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Pr="00B05038" w:rsidRDefault="002E2600" w:rsidP="005733BE">
      <w:pPr>
        <w:rPr>
          <w:rFonts w:asciiTheme="majorHAnsi" w:eastAsia="Calibri" w:hAnsiTheme="majorHAnsi" w:cs="Times New Roman"/>
          <w:sz w:val="20"/>
          <w:szCs w:val="20"/>
        </w:rPr>
      </w:pPr>
    </w:p>
    <w:p w14:paraId="02A48726" w14:textId="5C1D561D" w:rsidR="002E2600" w:rsidRDefault="002E2600" w:rsidP="00604385">
      <w:pPr>
        <w:jc w:val="center"/>
        <w:rPr>
          <w:rFonts w:asciiTheme="majorHAnsi" w:eastAsia="Calibri" w:hAnsiTheme="majorHAnsi" w:cs="Times New Roman"/>
          <w:sz w:val="20"/>
          <w:szCs w:val="20"/>
        </w:rPr>
      </w:pPr>
      <w:r w:rsidRPr="00B05038">
        <w:rPr>
          <w:rFonts w:ascii="Times New Roman" w:hAnsi="Times New Roman" w:cs="Times New Roman"/>
          <w:noProof/>
          <w:sz w:val="20"/>
          <w:szCs w:val="20"/>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6C7D86B3" w14:textId="77777777" w:rsidR="00604385" w:rsidRPr="00B05038" w:rsidRDefault="00604385" w:rsidP="00604385">
      <w:pPr>
        <w:jc w:val="center"/>
        <w:rPr>
          <w:rFonts w:asciiTheme="majorHAnsi" w:eastAsia="Calibri" w:hAnsiTheme="majorHAnsi" w:cs="Times New Roman"/>
          <w:sz w:val="20"/>
          <w:szCs w:val="20"/>
        </w:rPr>
      </w:pPr>
    </w:p>
    <w:p w14:paraId="7CE177B2" w14:textId="11D509D9" w:rsidR="004C2B4E" w:rsidRPr="00B05038" w:rsidRDefault="00734069" w:rsidP="004C2B4E">
      <w:pPr>
        <w:jc w:val="cente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EDUC </w:t>
      </w:r>
      <w:r w:rsidR="009F230D" w:rsidRPr="00B05038">
        <w:rPr>
          <w:rFonts w:asciiTheme="majorHAnsi" w:eastAsia="Calibri" w:hAnsiTheme="majorHAnsi" w:cs="Times New Roman"/>
          <w:b/>
          <w:sz w:val="20"/>
          <w:szCs w:val="20"/>
        </w:rPr>
        <w:t>616</w:t>
      </w:r>
      <w:r w:rsidR="005A0E82" w:rsidRPr="00B05038">
        <w:rPr>
          <w:rFonts w:asciiTheme="majorHAnsi" w:eastAsia="Calibri" w:hAnsiTheme="majorHAnsi" w:cs="Times New Roman"/>
          <w:b/>
          <w:sz w:val="20"/>
          <w:szCs w:val="20"/>
        </w:rPr>
        <w:t xml:space="preserve">: </w:t>
      </w:r>
      <w:r w:rsidR="009F230D" w:rsidRPr="00B05038">
        <w:rPr>
          <w:rFonts w:asciiTheme="majorHAnsi" w:eastAsia="Calibri" w:hAnsiTheme="majorHAnsi" w:cs="Times New Roman"/>
          <w:b/>
          <w:sz w:val="20"/>
          <w:szCs w:val="20"/>
        </w:rPr>
        <w:t>Music Art and Creative Movement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B05038"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4B805720"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Semester/Year     </w:t>
            </w:r>
            <w:r w:rsidR="001F4C95" w:rsidRPr="00B05038">
              <w:rPr>
                <w:rFonts w:asciiTheme="majorHAnsi" w:eastAsia="Calibri" w:hAnsiTheme="majorHAnsi" w:cs="Times New Roman"/>
                <w:sz w:val="20"/>
                <w:szCs w:val="20"/>
              </w:rPr>
              <w:t>Spring</w:t>
            </w:r>
            <w:r w:rsidR="00D16FE3" w:rsidRPr="00B05038">
              <w:rPr>
                <w:rFonts w:asciiTheme="majorHAnsi" w:eastAsia="Calibri" w:hAnsiTheme="majorHAnsi" w:cs="Times New Roman"/>
                <w:sz w:val="20"/>
                <w:szCs w:val="20"/>
              </w:rPr>
              <w:t xml:space="preserve">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B05038" w:rsidRDefault="004C2B4E" w:rsidP="00B42674">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Instructor: </w:t>
            </w:r>
            <w:r w:rsidRPr="00B05038">
              <w:rPr>
                <w:rFonts w:asciiTheme="majorHAnsi" w:eastAsia="Calibri" w:hAnsiTheme="majorHAnsi" w:cs="Times New Roman"/>
                <w:sz w:val="20"/>
                <w:szCs w:val="20"/>
              </w:rPr>
              <w:t xml:space="preserve">Dr. </w:t>
            </w:r>
            <w:r w:rsidR="00B42674" w:rsidRPr="00B05038">
              <w:rPr>
                <w:rFonts w:asciiTheme="majorHAnsi" w:eastAsia="Calibri" w:hAnsiTheme="majorHAnsi" w:cs="Times New Roman"/>
                <w:sz w:val="20"/>
                <w:szCs w:val="20"/>
              </w:rPr>
              <w:t>Glenn Medeiros</w:t>
            </w:r>
          </w:p>
        </w:tc>
      </w:tr>
      <w:tr w:rsidR="004C2B4E" w:rsidRPr="00B05038"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33A7645E"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Course# and Credits: </w:t>
            </w:r>
            <w:r w:rsidR="00CF00A1" w:rsidRPr="00B05038">
              <w:rPr>
                <w:rFonts w:asciiTheme="majorHAnsi" w:eastAsia="Calibri" w:hAnsiTheme="majorHAnsi" w:cs="Times New Roman"/>
                <w:sz w:val="20"/>
                <w:szCs w:val="20"/>
              </w:rPr>
              <w:t xml:space="preserve">EDUC </w:t>
            </w:r>
            <w:r w:rsidR="009F230D" w:rsidRPr="00B05038">
              <w:rPr>
                <w:rFonts w:asciiTheme="majorHAnsi" w:eastAsia="Calibri" w:hAnsiTheme="majorHAnsi" w:cs="Times New Roman"/>
                <w:sz w:val="20"/>
                <w:szCs w:val="20"/>
              </w:rPr>
              <w:t>616</w:t>
            </w:r>
            <w:r w:rsidR="00E41892" w:rsidRPr="00B05038">
              <w:rPr>
                <w:rFonts w:asciiTheme="majorHAnsi" w:eastAsia="Calibri" w:hAnsiTheme="majorHAnsi" w:cs="Times New Roman"/>
                <w:sz w:val="20"/>
                <w:szCs w:val="20"/>
              </w:rPr>
              <w:t>-90</w:t>
            </w:r>
            <w:r w:rsidR="00734069" w:rsidRPr="00B05038">
              <w:rPr>
                <w:rFonts w:asciiTheme="majorHAnsi" w:eastAsia="Calibri" w:hAnsiTheme="majorHAnsi" w:cs="Times New Roman"/>
                <w:sz w:val="20"/>
                <w:szCs w:val="20"/>
              </w:rPr>
              <w:t>-3</w:t>
            </w:r>
            <w:r w:rsidRPr="00B05038">
              <w:rPr>
                <w:rFonts w:asciiTheme="majorHAnsi" w:eastAsia="Calibri" w:hAnsiTheme="majorHAnsi" w:cs="Times New Roman"/>
                <w:sz w:val="20"/>
                <w:szCs w:val="20"/>
              </w:rPr>
              <w:t>, 3 credits</w:t>
            </w:r>
          </w:p>
        </w:tc>
        <w:tc>
          <w:tcPr>
            <w:tcW w:w="4878" w:type="dxa"/>
            <w:tcBorders>
              <w:top w:val="single" w:sz="4" w:space="0" w:color="auto"/>
              <w:left w:val="single" w:sz="4" w:space="0" w:color="auto"/>
              <w:bottom w:val="single" w:sz="4" w:space="0" w:color="auto"/>
              <w:right w:val="single" w:sz="4" w:space="0" w:color="auto"/>
            </w:tcBorders>
            <w:hideMark/>
          </w:tcPr>
          <w:p w14:paraId="6BDB762E" w14:textId="77777777" w:rsidR="00DE46F5" w:rsidRPr="00B05038" w:rsidRDefault="004C2B4E" w:rsidP="00DE46F5">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Email:   </w:t>
            </w:r>
            <w:r w:rsidR="00B42674" w:rsidRPr="00B05038">
              <w:rPr>
                <w:rFonts w:asciiTheme="majorHAnsi" w:eastAsia="Calibri" w:hAnsiTheme="majorHAnsi" w:cs="Times New Roman"/>
                <w:sz w:val="20"/>
                <w:szCs w:val="20"/>
              </w:rPr>
              <w:t>glenn.medeiros</w:t>
            </w:r>
            <w:r w:rsidRPr="00B05038">
              <w:rPr>
                <w:rFonts w:asciiTheme="majorHAnsi" w:eastAsia="Calibri" w:hAnsiTheme="majorHAnsi" w:cs="Times New Roman"/>
                <w:sz w:val="20"/>
                <w:szCs w:val="20"/>
              </w:rPr>
              <w:t>@chaminade.edu</w:t>
            </w:r>
            <w:r w:rsidR="00DE46F5" w:rsidRPr="00B05038">
              <w:rPr>
                <w:rFonts w:asciiTheme="majorHAnsi" w:eastAsia="Calibri" w:hAnsiTheme="majorHAnsi" w:cs="Times New Roman"/>
                <w:sz w:val="20"/>
                <w:szCs w:val="20"/>
              </w:rPr>
              <w:t xml:space="preserve"> </w:t>
            </w:r>
          </w:p>
          <w:p w14:paraId="03CC3F8B" w14:textId="361A5012" w:rsidR="004C2B4E" w:rsidRPr="00B05038" w:rsidRDefault="00DE46F5" w:rsidP="00DE46F5">
            <w:pPr>
              <w:rPr>
                <w:rFonts w:asciiTheme="majorHAnsi" w:eastAsia="Calibri" w:hAnsiTheme="majorHAnsi" w:cs="Times New Roman"/>
                <w:b/>
                <w:sz w:val="20"/>
                <w:szCs w:val="20"/>
              </w:rPr>
            </w:pPr>
            <w:r w:rsidRPr="00B05038">
              <w:rPr>
                <w:rFonts w:asciiTheme="majorHAnsi" w:eastAsia="Calibri" w:hAnsiTheme="majorHAnsi" w:cs="Times New Roman"/>
                <w:sz w:val="20"/>
                <w:szCs w:val="20"/>
                <w:u w:val="single"/>
              </w:rPr>
              <w:t xml:space="preserve">DO NOT CONTACT ME VIA EMAIL ON THE </w:t>
            </w:r>
            <w:r w:rsidRPr="00B05038">
              <w:rPr>
                <w:rFonts w:asciiTheme="majorHAnsi" w:eastAsia="Calibri" w:hAnsiTheme="majorHAnsi" w:cs="Times New Roman"/>
                <w:b/>
                <w:sz w:val="20"/>
                <w:szCs w:val="20"/>
                <w:u w:val="single"/>
              </w:rPr>
              <w:t>eCollege</w:t>
            </w:r>
            <w:r w:rsidRPr="00B05038">
              <w:rPr>
                <w:rFonts w:asciiTheme="majorHAnsi" w:eastAsia="Calibri" w:hAnsiTheme="majorHAnsi" w:cs="Times New Roman"/>
                <w:sz w:val="20"/>
                <w:szCs w:val="20"/>
                <w:u w:val="single"/>
              </w:rPr>
              <w:t xml:space="preserve"> EMAIL SYSTEM.</w:t>
            </w:r>
            <w:r w:rsidRPr="00B05038">
              <w:rPr>
                <w:rFonts w:asciiTheme="majorHAnsi" w:eastAsia="Calibri" w:hAnsiTheme="majorHAnsi" w:cs="Times New Roman"/>
                <w:sz w:val="20"/>
                <w:szCs w:val="20"/>
              </w:rPr>
              <w:t xml:space="preserve"> </w:t>
            </w:r>
            <w:r w:rsidR="002515F9" w:rsidRPr="00B05038">
              <w:rPr>
                <w:rFonts w:asciiTheme="majorHAnsi" w:eastAsia="Calibri" w:hAnsiTheme="majorHAnsi" w:cs="Times New Roman"/>
                <w:sz w:val="20"/>
                <w:szCs w:val="20"/>
              </w:rPr>
              <w:t>Use the em</w:t>
            </w:r>
            <w:r w:rsidR="000F1372" w:rsidRPr="00B05038">
              <w:rPr>
                <w:rFonts w:asciiTheme="majorHAnsi" w:eastAsia="Calibri" w:hAnsiTheme="majorHAnsi" w:cs="Times New Roman"/>
                <w:sz w:val="20"/>
                <w:szCs w:val="20"/>
              </w:rPr>
              <w:t xml:space="preserve">ail address above instead. The </w:t>
            </w:r>
            <w:proofErr w:type="spellStart"/>
            <w:r w:rsidR="000F1372" w:rsidRPr="00B05038">
              <w:rPr>
                <w:rFonts w:asciiTheme="majorHAnsi" w:eastAsia="Calibri" w:hAnsiTheme="majorHAnsi" w:cs="Times New Roman"/>
                <w:sz w:val="20"/>
                <w:szCs w:val="20"/>
              </w:rPr>
              <w:t>Chaminade</w:t>
            </w:r>
            <w:proofErr w:type="spellEnd"/>
            <w:r w:rsidR="000F1372" w:rsidRPr="00B05038">
              <w:rPr>
                <w:rFonts w:asciiTheme="majorHAnsi" w:eastAsia="Calibri" w:hAnsiTheme="majorHAnsi" w:cs="Times New Roman"/>
                <w:sz w:val="20"/>
                <w:szCs w:val="20"/>
              </w:rPr>
              <w:t xml:space="preserve"> </w:t>
            </w:r>
            <w:r w:rsidR="002515F9" w:rsidRPr="00B05038">
              <w:rPr>
                <w:rFonts w:asciiTheme="majorHAnsi" w:eastAsia="Calibri" w:hAnsiTheme="majorHAnsi" w:cs="Times New Roman"/>
                <w:sz w:val="20"/>
                <w:szCs w:val="20"/>
              </w:rPr>
              <w:t xml:space="preserve">email address is aligned to my phone and will alert me so I can provide you immediate assistance. </w:t>
            </w:r>
          </w:p>
        </w:tc>
      </w:tr>
      <w:tr w:rsidR="004C2B4E" w:rsidRPr="00B05038"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180F6867" w:rsidR="004C2B4E" w:rsidRPr="00B05038" w:rsidRDefault="004C2B4E" w:rsidP="00A21941">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 Title: </w:t>
            </w:r>
            <w:r w:rsidR="009F230D" w:rsidRPr="00B05038">
              <w:rPr>
                <w:rFonts w:asciiTheme="majorHAnsi" w:eastAsia="Calibri" w:hAnsiTheme="majorHAnsi" w:cs="Times New Roman"/>
                <w:b/>
                <w:sz w:val="20"/>
                <w:szCs w:val="20"/>
              </w:rPr>
              <w:t>EDUC 616</w:t>
            </w:r>
            <w:r w:rsidR="00463D64" w:rsidRPr="00B05038">
              <w:rPr>
                <w:rFonts w:asciiTheme="majorHAnsi" w:eastAsia="Calibri" w:hAnsiTheme="majorHAnsi" w:cs="Times New Roman"/>
                <w:b/>
                <w:sz w:val="20"/>
                <w:szCs w:val="20"/>
              </w:rPr>
              <w:t xml:space="preserve">: </w:t>
            </w:r>
            <w:r w:rsidR="00A21941">
              <w:rPr>
                <w:rFonts w:asciiTheme="majorHAnsi" w:eastAsia="Calibri" w:hAnsiTheme="majorHAnsi" w:cs="Times New Roman"/>
                <w:b/>
                <w:sz w:val="20"/>
                <w:szCs w:val="20"/>
              </w:rPr>
              <w:t>Music Art and Creative Movement</w:t>
            </w:r>
          </w:p>
        </w:tc>
        <w:tc>
          <w:tcPr>
            <w:tcW w:w="4878" w:type="dxa"/>
            <w:tcBorders>
              <w:top w:val="single" w:sz="4" w:space="0" w:color="auto"/>
              <w:left w:val="single" w:sz="4" w:space="0" w:color="auto"/>
              <w:bottom w:val="single" w:sz="4" w:space="0" w:color="auto"/>
              <w:right w:val="single" w:sz="4" w:space="0" w:color="auto"/>
            </w:tcBorders>
            <w:hideMark/>
          </w:tcPr>
          <w:p w14:paraId="3DCCB204" w14:textId="5EF49795" w:rsidR="004C2B4E" w:rsidRPr="00B05038" w:rsidRDefault="004C2B4E" w:rsidP="00734069">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Telephone: </w:t>
            </w:r>
            <w:r w:rsidR="00B42674" w:rsidRPr="00B05038">
              <w:rPr>
                <w:rFonts w:asciiTheme="majorHAnsi" w:eastAsia="Calibri" w:hAnsiTheme="majorHAnsi" w:cs="Times New Roman"/>
                <w:sz w:val="20"/>
                <w:szCs w:val="20"/>
              </w:rPr>
              <w:t>808-358-8267</w:t>
            </w:r>
            <w:r w:rsidR="00734069" w:rsidRPr="00B05038">
              <w:rPr>
                <w:rFonts w:asciiTheme="majorHAnsi" w:eastAsia="Calibri" w:hAnsiTheme="majorHAnsi" w:cs="Times New Roman"/>
                <w:sz w:val="20"/>
                <w:szCs w:val="20"/>
              </w:rPr>
              <w:t xml:space="preserve"> or 808-440-4215</w:t>
            </w:r>
          </w:p>
        </w:tc>
      </w:tr>
      <w:tr w:rsidR="004C2B4E" w:rsidRPr="00B05038"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692B450A" w:rsidR="004C2B4E" w:rsidRPr="00B05038" w:rsidRDefault="004C2B4E" w:rsidP="00E41892">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Course Format: </w:t>
            </w:r>
            <w:r w:rsidR="00B42674" w:rsidRPr="00B05038">
              <w:rPr>
                <w:rFonts w:asciiTheme="majorHAnsi" w:eastAsia="Calibri" w:hAnsiTheme="majorHAnsi" w:cs="Times New Roman"/>
                <w:sz w:val="20"/>
                <w:szCs w:val="20"/>
              </w:rPr>
              <w:t>(</w:t>
            </w:r>
            <w:r w:rsidR="00E41892" w:rsidRPr="00B05038">
              <w:rPr>
                <w:rFonts w:asciiTheme="majorHAnsi" w:eastAsia="Calibri" w:hAnsiTheme="majorHAnsi" w:cs="Times New Roman"/>
                <w:sz w:val="20"/>
                <w:szCs w:val="20"/>
              </w:rPr>
              <w:t>Online</w:t>
            </w:r>
            <w:r w:rsidR="00B42674" w:rsidRPr="00B05038">
              <w:rPr>
                <w:rFonts w:asciiTheme="majorHAnsi" w:eastAsia="Calibri" w:hAnsiTheme="majorHAnsi" w:cs="Times New Roman"/>
                <w:sz w:val="20"/>
                <w:szCs w:val="20"/>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4302D588" w14:textId="77777777" w:rsidR="00734069" w:rsidRPr="00B05038" w:rsidRDefault="004C2B4E" w:rsidP="00734069">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Office Hours: </w:t>
            </w:r>
            <w:r w:rsidRPr="00B05038">
              <w:rPr>
                <w:rFonts w:asciiTheme="majorHAnsi" w:eastAsia="Calibri" w:hAnsiTheme="majorHAnsi" w:cs="Times New Roman"/>
                <w:sz w:val="20"/>
                <w:szCs w:val="20"/>
              </w:rPr>
              <w:t xml:space="preserve"> </w:t>
            </w:r>
          </w:p>
          <w:p w14:paraId="468C299E" w14:textId="5EC6A011" w:rsidR="004C2B4E" w:rsidRPr="00B05038" w:rsidRDefault="00734069" w:rsidP="00734069">
            <w:pPr>
              <w:rPr>
                <w:rFonts w:asciiTheme="majorHAnsi" w:eastAsia="Calibri" w:hAnsiTheme="majorHAnsi" w:cs="Times New Roman"/>
                <w:sz w:val="20"/>
                <w:szCs w:val="20"/>
              </w:rPr>
            </w:pPr>
            <w:r w:rsidRPr="00B05038">
              <w:rPr>
                <w:rFonts w:asciiTheme="majorHAnsi" w:eastAsia="Calibri" w:hAnsiTheme="majorHAnsi" w:cs="Times New Roman"/>
                <w:sz w:val="20"/>
                <w:szCs w:val="20"/>
              </w:rPr>
              <w:t>Monday/Friday – 1:00 to 5:30 p.m.</w:t>
            </w:r>
          </w:p>
          <w:p w14:paraId="3208C247" w14:textId="77777777" w:rsidR="00734069" w:rsidRPr="00B05038" w:rsidRDefault="00734069" w:rsidP="00734069">
            <w:pPr>
              <w:rPr>
                <w:rFonts w:asciiTheme="majorHAnsi" w:eastAsia="Calibri" w:hAnsiTheme="majorHAnsi" w:cs="Times New Roman"/>
                <w:sz w:val="20"/>
                <w:szCs w:val="20"/>
              </w:rPr>
            </w:pPr>
            <w:r w:rsidRPr="00B05038">
              <w:rPr>
                <w:rFonts w:asciiTheme="majorHAnsi" w:eastAsia="Calibri" w:hAnsiTheme="majorHAnsi" w:cs="Times New Roman"/>
                <w:sz w:val="20"/>
                <w:szCs w:val="20"/>
              </w:rPr>
              <w:t>Tuesday/Thursday – 7:30 a.m. to 1:00 p.m.</w:t>
            </w:r>
          </w:p>
          <w:p w14:paraId="751333EA" w14:textId="27B12A51" w:rsidR="00734069" w:rsidRPr="00B05038" w:rsidRDefault="00734069" w:rsidP="0089591D">
            <w:pPr>
              <w:rPr>
                <w:rFonts w:asciiTheme="majorHAnsi" w:eastAsia="Calibri" w:hAnsiTheme="majorHAnsi" w:cs="Times New Roman"/>
                <w:sz w:val="20"/>
                <w:szCs w:val="20"/>
              </w:rPr>
            </w:pPr>
            <w:r w:rsidRPr="00B05038">
              <w:rPr>
                <w:rFonts w:asciiTheme="majorHAnsi" w:eastAsia="Calibri" w:hAnsiTheme="majorHAnsi" w:cs="Times New Roman"/>
                <w:sz w:val="20"/>
                <w:szCs w:val="20"/>
              </w:rPr>
              <w:t xml:space="preserve">Call 808-358-8267 if I </w:t>
            </w:r>
            <w:r w:rsidR="0089591D" w:rsidRPr="00B05038">
              <w:rPr>
                <w:rFonts w:asciiTheme="majorHAnsi" w:eastAsia="Calibri" w:hAnsiTheme="majorHAnsi" w:cs="Times New Roman"/>
                <w:sz w:val="20"/>
                <w:szCs w:val="20"/>
              </w:rPr>
              <w:t>am</w:t>
            </w:r>
            <w:r w:rsidRPr="00B05038">
              <w:rPr>
                <w:rFonts w:asciiTheme="majorHAnsi" w:eastAsia="Calibri" w:hAnsiTheme="majorHAnsi" w:cs="Times New Roman"/>
                <w:sz w:val="20"/>
                <w:szCs w:val="20"/>
              </w:rPr>
              <w:t xml:space="preserve"> out of my office during office hours and I will return your call immediately. </w:t>
            </w:r>
          </w:p>
        </w:tc>
      </w:tr>
      <w:tr w:rsidR="004C2B4E" w:rsidRPr="00B05038"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1F80D95A" w:rsidR="004C2B4E" w:rsidRPr="00B05038" w:rsidRDefault="004C2B4E">
            <w:pPr>
              <w:spacing w:after="0"/>
              <w:rPr>
                <w:rFonts w:asciiTheme="majorHAnsi" w:hAnsiTheme="majorHAnsi" w:cs="Times New Roman"/>
                <w:sz w:val="20"/>
                <w:szCs w:val="20"/>
              </w:rPr>
            </w:pPr>
            <w:proofErr w:type="spellStart"/>
            <w:r w:rsidRPr="00B05038">
              <w:rPr>
                <w:rFonts w:asciiTheme="majorHAnsi" w:hAnsiTheme="majorHAnsi" w:cs="Times New Roman"/>
                <w:b/>
                <w:sz w:val="20"/>
                <w:szCs w:val="20"/>
              </w:rPr>
              <w:t>LiveText</w:t>
            </w:r>
            <w:proofErr w:type="spellEnd"/>
            <w:r w:rsidRPr="00B05038">
              <w:rPr>
                <w:rFonts w:asciiTheme="majorHAnsi" w:hAnsiTheme="majorHAnsi" w:cs="Times New Roman"/>
                <w:sz w:val="20"/>
                <w:szCs w:val="20"/>
              </w:rPr>
              <w:t xml:space="preserve">: </w:t>
            </w:r>
            <w:r w:rsidR="00D16FE3" w:rsidRPr="00B05038">
              <w:rPr>
                <w:rFonts w:asciiTheme="majorHAnsi" w:hAnsiTheme="majorHAnsi" w:cs="Times New Roman"/>
                <w:sz w:val="20"/>
                <w:szCs w:val="20"/>
              </w:rPr>
              <w:t xml:space="preserve"> </w:t>
            </w:r>
            <w:r w:rsidRPr="00B05038">
              <w:rPr>
                <w:rFonts w:asciiTheme="majorHAnsi" w:hAnsiTheme="majorHAnsi" w:cs="Times New Roman"/>
                <w:sz w:val="20"/>
                <w:szCs w:val="20"/>
              </w:rPr>
              <w:t>for fi</w:t>
            </w:r>
            <w:r w:rsidR="00D16FE3" w:rsidRPr="00B05038">
              <w:rPr>
                <w:rFonts w:asciiTheme="majorHAnsi" w:hAnsiTheme="majorHAnsi" w:cs="Times New Roman"/>
                <w:sz w:val="20"/>
                <w:szCs w:val="20"/>
              </w:rPr>
              <w:t>nal assignment only</w:t>
            </w:r>
            <w:r w:rsidR="00D33969" w:rsidRPr="00B05038">
              <w:rPr>
                <w:rFonts w:asciiTheme="majorHAnsi" w:hAnsiTheme="majorHAnsi" w:cs="Times New Roman"/>
                <w:sz w:val="20"/>
                <w:szCs w:val="20"/>
              </w:rPr>
              <w:t xml:space="preserve"> at</w:t>
            </w:r>
            <w:r w:rsidR="00A11FF2" w:rsidRPr="00B05038">
              <w:rPr>
                <w:rFonts w:asciiTheme="majorHAnsi" w:hAnsiTheme="majorHAnsi" w:cs="Times New Roman"/>
                <w:sz w:val="20"/>
                <w:szCs w:val="20"/>
              </w:rPr>
              <w:t xml:space="preserve"> </w:t>
            </w:r>
          </w:p>
          <w:p w14:paraId="45E9F8CF" w14:textId="77777777" w:rsidR="00A11FF2" w:rsidRPr="00B05038" w:rsidRDefault="000C0471">
            <w:pPr>
              <w:spacing w:after="0"/>
              <w:rPr>
                <w:rFonts w:asciiTheme="majorHAnsi" w:hAnsiTheme="majorHAnsi" w:cs="Times New Roman"/>
                <w:sz w:val="20"/>
                <w:szCs w:val="20"/>
              </w:rPr>
            </w:pPr>
            <w:hyperlink r:id="rId9" w:history="1">
              <w:r w:rsidR="00A11FF2" w:rsidRPr="00B05038">
                <w:rPr>
                  <w:rStyle w:val="Hyperlink"/>
                  <w:rFonts w:asciiTheme="majorHAnsi" w:hAnsiTheme="majorHAnsi" w:cs="Times New Roman"/>
                  <w:sz w:val="20"/>
                  <w:szCs w:val="20"/>
                </w:rPr>
                <w:t>www.livetext.com</w:t>
              </w:r>
            </w:hyperlink>
            <w:r w:rsidR="00A11FF2" w:rsidRPr="00B05038">
              <w:rPr>
                <w:rFonts w:asciiTheme="majorHAnsi" w:hAnsiTheme="majorHAnsi" w:cs="Times New Roman"/>
                <w:sz w:val="20"/>
                <w:szCs w:val="20"/>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77777777"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Office Location:  </w:t>
            </w:r>
            <w:r w:rsidR="00A11FF2" w:rsidRPr="00B05038">
              <w:rPr>
                <w:rFonts w:asciiTheme="majorHAnsi" w:eastAsia="Calibri" w:hAnsiTheme="majorHAnsi" w:cs="Times New Roman"/>
                <w:sz w:val="20"/>
                <w:szCs w:val="20"/>
              </w:rPr>
              <w:t>Brogan 12</w:t>
            </w:r>
            <w:r w:rsidRPr="00B05038">
              <w:rPr>
                <w:rFonts w:asciiTheme="majorHAnsi" w:eastAsia="Calibri" w:hAnsiTheme="majorHAnsi" w:cs="Times New Roman"/>
                <w:sz w:val="20"/>
                <w:szCs w:val="20"/>
              </w:rPr>
              <w:t>6</w:t>
            </w:r>
          </w:p>
        </w:tc>
      </w:tr>
      <w:tr w:rsidR="004C2B4E" w:rsidRPr="00B05038"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0547E68F"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Class Time/Day:  </w:t>
            </w:r>
            <w:r w:rsidR="00447081" w:rsidRPr="00B05038">
              <w:rPr>
                <w:rFonts w:asciiTheme="majorHAnsi" w:eastAsia="Calibri" w:hAnsiTheme="majorHAnsi" w:cs="Times New Roman"/>
                <w:sz w:val="20"/>
                <w:szCs w:val="20"/>
              </w:rPr>
              <w:t>4/6/15 to 6/13/15</w:t>
            </w:r>
          </w:p>
          <w:p w14:paraId="1A552D6A" w14:textId="0960E2CB" w:rsidR="00B42674" w:rsidRPr="00B05038" w:rsidRDefault="00063F8D" w:rsidP="00B42674">
            <w:pPr>
              <w:pStyle w:val="P5"/>
              <w:numPr>
                <w:ilvl w:val="0"/>
                <w:numId w:val="27"/>
              </w:numPr>
              <w:rPr>
                <w:rStyle w:val="T3"/>
                <w:rFonts w:ascii="Times New Roman" w:hAnsi="Times New Roman" w:cs="Times New Roman"/>
                <w:b w:val="0"/>
                <w:sz w:val="20"/>
              </w:rPr>
            </w:pPr>
            <w:r w:rsidRPr="00B05038">
              <w:rPr>
                <w:rStyle w:val="T3"/>
                <w:rFonts w:ascii="Times New Roman" w:hAnsi="Times New Roman" w:cs="Times New Roman"/>
                <w:b w:val="0"/>
                <w:sz w:val="20"/>
              </w:rPr>
              <w:t>Go</w:t>
            </w:r>
            <w:r w:rsidR="00B42674" w:rsidRPr="00B05038">
              <w:rPr>
                <w:rStyle w:val="T3"/>
                <w:rFonts w:ascii="Times New Roman" w:hAnsi="Times New Roman" w:cs="Times New Roman"/>
                <w:b w:val="0"/>
                <w:sz w:val="20"/>
              </w:rPr>
              <w:t xml:space="preserve"> online</w:t>
            </w:r>
            <w:r w:rsidRPr="00B05038">
              <w:rPr>
                <w:rStyle w:val="T3"/>
                <w:rFonts w:ascii="Times New Roman" w:hAnsi="Times New Roman" w:cs="Times New Roman"/>
                <w:b w:val="0"/>
                <w:sz w:val="20"/>
              </w:rPr>
              <w:t xml:space="preserve"> weekly</w:t>
            </w:r>
            <w:r w:rsidR="00B42674" w:rsidRPr="00B05038">
              <w:rPr>
                <w:rStyle w:val="T3"/>
                <w:rFonts w:ascii="Times New Roman" w:hAnsi="Times New Roman" w:cs="Times New Roman"/>
                <w:b w:val="0"/>
                <w:sz w:val="20"/>
              </w:rPr>
              <w:t xml:space="preserve"> on E-College </w:t>
            </w:r>
          </w:p>
          <w:p w14:paraId="593B7822" w14:textId="77777777" w:rsidR="00B42674" w:rsidRPr="00B05038" w:rsidRDefault="00B42674" w:rsidP="00B42674">
            <w:pPr>
              <w:pStyle w:val="P5"/>
              <w:numPr>
                <w:ilvl w:val="0"/>
                <w:numId w:val="27"/>
              </w:numPr>
              <w:rPr>
                <w:rFonts w:ascii="Times New Roman" w:hAnsi="Times New Roman" w:cs="Times New Roman"/>
                <w:b w:val="0"/>
                <w:sz w:val="20"/>
              </w:rPr>
            </w:pPr>
            <w:r w:rsidRPr="00B05038">
              <w:rPr>
                <w:rStyle w:val="T3"/>
                <w:rFonts w:ascii="Times New Roman" w:hAnsi="Times New Roman" w:cs="Times New Roman"/>
                <w:b w:val="0"/>
                <w:sz w:val="20"/>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77777777" w:rsidR="004C2B4E" w:rsidRPr="00B05038" w:rsidRDefault="004C2B4E" w:rsidP="002C5654">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Textbook</w:t>
            </w:r>
            <w:r w:rsidR="00A11FF2" w:rsidRPr="00B05038">
              <w:rPr>
                <w:rFonts w:asciiTheme="majorHAnsi" w:eastAsia="Calibri" w:hAnsiTheme="majorHAnsi" w:cs="Times New Roman"/>
                <w:b/>
                <w:sz w:val="20"/>
                <w:szCs w:val="20"/>
              </w:rPr>
              <w:t>s</w:t>
            </w:r>
            <w:r w:rsidRPr="00B05038">
              <w:rPr>
                <w:rFonts w:asciiTheme="majorHAnsi" w:eastAsia="Calibri" w:hAnsiTheme="majorHAnsi" w:cs="Times New Roman"/>
                <w:b/>
                <w:sz w:val="20"/>
                <w:szCs w:val="20"/>
              </w:rPr>
              <w:t xml:space="preserve">:  </w:t>
            </w:r>
          </w:p>
          <w:p w14:paraId="1D01869E" w14:textId="426B4A34" w:rsidR="002C5654" w:rsidRPr="00B05038" w:rsidRDefault="007E7866" w:rsidP="002C5654">
            <w:pPr>
              <w:pStyle w:val="P4"/>
              <w:spacing w:line="240" w:lineRule="auto"/>
              <w:ind w:left="706" w:hanging="706"/>
              <w:rPr>
                <w:rFonts w:ascii="Times New Roman" w:hAnsi="Times New Roman" w:cs="Times New Roman"/>
                <w:b w:val="0"/>
                <w:sz w:val="20"/>
              </w:rPr>
            </w:pPr>
            <w:r w:rsidRPr="00B05038">
              <w:rPr>
                <w:rFonts w:ascii="Times New Roman" w:hAnsi="Times New Roman" w:cs="Times New Roman"/>
                <w:sz w:val="20"/>
              </w:rPr>
              <w:t>Engaging Learners Through Art Making: Choice Based Art Education in the Classroom</w:t>
            </w:r>
            <w:r w:rsidR="00E41892" w:rsidRPr="00B05038">
              <w:rPr>
                <w:rFonts w:ascii="Times New Roman" w:hAnsi="Times New Roman" w:cs="Times New Roman"/>
                <w:b w:val="0"/>
                <w:sz w:val="20"/>
              </w:rPr>
              <w:t>.</w:t>
            </w:r>
            <w:r w:rsidRPr="00B05038">
              <w:rPr>
                <w:rFonts w:ascii="Times New Roman" w:hAnsi="Times New Roman" w:cs="Times New Roman"/>
                <w:b w:val="0"/>
                <w:sz w:val="20"/>
              </w:rPr>
              <w:t xml:space="preserve"> (K. Douglas and D</w:t>
            </w:r>
            <w:r w:rsidR="00E41892" w:rsidRPr="00B05038">
              <w:rPr>
                <w:rFonts w:ascii="Times New Roman" w:hAnsi="Times New Roman" w:cs="Times New Roman"/>
                <w:b w:val="0"/>
                <w:sz w:val="20"/>
              </w:rPr>
              <w:t xml:space="preserve">. </w:t>
            </w:r>
            <w:proofErr w:type="spellStart"/>
            <w:r w:rsidRPr="00B05038">
              <w:rPr>
                <w:rFonts w:ascii="Times New Roman" w:hAnsi="Times New Roman" w:cs="Times New Roman"/>
                <w:b w:val="0"/>
                <w:sz w:val="20"/>
              </w:rPr>
              <w:t>Jaquity</w:t>
            </w:r>
            <w:proofErr w:type="spellEnd"/>
            <w:r w:rsidRPr="00B05038">
              <w:rPr>
                <w:rFonts w:ascii="Times New Roman" w:hAnsi="Times New Roman" w:cs="Times New Roman"/>
                <w:b w:val="0"/>
                <w:sz w:val="20"/>
              </w:rPr>
              <w:t>)</w:t>
            </w:r>
            <w:r w:rsidR="002C5654" w:rsidRPr="00B05038">
              <w:rPr>
                <w:rFonts w:ascii="Times New Roman" w:hAnsi="Times New Roman" w:cs="Times New Roman"/>
                <w:b w:val="0"/>
                <w:sz w:val="20"/>
              </w:rPr>
              <w:t xml:space="preserve"> </w:t>
            </w:r>
          </w:p>
          <w:p w14:paraId="5E961D2F" w14:textId="13D12641" w:rsidR="002C5654" w:rsidRPr="00B05038" w:rsidRDefault="007E7866" w:rsidP="002C5654">
            <w:pPr>
              <w:pStyle w:val="P4"/>
              <w:spacing w:line="240" w:lineRule="auto"/>
              <w:rPr>
                <w:rFonts w:ascii="Times New Roman" w:hAnsi="Times New Roman" w:cs="Times New Roman"/>
                <w:b w:val="0"/>
                <w:sz w:val="20"/>
              </w:rPr>
            </w:pPr>
            <w:r w:rsidRPr="00B05038">
              <w:rPr>
                <w:rFonts w:ascii="Times New Roman" w:hAnsi="Times New Roman" w:cs="Times New Roman"/>
                <w:sz w:val="20"/>
              </w:rPr>
              <w:t>Inclusive Creative Movement and Dance</w:t>
            </w:r>
            <w:r w:rsidR="00E41892" w:rsidRPr="00B05038">
              <w:rPr>
                <w:rFonts w:ascii="Times New Roman" w:hAnsi="Times New Roman" w:cs="Times New Roman"/>
                <w:b w:val="0"/>
                <w:sz w:val="20"/>
              </w:rPr>
              <w:t xml:space="preserve"> </w:t>
            </w:r>
            <w:r w:rsidRPr="00B05038">
              <w:rPr>
                <w:rFonts w:ascii="Times New Roman" w:hAnsi="Times New Roman" w:cs="Times New Roman"/>
                <w:b w:val="0"/>
                <w:sz w:val="20"/>
              </w:rPr>
              <w:t>(K. Kaufmann)</w:t>
            </w:r>
          </w:p>
          <w:p w14:paraId="3FEA8059" w14:textId="3B4BFB01" w:rsidR="002C5654" w:rsidRPr="00B05038" w:rsidRDefault="007E7866" w:rsidP="00E05406">
            <w:pPr>
              <w:pStyle w:val="P4"/>
              <w:spacing w:line="240" w:lineRule="auto"/>
              <w:rPr>
                <w:rFonts w:ascii="Times New Roman" w:hAnsi="Times New Roman" w:cs="Times New Roman"/>
                <w:b w:val="0"/>
                <w:sz w:val="20"/>
              </w:rPr>
            </w:pPr>
            <w:r w:rsidRPr="00B05038">
              <w:rPr>
                <w:rFonts w:ascii="Times New Roman" w:hAnsi="Times New Roman" w:cs="Times New Roman"/>
                <w:sz w:val="20"/>
              </w:rPr>
              <w:t>Music for Elementary Classroom Teachers</w:t>
            </w:r>
            <w:r w:rsidRPr="00B05038">
              <w:rPr>
                <w:rFonts w:ascii="Times New Roman" w:hAnsi="Times New Roman" w:cs="Times New Roman"/>
                <w:b w:val="0"/>
                <w:sz w:val="20"/>
              </w:rPr>
              <w:t xml:space="preserve"> (C. Hoffer)</w:t>
            </w:r>
          </w:p>
        </w:tc>
      </w:tr>
    </w:tbl>
    <w:p w14:paraId="30226D8F" w14:textId="77777777" w:rsidR="007D7109" w:rsidRPr="00B05038" w:rsidRDefault="007D7109" w:rsidP="001C3548">
      <w:pPr>
        <w:pStyle w:val="P9"/>
        <w:spacing w:line="240" w:lineRule="auto"/>
        <w:rPr>
          <w:rFonts w:ascii="Times New Roman" w:hAnsi="Times New Roman" w:cs="Times New Roman"/>
          <w:sz w:val="20"/>
        </w:rPr>
      </w:pPr>
    </w:p>
    <w:p w14:paraId="50F8597A" w14:textId="77777777" w:rsidR="000C0471" w:rsidRDefault="000C0471" w:rsidP="001C3548">
      <w:pPr>
        <w:pStyle w:val="P9"/>
        <w:spacing w:line="240" w:lineRule="auto"/>
        <w:rPr>
          <w:rFonts w:asciiTheme="majorHAnsi" w:hAnsiTheme="majorHAnsi" w:cs="Times New Roman"/>
          <w:sz w:val="20"/>
        </w:rPr>
      </w:pPr>
    </w:p>
    <w:p w14:paraId="6E6CFC93" w14:textId="77777777" w:rsidR="00A11FF2" w:rsidRPr="00B05038" w:rsidRDefault="00A11FF2" w:rsidP="001C3548">
      <w:pPr>
        <w:pStyle w:val="P9"/>
        <w:spacing w:line="240" w:lineRule="auto"/>
        <w:rPr>
          <w:rFonts w:asciiTheme="majorHAnsi" w:hAnsiTheme="majorHAnsi" w:cs="Times New Roman"/>
          <w:sz w:val="20"/>
        </w:rPr>
      </w:pPr>
      <w:bookmarkStart w:id="0" w:name="_GoBack"/>
      <w:bookmarkEnd w:id="0"/>
      <w:r w:rsidRPr="00B05038">
        <w:rPr>
          <w:rFonts w:asciiTheme="majorHAnsi" w:hAnsiTheme="majorHAnsi" w:cs="Times New Roman"/>
          <w:sz w:val="20"/>
        </w:rPr>
        <w:lastRenderedPageBreak/>
        <w:t>Catalog Description:</w:t>
      </w:r>
    </w:p>
    <w:p w14:paraId="7DE18EE3" w14:textId="44B2D901" w:rsidR="00486809" w:rsidRPr="00B05038" w:rsidRDefault="00486809" w:rsidP="00486809">
      <w:pPr>
        <w:tabs>
          <w:tab w:val="left" w:pos="0"/>
          <w:tab w:val="left" w:pos="720"/>
          <w:tab w:val="left" w:pos="1440"/>
          <w:tab w:val="left" w:pos="2160"/>
          <w:tab w:val="left" w:pos="2880"/>
          <w:tab w:val="left" w:pos="3600"/>
          <w:tab w:val="left" w:pos="4320"/>
          <w:tab w:val="left" w:pos="5040"/>
        </w:tabs>
        <w:rPr>
          <w:rFonts w:asciiTheme="majorHAnsi" w:hAnsiTheme="majorHAnsi" w:cs="Futura (Light)"/>
          <w:color w:val="000000"/>
          <w:sz w:val="20"/>
          <w:szCs w:val="20"/>
        </w:rPr>
      </w:pPr>
      <w:r w:rsidRPr="00B05038">
        <w:rPr>
          <w:rFonts w:asciiTheme="majorHAnsi" w:hAnsiTheme="majorHAnsi" w:cs="Futura"/>
          <w:b/>
          <w:bCs/>
          <w:color w:val="000000"/>
          <w:sz w:val="20"/>
          <w:szCs w:val="20"/>
        </w:rPr>
        <w:t xml:space="preserve">EDUC 616 </w:t>
      </w:r>
      <w:r w:rsidRPr="00B05038">
        <w:rPr>
          <w:rFonts w:asciiTheme="majorHAnsi" w:hAnsiTheme="majorHAnsi" w:cs="Futura (Light)"/>
          <w:color w:val="000000"/>
          <w:sz w:val="20"/>
          <w:szCs w:val="20"/>
        </w:rPr>
        <w:t>MUSIC, ART, AND CREATIVE MOVEMENT (</w:t>
      </w:r>
      <w:proofErr w:type="gramStart"/>
      <w:r w:rsidRPr="00B05038">
        <w:rPr>
          <w:rFonts w:asciiTheme="majorHAnsi" w:hAnsiTheme="majorHAnsi" w:cs="Futura (Light)"/>
          <w:color w:val="000000"/>
          <w:sz w:val="20"/>
          <w:szCs w:val="20"/>
        </w:rPr>
        <w:t>3 )</w:t>
      </w:r>
      <w:proofErr w:type="gramEnd"/>
      <w:r w:rsidRPr="00B05038">
        <w:rPr>
          <w:rFonts w:asciiTheme="majorHAnsi" w:hAnsiTheme="majorHAnsi" w:cs="Futura (Light)"/>
          <w:color w:val="000000"/>
          <w:sz w:val="20"/>
          <w:szCs w:val="20"/>
        </w:rPr>
        <w:t xml:space="preserve"> </w:t>
      </w:r>
    </w:p>
    <w:p w14:paraId="23E7E9B3" w14:textId="26A57E02" w:rsidR="0052448E" w:rsidRPr="00604385" w:rsidRDefault="00486809" w:rsidP="00604385">
      <w:pPr>
        <w:tabs>
          <w:tab w:val="left" w:pos="0"/>
          <w:tab w:val="left" w:pos="720"/>
          <w:tab w:val="left" w:pos="1440"/>
          <w:tab w:val="left" w:pos="2160"/>
          <w:tab w:val="left" w:pos="2880"/>
          <w:tab w:val="left" w:pos="3600"/>
          <w:tab w:val="left" w:pos="4320"/>
          <w:tab w:val="left" w:pos="5040"/>
        </w:tabs>
        <w:rPr>
          <w:rFonts w:asciiTheme="majorHAnsi" w:hAnsiTheme="majorHAnsi"/>
          <w:sz w:val="20"/>
          <w:szCs w:val="20"/>
        </w:rPr>
      </w:pPr>
      <w:r w:rsidRPr="00B05038">
        <w:rPr>
          <w:rFonts w:asciiTheme="majorHAnsi" w:hAnsiTheme="majorHAnsi" w:cs="Futura (Light)"/>
          <w:color w:val="000000"/>
          <w:sz w:val="20"/>
          <w:szCs w:val="20"/>
        </w:rPr>
        <w:t>Analysis and experience with a variety of classroom activi</w:t>
      </w:r>
      <w:r w:rsidRPr="00B05038">
        <w:rPr>
          <w:rFonts w:asciiTheme="majorHAnsi" w:hAnsiTheme="majorHAnsi" w:cs="Futura (Light)"/>
          <w:color w:val="000000"/>
          <w:sz w:val="20"/>
          <w:szCs w:val="20"/>
        </w:rPr>
        <w:softHyphen/>
        <w:t>ties that help children develop appreciation of vocal and instrumental music and movement on the physical, cogni</w:t>
      </w:r>
      <w:r w:rsidRPr="00B05038">
        <w:rPr>
          <w:rFonts w:asciiTheme="majorHAnsi" w:hAnsiTheme="majorHAnsi" w:cs="Futura (Light)"/>
          <w:color w:val="000000"/>
          <w:sz w:val="20"/>
          <w:szCs w:val="20"/>
        </w:rPr>
        <w:softHyphen/>
        <w:t>tive, and emot</w:t>
      </w:r>
      <w:r w:rsidR="00A3431F" w:rsidRPr="00B05038">
        <w:rPr>
          <w:rFonts w:asciiTheme="majorHAnsi" w:hAnsiTheme="majorHAnsi" w:cs="Futura (Light)"/>
          <w:color w:val="000000"/>
          <w:sz w:val="20"/>
          <w:szCs w:val="20"/>
        </w:rPr>
        <w:t>ional development of children. The s</w:t>
      </w:r>
      <w:r w:rsidRPr="00B05038">
        <w:rPr>
          <w:rFonts w:asciiTheme="majorHAnsi" w:hAnsiTheme="majorHAnsi" w:cs="Futura (Light)"/>
          <w:color w:val="000000"/>
          <w:sz w:val="20"/>
          <w:szCs w:val="20"/>
        </w:rPr>
        <w:t>tudy of theories of discipline-based art and of research delineating creative development in children are also course fundamentals. Exploration of art media and design are provided along with strateg</w:t>
      </w:r>
      <w:r w:rsidR="00E05406" w:rsidRPr="00B05038">
        <w:rPr>
          <w:rFonts w:asciiTheme="majorHAnsi" w:hAnsiTheme="majorHAnsi" w:cs="Futura (Light)"/>
          <w:color w:val="000000"/>
          <w:sz w:val="20"/>
          <w:szCs w:val="20"/>
        </w:rPr>
        <w:t>ies for classroom application. This course i</w:t>
      </w:r>
      <w:r w:rsidRPr="00B05038">
        <w:rPr>
          <w:rFonts w:asciiTheme="majorHAnsi" w:hAnsiTheme="majorHAnsi" w:cs="Futura (Light)"/>
          <w:color w:val="000000"/>
          <w:sz w:val="20"/>
          <w:szCs w:val="20"/>
        </w:rPr>
        <w:t>ncludes a field-based service-learning component.</w:t>
      </w:r>
    </w:p>
    <w:p w14:paraId="16D307F9" w14:textId="5BA6DBC7" w:rsidR="00A11FF2" w:rsidRPr="00B05038" w:rsidRDefault="004C2B4E" w:rsidP="00A11FF2">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Guiding Philosophy</w:t>
      </w:r>
    </w:p>
    <w:p w14:paraId="38E5AC28" w14:textId="77777777" w:rsidR="00A11FF2" w:rsidRPr="00B05038" w:rsidRDefault="00A11FF2" w:rsidP="00A11FF2">
      <w:pPr>
        <w:spacing w:after="0" w:line="240" w:lineRule="auto"/>
        <w:rPr>
          <w:rFonts w:asciiTheme="majorHAnsi" w:hAnsiTheme="majorHAnsi" w:cs="Arial"/>
          <w:b/>
          <w:color w:val="000000"/>
          <w:sz w:val="20"/>
          <w:szCs w:val="20"/>
          <w:u w:val="single"/>
        </w:rPr>
      </w:pPr>
    </w:p>
    <w:p w14:paraId="4B2E8AE2" w14:textId="4E8EB91C" w:rsidR="004C2B4E" w:rsidRPr="00B05038" w:rsidRDefault="004C2B4E" w:rsidP="00366319">
      <w:pPr>
        <w:spacing w:after="0" w:line="240" w:lineRule="auto"/>
        <w:rPr>
          <w:rFonts w:asciiTheme="majorHAnsi" w:eastAsia="MS Mincho" w:hAnsiTheme="majorHAnsi" w:cs="Arial"/>
          <w:color w:val="000000"/>
          <w:sz w:val="20"/>
          <w:szCs w:val="20"/>
        </w:rPr>
      </w:pPr>
      <w:r w:rsidRPr="00B05038">
        <w:rPr>
          <w:rFonts w:asciiTheme="majorHAnsi" w:eastAsia="MS Mincho" w:hAnsiTheme="majorHAnsi" w:cs="Arial"/>
          <w:color w:val="000000"/>
          <w:sz w:val="20"/>
          <w:szCs w:val="20"/>
        </w:rPr>
        <w:t xml:space="preserve">The Education Division’s guiding philosophy is based upon a set of beliefs that flow from </w:t>
      </w:r>
      <w:proofErr w:type="spellStart"/>
      <w:r w:rsidRPr="00B05038">
        <w:rPr>
          <w:rFonts w:asciiTheme="majorHAnsi" w:eastAsia="MS Mincho" w:hAnsiTheme="majorHAnsi" w:cs="Arial"/>
          <w:color w:val="000000"/>
          <w:sz w:val="20"/>
          <w:szCs w:val="20"/>
        </w:rPr>
        <w:t>Chaminade</w:t>
      </w:r>
      <w:proofErr w:type="spellEnd"/>
      <w:r w:rsidRPr="00B05038">
        <w:rPr>
          <w:rFonts w:asciiTheme="majorHAnsi" w:eastAsia="MS Mincho" w:hAnsiTheme="majorHAnsi" w:cs="Arial"/>
          <w:color w:val="000000"/>
          <w:sz w:val="20"/>
          <w:szCs w:val="20"/>
        </w:rPr>
        <w:t xml:space="preserve"> University’s vision and mission statements, the Education Division’s mission statement, the </w:t>
      </w:r>
      <w:proofErr w:type="spellStart"/>
      <w:r w:rsidRPr="00B05038">
        <w:rPr>
          <w:rFonts w:asciiTheme="majorHAnsi" w:eastAsia="MS Mincho" w:hAnsiTheme="majorHAnsi" w:cs="Arial"/>
          <w:color w:val="000000"/>
          <w:sz w:val="20"/>
          <w:szCs w:val="20"/>
        </w:rPr>
        <w:t>Marianist</w:t>
      </w:r>
      <w:proofErr w:type="spellEnd"/>
      <w:r w:rsidRPr="00B05038">
        <w:rPr>
          <w:rFonts w:asciiTheme="majorHAnsi" w:eastAsia="MS Mincho" w:hAnsiTheme="majorHAnsi" w:cs="Arial"/>
          <w:color w:val="000000"/>
          <w:sz w:val="20"/>
          <w:szCs w:val="20"/>
        </w:rPr>
        <w:t xml:space="preserve"> Core Academic Beliefs, and the </w:t>
      </w:r>
      <w:r w:rsidRPr="00B05038">
        <w:rPr>
          <w:rFonts w:asciiTheme="majorHAnsi" w:eastAsia="Times New Roman" w:hAnsiTheme="majorHAnsi" w:cs="Arial"/>
          <w:bCs/>
          <w:color w:val="000000"/>
          <w:sz w:val="20"/>
          <w:szCs w:val="20"/>
        </w:rPr>
        <w:t xml:space="preserve">Hawai'ian </w:t>
      </w:r>
      <w:r w:rsidRPr="00B05038">
        <w:rPr>
          <w:rFonts w:asciiTheme="majorHAnsi" w:eastAsia="MS Mincho" w:hAnsiTheme="majorHAnsi" w:cs="Arial"/>
          <w:color w:val="000000"/>
          <w:sz w:val="20"/>
          <w:szCs w:val="20"/>
          <w:shd w:val="clear" w:color="auto" w:fill="FFFFFF"/>
        </w:rPr>
        <w:t>'</w:t>
      </w:r>
      <w:proofErr w:type="spellStart"/>
      <w:r w:rsidRPr="00B05038">
        <w:rPr>
          <w:rFonts w:asciiTheme="majorHAnsi" w:eastAsia="MS Mincho" w:hAnsiTheme="majorHAnsi" w:cs="Arial"/>
          <w:bCs/>
          <w:color w:val="000000"/>
          <w:sz w:val="20"/>
          <w:szCs w:val="20"/>
          <w:shd w:val="clear" w:color="auto" w:fill="FFFFFF"/>
        </w:rPr>
        <w:t>Ōlelo</w:t>
      </w:r>
      <w:proofErr w:type="spellEnd"/>
      <w:r w:rsidRPr="00B05038">
        <w:rPr>
          <w:rFonts w:asciiTheme="majorHAnsi" w:eastAsia="MS Mincho" w:hAnsiTheme="majorHAnsi" w:cs="Arial"/>
          <w:bCs/>
          <w:color w:val="000000"/>
          <w:sz w:val="20"/>
          <w:szCs w:val="20"/>
          <w:shd w:val="clear" w:color="auto" w:fill="FFFFFF"/>
        </w:rPr>
        <w:t xml:space="preserve"> of </w:t>
      </w:r>
      <w:proofErr w:type="spellStart"/>
      <w:r w:rsidRPr="00B05038">
        <w:rPr>
          <w:rFonts w:asciiTheme="majorHAnsi" w:eastAsia="MS Mincho" w:hAnsiTheme="majorHAnsi" w:cs="Arial"/>
          <w:bCs/>
          <w:color w:val="000000"/>
          <w:sz w:val="20"/>
          <w:szCs w:val="20"/>
          <w:shd w:val="clear" w:color="auto" w:fill="FFFFFF"/>
        </w:rPr>
        <w:t>Mana</w:t>
      </w:r>
      <w:proofErr w:type="spellEnd"/>
      <w:r w:rsidRPr="00B05038">
        <w:rPr>
          <w:rFonts w:asciiTheme="majorHAnsi" w:eastAsia="MS Mincho" w:hAnsiTheme="majorHAnsi" w:cs="Arial"/>
          <w:bCs/>
          <w:color w:val="000000"/>
          <w:sz w:val="20"/>
          <w:szCs w:val="20"/>
          <w:shd w:val="clear" w:color="auto" w:fill="FFFFFF"/>
        </w:rPr>
        <w:t xml:space="preserve"> (intrapersonal; spirit; embodiment of love, faith, and ethical practice), Aloha (interpersonal; love; sacredness; divine breath), </w:t>
      </w:r>
      <w:r w:rsidRPr="00B05038">
        <w:rPr>
          <w:rFonts w:asciiTheme="majorHAnsi" w:eastAsia="MS Mincho" w:hAnsiTheme="majorHAnsi" w:cs="Arial"/>
          <w:color w:val="000000"/>
          <w:sz w:val="20"/>
          <w:szCs w:val="20"/>
          <w:shd w:val="clear" w:color="auto" w:fill="FFFFFF"/>
        </w:rPr>
        <w:t>'</w:t>
      </w:r>
      <w:proofErr w:type="spellStart"/>
      <w:r w:rsidRPr="00B05038">
        <w:rPr>
          <w:rFonts w:asciiTheme="majorHAnsi" w:eastAsia="MS Mincho" w:hAnsiTheme="majorHAnsi" w:cs="Arial"/>
          <w:color w:val="000000"/>
          <w:sz w:val="20"/>
          <w:szCs w:val="20"/>
          <w:shd w:val="clear" w:color="auto" w:fill="FFFFFF"/>
        </w:rPr>
        <w:t>O</w:t>
      </w:r>
      <w:r w:rsidRPr="00B05038">
        <w:rPr>
          <w:rFonts w:asciiTheme="majorHAnsi" w:eastAsia="MS Mincho" w:hAnsiTheme="majorHAnsi" w:cs="Arial"/>
          <w:bCs/>
          <w:color w:val="000000"/>
          <w:sz w:val="20"/>
          <w:szCs w:val="20"/>
          <w:shd w:val="clear" w:color="auto" w:fill="FFFFFF"/>
        </w:rPr>
        <w:t>hana</w:t>
      </w:r>
      <w:proofErr w:type="spellEnd"/>
      <w:r w:rsidRPr="00B05038">
        <w:rPr>
          <w:rFonts w:asciiTheme="majorHAnsi" w:eastAsia="MS Mincho" w:hAnsiTheme="majorHAnsi" w:cs="Arial"/>
          <w:bCs/>
          <w:color w:val="000000"/>
          <w:sz w:val="20"/>
          <w:szCs w:val="20"/>
          <w:shd w:val="clear" w:color="auto" w:fill="FFFFFF"/>
        </w:rPr>
        <w:t xml:space="preserve"> (classroom; family; interconnectedness), </w:t>
      </w:r>
      <w:proofErr w:type="spellStart"/>
      <w:r w:rsidRPr="00B05038">
        <w:rPr>
          <w:rFonts w:asciiTheme="majorHAnsi" w:eastAsia="MS Mincho" w:hAnsiTheme="majorHAnsi" w:cs="Arial"/>
          <w:bCs/>
          <w:color w:val="000000"/>
          <w:sz w:val="20"/>
          <w:szCs w:val="20"/>
          <w:shd w:val="clear" w:color="auto" w:fill="FFFFFF"/>
        </w:rPr>
        <w:t>Pono</w:t>
      </w:r>
      <w:proofErr w:type="spellEnd"/>
      <w:r w:rsidRPr="00B05038">
        <w:rPr>
          <w:rFonts w:asciiTheme="majorHAnsi" w:eastAsia="MS Mincho" w:hAnsiTheme="majorHAnsi" w:cs="Arial"/>
          <w:bCs/>
          <w:color w:val="000000"/>
          <w:sz w:val="20"/>
          <w:szCs w:val="20"/>
          <w:shd w:val="clear" w:color="auto" w:fill="FFFFFF"/>
        </w:rPr>
        <w:t xml:space="preserve"> (community; being in alignment and balance in life and the community), and </w:t>
      </w:r>
      <w:proofErr w:type="spellStart"/>
      <w:r w:rsidRPr="00B05038">
        <w:rPr>
          <w:rFonts w:asciiTheme="majorHAnsi" w:eastAsia="MS Mincho" w:hAnsiTheme="majorHAnsi" w:cs="Arial"/>
          <w:bCs/>
          <w:color w:val="000000"/>
          <w:sz w:val="20"/>
          <w:szCs w:val="20"/>
          <w:shd w:val="clear" w:color="auto" w:fill="FFFFFF"/>
        </w:rPr>
        <w:t>Ho</w:t>
      </w:r>
      <w:r w:rsidRPr="00B05038">
        <w:rPr>
          <w:rFonts w:asciiTheme="majorHAnsi" w:eastAsia="MS Mincho" w:hAnsiTheme="majorHAnsi" w:cs="Arial"/>
          <w:color w:val="000000"/>
          <w:sz w:val="20"/>
          <w:szCs w:val="20"/>
          <w:shd w:val="clear" w:color="auto" w:fill="FFFFFF"/>
        </w:rPr>
        <w:t>'</w:t>
      </w:r>
      <w:r w:rsidRPr="00B05038">
        <w:rPr>
          <w:rFonts w:asciiTheme="majorHAnsi" w:eastAsia="MS Mincho" w:hAnsiTheme="majorHAnsi" w:cs="Arial"/>
          <w:bCs/>
          <w:color w:val="000000"/>
          <w:sz w:val="20"/>
          <w:szCs w:val="20"/>
          <w:shd w:val="clear" w:color="auto" w:fill="FFFFFF"/>
        </w:rPr>
        <w:t>oma</w:t>
      </w:r>
      <w:r w:rsidRPr="00B05038">
        <w:rPr>
          <w:rFonts w:asciiTheme="majorHAnsi" w:eastAsia="MS Mincho" w:hAnsiTheme="majorHAnsi" w:cs="Arial"/>
          <w:color w:val="000000"/>
          <w:sz w:val="20"/>
          <w:szCs w:val="20"/>
          <w:shd w:val="clear" w:color="auto" w:fill="FFFFFF"/>
        </w:rPr>
        <w:t>'ama'a</w:t>
      </w:r>
      <w:proofErr w:type="spellEnd"/>
      <w:r w:rsidRPr="00B05038">
        <w:rPr>
          <w:rFonts w:asciiTheme="majorHAnsi" w:eastAsia="MS Mincho" w:hAnsiTheme="majorHAnsi" w:cs="Arial"/>
          <w:color w:val="000000"/>
          <w:sz w:val="20"/>
          <w:szCs w:val="20"/>
          <w:shd w:val="clear" w:color="auto" w:fill="FFFFFF"/>
        </w:rPr>
        <w:t xml:space="preserve"> (world; become adapted to; teach one to work)</w:t>
      </w:r>
      <w:r w:rsidRPr="00B05038">
        <w:rPr>
          <w:rFonts w:asciiTheme="majorHAnsi" w:eastAsia="MS Mincho" w:hAnsiTheme="majorHAnsi" w:cs="Arial"/>
          <w:color w:val="000000"/>
          <w:sz w:val="20"/>
          <w:szCs w:val="20"/>
        </w:rPr>
        <w:t xml:space="preserve">. These values and beliefs are based on the Catholic </w:t>
      </w:r>
      <w:proofErr w:type="spellStart"/>
      <w:r w:rsidRPr="00B05038">
        <w:rPr>
          <w:rFonts w:asciiTheme="majorHAnsi" w:eastAsia="MS Mincho" w:hAnsiTheme="majorHAnsi" w:cs="Arial"/>
          <w:color w:val="000000"/>
          <w:sz w:val="20"/>
          <w:szCs w:val="20"/>
        </w:rPr>
        <w:t>Marianist</w:t>
      </w:r>
      <w:proofErr w:type="spellEnd"/>
      <w:r w:rsidRPr="00B05038">
        <w:rPr>
          <w:rFonts w:asciiTheme="majorHAnsi" w:eastAsia="MS Mincho" w:hAnsiTheme="majorHAnsi" w:cs="Arial"/>
          <w:color w:val="000000"/>
          <w:sz w:val="20"/>
          <w:szCs w:val="2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B05038" w:rsidRDefault="00366319" w:rsidP="00366319">
      <w:pPr>
        <w:spacing w:after="0" w:line="240" w:lineRule="auto"/>
        <w:rPr>
          <w:rFonts w:asciiTheme="majorHAnsi" w:eastAsia="MS Mincho" w:hAnsiTheme="majorHAnsi" w:cs="Arial"/>
          <w:color w:val="000000"/>
          <w:sz w:val="20"/>
          <w:szCs w:val="20"/>
        </w:rPr>
      </w:pPr>
    </w:p>
    <w:p w14:paraId="5392ED59" w14:textId="77777777" w:rsidR="004C2B4E" w:rsidRPr="00B05038" w:rsidRDefault="004C2B4E" w:rsidP="004C2B4E">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Education Division Mission Statement</w:t>
      </w:r>
    </w:p>
    <w:p w14:paraId="46A842BA" w14:textId="77777777" w:rsidR="00872DF4" w:rsidRPr="00B05038" w:rsidRDefault="00872DF4" w:rsidP="00872DF4">
      <w:pPr>
        <w:spacing w:after="0" w:line="240" w:lineRule="auto"/>
        <w:rPr>
          <w:rFonts w:asciiTheme="majorHAnsi" w:hAnsiTheme="majorHAnsi" w:cs="Arial"/>
          <w:color w:val="000000"/>
          <w:sz w:val="20"/>
          <w:szCs w:val="20"/>
        </w:rPr>
      </w:pPr>
    </w:p>
    <w:p w14:paraId="7627E9D2" w14:textId="35DFEBAB"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 xml:space="preserve">The Education Division’s mission is to foster the development of knowledgeable, proficient, and reflective teachers and educational leaders. Our programs are based in the liberal arts tradition, Catholic </w:t>
      </w:r>
      <w:proofErr w:type="spellStart"/>
      <w:r w:rsidRPr="00B05038">
        <w:rPr>
          <w:rFonts w:asciiTheme="majorHAnsi" w:hAnsiTheme="majorHAnsi" w:cs="Arial"/>
          <w:color w:val="000000"/>
          <w:sz w:val="20"/>
          <w:szCs w:val="20"/>
        </w:rPr>
        <w:t>Marianist</w:t>
      </w:r>
      <w:proofErr w:type="spellEnd"/>
      <w:r w:rsidRPr="00B05038">
        <w:rPr>
          <w:rFonts w:asciiTheme="majorHAnsi" w:hAnsiTheme="majorHAnsi" w:cs="Arial"/>
          <w:color w:val="000000"/>
          <w:sz w:val="20"/>
          <w:szCs w:val="20"/>
        </w:rPr>
        <w:t xml:space="preserve"> values, current research, best practice, and professional standards. In this context we develop educators who demonstrate ethical, effective and culturally responsive practices, and a commitment to building a just and peaceful society.</w:t>
      </w:r>
    </w:p>
    <w:p w14:paraId="6A60C9E6" w14:textId="77777777" w:rsidR="00604385" w:rsidRPr="00B05038" w:rsidRDefault="00604385" w:rsidP="00604385">
      <w:pPr>
        <w:spacing w:after="0" w:line="240" w:lineRule="auto"/>
        <w:rPr>
          <w:rFonts w:asciiTheme="majorHAnsi" w:hAnsiTheme="majorHAnsi" w:cs="Arial"/>
          <w:color w:val="000000"/>
          <w:sz w:val="20"/>
          <w:szCs w:val="20"/>
        </w:rPr>
      </w:pPr>
    </w:p>
    <w:p w14:paraId="74421805" w14:textId="77777777" w:rsidR="004C2B4E" w:rsidRPr="00B05038" w:rsidRDefault="004C2B4E" w:rsidP="004C2B4E">
      <w:pPr>
        <w:spacing w:after="0" w:line="240" w:lineRule="auto"/>
        <w:rPr>
          <w:rFonts w:asciiTheme="majorHAnsi" w:hAnsiTheme="majorHAnsi" w:cs="Arial"/>
          <w:b/>
          <w:color w:val="000000"/>
          <w:sz w:val="20"/>
          <w:szCs w:val="20"/>
          <w:u w:val="single"/>
        </w:rPr>
      </w:pPr>
      <w:proofErr w:type="spellStart"/>
      <w:r w:rsidRPr="00B05038">
        <w:rPr>
          <w:rFonts w:asciiTheme="majorHAnsi" w:hAnsiTheme="majorHAnsi" w:cs="Arial"/>
          <w:b/>
          <w:color w:val="000000"/>
          <w:kern w:val="24"/>
          <w:sz w:val="20"/>
          <w:szCs w:val="20"/>
          <w:u w:val="single"/>
        </w:rPr>
        <w:t>Marianist</w:t>
      </w:r>
      <w:proofErr w:type="spellEnd"/>
      <w:r w:rsidRPr="00B05038">
        <w:rPr>
          <w:rFonts w:asciiTheme="majorHAnsi" w:hAnsiTheme="majorHAnsi" w:cs="Arial"/>
          <w:b/>
          <w:color w:val="000000"/>
          <w:kern w:val="24"/>
          <w:sz w:val="20"/>
          <w:szCs w:val="20"/>
          <w:u w:val="single"/>
        </w:rPr>
        <w:t xml:space="preserve"> Values</w:t>
      </w:r>
      <w:r w:rsidRPr="00B05038">
        <w:rPr>
          <w:rFonts w:asciiTheme="majorHAnsi" w:hAnsiTheme="majorHAnsi" w:cs="Arial"/>
          <w:b/>
          <w:color w:val="000000"/>
          <w:sz w:val="20"/>
          <w:szCs w:val="20"/>
          <w:u w:val="single"/>
        </w:rPr>
        <w:t xml:space="preserve"> </w:t>
      </w:r>
    </w:p>
    <w:p w14:paraId="26A0660A" w14:textId="77777777" w:rsidR="00872DF4" w:rsidRPr="00B05038" w:rsidRDefault="00872DF4" w:rsidP="004C2B4E">
      <w:pPr>
        <w:spacing w:after="0" w:line="240" w:lineRule="auto"/>
        <w:rPr>
          <w:rFonts w:asciiTheme="majorHAnsi" w:hAnsiTheme="majorHAnsi" w:cs="Arial"/>
          <w:b/>
          <w:color w:val="000000"/>
          <w:sz w:val="20"/>
          <w:szCs w:val="20"/>
          <w:u w:val="single"/>
        </w:rPr>
      </w:pPr>
    </w:p>
    <w:p w14:paraId="72774899"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Formation in Faith (</w:t>
      </w:r>
      <w:proofErr w:type="spellStart"/>
      <w:r w:rsidRPr="00B05038">
        <w:rPr>
          <w:rFonts w:asciiTheme="majorHAnsi" w:hAnsiTheme="majorHAnsi" w:cs="Arial"/>
          <w:color w:val="000000"/>
          <w:sz w:val="20"/>
          <w:szCs w:val="20"/>
        </w:rPr>
        <w:t>Mana</w:t>
      </w:r>
      <w:proofErr w:type="spellEnd"/>
      <w:r w:rsidRPr="00B05038">
        <w:rPr>
          <w:rFonts w:asciiTheme="majorHAnsi" w:hAnsiTheme="majorHAnsi" w:cs="Arial"/>
          <w:color w:val="000000"/>
          <w:sz w:val="20"/>
          <w:szCs w:val="20"/>
        </w:rPr>
        <w:t>): Within the community of learners, reason and personal faith are seen as mutually complementary roads to truth. All Education Division members join the larger community of faith, hope, love and ethical practice.</w:t>
      </w:r>
    </w:p>
    <w:p w14:paraId="652913E9"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and the Family Spirit (</w:t>
      </w:r>
      <w:proofErr w:type="spellStart"/>
      <w:r w:rsidRPr="00B05038">
        <w:rPr>
          <w:rFonts w:asciiTheme="majorHAnsi" w:hAnsiTheme="majorHAnsi" w:cs="Arial"/>
          <w:color w:val="000000"/>
          <w:sz w:val="20"/>
          <w:szCs w:val="20"/>
        </w:rPr>
        <w:t>Ohana</w:t>
      </w:r>
      <w:proofErr w:type="spellEnd"/>
      <w:r w:rsidRPr="00B05038">
        <w:rPr>
          <w:rFonts w:asciiTheme="majorHAnsi" w:hAnsiTheme="majorHAnsi" w:cs="Arial"/>
          <w:color w:val="000000"/>
          <w:sz w:val="20"/>
          <w:szCs w:val="20"/>
        </w:rPr>
        <w:t>): The community of learners is a second family which encourages the personal development of each of its members. Mutual respect for all members of the Education Division family allows the community to share responsibility for decision making at all levels.</w:t>
      </w:r>
    </w:p>
    <w:p w14:paraId="0148752B"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Service, Peace and Justice (</w:t>
      </w:r>
      <w:proofErr w:type="spellStart"/>
      <w:r w:rsidRPr="00B05038">
        <w:rPr>
          <w:rFonts w:asciiTheme="majorHAnsi" w:hAnsiTheme="majorHAnsi" w:cs="Arial"/>
          <w:color w:val="000000"/>
          <w:sz w:val="20"/>
          <w:szCs w:val="20"/>
        </w:rPr>
        <w:t>Pono</w:t>
      </w:r>
      <w:proofErr w:type="spellEnd"/>
      <w:r w:rsidRPr="00B05038">
        <w:rPr>
          <w:rFonts w:asciiTheme="majorHAnsi" w:hAnsiTheme="majorHAnsi" w:cs="Arial"/>
          <w:color w:val="000000"/>
          <w:sz w:val="20"/>
          <w:szCs w:val="20"/>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53C3AF63"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Adaptation and Change (</w:t>
      </w:r>
      <w:proofErr w:type="spellStart"/>
      <w:r w:rsidRPr="00B05038">
        <w:rPr>
          <w:rFonts w:asciiTheme="majorHAnsi" w:hAnsiTheme="majorHAnsi" w:cs="Arial"/>
          <w:color w:val="000000"/>
          <w:sz w:val="20"/>
          <w:szCs w:val="20"/>
        </w:rPr>
        <w:t>Ho‘oma‘ama‘a</w:t>
      </w:r>
      <w:proofErr w:type="spellEnd"/>
      <w:r w:rsidRPr="00B05038">
        <w:rPr>
          <w:rFonts w:asciiTheme="majorHAnsi" w:hAnsiTheme="majorHAnsi" w:cs="Arial"/>
          <w:color w:val="000000"/>
          <w:sz w:val="20"/>
          <w:szCs w:val="20"/>
        </w:rPr>
        <w:t xml:space="preserve">): True to the tradition of faith, a </w:t>
      </w:r>
      <w:proofErr w:type="spellStart"/>
      <w:r w:rsidRPr="00B05038">
        <w:rPr>
          <w:rFonts w:asciiTheme="majorHAnsi" w:hAnsiTheme="majorHAnsi" w:cs="Arial"/>
          <w:color w:val="000000"/>
          <w:sz w:val="20"/>
          <w:szCs w:val="20"/>
        </w:rPr>
        <w:t>Marianist</w:t>
      </w:r>
      <w:proofErr w:type="spellEnd"/>
      <w:r w:rsidRPr="00B05038">
        <w:rPr>
          <w:rFonts w:asciiTheme="majorHAnsi" w:hAnsiTheme="majorHAnsi" w:cs="Arial"/>
          <w:color w:val="000000"/>
          <w:sz w:val="20"/>
          <w:szCs w:val="20"/>
        </w:rPr>
        <w:t xml:space="preserve">-founded education prepares students for tomorrow and adapts to its time. The Education </w:t>
      </w:r>
      <w:r w:rsidRPr="00B05038">
        <w:rPr>
          <w:rFonts w:asciiTheme="majorHAnsi" w:hAnsiTheme="majorHAnsi" w:cs="Arial"/>
          <w:color w:val="000000"/>
          <w:sz w:val="20"/>
          <w:szCs w:val="20"/>
        </w:rPr>
        <w:lastRenderedPageBreak/>
        <w:t>Division scholarly community of learners regards technology as a critical aid in the quest for understanding in a changing world.</w:t>
      </w:r>
    </w:p>
    <w:p w14:paraId="152C4EB9" w14:textId="77777777" w:rsidR="004C2B4E" w:rsidRPr="00B05038" w:rsidRDefault="004C2B4E" w:rsidP="004C2B4E">
      <w:pPr>
        <w:ind w:left="1080"/>
        <w:rPr>
          <w:rFonts w:asciiTheme="majorHAnsi" w:hAnsiTheme="majorHAnsi"/>
          <w:color w:val="000000"/>
          <w:sz w:val="20"/>
          <w:szCs w:val="20"/>
        </w:rPr>
      </w:pPr>
    </w:p>
    <w:p w14:paraId="5FD4C168" w14:textId="77777777" w:rsidR="004C2B4E" w:rsidRPr="00B05038" w:rsidRDefault="004C2B4E" w:rsidP="004C2B4E">
      <w:pPr>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Licensure Program Learner Outcomes (PLOs)</w:t>
      </w:r>
    </w:p>
    <w:p w14:paraId="000CA773"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PLO1: Content Knowledge (Knowledge of subject matter).</w:t>
      </w:r>
    </w:p>
    <w:p w14:paraId="00809324"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PLO2: Developmentally Appropriate Practice (Knowledge of how students develop and learn, and engagement of students in developmentally appropriate experiences that support learning).</w:t>
      </w:r>
    </w:p>
    <w:p w14:paraId="5F996D92"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PLO4: Educational Technology (Knowledge of and application of appropriate technology for student learning).</w:t>
      </w:r>
    </w:p>
    <w:p w14:paraId="49801E53"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PLO5: Assessment for Learning (Knowledge of and use of appropriate assessment strategies that enhance the knowledge of learners and their responsibility for their own learning).</w:t>
      </w:r>
    </w:p>
    <w:p w14:paraId="53182D25"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PLO6: Diversity (Skills for adapting learning activities for individual differences and the needs of diverse learners and for maintaining safe positive, caring, and inclusive learning environments).</w:t>
      </w:r>
    </w:p>
    <w:p w14:paraId="6188B9DC"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 xml:space="preserve">PLO8: Professional &amp; Ethical Dispositions and Communication (Professional dispositions, professionalism in teaching, and ethical standards of conduct consistent with </w:t>
      </w:r>
      <w:proofErr w:type="spellStart"/>
      <w:r w:rsidRPr="00B05038">
        <w:rPr>
          <w:rFonts w:asciiTheme="majorHAnsi" w:hAnsiTheme="majorHAnsi" w:cs="Arial"/>
          <w:color w:val="000000"/>
          <w:sz w:val="20"/>
          <w:szCs w:val="20"/>
        </w:rPr>
        <w:t>Marianist</w:t>
      </w:r>
      <w:proofErr w:type="spellEnd"/>
      <w:r w:rsidRPr="00B05038">
        <w:rPr>
          <w:rFonts w:asciiTheme="majorHAnsi" w:hAnsiTheme="majorHAnsi" w:cs="Arial"/>
          <w:color w:val="000000"/>
          <w:sz w:val="20"/>
          <w:szCs w:val="20"/>
        </w:rPr>
        <w:t xml:space="preserve"> values, and positive and constructive relationships with parents, the school community and professional colleagues).</w:t>
      </w:r>
    </w:p>
    <w:p w14:paraId="51DBE82B" w14:textId="77777777" w:rsidR="00226EDF" w:rsidRPr="00B05038" w:rsidRDefault="00226EDF" w:rsidP="004C2B4E">
      <w:pPr>
        <w:spacing w:after="0" w:line="240" w:lineRule="auto"/>
        <w:rPr>
          <w:rFonts w:asciiTheme="majorHAnsi" w:eastAsia="Times New Roman" w:hAnsiTheme="majorHAnsi" w:cs="Times New Roman"/>
          <w:color w:val="000000"/>
          <w:sz w:val="20"/>
          <w:szCs w:val="20"/>
        </w:rPr>
      </w:pPr>
    </w:p>
    <w:p w14:paraId="59045062" w14:textId="77777777" w:rsidR="007872B0" w:rsidRPr="00B05038" w:rsidRDefault="007872B0" w:rsidP="007872B0">
      <w:pPr>
        <w:rPr>
          <w:rFonts w:asciiTheme="majorHAnsi" w:hAnsiTheme="majorHAnsi"/>
          <w:sz w:val="20"/>
          <w:szCs w:val="20"/>
          <w:u w:val="single"/>
        </w:rPr>
      </w:pPr>
      <w:r w:rsidRPr="00B05038">
        <w:rPr>
          <w:rFonts w:asciiTheme="majorHAnsi" w:hAnsiTheme="majorHAnsi"/>
          <w:b/>
          <w:sz w:val="20"/>
          <w:szCs w:val="20"/>
          <w:u w:val="single"/>
        </w:rPr>
        <w:t>Course Objectives:</w:t>
      </w:r>
    </w:p>
    <w:p w14:paraId="158C9DA4" w14:textId="77777777" w:rsidR="007872B0" w:rsidRPr="00B05038" w:rsidRDefault="007872B0" w:rsidP="007872B0">
      <w:pPr>
        <w:rPr>
          <w:rFonts w:asciiTheme="majorHAnsi" w:hAnsiTheme="majorHAnsi"/>
          <w:sz w:val="20"/>
          <w:szCs w:val="20"/>
        </w:rPr>
      </w:pPr>
      <w:r w:rsidRPr="00B05038">
        <w:rPr>
          <w:rFonts w:asciiTheme="majorHAnsi" w:hAnsiTheme="majorHAnsi"/>
          <w:sz w:val="20"/>
          <w:szCs w:val="20"/>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7872B0" w:rsidRPr="00B05038" w14:paraId="3BA9279E" w14:textId="77777777" w:rsidTr="00657F34">
        <w:trPr>
          <w:trHeight w:val="215"/>
        </w:trPr>
        <w:tc>
          <w:tcPr>
            <w:tcW w:w="1908" w:type="dxa"/>
          </w:tcPr>
          <w:p w14:paraId="4E884E7B" w14:textId="77777777" w:rsidR="007872B0" w:rsidRPr="00B05038" w:rsidRDefault="007872B0" w:rsidP="00657F34">
            <w:pPr>
              <w:spacing w:after="0" w:line="240" w:lineRule="auto"/>
              <w:rPr>
                <w:rFonts w:asciiTheme="majorHAnsi" w:hAnsiTheme="majorHAnsi"/>
                <w:b/>
                <w:sz w:val="20"/>
                <w:szCs w:val="20"/>
              </w:rPr>
            </w:pPr>
            <w:r w:rsidRPr="00B05038">
              <w:rPr>
                <w:rFonts w:asciiTheme="majorHAnsi" w:hAnsiTheme="majorHAnsi"/>
                <w:b/>
                <w:sz w:val="20"/>
                <w:szCs w:val="20"/>
              </w:rPr>
              <w:t>CLO 1</w:t>
            </w:r>
          </w:p>
          <w:p w14:paraId="5E379D79" w14:textId="77777777" w:rsidR="007872B0" w:rsidRPr="00B05038" w:rsidRDefault="007872B0" w:rsidP="00657F34">
            <w:pPr>
              <w:spacing w:after="0" w:line="240" w:lineRule="auto"/>
              <w:rPr>
                <w:rFonts w:asciiTheme="majorHAnsi" w:hAnsiTheme="majorHAnsi"/>
                <w:i/>
                <w:sz w:val="20"/>
                <w:szCs w:val="20"/>
              </w:rPr>
            </w:pPr>
            <w:r w:rsidRPr="00B05038">
              <w:rPr>
                <w:rFonts w:asciiTheme="majorHAnsi" w:hAnsiTheme="majorHAnsi"/>
                <w:i/>
                <w:sz w:val="20"/>
                <w:szCs w:val="20"/>
              </w:rPr>
              <w:t>(HTSB 3,4,5,6,7)</w:t>
            </w:r>
          </w:p>
        </w:tc>
        <w:tc>
          <w:tcPr>
            <w:tcW w:w="7668" w:type="dxa"/>
          </w:tcPr>
          <w:p w14:paraId="16A10E2A" w14:textId="264B9992" w:rsidR="007872B0" w:rsidRPr="00B05038" w:rsidRDefault="007872B0" w:rsidP="007872B0">
            <w:pPr>
              <w:spacing w:after="0" w:line="240" w:lineRule="auto"/>
              <w:rPr>
                <w:rFonts w:asciiTheme="majorHAnsi" w:hAnsiTheme="majorHAnsi"/>
                <w:sz w:val="20"/>
                <w:szCs w:val="20"/>
              </w:rPr>
            </w:pPr>
            <w:r w:rsidRPr="00B05038">
              <w:rPr>
                <w:rFonts w:asciiTheme="majorHAnsi" w:hAnsiTheme="majorHAnsi"/>
                <w:sz w:val="20"/>
                <w:szCs w:val="20"/>
              </w:rPr>
              <w:t>Students will read and discuss strategies that allow for basic artistic skills to be used in the classroom in the form of music, art, or creative movement.</w:t>
            </w:r>
          </w:p>
        </w:tc>
      </w:tr>
      <w:tr w:rsidR="007872B0" w:rsidRPr="00B05038" w14:paraId="7889E12A" w14:textId="77777777" w:rsidTr="00657F34">
        <w:tc>
          <w:tcPr>
            <w:tcW w:w="1908" w:type="dxa"/>
          </w:tcPr>
          <w:p w14:paraId="6361A160" w14:textId="77777777" w:rsidR="007872B0" w:rsidRPr="00B05038" w:rsidRDefault="007872B0" w:rsidP="00657F34">
            <w:pPr>
              <w:spacing w:after="0" w:line="240" w:lineRule="auto"/>
              <w:rPr>
                <w:rFonts w:asciiTheme="majorHAnsi" w:hAnsiTheme="majorHAnsi"/>
                <w:b/>
                <w:sz w:val="20"/>
                <w:szCs w:val="20"/>
              </w:rPr>
            </w:pPr>
            <w:r w:rsidRPr="00B05038">
              <w:rPr>
                <w:rFonts w:asciiTheme="majorHAnsi" w:hAnsiTheme="majorHAnsi"/>
                <w:b/>
                <w:sz w:val="20"/>
                <w:szCs w:val="20"/>
              </w:rPr>
              <w:t>CLO 2</w:t>
            </w:r>
          </w:p>
          <w:p w14:paraId="3378DCEE" w14:textId="77777777" w:rsidR="007872B0" w:rsidRPr="00B05038" w:rsidRDefault="007872B0" w:rsidP="00657F34">
            <w:pPr>
              <w:spacing w:after="0" w:line="240" w:lineRule="auto"/>
              <w:rPr>
                <w:rFonts w:asciiTheme="majorHAnsi" w:hAnsiTheme="majorHAnsi"/>
                <w:i/>
                <w:sz w:val="20"/>
                <w:szCs w:val="20"/>
              </w:rPr>
            </w:pPr>
            <w:r w:rsidRPr="00B05038">
              <w:rPr>
                <w:rFonts w:asciiTheme="majorHAnsi" w:hAnsiTheme="majorHAnsi"/>
                <w:i/>
                <w:sz w:val="20"/>
                <w:szCs w:val="20"/>
              </w:rPr>
              <w:t>(HTSB 5,6,7)</w:t>
            </w:r>
          </w:p>
        </w:tc>
        <w:tc>
          <w:tcPr>
            <w:tcW w:w="7668" w:type="dxa"/>
          </w:tcPr>
          <w:p w14:paraId="3EC0765F" w14:textId="0BA0D932" w:rsidR="007872B0" w:rsidRPr="00B05038" w:rsidRDefault="007872B0" w:rsidP="007872B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ajorHAnsi" w:hAnsiTheme="majorHAnsi"/>
                <w:sz w:val="20"/>
                <w:szCs w:val="20"/>
              </w:rPr>
            </w:pPr>
            <w:r w:rsidRPr="00B05038">
              <w:rPr>
                <w:rFonts w:asciiTheme="majorHAnsi" w:hAnsiTheme="majorHAnsi"/>
                <w:sz w:val="20"/>
                <w:szCs w:val="20"/>
              </w:rPr>
              <w:t>Students will be able to develop and deliver lesson plans suited for the elementary classroom that demonstrate the use of music, art, or creative movement.</w:t>
            </w:r>
          </w:p>
        </w:tc>
      </w:tr>
      <w:tr w:rsidR="007872B0" w:rsidRPr="00B05038" w14:paraId="5406FCAE" w14:textId="77777777" w:rsidTr="00657F34">
        <w:tc>
          <w:tcPr>
            <w:tcW w:w="1908" w:type="dxa"/>
          </w:tcPr>
          <w:p w14:paraId="5C901379" w14:textId="77777777" w:rsidR="007872B0" w:rsidRPr="00B05038" w:rsidRDefault="007872B0" w:rsidP="00657F34">
            <w:pPr>
              <w:spacing w:after="0" w:line="240" w:lineRule="auto"/>
              <w:rPr>
                <w:rFonts w:asciiTheme="majorHAnsi" w:hAnsiTheme="majorHAnsi"/>
                <w:b/>
                <w:sz w:val="20"/>
                <w:szCs w:val="20"/>
              </w:rPr>
            </w:pPr>
            <w:r w:rsidRPr="00B05038">
              <w:rPr>
                <w:rFonts w:asciiTheme="majorHAnsi" w:hAnsiTheme="majorHAnsi"/>
                <w:b/>
                <w:sz w:val="20"/>
                <w:szCs w:val="20"/>
              </w:rPr>
              <w:t>CLO 3</w:t>
            </w:r>
          </w:p>
          <w:p w14:paraId="1E47F5AE" w14:textId="77777777" w:rsidR="007872B0" w:rsidRPr="00B05038" w:rsidRDefault="007872B0" w:rsidP="00657F34">
            <w:pPr>
              <w:spacing w:after="0" w:line="240" w:lineRule="auto"/>
              <w:rPr>
                <w:rFonts w:asciiTheme="majorHAnsi" w:hAnsiTheme="majorHAnsi"/>
                <w:i/>
                <w:sz w:val="20"/>
                <w:szCs w:val="20"/>
              </w:rPr>
            </w:pPr>
            <w:r w:rsidRPr="00B05038">
              <w:rPr>
                <w:rFonts w:asciiTheme="majorHAnsi" w:hAnsiTheme="majorHAnsi"/>
                <w:i/>
                <w:sz w:val="20"/>
                <w:szCs w:val="20"/>
              </w:rPr>
              <w:t>(HTSB 1-8)</w:t>
            </w:r>
          </w:p>
        </w:tc>
        <w:tc>
          <w:tcPr>
            <w:tcW w:w="7668" w:type="dxa"/>
          </w:tcPr>
          <w:p w14:paraId="49A8DD31" w14:textId="77777777" w:rsidR="007872B0" w:rsidRPr="00B05038" w:rsidRDefault="007872B0" w:rsidP="00657F3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ajorHAnsi" w:hAnsiTheme="majorHAnsi"/>
                <w:sz w:val="20"/>
                <w:szCs w:val="20"/>
              </w:rPr>
            </w:pPr>
            <w:r w:rsidRPr="00B05038">
              <w:rPr>
                <w:rFonts w:asciiTheme="majorHAnsi" w:hAnsiTheme="majorHAnsi"/>
                <w:sz w:val="20"/>
                <w:szCs w:val="20"/>
              </w:rPr>
              <w:t xml:space="preserve">Students will be able to demonstrate strategies to support literacy development with Art, Music and Movement. </w:t>
            </w:r>
          </w:p>
          <w:p w14:paraId="6E3A777E" w14:textId="77777777" w:rsidR="007872B0" w:rsidRPr="00B05038" w:rsidRDefault="007872B0" w:rsidP="00657F34">
            <w:pPr>
              <w:spacing w:after="0" w:line="240" w:lineRule="auto"/>
              <w:rPr>
                <w:rFonts w:asciiTheme="majorHAnsi" w:hAnsiTheme="majorHAnsi"/>
                <w:sz w:val="20"/>
                <w:szCs w:val="20"/>
              </w:rPr>
            </w:pPr>
          </w:p>
        </w:tc>
      </w:tr>
    </w:tbl>
    <w:p w14:paraId="2B188C3C" w14:textId="77777777" w:rsidR="007872B0" w:rsidRPr="00B05038" w:rsidRDefault="007872B0" w:rsidP="007872B0">
      <w:pPr>
        <w:rPr>
          <w:rFonts w:asciiTheme="majorHAnsi" w:hAnsiTheme="majorHAnsi"/>
          <w:sz w:val="20"/>
          <w:szCs w:val="20"/>
        </w:rPr>
      </w:pPr>
    </w:p>
    <w:p w14:paraId="67C89849" w14:textId="77777777" w:rsidR="007872B0" w:rsidRPr="00B05038" w:rsidRDefault="007872B0" w:rsidP="007872B0">
      <w:pPr>
        <w:rPr>
          <w:rFonts w:asciiTheme="majorHAnsi" w:hAnsiTheme="majorHAnsi"/>
          <w:b/>
          <w:sz w:val="20"/>
          <w:szCs w:val="20"/>
          <w:u w:val="single"/>
        </w:rPr>
      </w:pPr>
      <w:r w:rsidRPr="00B05038">
        <w:rPr>
          <w:rFonts w:asciiTheme="majorHAnsi" w:hAnsiTheme="majorHAnsi"/>
          <w:b/>
          <w:sz w:val="20"/>
          <w:szCs w:val="20"/>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7872B0" w:rsidRPr="00B05038" w14:paraId="351F8A9B" w14:textId="77777777" w:rsidTr="00657F34">
        <w:tc>
          <w:tcPr>
            <w:tcW w:w="1080" w:type="dxa"/>
          </w:tcPr>
          <w:p w14:paraId="15871518" w14:textId="77777777" w:rsidR="007872B0" w:rsidRPr="00B05038" w:rsidRDefault="007872B0" w:rsidP="00657F34">
            <w:pPr>
              <w:spacing w:after="0" w:line="240" w:lineRule="auto"/>
              <w:rPr>
                <w:rFonts w:asciiTheme="majorHAnsi" w:hAnsiTheme="majorHAnsi"/>
                <w:sz w:val="20"/>
                <w:szCs w:val="20"/>
              </w:rPr>
            </w:pPr>
          </w:p>
        </w:tc>
        <w:tc>
          <w:tcPr>
            <w:tcW w:w="1075" w:type="dxa"/>
          </w:tcPr>
          <w:p w14:paraId="7A40F4C2"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1</w:t>
            </w:r>
          </w:p>
        </w:tc>
        <w:tc>
          <w:tcPr>
            <w:tcW w:w="1075" w:type="dxa"/>
          </w:tcPr>
          <w:p w14:paraId="28FABBC7"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2</w:t>
            </w:r>
          </w:p>
        </w:tc>
        <w:tc>
          <w:tcPr>
            <w:tcW w:w="1075" w:type="dxa"/>
          </w:tcPr>
          <w:p w14:paraId="36027A2A"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3</w:t>
            </w:r>
          </w:p>
        </w:tc>
        <w:tc>
          <w:tcPr>
            <w:tcW w:w="1075" w:type="dxa"/>
          </w:tcPr>
          <w:p w14:paraId="181571EE"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4</w:t>
            </w:r>
          </w:p>
        </w:tc>
        <w:tc>
          <w:tcPr>
            <w:tcW w:w="1075" w:type="dxa"/>
          </w:tcPr>
          <w:p w14:paraId="09C074AE"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5</w:t>
            </w:r>
          </w:p>
        </w:tc>
        <w:tc>
          <w:tcPr>
            <w:tcW w:w="1075" w:type="dxa"/>
          </w:tcPr>
          <w:p w14:paraId="3748FA0C"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6</w:t>
            </w:r>
          </w:p>
        </w:tc>
        <w:tc>
          <w:tcPr>
            <w:tcW w:w="1075" w:type="dxa"/>
          </w:tcPr>
          <w:p w14:paraId="05AD791A"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7</w:t>
            </w:r>
          </w:p>
        </w:tc>
        <w:tc>
          <w:tcPr>
            <w:tcW w:w="971" w:type="dxa"/>
          </w:tcPr>
          <w:p w14:paraId="6B0B8CA5"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PLO 8</w:t>
            </w:r>
          </w:p>
        </w:tc>
      </w:tr>
      <w:tr w:rsidR="007872B0" w:rsidRPr="00B05038" w14:paraId="5AD9C65A" w14:textId="77777777" w:rsidTr="00657F34">
        <w:tc>
          <w:tcPr>
            <w:tcW w:w="1080" w:type="dxa"/>
          </w:tcPr>
          <w:p w14:paraId="16152F1B"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CLO 1</w:t>
            </w:r>
          </w:p>
        </w:tc>
        <w:tc>
          <w:tcPr>
            <w:tcW w:w="1075" w:type="dxa"/>
          </w:tcPr>
          <w:p w14:paraId="45BCEDA2"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7BF53CFC"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0A318749"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t>X</w:t>
            </w:r>
          </w:p>
        </w:tc>
        <w:tc>
          <w:tcPr>
            <w:tcW w:w="1075" w:type="dxa"/>
          </w:tcPr>
          <w:p w14:paraId="291FB930"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41102CB8"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24907739"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t>X</w:t>
            </w:r>
          </w:p>
        </w:tc>
        <w:tc>
          <w:tcPr>
            <w:tcW w:w="1075" w:type="dxa"/>
          </w:tcPr>
          <w:p w14:paraId="553A7A28" w14:textId="77777777" w:rsidR="007872B0" w:rsidRPr="00B05038" w:rsidRDefault="007872B0" w:rsidP="00657F34">
            <w:pPr>
              <w:pStyle w:val="NoSpacing1"/>
              <w:jc w:val="center"/>
              <w:rPr>
                <w:rFonts w:asciiTheme="majorHAnsi" w:hAnsiTheme="majorHAnsi" w:cs="Arial"/>
                <w:b/>
                <w:sz w:val="20"/>
                <w:szCs w:val="20"/>
              </w:rPr>
            </w:pPr>
          </w:p>
        </w:tc>
        <w:tc>
          <w:tcPr>
            <w:tcW w:w="971" w:type="dxa"/>
          </w:tcPr>
          <w:p w14:paraId="3F6D3011" w14:textId="77777777" w:rsidR="007872B0" w:rsidRPr="00B05038" w:rsidRDefault="007872B0" w:rsidP="00657F34">
            <w:pPr>
              <w:pStyle w:val="NoSpacing1"/>
              <w:jc w:val="center"/>
              <w:rPr>
                <w:rFonts w:asciiTheme="majorHAnsi" w:hAnsiTheme="majorHAnsi" w:cs="Arial"/>
                <w:b/>
                <w:sz w:val="20"/>
                <w:szCs w:val="20"/>
              </w:rPr>
            </w:pPr>
          </w:p>
        </w:tc>
      </w:tr>
      <w:tr w:rsidR="007872B0" w:rsidRPr="00B05038" w14:paraId="41DC9E16" w14:textId="77777777" w:rsidTr="00657F34">
        <w:tc>
          <w:tcPr>
            <w:tcW w:w="1080" w:type="dxa"/>
          </w:tcPr>
          <w:p w14:paraId="6F9B6427"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CLO 2</w:t>
            </w:r>
          </w:p>
        </w:tc>
        <w:tc>
          <w:tcPr>
            <w:tcW w:w="1075" w:type="dxa"/>
          </w:tcPr>
          <w:p w14:paraId="375E16DE"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2FA00F4D"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2A77CFD8"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516D6743"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6D1F4E5A"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650DCACE"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5D2A2144"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971" w:type="dxa"/>
          </w:tcPr>
          <w:p w14:paraId="344B2524"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t>X</w:t>
            </w:r>
          </w:p>
        </w:tc>
      </w:tr>
      <w:tr w:rsidR="007872B0" w:rsidRPr="00B05038" w14:paraId="1AF0F5B2" w14:textId="77777777" w:rsidTr="00657F34">
        <w:tc>
          <w:tcPr>
            <w:tcW w:w="1080" w:type="dxa"/>
          </w:tcPr>
          <w:p w14:paraId="47A97AD3" w14:textId="77777777" w:rsidR="007872B0" w:rsidRPr="00B05038" w:rsidRDefault="007872B0" w:rsidP="00657F34">
            <w:pPr>
              <w:spacing w:after="0" w:line="240" w:lineRule="auto"/>
              <w:rPr>
                <w:rFonts w:asciiTheme="majorHAnsi" w:hAnsiTheme="majorHAnsi"/>
                <w:sz w:val="20"/>
                <w:szCs w:val="20"/>
              </w:rPr>
            </w:pPr>
            <w:r w:rsidRPr="00B05038">
              <w:rPr>
                <w:rFonts w:asciiTheme="majorHAnsi" w:hAnsiTheme="majorHAnsi"/>
                <w:sz w:val="20"/>
                <w:szCs w:val="20"/>
              </w:rPr>
              <w:t>CLO 3</w:t>
            </w:r>
          </w:p>
        </w:tc>
        <w:tc>
          <w:tcPr>
            <w:tcW w:w="1075" w:type="dxa"/>
          </w:tcPr>
          <w:p w14:paraId="4BD9B968"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7AAAB2EE"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019F40BD"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558331E7"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251E614F" w14:textId="77777777" w:rsidR="007872B0" w:rsidRPr="00B05038" w:rsidRDefault="007872B0" w:rsidP="00657F34">
            <w:pPr>
              <w:pStyle w:val="NoSpacing1"/>
              <w:jc w:val="center"/>
              <w:rPr>
                <w:rFonts w:asciiTheme="majorHAnsi" w:hAnsiTheme="majorHAnsi" w:cs="Arial"/>
                <w:b/>
                <w:sz w:val="20"/>
                <w:szCs w:val="20"/>
              </w:rPr>
            </w:pPr>
          </w:p>
        </w:tc>
        <w:tc>
          <w:tcPr>
            <w:tcW w:w="1075" w:type="dxa"/>
          </w:tcPr>
          <w:p w14:paraId="1987D258"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1075" w:type="dxa"/>
          </w:tcPr>
          <w:p w14:paraId="0A9D27C1" w14:textId="77777777" w:rsidR="007872B0" w:rsidRPr="00B05038" w:rsidRDefault="007872B0" w:rsidP="00657F34">
            <w:pPr>
              <w:pStyle w:val="NoSpacing1"/>
              <w:jc w:val="center"/>
              <w:rPr>
                <w:rFonts w:asciiTheme="majorHAnsi" w:hAnsiTheme="majorHAnsi" w:cs="Arial"/>
                <w:b/>
                <w:sz w:val="20"/>
                <w:szCs w:val="20"/>
              </w:rPr>
            </w:pPr>
            <w:r w:rsidRPr="00B05038">
              <w:rPr>
                <w:rFonts w:asciiTheme="majorHAnsi" w:hAnsiTheme="majorHAnsi" w:cs="Arial"/>
                <w:b/>
                <w:sz w:val="20"/>
                <w:szCs w:val="20"/>
              </w:rPr>
              <w:t>X</w:t>
            </w:r>
          </w:p>
        </w:tc>
        <w:tc>
          <w:tcPr>
            <w:tcW w:w="971" w:type="dxa"/>
          </w:tcPr>
          <w:p w14:paraId="4A0AC9EA"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t>X</w:t>
            </w:r>
          </w:p>
        </w:tc>
      </w:tr>
    </w:tbl>
    <w:p w14:paraId="755EE2A7" w14:textId="77777777" w:rsidR="007872B0" w:rsidRPr="00B05038" w:rsidRDefault="007872B0" w:rsidP="007872B0">
      <w:pPr>
        <w:pStyle w:val="NoSpacing1"/>
        <w:rPr>
          <w:rFonts w:asciiTheme="majorHAnsi" w:hAnsiTheme="majorHAnsi"/>
          <w:sz w:val="20"/>
          <w:szCs w:val="20"/>
        </w:rPr>
      </w:pPr>
    </w:p>
    <w:p w14:paraId="542A0CA4" w14:textId="77777777" w:rsidR="007872B0" w:rsidRPr="00B05038" w:rsidRDefault="007872B0" w:rsidP="007872B0">
      <w:pPr>
        <w:pStyle w:val="NoSpacing1"/>
        <w:rPr>
          <w:rFonts w:asciiTheme="majorHAnsi" w:hAnsiTheme="majorHAnsi"/>
          <w:sz w:val="20"/>
          <w:szCs w:val="20"/>
        </w:rPr>
      </w:pPr>
    </w:p>
    <w:p w14:paraId="6C33BFAD" w14:textId="77777777" w:rsidR="007872B0" w:rsidRPr="00B05038" w:rsidRDefault="007872B0" w:rsidP="007872B0">
      <w:pPr>
        <w:rPr>
          <w:rFonts w:asciiTheme="majorHAnsi" w:hAnsiTheme="majorHAnsi"/>
          <w:b/>
          <w:sz w:val="20"/>
          <w:szCs w:val="20"/>
          <w:u w:val="single"/>
        </w:rPr>
      </w:pPr>
      <w:r w:rsidRPr="00B05038">
        <w:rPr>
          <w:rFonts w:asciiTheme="majorHAnsi" w:hAnsiTheme="majorHAnsi"/>
          <w:b/>
          <w:sz w:val="20"/>
          <w:szCs w:val="20"/>
          <w:u w:val="single"/>
        </w:rPr>
        <w:t>Essential Questions Addressed in This Course</w:t>
      </w:r>
    </w:p>
    <w:p w14:paraId="184D305C" w14:textId="77777777" w:rsidR="007872B0" w:rsidRPr="00B05038" w:rsidRDefault="007872B0" w:rsidP="007872B0">
      <w:pPr>
        <w:rPr>
          <w:rFonts w:asciiTheme="majorHAnsi" w:hAnsiTheme="majorHAnsi"/>
          <w:i/>
          <w:sz w:val="20"/>
          <w:szCs w:val="20"/>
        </w:rPr>
      </w:pPr>
      <w:r w:rsidRPr="00B05038">
        <w:rPr>
          <w:rFonts w:asciiTheme="majorHAnsi" w:hAnsiTheme="majorHAnsi"/>
          <w:i/>
          <w:sz w:val="20"/>
          <w:szCs w:val="20"/>
        </w:rPr>
        <w:t>3-5 questions with link to CLO and PLO if possible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872B0" w:rsidRPr="00B05038" w14:paraId="38960F9E" w14:textId="77777777" w:rsidTr="00657F34">
        <w:tc>
          <w:tcPr>
            <w:tcW w:w="6318" w:type="dxa"/>
          </w:tcPr>
          <w:p w14:paraId="6444EB19"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lastRenderedPageBreak/>
              <w:t>Essential Questions</w:t>
            </w:r>
          </w:p>
          <w:p w14:paraId="42FC0855" w14:textId="77777777" w:rsidR="007872B0" w:rsidRPr="00B05038" w:rsidRDefault="007872B0" w:rsidP="00657F34">
            <w:pPr>
              <w:pStyle w:val="NoSpacing1"/>
              <w:jc w:val="center"/>
              <w:rPr>
                <w:rFonts w:asciiTheme="majorHAnsi" w:hAnsiTheme="majorHAnsi"/>
                <w:b/>
                <w:sz w:val="20"/>
                <w:szCs w:val="20"/>
              </w:rPr>
            </w:pPr>
          </w:p>
        </w:tc>
        <w:tc>
          <w:tcPr>
            <w:tcW w:w="1620" w:type="dxa"/>
          </w:tcPr>
          <w:p w14:paraId="59D86E15"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t>Related CLOs</w:t>
            </w:r>
          </w:p>
        </w:tc>
        <w:tc>
          <w:tcPr>
            <w:tcW w:w="1638" w:type="dxa"/>
          </w:tcPr>
          <w:p w14:paraId="5F040739" w14:textId="77777777" w:rsidR="007872B0" w:rsidRPr="00B05038" w:rsidRDefault="007872B0" w:rsidP="00657F34">
            <w:pPr>
              <w:pStyle w:val="NoSpacing1"/>
              <w:jc w:val="center"/>
              <w:rPr>
                <w:rFonts w:asciiTheme="majorHAnsi" w:hAnsiTheme="majorHAnsi"/>
                <w:b/>
                <w:sz w:val="20"/>
                <w:szCs w:val="20"/>
              </w:rPr>
            </w:pPr>
            <w:r w:rsidRPr="00B05038">
              <w:rPr>
                <w:rFonts w:asciiTheme="majorHAnsi" w:hAnsiTheme="majorHAnsi"/>
                <w:b/>
                <w:sz w:val="20"/>
                <w:szCs w:val="20"/>
              </w:rPr>
              <w:t>Related PLOs</w:t>
            </w:r>
          </w:p>
        </w:tc>
      </w:tr>
      <w:tr w:rsidR="007872B0" w:rsidRPr="00B05038" w14:paraId="45D6FFD9" w14:textId="77777777" w:rsidTr="00657F34">
        <w:tc>
          <w:tcPr>
            <w:tcW w:w="6318" w:type="dxa"/>
          </w:tcPr>
          <w:p w14:paraId="6FE1E82D" w14:textId="77777777" w:rsidR="007872B0" w:rsidRPr="00B05038" w:rsidRDefault="007872B0" w:rsidP="00657F34">
            <w:pPr>
              <w:pStyle w:val="NoSpacing1"/>
              <w:rPr>
                <w:rFonts w:asciiTheme="majorHAnsi" w:hAnsiTheme="majorHAnsi"/>
                <w:sz w:val="20"/>
                <w:szCs w:val="20"/>
              </w:rPr>
            </w:pPr>
          </w:p>
          <w:p w14:paraId="48950700" w14:textId="77777777" w:rsidR="007872B0" w:rsidRPr="00B05038" w:rsidRDefault="007872B0" w:rsidP="00657F34">
            <w:pPr>
              <w:pStyle w:val="NoSpacing1"/>
              <w:rPr>
                <w:rFonts w:asciiTheme="majorHAnsi" w:hAnsiTheme="majorHAnsi"/>
                <w:sz w:val="20"/>
                <w:szCs w:val="20"/>
              </w:rPr>
            </w:pPr>
            <w:r w:rsidRPr="00B05038">
              <w:rPr>
                <w:rFonts w:asciiTheme="majorHAnsi" w:hAnsiTheme="majorHAnsi"/>
                <w:sz w:val="20"/>
                <w:szCs w:val="20"/>
              </w:rPr>
              <w:t>How do you successfully implement effective art, music and creative movement activities in a classroom?</w:t>
            </w:r>
          </w:p>
          <w:p w14:paraId="183A6032" w14:textId="77777777" w:rsidR="007872B0" w:rsidRPr="00B05038" w:rsidRDefault="007872B0" w:rsidP="00657F34">
            <w:pPr>
              <w:pStyle w:val="NoSpacing1"/>
              <w:rPr>
                <w:rFonts w:asciiTheme="majorHAnsi" w:hAnsiTheme="majorHAnsi"/>
                <w:sz w:val="20"/>
                <w:szCs w:val="20"/>
              </w:rPr>
            </w:pPr>
          </w:p>
        </w:tc>
        <w:tc>
          <w:tcPr>
            <w:tcW w:w="1620" w:type="dxa"/>
          </w:tcPr>
          <w:p w14:paraId="128925CC" w14:textId="77777777" w:rsidR="007872B0" w:rsidRPr="00B05038" w:rsidRDefault="007872B0" w:rsidP="00657F34">
            <w:pPr>
              <w:pStyle w:val="NoSpacing1"/>
              <w:jc w:val="center"/>
              <w:rPr>
                <w:rFonts w:asciiTheme="majorHAnsi" w:hAnsiTheme="majorHAnsi"/>
                <w:sz w:val="20"/>
                <w:szCs w:val="20"/>
              </w:rPr>
            </w:pPr>
          </w:p>
          <w:p w14:paraId="327BCF76" w14:textId="77777777" w:rsidR="007872B0" w:rsidRPr="00B05038" w:rsidRDefault="007872B0" w:rsidP="00657F34">
            <w:pPr>
              <w:pStyle w:val="NoSpacing1"/>
              <w:rPr>
                <w:rFonts w:asciiTheme="majorHAnsi" w:hAnsiTheme="majorHAnsi"/>
                <w:sz w:val="20"/>
                <w:szCs w:val="20"/>
              </w:rPr>
            </w:pPr>
            <w:r w:rsidRPr="00B05038">
              <w:rPr>
                <w:rFonts w:asciiTheme="majorHAnsi" w:hAnsiTheme="majorHAnsi"/>
                <w:sz w:val="20"/>
                <w:szCs w:val="20"/>
              </w:rPr>
              <w:t xml:space="preserve">        1,2,3</w:t>
            </w:r>
          </w:p>
        </w:tc>
        <w:tc>
          <w:tcPr>
            <w:tcW w:w="1638" w:type="dxa"/>
          </w:tcPr>
          <w:p w14:paraId="52D2BF3A" w14:textId="77777777" w:rsidR="007872B0" w:rsidRPr="00B05038" w:rsidRDefault="007872B0" w:rsidP="00657F34">
            <w:pPr>
              <w:pStyle w:val="NoSpacing1"/>
              <w:jc w:val="center"/>
              <w:rPr>
                <w:rFonts w:asciiTheme="majorHAnsi" w:hAnsiTheme="majorHAnsi"/>
                <w:sz w:val="20"/>
                <w:szCs w:val="20"/>
              </w:rPr>
            </w:pPr>
          </w:p>
          <w:p w14:paraId="79FEFA58" w14:textId="77777777" w:rsidR="007872B0" w:rsidRPr="00B05038" w:rsidRDefault="007872B0" w:rsidP="00657F34">
            <w:pPr>
              <w:pStyle w:val="NoSpacing1"/>
              <w:jc w:val="center"/>
              <w:rPr>
                <w:rFonts w:asciiTheme="majorHAnsi" w:hAnsiTheme="majorHAnsi"/>
                <w:sz w:val="20"/>
                <w:szCs w:val="20"/>
              </w:rPr>
            </w:pPr>
            <w:r w:rsidRPr="00B05038">
              <w:rPr>
                <w:rFonts w:asciiTheme="majorHAnsi" w:hAnsiTheme="majorHAnsi"/>
                <w:sz w:val="20"/>
                <w:szCs w:val="20"/>
              </w:rPr>
              <w:t>1,2,3,6,7</w:t>
            </w:r>
          </w:p>
        </w:tc>
      </w:tr>
      <w:tr w:rsidR="007872B0" w:rsidRPr="00B05038" w14:paraId="66246E70" w14:textId="77777777" w:rsidTr="00657F34">
        <w:tc>
          <w:tcPr>
            <w:tcW w:w="6318" w:type="dxa"/>
          </w:tcPr>
          <w:p w14:paraId="642207AA" w14:textId="77777777" w:rsidR="007872B0" w:rsidRPr="00B05038" w:rsidRDefault="007872B0" w:rsidP="00657F34">
            <w:pPr>
              <w:pStyle w:val="NoSpacing1"/>
              <w:rPr>
                <w:rFonts w:asciiTheme="majorHAnsi" w:hAnsiTheme="majorHAnsi"/>
                <w:sz w:val="20"/>
                <w:szCs w:val="20"/>
              </w:rPr>
            </w:pPr>
          </w:p>
          <w:p w14:paraId="088CEAD0" w14:textId="77777777" w:rsidR="007872B0" w:rsidRPr="00B05038" w:rsidRDefault="007872B0" w:rsidP="00657F34">
            <w:pPr>
              <w:pStyle w:val="NoSpacing1"/>
              <w:rPr>
                <w:rFonts w:asciiTheme="majorHAnsi" w:hAnsiTheme="majorHAnsi"/>
                <w:sz w:val="20"/>
                <w:szCs w:val="20"/>
              </w:rPr>
            </w:pPr>
            <w:r w:rsidRPr="00B05038">
              <w:rPr>
                <w:rFonts w:asciiTheme="majorHAnsi" w:hAnsiTheme="majorHAnsi"/>
                <w:sz w:val="20"/>
                <w:szCs w:val="20"/>
              </w:rPr>
              <w:t>How are lesson plans that incorporate art, music and creative movement developed to support all learners?</w:t>
            </w:r>
          </w:p>
          <w:p w14:paraId="2118F02D" w14:textId="77777777" w:rsidR="007872B0" w:rsidRPr="00B05038" w:rsidRDefault="007872B0" w:rsidP="00657F34">
            <w:pPr>
              <w:pStyle w:val="NoSpacing1"/>
              <w:rPr>
                <w:rFonts w:asciiTheme="majorHAnsi" w:hAnsiTheme="majorHAnsi"/>
                <w:sz w:val="20"/>
                <w:szCs w:val="20"/>
              </w:rPr>
            </w:pPr>
          </w:p>
        </w:tc>
        <w:tc>
          <w:tcPr>
            <w:tcW w:w="1620" w:type="dxa"/>
          </w:tcPr>
          <w:p w14:paraId="54C2B42E" w14:textId="77777777" w:rsidR="007872B0" w:rsidRPr="00B05038" w:rsidRDefault="007872B0" w:rsidP="00657F34">
            <w:pPr>
              <w:pStyle w:val="NoSpacing1"/>
              <w:rPr>
                <w:rFonts w:asciiTheme="majorHAnsi" w:hAnsiTheme="majorHAnsi"/>
                <w:sz w:val="20"/>
                <w:szCs w:val="20"/>
              </w:rPr>
            </w:pPr>
          </w:p>
          <w:p w14:paraId="4C872DA4" w14:textId="77777777" w:rsidR="007872B0" w:rsidRPr="00B05038" w:rsidRDefault="007872B0" w:rsidP="00657F34">
            <w:pPr>
              <w:pStyle w:val="NoSpacing1"/>
              <w:rPr>
                <w:rFonts w:asciiTheme="majorHAnsi" w:hAnsiTheme="majorHAnsi"/>
                <w:sz w:val="20"/>
                <w:szCs w:val="20"/>
              </w:rPr>
            </w:pPr>
            <w:r w:rsidRPr="00B05038">
              <w:rPr>
                <w:rFonts w:asciiTheme="majorHAnsi" w:hAnsiTheme="majorHAnsi"/>
                <w:sz w:val="20"/>
                <w:szCs w:val="20"/>
              </w:rPr>
              <w:t xml:space="preserve">       1,2,3</w:t>
            </w:r>
          </w:p>
        </w:tc>
        <w:tc>
          <w:tcPr>
            <w:tcW w:w="1638" w:type="dxa"/>
          </w:tcPr>
          <w:p w14:paraId="78EEB9C0" w14:textId="77777777" w:rsidR="007872B0" w:rsidRPr="00B05038" w:rsidRDefault="007872B0" w:rsidP="00657F34">
            <w:pPr>
              <w:pStyle w:val="NoSpacing1"/>
              <w:jc w:val="center"/>
              <w:rPr>
                <w:rFonts w:asciiTheme="majorHAnsi" w:hAnsiTheme="majorHAnsi"/>
                <w:sz w:val="20"/>
                <w:szCs w:val="20"/>
              </w:rPr>
            </w:pPr>
          </w:p>
          <w:p w14:paraId="7958FE65" w14:textId="77777777" w:rsidR="007872B0" w:rsidRPr="00B05038" w:rsidRDefault="007872B0" w:rsidP="00657F34">
            <w:pPr>
              <w:pStyle w:val="NoSpacing1"/>
              <w:jc w:val="center"/>
              <w:rPr>
                <w:rFonts w:asciiTheme="majorHAnsi" w:hAnsiTheme="majorHAnsi"/>
                <w:sz w:val="20"/>
                <w:szCs w:val="20"/>
              </w:rPr>
            </w:pPr>
            <w:r w:rsidRPr="00B05038">
              <w:rPr>
                <w:rFonts w:asciiTheme="majorHAnsi" w:hAnsiTheme="majorHAnsi"/>
                <w:sz w:val="20"/>
                <w:szCs w:val="20"/>
              </w:rPr>
              <w:t>1,2,3, 5,6,7, 8</w:t>
            </w:r>
          </w:p>
        </w:tc>
      </w:tr>
      <w:tr w:rsidR="007872B0" w:rsidRPr="00B05038" w14:paraId="6BF90E67" w14:textId="77777777" w:rsidTr="00657F34">
        <w:tc>
          <w:tcPr>
            <w:tcW w:w="6318" w:type="dxa"/>
          </w:tcPr>
          <w:p w14:paraId="1EADA15F" w14:textId="77777777" w:rsidR="007872B0" w:rsidRPr="00B05038" w:rsidRDefault="007872B0" w:rsidP="00657F34">
            <w:pPr>
              <w:pStyle w:val="NoSpacing1"/>
              <w:rPr>
                <w:rFonts w:asciiTheme="majorHAnsi" w:hAnsiTheme="majorHAnsi"/>
                <w:sz w:val="20"/>
                <w:szCs w:val="20"/>
              </w:rPr>
            </w:pPr>
          </w:p>
          <w:p w14:paraId="06147575" w14:textId="77777777" w:rsidR="007872B0" w:rsidRPr="00B05038" w:rsidRDefault="007872B0" w:rsidP="00657F34">
            <w:pPr>
              <w:pStyle w:val="NoSpacing1"/>
              <w:rPr>
                <w:rFonts w:asciiTheme="majorHAnsi" w:hAnsiTheme="majorHAnsi"/>
                <w:sz w:val="20"/>
                <w:szCs w:val="20"/>
              </w:rPr>
            </w:pPr>
            <w:r w:rsidRPr="00B05038">
              <w:rPr>
                <w:rFonts w:asciiTheme="majorHAnsi" w:hAnsiTheme="majorHAnsi"/>
                <w:sz w:val="20"/>
                <w:szCs w:val="20"/>
              </w:rPr>
              <w:t>How does the integration of the arts support content instruction?</w:t>
            </w:r>
          </w:p>
          <w:p w14:paraId="59EAC8F8" w14:textId="77777777" w:rsidR="007872B0" w:rsidRPr="00B05038" w:rsidRDefault="007872B0" w:rsidP="00657F34">
            <w:pPr>
              <w:pStyle w:val="NoSpacing1"/>
              <w:rPr>
                <w:rFonts w:asciiTheme="majorHAnsi" w:hAnsiTheme="majorHAnsi"/>
                <w:sz w:val="20"/>
                <w:szCs w:val="20"/>
              </w:rPr>
            </w:pPr>
          </w:p>
        </w:tc>
        <w:tc>
          <w:tcPr>
            <w:tcW w:w="1620" w:type="dxa"/>
          </w:tcPr>
          <w:p w14:paraId="1F2CA62A" w14:textId="77777777" w:rsidR="007872B0" w:rsidRPr="00B05038" w:rsidRDefault="007872B0" w:rsidP="00657F34">
            <w:pPr>
              <w:pStyle w:val="NoSpacing1"/>
              <w:rPr>
                <w:rFonts w:asciiTheme="majorHAnsi" w:hAnsiTheme="majorHAnsi"/>
                <w:sz w:val="20"/>
                <w:szCs w:val="20"/>
              </w:rPr>
            </w:pPr>
          </w:p>
          <w:p w14:paraId="0EEF6B75" w14:textId="77777777" w:rsidR="007872B0" w:rsidRPr="00B05038" w:rsidRDefault="007872B0" w:rsidP="00657F34">
            <w:pPr>
              <w:pStyle w:val="NoSpacing1"/>
              <w:rPr>
                <w:rFonts w:asciiTheme="majorHAnsi" w:hAnsiTheme="majorHAnsi"/>
                <w:sz w:val="20"/>
                <w:szCs w:val="20"/>
              </w:rPr>
            </w:pPr>
            <w:r w:rsidRPr="00B05038">
              <w:rPr>
                <w:rFonts w:asciiTheme="majorHAnsi" w:hAnsiTheme="majorHAnsi"/>
                <w:sz w:val="20"/>
                <w:szCs w:val="20"/>
              </w:rPr>
              <w:t xml:space="preserve">       1, 2, 3 </w:t>
            </w:r>
          </w:p>
        </w:tc>
        <w:tc>
          <w:tcPr>
            <w:tcW w:w="1638" w:type="dxa"/>
          </w:tcPr>
          <w:p w14:paraId="11FA24F3" w14:textId="77777777" w:rsidR="007872B0" w:rsidRPr="00B05038" w:rsidRDefault="007872B0" w:rsidP="00657F34">
            <w:pPr>
              <w:pStyle w:val="NoSpacing1"/>
              <w:jc w:val="center"/>
              <w:rPr>
                <w:rFonts w:asciiTheme="majorHAnsi" w:hAnsiTheme="majorHAnsi"/>
                <w:sz w:val="20"/>
                <w:szCs w:val="20"/>
              </w:rPr>
            </w:pPr>
          </w:p>
          <w:p w14:paraId="44682FA8" w14:textId="77777777" w:rsidR="007872B0" w:rsidRPr="00B05038" w:rsidRDefault="007872B0" w:rsidP="00657F34">
            <w:pPr>
              <w:pStyle w:val="NoSpacing1"/>
              <w:jc w:val="center"/>
              <w:rPr>
                <w:rFonts w:asciiTheme="majorHAnsi" w:hAnsiTheme="majorHAnsi"/>
                <w:sz w:val="20"/>
                <w:szCs w:val="20"/>
              </w:rPr>
            </w:pPr>
            <w:r w:rsidRPr="00B05038">
              <w:rPr>
                <w:rFonts w:asciiTheme="majorHAnsi" w:hAnsiTheme="majorHAnsi"/>
                <w:sz w:val="20"/>
                <w:szCs w:val="20"/>
              </w:rPr>
              <w:t>1,2,3,6,7</w:t>
            </w:r>
          </w:p>
        </w:tc>
      </w:tr>
    </w:tbl>
    <w:p w14:paraId="31D1C7C9" w14:textId="77777777" w:rsidR="00D16FE3" w:rsidRPr="00B05038" w:rsidRDefault="00D16FE3" w:rsidP="00D16FE3">
      <w:pPr>
        <w:shd w:val="clear" w:color="auto" w:fill="FFFFFF"/>
        <w:spacing w:after="0" w:line="240" w:lineRule="auto"/>
        <w:rPr>
          <w:rFonts w:ascii="Arial" w:eastAsia="Times New Roman" w:hAnsi="Arial" w:cs="Arial"/>
          <w:color w:val="222222"/>
          <w:sz w:val="20"/>
          <w:szCs w:val="20"/>
        </w:rPr>
      </w:pPr>
    </w:p>
    <w:p w14:paraId="57EA346C" w14:textId="77777777" w:rsidR="00684BC1" w:rsidRPr="00B05038" w:rsidRDefault="004C2B4E" w:rsidP="004C2B4E">
      <w:pPr>
        <w:spacing w:after="0" w:line="240" w:lineRule="auto"/>
        <w:rPr>
          <w:rFonts w:asciiTheme="majorHAnsi" w:eastAsia="Calibri" w:hAnsiTheme="majorHAnsi" w:cs="Times New Roman"/>
          <w:b/>
          <w:bCs/>
          <w:i/>
          <w:iCs/>
          <w:sz w:val="20"/>
          <w:szCs w:val="20"/>
        </w:rPr>
      </w:pPr>
      <w:r w:rsidRPr="00B05038">
        <w:rPr>
          <w:rFonts w:asciiTheme="majorHAnsi" w:eastAsia="Calibri" w:hAnsiTheme="majorHAnsi" w:cs="Times New Roman"/>
          <w:b/>
          <w:bCs/>
          <w:iCs/>
          <w:sz w:val="20"/>
          <w:szCs w:val="20"/>
          <w:u w:val="single"/>
        </w:rPr>
        <w:t>Participation and Punctuality</w:t>
      </w:r>
    </w:p>
    <w:p w14:paraId="4EE9FB3C" w14:textId="77777777" w:rsidR="00684BC1" w:rsidRPr="00B05038" w:rsidRDefault="00684BC1" w:rsidP="004C2B4E">
      <w:pPr>
        <w:spacing w:after="0" w:line="240" w:lineRule="auto"/>
        <w:rPr>
          <w:rFonts w:asciiTheme="majorHAnsi" w:eastAsia="Calibri" w:hAnsiTheme="majorHAnsi" w:cs="Times New Roman"/>
          <w:bCs/>
          <w:i/>
          <w:iCs/>
          <w:sz w:val="20"/>
          <w:szCs w:val="20"/>
        </w:rPr>
      </w:pPr>
    </w:p>
    <w:p w14:paraId="01580B23" w14:textId="0C608F3F" w:rsidR="004C2B4E" w:rsidRPr="00B05038" w:rsidRDefault="004C2B4E" w:rsidP="004C2B4E">
      <w:pPr>
        <w:spacing w:after="0" w:line="240" w:lineRule="auto"/>
        <w:rPr>
          <w:rFonts w:asciiTheme="majorHAnsi" w:eastAsia="Calibri" w:hAnsiTheme="majorHAnsi" w:cs="Times New Roman"/>
          <w:sz w:val="20"/>
          <w:szCs w:val="20"/>
        </w:rPr>
      </w:pPr>
      <w:r w:rsidRPr="00B05038">
        <w:rPr>
          <w:rFonts w:asciiTheme="majorHAnsi" w:eastAsia="Calibri" w:hAnsiTheme="majorHAnsi" w:cs="Times New Roman"/>
          <w:bCs/>
          <w:iCs/>
          <w:sz w:val="20"/>
          <w:szCs w:val="20"/>
        </w:rPr>
        <w:t xml:space="preserve">Submit all </w:t>
      </w:r>
      <w:r w:rsidRPr="00B05038">
        <w:rPr>
          <w:rFonts w:asciiTheme="majorHAnsi" w:eastAsia="Calibri" w:hAnsiTheme="majorHAnsi" w:cs="Times New Roman"/>
          <w:sz w:val="20"/>
          <w:szCs w:val="20"/>
        </w:rPr>
        <w:t>assignmen</w:t>
      </w:r>
      <w:r w:rsidR="006D54D9" w:rsidRPr="00B05038">
        <w:rPr>
          <w:rFonts w:asciiTheme="majorHAnsi" w:eastAsia="Calibri" w:hAnsiTheme="majorHAnsi" w:cs="Times New Roman"/>
          <w:sz w:val="20"/>
          <w:szCs w:val="20"/>
        </w:rPr>
        <w:t xml:space="preserve">ts on time </w:t>
      </w:r>
      <w:r w:rsidRPr="00B05038">
        <w:rPr>
          <w:rFonts w:asciiTheme="majorHAnsi" w:eastAsia="Calibri" w:hAnsiTheme="majorHAnsi" w:cs="Times New Roman"/>
          <w:sz w:val="20"/>
          <w:szCs w:val="20"/>
        </w:rPr>
        <w:t xml:space="preserve">and participate fully. </w:t>
      </w:r>
      <w:r w:rsidR="00621A3F" w:rsidRPr="00B05038">
        <w:rPr>
          <w:rFonts w:asciiTheme="majorHAnsi" w:eastAsia="Calibri" w:hAnsiTheme="majorHAnsi" w:cs="Times New Roman"/>
          <w:sz w:val="20"/>
          <w:szCs w:val="20"/>
        </w:rPr>
        <w:t xml:space="preserve">Unless there is a valid reason for work late work, approximately 10 percentage points will be taken away each day work is turned in late.  </w:t>
      </w:r>
    </w:p>
    <w:p w14:paraId="29AFE521" w14:textId="77777777" w:rsidR="004C2B4E" w:rsidRPr="00B05038" w:rsidRDefault="004C2B4E" w:rsidP="004C2B4E">
      <w:pPr>
        <w:spacing w:after="0" w:line="240" w:lineRule="auto"/>
        <w:ind w:left="360"/>
        <w:rPr>
          <w:rFonts w:asciiTheme="majorHAnsi" w:eastAsia="Times New Roman" w:hAnsiTheme="majorHAnsi" w:cs="Times New Roman"/>
          <w:color w:val="000000"/>
          <w:sz w:val="20"/>
          <w:szCs w:val="20"/>
        </w:rPr>
      </w:pPr>
    </w:p>
    <w:p w14:paraId="5BF5EB4B" w14:textId="77777777" w:rsidR="00684BC1" w:rsidRPr="00B05038" w:rsidRDefault="004C2B4E" w:rsidP="004C2B4E">
      <w:pPr>
        <w:rPr>
          <w:rFonts w:asciiTheme="majorHAnsi" w:hAnsiTheme="majorHAnsi" w:cs="Arial"/>
          <w:color w:val="000000"/>
          <w:sz w:val="20"/>
          <w:szCs w:val="20"/>
        </w:rPr>
      </w:pPr>
      <w:r w:rsidRPr="00B05038">
        <w:rPr>
          <w:rFonts w:asciiTheme="majorHAnsi" w:hAnsiTheme="majorHAnsi" w:cs="Arial"/>
          <w:b/>
          <w:color w:val="000000"/>
          <w:sz w:val="20"/>
          <w:szCs w:val="20"/>
          <w:u w:val="single"/>
        </w:rPr>
        <w:t>Educati</w:t>
      </w:r>
      <w:r w:rsidR="00981135" w:rsidRPr="00B05038">
        <w:rPr>
          <w:rFonts w:asciiTheme="majorHAnsi" w:hAnsiTheme="majorHAnsi" w:cs="Arial"/>
          <w:b/>
          <w:color w:val="000000"/>
          <w:sz w:val="20"/>
          <w:szCs w:val="20"/>
          <w:u w:val="single"/>
        </w:rPr>
        <w:t>on Division Attendance Policy</w:t>
      </w:r>
    </w:p>
    <w:p w14:paraId="04508C75" w14:textId="77777777" w:rsidR="004C2B4E" w:rsidRPr="00B05038" w:rsidRDefault="004C2B4E" w:rsidP="004C2B4E">
      <w:pPr>
        <w:rPr>
          <w:rFonts w:asciiTheme="majorHAnsi" w:hAnsiTheme="majorHAnsi" w:cs="Arial"/>
          <w:color w:val="000000"/>
          <w:sz w:val="20"/>
          <w:szCs w:val="20"/>
        </w:rPr>
      </w:pPr>
      <w:r w:rsidRPr="00B05038">
        <w:rPr>
          <w:rFonts w:asciiTheme="majorHAnsi" w:hAnsiTheme="majorHAnsi" w:cs="Arial"/>
          <w:color w:val="000000"/>
          <w:sz w:val="20"/>
          <w:szCs w:val="20"/>
        </w:rPr>
        <w:t xml:space="preserve">As stated in the </w:t>
      </w:r>
      <w:proofErr w:type="spellStart"/>
      <w:r w:rsidRPr="00B05038">
        <w:rPr>
          <w:rFonts w:asciiTheme="majorHAnsi" w:hAnsiTheme="majorHAnsi" w:cs="Arial"/>
          <w:color w:val="000000"/>
          <w:sz w:val="20"/>
          <w:szCs w:val="20"/>
        </w:rPr>
        <w:t>Chaminade</w:t>
      </w:r>
      <w:proofErr w:type="spellEnd"/>
      <w:r w:rsidRPr="00B05038">
        <w:rPr>
          <w:rFonts w:asciiTheme="majorHAnsi" w:hAnsiTheme="majorHAnsi" w:cs="Arial"/>
          <w:color w:val="000000"/>
          <w:sz w:val="20"/>
          <w:szCs w:val="2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r w:rsidR="00332C3D" w:rsidRPr="00B05038">
        <w:rPr>
          <w:rFonts w:asciiTheme="majorHAnsi" w:hAnsiTheme="majorHAnsi" w:cs="Arial"/>
          <w:color w:val="000000"/>
          <w:sz w:val="20"/>
          <w:szCs w:val="20"/>
        </w:rPr>
        <w:t>With regard to excused absences,</w:t>
      </w:r>
      <w:r w:rsidRPr="00B05038">
        <w:rPr>
          <w:rFonts w:asciiTheme="majorHAnsi" w:hAnsiTheme="majorHAnsi" w:cs="Arial"/>
          <w:color w:val="000000"/>
          <w:sz w:val="20"/>
          <w:szCs w:val="20"/>
        </w:rPr>
        <w:t xml:space="preserve"> it is expected that students will pa</w:t>
      </w:r>
      <w:r w:rsidR="00332C3D" w:rsidRPr="00B05038">
        <w:rPr>
          <w:rFonts w:asciiTheme="majorHAnsi" w:hAnsiTheme="majorHAnsi" w:cs="Arial"/>
          <w:color w:val="000000"/>
          <w:sz w:val="20"/>
          <w:szCs w:val="20"/>
        </w:rPr>
        <w:t>rticipate in all class sessions. E</w:t>
      </w:r>
      <w:r w:rsidRPr="00B05038">
        <w:rPr>
          <w:rFonts w:asciiTheme="majorHAnsi" w:hAnsiTheme="majorHAnsi" w:cs="Arial"/>
          <w:color w:val="000000"/>
          <w:sz w:val="20"/>
          <w:szCs w:val="20"/>
        </w:rPr>
        <w:t xml:space="preserv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sidRPr="00B05038">
        <w:rPr>
          <w:rFonts w:asciiTheme="majorHAnsi" w:hAnsiTheme="majorHAnsi" w:cs="Arial"/>
          <w:color w:val="000000"/>
          <w:sz w:val="20"/>
          <w:szCs w:val="20"/>
        </w:rPr>
        <w:t>Chaminade</w:t>
      </w:r>
      <w:proofErr w:type="spellEnd"/>
      <w:r w:rsidRPr="00B05038">
        <w:rPr>
          <w:rFonts w:asciiTheme="majorHAnsi" w:hAnsiTheme="majorHAnsi" w:cs="Arial"/>
          <w:color w:val="000000"/>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B05038" w:rsidRDefault="00E45316"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With regard to o</w:t>
      </w:r>
      <w:r w:rsidR="004C2B4E" w:rsidRPr="00B05038">
        <w:rPr>
          <w:rFonts w:asciiTheme="majorHAnsi" w:hAnsiTheme="majorHAnsi" w:cs="Arial"/>
          <w:color w:val="000000"/>
          <w:sz w:val="20"/>
          <w:szCs w:val="20"/>
        </w:rPr>
        <w:t>nline courses and</w:t>
      </w:r>
      <w:r w:rsidRPr="00B05038">
        <w:rPr>
          <w:rFonts w:asciiTheme="majorHAnsi" w:hAnsiTheme="majorHAnsi" w:cs="Arial"/>
          <w:color w:val="000000"/>
          <w:sz w:val="20"/>
          <w:szCs w:val="20"/>
        </w:rPr>
        <w:t>/or the</w:t>
      </w:r>
      <w:r w:rsidR="004C2B4E" w:rsidRPr="00B05038">
        <w:rPr>
          <w:rFonts w:asciiTheme="majorHAnsi" w:hAnsiTheme="majorHAnsi" w:cs="Arial"/>
          <w:color w:val="000000"/>
          <w:sz w:val="20"/>
          <w:szCs w:val="20"/>
        </w:rPr>
        <w:t xml:space="preserve"> onl</w:t>
      </w:r>
      <w:r w:rsidRPr="00B05038">
        <w:rPr>
          <w:rFonts w:asciiTheme="majorHAnsi" w:hAnsiTheme="majorHAnsi" w:cs="Arial"/>
          <w:color w:val="000000"/>
          <w:sz w:val="20"/>
          <w:szCs w:val="20"/>
        </w:rPr>
        <w:t>ine portion of hybrid courses, t</w:t>
      </w:r>
      <w:r w:rsidR="004C2B4E" w:rsidRPr="00B05038">
        <w:rPr>
          <w:rFonts w:asciiTheme="majorHAnsi" w:hAnsiTheme="majorHAnsi" w:cs="Arial"/>
          <w:color w:val="000000"/>
          <w:sz w:val="20"/>
          <w:szCs w:val="20"/>
        </w:rPr>
        <w:t xml:space="preserve">he instructor will specify and enforce expectations for online participation and receipt of assignments appropriate to the design of the course.  In this course, </w:t>
      </w:r>
      <w:r w:rsidR="004C2B4E" w:rsidRPr="00B05038">
        <w:rPr>
          <w:rFonts w:asciiTheme="majorHAnsi" w:hAnsiTheme="majorHAnsi" w:cs="Arial"/>
          <w:color w:val="000000"/>
          <w:sz w:val="20"/>
          <w:szCs w:val="20"/>
          <w:u w:val="single"/>
        </w:rPr>
        <w:t>logging on twice a week for 10 weeks is required</w:t>
      </w:r>
      <w:r w:rsidR="004C2B4E" w:rsidRPr="00B05038">
        <w:rPr>
          <w:rFonts w:asciiTheme="majorHAnsi" w:hAnsiTheme="majorHAnsi" w:cs="Arial"/>
          <w:color w:val="000000"/>
          <w:sz w:val="20"/>
          <w:szCs w:val="20"/>
        </w:rPr>
        <w:t>.</w:t>
      </w:r>
    </w:p>
    <w:p w14:paraId="3DB28A93" w14:textId="77777777" w:rsidR="004C2B4E" w:rsidRPr="00B05038" w:rsidRDefault="004C2B4E"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 xml:space="preserve"> If a student does not log on to an online or hybrid course for the first two weeks, the instructor should notify the Dean and the student will be withdrawn from the course.</w:t>
      </w:r>
    </w:p>
    <w:p w14:paraId="057B099D" w14:textId="77777777" w:rsidR="004C2B4E" w:rsidRPr="00B05038" w:rsidRDefault="004C2B4E"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 xml:space="preserve"> Any student who stops participating in an online course without officially withdrawing may receive a failing grade.</w:t>
      </w:r>
    </w:p>
    <w:p w14:paraId="5C2C8834" w14:textId="77777777" w:rsidR="004C2B4E" w:rsidRPr="00B05038" w:rsidRDefault="004C2B4E" w:rsidP="004C2B4E">
      <w:pPr>
        <w:spacing w:after="0" w:line="240" w:lineRule="auto"/>
        <w:ind w:left="720"/>
        <w:contextualSpacing/>
        <w:rPr>
          <w:rFonts w:asciiTheme="majorHAnsi" w:hAnsiTheme="majorHAnsi" w:cs="Arial"/>
          <w:color w:val="000000"/>
          <w:sz w:val="20"/>
          <w:szCs w:val="20"/>
        </w:rPr>
      </w:pPr>
    </w:p>
    <w:p w14:paraId="33720743" w14:textId="77777777" w:rsidR="00684BC1" w:rsidRPr="00B05038" w:rsidRDefault="004C2B4E" w:rsidP="004C2B4E">
      <w:pPr>
        <w:rPr>
          <w:rFonts w:asciiTheme="majorHAnsi" w:hAnsiTheme="majorHAnsi" w:cs="Arial"/>
          <w:b/>
          <w:color w:val="000000"/>
          <w:sz w:val="20"/>
          <w:szCs w:val="20"/>
        </w:rPr>
      </w:pPr>
      <w:r w:rsidRPr="00B05038">
        <w:rPr>
          <w:rFonts w:asciiTheme="majorHAnsi" w:hAnsiTheme="majorHAnsi" w:cs="Arial"/>
          <w:b/>
          <w:color w:val="000000"/>
          <w:sz w:val="20"/>
          <w:szCs w:val="20"/>
          <w:u w:val="single"/>
        </w:rPr>
        <w:t>Academic Honesty</w:t>
      </w:r>
      <w:r w:rsidR="00981135" w:rsidRPr="00B05038">
        <w:rPr>
          <w:rFonts w:asciiTheme="majorHAnsi" w:hAnsiTheme="majorHAnsi" w:cs="Arial"/>
          <w:b/>
          <w:color w:val="000000"/>
          <w:sz w:val="20"/>
          <w:szCs w:val="20"/>
        </w:rPr>
        <w:t xml:space="preserve">  </w:t>
      </w:r>
      <w:r w:rsidRPr="00B05038">
        <w:rPr>
          <w:rFonts w:asciiTheme="majorHAnsi" w:hAnsiTheme="majorHAnsi" w:cs="Arial"/>
          <w:b/>
          <w:color w:val="000000"/>
          <w:sz w:val="20"/>
          <w:szCs w:val="20"/>
        </w:rPr>
        <w:t xml:space="preserve"> </w:t>
      </w:r>
    </w:p>
    <w:p w14:paraId="388D5D0C" w14:textId="2D8761D6" w:rsidR="004C2B4E" w:rsidRPr="00B05038" w:rsidRDefault="004C2B4E" w:rsidP="004C2B4E">
      <w:pPr>
        <w:rPr>
          <w:rFonts w:asciiTheme="majorHAnsi" w:hAnsiTheme="majorHAnsi" w:cs="Arial"/>
          <w:color w:val="000000"/>
          <w:sz w:val="20"/>
          <w:szCs w:val="20"/>
        </w:rPr>
      </w:pPr>
      <w:r w:rsidRPr="00B05038">
        <w:rPr>
          <w:rFonts w:asciiTheme="majorHAnsi" w:hAnsiTheme="majorHAnsi" w:cs="Arial"/>
          <w:color w:val="000000"/>
          <w:sz w:val="20"/>
          <w:szCs w:val="20"/>
        </w:rPr>
        <w:t>In the cases of alleged academic dishonesty (such as plagiarism, cheating, claiming work not done by the student, or lying) where a faculty member observes o</w:t>
      </w:r>
      <w:r w:rsidR="00FB0E1A" w:rsidRPr="00B05038">
        <w:rPr>
          <w:rFonts w:asciiTheme="majorHAnsi" w:hAnsiTheme="majorHAnsi" w:cs="Arial"/>
          <w:color w:val="000000"/>
          <w:sz w:val="20"/>
          <w:szCs w:val="20"/>
        </w:rPr>
        <w:t xml:space="preserve">r discovers the dishonesty, </w:t>
      </w:r>
      <w:r w:rsidRPr="00B05038">
        <w:rPr>
          <w:rFonts w:asciiTheme="majorHAnsi" w:hAnsiTheme="majorHAnsi" w:cs="Arial"/>
          <w:color w:val="000000"/>
          <w:sz w:val="20"/>
          <w:szCs w:val="20"/>
        </w:rPr>
        <w:t>faculty members may choose to confront the student and handle the matter between the</w:t>
      </w:r>
      <w:r w:rsidR="00FB0E1A" w:rsidRPr="00B05038">
        <w:rPr>
          <w:rFonts w:asciiTheme="majorHAnsi" w:hAnsiTheme="majorHAnsi" w:cs="Arial"/>
          <w:color w:val="000000"/>
          <w:sz w:val="20"/>
          <w:szCs w:val="20"/>
        </w:rPr>
        <w:t xml:space="preserve"> faculty member and the student</w:t>
      </w:r>
      <w:r w:rsidRPr="00B05038">
        <w:rPr>
          <w:rFonts w:asciiTheme="majorHAnsi" w:hAnsiTheme="majorHAnsi" w:cs="Arial"/>
          <w:color w:val="000000"/>
          <w:sz w:val="20"/>
          <w:szCs w:val="20"/>
        </w:rPr>
        <w:t xml:space="preserve"> or the faculty member may choose to refer the incident to the Dean or Graduate Program Director.  (If the Dean or the </w:t>
      </w:r>
      <w:r w:rsidRPr="00B05038">
        <w:rPr>
          <w:rFonts w:asciiTheme="majorHAnsi" w:hAnsiTheme="majorHAnsi" w:cs="Arial"/>
          <w:color w:val="000000"/>
          <w:sz w:val="20"/>
          <w:szCs w:val="20"/>
        </w:rPr>
        <w:lastRenderedPageBreak/>
        <w:t>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B05038" w:rsidRDefault="004C2B4E" w:rsidP="004C2B4E">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B05038" w:rsidRDefault="004C2B4E" w:rsidP="004C2B4E">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If alleged academic dishonesty is reported to a faculty member by a third party, then the faculty member will meet with the Divisional De</w:t>
      </w:r>
      <w:r w:rsidR="00FB0E1A" w:rsidRPr="00B05038">
        <w:rPr>
          <w:rFonts w:asciiTheme="majorHAnsi" w:hAnsiTheme="majorHAnsi" w:cs="Arial"/>
          <w:color w:val="000000"/>
          <w:sz w:val="20"/>
          <w:szCs w:val="20"/>
        </w:rPr>
        <w:t>an or Graduate Program Director</w:t>
      </w:r>
      <w:r w:rsidRPr="00B05038">
        <w:rPr>
          <w:rFonts w:asciiTheme="majorHAnsi" w:hAnsiTheme="majorHAnsi" w:cs="Arial"/>
          <w:color w:val="000000"/>
          <w:sz w:val="20"/>
          <w:szCs w:val="20"/>
        </w:rPr>
        <w:t xml:space="preserve"> to determine whether the evid</w:t>
      </w:r>
      <w:r w:rsidR="00FB0E1A" w:rsidRPr="00B05038">
        <w:rPr>
          <w:rFonts w:asciiTheme="majorHAnsi" w:hAnsiTheme="majorHAnsi" w:cs="Arial"/>
          <w:color w:val="000000"/>
          <w:sz w:val="20"/>
          <w:szCs w:val="20"/>
        </w:rPr>
        <w:t>ence collected warrants an investigation or to consider other strategies to deal with the issue</w:t>
      </w:r>
      <w:r w:rsidRPr="00B05038">
        <w:rPr>
          <w:rFonts w:asciiTheme="majorHAnsi" w:hAnsiTheme="majorHAnsi" w:cs="Arial"/>
          <w:color w:val="000000"/>
          <w:sz w:val="20"/>
          <w:szCs w:val="2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Pr="00B05038" w:rsidRDefault="004C2B4E" w:rsidP="00580295">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Pr="00B05038" w:rsidRDefault="002635F7" w:rsidP="002635F7">
      <w:pPr>
        <w:spacing w:after="0" w:line="240" w:lineRule="auto"/>
        <w:rPr>
          <w:rFonts w:asciiTheme="majorHAnsi" w:hAnsiTheme="majorHAnsi" w:cs="Arial"/>
          <w:color w:val="000000"/>
          <w:sz w:val="20"/>
          <w:szCs w:val="20"/>
        </w:rPr>
      </w:pPr>
    </w:p>
    <w:p w14:paraId="648A6B3B" w14:textId="7EAE0204" w:rsidR="00580295" w:rsidRPr="00B05038" w:rsidRDefault="00580295" w:rsidP="002635F7">
      <w:pPr>
        <w:spacing w:after="0" w:line="240" w:lineRule="auto"/>
        <w:rPr>
          <w:rFonts w:asciiTheme="majorHAnsi" w:hAnsiTheme="majorHAnsi" w:cs="Arial"/>
          <w:color w:val="000000"/>
          <w:sz w:val="20"/>
          <w:szCs w:val="20"/>
        </w:rPr>
      </w:pPr>
      <w:r w:rsidRPr="00B05038">
        <w:rPr>
          <w:rStyle w:val="T5"/>
          <w:rFonts w:asciiTheme="majorHAnsi" w:hAnsiTheme="majorHAnsi" w:cs="Times New Roman"/>
          <w:sz w:val="20"/>
          <w:szCs w:val="20"/>
        </w:rPr>
        <w:t>APA Manual</w:t>
      </w:r>
    </w:p>
    <w:p w14:paraId="2D409E5C" w14:textId="77777777" w:rsidR="00580295" w:rsidRPr="00B05038" w:rsidRDefault="00580295" w:rsidP="00580295">
      <w:pPr>
        <w:pStyle w:val="No20Spacing"/>
        <w:rPr>
          <w:rFonts w:asciiTheme="majorHAnsi" w:hAnsiTheme="majorHAnsi" w:cs="Times New Roman"/>
        </w:rPr>
      </w:pPr>
      <w:r w:rsidRPr="00B05038">
        <w:rPr>
          <w:rStyle w:val="T9"/>
          <w:rFonts w:asciiTheme="majorHAnsi" w:hAnsiTheme="majorHAnsi" w:cs="Times New Roman"/>
        </w:rPr>
        <w:t xml:space="preserve">Writing Standards:  </w:t>
      </w:r>
      <w:r w:rsidRPr="00B05038">
        <w:rPr>
          <w:rStyle w:val="T6"/>
          <w:rFonts w:asciiTheme="majorHAnsi" w:hAnsiTheme="majorHAnsi" w:cs="Times New Roman"/>
        </w:rPr>
        <w:t xml:space="preserve">All work submitted by </w:t>
      </w:r>
      <w:proofErr w:type="spellStart"/>
      <w:r w:rsidRPr="00B05038">
        <w:rPr>
          <w:rStyle w:val="T6"/>
          <w:rFonts w:asciiTheme="majorHAnsi" w:hAnsiTheme="majorHAnsi" w:cs="Times New Roman"/>
        </w:rPr>
        <w:t>Chaminade</w:t>
      </w:r>
      <w:proofErr w:type="spellEnd"/>
      <w:r w:rsidRPr="00B05038">
        <w:rPr>
          <w:rStyle w:val="T6"/>
          <w:rFonts w:asciiTheme="majorHAnsi" w:hAnsiTheme="majorHAnsi" w:cs="Times New Roman"/>
        </w:rPr>
        <w:t xml:space="preserve"> University students must meet the following writing standards.  Written assignments should:</w:t>
      </w:r>
    </w:p>
    <w:p w14:paraId="230806CA"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Use correctly the grammar, spelling, punctuation, and sentence structure of Standard Written English.</w:t>
      </w:r>
    </w:p>
    <w:p w14:paraId="05F94549"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Develop ideas, themes, and main points coherently and concisely.</w:t>
      </w:r>
    </w:p>
    <w:p w14:paraId="46E3A316"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Adopt modes and styles appropriate to their purpose and audience.</w:t>
      </w:r>
    </w:p>
    <w:p w14:paraId="25F46B38"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Be clear, complete, and effective.</w:t>
      </w:r>
    </w:p>
    <w:p w14:paraId="2CC21039"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Carefully analyze and synthesize material and ideas borrowed from sources.  In addition, the sources of the borrowed material should be correctly acknowledged to avoid plagiarism.</w:t>
      </w:r>
    </w:p>
    <w:p w14:paraId="75449AB0" w14:textId="77777777" w:rsidR="00580295" w:rsidRPr="00B05038" w:rsidRDefault="00580295" w:rsidP="004C2B4E">
      <w:pPr>
        <w:spacing w:after="0" w:line="240" w:lineRule="auto"/>
        <w:rPr>
          <w:rFonts w:asciiTheme="majorHAnsi" w:hAnsiTheme="majorHAnsi" w:cs="Arial"/>
          <w:b/>
          <w:color w:val="000000"/>
          <w:sz w:val="20"/>
          <w:szCs w:val="20"/>
          <w:u w:val="single"/>
        </w:rPr>
      </w:pPr>
    </w:p>
    <w:p w14:paraId="63EF5270" w14:textId="77777777" w:rsidR="00684BC1" w:rsidRPr="00B05038" w:rsidRDefault="004C2B4E" w:rsidP="004C2B4E">
      <w:pPr>
        <w:spacing w:after="0" w:line="240" w:lineRule="auto"/>
        <w:rPr>
          <w:rFonts w:asciiTheme="majorHAnsi" w:hAnsiTheme="majorHAnsi" w:cs="Arial"/>
          <w:color w:val="000000"/>
          <w:sz w:val="20"/>
          <w:szCs w:val="20"/>
        </w:rPr>
      </w:pPr>
      <w:r w:rsidRPr="00B05038">
        <w:rPr>
          <w:rFonts w:asciiTheme="majorHAnsi" w:hAnsiTheme="majorHAnsi" w:cs="Arial"/>
          <w:b/>
          <w:color w:val="000000"/>
          <w:sz w:val="20"/>
          <w:szCs w:val="20"/>
          <w:u w:val="single"/>
        </w:rPr>
        <w:t>Disabilit</w:t>
      </w:r>
      <w:r w:rsidR="00981135" w:rsidRPr="00B05038">
        <w:rPr>
          <w:rFonts w:asciiTheme="majorHAnsi" w:hAnsiTheme="majorHAnsi" w:cs="Arial"/>
          <w:b/>
          <w:color w:val="000000"/>
          <w:sz w:val="20"/>
          <w:szCs w:val="20"/>
          <w:u w:val="single"/>
        </w:rPr>
        <w:t>y and Full Inclusion Statement</w:t>
      </w:r>
      <w:r w:rsidR="00981135" w:rsidRPr="00B05038">
        <w:rPr>
          <w:rFonts w:asciiTheme="majorHAnsi" w:hAnsiTheme="majorHAnsi" w:cs="Arial"/>
          <w:color w:val="000000"/>
          <w:sz w:val="20"/>
          <w:szCs w:val="20"/>
        </w:rPr>
        <w:t xml:space="preserve">  </w:t>
      </w:r>
      <w:r w:rsidRPr="00B05038">
        <w:rPr>
          <w:rFonts w:asciiTheme="majorHAnsi" w:hAnsiTheme="majorHAnsi" w:cs="Arial"/>
          <w:color w:val="000000"/>
          <w:sz w:val="20"/>
          <w:szCs w:val="20"/>
        </w:rPr>
        <w:t xml:space="preserve"> </w:t>
      </w:r>
    </w:p>
    <w:p w14:paraId="6F3A804E" w14:textId="77777777" w:rsidR="00684BC1" w:rsidRPr="00B05038" w:rsidRDefault="00684BC1" w:rsidP="004C2B4E">
      <w:pPr>
        <w:spacing w:after="0" w:line="240" w:lineRule="auto"/>
        <w:rPr>
          <w:rFonts w:asciiTheme="majorHAnsi" w:hAnsiTheme="majorHAnsi" w:cs="Arial"/>
          <w:color w:val="000000"/>
          <w:sz w:val="20"/>
          <w:szCs w:val="20"/>
        </w:rPr>
      </w:pPr>
    </w:p>
    <w:p w14:paraId="2129A128" w14:textId="1E2E6109" w:rsidR="004C2B4E" w:rsidRDefault="004C2B4E" w:rsidP="00604385">
      <w:pPr>
        <w:spacing w:after="0" w:line="240" w:lineRule="auto"/>
        <w:rPr>
          <w:rFonts w:asciiTheme="majorHAnsi" w:hAnsiTheme="majorHAnsi" w:cs="Arial"/>
          <w:color w:val="000000"/>
          <w:sz w:val="20"/>
          <w:szCs w:val="20"/>
        </w:rPr>
      </w:pPr>
      <w:proofErr w:type="spellStart"/>
      <w:r w:rsidRPr="00B05038">
        <w:rPr>
          <w:rFonts w:asciiTheme="majorHAnsi" w:hAnsiTheme="majorHAnsi" w:cs="Arial"/>
          <w:color w:val="000000"/>
          <w:sz w:val="20"/>
          <w:szCs w:val="20"/>
        </w:rPr>
        <w:t>Chaminade</w:t>
      </w:r>
      <w:proofErr w:type="spellEnd"/>
      <w:r w:rsidRPr="00B05038">
        <w:rPr>
          <w:rFonts w:asciiTheme="majorHAnsi" w:hAnsiTheme="majorHAnsi" w:cs="Arial"/>
          <w:color w:val="000000"/>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B05038">
          <w:rPr>
            <w:rStyle w:val="Hyperlink"/>
            <w:rFonts w:asciiTheme="majorHAnsi" w:hAnsiTheme="majorHAnsi" w:cs="Arial"/>
            <w:color w:val="000000"/>
            <w:sz w:val="20"/>
            <w:szCs w:val="20"/>
          </w:rPr>
          <w:t>jyasuhar@chaminade.edu</w:t>
        </w:r>
      </w:hyperlink>
      <w:r w:rsidRPr="00B05038">
        <w:rPr>
          <w:rFonts w:asciiTheme="majorHAnsi" w:hAnsiTheme="majorHAnsi" w:cs="Arial"/>
          <w:color w:val="000000"/>
          <w:sz w:val="20"/>
          <w:szCs w:val="2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05038">
        <w:rPr>
          <w:rFonts w:asciiTheme="majorHAnsi" w:hAnsiTheme="majorHAnsi" w:cs="Arial"/>
          <w:iCs/>
          <w:color w:val="000000"/>
          <w:sz w:val="20"/>
          <w:szCs w:val="20"/>
        </w:rPr>
        <w:t xml:space="preserve">Beyond the legal requirements </w:t>
      </w:r>
      <w:proofErr w:type="spellStart"/>
      <w:r w:rsidRPr="00B05038">
        <w:rPr>
          <w:rFonts w:asciiTheme="majorHAnsi" w:hAnsiTheme="majorHAnsi" w:cs="Arial"/>
          <w:iCs/>
          <w:color w:val="000000"/>
          <w:sz w:val="20"/>
          <w:szCs w:val="20"/>
        </w:rPr>
        <w:t>Chaminade’s</w:t>
      </w:r>
      <w:proofErr w:type="spellEnd"/>
      <w:r w:rsidRPr="00B05038">
        <w:rPr>
          <w:rFonts w:asciiTheme="majorHAnsi" w:hAnsiTheme="majorHAnsi" w:cs="Arial"/>
          <w:iCs/>
          <w:color w:val="000000"/>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B05038">
        <w:rPr>
          <w:rFonts w:asciiTheme="majorHAnsi" w:hAnsiTheme="majorHAnsi" w:cs="Arial"/>
          <w:color w:val="000000"/>
          <w:sz w:val="20"/>
          <w:szCs w:val="20"/>
        </w:rPr>
        <w:t xml:space="preserve"> </w:t>
      </w:r>
    </w:p>
    <w:p w14:paraId="744D5FFF" w14:textId="77777777" w:rsidR="00604385" w:rsidRPr="00B05038" w:rsidRDefault="00604385" w:rsidP="00604385">
      <w:pPr>
        <w:spacing w:after="0" w:line="240" w:lineRule="auto"/>
        <w:rPr>
          <w:rFonts w:asciiTheme="majorHAnsi" w:hAnsiTheme="majorHAnsi" w:cs="Arial"/>
          <w:color w:val="000000"/>
          <w:sz w:val="20"/>
          <w:szCs w:val="20"/>
        </w:rPr>
      </w:pPr>
    </w:p>
    <w:p w14:paraId="55184782" w14:textId="77777777" w:rsidR="00684BC1" w:rsidRPr="00B05038" w:rsidRDefault="004C2B4E" w:rsidP="004C2B4E">
      <w:pPr>
        <w:spacing w:after="0" w:line="240" w:lineRule="auto"/>
        <w:rPr>
          <w:rFonts w:asciiTheme="majorHAnsi" w:hAnsiTheme="majorHAnsi" w:cs="Arial"/>
          <w:sz w:val="20"/>
          <w:szCs w:val="20"/>
        </w:rPr>
      </w:pPr>
      <w:r w:rsidRPr="00B05038">
        <w:rPr>
          <w:rFonts w:asciiTheme="majorHAnsi" w:hAnsiTheme="majorHAnsi" w:cs="Arial"/>
          <w:b/>
          <w:sz w:val="20"/>
          <w:szCs w:val="20"/>
          <w:u w:val="single"/>
        </w:rPr>
        <w:t>Knowledge/Skill/Disposition (KSD)</w:t>
      </w:r>
      <w:r w:rsidR="00684BC1" w:rsidRPr="00B05038">
        <w:rPr>
          <w:rFonts w:asciiTheme="majorHAnsi" w:hAnsiTheme="majorHAnsi" w:cs="Arial"/>
          <w:sz w:val="20"/>
          <w:szCs w:val="20"/>
        </w:rPr>
        <w:t xml:space="preserve"> </w:t>
      </w:r>
    </w:p>
    <w:p w14:paraId="1F7C271C" w14:textId="77777777" w:rsidR="00684BC1" w:rsidRPr="00B05038" w:rsidRDefault="00684BC1" w:rsidP="004C2B4E">
      <w:pPr>
        <w:spacing w:after="0" w:line="240" w:lineRule="auto"/>
        <w:rPr>
          <w:rFonts w:asciiTheme="majorHAnsi" w:hAnsiTheme="majorHAnsi" w:cs="Arial"/>
          <w:sz w:val="20"/>
          <w:szCs w:val="20"/>
        </w:rPr>
      </w:pPr>
    </w:p>
    <w:p w14:paraId="78F531B0" w14:textId="77777777" w:rsidR="004C2B4E" w:rsidRPr="00B05038" w:rsidRDefault="004C2B4E" w:rsidP="004C2B4E">
      <w:pPr>
        <w:spacing w:after="0" w:line="240" w:lineRule="auto"/>
        <w:rPr>
          <w:rFonts w:asciiTheme="majorHAnsi" w:hAnsiTheme="majorHAnsi" w:cs="Arial"/>
          <w:sz w:val="20"/>
          <w:szCs w:val="20"/>
        </w:rPr>
      </w:pPr>
      <w:r w:rsidRPr="00B05038">
        <w:rPr>
          <w:rFonts w:asciiTheme="majorHAnsi" w:hAnsiTheme="majorHAnsi" w:cs="Arial"/>
          <w:sz w:val="20"/>
          <w:szCs w:val="20"/>
        </w:rPr>
        <w:t xml:space="preserve">The KSD referral system is in place to </w:t>
      </w:r>
      <w:r w:rsidR="00684BC1" w:rsidRPr="00B05038">
        <w:rPr>
          <w:rFonts w:asciiTheme="majorHAnsi" w:hAnsiTheme="majorHAnsi" w:cs="Arial"/>
          <w:sz w:val="20"/>
          <w:szCs w:val="20"/>
        </w:rPr>
        <w:t xml:space="preserve">help undergraduate </w:t>
      </w:r>
      <w:r w:rsidRPr="00B05038">
        <w:rPr>
          <w:rFonts w:asciiTheme="majorHAnsi" w:hAnsiTheme="majorHAnsi" w:cs="Arial"/>
          <w:sz w:val="20"/>
          <w:szCs w:val="20"/>
        </w:rPr>
        <w:t>and graduate students in reaching their goals to become highly-qualified and highly-effective educators and administrators. As our Education Division mission states, we strive “</w:t>
      </w:r>
      <w:r w:rsidRPr="00B05038">
        <w:rPr>
          <w:rFonts w:asciiTheme="majorHAnsi" w:hAnsiTheme="majorHAnsi" w:cs="Arial"/>
          <w:sz w:val="20"/>
          <w:szCs w:val="20"/>
          <w:shd w:val="clear" w:color="auto" w:fill="FFFFFF"/>
        </w:rPr>
        <w:t xml:space="preserve">To foster the development of teachers and leaders in education through programs based in the liberal arts tradition, Catholic </w:t>
      </w:r>
      <w:proofErr w:type="spellStart"/>
      <w:r w:rsidRPr="00B05038">
        <w:rPr>
          <w:rFonts w:asciiTheme="majorHAnsi" w:hAnsiTheme="majorHAnsi" w:cs="Arial"/>
          <w:sz w:val="20"/>
          <w:szCs w:val="20"/>
          <w:shd w:val="clear" w:color="auto" w:fill="FFFFFF"/>
        </w:rPr>
        <w:t>Marianist</w:t>
      </w:r>
      <w:proofErr w:type="spellEnd"/>
      <w:r w:rsidRPr="00B05038">
        <w:rPr>
          <w:rFonts w:asciiTheme="majorHAnsi" w:hAnsiTheme="majorHAnsi" w:cs="Arial"/>
          <w:sz w:val="20"/>
          <w:szCs w:val="20"/>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B05038">
        <w:rPr>
          <w:rFonts w:asciiTheme="majorHAnsi" w:hAnsiTheme="majorHAnsi" w:cs="Arial"/>
          <w:sz w:val="20"/>
          <w:szCs w:val="20"/>
          <w:shd w:val="clear" w:color="auto" w:fill="FFFFFF"/>
        </w:rPr>
        <w:t>Marianist</w:t>
      </w:r>
      <w:proofErr w:type="spellEnd"/>
      <w:r w:rsidRPr="00B05038">
        <w:rPr>
          <w:rFonts w:asciiTheme="majorHAnsi" w:hAnsiTheme="majorHAnsi" w:cs="Arial"/>
          <w:sz w:val="20"/>
          <w:szCs w:val="20"/>
          <w:shd w:val="clear" w:color="auto" w:fill="FFFFFF"/>
        </w:rPr>
        <w:t xml:space="preserve"> values.</w:t>
      </w:r>
      <w:r w:rsidRPr="00B05038">
        <w:rPr>
          <w:rFonts w:asciiTheme="majorHAnsi" w:hAnsiTheme="majorHAnsi" w:cs="Arial"/>
          <w:sz w:val="20"/>
          <w:szCs w:val="20"/>
        </w:rPr>
        <w:t xml:space="preserve">  </w:t>
      </w:r>
      <w:r w:rsidRPr="00B05038">
        <w:rPr>
          <w:rFonts w:asciiTheme="majorHAnsi" w:hAnsiTheme="majorHAnsi" w:cs="Arial"/>
          <w:sz w:val="20"/>
          <w:szCs w:val="20"/>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B05038" w:rsidRDefault="004C2B4E" w:rsidP="004C2B4E">
      <w:pPr>
        <w:spacing w:after="0" w:line="240" w:lineRule="auto"/>
        <w:rPr>
          <w:rFonts w:asciiTheme="majorHAnsi" w:hAnsiTheme="majorHAnsi"/>
          <w:sz w:val="20"/>
          <w:szCs w:val="20"/>
        </w:rPr>
      </w:pPr>
    </w:p>
    <w:p w14:paraId="57434835" w14:textId="5768AFA6"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w:t>
      </w:r>
      <w:r w:rsidR="007A6DBE" w:rsidRPr="00B05038">
        <w:rPr>
          <w:rFonts w:asciiTheme="majorHAnsi" w:hAnsiTheme="majorHAnsi" w:cs="Arial"/>
          <w:color w:val="000000"/>
          <w:sz w:val="20"/>
          <w:szCs w:val="20"/>
        </w:rPr>
        <w:t xml:space="preserve">otice whenever possible. CHECK YOUR </w:t>
      </w:r>
      <w:r w:rsidRPr="00B05038">
        <w:rPr>
          <w:rFonts w:asciiTheme="majorHAnsi" w:hAnsiTheme="majorHAnsi" w:cs="Arial"/>
          <w:color w:val="000000"/>
          <w:sz w:val="20"/>
          <w:szCs w:val="20"/>
        </w:rPr>
        <w:t>WEEKLY SCHEDULE UNDER COUR</w:t>
      </w:r>
      <w:r w:rsidR="00981135" w:rsidRPr="00B05038">
        <w:rPr>
          <w:rFonts w:asciiTheme="majorHAnsi" w:hAnsiTheme="majorHAnsi" w:cs="Arial"/>
          <w:color w:val="000000"/>
          <w:sz w:val="20"/>
          <w:szCs w:val="20"/>
        </w:rPr>
        <w:t xml:space="preserve">SE HOME </w:t>
      </w:r>
      <w:r w:rsidR="00412705" w:rsidRPr="00B05038">
        <w:rPr>
          <w:rFonts w:asciiTheme="majorHAnsi" w:hAnsiTheme="majorHAnsi" w:cs="Arial"/>
          <w:color w:val="000000"/>
          <w:sz w:val="20"/>
          <w:szCs w:val="20"/>
        </w:rPr>
        <w:t xml:space="preserve">in the syllabus for this course on eCollege </w:t>
      </w:r>
      <w:r w:rsidR="00981135" w:rsidRPr="00B05038">
        <w:rPr>
          <w:rFonts w:asciiTheme="majorHAnsi" w:hAnsiTheme="majorHAnsi" w:cs="Arial"/>
          <w:color w:val="000000"/>
          <w:sz w:val="20"/>
          <w:szCs w:val="20"/>
        </w:rPr>
        <w:t xml:space="preserve">regularly for changes. </w:t>
      </w:r>
    </w:p>
    <w:p w14:paraId="66275070" w14:textId="77777777" w:rsidR="00604385" w:rsidRPr="00604385" w:rsidRDefault="00604385" w:rsidP="00604385">
      <w:pPr>
        <w:spacing w:after="0" w:line="240" w:lineRule="auto"/>
        <w:rPr>
          <w:rFonts w:asciiTheme="majorHAnsi" w:hAnsiTheme="majorHAnsi" w:cs="Arial"/>
          <w:color w:val="000000"/>
          <w:sz w:val="20"/>
          <w:szCs w:val="20"/>
        </w:rPr>
      </w:pPr>
    </w:p>
    <w:p w14:paraId="4B35FBB6" w14:textId="3F45415F" w:rsidR="00981135" w:rsidRPr="00B05038" w:rsidRDefault="00E636E0" w:rsidP="004C2B4E">
      <w:pPr>
        <w:autoSpaceDE w:val="0"/>
        <w:autoSpaceDN w:val="0"/>
        <w:adjustRightInd w:val="0"/>
        <w:rPr>
          <w:rFonts w:asciiTheme="majorHAnsi" w:eastAsia="Calibri" w:hAnsiTheme="majorHAnsi" w:cs="Times New Roman"/>
          <w:b/>
          <w:sz w:val="20"/>
          <w:szCs w:val="20"/>
          <w:u w:val="single"/>
        </w:rPr>
      </w:pPr>
      <w:r w:rsidRPr="00B05038">
        <w:rPr>
          <w:rFonts w:asciiTheme="majorHAnsi" w:eastAsia="Calibri" w:hAnsiTheme="majorHAnsi" w:cs="Times New Roman"/>
          <w:b/>
          <w:sz w:val="20"/>
          <w:szCs w:val="20"/>
          <w:u w:val="single"/>
        </w:rPr>
        <w:t>Notes on Assignments</w:t>
      </w:r>
      <w:r w:rsidR="00017E8A" w:rsidRPr="00B05038">
        <w:rPr>
          <w:rFonts w:asciiTheme="majorHAnsi" w:eastAsia="Calibri" w:hAnsiTheme="majorHAnsi" w:cs="Times New Roman"/>
          <w:b/>
          <w:sz w:val="20"/>
          <w:szCs w:val="20"/>
          <w:u w:val="single"/>
        </w:rPr>
        <w:t>/Rubrics</w:t>
      </w:r>
    </w:p>
    <w:p w14:paraId="188F6859" w14:textId="49C39772" w:rsidR="008B3D79" w:rsidRPr="00B05038" w:rsidRDefault="000B5530" w:rsidP="008B3D79">
      <w:pPr>
        <w:pStyle w:val="ListParagraph"/>
        <w:numPr>
          <w:ilvl w:val="0"/>
          <w:numId w:val="4"/>
        </w:numPr>
        <w:spacing w:after="0" w:line="240" w:lineRule="auto"/>
        <w:ind w:left="360"/>
        <w:contextualSpacing w:val="0"/>
        <w:rPr>
          <w:b/>
          <w:sz w:val="20"/>
          <w:szCs w:val="20"/>
          <w:u w:val="single"/>
        </w:rPr>
      </w:pPr>
      <w:r w:rsidRPr="00B05038">
        <w:rPr>
          <w:b/>
          <w:sz w:val="20"/>
          <w:szCs w:val="20"/>
          <w:u w:val="single"/>
        </w:rPr>
        <w:t xml:space="preserve">Pre and Post Assessments </w:t>
      </w:r>
      <w:r w:rsidRPr="00B05038">
        <w:rPr>
          <w:sz w:val="20"/>
          <w:szCs w:val="20"/>
        </w:rPr>
        <w:t xml:space="preserve">– These will be given at the beginning and at the end of the course </w:t>
      </w:r>
      <w:r w:rsidR="00366319" w:rsidRPr="00B05038">
        <w:rPr>
          <w:sz w:val="20"/>
          <w:szCs w:val="20"/>
        </w:rPr>
        <w:t xml:space="preserve">via </w:t>
      </w:r>
      <w:r w:rsidRPr="00B05038">
        <w:rPr>
          <w:sz w:val="20"/>
          <w:szCs w:val="20"/>
        </w:rPr>
        <w:t>e-college. The first</w:t>
      </w:r>
      <w:r w:rsidR="00D218D0" w:rsidRPr="00B05038">
        <w:rPr>
          <w:sz w:val="20"/>
          <w:szCs w:val="20"/>
        </w:rPr>
        <w:t xml:space="preserve"> task will be to answer all three</w:t>
      </w:r>
      <w:r w:rsidRPr="00B05038">
        <w:rPr>
          <w:sz w:val="20"/>
          <w:szCs w:val="20"/>
        </w:rPr>
        <w:t xml:space="preserve"> essential questions in this course using the KWL prompts provided. For the pre-assessment, only the K and W prompts should be answered</w:t>
      </w:r>
      <w:r w:rsidR="00464F0C" w:rsidRPr="00B05038">
        <w:rPr>
          <w:sz w:val="20"/>
          <w:szCs w:val="20"/>
        </w:rPr>
        <w:t xml:space="preserve"> in their respective columns</w:t>
      </w:r>
      <w:r w:rsidRPr="00B05038">
        <w:rPr>
          <w:sz w:val="20"/>
          <w:szCs w:val="20"/>
        </w:rPr>
        <w:t xml:space="preserve">. For the post-assessment, you will be asked to </w:t>
      </w:r>
      <w:r w:rsidR="0026268A" w:rsidRPr="00B05038">
        <w:rPr>
          <w:sz w:val="20"/>
          <w:szCs w:val="20"/>
        </w:rPr>
        <w:t>use</w:t>
      </w:r>
      <w:r w:rsidRPr="00B05038">
        <w:rPr>
          <w:sz w:val="20"/>
          <w:szCs w:val="20"/>
        </w:rPr>
        <w:t xml:space="preserve"> the</w:t>
      </w:r>
      <w:r w:rsidR="0026268A" w:rsidRPr="00B05038">
        <w:rPr>
          <w:sz w:val="20"/>
          <w:szCs w:val="20"/>
        </w:rPr>
        <w:t xml:space="preserve"> same</w:t>
      </w:r>
      <w:r w:rsidRPr="00B05038">
        <w:rPr>
          <w:sz w:val="20"/>
          <w:szCs w:val="20"/>
        </w:rPr>
        <w:t xml:space="preserve"> KWL chart</w:t>
      </w:r>
      <w:r w:rsidR="0026268A" w:rsidRPr="00B05038">
        <w:rPr>
          <w:sz w:val="20"/>
          <w:szCs w:val="20"/>
        </w:rPr>
        <w:t xml:space="preserve"> you filled out</w:t>
      </w:r>
      <w:r w:rsidRPr="00B05038">
        <w:rPr>
          <w:sz w:val="20"/>
          <w:szCs w:val="20"/>
        </w:rPr>
        <w:t xml:space="preserve"> </w:t>
      </w:r>
      <w:r w:rsidR="0026268A" w:rsidRPr="00B05038">
        <w:rPr>
          <w:sz w:val="20"/>
          <w:szCs w:val="20"/>
        </w:rPr>
        <w:t>in the pre-assessment and then place your answers in the L portion of the KWL chart</w:t>
      </w:r>
      <w:r w:rsidRPr="00B05038">
        <w:rPr>
          <w:sz w:val="20"/>
          <w:szCs w:val="20"/>
        </w:rPr>
        <w:t>. You will only be scored on this</w:t>
      </w:r>
      <w:r w:rsidR="00D218D0" w:rsidRPr="00B05038">
        <w:rPr>
          <w:sz w:val="20"/>
          <w:szCs w:val="20"/>
        </w:rPr>
        <w:t xml:space="preserve"> activity</w:t>
      </w:r>
      <w:r w:rsidRPr="00B05038">
        <w:rPr>
          <w:sz w:val="20"/>
          <w:szCs w:val="20"/>
        </w:rPr>
        <w:t xml:space="preserve"> based on </w:t>
      </w:r>
      <w:r w:rsidR="005E3619" w:rsidRPr="00B05038">
        <w:rPr>
          <w:sz w:val="20"/>
          <w:szCs w:val="20"/>
        </w:rPr>
        <w:t>the amount of detail you reasonably provide</w:t>
      </w:r>
      <w:r w:rsidRPr="00B05038">
        <w:rPr>
          <w:sz w:val="20"/>
          <w:szCs w:val="20"/>
        </w:rPr>
        <w:t xml:space="preserve">. There </w:t>
      </w:r>
      <w:r w:rsidR="00D218D0" w:rsidRPr="00B05038">
        <w:rPr>
          <w:sz w:val="20"/>
          <w:szCs w:val="20"/>
        </w:rPr>
        <w:t>is no right or wrong answer</w:t>
      </w:r>
      <w:r w:rsidRPr="00B05038">
        <w:rPr>
          <w:sz w:val="20"/>
          <w:szCs w:val="20"/>
        </w:rPr>
        <w:t>.</w:t>
      </w:r>
      <w:r w:rsidR="0026268A" w:rsidRPr="00B05038">
        <w:rPr>
          <w:sz w:val="20"/>
          <w:szCs w:val="20"/>
        </w:rPr>
        <w:t xml:space="preserve"> You will be asked to submit this via online discussion on e-college</w:t>
      </w:r>
      <w:r w:rsidRPr="00B05038">
        <w:rPr>
          <w:sz w:val="20"/>
          <w:szCs w:val="20"/>
        </w:rPr>
        <w:t xml:space="preserve"> (10 points for each assessment)</w:t>
      </w:r>
      <w:r w:rsidR="0026268A" w:rsidRPr="00B05038">
        <w:rPr>
          <w:sz w:val="20"/>
          <w:szCs w:val="20"/>
        </w:rPr>
        <w:t>.</w:t>
      </w:r>
    </w:p>
    <w:p w14:paraId="055F49D2" w14:textId="77777777" w:rsidR="008B3D79" w:rsidRPr="00B05038" w:rsidRDefault="008B3D79" w:rsidP="008B3D79">
      <w:pPr>
        <w:spacing w:after="0" w:line="240" w:lineRule="auto"/>
        <w:rPr>
          <w:b/>
          <w:sz w:val="20"/>
          <w:szCs w:val="20"/>
          <w:u w:val="single"/>
        </w:rPr>
      </w:pPr>
    </w:p>
    <w:p w14:paraId="11F02FD6" w14:textId="4667E52E" w:rsidR="008B3D79" w:rsidRPr="00B05038" w:rsidRDefault="008B3D79" w:rsidP="008B3D79">
      <w:pPr>
        <w:spacing w:after="0" w:line="240" w:lineRule="auto"/>
        <w:jc w:val="center"/>
        <w:rPr>
          <w:sz w:val="20"/>
          <w:szCs w:val="20"/>
        </w:rPr>
      </w:pPr>
      <w:r w:rsidRPr="00B05038">
        <w:rPr>
          <w:b/>
          <w:sz w:val="20"/>
          <w:szCs w:val="20"/>
          <w:u w:val="single"/>
        </w:rPr>
        <w:t>KWL Chart</w:t>
      </w:r>
    </w:p>
    <w:p w14:paraId="1ACFF7A5" w14:textId="77777777" w:rsidR="008B3D79" w:rsidRPr="00B05038"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rsidRPr="00B05038" w14:paraId="35511BD4" w14:textId="10A0C976" w:rsidTr="00FB2847">
        <w:tc>
          <w:tcPr>
            <w:tcW w:w="1998" w:type="dxa"/>
          </w:tcPr>
          <w:p w14:paraId="25076310" w14:textId="5AAF8ABB" w:rsidR="00392DB1" w:rsidRPr="00B05038" w:rsidRDefault="00392DB1" w:rsidP="008B3D79">
            <w:pPr>
              <w:jc w:val="center"/>
              <w:rPr>
                <w:rFonts w:asciiTheme="majorHAnsi" w:hAnsiTheme="majorHAnsi"/>
                <w:sz w:val="20"/>
                <w:szCs w:val="20"/>
              </w:rPr>
            </w:pPr>
            <w:r w:rsidRPr="00B05038">
              <w:rPr>
                <w:rFonts w:asciiTheme="majorHAnsi" w:hAnsiTheme="majorHAnsi"/>
                <w:sz w:val="20"/>
                <w:szCs w:val="20"/>
              </w:rPr>
              <w:t>Essential Questions</w:t>
            </w:r>
          </w:p>
        </w:tc>
        <w:tc>
          <w:tcPr>
            <w:tcW w:w="2970" w:type="dxa"/>
          </w:tcPr>
          <w:p w14:paraId="7A9601B1" w14:textId="77777777"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K</w:t>
            </w:r>
          </w:p>
          <w:p w14:paraId="27702186" w14:textId="67CBDC02"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(What You Know)</w:t>
            </w:r>
          </w:p>
        </w:tc>
        <w:tc>
          <w:tcPr>
            <w:tcW w:w="2070" w:type="dxa"/>
          </w:tcPr>
          <w:p w14:paraId="74B23626" w14:textId="77777777"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w:t>
            </w:r>
          </w:p>
          <w:p w14:paraId="13C2DAD0" w14:textId="73D4340E"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(What You Would Like to Know)</w:t>
            </w:r>
          </w:p>
        </w:tc>
        <w:tc>
          <w:tcPr>
            <w:tcW w:w="2070" w:type="dxa"/>
          </w:tcPr>
          <w:p w14:paraId="35BABEAD" w14:textId="77777777" w:rsidR="00392DB1" w:rsidRPr="00B05038" w:rsidRDefault="00392DB1" w:rsidP="00FB2847">
            <w:pPr>
              <w:jc w:val="center"/>
              <w:rPr>
                <w:rFonts w:asciiTheme="majorHAnsi" w:hAnsiTheme="majorHAnsi"/>
                <w:sz w:val="20"/>
                <w:szCs w:val="20"/>
              </w:rPr>
            </w:pPr>
            <w:r w:rsidRPr="00B05038">
              <w:rPr>
                <w:rFonts w:asciiTheme="majorHAnsi" w:hAnsiTheme="majorHAnsi"/>
                <w:sz w:val="20"/>
                <w:szCs w:val="20"/>
              </w:rPr>
              <w:t>L</w:t>
            </w:r>
          </w:p>
          <w:p w14:paraId="035D610E" w14:textId="5831C964" w:rsidR="00392DB1" w:rsidRPr="00B05038" w:rsidRDefault="00392DB1" w:rsidP="008B3D79">
            <w:pPr>
              <w:jc w:val="center"/>
              <w:rPr>
                <w:rFonts w:asciiTheme="majorHAnsi" w:hAnsiTheme="majorHAnsi"/>
                <w:sz w:val="20"/>
                <w:szCs w:val="20"/>
              </w:rPr>
            </w:pPr>
            <w:r w:rsidRPr="00B05038">
              <w:rPr>
                <w:rFonts w:asciiTheme="majorHAnsi" w:hAnsiTheme="majorHAnsi"/>
                <w:sz w:val="20"/>
                <w:szCs w:val="20"/>
              </w:rPr>
              <w:t>(What You Learned)</w:t>
            </w:r>
          </w:p>
        </w:tc>
      </w:tr>
      <w:tr w:rsidR="00392DB1" w:rsidRPr="00B05038" w14:paraId="6A763258" w14:textId="3060F781" w:rsidTr="00FB2847">
        <w:tc>
          <w:tcPr>
            <w:tcW w:w="1998" w:type="dxa"/>
          </w:tcPr>
          <w:p w14:paraId="55B2AE34" w14:textId="77777777" w:rsidR="00216AF4" w:rsidRPr="00B05038" w:rsidRDefault="00392DB1" w:rsidP="00216AF4">
            <w:pPr>
              <w:pStyle w:val="NoSpacing1"/>
              <w:rPr>
                <w:rFonts w:asciiTheme="majorHAnsi" w:hAnsiTheme="majorHAnsi"/>
                <w:sz w:val="20"/>
                <w:szCs w:val="20"/>
              </w:rPr>
            </w:pPr>
            <w:r w:rsidRPr="00B05038">
              <w:rPr>
                <w:rFonts w:asciiTheme="majorHAnsi" w:hAnsiTheme="majorHAnsi"/>
                <w:sz w:val="20"/>
                <w:szCs w:val="20"/>
              </w:rPr>
              <w:t xml:space="preserve">EQ 1: </w:t>
            </w:r>
            <w:r w:rsidR="00216AF4" w:rsidRPr="00B05038">
              <w:rPr>
                <w:rFonts w:asciiTheme="majorHAnsi" w:hAnsiTheme="majorHAnsi"/>
                <w:sz w:val="20"/>
                <w:szCs w:val="20"/>
              </w:rPr>
              <w:t>How do you successfully implement effective art, music and creative movement activities in a classroom?</w:t>
            </w:r>
          </w:p>
          <w:p w14:paraId="48980BAD" w14:textId="72843A04" w:rsidR="00D218D0" w:rsidRPr="00B05038" w:rsidRDefault="00D218D0" w:rsidP="00D218D0">
            <w:pPr>
              <w:rPr>
                <w:rFonts w:asciiTheme="majorHAnsi" w:eastAsia="Times New Roman" w:hAnsiTheme="majorHAnsi" w:cs="Times New Roman"/>
                <w:color w:val="000000"/>
                <w:sz w:val="20"/>
                <w:szCs w:val="20"/>
              </w:rPr>
            </w:pPr>
          </w:p>
          <w:p w14:paraId="5B53D9D5" w14:textId="24BED903" w:rsidR="00392DB1" w:rsidRPr="00B05038" w:rsidRDefault="00392DB1" w:rsidP="00392DB1">
            <w:pPr>
              <w:rPr>
                <w:rFonts w:asciiTheme="majorHAnsi" w:eastAsia="Times New Roman" w:hAnsiTheme="majorHAnsi" w:cs="Times New Roman"/>
                <w:color w:val="000000"/>
                <w:sz w:val="20"/>
                <w:szCs w:val="20"/>
              </w:rPr>
            </w:pPr>
          </w:p>
          <w:p w14:paraId="367984CE" w14:textId="1B6A2152" w:rsidR="00392DB1" w:rsidRPr="00B05038" w:rsidRDefault="00392DB1" w:rsidP="008B3D79">
            <w:pPr>
              <w:jc w:val="center"/>
              <w:rPr>
                <w:rFonts w:asciiTheme="majorHAnsi" w:hAnsiTheme="majorHAnsi"/>
                <w:sz w:val="20"/>
                <w:szCs w:val="20"/>
              </w:rPr>
            </w:pPr>
          </w:p>
        </w:tc>
        <w:tc>
          <w:tcPr>
            <w:tcW w:w="2970" w:type="dxa"/>
          </w:tcPr>
          <w:p w14:paraId="6EE89BE3" w14:textId="77777777" w:rsidR="00392DB1" w:rsidRPr="00B05038" w:rsidRDefault="00392DB1" w:rsidP="008B3D79">
            <w:pPr>
              <w:jc w:val="center"/>
              <w:rPr>
                <w:rFonts w:asciiTheme="majorHAnsi" w:hAnsiTheme="majorHAnsi"/>
                <w:sz w:val="20"/>
                <w:szCs w:val="20"/>
              </w:rPr>
            </w:pPr>
          </w:p>
        </w:tc>
        <w:tc>
          <w:tcPr>
            <w:tcW w:w="2070" w:type="dxa"/>
          </w:tcPr>
          <w:p w14:paraId="6CB1577C" w14:textId="77777777" w:rsidR="00392DB1" w:rsidRPr="00B05038" w:rsidRDefault="00392DB1" w:rsidP="008B3D79">
            <w:pPr>
              <w:jc w:val="center"/>
              <w:rPr>
                <w:rFonts w:asciiTheme="majorHAnsi" w:hAnsiTheme="majorHAnsi"/>
                <w:sz w:val="20"/>
                <w:szCs w:val="20"/>
              </w:rPr>
            </w:pPr>
          </w:p>
        </w:tc>
        <w:tc>
          <w:tcPr>
            <w:tcW w:w="2070" w:type="dxa"/>
          </w:tcPr>
          <w:p w14:paraId="1303EA28" w14:textId="77777777" w:rsidR="00392DB1" w:rsidRPr="00B05038" w:rsidRDefault="00392DB1" w:rsidP="008B3D79">
            <w:pPr>
              <w:jc w:val="center"/>
              <w:rPr>
                <w:rFonts w:asciiTheme="majorHAnsi" w:hAnsiTheme="majorHAnsi"/>
                <w:sz w:val="20"/>
                <w:szCs w:val="20"/>
              </w:rPr>
            </w:pPr>
          </w:p>
        </w:tc>
      </w:tr>
      <w:tr w:rsidR="00392DB1" w:rsidRPr="00B05038" w14:paraId="229DDCDD" w14:textId="183AAF4A" w:rsidTr="00FB2847">
        <w:tc>
          <w:tcPr>
            <w:tcW w:w="1998" w:type="dxa"/>
          </w:tcPr>
          <w:p w14:paraId="52A6E6AA" w14:textId="77777777" w:rsidR="00216AF4" w:rsidRPr="00B05038" w:rsidRDefault="00AA43F1" w:rsidP="00216AF4">
            <w:pPr>
              <w:pStyle w:val="NoSpacing1"/>
              <w:rPr>
                <w:rFonts w:asciiTheme="majorHAnsi" w:hAnsiTheme="majorHAnsi"/>
                <w:sz w:val="20"/>
                <w:szCs w:val="20"/>
              </w:rPr>
            </w:pPr>
            <w:r w:rsidRPr="00B05038">
              <w:rPr>
                <w:rFonts w:asciiTheme="majorHAnsi" w:hAnsiTheme="majorHAnsi"/>
                <w:sz w:val="20"/>
                <w:szCs w:val="20"/>
              </w:rPr>
              <w:t>EQ 2:</w:t>
            </w:r>
            <w:r w:rsidR="00C66332" w:rsidRPr="00B05038">
              <w:rPr>
                <w:rFonts w:asciiTheme="majorHAnsi" w:eastAsia="Times New Roman" w:hAnsiTheme="majorHAnsi"/>
                <w:color w:val="000000"/>
                <w:sz w:val="20"/>
                <w:szCs w:val="20"/>
              </w:rPr>
              <w:t xml:space="preserve"> </w:t>
            </w:r>
            <w:r w:rsidR="00216AF4" w:rsidRPr="00B05038">
              <w:rPr>
                <w:rFonts w:asciiTheme="majorHAnsi" w:hAnsiTheme="majorHAnsi"/>
                <w:sz w:val="20"/>
                <w:szCs w:val="20"/>
              </w:rPr>
              <w:t>How are lesson plans that incorporate art, music and creative movement developed to support all learners?</w:t>
            </w:r>
          </w:p>
          <w:p w14:paraId="5C306904" w14:textId="078D4BF0" w:rsidR="00215F53" w:rsidRPr="00B05038" w:rsidRDefault="00215F53" w:rsidP="00215F53">
            <w:pPr>
              <w:rPr>
                <w:rFonts w:asciiTheme="majorHAnsi" w:eastAsia="Times New Roman" w:hAnsiTheme="majorHAnsi" w:cs="Times New Roman"/>
                <w:color w:val="000000"/>
                <w:sz w:val="20"/>
                <w:szCs w:val="20"/>
              </w:rPr>
            </w:pPr>
          </w:p>
          <w:p w14:paraId="4162732C" w14:textId="1305AFA8" w:rsidR="00C66332" w:rsidRPr="00B05038" w:rsidRDefault="00C66332" w:rsidP="00C66332">
            <w:pPr>
              <w:rPr>
                <w:rFonts w:asciiTheme="majorHAnsi" w:eastAsia="Times New Roman" w:hAnsiTheme="majorHAnsi" w:cs="Times New Roman"/>
                <w:color w:val="000000"/>
                <w:sz w:val="20"/>
                <w:szCs w:val="20"/>
              </w:rPr>
            </w:pPr>
          </w:p>
          <w:p w14:paraId="7D1F518E" w14:textId="542C2FBF" w:rsidR="00392DB1" w:rsidRPr="00B05038" w:rsidRDefault="00392DB1" w:rsidP="00392DB1">
            <w:pPr>
              <w:rPr>
                <w:rFonts w:asciiTheme="majorHAnsi" w:hAnsiTheme="majorHAnsi"/>
                <w:sz w:val="20"/>
                <w:szCs w:val="20"/>
              </w:rPr>
            </w:pPr>
          </w:p>
        </w:tc>
        <w:tc>
          <w:tcPr>
            <w:tcW w:w="2970" w:type="dxa"/>
          </w:tcPr>
          <w:p w14:paraId="3588A8E0" w14:textId="77777777" w:rsidR="00392DB1" w:rsidRPr="00B05038" w:rsidRDefault="00392DB1" w:rsidP="008B3D79">
            <w:pPr>
              <w:jc w:val="center"/>
              <w:rPr>
                <w:rFonts w:asciiTheme="majorHAnsi" w:hAnsiTheme="majorHAnsi"/>
                <w:sz w:val="20"/>
                <w:szCs w:val="20"/>
              </w:rPr>
            </w:pPr>
          </w:p>
        </w:tc>
        <w:tc>
          <w:tcPr>
            <w:tcW w:w="2070" w:type="dxa"/>
          </w:tcPr>
          <w:p w14:paraId="56C36F9E" w14:textId="77777777" w:rsidR="00392DB1" w:rsidRPr="00B05038" w:rsidRDefault="00392DB1" w:rsidP="008B3D79">
            <w:pPr>
              <w:jc w:val="center"/>
              <w:rPr>
                <w:rFonts w:asciiTheme="majorHAnsi" w:hAnsiTheme="majorHAnsi"/>
                <w:sz w:val="20"/>
                <w:szCs w:val="20"/>
              </w:rPr>
            </w:pPr>
          </w:p>
        </w:tc>
        <w:tc>
          <w:tcPr>
            <w:tcW w:w="2070" w:type="dxa"/>
          </w:tcPr>
          <w:p w14:paraId="1E636A8C" w14:textId="77777777" w:rsidR="00392DB1" w:rsidRPr="00B05038" w:rsidRDefault="00392DB1" w:rsidP="008B3D79">
            <w:pPr>
              <w:jc w:val="center"/>
              <w:rPr>
                <w:rFonts w:asciiTheme="majorHAnsi" w:hAnsiTheme="majorHAnsi"/>
                <w:sz w:val="20"/>
                <w:szCs w:val="20"/>
              </w:rPr>
            </w:pPr>
          </w:p>
        </w:tc>
      </w:tr>
      <w:tr w:rsidR="00392DB1" w:rsidRPr="00B05038" w14:paraId="0DE36B98" w14:textId="66FB4D55" w:rsidTr="00FB2847">
        <w:tc>
          <w:tcPr>
            <w:tcW w:w="1998" w:type="dxa"/>
          </w:tcPr>
          <w:p w14:paraId="652E13CF" w14:textId="77777777" w:rsidR="00216AF4" w:rsidRPr="00B05038" w:rsidRDefault="00AA43F1" w:rsidP="00216AF4">
            <w:pPr>
              <w:pStyle w:val="NoSpacing1"/>
              <w:rPr>
                <w:rFonts w:asciiTheme="majorHAnsi" w:hAnsiTheme="majorHAnsi"/>
                <w:sz w:val="20"/>
                <w:szCs w:val="20"/>
              </w:rPr>
            </w:pPr>
            <w:r w:rsidRPr="00B05038">
              <w:rPr>
                <w:rFonts w:asciiTheme="majorHAnsi" w:hAnsiTheme="majorHAnsi"/>
                <w:sz w:val="20"/>
                <w:szCs w:val="20"/>
              </w:rPr>
              <w:t>EQ 3:</w:t>
            </w:r>
            <w:r w:rsidR="00C66332" w:rsidRPr="00B05038">
              <w:rPr>
                <w:rFonts w:asciiTheme="majorHAnsi" w:eastAsia="Times New Roman" w:hAnsiTheme="majorHAnsi"/>
                <w:color w:val="000000"/>
                <w:sz w:val="20"/>
                <w:szCs w:val="20"/>
              </w:rPr>
              <w:t xml:space="preserve"> </w:t>
            </w:r>
            <w:r w:rsidR="00216AF4" w:rsidRPr="00B05038">
              <w:rPr>
                <w:rFonts w:asciiTheme="majorHAnsi" w:hAnsiTheme="majorHAnsi"/>
                <w:sz w:val="20"/>
                <w:szCs w:val="20"/>
              </w:rPr>
              <w:t>How does the integration of the arts support content instruction?</w:t>
            </w:r>
          </w:p>
          <w:p w14:paraId="6A91D66B" w14:textId="6239F9B9" w:rsidR="00B84A11" w:rsidRPr="00B05038" w:rsidRDefault="00B84A11" w:rsidP="00B84A11">
            <w:pPr>
              <w:rPr>
                <w:rFonts w:asciiTheme="majorHAnsi" w:eastAsia="Times New Roman" w:hAnsiTheme="majorHAnsi" w:cs="Times New Roman"/>
                <w:color w:val="000000"/>
                <w:sz w:val="20"/>
                <w:szCs w:val="20"/>
              </w:rPr>
            </w:pPr>
          </w:p>
          <w:p w14:paraId="5BEE7D92" w14:textId="3C10C63D" w:rsidR="00C66332" w:rsidRPr="00B05038" w:rsidRDefault="00C66332" w:rsidP="00C66332">
            <w:pPr>
              <w:rPr>
                <w:rFonts w:asciiTheme="majorHAnsi" w:eastAsia="Times New Roman" w:hAnsiTheme="majorHAnsi" w:cs="Times New Roman"/>
                <w:color w:val="000000"/>
                <w:sz w:val="20"/>
                <w:szCs w:val="20"/>
              </w:rPr>
            </w:pPr>
          </w:p>
          <w:p w14:paraId="6C1F7769" w14:textId="3E30A448" w:rsidR="00392DB1" w:rsidRPr="00B05038" w:rsidRDefault="00392DB1" w:rsidP="00392DB1">
            <w:pPr>
              <w:rPr>
                <w:rFonts w:asciiTheme="majorHAnsi" w:hAnsiTheme="majorHAnsi"/>
                <w:sz w:val="20"/>
                <w:szCs w:val="20"/>
              </w:rPr>
            </w:pPr>
          </w:p>
        </w:tc>
        <w:tc>
          <w:tcPr>
            <w:tcW w:w="2970" w:type="dxa"/>
          </w:tcPr>
          <w:p w14:paraId="0E34F135" w14:textId="77777777" w:rsidR="00392DB1" w:rsidRPr="00B05038" w:rsidRDefault="00392DB1" w:rsidP="008B3D79">
            <w:pPr>
              <w:jc w:val="center"/>
              <w:rPr>
                <w:rFonts w:asciiTheme="majorHAnsi" w:hAnsiTheme="majorHAnsi"/>
                <w:sz w:val="20"/>
                <w:szCs w:val="20"/>
              </w:rPr>
            </w:pPr>
          </w:p>
        </w:tc>
        <w:tc>
          <w:tcPr>
            <w:tcW w:w="2070" w:type="dxa"/>
          </w:tcPr>
          <w:p w14:paraId="20162DB0" w14:textId="77777777" w:rsidR="00392DB1" w:rsidRPr="00B05038" w:rsidRDefault="00392DB1" w:rsidP="008B3D79">
            <w:pPr>
              <w:jc w:val="center"/>
              <w:rPr>
                <w:rFonts w:asciiTheme="majorHAnsi" w:hAnsiTheme="majorHAnsi"/>
                <w:sz w:val="20"/>
                <w:szCs w:val="20"/>
              </w:rPr>
            </w:pPr>
          </w:p>
        </w:tc>
        <w:tc>
          <w:tcPr>
            <w:tcW w:w="2070" w:type="dxa"/>
          </w:tcPr>
          <w:p w14:paraId="51D292DD" w14:textId="77777777" w:rsidR="00392DB1" w:rsidRPr="00B05038" w:rsidRDefault="00392DB1" w:rsidP="008B3D79">
            <w:pPr>
              <w:jc w:val="center"/>
              <w:rPr>
                <w:rFonts w:asciiTheme="majorHAnsi" w:hAnsiTheme="majorHAnsi"/>
                <w:sz w:val="20"/>
                <w:szCs w:val="20"/>
              </w:rPr>
            </w:pPr>
          </w:p>
        </w:tc>
      </w:tr>
    </w:tbl>
    <w:p w14:paraId="1761C277" w14:textId="77777777" w:rsidR="00344EC2" w:rsidRPr="00B05038" w:rsidRDefault="00344EC2" w:rsidP="008B3D79">
      <w:pPr>
        <w:spacing w:after="0" w:line="240" w:lineRule="auto"/>
        <w:jc w:val="center"/>
        <w:rPr>
          <w:sz w:val="20"/>
          <w:szCs w:val="20"/>
        </w:rPr>
      </w:pPr>
    </w:p>
    <w:p w14:paraId="30EF81B0" w14:textId="77777777" w:rsidR="000B5530" w:rsidRPr="00B05038" w:rsidRDefault="000B5530" w:rsidP="000B5530">
      <w:pPr>
        <w:pStyle w:val="ListParagraph"/>
        <w:spacing w:after="0" w:line="240" w:lineRule="auto"/>
        <w:ind w:left="360"/>
        <w:contextualSpacing w:val="0"/>
        <w:rPr>
          <w:b/>
          <w:sz w:val="20"/>
          <w:szCs w:val="20"/>
          <w:u w:val="single"/>
        </w:rPr>
      </w:pPr>
    </w:p>
    <w:p w14:paraId="16B5F6A0" w14:textId="79C85AAA" w:rsidR="005E1773" w:rsidRPr="00B05038" w:rsidRDefault="00C9399F" w:rsidP="00C9399F">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002A3414" w:rsidRPr="00B05038">
        <w:rPr>
          <w:sz w:val="20"/>
          <w:szCs w:val="20"/>
        </w:rPr>
        <w:t xml:space="preserve"> - Read the weekly chapter</w:t>
      </w:r>
      <w:r w:rsidR="0056117E" w:rsidRPr="00B05038">
        <w:rPr>
          <w:sz w:val="20"/>
          <w:szCs w:val="20"/>
        </w:rPr>
        <w:t>s</w:t>
      </w:r>
      <w:r w:rsidRPr="00B05038">
        <w:rPr>
          <w:sz w:val="20"/>
          <w:szCs w:val="20"/>
        </w:rPr>
        <w:t xml:space="preserve"> assigned in </w:t>
      </w:r>
      <w:r w:rsidR="0056117E" w:rsidRPr="00B05038">
        <w:rPr>
          <w:i/>
          <w:iCs/>
          <w:sz w:val="20"/>
          <w:szCs w:val="20"/>
        </w:rPr>
        <w:t>Music for Elementary Classroom Teachers</w:t>
      </w:r>
      <w:r w:rsidRPr="00B05038">
        <w:rPr>
          <w:i/>
          <w:iCs/>
          <w:sz w:val="20"/>
          <w:szCs w:val="20"/>
        </w:rPr>
        <w:t>.</w:t>
      </w:r>
      <w:r w:rsidRPr="00B05038">
        <w:rPr>
          <w:sz w:val="20"/>
          <w:szCs w:val="20"/>
        </w:rPr>
        <w:t xml:space="preserve"> Submit a</w:t>
      </w:r>
      <w:r w:rsidR="000B1F61" w:rsidRPr="00B05038">
        <w:rPr>
          <w:sz w:val="20"/>
          <w:szCs w:val="20"/>
        </w:rPr>
        <w:t>n initial</w:t>
      </w:r>
      <w:r w:rsidRPr="00B05038">
        <w:rPr>
          <w:sz w:val="20"/>
          <w:szCs w:val="20"/>
        </w:rPr>
        <w:t xml:space="preserve"> response to your weekly assigned reading by answering </w:t>
      </w:r>
      <w:r w:rsidR="0056117E" w:rsidRPr="00B05038">
        <w:rPr>
          <w:sz w:val="20"/>
          <w:szCs w:val="20"/>
        </w:rPr>
        <w:t xml:space="preserve">essential questions 1, </w:t>
      </w:r>
      <w:r w:rsidR="002A3414" w:rsidRPr="00B05038">
        <w:rPr>
          <w:sz w:val="20"/>
          <w:szCs w:val="20"/>
        </w:rPr>
        <w:t>2</w:t>
      </w:r>
      <w:r w:rsidR="0056117E" w:rsidRPr="00B05038">
        <w:rPr>
          <w:sz w:val="20"/>
          <w:szCs w:val="20"/>
        </w:rPr>
        <w:t>, and 3</w:t>
      </w:r>
      <w:r w:rsidR="002A3414" w:rsidRPr="00B05038">
        <w:rPr>
          <w:sz w:val="20"/>
          <w:szCs w:val="20"/>
        </w:rPr>
        <w:t xml:space="preserve"> </w:t>
      </w:r>
      <w:r w:rsidRPr="00B05038">
        <w:rPr>
          <w:sz w:val="20"/>
          <w:szCs w:val="20"/>
        </w:rPr>
        <w:t xml:space="preserve">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 xml:space="preserve">list the </w:t>
      </w:r>
      <w:r w:rsidRPr="00B05038">
        <w:rPr>
          <w:b/>
          <w:sz w:val="20"/>
          <w:szCs w:val="20"/>
        </w:rPr>
        <w:lastRenderedPageBreak/>
        <w:t>reference</w:t>
      </w:r>
      <w:r w:rsidRPr="00B05038">
        <w:rPr>
          <w:sz w:val="20"/>
          <w:szCs w:val="20"/>
        </w:rPr>
        <w:t xml:space="preserve"> to the book at the bottom of your response using APA formatting: Please </w:t>
      </w:r>
      <w:r w:rsidR="00515B66" w:rsidRPr="00B05038">
        <w:rPr>
          <w:sz w:val="20"/>
          <w:szCs w:val="20"/>
        </w:rPr>
        <w:t xml:space="preserve">attempt to </w:t>
      </w:r>
      <w:r w:rsidRPr="00B05038">
        <w:rPr>
          <w:sz w:val="20"/>
          <w:szCs w:val="20"/>
        </w:rPr>
        <w:t xml:space="preserve">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w:t>
      </w:r>
      <w:r w:rsidR="00C30505" w:rsidRPr="00B05038">
        <w:rPr>
          <w:sz w:val="20"/>
          <w:szCs w:val="20"/>
        </w:rPr>
        <w:t xml:space="preserve"> When a particular</w:t>
      </w:r>
      <w:r w:rsidR="00515B66" w:rsidRPr="00B05038">
        <w:rPr>
          <w:sz w:val="20"/>
          <w:szCs w:val="20"/>
        </w:rPr>
        <w:t xml:space="preserve"> essential question</w:t>
      </w:r>
      <w:r w:rsidR="00C30505" w:rsidRPr="00B05038">
        <w:rPr>
          <w:sz w:val="20"/>
          <w:szCs w:val="20"/>
        </w:rPr>
        <w:t xml:space="preserve"> is not addressed in the chapter you read, simply answer the essential questions that are. If none of the essential questions are addressed in the chapter you were assigned to read, simply state the three mo</w:t>
      </w:r>
      <w:r w:rsidR="002A3414" w:rsidRPr="00B05038">
        <w:rPr>
          <w:sz w:val="20"/>
          <w:szCs w:val="20"/>
        </w:rPr>
        <w:t xml:space="preserve">st important things you learned from the chapter you read. </w:t>
      </w:r>
      <w:r w:rsidR="00E74A70" w:rsidRPr="00B05038">
        <w:rPr>
          <w:sz w:val="20"/>
          <w:szCs w:val="20"/>
        </w:rPr>
        <w:t xml:space="preserve">Take note that your two responses to the initial prompts of your classmates can be completed one day after the assignment is due. This will assist you if all students in this course wait until the very last minute to post their initial online discussion answers to the EQs. </w:t>
      </w:r>
      <w:r w:rsidRPr="00B05038">
        <w:rPr>
          <w:sz w:val="20"/>
          <w:szCs w:val="20"/>
        </w:rPr>
        <w:t xml:space="preserve">Please see the rubric below for more information with regard to the criteria for </w:t>
      </w:r>
      <w:r w:rsidR="00A16678" w:rsidRPr="00B05038">
        <w:rPr>
          <w:sz w:val="20"/>
          <w:szCs w:val="20"/>
        </w:rPr>
        <w:t>online discussions</w:t>
      </w:r>
      <w:r w:rsidRPr="00B05038">
        <w:rPr>
          <w:sz w:val="20"/>
          <w:szCs w:val="20"/>
        </w:rPr>
        <w:t>. (10 points)</w:t>
      </w:r>
    </w:p>
    <w:p w14:paraId="4D6AC8B5" w14:textId="77777777" w:rsidR="005E1773" w:rsidRPr="00B05038" w:rsidRDefault="005E1773" w:rsidP="005E1773">
      <w:pPr>
        <w:spacing w:after="0" w:line="240" w:lineRule="auto"/>
        <w:ind w:left="360"/>
        <w:rPr>
          <w:sz w:val="20"/>
          <w:szCs w:val="20"/>
        </w:rPr>
      </w:pPr>
    </w:p>
    <w:p w14:paraId="0C12B65A" w14:textId="2D5EF6DE" w:rsidR="005E1773" w:rsidRPr="00B05038" w:rsidRDefault="005E1773" w:rsidP="00C9399F">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weekly </w:t>
      </w:r>
      <w:r w:rsidR="00657F34" w:rsidRPr="00B05038">
        <w:rPr>
          <w:sz w:val="20"/>
          <w:szCs w:val="20"/>
        </w:rPr>
        <w:t>chapters assigned in</w:t>
      </w:r>
      <w:r w:rsidRPr="00B05038">
        <w:rPr>
          <w:sz w:val="20"/>
          <w:szCs w:val="20"/>
        </w:rPr>
        <w:t xml:space="preserve"> </w:t>
      </w:r>
      <w:r w:rsidR="00657F34" w:rsidRPr="00B05038">
        <w:rPr>
          <w:i/>
          <w:iCs/>
          <w:sz w:val="20"/>
          <w:szCs w:val="20"/>
        </w:rPr>
        <w:t>Inclusive Creative Movement and Dance</w:t>
      </w:r>
      <w:r w:rsidR="00193F29" w:rsidRPr="00B05038">
        <w:rPr>
          <w:i/>
          <w:iCs/>
          <w:sz w:val="20"/>
          <w:szCs w:val="20"/>
        </w:rPr>
        <w:t xml:space="preserve">. </w:t>
      </w:r>
      <w:r w:rsidRPr="00B05038">
        <w:rPr>
          <w:sz w:val="20"/>
          <w:szCs w:val="20"/>
        </w:rPr>
        <w:t>Submit a response to your weekly assigned reading by</w:t>
      </w:r>
      <w:r w:rsidR="00657F34" w:rsidRPr="00B05038">
        <w:rPr>
          <w:sz w:val="20"/>
          <w:szCs w:val="20"/>
        </w:rPr>
        <w:t xml:space="preserve"> answering essential q</w:t>
      </w:r>
      <w:r w:rsidR="00123D15" w:rsidRPr="00B05038">
        <w:rPr>
          <w:sz w:val="20"/>
          <w:szCs w:val="20"/>
        </w:rPr>
        <w:t>uestion</w:t>
      </w:r>
      <w:r w:rsidR="00657F34" w:rsidRPr="00B05038">
        <w:rPr>
          <w:sz w:val="20"/>
          <w:szCs w:val="20"/>
        </w:rPr>
        <w:t>s</w:t>
      </w:r>
      <w:r w:rsidR="00123D15" w:rsidRPr="00B05038">
        <w:rPr>
          <w:sz w:val="20"/>
          <w:szCs w:val="20"/>
        </w:rPr>
        <w:t xml:space="preserve"> </w:t>
      </w:r>
      <w:r w:rsidR="00657F34" w:rsidRPr="00B05038">
        <w:rPr>
          <w:sz w:val="20"/>
          <w:szCs w:val="20"/>
        </w:rPr>
        <w:t xml:space="preserve">1, 2, and </w:t>
      </w:r>
      <w:r w:rsidR="00123D15" w:rsidRPr="00B05038">
        <w:rPr>
          <w:sz w:val="20"/>
          <w:szCs w:val="20"/>
        </w:rPr>
        <w:t xml:space="preserve">3 in the syllabus when applicable </w:t>
      </w:r>
      <w:r w:rsidRPr="00B05038">
        <w:rPr>
          <w:sz w:val="20"/>
          <w:szCs w:val="20"/>
        </w:rPr>
        <w:t xml:space="preserve">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w:t>
      </w:r>
      <w:r w:rsidR="00A051C4" w:rsidRPr="00B05038">
        <w:rPr>
          <w:sz w:val="20"/>
          <w:szCs w:val="20"/>
        </w:rPr>
        <w:t xml:space="preserve"> response using APA formatting. </w:t>
      </w:r>
      <w:r w:rsidR="000356B3" w:rsidRPr="00B05038">
        <w:rPr>
          <w:sz w:val="20"/>
          <w:szCs w:val="20"/>
        </w:rPr>
        <w:t xml:space="preserve">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w:t>
      </w:r>
      <w:r w:rsidR="00A051C4" w:rsidRPr="00B05038">
        <w:rPr>
          <w:sz w:val="20"/>
          <w:szCs w:val="20"/>
        </w:rPr>
        <w:t xml:space="preserve">Please attempt to submit both your </w:t>
      </w:r>
      <w:r w:rsidR="00A051C4" w:rsidRPr="00B05038">
        <w:rPr>
          <w:b/>
          <w:sz w:val="20"/>
          <w:szCs w:val="20"/>
        </w:rPr>
        <w:t>initial online discussion</w:t>
      </w:r>
      <w:r w:rsidR="00A051C4" w:rsidRPr="00B05038">
        <w:rPr>
          <w:sz w:val="20"/>
          <w:szCs w:val="20"/>
        </w:rPr>
        <w:t xml:space="preserve"> and your </w:t>
      </w:r>
      <w:r w:rsidR="00A051C4" w:rsidRPr="00B05038">
        <w:rPr>
          <w:b/>
          <w:sz w:val="20"/>
          <w:szCs w:val="20"/>
        </w:rPr>
        <w:t>two replies</w:t>
      </w:r>
      <w:r w:rsidR="00A051C4"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5DA82E1" w14:textId="77777777" w:rsidR="00D10633" w:rsidRPr="00B05038" w:rsidRDefault="00D10633" w:rsidP="00D10633">
      <w:pPr>
        <w:spacing w:after="0" w:line="240" w:lineRule="auto"/>
        <w:rPr>
          <w:sz w:val="20"/>
          <w:szCs w:val="20"/>
        </w:rPr>
      </w:pPr>
    </w:p>
    <w:p w14:paraId="5161B6CC" w14:textId="370E2F70" w:rsidR="00750546" w:rsidRPr="00B05038" w:rsidRDefault="00750546" w:rsidP="00750546">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the weekly chapters assigned in </w:t>
      </w:r>
      <w:r w:rsidR="0071382C" w:rsidRPr="00B05038">
        <w:rPr>
          <w:i/>
          <w:iCs/>
          <w:sz w:val="20"/>
          <w:szCs w:val="20"/>
        </w:rPr>
        <w:t>Engaging Learners Through Art Making: Choice Based Art Education in the Classroom</w:t>
      </w:r>
      <w:r w:rsidRPr="00B05038">
        <w:rPr>
          <w:i/>
          <w:iCs/>
          <w:sz w:val="20"/>
          <w:szCs w:val="20"/>
        </w:rPr>
        <w:t xml:space="preserv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B8F64BD" w14:textId="77777777" w:rsidR="00BD29DE" w:rsidRPr="00B05038" w:rsidRDefault="00BD29DE" w:rsidP="00C77C19">
      <w:pPr>
        <w:autoSpaceDE w:val="0"/>
        <w:autoSpaceDN w:val="0"/>
        <w:adjustRightInd w:val="0"/>
        <w:jc w:val="center"/>
        <w:rPr>
          <w:rFonts w:asciiTheme="majorHAnsi" w:eastAsia="Calibri" w:hAnsiTheme="majorHAnsi" w:cs="Times New Roman"/>
          <w:sz w:val="20"/>
          <w:szCs w:val="20"/>
        </w:rPr>
      </w:pPr>
    </w:p>
    <w:p w14:paraId="20BE9F79" w14:textId="0B249D5A" w:rsidR="00C77C19" w:rsidRPr="00604385" w:rsidRDefault="002A3414" w:rsidP="00C77C19">
      <w:pPr>
        <w:autoSpaceDE w:val="0"/>
        <w:autoSpaceDN w:val="0"/>
        <w:adjustRightInd w:val="0"/>
        <w:jc w:val="center"/>
        <w:rPr>
          <w:rFonts w:asciiTheme="majorHAnsi" w:eastAsia="Calibri" w:hAnsiTheme="majorHAnsi" w:cs="Times New Roman"/>
          <w:b/>
          <w:sz w:val="20"/>
          <w:szCs w:val="20"/>
        </w:rPr>
      </w:pPr>
      <w:r w:rsidRPr="00604385">
        <w:rPr>
          <w:rFonts w:asciiTheme="majorHAnsi" w:eastAsia="Calibri" w:hAnsiTheme="majorHAnsi" w:cs="Times New Roman"/>
          <w:b/>
          <w:sz w:val="20"/>
          <w:szCs w:val="20"/>
        </w:rPr>
        <w:t xml:space="preserve">Weekly </w:t>
      </w:r>
      <w:r w:rsidR="00C77C19" w:rsidRPr="00604385">
        <w:rPr>
          <w:rFonts w:asciiTheme="majorHAnsi" w:eastAsia="Calibri" w:hAnsiTheme="majorHAnsi" w:cs="Times New Roman"/>
          <w:b/>
          <w:sz w:val="20"/>
          <w:szCs w:val="20"/>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B05038"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B05038" w:rsidRDefault="00552829" w:rsidP="00552829">
            <w:pPr>
              <w:autoSpaceDN w:val="0"/>
              <w:jc w:val="center"/>
              <w:textAlignment w:val="top"/>
              <w:rPr>
                <w:b/>
                <w:color w:val="000000"/>
                <w:sz w:val="20"/>
                <w:szCs w:val="20"/>
              </w:rPr>
            </w:pPr>
            <w:r w:rsidRPr="00B05038">
              <w:rPr>
                <w:b/>
                <w:color w:val="000000"/>
                <w:sz w:val="20"/>
                <w:szCs w:val="20"/>
              </w:rPr>
              <w:t>Your Score</w:t>
            </w:r>
          </w:p>
        </w:tc>
      </w:tr>
      <w:tr w:rsidR="00552829" w:rsidRPr="00B05038"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B05038" w:rsidRDefault="00552829" w:rsidP="00552829">
            <w:pPr>
              <w:autoSpaceDN w:val="0"/>
              <w:textAlignment w:val="top"/>
              <w:rPr>
                <w:color w:val="000000"/>
                <w:sz w:val="20"/>
                <w:szCs w:val="20"/>
              </w:rPr>
            </w:pPr>
            <w:r w:rsidRPr="00B05038">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08F65B3E" w:rsidR="00A16678" w:rsidRPr="00B05038" w:rsidRDefault="00552829" w:rsidP="00A16678">
            <w:pPr>
              <w:autoSpaceDN w:val="0"/>
              <w:textAlignment w:val="top"/>
              <w:rPr>
                <w:color w:val="000000"/>
                <w:sz w:val="20"/>
                <w:szCs w:val="20"/>
              </w:rPr>
            </w:pPr>
            <w:r w:rsidRPr="00B05038">
              <w:rPr>
                <w:color w:val="000000"/>
                <w:sz w:val="20"/>
                <w:szCs w:val="20"/>
              </w:rPr>
              <w:t>Reflection is a substantive co</w:t>
            </w:r>
            <w:r w:rsidR="00A16678" w:rsidRPr="00B05038">
              <w:rPr>
                <w:color w:val="000000"/>
                <w:sz w:val="20"/>
                <w:szCs w:val="20"/>
              </w:rPr>
              <w:t xml:space="preserve">ntribution to the conversation of </w:t>
            </w:r>
            <w:r w:rsidR="001261A7" w:rsidRPr="00B05038">
              <w:rPr>
                <w:color w:val="000000"/>
                <w:sz w:val="20"/>
                <w:szCs w:val="20"/>
              </w:rPr>
              <w:t>300</w:t>
            </w:r>
            <w:r w:rsidRPr="00B05038">
              <w:rPr>
                <w:color w:val="000000"/>
                <w:sz w:val="20"/>
                <w:szCs w:val="20"/>
              </w:rPr>
              <w:t xml:space="preserve"> words</w:t>
            </w:r>
            <w:r w:rsidR="00A16678" w:rsidRPr="00B05038">
              <w:rPr>
                <w:color w:val="000000"/>
                <w:sz w:val="20"/>
                <w:szCs w:val="20"/>
              </w:rPr>
              <w:t xml:space="preserve"> or more</w:t>
            </w:r>
            <w:r w:rsidR="003109B8" w:rsidRPr="00B05038">
              <w:rPr>
                <w:color w:val="000000"/>
                <w:sz w:val="20"/>
                <w:szCs w:val="20"/>
              </w:rPr>
              <w:t xml:space="preserve"> (approximately 100 words per EQ)</w:t>
            </w:r>
            <w:r w:rsidR="00360479" w:rsidRPr="00B05038">
              <w:rPr>
                <w:color w:val="000000"/>
                <w:sz w:val="20"/>
                <w:szCs w:val="20"/>
              </w:rPr>
              <w:t>.</w:t>
            </w:r>
            <w:r w:rsidR="00A16678" w:rsidRPr="00B05038">
              <w:rPr>
                <w:color w:val="000000"/>
                <w:sz w:val="20"/>
                <w:szCs w:val="20"/>
              </w:rPr>
              <w:t xml:space="preserve"> </w:t>
            </w:r>
          </w:p>
          <w:p w14:paraId="33870531" w14:textId="6458988A" w:rsidR="00552829" w:rsidRPr="00B05038" w:rsidRDefault="00A16678" w:rsidP="00A16678">
            <w:pPr>
              <w:autoSpaceDN w:val="0"/>
              <w:textAlignment w:val="top"/>
              <w:rPr>
                <w:color w:val="000000"/>
                <w:sz w:val="20"/>
                <w:szCs w:val="20"/>
              </w:rPr>
            </w:pPr>
            <w:r w:rsidRPr="00B05038">
              <w:rPr>
                <w:color w:val="000000"/>
                <w:sz w:val="20"/>
                <w:szCs w:val="20"/>
              </w:rPr>
              <w:t>(3 Points)</w:t>
            </w:r>
            <w:r w:rsidR="00552829" w:rsidRPr="00B05038">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303D8FAF" w:rsidR="00552829" w:rsidRPr="00B05038" w:rsidRDefault="00A16678" w:rsidP="00552829">
            <w:pPr>
              <w:autoSpaceDN w:val="0"/>
              <w:textAlignment w:val="top"/>
              <w:rPr>
                <w:color w:val="000000"/>
                <w:sz w:val="20"/>
                <w:szCs w:val="20"/>
              </w:rPr>
            </w:pPr>
            <w:r w:rsidRPr="00B05038">
              <w:rPr>
                <w:color w:val="000000"/>
                <w:sz w:val="20"/>
                <w:szCs w:val="20"/>
              </w:rPr>
              <w:t xml:space="preserve"> (2</w:t>
            </w:r>
            <w:r w:rsidR="00950C8D" w:rsidRPr="00B05038">
              <w:rPr>
                <w:color w:val="000000"/>
                <w:sz w:val="20"/>
                <w:szCs w:val="20"/>
              </w:rPr>
              <w:t>.69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B05038" w:rsidRDefault="00552829" w:rsidP="00552829">
            <w:pPr>
              <w:autoSpaceDN w:val="0"/>
              <w:textAlignment w:val="top"/>
              <w:rPr>
                <w:color w:val="000000"/>
                <w:sz w:val="20"/>
                <w:szCs w:val="20"/>
              </w:rPr>
            </w:pPr>
          </w:p>
        </w:tc>
      </w:tr>
      <w:tr w:rsidR="00552829" w:rsidRPr="00B05038"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B05038" w:rsidRDefault="00552829" w:rsidP="00552829">
            <w:pPr>
              <w:autoSpaceDN w:val="0"/>
              <w:textAlignment w:val="top"/>
              <w:rPr>
                <w:color w:val="000000"/>
                <w:sz w:val="20"/>
                <w:szCs w:val="20"/>
              </w:rPr>
            </w:pPr>
            <w:r w:rsidRPr="00B05038">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29851B28" w:rsidR="00552829" w:rsidRPr="00B05038" w:rsidRDefault="00552829" w:rsidP="00552829">
            <w:pPr>
              <w:autoSpaceDN w:val="0"/>
              <w:textAlignment w:val="top"/>
              <w:rPr>
                <w:color w:val="000000"/>
                <w:sz w:val="20"/>
                <w:szCs w:val="20"/>
              </w:rPr>
            </w:pPr>
            <w:r w:rsidRPr="00B05038">
              <w:rPr>
                <w:color w:val="000000"/>
                <w:sz w:val="20"/>
                <w:szCs w:val="20"/>
              </w:rPr>
              <w:t xml:space="preserve">Clear evidence of analysis based on the information found in your assigned readings </w:t>
            </w:r>
            <w:r w:rsidRPr="00B05038">
              <w:rPr>
                <w:color w:val="000000"/>
                <w:sz w:val="20"/>
                <w:szCs w:val="20"/>
              </w:rPr>
              <w:lastRenderedPageBreak/>
              <w:t>should be evident.</w:t>
            </w:r>
            <w:r w:rsidR="00964B38" w:rsidRPr="00B05038">
              <w:rPr>
                <w:color w:val="000000"/>
                <w:sz w:val="20"/>
                <w:szCs w:val="20"/>
              </w:rPr>
              <w:t xml:space="preserve"> </w:t>
            </w:r>
            <w:r w:rsidRPr="00B05038">
              <w:rPr>
                <w:color w:val="000000"/>
                <w:sz w:val="20"/>
                <w:szCs w:val="20"/>
              </w:rPr>
              <w:t xml:space="preserve">You should refer to the text </w:t>
            </w:r>
            <w:r w:rsidR="00594258" w:rsidRPr="00B05038">
              <w:rPr>
                <w:color w:val="000000"/>
                <w:sz w:val="20"/>
                <w:szCs w:val="20"/>
              </w:rPr>
              <w:t xml:space="preserve">with a reference to it at the bottom of your post </w:t>
            </w:r>
            <w:r w:rsidRPr="00B05038">
              <w:rPr>
                <w:color w:val="000000"/>
                <w:sz w:val="20"/>
                <w:szCs w:val="20"/>
              </w:rPr>
              <w:t xml:space="preserve">and include at least two </w:t>
            </w:r>
            <w:r w:rsidR="00594258" w:rsidRPr="00B05038">
              <w:rPr>
                <w:color w:val="000000"/>
                <w:sz w:val="20"/>
                <w:szCs w:val="20"/>
              </w:rPr>
              <w:t xml:space="preserve">in-text citations </w:t>
            </w:r>
            <w:r w:rsidRPr="00B05038">
              <w:rPr>
                <w:color w:val="000000"/>
                <w:sz w:val="20"/>
                <w:szCs w:val="20"/>
              </w:rPr>
              <w:t xml:space="preserve">to it with page numbers. </w:t>
            </w:r>
          </w:p>
          <w:p w14:paraId="67AEE781" w14:textId="73813CF1" w:rsidR="00A16678" w:rsidRPr="00B05038" w:rsidRDefault="00A16678" w:rsidP="00552829">
            <w:pPr>
              <w:autoSpaceDN w:val="0"/>
              <w:textAlignment w:val="top"/>
              <w:rPr>
                <w:color w:val="000000"/>
                <w:sz w:val="20"/>
                <w:szCs w:val="20"/>
              </w:rPr>
            </w:pPr>
            <w:r w:rsidRPr="00B05038">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44BDE9B7" w:rsidR="00552829" w:rsidRPr="00B05038" w:rsidRDefault="00A16678" w:rsidP="00552829">
            <w:pPr>
              <w:autoSpaceDN w:val="0"/>
              <w:textAlignment w:val="top"/>
              <w:rPr>
                <w:color w:val="000000"/>
                <w:sz w:val="20"/>
                <w:szCs w:val="20"/>
              </w:rPr>
            </w:pPr>
            <w:r w:rsidRPr="00B05038">
              <w:rPr>
                <w:color w:val="000000"/>
                <w:sz w:val="20"/>
                <w:szCs w:val="20"/>
              </w:rPr>
              <w:lastRenderedPageBreak/>
              <w:t>(2</w:t>
            </w:r>
            <w:r w:rsidR="00950C8D" w:rsidRPr="00B05038">
              <w:rPr>
                <w:color w:val="000000"/>
                <w:sz w:val="20"/>
                <w:szCs w:val="20"/>
              </w:rPr>
              <w:t>.69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B05038" w:rsidRDefault="00552829" w:rsidP="00552829">
            <w:pPr>
              <w:autoSpaceDN w:val="0"/>
              <w:textAlignment w:val="top"/>
              <w:rPr>
                <w:color w:val="000000"/>
                <w:sz w:val="20"/>
                <w:szCs w:val="20"/>
              </w:rPr>
            </w:pPr>
          </w:p>
        </w:tc>
      </w:tr>
      <w:tr w:rsidR="00552829" w:rsidRPr="00B05038"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B05038" w:rsidRDefault="00552829" w:rsidP="00552829">
            <w:pPr>
              <w:autoSpaceDN w:val="0"/>
              <w:textAlignment w:val="top"/>
              <w:rPr>
                <w:color w:val="000000"/>
                <w:sz w:val="20"/>
                <w:szCs w:val="20"/>
              </w:rPr>
            </w:pPr>
            <w:r w:rsidRPr="00B05038">
              <w:rPr>
                <w:color w:val="000000"/>
                <w:sz w:val="20"/>
                <w:szCs w:val="20"/>
              </w:rPr>
              <w:lastRenderedPageBreak/>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B72C575" w:rsidR="00EF08DB" w:rsidRPr="00B05038" w:rsidRDefault="00552829" w:rsidP="00552829">
            <w:pPr>
              <w:autoSpaceDN w:val="0"/>
              <w:textAlignment w:val="top"/>
              <w:rPr>
                <w:color w:val="000000"/>
                <w:sz w:val="20"/>
                <w:szCs w:val="20"/>
              </w:rPr>
            </w:pPr>
            <w:r w:rsidRPr="00B05038">
              <w:rPr>
                <w:color w:val="000000"/>
                <w:sz w:val="20"/>
                <w:szCs w:val="20"/>
              </w:rPr>
              <w:t>T</w:t>
            </w:r>
            <w:r w:rsidR="00A16678" w:rsidRPr="00B05038">
              <w:rPr>
                <w:color w:val="000000"/>
                <w:sz w:val="20"/>
                <w:szCs w:val="20"/>
              </w:rPr>
              <w:t xml:space="preserve">here are few errors in spelling, punctuation </w:t>
            </w:r>
            <w:r w:rsidRPr="00B05038">
              <w:rPr>
                <w:color w:val="000000"/>
                <w:sz w:val="20"/>
                <w:szCs w:val="20"/>
              </w:rPr>
              <w:t>and grammar</w:t>
            </w:r>
            <w:r w:rsidR="00A16678" w:rsidRPr="00B05038">
              <w:rPr>
                <w:color w:val="000000"/>
                <w:sz w:val="20"/>
                <w:szCs w:val="20"/>
              </w:rPr>
              <w:t>. Direct quotes (if used) should not take up a substantial portion of your initial discussion.</w:t>
            </w:r>
            <w:r w:rsidR="00913A5F" w:rsidRPr="00B05038">
              <w:rPr>
                <w:color w:val="000000"/>
                <w:sz w:val="20"/>
                <w:szCs w:val="20"/>
              </w:rPr>
              <w:t xml:space="preserve"> Instead, paraphrasing is used with in-text citations to provide the author/s credit. </w:t>
            </w:r>
          </w:p>
          <w:p w14:paraId="7AFF7E8E" w14:textId="6BABE565" w:rsidR="00A16678" w:rsidRPr="00B05038" w:rsidRDefault="00A16678" w:rsidP="00552829">
            <w:pPr>
              <w:autoSpaceDN w:val="0"/>
              <w:textAlignment w:val="top"/>
              <w:rPr>
                <w:color w:val="000000"/>
                <w:sz w:val="20"/>
                <w:szCs w:val="20"/>
              </w:rPr>
            </w:pPr>
            <w:r w:rsidRPr="00B05038">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030E83EC" w:rsidR="00552829" w:rsidRPr="00B05038" w:rsidRDefault="00A16678" w:rsidP="00552829">
            <w:pPr>
              <w:autoSpaceDN w:val="0"/>
              <w:textAlignment w:val="top"/>
              <w:rPr>
                <w:color w:val="000000"/>
                <w:sz w:val="20"/>
                <w:szCs w:val="20"/>
              </w:rPr>
            </w:pPr>
            <w:r w:rsidRPr="00B05038">
              <w:rPr>
                <w:color w:val="000000"/>
                <w:sz w:val="20"/>
                <w:szCs w:val="20"/>
              </w:rPr>
              <w:t>(1</w:t>
            </w:r>
            <w:r w:rsidR="00173BA9" w:rsidRPr="00B05038">
              <w:rPr>
                <w:color w:val="000000"/>
                <w:sz w:val="20"/>
                <w:szCs w:val="20"/>
              </w:rPr>
              <w:t>.79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B05038" w:rsidRDefault="00552829" w:rsidP="00552829">
            <w:pPr>
              <w:autoSpaceDN w:val="0"/>
              <w:textAlignment w:val="top"/>
              <w:rPr>
                <w:color w:val="000000"/>
                <w:sz w:val="20"/>
                <w:szCs w:val="20"/>
              </w:rPr>
            </w:pPr>
          </w:p>
        </w:tc>
      </w:tr>
      <w:tr w:rsidR="00552829" w:rsidRPr="00B05038"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B05038" w:rsidRDefault="00552829" w:rsidP="00552829">
            <w:pPr>
              <w:autoSpaceDN w:val="0"/>
              <w:textAlignment w:val="top"/>
              <w:rPr>
                <w:color w:val="000000"/>
                <w:sz w:val="20"/>
                <w:szCs w:val="20"/>
              </w:rPr>
            </w:pPr>
            <w:r w:rsidRPr="00B05038">
              <w:rPr>
                <w:color w:val="000000"/>
                <w:sz w:val="20"/>
                <w:szCs w:val="20"/>
              </w:rPr>
              <w:t>Responses</w:t>
            </w:r>
            <w:r w:rsidR="00A16678" w:rsidRPr="00B05038">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2246E4B1" w:rsidR="00552829" w:rsidRPr="00B05038" w:rsidRDefault="00913A5F" w:rsidP="00552829">
            <w:pPr>
              <w:autoSpaceDN w:val="0"/>
              <w:textAlignment w:val="top"/>
              <w:rPr>
                <w:color w:val="000000"/>
                <w:sz w:val="20"/>
                <w:szCs w:val="20"/>
              </w:rPr>
            </w:pPr>
            <w:r w:rsidRPr="00B05038">
              <w:rPr>
                <w:color w:val="000000"/>
                <w:sz w:val="20"/>
                <w:szCs w:val="20"/>
              </w:rPr>
              <w:t xml:space="preserve">Substantive responses (Five sentences or more) </w:t>
            </w:r>
            <w:r w:rsidR="00552829" w:rsidRPr="00B05038">
              <w:rPr>
                <w:color w:val="000000"/>
                <w:sz w:val="20"/>
                <w:szCs w:val="20"/>
              </w:rPr>
              <w:t xml:space="preserve">made to </w:t>
            </w:r>
            <w:r w:rsidRPr="00B05038">
              <w:rPr>
                <w:color w:val="000000"/>
                <w:sz w:val="20"/>
                <w:szCs w:val="20"/>
              </w:rPr>
              <w:t xml:space="preserve">the initial prompts of </w:t>
            </w:r>
            <w:r w:rsidR="00552829" w:rsidRPr="00B05038">
              <w:rPr>
                <w:color w:val="000000"/>
                <w:sz w:val="20"/>
                <w:szCs w:val="20"/>
              </w:rPr>
              <w:t>at least two colleagues</w:t>
            </w:r>
          </w:p>
          <w:p w14:paraId="5926E504" w14:textId="357980CE" w:rsidR="00A16678" w:rsidRPr="00B05038" w:rsidRDefault="00A16678" w:rsidP="00552829">
            <w:pPr>
              <w:autoSpaceDN w:val="0"/>
              <w:textAlignment w:val="top"/>
              <w:rPr>
                <w:color w:val="000000"/>
                <w:sz w:val="20"/>
                <w:szCs w:val="20"/>
              </w:rPr>
            </w:pPr>
            <w:r w:rsidRPr="00B05038">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5EE79733" w:rsidR="00552829" w:rsidRPr="00B05038" w:rsidRDefault="00A16678" w:rsidP="00552829">
            <w:pPr>
              <w:autoSpaceDN w:val="0"/>
              <w:textAlignment w:val="top"/>
              <w:rPr>
                <w:color w:val="000000"/>
                <w:sz w:val="20"/>
                <w:szCs w:val="20"/>
              </w:rPr>
            </w:pPr>
            <w:r w:rsidRPr="00B05038">
              <w:rPr>
                <w:color w:val="000000"/>
                <w:sz w:val="20"/>
                <w:szCs w:val="20"/>
              </w:rPr>
              <w:t>(1</w:t>
            </w:r>
            <w:r w:rsidR="00173BA9" w:rsidRPr="00B05038">
              <w:rPr>
                <w:color w:val="000000"/>
                <w:sz w:val="20"/>
                <w:szCs w:val="20"/>
              </w:rPr>
              <w:t>.79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B05038" w:rsidRDefault="00552829" w:rsidP="00552829">
            <w:pPr>
              <w:autoSpaceDN w:val="0"/>
              <w:textAlignment w:val="top"/>
              <w:rPr>
                <w:color w:val="000000"/>
                <w:sz w:val="20"/>
                <w:szCs w:val="20"/>
              </w:rPr>
            </w:pPr>
          </w:p>
        </w:tc>
      </w:tr>
      <w:tr w:rsidR="005A5290" w:rsidRPr="00B05038"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B05038"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Pr="00B05038"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Pr="00B05038" w:rsidRDefault="005A5290" w:rsidP="00FB2847">
            <w:pPr>
              <w:autoSpaceDN w:val="0"/>
              <w:jc w:val="center"/>
              <w:textAlignment w:val="top"/>
              <w:rPr>
                <w:color w:val="000000"/>
                <w:sz w:val="20"/>
                <w:szCs w:val="20"/>
              </w:rPr>
            </w:pPr>
            <w:r w:rsidRPr="00B05038">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B05038" w:rsidRDefault="005A5290" w:rsidP="00FB2847">
            <w:pPr>
              <w:autoSpaceDN w:val="0"/>
              <w:jc w:val="center"/>
              <w:textAlignment w:val="top"/>
              <w:rPr>
                <w:color w:val="000000"/>
                <w:sz w:val="20"/>
                <w:szCs w:val="20"/>
              </w:rPr>
            </w:pPr>
            <w:r w:rsidRPr="00B05038">
              <w:rPr>
                <w:color w:val="000000"/>
                <w:sz w:val="20"/>
                <w:szCs w:val="20"/>
              </w:rPr>
              <w:t>/10</w:t>
            </w:r>
          </w:p>
        </w:tc>
      </w:tr>
    </w:tbl>
    <w:p w14:paraId="73F43684" w14:textId="77777777" w:rsidR="007E7EF1" w:rsidRPr="00B05038" w:rsidRDefault="007E7EF1" w:rsidP="004C2B4E">
      <w:pPr>
        <w:rPr>
          <w:rFonts w:asciiTheme="majorHAnsi" w:eastAsia="Calibri" w:hAnsiTheme="majorHAnsi" w:cs="Times New Roman"/>
          <w:sz w:val="20"/>
          <w:szCs w:val="20"/>
        </w:rPr>
      </w:pPr>
    </w:p>
    <w:p w14:paraId="628FAFCC" w14:textId="626FB64B" w:rsidR="00F405D2" w:rsidRPr="00B05038" w:rsidRDefault="00F405D2" w:rsidP="00F405D2">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Service Learning Assignment</w:t>
      </w:r>
    </w:p>
    <w:p w14:paraId="44107722" w14:textId="63F9AF0C" w:rsidR="00EA04A4" w:rsidRPr="00B05038" w:rsidRDefault="00EA04A4" w:rsidP="00EA04A4">
      <w:pPr>
        <w:pStyle w:val="xmsonormal"/>
        <w:rPr>
          <w:rFonts w:ascii="Calibri" w:eastAsia="Calibri" w:hAnsi="Calibri"/>
          <w:sz w:val="20"/>
          <w:szCs w:val="20"/>
        </w:rPr>
      </w:pPr>
      <w:r w:rsidRPr="00B05038">
        <w:rPr>
          <w:rFonts w:ascii="Calibri" w:eastAsia="Calibri" w:hAnsi="Calibri"/>
          <w:sz w:val="20"/>
          <w:szCs w:val="20"/>
        </w:rPr>
        <w:t xml:space="preserve">All students who take part in this EDUC 616 course are required to complete 10 hours of service-learning. To keep this assignment simple yet meaningful, you will be asked to spend ten hours in your respective community providing service to others in relation to the arts (in this case, music, art and creative movement). To complete this assignment successfully, please follow the steps below. </w:t>
      </w:r>
      <w:r w:rsidRPr="00B05038">
        <w:rPr>
          <w:rFonts w:ascii="Calibri" w:eastAsia="Calibri" w:hAnsi="Calibri"/>
          <w:i/>
          <w:sz w:val="20"/>
          <w:szCs w:val="20"/>
        </w:rPr>
        <w:t xml:space="preserve">Get started on this process as soon as possible. </w:t>
      </w:r>
      <w:r w:rsidRPr="00B05038">
        <w:rPr>
          <w:rFonts w:ascii="Calibri" w:eastAsia="Calibri" w:hAnsi="Calibri"/>
          <w:sz w:val="20"/>
          <w:szCs w:val="20"/>
        </w:rPr>
        <w:t xml:space="preserve">Because there are few assignments in the first week of the course, I suggest you start the process at that time. </w:t>
      </w:r>
    </w:p>
    <w:p w14:paraId="46B723C0" w14:textId="77777777" w:rsidR="00EA04A4" w:rsidRPr="00B05038" w:rsidRDefault="00EA04A4" w:rsidP="00EA04A4">
      <w:pPr>
        <w:spacing w:line="240" w:lineRule="auto"/>
        <w:rPr>
          <w:sz w:val="20"/>
          <w:szCs w:val="20"/>
        </w:rPr>
      </w:pPr>
      <w:r w:rsidRPr="00B05038">
        <w:rPr>
          <w:sz w:val="20"/>
          <w:szCs w:val="20"/>
          <w:u w:val="single"/>
        </w:rPr>
        <w:t>POLICIES</w:t>
      </w:r>
      <w:r w:rsidRPr="00B05038">
        <w:rPr>
          <w:sz w:val="20"/>
          <w:szCs w:val="20"/>
        </w:rPr>
        <w:t>: You must choose a site based on the following criteria.</w:t>
      </w:r>
    </w:p>
    <w:p w14:paraId="7AE352C4" w14:textId="77777777" w:rsidR="00EA04A4" w:rsidRPr="00B05038" w:rsidRDefault="00EA04A4" w:rsidP="00EA04A4">
      <w:pPr>
        <w:numPr>
          <w:ilvl w:val="0"/>
          <w:numId w:val="43"/>
        </w:numPr>
        <w:spacing w:line="240" w:lineRule="auto"/>
        <w:rPr>
          <w:sz w:val="20"/>
          <w:szCs w:val="20"/>
        </w:rPr>
      </w:pPr>
      <w:r w:rsidRPr="00B05038">
        <w:rPr>
          <w:sz w:val="20"/>
          <w:szCs w:val="20"/>
        </w:rPr>
        <w:t>Community partner must be a non-profit organization or social service/education provider.</w:t>
      </w:r>
    </w:p>
    <w:p w14:paraId="7DEB171F" w14:textId="77777777" w:rsidR="00EA04A4" w:rsidRPr="00B05038" w:rsidRDefault="00EA04A4" w:rsidP="00EA04A4">
      <w:pPr>
        <w:numPr>
          <w:ilvl w:val="0"/>
          <w:numId w:val="43"/>
        </w:numPr>
        <w:spacing w:line="240" w:lineRule="auto"/>
        <w:rPr>
          <w:sz w:val="20"/>
          <w:szCs w:val="20"/>
        </w:rPr>
      </w:pPr>
      <w:r w:rsidRPr="00B05038">
        <w:rPr>
          <w:sz w:val="20"/>
          <w:szCs w:val="20"/>
        </w:rPr>
        <w:t>Service should aim to meet the needs of underprivileged youth (For example, an elite country club’s children’s room would not be an acceptable site.)</w:t>
      </w:r>
    </w:p>
    <w:p w14:paraId="3EE2EC15" w14:textId="77777777" w:rsidR="00EA04A4" w:rsidRPr="00B05038" w:rsidRDefault="00EA04A4" w:rsidP="00EA04A4">
      <w:pPr>
        <w:numPr>
          <w:ilvl w:val="0"/>
          <w:numId w:val="43"/>
        </w:numPr>
        <w:spacing w:line="240" w:lineRule="auto"/>
        <w:rPr>
          <w:sz w:val="20"/>
          <w:szCs w:val="20"/>
        </w:rPr>
      </w:pPr>
      <w:r w:rsidRPr="00B05038">
        <w:rPr>
          <w:sz w:val="20"/>
          <w:szCs w:val="20"/>
        </w:rPr>
        <w:t>Service must be unpaid work; you should not be employed at the site.</w:t>
      </w:r>
    </w:p>
    <w:p w14:paraId="2287CA28" w14:textId="77777777" w:rsidR="00EA04A4" w:rsidRPr="00B05038" w:rsidRDefault="00EA04A4" w:rsidP="00EA04A4">
      <w:pPr>
        <w:numPr>
          <w:ilvl w:val="0"/>
          <w:numId w:val="43"/>
        </w:numPr>
        <w:spacing w:line="240" w:lineRule="auto"/>
        <w:rPr>
          <w:sz w:val="20"/>
          <w:szCs w:val="20"/>
        </w:rPr>
      </w:pPr>
      <w:r w:rsidRPr="00B05038">
        <w:rPr>
          <w:sz w:val="20"/>
          <w:szCs w:val="20"/>
        </w:rPr>
        <w:t xml:space="preserve"> “If another course has assigned you to service learning, you will be allowed to utilize the same hours for this course. However, the service and the reflection you create for this service learning assignment should incorporate the theories and principles learned in this course alone.   </w:t>
      </w:r>
    </w:p>
    <w:p w14:paraId="7CBD4BED" w14:textId="77777777" w:rsidR="00EA04A4" w:rsidRPr="00B05038" w:rsidRDefault="00EA04A4" w:rsidP="00EA04A4">
      <w:pPr>
        <w:spacing w:line="240" w:lineRule="auto"/>
        <w:rPr>
          <w:sz w:val="20"/>
          <w:szCs w:val="20"/>
        </w:rPr>
      </w:pPr>
      <w:r w:rsidRPr="00B05038">
        <w:rPr>
          <w:sz w:val="20"/>
          <w:szCs w:val="20"/>
          <w:u w:val="single"/>
        </w:rPr>
        <w:t>TO BEGIN</w:t>
      </w:r>
      <w:r w:rsidRPr="00B05038">
        <w:rPr>
          <w:sz w:val="20"/>
          <w:szCs w:val="20"/>
        </w:rPr>
        <w:t xml:space="preserve">, read the instructions for </w:t>
      </w:r>
      <w:proofErr w:type="gramStart"/>
      <w:r w:rsidRPr="00B05038">
        <w:rPr>
          <w:sz w:val="20"/>
          <w:szCs w:val="20"/>
        </w:rPr>
        <w:t>service-learning</w:t>
      </w:r>
      <w:proofErr w:type="gramEnd"/>
      <w:r w:rsidRPr="00B05038">
        <w:rPr>
          <w:sz w:val="20"/>
          <w:szCs w:val="20"/>
        </w:rPr>
        <w:t xml:space="preserve">: </w:t>
      </w:r>
    </w:p>
    <w:p w14:paraId="4E6322EB" w14:textId="0516CADF" w:rsidR="00EA04A4" w:rsidRPr="00B05038" w:rsidRDefault="000C0471" w:rsidP="00EA04A4">
      <w:pPr>
        <w:spacing w:line="240" w:lineRule="auto"/>
        <w:rPr>
          <w:sz w:val="20"/>
          <w:szCs w:val="20"/>
        </w:rPr>
      </w:pPr>
      <w:hyperlink r:id="rId11" w:history="1">
        <w:r w:rsidR="00EA04A4" w:rsidRPr="00B05038">
          <w:rPr>
            <w:rStyle w:val="Hyperlink"/>
            <w:sz w:val="20"/>
            <w:szCs w:val="20"/>
          </w:rPr>
          <w:t>http://www.chaminade.edu/service_learning/instructions.php</w:t>
        </w:r>
      </w:hyperlink>
      <w:r w:rsidR="00EA04A4" w:rsidRPr="00B05038">
        <w:rPr>
          <w:sz w:val="20"/>
          <w:szCs w:val="20"/>
        </w:rPr>
        <w:t xml:space="preserve">  Linked to these instructions is an online registration form. Complete it; then PRINT the Connection Form (you’ll be prompted to do so). This will be your “contract” with the site you choose. Find a site that fits the criteria above, and present the site’s supervisor with the attached letter, along with your Connection Form.</w:t>
      </w:r>
    </w:p>
    <w:p w14:paraId="4C3F68AA" w14:textId="77777777" w:rsidR="00EA04A4" w:rsidRPr="00B05038" w:rsidRDefault="00EA04A4" w:rsidP="00EA04A4">
      <w:pPr>
        <w:spacing w:line="240" w:lineRule="auto"/>
        <w:rPr>
          <w:sz w:val="20"/>
          <w:szCs w:val="20"/>
        </w:rPr>
      </w:pPr>
      <w:r w:rsidRPr="00B05038">
        <w:rPr>
          <w:b/>
          <w:sz w:val="20"/>
          <w:szCs w:val="20"/>
          <w:highlight w:val="yellow"/>
        </w:rPr>
        <w:t>BEFORE 4/19/2015</w:t>
      </w:r>
      <w:r w:rsidRPr="00B05038">
        <w:rPr>
          <w:b/>
          <w:sz w:val="20"/>
          <w:szCs w:val="20"/>
        </w:rPr>
        <w:t xml:space="preserve">, </w:t>
      </w:r>
      <w:r w:rsidRPr="00B05038">
        <w:rPr>
          <w:sz w:val="20"/>
          <w:szCs w:val="20"/>
        </w:rPr>
        <w:t xml:space="preserve">submit your completed Connection Form to Henry 117, OR mail it to </w:t>
      </w:r>
      <w:proofErr w:type="spellStart"/>
      <w:r w:rsidRPr="00B05038">
        <w:rPr>
          <w:sz w:val="20"/>
          <w:szCs w:val="20"/>
        </w:rPr>
        <w:t>Chaminade</w:t>
      </w:r>
      <w:proofErr w:type="spellEnd"/>
      <w:r w:rsidRPr="00B05038">
        <w:rPr>
          <w:sz w:val="20"/>
          <w:szCs w:val="20"/>
        </w:rPr>
        <w:t xml:space="preserve"> University, Service-Learning, Henry 117, </w:t>
      </w:r>
      <w:proofErr w:type="gramStart"/>
      <w:r w:rsidRPr="00B05038">
        <w:rPr>
          <w:sz w:val="20"/>
          <w:szCs w:val="20"/>
        </w:rPr>
        <w:t>3140</w:t>
      </w:r>
      <w:proofErr w:type="gramEnd"/>
      <w:r w:rsidRPr="00B05038">
        <w:rPr>
          <w:sz w:val="20"/>
          <w:szCs w:val="20"/>
        </w:rPr>
        <w:t xml:space="preserve"> </w:t>
      </w:r>
      <w:proofErr w:type="spellStart"/>
      <w:r w:rsidRPr="00B05038">
        <w:rPr>
          <w:sz w:val="20"/>
          <w:szCs w:val="20"/>
        </w:rPr>
        <w:t>Waialae</w:t>
      </w:r>
      <w:proofErr w:type="spellEnd"/>
      <w:r w:rsidRPr="00B05038">
        <w:rPr>
          <w:sz w:val="20"/>
          <w:szCs w:val="20"/>
        </w:rPr>
        <w:t xml:space="preserve"> Ave., Honolulu, HI 96816. Alternatively, you can email scanned forms to </w:t>
      </w:r>
      <w:hyperlink r:id="rId12" w:history="1">
        <w:r w:rsidRPr="00B05038">
          <w:rPr>
            <w:rStyle w:val="Hyperlink"/>
            <w:sz w:val="20"/>
            <w:szCs w:val="20"/>
          </w:rPr>
          <w:t>service.learning.CUH@gmail.com</w:t>
        </w:r>
      </w:hyperlink>
    </w:p>
    <w:p w14:paraId="379F0CB0" w14:textId="77777777" w:rsidR="00EA04A4" w:rsidRPr="00B05038" w:rsidRDefault="00EA04A4" w:rsidP="00EA04A4">
      <w:pPr>
        <w:spacing w:line="240" w:lineRule="auto"/>
        <w:rPr>
          <w:sz w:val="20"/>
          <w:szCs w:val="20"/>
        </w:rPr>
      </w:pPr>
      <w:r w:rsidRPr="00B05038">
        <w:rPr>
          <w:sz w:val="20"/>
          <w:szCs w:val="20"/>
        </w:rPr>
        <w:t xml:space="preserve">You’ll then receive your timesheet/evaluation form. (If it’s your first time as a volunteer at the site you choose, you may need to attend training, according to site policy. Training time does not count as “hours” but should be useful to you.) Do service as scheduled. Bring your timesheet for a signature each time you do service. Timesheet/Evaluation forms are due </w:t>
      </w:r>
      <w:r w:rsidRPr="00B05038">
        <w:rPr>
          <w:b/>
          <w:sz w:val="20"/>
          <w:szCs w:val="20"/>
          <w:highlight w:val="yellow"/>
        </w:rPr>
        <w:t>BEFORE 6/7/2015</w:t>
      </w:r>
      <w:r w:rsidRPr="00B05038">
        <w:rPr>
          <w:sz w:val="20"/>
          <w:szCs w:val="20"/>
        </w:rPr>
        <w:t xml:space="preserve">. Submit in the same manner as the Connection Form, above. </w:t>
      </w:r>
      <w:r w:rsidRPr="00B05038">
        <w:rPr>
          <w:sz w:val="20"/>
          <w:szCs w:val="20"/>
        </w:rPr>
        <w:br/>
      </w:r>
      <w:r w:rsidRPr="00B05038">
        <w:rPr>
          <w:sz w:val="20"/>
          <w:szCs w:val="20"/>
          <w:u w:val="single"/>
        </w:rPr>
        <w:br/>
        <w:t>REFLECTION PAPER REQUIREMENTS:</w:t>
      </w:r>
      <w:r w:rsidRPr="00B05038">
        <w:rPr>
          <w:sz w:val="20"/>
          <w:szCs w:val="20"/>
          <w:u w:val="single"/>
        </w:rPr>
        <w:br/>
      </w:r>
      <w:r w:rsidRPr="00B05038">
        <w:rPr>
          <w:sz w:val="20"/>
          <w:szCs w:val="20"/>
        </w:rPr>
        <w:t xml:space="preserve">Write a two-page reflection, sharing what you learned during your service-learning experience that will help you to be able to apply the concepts and theories you’ve learned in this course successfully in the future. Grading will be based on the learning demonstrated through your reflection paper (prerequisite: 10+ hours completed w/good supervisor evaluations).  Your paper should be in APA format. </w:t>
      </w:r>
      <w:r w:rsidRPr="00B05038">
        <w:rPr>
          <w:b/>
          <w:sz w:val="20"/>
          <w:szCs w:val="20"/>
          <w:highlight w:val="yellow"/>
        </w:rPr>
        <w:t>BEFORE 6/13/2015</w:t>
      </w:r>
      <w:r w:rsidRPr="00B05038">
        <w:rPr>
          <w:sz w:val="20"/>
          <w:szCs w:val="20"/>
        </w:rPr>
        <w:t xml:space="preserve">, submit a copy of your paper to </w:t>
      </w:r>
      <w:hyperlink r:id="rId13" w:history="1">
        <w:r w:rsidRPr="00B05038">
          <w:rPr>
            <w:rStyle w:val="Hyperlink"/>
            <w:sz w:val="20"/>
            <w:szCs w:val="20"/>
          </w:rPr>
          <w:t>service.learning.CUH@gmail.com</w:t>
        </w:r>
      </w:hyperlink>
      <w:r w:rsidRPr="00B05038">
        <w:rPr>
          <w:sz w:val="20"/>
          <w:szCs w:val="20"/>
        </w:rPr>
        <w:t xml:space="preserve"> and to the eCollege webpage for this course. </w:t>
      </w:r>
    </w:p>
    <w:p w14:paraId="4A14BB60" w14:textId="5175BB75" w:rsidR="00596B6C" w:rsidRPr="00B05038" w:rsidRDefault="00472559" w:rsidP="00596B6C">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Signature</w:t>
      </w:r>
      <w:r w:rsidR="00281236" w:rsidRPr="00B05038">
        <w:rPr>
          <w:rFonts w:asciiTheme="majorHAnsi" w:hAnsiTheme="majorHAnsi" w:cs="Times New Roman"/>
          <w:b/>
          <w:bCs/>
          <w:sz w:val="20"/>
          <w:szCs w:val="20"/>
          <w:u w:val="single"/>
        </w:rPr>
        <w:t xml:space="preserve"> Assignment</w:t>
      </w:r>
      <w:r w:rsidR="00596B6C" w:rsidRPr="00B05038">
        <w:rPr>
          <w:rFonts w:asciiTheme="majorHAnsi" w:hAnsiTheme="majorHAnsi" w:cs="Times New Roman"/>
          <w:b/>
          <w:bCs/>
          <w:sz w:val="20"/>
          <w:szCs w:val="20"/>
          <w:u w:val="single"/>
        </w:rPr>
        <w:t>/</w:t>
      </w:r>
      <w:proofErr w:type="spellStart"/>
      <w:r w:rsidR="00A12C3D" w:rsidRPr="00B05038">
        <w:rPr>
          <w:rFonts w:asciiTheme="majorHAnsi" w:hAnsiTheme="majorHAnsi" w:cs="Times New Roman"/>
          <w:b/>
          <w:bCs/>
          <w:sz w:val="20"/>
          <w:szCs w:val="20"/>
          <w:u w:val="single"/>
        </w:rPr>
        <w:t>edTPA</w:t>
      </w:r>
      <w:proofErr w:type="spellEnd"/>
      <w:r w:rsidR="00A12C3D" w:rsidRPr="00B05038">
        <w:rPr>
          <w:rFonts w:asciiTheme="majorHAnsi" w:hAnsiTheme="majorHAnsi" w:cs="Times New Roman"/>
          <w:b/>
          <w:bCs/>
          <w:sz w:val="20"/>
          <w:szCs w:val="20"/>
          <w:u w:val="single"/>
        </w:rPr>
        <w:t xml:space="preserve"> </w:t>
      </w:r>
      <w:r w:rsidR="00CF4301" w:rsidRPr="00B05038">
        <w:rPr>
          <w:rFonts w:asciiTheme="majorHAnsi" w:hAnsiTheme="majorHAnsi" w:cs="Times New Roman"/>
          <w:b/>
          <w:bCs/>
          <w:sz w:val="20"/>
          <w:szCs w:val="20"/>
          <w:u w:val="single"/>
        </w:rPr>
        <w:t xml:space="preserve">Unit &amp; </w:t>
      </w:r>
      <w:r w:rsidR="00A12C3D" w:rsidRPr="00B05038">
        <w:rPr>
          <w:rFonts w:asciiTheme="majorHAnsi" w:hAnsiTheme="majorHAnsi" w:cs="Times New Roman"/>
          <w:b/>
          <w:bCs/>
          <w:sz w:val="20"/>
          <w:szCs w:val="20"/>
          <w:u w:val="single"/>
        </w:rPr>
        <w:t>Lesson Plan</w:t>
      </w:r>
      <w:r w:rsidR="003762A2" w:rsidRPr="00B05038">
        <w:rPr>
          <w:rFonts w:asciiTheme="majorHAnsi" w:hAnsiTheme="majorHAnsi" w:cs="Times New Roman"/>
          <w:b/>
          <w:bCs/>
          <w:sz w:val="20"/>
          <w:szCs w:val="20"/>
          <w:u w:val="single"/>
        </w:rPr>
        <w:t xml:space="preserve">    </w:t>
      </w:r>
    </w:p>
    <w:p w14:paraId="32D89C22" w14:textId="77777777" w:rsidR="00AC5221" w:rsidRPr="00B05038" w:rsidRDefault="00AC5221" w:rsidP="00596B6C">
      <w:pPr>
        <w:spacing w:after="0" w:line="240" w:lineRule="auto"/>
        <w:rPr>
          <w:rFonts w:asciiTheme="majorHAnsi" w:hAnsiTheme="majorHAnsi"/>
          <w:sz w:val="20"/>
          <w:szCs w:val="20"/>
        </w:rPr>
      </w:pPr>
    </w:p>
    <w:p w14:paraId="54CD53CD" w14:textId="6F6C6A03" w:rsidR="003B1E2C" w:rsidRPr="00B05038" w:rsidRDefault="003B1E2C" w:rsidP="003B1E2C">
      <w:pPr>
        <w:rPr>
          <w:sz w:val="20"/>
          <w:szCs w:val="20"/>
        </w:rPr>
      </w:pPr>
      <w:r w:rsidRPr="00B05038">
        <w:rPr>
          <w:sz w:val="20"/>
          <w:szCs w:val="20"/>
        </w:rPr>
        <w:t>Using the principles and theories learned in this course i.e. Music, Art and P.E., you are asked to create f</w:t>
      </w:r>
      <w:r w:rsidR="00167EE2" w:rsidRPr="00B05038">
        <w:rPr>
          <w:sz w:val="20"/>
          <w:szCs w:val="20"/>
        </w:rPr>
        <w:t>or your signature assignment a unit p</w:t>
      </w:r>
      <w:r w:rsidRPr="00B05038">
        <w:rPr>
          <w:sz w:val="20"/>
          <w:szCs w:val="20"/>
        </w:rPr>
        <w:t xml:space="preserve">lan (first section of the </w:t>
      </w:r>
      <w:proofErr w:type="spellStart"/>
      <w:r w:rsidRPr="00B05038">
        <w:rPr>
          <w:sz w:val="20"/>
          <w:szCs w:val="20"/>
        </w:rPr>
        <w:t>edTPA</w:t>
      </w:r>
      <w:proofErr w:type="spellEnd"/>
      <w:r w:rsidRPr="00B05038">
        <w:rPr>
          <w:sz w:val="20"/>
          <w:szCs w:val="20"/>
        </w:rPr>
        <w:t xml:space="preserve"> Unit/Lesson Plan Template below) and a lesson plan (the remaining pages of the </w:t>
      </w:r>
      <w:proofErr w:type="spellStart"/>
      <w:r w:rsidRPr="00B05038">
        <w:rPr>
          <w:sz w:val="20"/>
          <w:szCs w:val="20"/>
        </w:rPr>
        <w:t>edTPA</w:t>
      </w:r>
      <w:proofErr w:type="spellEnd"/>
      <w:r w:rsidRPr="00B05038">
        <w:rPr>
          <w:sz w:val="20"/>
          <w:szCs w:val="20"/>
        </w:rPr>
        <w:t xml:space="preserve"> Unit/Lesson Plan Template). Use the prompts and questions in the left column of the </w:t>
      </w:r>
      <w:proofErr w:type="spellStart"/>
      <w:r w:rsidR="00167EE2" w:rsidRPr="00B05038">
        <w:rPr>
          <w:sz w:val="20"/>
          <w:szCs w:val="20"/>
        </w:rPr>
        <w:t>edTPA</w:t>
      </w:r>
      <w:proofErr w:type="spellEnd"/>
      <w:r w:rsidR="00167EE2" w:rsidRPr="00B05038">
        <w:rPr>
          <w:sz w:val="20"/>
          <w:szCs w:val="20"/>
        </w:rPr>
        <w:t xml:space="preserve"> </w:t>
      </w:r>
      <w:r w:rsidRPr="00B05038">
        <w:rPr>
          <w:sz w:val="20"/>
          <w:szCs w:val="20"/>
        </w:rPr>
        <w:t xml:space="preserve">template to guide you as you create your unit/lesson plan. In addition, refer to this link </w:t>
      </w:r>
      <w:hyperlink r:id="rId14" w:history="1">
        <w:r w:rsidRPr="00B05038">
          <w:rPr>
            <w:rStyle w:val="Hyperlink"/>
            <w:sz w:val="20"/>
            <w:szCs w:val="20"/>
          </w:rPr>
          <w:t>http://cuhedtpa.weebly.com/about.html</w:t>
        </w:r>
      </w:hyperlink>
      <w:r w:rsidRPr="00B05038">
        <w:rPr>
          <w:rStyle w:val="Hyperlink"/>
          <w:sz w:val="20"/>
          <w:szCs w:val="20"/>
        </w:rPr>
        <w:t xml:space="preserve"> </w:t>
      </w:r>
      <w:r w:rsidRPr="00B05038">
        <w:rPr>
          <w:sz w:val="20"/>
          <w:szCs w:val="20"/>
        </w:rPr>
        <w:t xml:space="preserve">for more information about some of the </w:t>
      </w:r>
      <w:proofErr w:type="spellStart"/>
      <w:r w:rsidRPr="00B05038">
        <w:rPr>
          <w:sz w:val="20"/>
          <w:szCs w:val="20"/>
        </w:rPr>
        <w:t>edTPA</w:t>
      </w:r>
      <w:proofErr w:type="spellEnd"/>
      <w:r w:rsidRPr="00B05038">
        <w:rPr>
          <w:sz w:val="20"/>
          <w:szCs w:val="20"/>
        </w:rPr>
        <w:t xml:space="preserve"> verbiage used and their definitions. </w:t>
      </w:r>
      <w:proofErr w:type="spellStart"/>
      <w:r w:rsidR="00A24046" w:rsidRPr="00B05038">
        <w:rPr>
          <w:sz w:val="20"/>
          <w:szCs w:val="20"/>
        </w:rPr>
        <w:t>Chaminade</w:t>
      </w:r>
      <w:proofErr w:type="spellEnd"/>
      <w:r w:rsidR="00A24046" w:rsidRPr="00B05038">
        <w:rPr>
          <w:sz w:val="20"/>
          <w:szCs w:val="20"/>
        </w:rPr>
        <w:t xml:space="preserve"> University has recently made the decision to use this new </w:t>
      </w:r>
      <w:proofErr w:type="spellStart"/>
      <w:r w:rsidR="00A24046" w:rsidRPr="00B05038">
        <w:rPr>
          <w:sz w:val="20"/>
          <w:szCs w:val="20"/>
        </w:rPr>
        <w:t>edTPA</w:t>
      </w:r>
      <w:proofErr w:type="spellEnd"/>
      <w:r w:rsidR="00A24046" w:rsidRPr="00B05038">
        <w:rPr>
          <w:sz w:val="20"/>
          <w:szCs w:val="20"/>
        </w:rPr>
        <w:t xml:space="preserve"> Unit/Lesson Plan Template for all lesson planning. </w:t>
      </w:r>
    </w:p>
    <w:p w14:paraId="7A0FCB55" w14:textId="371E8AF8" w:rsidR="003B1E2C" w:rsidRPr="00B05038" w:rsidRDefault="003B1E2C" w:rsidP="003B1E2C">
      <w:pPr>
        <w:rPr>
          <w:sz w:val="20"/>
          <w:szCs w:val="20"/>
        </w:rPr>
      </w:pPr>
      <w:r w:rsidRPr="00B05038">
        <w:rPr>
          <w:sz w:val="20"/>
          <w:szCs w:val="20"/>
        </w:rPr>
        <w:t>Start creating your unit/lesson plan by choosing a particular grade level and subject you would like your unit and lesson plan to focus on. Secondly, refer to this website http://standardstoolkit.k12.hi.us/ to utilize either Common Core Standards or HCPS III standards</w:t>
      </w:r>
      <w:r w:rsidR="00167EE2" w:rsidRPr="00B05038">
        <w:rPr>
          <w:sz w:val="20"/>
          <w:szCs w:val="20"/>
        </w:rPr>
        <w:t xml:space="preserve"> in your unit plan that can be copied into your lesson plan</w:t>
      </w:r>
      <w:r w:rsidRPr="00B05038">
        <w:rPr>
          <w:sz w:val="20"/>
          <w:szCs w:val="20"/>
        </w:rPr>
        <w:t xml:space="preserve">. </w:t>
      </w:r>
      <w:r w:rsidR="00584289" w:rsidRPr="00B05038">
        <w:rPr>
          <w:sz w:val="20"/>
          <w:szCs w:val="20"/>
        </w:rPr>
        <w:t xml:space="preserve">The subject area you choose for your unit/lesson plan does not have to be </w:t>
      </w:r>
      <w:r w:rsidR="00A24046" w:rsidRPr="00B05038">
        <w:rPr>
          <w:sz w:val="20"/>
          <w:szCs w:val="20"/>
        </w:rPr>
        <w:t>music;</w:t>
      </w:r>
      <w:r w:rsidR="00584289" w:rsidRPr="00B05038">
        <w:rPr>
          <w:sz w:val="20"/>
          <w:szCs w:val="20"/>
        </w:rPr>
        <w:t xml:space="preserve"> art or creative movement if during the lesson music, art, or creative music is used to help your students achieve the objective set for them. </w:t>
      </w:r>
      <w:r w:rsidR="00E86555" w:rsidRPr="00B05038">
        <w:rPr>
          <w:sz w:val="20"/>
          <w:szCs w:val="20"/>
        </w:rPr>
        <w:t>In addition, you will be asked to write one essential question for your unit plan. To learn more about writing essential questions, please visit this website http://www.greenville.k12.sc.us/league/esques.html. With regard to your lesson plan, p</w:t>
      </w:r>
      <w:r w:rsidR="00584289" w:rsidRPr="00B05038">
        <w:rPr>
          <w:sz w:val="20"/>
          <w:szCs w:val="20"/>
        </w:rPr>
        <w:t xml:space="preserve">lease remember to only write one objective for </w:t>
      </w:r>
      <w:r w:rsidR="00C13582" w:rsidRPr="00B05038">
        <w:rPr>
          <w:sz w:val="20"/>
          <w:szCs w:val="20"/>
        </w:rPr>
        <w:t>it</w:t>
      </w:r>
      <w:r w:rsidR="00584289" w:rsidRPr="00B05038">
        <w:rPr>
          <w:sz w:val="20"/>
          <w:szCs w:val="20"/>
        </w:rPr>
        <w:t>. Also be sure t</w:t>
      </w:r>
      <w:r w:rsidR="00E05406" w:rsidRPr="00B05038">
        <w:rPr>
          <w:sz w:val="20"/>
          <w:szCs w:val="20"/>
        </w:rPr>
        <w:t>hat your objective contains</w:t>
      </w:r>
      <w:r w:rsidR="00584289" w:rsidRPr="00B05038">
        <w:rPr>
          <w:sz w:val="20"/>
          <w:szCs w:val="20"/>
        </w:rPr>
        <w:t xml:space="preserve"> a behavioral component</w:t>
      </w:r>
      <w:r w:rsidR="00E05406" w:rsidRPr="00B05038">
        <w:rPr>
          <w:sz w:val="20"/>
          <w:szCs w:val="20"/>
        </w:rPr>
        <w:t xml:space="preserve"> </w:t>
      </w:r>
      <w:r w:rsidR="00584289" w:rsidRPr="00B05038">
        <w:rPr>
          <w:sz w:val="20"/>
          <w:szCs w:val="20"/>
        </w:rPr>
        <w:t>and not just the content that will be covered</w:t>
      </w:r>
      <w:r w:rsidR="00C13582" w:rsidRPr="00B05038">
        <w:rPr>
          <w:sz w:val="20"/>
          <w:szCs w:val="20"/>
        </w:rPr>
        <w:t xml:space="preserve"> in the lesson</w:t>
      </w:r>
      <w:r w:rsidR="00584289" w:rsidRPr="00B05038">
        <w:rPr>
          <w:sz w:val="20"/>
          <w:szCs w:val="20"/>
        </w:rPr>
        <w:t xml:space="preserve">. </w:t>
      </w:r>
    </w:p>
    <w:p w14:paraId="1D241468" w14:textId="7C61A36A" w:rsidR="00E86555" w:rsidRPr="00B05038" w:rsidRDefault="00E86555" w:rsidP="003B1E2C">
      <w:pPr>
        <w:rPr>
          <w:sz w:val="20"/>
          <w:szCs w:val="20"/>
        </w:rPr>
      </w:pPr>
      <w:r w:rsidRPr="00B05038">
        <w:rPr>
          <w:sz w:val="20"/>
          <w:szCs w:val="20"/>
        </w:rPr>
        <w:t xml:space="preserve">Finally, keep in mind that the objective of this signature assignment is to see if you can put into practice some of the principles and theories learned in this course. Most of the sections of this </w:t>
      </w:r>
      <w:proofErr w:type="spellStart"/>
      <w:r w:rsidRPr="00B05038">
        <w:rPr>
          <w:sz w:val="20"/>
          <w:szCs w:val="20"/>
        </w:rPr>
        <w:t>edTPA</w:t>
      </w:r>
      <w:proofErr w:type="spellEnd"/>
      <w:r w:rsidRPr="00B05038">
        <w:rPr>
          <w:sz w:val="20"/>
          <w:szCs w:val="20"/>
        </w:rPr>
        <w:t xml:space="preserve"> Unit/Lesson Plan Template will ask you questions that have very little to do with what was covered in this course. For those areas</w:t>
      </w:r>
      <w:r w:rsidR="00803D5D" w:rsidRPr="00B05038">
        <w:rPr>
          <w:sz w:val="20"/>
          <w:szCs w:val="20"/>
        </w:rPr>
        <w:t xml:space="preserve"> in particular</w:t>
      </w:r>
      <w:r w:rsidRPr="00B05038">
        <w:rPr>
          <w:sz w:val="20"/>
          <w:szCs w:val="20"/>
        </w:rPr>
        <w:t>, my objective is to simply ex</w:t>
      </w:r>
      <w:r w:rsidR="00803D5D" w:rsidRPr="00B05038">
        <w:rPr>
          <w:sz w:val="20"/>
          <w:szCs w:val="20"/>
        </w:rPr>
        <w:t xml:space="preserve">pose you to lesson planning </w:t>
      </w:r>
      <w:r w:rsidR="00224978" w:rsidRPr="00B05038">
        <w:rPr>
          <w:sz w:val="20"/>
          <w:szCs w:val="20"/>
        </w:rPr>
        <w:t xml:space="preserve">using this new </w:t>
      </w:r>
      <w:proofErr w:type="spellStart"/>
      <w:r w:rsidR="00224978" w:rsidRPr="00B05038">
        <w:rPr>
          <w:sz w:val="20"/>
          <w:szCs w:val="20"/>
        </w:rPr>
        <w:t>edTPA</w:t>
      </w:r>
      <w:proofErr w:type="spellEnd"/>
      <w:r w:rsidR="00224978" w:rsidRPr="00B05038">
        <w:rPr>
          <w:sz w:val="20"/>
          <w:szCs w:val="20"/>
        </w:rPr>
        <w:t xml:space="preserve"> Unit/Lesson Plan Template </w:t>
      </w:r>
      <w:r w:rsidRPr="00B05038">
        <w:rPr>
          <w:sz w:val="20"/>
          <w:szCs w:val="20"/>
        </w:rPr>
        <w:t xml:space="preserve">by </w:t>
      </w:r>
      <w:r w:rsidR="00803D5D" w:rsidRPr="00B05038">
        <w:rPr>
          <w:sz w:val="20"/>
          <w:szCs w:val="20"/>
        </w:rPr>
        <w:t xml:space="preserve">asking you to </w:t>
      </w:r>
      <w:r w:rsidRPr="00B05038">
        <w:rPr>
          <w:sz w:val="20"/>
          <w:szCs w:val="20"/>
        </w:rPr>
        <w:t>comple</w:t>
      </w:r>
      <w:r w:rsidR="00803D5D" w:rsidRPr="00B05038">
        <w:rPr>
          <w:sz w:val="20"/>
          <w:szCs w:val="20"/>
        </w:rPr>
        <w:t>te</w:t>
      </w:r>
      <w:r w:rsidRPr="00B05038">
        <w:rPr>
          <w:sz w:val="20"/>
          <w:szCs w:val="20"/>
        </w:rPr>
        <w:t xml:space="preserve"> tho</w:t>
      </w:r>
      <w:r w:rsidR="00803D5D" w:rsidRPr="00B05038">
        <w:rPr>
          <w:sz w:val="20"/>
          <w:szCs w:val="20"/>
        </w:rPr>
        <w:t>se sections with good effort</w:t>
      </w:r>
      <w:r w:rsidRPr="00B05038">
        <w:rPr>
          <w:sz w:val="20"/>
          <w:szCs w:val="20"/>
        </w:rPr>
        <w:t xml:space="preserve">. However, </w:t>
      </w:r>
      <w:r w:rsidR="00803D5D" w:rsidRPr="00B05038">
        <w:rPr>
          <w:sz w:val="20"/>
          <w:szCs w:val="20"/>
        </w:rPr>
        <w:t xml:space="preserve">in the sections that allow you to display what you’ve learned in this course, i.e. Structured Practice and Application, Instruction, Assessment, theoretical principles, I will need to see you apply well what you’ve learned in this course. Remember that much of the information you will use to create this lesson plan is hypothetical. You have the license to be able to “make up” scenarios in this </w:t>
      </w:r>
      <w:r w:rsidR="00803D5D" w:rsidRPr="00B05038">
        <w:rPr>
          <w:sz w:val="20"/>
          <w:szCs w:val="20"/>
        </w:rPr>
        <w:lastRenderedPageBreak/>
        <w:t>unit/lesson plan to answer the questions</w:t>
      </w:r>
      <w:r w:rsidR="004D6463" w:rsidRPr="00B05038">
        <w:rPr>
          <w:sz w:val="20"/>
          <w:szCs w:val="20"/>
        </w:rPr>
        <w:t>/prompts</w:t>
      </w:r>
      <w:r w:rsidR="00803D5D" w:rsidRPr="00B05038">
        <w:rPr>
          <w:sz w:val="20"/>
          <w:szCs w:val="20"/>
        </w:rPr>
        <w:t xml:space="preserve"> given. In particular, when asked to provide differentiated instruction, you are at liberty to create the types/number of students in your classroom who will need accommodations. For more about differentiated instruction, feel free to visit this site http://www.glencoe.com/sec/teachingtoday/subject/di_meeting.phtml. </w:t>
      </w:r>
    </w:p>
    <w:p w14:paraId="4AF878C9" w14:textId="00C58645" w:rsidR="003B1E2C" w:rsidRPr="00B05038" w:rsidRDefault="00803D5D" w:rsidP="003B1E2C">
      <w:pPr>
        <w:rPr>
          <w:sz w:val="20"/>
          <w:szCs w:val="20"/>
        </w:rPr>
      </w:pPr>
      <w:r w:rsidRPr="00B05038">
        <w:rPr>
          <w:sz w:val="20"/>
          <w:szCs w:val="20"/>
        </w:rPr>
        <w:t>Good luck and do not hesitate to contact me if you have any questions</w:t>
      </w:r>
      <w:r w:rsidR="008308D8" w:rsidRPr="00B05038">
        <w:rPr>
          <w:sz w:val="20"/>
          <w:szCs w:val="20"/>
        </w:rPr>
        <w:t xml:space="preserve"> about this signature assignment</w:t>
      </w:r>
      <w:r w:rsidRPr="00B05038">
        <w:rPr>
          <w:sz w:val="20"/>
          <w:szCs w:val="20"/>
        </w:rPr>
        <w:t xml:space="preserve">. My suggestion is for you to begin working on your </w:t>
      </w:r>
      <w:proofErr w:type="spellStart"/>
      <w:r w:rsidRPr="00B05038">
        <w:rPr>
          <w:sz w:val="20"/>
          <w:szCs w:val="20"/>
        </w:rPr>
        <w:t>edTPA</w:t>
      </w:r>
      <w:proofErr w:type="spellEnd"/>
      <w:r w:rsidRPr="00B05038">
        <w:rPr>
          <w:sz w:val="20"/>
          <w:szCs w:val="20"/>
        </w:rPr>
        <w:t xml:space="preserve"> Unit/Lesson Plan about three weeks into the course (once you’ve had a chance to cover some of the materials in this course)</w:t>
      </w:r>
      <w:r w:rsidR="004D6463" w:rsidRPr="00B05038">
        <w:rPr>
          <w:sz w:val="20"/>
          <w:szCs w:val="20"/>
        </w:rPr>
        <w:t xml:space="preserve"> and ask for feedback from me when needed</w:t>
      </w:r>
      <w:r w:rsidRPr="00B05038">
        <w:rPr>
          <w:sz w:val="20"/>
          <w:szCs w:val="20"/>
        </w:rPr>
        <w:t xml:space="preserve">. </w:t>
      </w:r>
      <w:r w:rsidR="004D6463" w:rsidRPr="00B05038">
        <w:rPr>
          <w:sz w:val="20"/>
          <w:szCs w:val="20"/>
        </w:rPr>
        <w:t xml:space="preserve">Do not wait until the last couple of weeks of the course to get this done or you will give yourself much unneeded stress. </w:t>
      </w:r>
    </w:p>
    <w:p w14:paraId="2F1D270C" w14:textId="21BDE4E7" w:rsidR="003B1E2C" w:rsidRPr="00C37FE7" w:rsidRDefault="003B1E2C" w:rsidP="00C37FE7">
      <w:pPr>
        <w:jc w:val="center"/>
        <w:rPr>
          <w:b/>
          <w:sz w:val="20"/>
          <w:szCs w:val="20"/>
          <w:u w:val="single"/>
        </w:rPr>
      </w:pPr>
      <w:proofErr w:type="spellStart"/>
      <w:r w:rsidRPr="00B05038">
        <w:rPr>
          <w:b/>
          <w:sz w:val="20"/>
          <w:szCs w:val="20"/>
          <w:u w:val="single"/>
        </w:rPr>
        <w:t>Chaminade</w:t>
      </w:r>
      <w:proofErr w:type="spellEnd"/>
      <w:r w:rsidRPr="00B05038">
        <w:rPr>
          <w:b/>
          <w:sz w:val="20"/>
          <w:szCs w:val="20"/>
          <w:u w:val="single"/>
        </w:rPr>
        <w:t xml:space="preserve"> University- </w:t>
      </w:r>
      <w:proofErr w:type="spellStart"/>
      <w:r w:rsidRPr="00B05038">
        <w:rPr>
          <w:b/>
          <w:sz w:val="20"/>
          <w:szCs w:val="20"/>
          <w:u w:val="single"/>
        </w:rPr>
        <w:t>edTPA</w:t>
      </w:r>
      <w:proofErr w:type="spellEnd"/>
      <w:r w:rsidRPr="00B05038">
        <w:rPr>
          <w:b/>
          <w:sz w:val="20"/>
          <w:szCs w:val="20"/>
          <w:u w:val="single"/>
        </w:rPr>
        <w:t xml:space="preserve"> Unit </w:t>
      </w:r>
      <w:proofErr w:type="spellStart"/>
      <w:r w:rsidRPr="00B05038">
        <w:rPr>
          <w:b/>
          <w:sz w:val="20"/>
          <w:szCs w:val="20"/>
          <w:u w:val="single"/>
        </w:rPr>
        <w:t>PlanTemplate</w:t>
      </w:r>
      <w:proofErr w:type="spellEnd"/>
    </w:p>
    <w:tbl>
      <w:tblPr>
        <w:tblStyle w:val="TableGrid"/>
        <w:tblW w:w="0" w:type="auto"/>
        <w:tblLook w:val="04A0" w:firstRow="1" w:lastRow="0" w:firstColumn="1" w:lastColumn="0" w:noHBand="0" w:noVBand="1"/>
      </w:tblPr>
      <w:tblGrid>
        <w:gridCol w:w="2767"/>
        <w:gridCol w:w="6701"/>
      </w:tblGrid>
      <w:tr w:rsidR="003B1E2C" w:rsidRPr="00B05038" w14:paraId="00D997F0" w14:textId="77777777" w:rsidTr="003B1E2C">
        <w:tc>
          <w:tcPr>
            <w:tcW w:w="2767" w:type="dxa"/>
          </w:tcPr>
          <w:p w14:paraId="0C6FB0FC" w14:textId="77777777" w:rsidR="003B1E2C" w:rsidRPr="00B05038" w:rsidRDefault="003B1E2C" w:rsidP="003B1E2C">
            <w:pPr>
              <w:rPr>
                <w:b/>
                <w:sz w:val="20"/>
                <w:szCs w:val="20"/>
                <w:u w:val="single"/>
              </w:rPr>
            </w:pPr>
            <w:r w:rsidRPr="00B05038">
              <w:rPr>
                <w:b/>
                <w:sz w:val="20"/>
                <w:szCs w:val="20"/>
                <w:u w:val="single"/>
              </w:rPr>
              <w:t>Teacher Candidate</w:t>
            </w:r>
          </w:p>
        </w:tc>
        <w:tc>
          <w:tcPr>
            <w:tcW w:w="6701" w:type="dxa"/>
          </w:tcPr>
          <w:p w14:paraId="33E55ACF" w14:textId="77777777" w:rsidR="003B1E2C" w:rsidRPr="00B05038" w:rsidRDefault="003B1E2C" w:rsidP="003B1E2C">
            <w:pPr>
              <w:rPr>
                <w:sz w:val="20"/>
                <w:szCs w:val="20"/>
              </w:rPr>
            </w:pPr>
          </w:p>
        </w:tc>
      </w:tr>
      <w:tr w:rsidR="003B1E2C" w:rsidRPr="00B05038" w14:paraId="0667BEEB" w14:textId="77777777" w:rsidTr="003B1E2C">
        <w:tc>
          <w:tcPr>
            <w:tcW w:w="2767" w:type="dxa"/>
          </w:tcPr>
          <w:p w14:paraId="36A67268" w14:textId="77777777" w:rsidR="003B1E2C" w:rsidRPr="00B05038" w:rsidRDefault="003B1E2C" w:rsidP="003B1E2C">
            <w:pPr>
              <w:rPr>
                <w:b/>
                <w:sz w:val="20"/>
                <w:szCs w:val="20"/>
                <w:u w:val="single"/>
              </w:rPr>
            </w:pPr>
            <w:r w:rsidRPr="00B05038">
              <w:rPr>
                <w:b/>
                <w:sz w:val="20"/>
                <w:szCs w:val="20"/>
                <w:u w:val="single"/>
              </w:rPr>
              <w:t>Date:</w:t>
            </w:r>
          </w:p>
        </w:tc>
        <w:tc>
          <w:tcPr>
            <w:tcW w:w="6701" w:type="dxa"/>
          </w:tcPr>
          <w:p w14:paraId="2A7FDDAB" w14:textId="77777777" w:rsidR="003B1E2C" w:rsidRPr="00B05038" w:rsidRDefault="003B1E2C" w:rsidP="003B1E2C">
            <w:pPr>
              <w:rPr>
                <w:sz w:val="20"/>
                <w:szCs w:val="20"/>
              </w:rPr>
            </w:pPr>
          </w:p>
        </w:tc>
      </w:tr>
      <w:tr w:rsidR="003B1E2C" w:rsidRPr="00B05038" w14:paraId="0D2D4F75" w14:textId="77777777" w:rsidTr="003B1E2C">
        <w:tc>
          <w:tcPr>
            <w:tcW w:w="2767" w:type="dxa"/>
          </w:tcPr>
          <w:p w14:paraId="5513F006" w14:textId="77777777" w:rsidR="003B1E2C" w:rsidRPr="00B05038" w:rsidRDefault="003B1E2C" w:rsidP="003B1E2C">
            <w:pPr>
              <w:rPr>
                <w:b/>
                <w:sz w:val="20"/>
                <w:szCs w:val="20"/>
                <w:u w:val="single"/>
              </w:rPr>
            </w:pPr>
            <w:r w:rsidRPr="00B05038">
              <w:rPr>
                <w:b/>
                <w:sz w:val="20"/>
                <w:szCs w:val="20"/>
                <w:u w:val="single"/>
              </w:rPr>
              <w:t>School/Grade Level:</w:t>
            </w:r>
          </w:p>
        </w:tc>
        <w:tc>
          <w:tcPr>
            <w:tcW w:w="6701" w:type="dxa"/>
          </w:tcPr>
          <w:p w14:paraId="78EBE7EC" w14:textId="77777777" w:rsidR="003B1E2C" w:rsidRPr="00B05038" w:rsidRDefault="003B1E2C" w:rsidP="003B1E2C">
            <w:pPr>
              <w:rPr>
                <w:sz w:val="20"/>
                <w:szCs w:val="20"/>
              </w:rPr>
            </w:pPr>
          </w:p>
        </w:tc>
      </w:tr>
      <w:tr w:rsidR="003B1E2C" w:rsidRPr="00B05038" w14:paraId="77E73C24" w14:textId="77777777" w:rsidTr="003B1E2C">
        <w:tc>
          <w:tcPr>
            <w:tcW w:w="2767" w:type="dxa"/>
          </w:tcPr>
          <w:p w14:paraId="1E4E05C3" w14:textId="77777777" w:rsidR="003B1E2C" w:rsidRPr="00B05038" w:rsidRDefault="003B1E2C" w:rsidP="003B1E2C">
            <w:pPr>
              <w:rPr>
                <w:b/>
                <w:sz w:val="20"/>
                <w:szCs w:val="20"/>
                <w:u w:val="single"/>
              </w:rPr>
            </w:pPr>
            <w:proofErr w:type="spellStart"/>
            <w:r w:rsidRPr="00B05038">
              <w:rPr>
                <w:b/>
                <w:sz w:val="20"/>
                <w:szCs w:val="20"/>
                <w:u w:val="single"/>
              </w:rPr>
              <w:t>edTPA</w:t>
            </w:r>
            <w:proofErr w:type="spellEnd"/>
            <w:r w:rsidRPr="00B05038">
              <w:rPr>
                <w:b/>
                <w:sz w:val="20"/>
                <w:szCs w:val="20"/>
                <w:u w:val="single"/>
              </w:rPr>
              <w:t xml:space="preserve"> Info – Definition of Terms</w:t>
            </w:r>
          </w:p>
        </w:tc>
        <w:tc>
          <w:tcPr>
            <w:tcW w:w="6701" w:type="dxa"/>
          </w:tcPr>
          <w:p w14:paraId="323FBD8B" w14:textId="77777777" w:rsidR="003B1E2C" w:rsidRPr="00B05038" w:rsidRDefault="000C0471" w:rsidP="003B1E2C">
            <w:pPr>
              <w:rPr>
                <w:sz w:val="20"/>
                <w:szCs w:val="20"/>
              </w:rPr>
            </w:pPr>
            <w:hyperlink r:id="rId15" w:history="1">
              <w:r w:rsidR="003B1E2C" w:rsidRPr="00B05038">
                <w:rPr>
                  <w:rStyle w:val="Hyperlink"/>
                  <w:sz w:val="20"/>
                  <w:szCs w:val="20"/>
                </w:rPr>
                <w:t>http://cuhedtpa.weebly.com/about.html</w:t>
              </w:r>
            </w:hyperlink>
          </w:p>
          <w:p w14:paraId="52573DB5" w14:textId="77777777" w:rsidR="003B1E2C" w:rsidRPr="00B05038" w:rsidRDefault="003B1E2C" w:rsidP="003B1E2C">
            <w:pPr>
              <w:rPr>
                <w:sz w:val="20"/>
                <w:szCs w:val="20"/>
              </w:rPr>
            </w:pPr>
          </w:p>
        </w:tc>
      </w:tr>
      <w:tr w:rsidR="003B1E2C" w:rsidRPr="00B05038" w14:paraId="48A95DA8" w14:textId="77777777" w:rsidTr="003B1E2C">
        <w:tc>
          <w:tcPr>
            <w:tcW w:w="2767" w:type="dxa"/>
          </w:tcPr>
          <w:p w14:paraId="7CFB26C9" w14:textId="77777777" w:rsidR="003B1E2C" w:rsidRPr="00B05038" w:rsidRDefault="003B1E2C" w:rsidP="003B1E2C">
            <w:pPr>
              <w:rPr>
                <w:b/>
                <w:sz w:val="20"/>
                <w:szCs w:val="20"/>
                <w:u w:val="single"/>
              </w:rPr>
            </w:pPr>
            <w:r w:rsidRPr="00B05038">
              <w:rPr>
                <w:b/>
                <w:sz w:val="20"/>
                <w:szCs w:val="20"/>
                <w:u w:val="single"/>
              </w:rPr>
              <w:t>Title/Theme of Unit</w:t>
            </w:r>
          </w:p>
        </w:tc>
        <w:tc>
          <w:tcPr>
            <w:tcW w:w="6701" w:type="dxa"/>
          </w:tcPr>
          <w:p w14:paraId="4A0BFB02" w14:textId="77777777" w:rsidR="003B1E2C" w:rsidRPr="00B05038" w:rsidRDefault="003B1E2C" w:rsidP="003B1E2C">
            <w:pPr>
              <w:rPr>
                <w:sz w:val="20"/>
                <w:szCs w:val="20"/>
              </w:rPr>
            </w:pPr>
          </w:p>
        </w:tc>
      </w:tr>
      <w:tr w:rsidR="003B1E2C" w:rsidRPr="00B05038" w14:paraId="430A0555" w14:textId="77777777" w:rsidTr="003B1E2C">
        <w:tc>
          <w:tcPr>
            <w:tcW w:w="2767" w:type="dxa"/>
          </w:tcPr>
          <w:p w14:paraId="247ADF62" w14:textId="77777777" w:rsidR="003B1E2C" w:rsidRPr="00B05038" w:rsidRDefault="003B1E2C" w:rsidP="003B1E2C">
            <w:pPr>
              <w:rPr>
                <w:b/>
                <w:sz w:val="20"/>
                <w:szCs w:val="20"/>
                <w:u w:val="single"/>
              </w:rPr>
            </w:pPr>
            <w:r w:rsidRPr="00B05038">
              <w:rPr>
                <w:b/>
                <w:sz w:val="20"/>
                <w:szCs w:val="20"/>
                <w:u w:val="single"/>
              </w:rPr>
              <w:t>Estimated Unit Plan Duration:</w:t>
            </w:r>
          </w:p>
        </w:tc>
        <w:tc>
          <w:tcPr>
            <w:tcW w:w="6701" w:type="dxa"/>
          </w:tcPr>
          <w:p w14:paraId="18D874EA" w14:textId="77777777" w:rsidR="003B1E2C" w:rsidRPr="00B05038" w:rsidRDefault="003B1E2C" w:rsidP="003B1E2C">
            <w:pPr>
              <w:rPr>
                <w:sz w:val="20"/>
                <w:szCs w:val="20"/>
              </w:rPr>
            </w:pPr>
          </w:p>
        </w:tc>
      </w:tr>
      <w:tr w:rsidR="003B1E2C" w:rsidRPr="00B05038" w14:paraId="72E2BE06" w14:textId="77777777" w:rsidTr="003B1E2C">
        <w:tc>
          <w:tcPr>
            <w:tcW w:w="2767" w:type="dxa"/>
          </w:tcPr>
          <w:p w14:paraId="727B5CED" w14:textId="77777777" w:rsidR="003B1E2C" w:rsidRPr="00B05038" w:rsidRDefault="003B1E2C" w:rsidP="003B1E2C">
            <w:pPr>
              <w:rPr>
                <w:b/>
                <w:sz w:val="20"/>
                <w:szCs w:val="20"/>
                <w:u w:val="single"/>
              </w:rPr>
            </w:pPr>
            <w:r w:rsidRPr="00B05038">
              <w:rPr>
                <w:b/>
                <w:sz w:val="20"/>
                <w:szCs w:val="20"/>
                <w:u w:val="single"/>
              </w:rPr>
              <w:t>Essential Question(s):</w:t>
            </w:r>
          </w:p>
        </w:tc>
        <w:tc>
          <w:tcPr>
            <w:tcW w:w="6701" w:type="dxa"/>
          </w:tcPr>
          <w:p w14:paraId="01A8E225" w14:textId="77777777" w:rsidR="003B1E2C" w:rsidRPr="00B05038" w:rsidRDefault="003B1E2C" w:rsidP="003B1E2C">
            <w:pPr>
              <w:rPr>
                <w:sz w:val="20"/>
                <w:szCs w:val="20"/>
              </w:rPr>
            </w:pPr>
          </w:p>
          <w:p w14:paraId="46F8443D" w14:textId="77777777" w:rsidR="003B1E2C" w:rsidRPr="00B05038" w:rsidRDefault="003B1E2C" w:rsidP="003B1E2C">
            <w:pPr>
              <w:rPr>
                <w:sz w:val="20"/>
                <w:szCs w:val="20"/>
              </w:rPr>
            </w:pPr>
          </w:p>
          <w:p w14:paraId="3D5EA4BD" w14:textId="77777777" w:rsidR="003B1E2C" w:rsidRPr="00B05038" w:rsidRDefault="003B1E2C" w:rsidP="003B1E2C">
            <w:pPr>
              <w:rPr>
                <w:sz w:val="20"/>
                <w:szCs w:val="20"/>
              </w:rPr>
            </w:pPr>
          </w:p>
        </w:tc>
      </w:tr>
      <w:tr w:rsidR="003B1E2C" w:rsidRPr="00B05038" w14:paraId="27AB1CDB" w14:textId="77777777" w:rsidTr="003B1E2C">
        <w:tc>
          <w:tcPr>
            <w:tcW w:w="2767" w:type="dxa"/>
          </w:tcPr>
          <w:p w14:paraId="7FA0E470" w14:textId="77777777" w:rsidR="003B1E2C" w:rsidRPr="00B05038" w:rsidRDefault="003B1E2C" w:rsidP="003B1E2C">
            <w:pPr>
              <w:rPr>
                <w:b/>
                <w:sz w:val="20"/>
                <w:szCs w:val="20"/>
                <w:u w:val="single"/>
              </w:rPr>
            </w:pPr>
            <w:r w:rsidRPr="00B05038">
              <w:rPr>
                <w:b/>
                <w:sz w:val="20"/>
                <w:szCs w:val="20"/>
                <w:u w:val="single"/>
              </w:rPr>
              <w:t>Standard/Goals(s)</w:t>
            </w:r>
          </w:p>
          <w:p w14:paraId="5A688B0E" w14:textId="77777777" w:rsidR="003B1E2C" w:rsidRPr="00B05038" w:rsidRDefault="003B1E2C" w:rsidP="003B1E2C">
            <w:pPr>
              <w:rPr>
                <w:sz w:val="20"/>
                <w:szCs w:val="20"/>
              </w:rPr>
            </w:pPr>
            <w:r w:rsidRPr="00B05038">
              <w:rPr>
                <w:sz w:val="20"/>
                <w:szCs w:val="20"/>
              </w:rPr>
              <w:t xml:space="preserve">List the common Core Standard(s) and/or Hawaii Content Standard(s) that align (s) with the learning objectives (s). </w:t>
            </w:r>
          </w:p>
        </w:tc>
        <w:tc>
          <w:tcPr>
            <w:tcW w:w="6701" w:type="dxa"/>
          </w:tcPr>
          <w:p w14:paraId="77AB875A" w14:textId="77777777" w:rsidR="003B1E2C" w:rsidRPr="00B05038" w:rsidRDefault="003B1E2C" w:rsidP="003B1E2C">
            <w:pPr>
              <w:rPr>
                <w:sz w:val="20"/>
                <w:szCs w:val="20"/>
              </w:rPr>
            </w:pPr>
          </w:p>
          <w:p w14:paraId="0A747DC9" w14:textId="77777777" w:rsidR="003B1E2C" w:rsidRPr="00B05038" w:rsidRDefault="003B1E2C" w:rsidP="003B1E2C">
            <w:pPr>
              <w:rPr>
                <w:sz w:val="20"/>
                <w:szCs w:val="20"/>
              </w:rPr>
            </w:pPr>
          </w:p>
          <w:p w14:paraId="320A45B0" w14:textId="77777777" w:rsidR="003B1E2C" w:rsidRPr="00B05038" w:rsidRDefault="003B1E2C" w:rsidP="003B1E2C">
            <w:pPr>
              <w:rPr>
                <w:sz w:val="20"/>
                <w:szCs w:val="20"/>
              </w:rPr>
            </w:pPr>
          </w:p>
          <w:p w14:paraId="4F203738" w14:textId="77777777" w:rsidR="003B1E2C" w:rsidRPr="00B05038" w:rsidRDefault="003B1E2C" w:rsidP="003B1E2C">
            <w:pPr>
              <w:rPr>
                <w:sz w:val="20"/>
                <w:szCs w:val="20"/>
              </w:rPr>
            </w:pPr>
          </w:p>
          <w:p w14:paraId="21F347B9" w14:textId="77777777" w:rsidR="003B1E2C" w:rsidRPr="00B05038" w:rsidRDefault="003B1E2C" w:rsidP="003B1E2C">
            <w:pPr>
              <w:rPr>
                <w:sz w:val="20"/>
                <w:szCs w:val="20"/>
              </w:rPr>
            </w:pPr>
          </w:p>
          <w:p w14:paraId="0D1338A9" w14:textId="77777777" w:rsidR="003B1E2C" w:rsidRPr="00B05038" w:rsidRDefault="003B1E2C" w:rsidP="003B1E2C">
            <w:pPr>
              <w:rPr>
                <w:sz w:val="20"/>
                <w:szCs w:val="20"/>
              </w:rPr>
            </w:pPr>
          </w:p>
          <w:p w14:paraId="35716491" w14:textId="77777777" w:rsidR="003B1E2C" w:rsidRPr="00B05038" w:rsidRDefault="003B1E2C" w:rsidP="003B1E2C">
            <w:pPr>
              <w:rPr>
                <w:sz w:val="20"/>
                <w:szCs w:val="20"/>
              </w:rPr>
            </w:pPr>
          </w:p>
          <w:p w14:paraId="5A2BD8DB" w14:textId="77777777" w:rsidR="003B1E2C" w:rsidRPr="00B05038" w:rsidRDefault="003B1E2C" w:rsidP="003B1E2C">
            <w:pPr>
              <w:rPr>
                <w:sz w:val="20"/>
                <w:szCs w:val="20"/>
              </w:rPr>
            </w:pPr>
          </w:p>
          <w:p w14:paraId="5F2B1CA7" w14:textId="77777777" w:rsidR="003B1E2C" w:rsidRPr="00B05038" w:rsidRDefault="003B1E2C" w:rsidP="003B1E2C">
            <w:pPr>
              <w:rPr>
                <w:sz w:val="20"/>
                <w:szCs w:val="20"/>
              </w:rPr>
            </w:pPr>
          </w:p>
          <w:p w14:paraId="13F71D5E" w14:textId="77777777" w:rsidR="003B1E2C" w:rsidRPr="00B05038" w:rsidRDefault="003B1E2C" w:rsidP="003B1E2C">
            <w:pPr>
              <w:rPr>
                <w:sz w:val="20"/>
                <w:szCs w:val="20"/>
              </w:rPr>
            </w:pPr>
          </w:p>
          <w:p w14:paraId="0A2E6BCE" w14:textId="77777777" w:rsidR="003B1E2C" w:rsidRPr="00B05038" w:rsidRDefault="003B1E2C" w:rsidP="003B1E2C">
            <w:pPr>
              <w:rPr>
                <w:sz w:val="20"/>
                <w:szCs w:val="20"/>
              </w:rPr>
            </w:pPr>
          </w:p>
          <w:p w14:paraId="31EA6A58" w14:textId="77777777" w:rsidR="003B1E2C" w:rsidRPr="00B05038" w:rsidRDefault="003B1E2C" w:rsidP="003B1E2C">
            <w:pPr>
              <w:rPr>
                <w:sz w:val="20"/>
                <w:szCs w:val="20"/>
              </w:rPr>
            </w:pPr>
          </w:p>
          <w:p w14:paraId="08FE87C4" w14:textId="77777777" w:rsidR="003B1E2C" w:rsidRPr="00B05038" w:rsidRDefault="003B1E2C" w:rsidP="003B1E2C">
            <w:pPr>
              <w:rPr>
                <w:sz w:val="20"/>
                <w:szCs w:val="20"/>
              </w:rPr>
            </w:pPr>
          </w:p>
        </w:tc>
      </w:tr>
      <w:tr w:rsidR="003B1E2C" w:rsidRPr="00B05038" w14:paraId="5BEDF3CC" w14:textId="77777777" w:rsidTr="003B1E2C">
        <w:tc>
          <w:tcPr>
            <w:tcW w:w="2767" w:type="dxa"/>
          </w:tcPr>
          <w:p w14:paraId="6A7ECF4E" w14:textId="77777777" w:rsidR="003B1E2C" w:rsidRPr="00B05038" w:rsidRDefault="003B1E2C" w:rsidP="003B1E2C">
            <w:pPr>
              <w:rPr>
                <w:sz w:val="20"/>
                <w:szCs w:val="20"/>
              </w:rPr>
            </w:pPr>
            <w:r w:rsidRPr="00B05038">
              <w:rPr>
                <w:b/>
                <w:sz w:val="20"/>
                <w:szCs w:val="20"/>
                <w:u w:val="single"/>
              </w:rPr>
              <w:t>Student Learning Objectives (s)</w:t>
            </w:r>
            <w:r w:rsidRPr="00B05038">
              <w:rPr>
                <w:sz w:val="20"/>
                <w:szCs w:val="20"/>
              </w:rPr>
              <w:t xml:space="preserve"> Objectives should be measurable and aligned with standard (s). You may use the following sentence frame: </w:t>
            </w:r>
          </w:p>
        </w:tc>
        <w:tc>
          <w:tcPr>
            <w:tcW w:w="6701" w:type="dxa"/>
          </w:tcPr>
          <w:p w14:paraId="1DE3C3B2" w14:textId="77777777" w:rsidR="003B1E2C" w:rsidRPr="00B05038" w:rsidRDefault="003B1E2C" w:rsidP="003B1E2C">
            <w:pPr>
              <w:rPr>
                <w:sz w:val="20"/>
                <w:szCs w:val="20"/>
              </w:rPr>
            </w:pPr>
          </w:p>
          <w:p w14:paraId="45D74DC5" w14:textId="77777777" w:rsidR="003B1E2C" w:rsidRPr="00B05038" w:rsidRDefault="003B1E2C" w:rsidP="003B1E2C">
            <w:pPr>
              <w:rPr>
                <w:sz w:val="20"/>
                <w:szCs w:val="20"/>
              </w:rPr>
            </w:pPr>
          </w:p>
          <w:p w14:paraId="6FCF4AB1" w14:textId="77777777" w:rsidR="003B1E2C" w:rsidRPr="00B05038" w:rsidRDefault="003B1E2C" w:rsidP="003B1E2C">
            <w:pPr>
              <w:rPr>
                <w:sz w:val="20"/>
                <w:szCs w:val="20"/>
              </w:rPr>
            </w:pPr>
          </w:p>
          <w:p w14:paraId="7E71571E" w14:textId="77777777" w:rsidR="003B1E2C" w:rsidRPr="00B05038" w:rsidRDefault="003B1E2C" w:rsidP="003B1E2C">
            <w:pPr>
              <w:rPr>
                <w:sz w:val="20"/>
                <w:szCs w:val="20"/>
              </w:rPr>
            </w:pPr>
          </w:p>
          <w:p w14:paraId="5D280C9D" w14:textId="77777777" w:rsidR="003B1E2C" w:rsidRPr="00B05038" w:rsidRDefault="003B1E2C" w:rsidP="003B1E2C">
            <w:pPr>
              <w:rPr>
                <w:sz w:val="20"/>
                <w:szCs w:val="20"/>
              </w:rPr>
            </w:pPr>
          </w:p>
          <w:p w14:paraId="6478C078" w14:textId="77777777" w:rsidR="003B1E2C" w:rsidRPr="00B05038" w:rsidRDefault="003B1E2C" w:rsidP="003B1E2C">
            <w:pPr>
              <w:rPr>
                <w:sz w:val="20"/>
                <w:szCs w:val="20"/>
              </w:rPr>
            </w:pPr>
          </w:p>
          <w:p w14:paraId="077CA8D8" w14:textId="77777777" w:rsidR="003B1E2C" w:rsidRPr="00B05038" w:rsidRDefault="003B1E2C" w:rsidP="003B1E2C">
            <w:pPr>
              <w:rPr>
                <w:sz w:val="20"/>
                <w:szCs w:val="20"/>
              </w:rPr>
            </w:pPr>
          </w:p>
          <w:p w14:paraId="54661380" w14:textId="77777777" w:rsidR="003B1E2C" w:rsidRPr="00B05038" w:rsidRDefault="003B1E2C" w:rsidP="003B1E2C">
            <w:pPr>
              <w:rPr>
                <w:sz w:val="20"/>
                <w:szCs w:val="20"/>
              </w:rPr>
            </w:pPr>
          </w:p>
          <w:p w14:paraId="6B06F5B5" w14:textId="77777777" w:rsidR="003B1E2C" w:rsidRPr="00B05038" w:rsidRDefault="003B1E2C" w:rsidP="003B1E2C">
            <w:pPr>
              <w:rPr>
                <w:sz w:val="20"/>
                <w:szCs w:val="20"/>
              </w:rPr>
            </w:pPr>
          </w:p>
          <w:p w14:paraId="050D034A" w14:textId="77777777" w:rsidR="003B1E2C" w:rsidRPr="00B05038" w:rsidRDefault="003B1E2C" w:rsidP="003B1E2C">
            <w:pPr>
              <w:rPr>
                <w:sz w:val="20"/>
                <w:szCs w:val="20"/>
              </w:rPr>
            </w:pPr>
          </w:p>
          <w:p w14:paraId="5F43DBF6" w14:textId="77777777" w:rsidR="003B1E2C" w:rsidRPr="00B05038" w:rsidRDefault="003B1E2C" w:rsidP="003B1E2C">
            <w:pPr>
              <w:rPr>
                <w:sz w:val="20"/>
                <w:szCs w:val="20"/>
              </w:rPr>
            </w:pPr>
          </w:p>
          <w:p w14:paraId="495A6168" w14:textId="77777777" w:rsidR="003B1E2C" w:rsidRPr="00B05038" w:rsidRDefault="003B1E2C" w:rsidP="003B1E2C">
            <w:pPr>
              <w:rPr>
                <w:sz w:val="20"/>
                <w:szCs w:val="20"/>
              </w:rPr>
            </w:pPr>
          </w:p>
          <w:p w14:paraId="2B57A1FB" w14:textId="77777777" w:rsidR="003B1E2C" w:rsidRPr="00B05038" w:rsidRDefault="003B1E2C" w:rsidP="003B1E2C">
            <w:pPr>
              <w:rPr>
                <w:sz w:val="20"/>
                <w:szCs w:val="20"/>
              </w:rPr>
            </w:pPr>
          </w:p>
        </w:tc>
      </w:tr>
      <w:tr w:rsidR="003B1E2C" w:rsidRPr="00B05038" w14:paraId="6EEC1707" w14:textId="77777777" w:rsidTr="003B1E2C">
        <w:tc>
          <w:tcPr>
            <w:tcW w:w="2767" w:type="dxa"/>
          </w:tcPr>
          <w:p w14:paraId="52AEBC3D" w14:textId="77777777" w:rsidR="003B1E2C" w:rsidRPr="00B05038" w:rsidRDefault="003B1E2C" w:rsidP="003B1E2C">
            <w:pPr>
              <w:rPr>
                <w:b/>
                <w:sz w:val="20"/>
                <w:szCs w:val="20"/>
              </w:rPr>
            </w:pPr>
            <w:r w:rsidRPr="00B05038">
              <w:rPr>
                <w:b/>
                <w:sz w:val="20"/>
                <w:szCs w:val="20"/>
                <w:u w:val="single"/>
              </w:rPr>
              <w:t>Assessment (s)</w:t>
            </w:r>
          </w:p>
          <w:p w14:paraId="147855EA" w14:textId="77777777" w:rsidR="003B1E2C" w:rsidRPr="00B05038" w:rsidRDefault="003B1E2C" w:rsidP="003B1E2C">
            <w:pPr>
              <w:rPr>
                <w:sz w:val="20"/>
                <w:szCs w:val="20"/>
              </w:rPr>
            </w:pPr>
            <w:r w:rsidRPr="00B05038">
              <w:rPr>
                <w:sz w:val="20"/>
                <w:szCs w:val="20"/>
              </w:rPr>
              <w:t xml:space="preserve">List the types of formative and </w:t>
            </w:r>
            <w:r w:rsidRPr="00B05038">
              <w:rPr>
                <w:sz w:val="20"/>
                <w:szCs w:val="20"/>
              </w:rPr>
              <w:lastRenderedPageBreak/>
              <w:t xml:space="preserve">summative assessments that will be used to monitor and assess student learning. Include your pre and post unit assessment(s). </w:t>
            </w:r>
          </w:p>
        </w:tc>
        <w:tc>
          <w:tcPr>
            <w:tcW w:w="6701" w:type="dxa"/>
          </w:tcPr>
          <w:p w14:paraId="6784BF1B" w14:textId="77777777" w:rsidR="003B1E2C" w:rsidRPr="00B05038" w:rsidRDefault="003B1E2C" w:rsidP="003B1E2C">
            <w:pPr>
              <w:rPr>
                <w:sz w:val="20"/>
                <w:szCs w:val="20"/>
              </w:rPr>
            </w:pPr>
          </w:p>
          <w:p w14:paraId="6AA46B7D" w14:textId="77777777" w:rsidR="003B1E2C" w:rsidRPr="00B05038" w:rsidRDefault="003B1E2C" w:rsidP="003B1E2C">
            <w:pPr>
              <w:rPr>
                <w:sz w:val="20"/>
                <w:szCs w:val="20"/>
              </w:rPr>
            </w:pPr>
          </w:p>
          <w:p w14:paraId="40BC7DD7" w14:textId="77777777" w:rsidR="003B1E2C" w:rsidRPr="00B05038" w:rsidRDefault="003B1E2C" w:rsidP="003B1E2C">
            <w:pPr>
              <w:rPr>
                <w:sz w:val="20"/>
                <w:szCs w:val="20"/>
              </w:rPr>
            </w:pPr>
          </w:p>
          <w:p w14:paraId="1A347C5F" w14:textId="77777777" w:rsidR="003B1E2C" w:rsidRPr="00B05038" w:rsidRDefault="003B1E2C" w:rsidP="003B1E2C">
            <w:pPr>
              <w:rPr>
                <w:sz w:val="20"/>
                <w:szCs w:val="20"/>
              </w:rPr>
            </w:pPr>
          </w:p>
          <w:p w14:paraId="6A940520" w14:textId="77777777" w:rsidR="003B1E2C" w:rsidRPr="00B05038" w:rsidRDefault="003B1E2C" w:rsidP="003B1E2C">
            <w:pPr>
              <w:rPr>
                <w:sz w:val="20"/>
                <w:szCs w:val="20"/>
              </w:rPr>
            </w:pPr>
          </w:p>
          <w:p w14:paraId="4B959ACE" w14:textId="77777777" w:rsidR="003B1E2C" w:rsidRPr="00B05038" w:rsidRDefault="003B1E2C" w:rsidP="003B1E2C">
            <w:pPr>
              <w:rPr>
                <w:sz w:val="20"/>
                <w:szCs w:val="20"/>
              </w:rPr>
            </w:pPr>
          </w:p>
          <w:p w14:paraId="4560A62E" w14:textId="77777777" w:rsidR="003B1E2C" w:rsidRPr="00B05038" w:rsidRDefault="003B1E2C" w:rsidP="003B1E2C">
            <w:pPr>
              <w:rPr>
                <w:sz w:val="20"/>
                <w:szCs w:val="20"/>
              </w:rPr>
            </w:pPr>
          </w:p>
          <w:p w14:paraId="27D40848" w14:textId="77777777" w:rsidR="003B1E2C" w:rsidRPr="00B05038" w:rsidRDefault="003B1E2C" w:rsidP="003B1E2C">
            <w:pPr>
              <w:rPr>
                <w:sz w:val="20"/>
                <w:szCs w:val="20"/>
              </w:rPr>
            </w:pPr>
          </w:p>
          <w:p w14:paraId="0C4E7645" w14:textId="77777777" w:rsidR="003B1E2C" w:rsidRPr="00B05038" w:rsidRDefault="003B1E2C" w:rsidP="003B1E2C">
            <w:pPr>
              <w:rPr>
                <w:sz w:val="20"/>
                <w:szCs w:val="20"/>
              </w:rPr>
            </w:pPr>
          </w:p>
          <w:p w14:paraId="391BECD0" w14:textId="77777777" w:rsidR="003B1E2C" w:rsidRPr="00B05038" w:rsidRDefault="003B1E2C" w:rsidP="003B1E2C">
            <w:pPr>
              <w:rPr>
                <w:sz w:val="20"/>
                <w:szCs w:val="20"/>
              </w:rPr>
            </w:pPr>
          </w:p>
          <w:p w14:paraId="7F58C6CB" w14:textId="77777777" w:rsidR="003B1E2C" w:rsidRPr="00B05038" w:rsidRDefault="003B1E2C" w:rsidP="003B1E2C">
            <w:pPr>
              <w:rPr>
                <w:sz w:val="20"/>
                <w:szCs w:val="20"/>
              </w:rPr>
            </w:pPr>
          </w:p>
          <w:p w14:paraId="0BCF54C8" w14:textId="77777777" w:rsidR="003B1E2C" w:rsidRPr="00B05038" w:rsidRDefault="003B1E2C" w:rsidP="003B1E2C">
            <w:pPr>
              <w:rPr>
                <w:sz w:val="20"/>
                <w:szCs w:val="20"/>
              </w:rPr>
            </w:pPr>
          </w:p>
          <w:p w14:paraId="2BF43A06" w14:textId="77777777" w:rsidR="003B1E2C" w:rsidRPr="00B05038" w:rsidRDefault="003B1E2C" w:rsidP="003B1E2C">
            <w:pPr>
              <w:rPr>
                <w:sz w:val="20"/>
                <w:szCs w:val="20"/>
              </w:rPr>
            </w:pPr>
          </w:p>
          <w:p w14:paraId="5362C8F4" w14:textId="77777777" w:rsidR="003B1E2C" w:rsidRPr="00B05038" w:rsidRDefault="003B1E2C" w:rsidP="003B1E2C">
            <w:pPr>
              <w:rPr>
                <w:sz w:val="20"/>
                <w:szCs w:val="20"/>
              </w:rPr>
            </w:pPr>
          </w:p>
          <w:p w14:paraId="0FC40B24" w14:textId="77777777" w:rsidR="003B1E2C" w:rsidRPr="00B05038" w:rsidRDefault="003B1E2C" w:rsidP="003B1E2C">
            <w:pPr>
              <w:rPr>
                <w:sz w:val="20"/>
                <w:szCs w:val="20"/>
              </w:rPr>
            </w:pPr>
          </w:p>
        </w:tc>
      </w:tr>
    </w:tbl>
    <w:p w14:paraId="0F9BFC36" w14:textId="77777777" w:rsidR="003B1E2C" w:rsidRPr="00B05038" w:rsidRDefault="003B1E2C" w:rsidP="003B1E2C">
      <w:pPr>
        <w:rPr>
          <w:b/>
          <w:sz w:val="20"/>
          <w:szCs w:val="20"/>
        </w:rPr>
      </w:pPr>
    </w:p>
    <w:p w14:paraId="753111CE" w14:textId="76E6F4B5" w:rsidR="003B1E2C" w:rsidRPr="00B05038" w:rsidRDefault="003B1E2C" w:rsidP="00604385">
      <w:pPr>
        <w:jc w:val="center"/>
        <w:rPr>
          <w:b/>
          <w:sz w:val="20"/>
          <w:szCs w:val="20"/>
        </w:rPr>
      </w:pPr>
      <w:proofErr w:type="spellStart"/>
      <w:r w:rsidRPr="00B05038">
        <w:rPr>
          <w:b/>
          <w:sz w:val="20"/>
          <w:szCs w:val="20"/>
        </w:rPr>
        <w:t>Chaminade</w:t>
      </w:r>
      <w:proofErr w:type="spellEnd"/>
      <w:r w:rsidRPr="00B05038">
        <w:rPr>
          <w:b/>
          <w:sz w:val="20"/>
          <w:szCs w:val="20"/>
        </w:rPr>
        <w:t xml:space="preserve"> University – Lesson Plan Template</w:t>
      </w:r>
    </w:p>
    <w:p w14:paraId="652C5B6B" w14:textId="1546AC0F" w:rsidR="003B1E2C" w:rsidRPr="00B05038" w:rsidRDefault="003B1E2C" w:rsidP="003B1E2C">
      <w:pPr>
        <w:rPr>
          <w:sz w:val="20"/>
          <w:szCs w:val="20"/>
        </w:rPr>
      </w:pPr>
      <w:r w:rsidRPr="00B05038">
        <w:rPr>
          <w:sz w:val="20"/>
          <w:szCs w:val="20"/>
        </w:rPr>
        <w:t>Lesson Title/#:</w:t>
      </w:r>
      <w:r w:rsidRPr="00B05038">
        <w:rPr>
          <w:sz w:val="20"/>
          <w:szCs w:val="20"/>
        </w:rPr>
        <w:tab/>
      </w:r>
    </w:p>
    <w:p w14:paraId="71BC0198" w14:textId="77777777" w:rsidR="003B1E2C" w:rsidRPr="00B05038" w:rsidRDefault="003B1E2C" w:rsidP="003B1E2C">
      <w:pPr>
        <w:rPr>
          <w:sz w:val="20"/>
          <w:szCs w:val="20"/>
        </w:rPr>
      </w:pPr>
      <w:r w:rsidRPr="00B05038">
        <w:rPr>
          <w:sz w:val="20"/>
          <w:szCs w:val="20"/>
        </w:rPr>
        <w:t>Grade Level:</w:t>
      </w:r>
    </w:p>
    <w:p w14:paraId="5496095F" w14:textId="77777777" w:rsidR="003B1E2C" w:rsidRPr="00B05038" w:rsidRDefault="003B1E2C" w:rsidP="003B1E2C">
      <w:pPr>
        <w:jc w:val="center"/>
        <w:rPr>
          <w:b/>
          <w:sz w:val="20"/>
          <w:szCs w:val="20"/>
        </w:rPr>
      </w:pPr>
      <w:r w:rsidRPr="00B05038">
        <w:rPr>
          <w:b/>
          <w:sz w:val="20"/>
          <w:szCs w:val="20"/>
        </w:rPr>
        <w:t>Learning Central Focus</w:t>
      </w:r>
    </w:p>
    <w:tbl>
      <w:tblPr>
        <w:tblStyle w:val="TableGrid"/>
        <w:tblW w:w="0" w:type="auto"/>
        <w:tblLook w:val="04A0" w:firstRow="1" w:lastRow="0" w:firstColumn="1" w:lastColumn="0" w:noHBand="0" w:noVBand="1"/>
      </w:tblPr>
      <w:tblGrid>
        <w:gridCol w:w="3554"/>
        <w:gridCol w:w="6022"/>
      </w:tblGrid>
      <w:tr w:rsidR="003B1E2C" w:rsidRPr="00B05038" w14:paraId="47DE192D" w14:textId="77777777" w:rsidTr="003B1E2C">
        <w:tc>
          <w:tcPr>
            <w:tcW w:w="3354" w:type="dxa"/>
          </w:tcPr>
          <w:p w14:paraId="1AF263BF" w14:textId="77777777" w:rsidR="003B1E2C" w:rsidRPr="00B05038" w:rsidRDefault="003B1E2C" w:rsidP="003B1E2C">
            <w:pPr>
              <w:rPr>
                <w:sz w:val="20"/>
                <w:szCs w:val="20"/>
              </w:rPr>
            </w:pPr>
            <w:r w:rsidRPr="00B05038">
              <w:rPr>
                <w:sz w:val="20"/>
                <w:szCs w:val="20"/>
              </w:rPr>
              <w:t>Central Focus</w:t>
            </w:r>
          </w:p>
          <w:p w14:paraId="5FE94EE2" w14:textId="77777777" w:rsidR="003B1E2C" w:rsidRPr="00B05038" w:rsidRDefault="003B1E2C" w:rsidP="003B1E2C">
            <w:pPr>
              <w:rPr>
                <w:sz w:val="20"/>
                <w:szCs w:val="20"/>
              </w:rPr>
            </w:pPr>
          </w:p>
          <w:p w14:paraId="14840C4C" w14:textId="77777777" w:rsidR="003B1E2C" w:rsidRPr="00B05038" w:rsidRDefault="003B1E2C" w:rsidP="003B1E2C">
            <w:pPr>
              <w:rPr>
                <w:sz w:val="20"/>
                <w:szCs w:val="20"/>
              </w:rPr>
            </w:pPr>
            <w:r w:rsidRPr="00B05038">
              <w:rPr>
                <w:sz w:val="20"/>
                <w:szCs w:val="20"/>
              </w:rPr>
              <w:t>What is the central focus for the content in the learning segment?</w:t>
            </w:r>
          </w:p>
          <w:p w14:paraId="28D86B12" w14:textId="77777777" w:rsidR="003B1E2C" w:rsidRPr="00B05038" w:rsidRDefault="003B1E2C" w:rsidP="003B1E2C">
            <w:pPr>
              <w:rPr>
                <w:sz w:val="20"/>
                <w:szCs w:val="20"/>
              </w:rPr>
            </w:pPr>
          </w:p>
          <w:p w14:paraId="11905281" w14:textId="77777777" w:rsidR="003B1E2C" w:rsidRPr="00B05038" w:rsidRDefault="003B1E2C" w:rsidP="003B1E2C">
            <w:pPr>
              <w:rPr>
                <w:sz w:val="20"/>
                <w:szCs w:val="20"/>
              </w:rPr>
            </w:pPr>
            <w:r w:rsidRPr="00B05038">
              <w:rPr>
                <w:sz w:val="20"/>
                <w:szCs w:val="20"/>
              </w:rPr>
              <w:t xml:space="preserve">Reference subject specific criteria for this and all </w:t>
            </w:r>
            <w:proofErr w:type="spellStart"/>
            <w:r w:rsidRPr="00B05038">
              <w:rPr>
                <w:sz w:val="20"/>
                <w:szCs w:val="20"/>
              </w:rPr>
              <w:t>edTPA</w:t>
            </w:r>
            <w:proofErr w:type="spellEnd"/>
            <w:r w:rsidRPr="00B05038">
              <w:rPr>
                <w:sz w:val="20"/>
                <w:szCs w:val="20"/>
              </w:rPr>
              <w:t xml:space="preserve"> terms at </w:t>
            </w:r>
            <w:hyperlink r:id="rId16" w:history="1">
              <w:r w:rsidRPr="00B05038">
                <w:rPr>
                  <w:rStyle w:val="Hyperlink"/>
                  <w:sz w:val="20"/>
                  <w:szCs w:val="20"/>
                </w:rPr>
                <w:t>http://cuhedtpa.weebly.com/about.html</w:t>
              </w:r>
            </w:hyperlink>
          </w:p>
          <w:p w14:paraId="68B9E4D8" w14:textId="77777777" w:rsidR="003B1E2C" w:rsidRPr="00B05038" w:rsidRDefault="003B1E2C" w:rsidP="003B1E2C">
            <w:pPr>
              <w:rPr>
                <w:sz w:val="20"/>
                <w:szCs w:val="20"/>
              </w:rPr>
            </w:pPr>
          </w:p>
        </w:tc>
        <w:tc>
          <w:tcPr>
            <w:tcW w:w="6114" w:type="dxa"/>
          </w:tcPr>
          <w:p w14:paraId="3E8D2556" w14:textId="77777777" w:rsidR="003B1E2C" w:rsidRPr="00B05038" w:rsidRDefault="003B1E2C" w:rsidP="003B1E2C">
            <w:pPr>
              <w:rPr>
                <w:sz w:val="20"/>
                <w:szCs w:val="20"/>
              </w:rPr>
            </w:pPr>
          </w:p>
        </w:tc>
      </w:tr>
      <w:tr w:rsidR="003B1E2C" w:rsidRPr="00B05038" w14:paraId="3F422D34" w14:textId="77777777" w:rsidTr="003B1E2C">
        <w:tc>
          <w:tcPr>
            <w:tcW w:w="3354" w:type="dxa"/>
          </w:tcPr>
          <w:p w14:paraId="2E78B162" w14:textId="77777777" w:rsidR="003B1E2C" w:rsidRPr="00B05038" w:rsidRDefault="003B1E2C" w:rsidP="003B1E2C">
            <w:pPr>
              <w:rPr>
                <w:sz w:val="20"/>
                <w:szCs w:val="20"/>
              </w:rPr>
            </w:pPr>
            <w:r w:rsidRPr="00B05038">
              <w:rPr>
                <w:sz w:val="20"/>
                <w:szCs w:val="20"/>
              </w:rPr>
              <w:t>Content Standard</w:t>
            </w:r>
          </w:p>
          <w:p w14:paraId="6739D4DD" w14:textId="77777777" w:rsidR="003B1E2C" w:rsidRPr="00B05038" w:rsidRDefault="003B1E2C" w:rsidP="003B1E2C">
            <w:pPr>
              <w:rPr>
                <w:sz w:val="20"/>
                <w:szCs w:val="20"/>
              </w:rPr>
            </w:pPr>
          </w:p>
          <w:p w14:paraId="30A82171" w14:textId="77777777" w:rsidR="003B1E2C" w:rsidRPr="00B05038" w:rsidRDefault="003B1E2C" w:rsidP="003B1E2C">
            <w:pPr>
              <w:rPr>
                <w:sz w:val="20"/>
                <w:szCs w:val="20"/>
              </w:rPr>
            </w:pPr>
            <w:r w:rsidRPr="00B05038">
              <w:rPr>
                <w:sz w:val="20"/>
                <w:szCs w:val="20"/>
              </w:rPr>
              <w:t>What standard(s) are most relevant to the learning objective (s)?</w:t>
            </w:r>
          </w:p>
          <w:p w14:paraId="3D17A8E5" w14:textId="77777777" w:rsidR="003B1E2C" w:rsidRPr="00B05038" w:rsidRDefault="003B1E2C" w:rsidP="003B1E2C">
            <w:pPr>
              <w:rPr>
                <w:sz w:val="20"/>
                <w:szCs w:val="20"/>
              </w:rPr>
            </w:pPr>
          </w:p>
        </w:tc>
        <w:tc>
          <w:tcPr>
            <w:tcW w:w="6114" w:type="dxa"/>
          </w:tcPr>
          <w:p w14:paraId="4FB71F8C" w14:textId="77777777" w:rsidR="003B1E2C" w:rsidRPr="00B05038" w:rsidRDefault="003B1E2C" w:rsidP="003B1E2C">
            <w:pPr>
              <w:rPr>
                <w:sz w:val="20"/>
                <w:szCs w:val="20"/>
              </w:rPr>
            </w:pPr>
          </w:p>
        </w:tc>
      </w:tr>
      <w:tr w:rsidR="003B1E2C" w:rsidRPr="00B05038" w14:paraId="30425BDF" w14:textId="77777777" w:rsidTr="003B1E2C">
        <w:tc>
          <w:tcPr>
            <w:tcW w:w="3354" w:type="dxa"/>
          </w:tcPr>
          <w:p w14:paraId="68CCFA95" w14:textId="77777777" w:rsidR="003B1E2C" w:rsidRPr="00B05038" w:rsidRDefault="003B1E2C" w:rsidP="003B1E2C">
            <w:pPr>
              <w:rPr>
                <w:sz w:val="20"/>
                <w:szCs w:val="20"/>
              </w:rPr>
            </w:pPr>
            <w:r w:rsidRPr="00B05038">
              <w:rPr>
                <w:sz w:val="20"/>
                <w:szCs w:val="20"/>
              </w:rPr>
              <w:t>Student Learning Objective(s)</w:t>
            </w:r>
          </w:p>
          <w:p w14:paraId="1AB6060A" w14:textId="77777777" w:rsidR="003B1E2C" w:rsidRPr="00B05038" w:rsidRDefault="003B1E2C" w:rsidP="003B1E2C">
            <w:pPr>
              <w:rPr>
                <w:sz w:val="20"/>
                <w:szCs w:val="20"/>
              </w:rPr>
            </w:pPr>
          </w:p>
          <w:p w14:paraId="5412744A" w14:textId="77777777" w:rsidR="003B1E2C" w:rsidRPr="00B05038" w:rsidRDefault="003B1E2C" w:rsidP="003B1E2C">
            <w:pPr>
              <w:rPr>
                <w:sz w:val="20"/>
                <w:szCs w:val="20"/>
              </w:rPr>
            </w:pPr>
          </w:p>
        </w:tc>
        <w:tc>
          <w:tcPr>
            <w:tcW w:w="6114" w:type="dxa"/>
          </w:tcPr>
          <w:p w14:paraId="63041FBC" w14:textId="77777777" w:rsidR="003B1E2C" w:rsidRPr="00B05038" w:rsidRDefault="003B1E2C" w:rsidP="003B1E2C">
            <w:pPr>
              <w:rPr>
                <w:sz w:val="20"/>
                <w:szCs w:val="20"/>
              </w:rPr>
            </w:pPr>
          </w:p>
        </w:tc>
      </w:tr>
      <w:tr w:rsidR="003B1E2C" w:rsidRPr="00B05038" w14:paraId="55007D65" w14:textId="77777777" w:rsidTr="003B1E2C">
        <w:tc>
          <w:tcPr>
            <w:tcW w:w="3354" w:type="dxa"/>
          </w:tcPr>
          <w:p w14:paraId="7CCB350D" w14:textId="77777777" w:rsidR="003B1E2C" w:rsidRPr="00B05038" w:rsidRDefault="003B1E2C" w:rsidP="003B1E2C">
            <w:pPr>
              <w:rPr>
                <w:sz w:val="20"/>
                <w:szCs w:val="20"/>
              </w:rPr>
            </w:pPr>
            <w:r w:rsidRPr="00B05038">
              <w:rPr>
                <w:sz w:val="20"/>
                <w:szCs w:val="20"/>
              </w:rPr>
              <w:t>Prior Academic Knowledge and Conceptions</w:t>
            </w:r>
          </w:p>
          <w:p w14:paraId="1ABF3906" w14:textId="77777777" w:rsidR="003B1E2C" w:rsidRPr="00B05038" w:rsidRDefault="003B1E2C" w:rsidP="003B1E2C">
            <w:pPr>
              <w:rPr>
                <w:sz w:val="20"/>
                <w:szCs w:val="20"/>
              </w:rPr>
            </w:pPr>
          </w:p>
          <w:p w14:paraId="34FB540D" w14:textId="77777777" w:rsidR="003B1E2C" w:rsidRPr="00B05038" w:rsidRDefault="003B1E2C" w:rsidP="003B1E2C">
            <w:pPr>
              <w:rPr>
                <w:sz w:val="20"/>
                <w:szCs w:val="20"/>
              </w:rPr>
            </w:pPr>
            <w:r w:rsidRPr="00B05038">
              <w:rPr>
                <w:sz w:val="20"/>
                <w:szCs w:val="20"/>
              </w:rPr>
              <w:t>What knowledge, skills, and concepts must students already know to be successful with this lesson?</w:t>
            </w:r>
          </w:p>
          <w:p w14:paraId="28D44B65" w14:textId="77777777" w:rsidR="003B1E2C" w:rsidRPr="00B05038" w:rsidRDefault="003B1E2C" w:rsidP="003B1E2C">
            <w:pPr>
              <w:rPr>
                <w:sz w:val="20"/>
                <w:szCs w:val="20"/>
              </w:rPr>
            </w:pPr>
          </w:p>
          <w:p w14:paraId="735D1EE8" w14:textId="77777777" w:rsidR="003B1E2C" w:rsidRPr="00B05038" w:rsidRDefault="003B1E2C" w:rsidP="003B1E2C">
            <w:pPr>
              <w:rPr>
                <w:i/>
                <w:sz w:val="20"/>
                <w:szCs w:val="20"/>
              </w:rPr>
            </w:pPr>
            <w:r w:rsidRPr="00B05038">
              <w:rPr>
                <w:sz w:val="20"/>
                <w:szCs w:val="20"/>
              </w:rPr>
              <w:t xml:space="preserve">What prior knowledge and/or gaps in knowledge do </w:t>
            </w:r>
            <w:r w:rsidRPr="00B05038">
              <w:rPr>
                <w:b/>
                <w:sz w:val="20"/>
                <w:szCs w:val="20"/>
              </w:rPr>
              <w:t xml:space="preserve">these </w:t>
            </w:r>
            <w:r w:rsidRPr="00B05038">
              <w:rPr>
                <w:sz w:val="20"/>
                <w:szCs w:val="20"/>
              </w:rPr>
              <w:t>students have that are necessary to support the learning of the skills and concepts for this lesson?</w:t>
            </w:r>
            <w:r w:rsidRPr="00B05038">
              <w:rPr>
                <w:i/>
                <w:sz w:val="20"/>
                <w:szCs w:val="20"/>
              </w:rPr>
              <w:t xml:space="preserve"> </w:t>
            </w:r>
          </w:p>
          <w:p w14:paraId="5677937B" w14:textId="77777777" w:rsidR="003B1E2C" w:rsidRPr="00B05038" w:rsidRDefault="003B1E2C" w:rsidP="003B1E2C">
            <w:pPr>
              <w:rPr>
                <w:i/>
                <w:sz w:val="20"/>
                <w:szCs w:val="20"/>
              </w:rPr>
            </w:pPr>
            <w:r w:rsidRPr="00B05038">
              <w:rPr>
                <w:i/>
                <w:sz w:val="20"/>
                <w:szCs w:val="20"/>
              </w:rPr>
              <w:t xml:space="preserve"> </w:t>
            </w:r>
          </w:p>
          <w:p w14:paraId="4461B06C" w14:textId="77777777" w:rsidR="003B1E2C" w:rsidRPr="00B05038" w:rsidRDefault="003B1E2C" w:rsidP="003B1E2C">
            <w:pPr>
              <w:rPr>
                <w:i/>
                <w:sz w:val="20"/>
                <w:szCs w:val="20"/>
              </w:rPr>
            </w:pPr>
            <w:r w:rsidRPr="00B05038">
              <w:rPr>
                <w:sz w:val="20"/>
                <w:szCs w:val="20"/>
              </w:rPr>
              <w:lastRenderedPageBreak/>
              <w:t>What do you know about your students’ everyday experiences, cultural backgrounds and practices, and interests?</w:t>
            </w:r>
          </w:p>
          <w:p w14:paraId="72B9F7CC" w14:textId="77777777" w:rsidR="003B1E2C" w:rsidRPr="00B05038" w:rsidRDefault="003B1E2C" w:rsidP="003B1E2C">
            <w:pPr>
              <w:rPr>
                <w:i/>
                <w:sz w:val="20"/>
                <w:szCs w:val="20"/>
              </w:rPr>
            </w:pPr>
          </w:p>
          <w:p w14:paraId="636441C5" w14:textId="77777777" w:rsidR="003B1E2C" w:rsidRPr="00B05038" w:rsidRDefault="003B1E2C" w:rsidP="003B1E2C">
            <w:pPr>
              <w:rPr>
                <w:i/>
                <w:sz w:val="20"/>
                <w:szCs w:val="20"/>
              </w:rPr>
            </w:pPr>
          </w:p>
        </w:tc>
        <w:tc>
          <w:tcPr>
            <w:tcW w:w="6114" w:type="dxa"/>
          </w:tcPr>
          <w:p w14:paraId="183C1BBA" w14:textId="77777777" w:rsidR="003B1E2C" w:rsidRPr="00B05038" w:rsidRDefault="003B1E2C" w:rsidP="003B1E2C">
            <w:pPr>
              <w:rPr>
                <w:sz w:val="20"/>
                <w:szCs w:val="20"/>
              </w:rPr>
            </w:pPr>
          </w:p>
        </w:tc>
      </w:tr>
      <w:tr w:rsidR="003B1E2C" w:rsidRPr="00B05038" w14:paraId="0343098D" w14:textId="77777777" w:rsidTr="003B1E2C">
        <w:tc>
          <w:tcPr>
            <w:tcW w:w="3354" w:type="dxa"/>
          </w:tcPr>
          <w:p w14:paraId="0ED768D5" w14:textId="77777777" w:rsidR="003B1E2C" w:rsidRPr="00B05038" w:rsidRDefault="003B1E2C" w:rsidP="003B1E2C">
            <w:pPr>
              <w:rPr>
                <w:sz w:val="20"/>
                <w:szCs w:val="20"/>
              </w:rPr>
            </w:pPr>
            <w:r w:rsidRPr="00B05038">
              <w:rPr>
                <w:sz w:val="20"/>
                <w:szCs w:val="20"/>
              </w:rPr>
              <w:lastRenderedPageBreak/>
              <w:t>Common Errors, Developmental Approximations, Misconceptions, Partial Understandings, or Misunderstandings</w:t>
            </w:r>
          </w:p>
          <w:p w14:paraId="78DD5E62" w14:textId="77777777" w:rsidR="003B1E2C" w:rsidRPr="00B05038" w:rsidRDefault="003B1E2C" w:rsidP="003B1E2C">
            <w:pPr>
              <w:rPr>
                <w:sz w:val="20"/>
                <w:szCs w:val="20"/>
              </w:rPr>
            </w:pPr>
          </w:p>
          <w:p w14:paraId="5F7ADFD8" w14:textId="77777777" w:rsidR="003B1E2C" w:rsidRPr="00B05038" w:rsidRDefault="003B1E2C" w:rsidP="003B1E2C">
            <w:pPr>
              <w:rPr>
                <w:b/>
                <w:sz w:val="20"/>
                <w:szCs w:val="20"/>
              </w:rPr>
            </w:pPr>
            <w:r w:rsidRPr="00B05038">
              <w:rPr>
                <w:sz w:val="20"/>
                <w:szCs w:val="20"/>
              </w:rPr>
              <w:t>What are common errors or misunderstandings of students related to the central focus of this lesson?</w:t>
            </w:r>
          </w:p>
          <w:p w14:paraId="07EA4042" w14:textId="77777777" w:rsidR="003B1E2C" w:rsidRPr="00B05038" w:rsidRDefault="003B1E2C" w:rsidP="003B1E2C">
            <w:pPr>
              <w:rPr>
                <w:sz w:val="20"/>
                <w:szCs w:val="20"/>
              </w:rPr>
            </w:pPr>
          </w:p>
          <w:p w14:paraId="40AFCED6" w14:textId="77777777" w:rsidR="003B1E2C" w:rsidRPr="00B05038" w:rsidRDefault="003B1E2C" w:rsidP="003B1E2C">
            <w:pPr>
              <w:rPr>
                <w:sz w:val="20"/>
                <w:szCs w:val="20"/>
              </w:rPr>
            </w:pPr>
            <w:r w:rsidRPr="00B05038">
              <w:rPr>
                <w:sz w:val="20"/>
                <w:szCs w:val="20"/>
              </w:rPr>
              <w:t xml:space="preserve">How will you address them for </w:t>
            </w:r>
            <w:r w:rsidRPr="00B05038">
              <w:rPr>
                <w:b/>
                <w:sz w:val="20"/>
                <w:szCs w:val="20"/>
              </w:rPr>
              <w:t>this group</w:t>
            </w:r>
            <w:r w:rsidRPr="00B05038">
              <w:rPr>
                <w:sz w:val="20"/>
                <w:szCs w:val="20"/>
              </w:rPr>
              <w:t xml:space="preserve"> of students?</w:t>
            </w:r>
          </w:p>
          <w:p w14:paraId="339EBDB0" w14:textId="77777777" w:rsidR="003B1E2C" w:rsidRPr="00B05038" w:rsidRDefault="003B1E2C" w:rsidP="003B1E2C">
            <w:pPr>
              <w:rPr>
                <w:sz w:val="20"/>
                <w:szCs w:val="20"/>
              </w:rPr>
            </w:pPr>
          </w:p>
        </w:tc>
        <w:tc>
          <w:tcPr>
            <w:tcW w:w="6114" w:type="dxa"/>
          </w:tcPr>
          <w:p w14:paraId="6BDFC986" w14:textId="77777777" w:rsidR="003B1E2C" w:rsidRPr="00B05038" w:rsidRDefault="003B1E2C" w:rsidP="003B1E2C">
            <w:pPr>
              <w:rPr>
                <w:sz w:val="20"/>
                <w:szCs w:val="20"/>
              </w:rPr>
            </w:pPr>
          </w:p>
        </w:tc>
      </w:tr>
    </w:tbl>
    <w:p w14:paraId="414A6D07" w14:textId="77777777" w:rsidR="003B1E2C" w:rsidRPr="00B05038" w:rsidRDefault="003B1E2C" w:rsidP="00604385">
      <w:pPr>
        <w:rPr>
          <w:b/>
          <w:sz w:val="20"/>
          <w:szCs w:val="20"/>
        </w:rPr>
      </w:pPr>
    </w:p>
    <w:p w14:paraId="5F4581B4" w14:textId="77777777" w:rsidR="003B1E2C" w:rsidRPr="00B05038" w:rsidRDefault="003B1E2C" w:rsidP="003B1E2C">
      <w:pPr>
        <w:jc w:val="center"/>
        <w:rPr>
          <w:b/>
          <w:sz w:val="20"/>
          <w:szCs w:val="20"/>
        </w:rPr>
      </w:pPr>
      <w:r w:rsidRPr="00B05038">
        <w:rPr>
          <w:b/>
          <w:sz w:val="20"/>
          <w:szCs w:val="20"/>
        </w:rPr>
        <w:t>Instructional Strategies and Learning Tasks</w:t>
      </w:r>
    </w:p>
    <w:p w14:paraId="088DC045" w14:textId="77777777" w:rsidR="003B1E2C" w:rsidRPr="00B05038" w:rsidRDefault="003B1E2C" w:rsidP="003B1E2C">
      <w:pPr>
        <w:jc w:val="center"/>
        <w:rPr>
          <w:b/>
          <w:i/>
          <w:sz w:val="20"/>
          <w:szCs w:val="20"/>
        </w:rPr>
      </w:pPr>
      <w:r w:rsidRPr="00B05038">
        <w:rPr>
          <w:i/>
          <w:sz w:val="20"/>
          <w:szCs w:val="20"/>
        </w:rPr>
        <w:t>Description of what the teacher (you) will be doing and/or what the students will be doing.</w:t>
      </w:r>
    </w:p>
    <w:tbl>
      <w:tblPr>
        <w:tblStyle w:val="TableGrid"/>
        <w:tblW w:w="9468" w:type="dxa"/>
        <w:tblLook w:val="04A0" w:firstRow="1" w:lastRow="0" w:firstColumn="1" w:lastColumn="0" w:noHBand="0" w:noVBand="1"/>
      </w:tblPr>
      <w:tblGrid>
        <w:gridCol w:w="1847"/>
        <w:gridCol w:w="7621"/>
      </w:tblGrid>
      <w:tr w:rsidR="003B1E2C" w:rsidRPr="00B05038" w14:paraId="0B6B6F17" w14:textId="77777777" w:rsidTr="003B1E2C">
        <w:tc>
          <w:tcPr>
            <w:tcW w:w="1847" w:type="dxa"/>
          </w:tcPr>
          <w:p w14:paraId="4115BD6E" w14:textId="77777777" w:rsidR="003B1E2C" w:rsidRPr="00B05038" w:rsidRDefault="003B1E2C" w:rsidP="003B1E2C">
            <w:pPr>
              <w:rPr>
                <w:sz w:val="20"/>
                <w:szCs w:val="20"/>
              </w:rPr>
            </w:pPr>
            <w:r w:rsidRPr="00B05038">
              <w:rPr>
                <w:sz w:val="20"/>
                <w:szCs w:val="20"/>
              </w:rPr>
              <w:t>Launch</w:t>
            </w:r>
          </w:p>
          <w:p w14:paraId="7A10FECC" w14:textId="77777777" w:rsidR="003B1E2C" w:rsidRPr="00B05038" w:rsidRDefault="003B1E2C" w:rsidP="003B1E2C">
            <w:pPr>
              <w:rPr>
                <w:sz w:val="20"/>
                <w:szCs w:val="20"/>
              </w:rPr>
            </w:pPr>
            <w:r w:rsidRPr="00B05038">
              <w:rPr>
                <w:sz w:val="20"/>
                <w:szCs w:val="20"/>
              </w:rPr>
              <w:t>__________ Minutes</w:t>
            </w:r>
          </w:p>
          <w:p w14:paraId="790BD024" w14:textId="77777777" w:rsidR="003B1E2C" w:rsidRPr="00B05038" w:rsidRDefault="003B1E2C" w:rsidP="003B1E2C">
            <w:pPr>
              <w:rPr>
                <w:sz w:val="20"/>
                <w:szCs w:val="20"/>
              </w:rPr>
            </w:pPr>
          </w:p>
          <w:p w14:paraId="553CF4FB" w14:textId="77777777" w:rsidR="003B1E2C" w:rsidRPr="00B05038" w:rsidRDefault="003B1E2C" w:rsidP="003B1E2C">
            <w:pPr>
              <w:rPr>
                <w:sz w:val="20"/>
                <w:szCs w:val="20"/>
              </w:rPr>
            </w:pPr>
            <w:r w:rsidRPr="00B05038">
              <w:rPr>
                <w:sz w:val="20"/>
                <w:szCs w:val="20"/>
              </w:rPr>
              <w:t>How will you start the lesson to engage and motivate students in learning?</w:t>
            </w:r>
          </w:p>
          <w:p w14:paraId="1E8F1D6C" w14:textId="77777777" w:rsidR="003B1E2C" w:rsidRPr="00B05038" w:rsidRDefault="003B1E2C" w:rsidP="003B1E2C">
            <w:pPr>
              <w:rPr>
                <w:sz w:val="20"/>
                <w:szCs w:val="20"/>
              </w:rPr>
            </w:pPr>
          </w:p>
        </w:tc>
        <w:tc>
          <w:tcPr>
            <w:tcW w:w="7621" w:type="dxa"/>
          </w:tcPr>
          <w:p w14:paraId="736882B6" w14:textId="77777777" w:rsidR="003B1E2C" w:rsidRPr="00B05038" w:rsidRDefault="003B1E2C" w:rsidP="003B1E2C">
            <w:pPr>
              <w:rPr>
                <w:sz w:val="20"/>
                <w:szCs w:val="20"/>
              </w:rPr>
            </w:pPr>
          </w:p>
        </w:tc>
      </w:tr>
      <w:tr w:rsidR="003B1E2C" w:rsidRPr="00B05038" w14:paraId="55A789E5" w14:textId="77777777" w:rsidTr="003B1E2C">
        <w:tc>
          <w:tcPr>
            <w:tcW w:w="1847" w:type="dxa"/>
          </w:tcPr>
          <w:p w14:paraId="33917948" w14:textId="77777777" w:rsidR="003B1E2C" w:rsidRPr="00B05038" w:rsidRDefault="003B1E2C" w:rsidP="003B1E2C">
            <w:pPr>
              <w:rPr>
                <w:sz w:val="20"/>
                <w:szCs w:val="20"/>
              </w:rPr>
            </w:pPr>
            <w:r w:rsidRPr="00B05038">
              <w:rPr>
                <w:sz w:val="20"/>
                <w:szCs w:val="20"/>
              </w:rPr>
              <w:t>Instruction</w:t>
            </w:r>
          </w:p>
          <w:p w14:paraId="6EE69446" w14:textId="77777777" w:rsidR="003B1E2C" w:rsidRPr="00B05038" w:rsidRDefault="003B1E2C" w:rsidP="003B1E2C">
            <w:pPr>
              <w:rPr>
                <w:sz w:val="20"/>
                <w:szCs w:val="20"/>
              </w:rPr>
            </w:pPr>
            <w:r w:rsidRPr="00B05038">
              <w:rPr>
                <w:sz w:val="20"/>
                <w:szCs w:val="20"/>
              </w:rPr>
              <w:t>__________ Minutes</w:t>
            </w:r>
          </w:p>
          <w:p w14:paraId="1ED32875" w14:textId="77777777" w:rsidR="003B1E2C" w:rsidRPr="00B05038" w:rsidRDefault="003B1E2C" w:rsidP="003B1E2C">
            <w:pPr>
              <w:rPr>
                <w:sz w:val="20"/>
                <w:szCs w:val="20"/>
              </w:rPr>
            </w:pPr>
          </w:p>
          <w:p w14:paraId="25C3E10E" w14:textId="77777777" w:rsidR="003B1E2C" w:rsidRPr="00B05038" w:rsidRDefault="003B1E2C" w:rsidP="003B1E2C">
            <w:pPr>
              <w:rPr>
                <w:sz w:val="20"/>
                <w:szCs w:val="20"/>
              </w:rPr>
            </w:pPr>
            <w:r w:rsidRPr="00B05038">
              <w:rPr>
                <w:sz w:val="20"/>
                <w:szCs w:val="20"/>
              </w:rPr>
              <w:t xml:space="preserve">What will you do to engage students in developing understanding of the lesson objective(s)?   </w:t>
            </w:r>
          </w:p>
          <w:p w14:paraId="669D93AD" w14:textId="77777777" w:rsidR="003B1E2C" w:rsidRPr="00B05038" w:rsidRDefault="003B1E2C" w:rsidP="003B1E2C">
            <w:pPr>
              <w:rPr>
                <w:sz w:val="20"/>
                <w:szCs w:val="20"/>
              </w:rPr>
            </w:pPr>
          </w:p>
          <w:p w14:paraId="46373986" w14:textId="77777777" w:rsidR="003B1E2C" w:rsidRPr="00B05038" w:rsidRDefault="003B1E2C" w:rsidP="003B1E2C">
            <w:pPr>
              <w:rPr>
                <w:sz w:val="20"/>
                <w:szCs w:val="20"/>
              </w:rPr>
            </w:pPr>
            <w:r w:rsidRPr="00B05038">
              <w:rPr>
                <w:sz w:val="20"/>
                <w:szCs w:val="20"/>
              </w:rPr>
              <w:t xml:space="preserve">How will you link the new content (skills and concepts) to students’ prior academic learning and their personal/cultural </w:t>
            </w:r>
            <w:r w:rsidRPr="00B05038">
              <w:rPr>
                <w:sz w:val="20"/>
                <w:szCs w:val="20"/>
              </w:rPr>
              <w:lastRenderedPageBreak/>
              <w:t xml:space="preserve">and community assets?  </w:t>
            </w:r>
          </w:p>
          <w:p w14:paraId="4FA6B62D" w14:textId="77777777" w:rsidR="003B1E2C" w:rsidRPr="00B05038" w:rsidRDefault="003B1E2C" w:rsidP="003B1E2C">
            <w:pPr>
              <w:rPr>
                <w:sz w:val="20"/>
                <w:szCs w:val="20"/>
              </w:rPr>
            </w:pPr>
          </w:p>
          <w:p w14:paraId="49A7B6C9" w14:textId="77777777" w:rsidR="003B1E2C" w:rsidRPr="00B05038" w:rsidRDefault="003B1E2C" w:rsidP="003B1E2C">
            <w:pPr>
              <w:rPr>
                <w:sz w:val="20"/>
                <w:szCs w:val="20"/>
              </w:rPr>
            </w:pPr>
            <w:r w:rsidRPr="00B05038">
              <w:rPr>
                <w:sz w:val="20"/>
                <w:szCs w:val="20"/>
              </w:rPr>
              <w:t xml:space="preserve">What will you say and do?  What questions will you ask? </w:t>
            </w:r>
          </w:p>
          <w:p w14:paraId="421C2013" w14:textId="77777777" w:rsidR="003B1E2C" w:rsidRPr="00B05038" w:rsidRDefault="003B1E2C" w:rsidP="003B1E2C">
            <w:pPr>
              <w:rPr>
                <w:sz w:val="20"/>
                <w:szCs w:val="20"/>
              </w:rPr>
            </w:pPr>
          </w:p>
          <w:p w14:paraId="4C0757B0" w14:textId="77777777" w:rsidR="003B1E2C" w:rsidRPr="00B05038" w:rsidRDefault="003B1E2C" w:rsidP="003B1E2C">
            <w:pPr>
              <w:rPr>
                <w:sz w:val="20"/>
                <w:szCs w:val="20"/>
              </w:rPr>
            </w:pPr>
            <w:r w:rsidRPr="00B05038">
              <w:rPr>
                <w:sz w:val="20"/>
                <w:szCs w:val="20"/>
              </w:rPr>
              <w:t>How will you engage students to help them understand the concepts?</w:t>
            </w:r>
          </w:p>
          <w:p w14:paraId="50BBCC29" w14:textId="77777777" w:rsidR="003B1E2C" w:rsidRPr="00B05038" w:rsidRDefault="003B1E2C" w:rsidP="003B1E2C">
            <w:pPr>
              <w:rPr>
                <w:sz w:val="20"/>
                <w:szCs w:val="20"/>
              </w:rPr>
            </w:pPr>
          </w:p>
          <w:p w14:paraId="4F9416D6" w14:textId="77777777" w:rsidR="003B1E2C" w:rsidRPr="00B05038" w:rsidRDefault="003B1E2C" w:rsidP="003B1E2C">
            <w:pPr>
              <w:rPr>
                <w:sz w:val="20"/>
                <w:szCs w:val="20"/>
              </w:rPr>
            </w:pPr>
            <w:r w:rsidRPr="00B05038">
              <w:rPr>
                <w:sz w:val="20"/>
                <w:szCs w:val="20"/>
              </w:rPr>
              <w:t>What will students do?</w:t>
            </w:r>
          </w:p>
          <w:p w14:paraId="7F3CF6B1" w14:textId="77777777" w:rsidR="003B1E2C" w:rsidRPr="00B05038" w:rsidRDefault="003B1E2C" w:rsidP="003B1E2C">
            <w:pPr>
              <w:rPr>
                <w:sz w:val="20"/>
                <w:szCs w:val="20"/>
              </w:rPr>
            </w:pPr>
          </w:p>
          <w:p w14:paraId="60D0D42B" w14:textId="77777777" w:rsidR="003B1E2C" w:rsidRPr="00B05038" w:rsidRDefault="003B1E2C" w:rsidP="003B1E2C">
            <w:pPr>
              <w:rPr>
                <w:sz w:val="20"/>
                <w:szCs w:val="20"/>
              </w:rPr>
            </w:pPr>
            <w:r w:rsidRPr="00B05038">
              <w:rPr>
                <w:sz w:val="20"/>
                <w:szCs w:val="20"/>
              </w:rPr>
              <w:t>How will you determine if students are meeting the intended learning objectives?</w:t>
            </w:r>
          </w:p>
          <w:p w14:paraId="466856CE" w14:textId="77777777" w:rsidR="003B1E2C" w:rsidRPr="00B05038" w:rsidRDefault="003B1E2C" w:rsidP="003B1E2C">
            <w:pPr>
              <w:rPr>
                <w:sz w:val="20"/>
                <w:szCs w:val="20"/>
              </w:rPr>
            </w:pPr>
          </w:p>
          <w:p w14:paraId="2BD6E6DE" w14:textId="77777777" w:rsidR="003B1E2C" w:rsidRPr="00B05038" w:rsidRDefault="003B1E2C" w:rsidP="003B1E2C">
            <w:pPr>
              <w:rPr>
                <w:sz w:val="20"/>
                <w:szCs w:val="20"/>
              </w:rPr>
            </w:pPr>
          </w:p>
          <w:p w14:paraId="6E6397CE" w14:textId="77777777" w:rsidR="003B1E2C" w:rsidRPr="00B05038" w:rsidRDefault="003B1E2C" w:rsidP="003B1E2C">
            <w:pPr>
              <w:rPr>
                <w:sz w:val="20"/>
                <w:szCs w:val="20"/>
              </w:rPr>
            </w:pPr>
          </w:p>
          <w:p w14:paraId="7DC3ACC6" w14:textId="77777777" w:rsidR="003B1E2C" w:rsidRPr="00B05038" w:rsidRDefault="003B1E2C" w:rsidP="003B1E2C">
            <w:pPr>
              <w:rPr>
                <w:sz w:val="20"/>
                <w:szCs w:val="20"/>
              </w:rPr>
            </w:pPr>
          </w:p>
        </w:tc>
        <w:tc>
          <w:tcPr>
            <w:tcW w:w="7621" w:type="dxa"/>
          </w:tcPr>
          <w:p w14:paraId="56C81A58" w14:textId="77777777" w:rsidR="003B1E2C" w:rsidRPr="00B05038" w:rsidRDefault="003B1E2C" w:rsidP="003B1E2C">
            <w:pPr>
              <w:rPr>
                <w:sz w:val="20"/>
                <w:szCs w:val="20"/>
              </w:rPr>
            </w:pPr>
          </w:p>
        </w:tc>
      </w:tr>
      <w:tr w:rsidR="003B1E2C" w:rsidRPr="00B05038" w14:paraId="2372E10A" w14:textId="77777777" w:rsidTr="003B1E2C">
        <w:tc>
          <w:tcPr>
            <w:tcW w:w="1847" w:type="dxa"/>
          </w:tcPr>
          <w:p w14:paraId="1761ED90" w14:textId="77777777" w:rsidR="003B1E2C" w:rsidRPr="00B05038" w:rsidRDefault="003B1E2C" w:rsidP="003B1E2C">
            <w:pPr>
              <w:rPr>
                <w:sz w:val="20"/>
                <w:szCs w:val="20"/>
              </w:rPr>
            </w:pPr>
            <w:r w:rsidRPr="00B05038">
              <w:rPr>
                <w:sz w:val="20"/>
                <w:szCs w:val="20"/>
              </w:rPr>
              <w:lastRenderedPageBreak/>
              <w:t xml:space="preserve">Structured Practice and </w:t>
            </w:r>
          </w:p>
          <w:p w14:paraId="22E358D9" w14:textId="77777777" w:rsidR="003B1E2C" w:rsidRPr="00B05038" w:rsidRDefault="003B1E2C" w:rsidP="003B1E2C">
            <w:pPr>
              <w:rPr>
                <w:sz w:val="20"/>
                <w:szCs w:val="20"/>
              </w:rPr>
            </w:pPr>
            <w:r w:rsidRPr="00B05038">
              <w:rPr>
                <w:sz w:val="20"/>
                <w:szCs w:val="20"/>
              </w:rPr>
              <w:t>Application</w:t>
            </w:r>
          </w:p>
          <w:p w14:paraId="06D444C4" w14:textId="77777777" w:rsidR="003B1E2C" w:rsidRPr="00B05038" w:rsidRDefault="003B1E2C" w:rsidP="003B1E2C">
            <w:pPr>
              <w:rPr>
                <w:sz w:val="20"/>
                <w:szCs w:val="20"/>
              </w:rPr>
            </w:pPr>
            <w:r w:rsidRPr="00B05038">
              <w:rPr>
                <w:sz w:val="20"/>
                <w:szCs w:val="20"/>
              </w:rPr>
              <w:t>__________ Minutes</w:t>
            </w:r>
          </w:p>
          <w:p w14:paraId="185ED511" w14:textId="77777777" w:rsidR="003B1E2C" w:rsidRPr="00B05038" w:rsidRDefault="003B1E2C" w:rsidP="003B1E2C">
            <w:pPr>
              <w:rPr>
                <w:sz w:val="20"/>
                <w:szCs w:val="20"/>
              </w:rPr>
            </w:pPr>
          </w:p>
          <w:p w14:paraId="0920BA0E" w14:textId="77777777" w:rsidR="003B1E2C" w:rsidRPr="00B05038" w:rsidRDefault="003B1E2C" w:rsidP="003B1E2C">
            <w:pPr>
              <w:rPr>
                <w:sz w:val="20"/>
                <w:szCs w:val="20"/>
              </w:rPr>
            </w:pPr>
            <w:r w:rsidRPr="00B05038">
              <w:rPr>
                <w:sz w:val="20"/>
                <w:szCs w:val="20"/>
              </w:rPr>
              <w:t xml:space="preserve">How will you give students the opportunity to practice so you can provide feedback?  </w:t>
            </w:r>
          </w:p>
          <w:p w14:paraId="478E6C80" w14:textId="77777777" w:rsidR="003B1E2C" w:rsidRPr="00B05038" w:rsidRDefault="003B1E2C" w:rsidP="003B1E2C">
            <w:pPr>
              <w:rPr>
                <w:sz w:val="20"/>
                <w:szCs w:val="20"/>
              </w:rPr>
            </w:pPr>
          </w:p>
          <w:p w14:paraId="3DE533EE" w14:textId="77777777" w:rsidR="003B1E2C" w:rsidRPr="00B05038" w:rsidRDefault="003B1E2C" w:rsidP="003B1E2C">
            <w:pPr>
              <w:rPr>
                <w:sz w:val="20"/>
                <w:szCs w:val="20"/>
              </w:rPr>
            </w:pPr>
            <w:r w:rsidRPr="00B05038">
              <w:rPr>
                <w:sz w:val="20"/>
                <w:szCs w:val="20"/>
              </w:rPr>
              <w:t xml:space="preserve">How will students apply what they have learned? </w:t>
            </w:r>
          </w:p>
          <w:p w14:paraId="1D060B9A" w14:textId="77777777" w:rsidR="003B1E2C" w:rsidRPr="00B05038" w:rsidRDefault="003B1E2C" w:rsidP="003B1E2C">
            <w:pPr>
              <w:rPr>
                <w:sz w:val="20"/>
                <w:szCs w:val="20"/>
              </w:rPr>
            </w:pPr>
          </w:p>
          <w:p w14:paraId="0BF7DA21" w14:textId="77777777" w:rsidR="003B1E2C" w:rsidRPr="00B05038" w:rsidRDefault="003B1E2C" w:rsidP="003B1E2C">
            <w:pPr>
              <w:rPr>
                <w:sz w:val="20"/>
                <w:szCs w:val="20"/>
              </w:rPr>
            </w:pPr>
            <w:r w:rsidRPr="00B05038">
              <w:rPr>
                <w:sz w:val="20"/>
                <w:szCs w:val="20"/>
              </w:rPr>
              <w:t>How will you determine if students are meeting the intended learning objectives?</w:t>
            </w:r>
          </w:p>
          <w:p w14:paraId="3E77ECE5" w14:textId="77777777" w:rsidR="003B1E2C" w:rsidRPr="00B05038" w:rsidRDefault="003B1E2C" w:rsidP="003B1E2C">
            <w:pPr>
              <w:rPr>
                <w:sz w:val="20"/>
                <w:szCs w:val="20"/>
              </w:rPr>
            </w:pPr>
          </w:p>
        </w:tc>
        <w:tc>
          <w:tcPr>
            <w:tcW w:w="7621" w:type="dxa"/>
          </w:tcPr>
          <w:p w14:paraId="19C7DCEB" w14:textId="77777777" w:rsidR="003B1E2C" w:rsidRPr="00B05038" w:rsidRDefault="003B1E2C" w:rsidP="003B1E2C">
            <w:pPr>
              <w:rPr>
                <w:sz w:val="20"/>
                <w:szCs w:val="20"/>
              </w:rPr>
            </w:pPr>
          </w:p>
        </w:tc>
      </w:tr>
      <w:tr w:rsidR="003B1E2C" w:rsidRPr="00B05038" w14:paraId="5E5D6871" w14:textId="77777777" w:rsidTr="003B1E2C">
        <w:tc>
          <w:tcPr>
            <w:tcW w:w="1847" w:type="dxa"/>
          </w:tcPr>
          <w:p w14:paraId="093002EB" w14:textId="77777777" w:rsidR="003B1E2C" w:rsidRPr="00B05038" w:rsidRDefault="003B1E2C" w:rsidP="003B1E2C">
            <w:pPr>
              <w:rPr>
                <w:sz w:val="20"/>
                <w:szCs w:val="20"/>
              </w:rPr>
            </w:pPr>
            <w:r w:rsidRPr="00B05038">
              <w:rPr>
                <w:sz w:val="20"/>
                <w:szCs w:val="20"/>
              </w:rPr>
              <w:t>Closure</w:t>
            </w:r>
          </w:p>
          <w:p w14:paraId="11ECB363" w14:textId="77777777" w:rsidR="003B1E2C" w:rsidRPr="00B05038" w:rsidRDefault="003B1E2C" w:rsidP="003B1E2C">
            <w:pPr>
              <w:rPr>
                <w:sz w:val="20"/>
                <w:szCs w:val="20"/>
              </w:rPr>
            </w:pPr>
            <w:r w:rsidRPr="00B05038">
              <w:rPr>
                <w:sz w:val="20"/>
                <w:szCs w:val="20"/>
              </w:rPr>
              <w:t xml:space="preserve">__________ </w:t>
            </w:r>
            <w:r w:rsidRPr="00B05038">
              <w:rPr>
                <w:sz w:val="20"/>
                <w:szCs w:val="20"/>
              </w:rPr>
              <w:lastRenderedPageBreak/>
              <w:t>Minutes</w:t>
            </w:r>
          </w:p>
          <w:p w14:paraId="40AA916A" w14:textId="77777777" w:rsidR="003B1E2C" w:rsidRPr="00B05038" w:rsidRDefault="003B1E2C" w:rsidP="003B1E2C">
            <w:pPr>
              <w:rPr>
                <w:sz w:val="20"/>
                <w:szCs w:val="20"/>
              </w:rPr>
            </w:pPr>
          </w:p>
          <w:p w14:paraId="6A996F0A" w14:textId="77777777" w:rsidR="003B1E2C" w:rsidRPr="00B05038" w:rsidRDefault="003B1E2C" w:rsidP="003B1E2C">
            <w:pPr>
              <w:rPr>
                <w:sz w:val="20"/>
                <w:szCs w:val="20"/>
              </w:rPr>
            </w:pPr>
            <w:r w:rsidRPr="00B05038">
              <w:rPr>
                <w:sz w:val="20"/>
                <w:szCs w:val="20"/>
              </w:rPr>
              <w:t>How will you end the lesson?</w:t>
            </w:r>
          </w:p>
        </w:tc>
        <w:tc>
          <w:tcPr>
            <w:tcW w:w="7621" w:type="dxa"/>
          </w:tcPr>
          <w:p w14:paraId="1B45C32D" w14:textId="77777777" w:rsidR="003B1E2C" w:rsidRPr="00B05038" w:rsidRDefault="003B1E2C" w:rsidP="003B1E2C">
            <w:pPr>
              <w:rPr>
                <w:sz w:val="20"/>
                <w:szCs w:val="20"/>
              </w:rPr>
            </w:pPr>
          </w:p>
        </w:tc>
      </w:tr>
      <w:tr w:rsidR="003B1E2C" w:rsidRPr="00B05038" w14:paraId="77D3AD8E" w14:textId="77777777" w:rsidTr="003B1E2C">
        <w:tc>
          <w:tcPr>
            <w:tcW w:w="1847" w:type="dxa"/>
          </w:tcPr>
          <w:p w14:paraId="407CA1C0" w14:textId="77777777" w:rsidR="003B1E2C" w:rsidRPr="00B05038" w:rsidRDefault="003B1E2C" w:rsidP="003B1E2C">
            <w:pPr>
              <w:rPr>
                <w:sz w:val="20"/>
                <w:szCs w:val="20"/>
              </w:rPr>
            </w:pPr>
            <w:r w:rsidRPr="00B05038">
              <w:rPr>
                <w:sz w:val="20"/>
                <w:szCs w:val="20"/>
              </w:rPr>
              <w:lastRenderedPageBreak/>
              <w:t>Differentiation/ Planned Support</w:t>
            </w:r>
          </w:p>
          <w:p w14:paraId="08560F68" w14:textId="77777777" w:rsidR="003B1E2C" w:rsidRPr="00B05038" w:rsidRDefault="003B1E2C" w:rsidP="003B1E2C">
            <w:pPr>
              <w:rPr>
                <w:sz w:val="20"/>
                <w:szCs w:val="20"/>
              </w:rPr>
            </w:pPr>
          </w:p>
          <w:p w14:paraId="6899B549" w14:textId="77777777" w:rsidR="003B1E2C" w:rsidRPr="00B05038" w:rsidRDefault="003B1E2C" w:rsidP="003B1E2C">
            <w:pPr>
              <w:rPr>
                <w:sz w:val="20"/>
                <w:szCs w:val="20"/>
              </w:rPr>
            </w:pPr>
            <w:r w:rsidRPr="00B05038">
              <w:rPr>
                <w:sz w:val="20"/>
                <w:szCs w:val="20"/>
              </w:rPr>
              <w:t>How will you provide students access to learning based on individual and group needs?</w:t>
            </w:r>
          </w:p>
          <w:p w14:paraId="6BCCADAC" w14:textId="77777777" w:rsidR="003B1E2C" w:rsidRPr="00B05038" w:rsidRDefault="003B1E2C" w:rsidP="003B1E2C">
            <w:pPr>
              <w:rPr>
                <w:sz w:val="20"/>
                <w:szCs w:val="20"/>
              </w:rPr>
            </w:pPr>
          </w:p>
          <w:p w14:paraId="262F9EDD" w14:textId="77777777" w:rsidR="003B1E2C" w:rsidRPr="00B05038" w:rsidRDefault="003B1E2C" w:rsidP="003B1E2C">
            <w:pPr>
              <w:rPr>
                <w:sz w:val="20"/>
                <w:szCs w:val="20"/>
              </w:rPr>
            </w:pPr>
            <w:r w:rsidRPr="00B05038">
              <w:rPr>
                <w:sz w:val="20"/>
                <w:szCs w:val="20"/>
              </w:rPr>
              <w:t>How will you support students with gaps in the prior knowledge that is necessary to be successful in this lesson?</w:t>
            </w:r>
          </w:p>
          <w:p w14:paraId="0BEE5609" w14:textId="77777777" w:rsidR="003B1E2C" w:rsidRPr="00B05038" w:rsidRDefault="003B1E2C" w:rsidP="003B1E2C">
            <w:pPr>
              <w:rPr>
                <w:sz w:val="20"/>
                <w:szCs w:val="20"/>
              </w:rPr>
            </w:pPr>
          </w:p>
          <w:p w14:paraId="51675143" w14:textId="77777777" w:rsidR="003B1E2C" w:rsidRPr="00B05038" w:rsidRDefault="003B1E2C" w:rsidP="003B1E2C">
            <w:pPr>
              <w:rPr>
                <w:sz w:val="20"/>
                <w:szCs w:val="20"/>
              </w:rPr>
            </w:pPr>
          </w:p>
        </w:tc>
        <w:tc>
          <w:tcPr>
            <w:tcW w:w="7621" w:type="dxa"/>
          </w:tcPr>
          <w:p w14:paraId="03A567D0" w14:textId="77777777" w:rsidR="003B1E2C" w:rsidRPr="00B05038" w:rsidRDefault="003B1E2C" w:rsidP="003B1E2C">
            <w:pPr>
              <w:rPr>
                <w:sz w:val="20"/>
                <w:szCs w:val="20"/>
              </w:rPr>
            </w:pPr>
            <w:r w:rsidRPr="00B05038">
              <w:rPr>
                <w:i/>
                <w:sz w:val="20"/>
                <w:szCs w:val="20"/>
              </w:rPr>
              <w:t>Whole Class</w:t>
            </w:r>
            <w:r w:rsidRPr="00B05038">
              <w:rPr>
                <w:sz w:val="20"/>
                <w:szCs w:val="20"/>
              </w:rPr>
              <w:t>:</w:t>
            </w:r>
          </w:p>
          <w:p w14:paraId="7B8C3C53" w14:textId="77777777" w:rsidR="003B1E2C" w:rsidRPr="00B05038" w:rsidRDefault="003B1E2C" w:rsidP="003B1E2C">
            <w:pPr>
              <w:rPr>
                <w:sz w:val="20"/>
                <w:szCs w:val="20"/>
              </w:rPr>
            </w:pPr>
          </w:p>
          <w:p w14:paraId="4DF32AF9" w14:textId="77777777" w:rsidR="003B1E2C" w:rsidRPr="00B05038" w:rsidRDefault="003B1E2C" w:rsidP="003B1E2C">
            <w:pPr>
              <w:rPr>
                <w:sz w:val="20"/>
                <w:szCs w:val="20"/>
              </w:rPr>
            </w:pPr>
          </w:p>
          <w:p w14:paraId="04C45ED0" w14:textId="77777777" w:rsidR="003B1E2C" w:rsidRPr="00B05038" w:rsidRDefault="003B1E2C" w:rsidP="003B1E2C">
            <w:pPr>
              <w:rPr>
                <w:sz w:val="20"/>
                <w:szCs w:val="20"/>
              </w:rPr>
            </w:pPr>
          </w:p>
          <w:p w14:paraId="7C76088E" w14:textId="77777777" w:rsidR="003B1E2C" w:rsidRPr="00B05038" w:rsidRDefault="003B1E2C" w:rsidP="003B1E2C">
            <w:pPr>
              <w:rPr>
                <w:sz w:val="20"/>
                <w:szCs w:val="20"/>
                <w:u w:val="single"/>
              </w:rPr>
            </w:pPr>
            <w:r w:rsidRPr="00B05038">
              <w:rPr>
                <w:i/>
                <w:sz w:val="20"/>
                <w:szCs w:val="20"/>
              </w:rPr>
              <w:t>Groups of students with similar needs</w:t>
            </w:r>
            <w:r w:rsidRPr="00B05038">
              <w:rPr>
                <w:sz w:val="20"/>
                <w:szCs w:val="20"/>
              </w:rPr>
              <w:t>:</w:t>
            </w:r>
          </w:p>
          <w:p w14:paraId="57333C3A" w14:textId="77777777" w:rsidR="003B1E2C" w:rsidRPr="00B05038" w:rsidRDefault="003B1E2C" w:rsidP="003B1E2C">
            <w:pPr>
              <w:rPr>
                <w:sz w:val="20"/>
                <w:szCs w:val="20"/>
                <w:u w:val="single"/>
              </w:rPr>
            </w:pPr>
          </w:p>
          <w:p w14:paraId="639A54A9" w14:textId="77777777" w:rsidR="003B1E2C" w:rsidRPr="00B05038" w:rsidRDefault="003B1E2C" w:rsidP="003B1E2C">
            <w:pPr>
              <w:rPr>
                <w:sz w:val="20"/>
                <w:szCs w:val="20"/>
                <w:u w:val="single"/>
              </w:rPr>
            </w:pPr>
          </w:p>
          <w:p w14:paraId="32AEBE33" w14:textId="77777777" w:rsidR="003B1E2C" w:rsidRPr="00B05038" w:rsidRDefault="003B1E2C" w:rsidP="003B1E2C">
            <w:pPr>
              <w:rPr>
                <w:sz w:val="20"/>
                <w:szCs w:val="20"/>
              </w:rPr>
            </w:pPr>
          </w:p>
          <w:p w14:paraId="74C36618" w14:textId="77777777" w:rsidR="003B1E2C" w:rsidRPr="00B05038" w:rsidRDefault="003B1E2C" w:rsidP="003B1E2C">
            <w:pPr>
              <w:rPr>
                <w:sz w:val="20"/>
                <w:szCs w:val="20"/>
              </w:rPr>
            </w:pPr>
            <w:r w:rsidRPr="00B05038">
              <w:rPr>
                <w:i/>
                <w:sz w:val="20"/>
                <w:szCs w:val="20"/>
              </w:rPr>
              <w:t>Individual students</w:t>
            </w:r>
            <w:r w:rsidRPr="00B05038">
              <w:rPr>
                <w:sz w:val="20"/>
                <w:szCs w:val="20"/>
              </w:rPr>
              <w:t>:</w:t>
            </w:r>
          </w:p>
          <w:p w14:paraId="07309012" w14:textId="77777777" w:rsidR="003B1E2C" w:rsidRPr="00B05038" w:rsidRDefault="003B1E2C" w:rsidP="003B1E2C">
            <w:pPr>
              <w:rPr>
                <w:sz w:val="20"/>
                <w:szCs w:val="20"/>
              </w:rPr>
            </w:pPr>
          </w:p>
          <w:p w14:paraId="6D13C4FF" w14:textId="77777777" w:rsidR="003B1E2C" w:rsidRPr="00B05038" w:rsidRDefault="003B1E2C" w:rsidP="003B1E2C">
            <w:pPr>
              <w:rPr>
                <w:sz w:val="20"/>
                <w:szCs w:val="20"/>
              </w:rPr>
            </w:pPr>
          </w:p>
          <w:p w14:paraId="2A796F43" w14:textId="77777777" w:rsidR="003B1E2C" w:rsidRPr="00B05038" w:rsidRDefault="003B1E2C" w:rsidP="003B1E2C">
            <w:pPr>
              <w:rPr>
                <w:sz w:val="20"/>
                <w:szCs w:val="20"/>
              </w:rPr>
            </w:pPr>
          </w:p>
          <w:p w14:paraId="0FAE244D" w14:textId="77777777" w:rsidR="003B1E2C" w:rsidRPr="00B05038" w:rsidRDefault="003B1E2C" w:rsidP="003B1E2C">
            <w:pPr>
              <w:rPr>
                <w:sz w:val="20"/>
                <w:szCs w:val="20"/>
              </w:rPr>
            </w:pPr>
            <w:r w:rsidRPr="00B05038">
              <w:rPr>
                <w:i/>
                <w:sz w:val="20"/>
                <w:szCs w:val="20"/>
              </w:rPr>
              <w:t>Students with IEP’s or 504 plans</w:t>
            </w:r>
            <w:r w:rsidRPr="00B05038">
              <w:rPr>
                <w:sz w:val="20"/>
                <w:szCs w:val="20"/>
              </w:rPr>
              <w:t>:</w:t>
            </w:r>
          </w:p>
          <w:p w14:paraId="26B351FA" w14:textId="77777777" w:rsidR="003B1E2C" w:rsidRPr="00B05038" w:rsidRDefault="003B1E2C" w:rsidP="003B1E2C">
            <w:pPr>
              <w:rPr>
                <w:sz w:val="20"/>
                <w:szCs w:val="20"/>
              </w:rPr>
            </w:pPr>
          </w:p>
          <w:p w14:paraId="485C998B" w14:textId="77777777" w:rsidR="003B1E2C" w:rsidRPr="00B05038" w:rsidRDefault="003B1E2C" w:rsidP="003B1E2C">
            <w:pPr>
              <w:rPr>
                <w:sz w:val="20"/>
                <w:szCs w:val="20"/>
              </w:rPr>
            </w:pPr>
          </w:p>
          <w:p w14:paraId="237B4C67" w14:textId="77777777" w:rsidR="003B1E2C" w:rsidRPr="00B05038" w:rsidRDefault="003B1E2C" w:rsidP="003B1E2C">
            <w:pPr>
              <w:rPr>
                <w:sz w:val="20"/>
                <w:szCs w:val="20"/>
              </w:rPr>
            </w:pPr>
          </w:p>
          <w:p w14:paraId="4C2EDC44" w14:textId="77777777" w:rsidR="003B1E2C" w:rsidRPr="00B05038" w:rsidRDefault="003B1E2C" w:rsidP="003B1E2C">
            <w:pPr>
              <w:rPr>
                <w:sz w:val="20"/>
                <w:szCs w:val="20"/>
              </w:rPr>
            </w:pPr>
            <w:r w:rsidRPr="00B05038">
              <w:rPr>
                <w:i/>
                <w:sz w:val="20"/>
                <w:szCs w:val="20"/>
              </w:rPr>
              <w:t>Strategies for responding to common errors and misunderstandings, developmental approximations, misconceptions, partial understandings, and/or misunderstandings</w:t>
            </w:r>
            <w:r w:rsidRPr="00B05038">
              <w:rPr>
                <w:sz w:val="20"/>
                <w:szCs w:val="20"/>
              </w:rPr>
              <w:t>:</w:t>
            </w:r>
          </w:p>
          <w:p w14:paraId="3CC4F62B" w14:textId="77777777" w:rsidR="003B1E2C" w:rsidRPr="00B05038" w:rsidRDefault="003B1E2C" w:rsidP="003B1E2C">
            <w:pPr>
              <w:rPr>
                <w:sz w:val="20"/>
                <w:szCs w:val="20"/>
              </w:rPr>
            </w:pPr>
          </w:p>
          <w:p w14:paraId="6B24A4D0" w14:textId="77777777" w:rsidR="003B1E2C" w:rsidRPr="00B05038" w:rsidRDefault="003B1E2C" w:rsidP="003B1E2C">
            <w:pPr>
              <w:rPr>
                <w:sz w:val="20"/>
                <w:szCs w:val="20"/>
              </w:rPr>
            </w:pPr>
          </w:p>
        </w:tc>
      </w:tr>
      <w:tr w:rsidR="003B1E2C" w:rsidRPr="00B05038" w14:paraId="4A9F4801" w14:textId="77777777" w:rsidTr="003B1E2C">
        <w:tc>
          <w:tcPr>
            <w:tcW w:w="1847" w:type="dxa"/>
          </w:tcPr>
          <w:p w14:paraId="0EB6134E" w14:textId="77777777" w:rsidR="003B1E2C" w:rsidRPr="00B05038" w:rsidRDefault="003B1E2C" w:rsidP="003B1E2C">
            <w:pPr>
              <w:rPr>
                <w:sz w:val="20"/>
                <w:szCs w:val="20"/>
              </w:rPr>
            </w:pPr>
            <w:r w:rsidRPr="00B05038">
              <w:rPr>
                <w:sz w:val="20"/>
                <w:szCs w:val="20"/>
              </w:rPr>
              <w:t>Student Interactions</w:t>
            </w:r>
          </w:p>
          <w:p w14:paraId="7A0F4E68" w14:textId="77777777" w:rsidR="003B1E2C" w:rsidRPr="00B05038" w:rsidRDefault="003B1E2C" w:rsidP="003B1E2C">
            <w:pPr>
              <w:rPr>
                <w:sz w:val="20"/>
                <w:szCs w:val="20"/>
              </w:rPr>
            </w:pPr>
          </w:p>
          <w:p w14:paraId="383FD907" w14:textId="77777777" w:rsidR="003B1E2C" w:rsidRPr="00B05038" w:rsidRDefault="003B1E2C" w:rsidP="003B1E2C">
            <w:pPr>
              <w:rPr>
                <w:sz w:val="20"/>
                <w:szCs w:val="20"/>
              </w:rPr>
            </w:pPr>
            <w:r w:rsidRPr="00B05038">
              <w:rPr>
                <w:sz w:val="20"/>
                <w:szCs w:val="20"/>
              </w:rPr>
              <w:t>How will you structure opportunities for students to work with partners or in groups?  What criteria will you use when forming groups?</w:t>
            </w:r>
          </w:p>
          <w:p w14:paraId="0475B518" w14:textId="77777777" w:rsidR="003B1E2C" w:rsidRPr="00B05038" w:rsidRDefault="003B1E2C" w:rsidP="003B1E2C">
            <w:pPr>
              <w:rPr>
                <w:sz w:val="20"/>
                <w:szCs w:val="20"/>
              </w:rPr>
            </w:pPr>
          </w:p>
        </w:tc>
        <w:tc>
          <w:tcPr>
            <w:tcW w:w="7621" w:type="dxa"/>
          </w:tcPr>
          <w:p w14:paraId="32B0FB23" w14:textId="77777777" w:rsidR="003B1E2C" w:rsidRPr="00B05038" w:rsidRDefault="003B1E2C" w:rsidP="003B1E2C">
            <w:pPr>
              <w:rPr>
                <w:sz w:val="20"/>
                <w:szCs w:val="20"/>
              </w:rPr>
            </w:pPr>
          </w:p>
        </w:tc>
      </w:tr>
      <w:tr w:rsidR="003B1E2C" w:rsidRPr="00B05038" w14:paraId="16C9C5EA" w14:textId="77777777" w:rsidTr="003B1E2C">
        <w:tc>
          <w:tcPr>
            <w:tcW w:w="1847" w:type="dxa"/>
          </w:tcPr>
          <w:p w14:paraId="5B9A237B" w14:textId="77777777" w:rsidR="003B1E2C" w:rsidRPr="00B05038" w:rsidRDefault="003B1E2C" w:rsidP="003B1E2C">
            <w:pPr>
              <w:rPr>
                <w:sz w:val="20"/>
                <w:szCs w:val="20"/>
              </w:rPr>
            </w:pPr>
            <w:r w:rsidRPr="00B05038">
              <w:rPr>
                <w:sz w:val="20"/>
                <w:szCs w:val="20"/>
              </w:rPr>
              <w:t>What Ifs</w:t>
            </w:r>
          </w:p>
          <w:p w14:paraId="43500CB6" w14:textId="77777777" w:rsidR="003B1E2C" w:rsidRPr="00B05038" w:rsidRDefault="003B1E2C" w:rsidP="003B1E2C">
            <w:pPr>
              <w:rPr>
                <w:sz w:val="20"/>
                <w:szCs w:val="20"/>
              </w:rPr>
            </w:pPr>
          </w:p>
          <w:p w14:paraId="71047296" w14:textId="77777777" w:rsidR="003B1E2C" w:rsidRPr="00B05038" w:rsidRDefault="003B1E2C" w:rsidP="003B1E2C">
            <w:pPr>
              <w:rPr>
                <w:sz w:val="20"/>
                <w:szCs w:val="20"/>
              </w:rPr>
            </w:pPr>
            <w:r w:rsidRPr="00B05038">
              <w:rPr>
                <w:sz w:val="20"/>
                <w:szCs w:val="20"/>
              </w:rPr>
              <w:t>What might not go as planned and how can you be ready to make adjustment?</w:t>
            </w:r>
          </w:p>
          <w:p w14:paraId="52ACE7D7" w14:textId="77777777" w:rsidR="003B1E2C" w:rsidRPr="00B05038" w:rsidRDefault="003B1E2C" w:rsidP="003B1E2C">
            <w:pPr>
              <w:rPr>
                <w:sz w:val="20"/>
                <w:szCs w:val="20"/>
              </w:rPr>
            </w:pPr>
          </w:p>
        </w:tc>
        <w:tc>
          <w:tcPr>
            <w:tcW w:w="7621" w:type="dxa"/>
          </w:tcPr>
          <w:p w14:paraId="4E470CFB" w14:textId="77777777" w:rsidR="003B1E2C" w:rsidRPr="00B05038" w:rsidRDefault="003B1E2C" w:rsidP="003B1E2C">
            <w:pPr>
              <w:rPr>
                <w:sz w:val="20"/>
                <w:szCs w:val="20"/>
              </w:rPr>
            </w:pPr>
          </w:p>
        </w:tc>
      </w:tr>
      <w:tr w:rsidR="003B1E2C" w:rsidRPr="00B05038" w14:paraId="27EC28CE" w14:textId="77777777" w:rsidTr="003B1E2C">
        <w:tc>
          <w:tcPr>
            <w:tcW w:w="1847" w:type="dxa"/>
          </w:tcPr>
          <w:p w14:paraId="55BA557C" w14:textId="77777777" w:rsidR="003B1E2C" w:rsidRPr="00B05038" w:rsidRDefault="003B1E2C" w:rsidP="003B1E2C">
            <w:pPr>
              <w:rPr>
                <w:sz w:val="20"/>
                <w:szCs w:val="20"/>
              </w:rPr>
            </w:pPr>
            <w:r w:rsidRPr="00B05038">
              <w:rPr>
                <w:sz w:val="20"/>
                <w:szCs w:val="20"/>
              </w:rPr>
              <w:t>Theoretical Principles and/or Research–Based Best Practices</w:t>
            </w:r>
          </w:p>
          <w:p w14:paraId="686E47B7" w14:textId="77777777" w:rsidR="003B1E2C" w:rsidRPr="00B05038" w:rsidRDefault="003B1E2C" w:rsidP="003B1E2C">
            <w:pPr>
              <w:rPr>
                <w:sz w:val="20"/>
                <w:szCs w:val="20"/>
              </w:rPr>
            </w:pPr>
          </w:p>
          <w:p w14:paraId="69C2373B" w14:textId="77777777" w:rsidR="003B1E2C" w:rsidRPr="00B05038" w:rsidRDefault="003B1E2C" w:rsidP="003B1E2C">
            <w:pPr>
              <w:rPr>
                <w:sz w:val="20"/>
                <w:szCs w:val="20"/>
              </w:rPr>
            </w:pPr>
            <w:r w:rsidRPr="00B05038">
              <w:rPr>
                <w:sz w:val="20"/>
                <w:szCs w:val="20"/>
              </w:rPr>
              <w:t xml:space="preserve">Why are the learning tasks for this lesson </w:t>
            </w:r>
            <w:r w:rsidRPr="00B05038">
              <w:rPr>
                <w:sz w:val="20"/>
                <w:szCs w:val="20"/>
              </w:rPr>
              <w:lastRenderedPageBreak/>
              <w:t>appropriate for your students?</w:t>
            </w:r>
          </w:p>
          <w:p w14:paraId="5ACDC705" w14:textId="77777777" w:rsidR="003B1E2C" w:rsidRPr="00B05038" w:rsidRDefault="003B1E2C" w:rsidP="003B1E2C">
            <w:pPr>
              <w:rPr>
                <w:sz w:val="20"/>
                <w:szCs w:val="20"/>
              </w:rPr>
            </w:pPr>
          </w:p>
        </w:tc>
        <w:tc>
          <w:tcPr>
            <w:tcW w:w="7621" w:type="dxa"/>
          </w:tcPr>
          <w:p w14:paraId="2358FCEF" w14:textId="77777777" w:rsidR="003B1E2C" w:rsidRPr="00B05038" w:rsidRDefault="003B1E2C" w:rsidP="003B1E2C">
            <w:pPr>
              <w:rPr>
                <w:sz w:val="20"/>
                <w:szCs w:val="20"/>
              </w:rPr>
            </w:pPr>
          </w:p>
        </w:tc>
      </w:tr>
      <w:tr w:rsidR="003B1E2C" w:rsidRPr="00B05038" w14:paraId="5A515C1C" w14:textId="77777777" w:rsidTr="003B1E2C">
        <w:tc>
          <w:tcPr>
            <w:tcW w:w="1847" w:type="dxa"/>
          </w:tcPr>
          <w:p w14:paraId="29E6215B" w14:textId="77777777" w:rsidR="003B1E2C" w:rsidRPr="00B05038" w:rsidRDefault="003B1E2C" w:rsidP="003B1E2C">
            <w:pPr>
              <w:rPr>
                <w:sz w:val="20"/>
                <w:szCs w:val="20"/>
              </w:rPr>
            </w:pPr>
            <w:r w:rsidRPr="00B05038">
              <w:rPr>
                <w:sz w:val="20"/>
                <w:szCs w:val="20"/>
              </w:rPr>
              <w:lastRenderedPageBreak/>
              <w:t>Materials</w:t>
            </w:r>
          </w:p>
          <w:p w14:paraId="7C9A7493" w14:textId="77777777" w:rsidR="003B1E2C" w:rsidRPr="00B05038" w:rsidRDefault="003B1E2C" w:rsidP="003B1E2C">
            <w:pPr>
              <w:rPr>
                <w:sz w:val="20"/>
                <w:szCs w:val="20"/>
              </w:rPr>
            </w:pPr>
          </w:p>
          <w:p w14:paraId="4C772769" w14:textId="77777777" w:rsidR="003B1E2C" w:rsidRPr="00B05038" w:rsidRDefault="003B1E2C" w:rsidP="003B1E2C">
            <w:pPr>
              <w:rPr>
                <w:b/>
                <w:sz w:val="20"/>
                <w:szCs w:val="20"/>
              </w:rPr>
            </w:pPr>
            <w:r w:rsidRPr="00B05038">
              <w:rPr>
                <w:sz w:val="20"/>
                <w:szCs w:val="20"/>
              </w:rPr>
              <w:t xml:space="preserve">What materials does the teacher need for </w:t>
            </w:r>
            <w:r w:rsidRPr="00B05038">
              <w:rPr>
                <w:b/>
                <w:sz w:val="20"/>
                <w:szCs w:val="20"/>
              </w:rPr>
              <w:t>this lesson?</w:t>
            </w:r>
          </w:p>
          <w:p w14:paraId="122FB24D" w14:textId="77777777" w:rsidR="003B1E2C" w:rsidRPr="00B05038" w:rsidRDefault="003B1E2C" w:rsidP="003B1E2C">
            <w:pPr>
              <w:rPr>
                <w:sz w:val="20"/>
                <w:szCs w:val="20"/>
              </w:rPr>
            </w:pPr>
          </w:p>
          <w:p w14:paraId="4AD7EE91" w14:textId="77777777" w:rsidR="003B1E2C" w:rsidRPr="00B05038" w:rsidRDefault="003B1E2C" w:rsidP="003B1E2C">
            <w:pPr>
              <w:rPr>
                <w:b/>
                <w:sz w:val="20"/>
                <w:szCs w:val="20"/>
              </w:rPr>
            </w:pPr>
            <w:r w:rsidRPr="00B05038">
              <w:rPr>
                <w:sz w:val="20"/>
                <w:szCs w:val="20"/>
              </w:rPr>
              <w:t xml:space="preserve">What materials do the students need for </w:t>
            </w:r>
            <w:r w:rsidRPr="00B05038">
              <w:rPr>
                <w:b/>
                <w:sz w:val="20"/>
                <w:szCs w:val="20"/>
              </w:rPr>
              <w:t>this lesson?</w:t>
            </w:r>
          </w:p>
          <w:p w14:paraId="58E80C29" w14:textId="77777777" w:rsidR="003B1E2C" w:rsidRPr="00B05038" w:rsidRDefault="003B1E2C" w:rsidP="003B1E2C">
            <w:pPr>
              <w:rPr>
                <w:sz w:val="20"/>
                <w:szCs w:val="20"/>
              </w:rPr>
            </w:pPr>
          </w:p>
        </w:tc>
        <w:tc>
          <w:tcPr>
            <w:tcW w:w="7621" w:type="dxa"/>
          </w:tcPr>
          <w:p w14:paraId="592778C7" w14:textId="77777777" w:rsidR="003B1E2C" w:rsidRPr="00B05038" w:rsidRDefault="003B1E2C" w:rsidP="003B1E2C">
            <w:pPr>
              <w:rPr>
                <w:sz w:val="20"/>
                <w:szCs w:val="20"/>
              </w:rPr>
            </w:pPr>
          </w:p>
        </w:tc>
      </w:tr>
    </w:tbl>
    <w:p w14:paraId="7E4774A3" w14:textId="77777777" w:rsidR="003B1E2C" w:rsidRPr="00B05038" w:rsidRDefault="003B1E2C" w:rsidP="003B1E2C">
      <w:pPr>
        <w:rPr>
          <w:b/>
          <w:sz w:val="20"/>
          <w:szCs w:val="20"/>
        </w:rPr>
      </w:pPr>
    </w:p>
    <w:p w14:paraId="16528296" w14:textId="77777777" w:rsidR="003B1E2C" w:rsidRPr="00B05038" w:rsidRDefault="003B1E2C" w:rsidP="003B1E2C">
      <w:pPr>
        <w:jc w:val="center"/>
        <w:rPr>
          <w:b/>
          <w:sz w:val="20"/>
          <w:szCs w:val="20"/>
        </w:rPr>
      </w:pPr>
      <w:r w:rsidRPr="00B05038">
        <w:rPr>
          <w:b/>
          <w:sz w:val="20"/>
          <w:szCs w:val="20"/>
        </w:rPr>
        <w:t>Academic Language Demand(s):</w:t>
      </w:r>
    </w:p>
    <w:tbl>
      <w:tblPr>
        <w:tblStyle w:val="TableGrid"/>
        <w:tblW w:w="0" w:type="auto"/>
        <w:tblLook w:val="04A0" w:firstRow="1" w:lastRow="0" w:firstColumn="1" w:lastColumn="0" w:noHBand="0" w:noVBand="1"/>
      </w:tblPr>
      <w:tblGrid>
        <w:gridCol w:w="2898"/>
        <w:gridCol w:w="6570"/>
      </w:tblGrid>
      <w:tr w:rsidR="003B1E2C" w:rsidRPr="00B05038" w14:paraId="07D70C70" w14:textId="77777777" w:rsidTr="003B1E2C">
        <w:tc>
          <w:tcPr>
            <w:tcW w:w="2898" w:type="dxa"/>
          </w:tcPr>
          <w:p w14:paraId="76686139" w14:textId="77777777" w:rsidR="003B1E2C" w:rsidRPr="00B05038" w:rsidRDefault="003B1E2C" w:rsidP="003B1E2C">
            <w:pPr>
              <w:rPr>
                <w:sz w:val="20"/>
                <w:szCs w:val="20"/>
              </w:rPr>
            </w:pPr>
            <w:r w:rsidRPr="00B05038">
              <w:rPr>
                <w:b/>
                <w:sz w:val="20"/>
                <w:szCs w:val="20"/>
                <w:u w:val="single"/>
              </w:rPr>
              <w:t>Academic Language</w:t>
            </w:r>
            <w:r w:rsidRPr="00B05038">
              <w:rPr>
                <w:b/>
                <w:sz w:val="20"/>
                <w:szCs w:val="20"/>
              </w:rPr>
              <w:t>:</w:t>
            </w:r>
            <w:r w:rsidRPr="00B05038">
              <w:rPr>
                <w:sz w:val="20"/>
                <w:szCs w:val="20"/>
              </w:rPr>
              <w:t xml:space="preserve"> What academic language will you teach or develop? What is the key language demand? What are the key vocabulary and/or symbols?</w:t>
            </w:r>
          </w:p>
        </w:tc>
        <w:tc>
          <w:tcPr>
            <w:tcW w:w="6570" w:type="dxa"/>
          </w:tcPr>
          <w:p w14:paraId="1D66B268" w14:textId="77777777" w:rsidR="003B1E2C" w:rsidRPr="00B05038" w:rsidRDefault="003B1E2C" w:rsidP="003B1E2C">
            <w:pPr>
              <w:rPr>
                <w:sz w:val="20"/>
                <w:szCs w:val="20"/>
              </w:rPr>
            </w:pPr>
          </w:p>
        </w:tc>
      </w:tr>
      <w:tr w:rsidR="003B1E2C" w:rsidRPr="00B05038" w14:paraId="56FAD005" w14:textId="77777777" w:rsidTr="003B1E2C">
        <w:tc>
          <w:tcPr>
            <w:tcW w:w="2898" w:type="dxa"/>
          </w:tcPr>
          <w:p w14:paraId="6004D131" w14:textId="77777777" w:rsidR="003B1E2C" w:rsidRPr="00B05038" w:rsidRDefault="003B1E2C" w:rsidP="003B1E2C">
            <w:pPr>
              <w:rPr>
                <w:sz w:val="20"/>
                <w:szCs w:val="20"/>
              </w:rPr>
            </w:pPr>
            <w:r w:rsidRPr="00B05038">
              <w:rPr>
                <w:b/>
                <w:sz w:val="20"/>
                <w:szCs w:val="20"/>
                <w:u w:val="single"/>
              </w:rPr>
              <w:t>Language Function:</w:t>
            </w:r>
            <w:r w:rsidRPr="00B05038">
              <w:rPr>
                <w:sz w:val="20"/>
                <w:szCs w:val="20"/>
              </w:rPr>
              <w:t xml:space="preserve"> Identify the purpose for which the language is being used with attention to goal and audience – the one verb from the standards; ex: analyze, argue, categorize, compare/contrast, describe, explain, interpret, predict, question, retell, summarize, etc. </w:t>
            </w:r>
          </w:p>
        </w:tc>
        <w:tc>
          <w:tcPr>
            <w:tcW w:w="6570" w:type="dxa"/>
          </w:tcPr>
          <w:p w14:paraId="33DA40F5" w14:textId="77777777" w:rsidR="003B1E2C" w:rsidRPr="00B05038" w:rsidRDefault="003B1E2C" w:rsidP="003B1E2C">
            <w:pPr>
              <w:rPr>
                <w:sz w:val="20"/>
                <w:szCs w:val="20"/>
              </w:rPr>
            </w:pPr>
          </w:p>
        </w:tc>
      </w:tr>
      <w:tr w:rsidR="003B1E2C" w:rsidRPr="00B05038" w14:paraId="19FC9DBE" w14:textId="77777777" w:rsidTr="003B1E2C">
        <w:tc>
          <w:tcPr>
            <w:tcW w:w="2898" w:type="dxa"/>
          </w:tcPr>
          <w:p w14:paraId="6F0B2190" w14:textId="77777777" w:rsidR="003B1E2C" w:rsidRPr="00B05038" w:rsidRDefault="003B1E2C" w:rsidP="003B1E2C">
            <w:pPr>
              <w:rPr>
                <w:sz w:val="20"/>
                <w:szCs w:val="20"/>
              </w:rPr>
            </w:pPr>
            <w:r w:rsidRPr="00B05038">
              <w:rPr>
                <w:b/>
                <w:sz w:val="20"/>
                <w:szCs w:val="20"/>
                <w:u w:val="single"/>
              </w:rPr>
              <w:t>Academic Language Demand:</w:t>
            </w:r>
            <w:r w:rsidRPr="00B05038">
              <w:rPr>
                <w:sz w:val="20"/>
                <w:szCs w:val="20"/>
                <w:u w:val="single"/>
              </w:rPr>
              <w:t xml:space="preserve"> </w:t>
            </w:r>
            <w:r w:rsidRPr="00B05038">
              <w:rPr>
                <w:sz w:val="20"/>
                <w:szCs w:val="20"/>
              </w:rPr>
              <w:t>Given the language functions and learning task, describe the opportunities to practice using the language function in ways that support the essential strategy. The demand will require more or less scaffolding (support) depending on the needs of students. In language arts, these are syntax or discourse.</w:t>
            </w:r>
          </w:p>
        </w:tc>
        <w:tc>
          <w:tcPr>
            <w:tcW w:w="6570" w:type="dxa"/>
          </w:tcPr>
          <w:p w14:paraId="191371AC" w14:textId="77777777" w:rsidR="003B1E2C" w:rsidRPr="00B05038" w:rsidRDefault="003B1E2C" w:rsidP="003B1E2C">
            <w:pPr>
              <w:rPr>
                <w:sz w:val="20"/>
                <w:szCs w:val="20"/>
              </w:rPr>
            </w:pPr>
          </w:p>
        </w:tc>
      </w:tr>
      <w:tr w:rsidR="003B1E2C" w:rsidRPr="00B05038" w14:paraId="3A8B37B6" w14:textId="77777777" w:rsidTr="003B1E2C">
        <w:tc>
          <w:tcPr>
            <w:tcW w:w="2898" w:type="dxa"/>
          </w:tcPr>
          <w:p w14:paraId="0B3C35BA" w14:textId="77777777" w:rsidR="003B1E2C" w:rsidRPr="00B05038" w:rsidRDefault="003B1E2C" w:rsidP="003B1E2C">
            <w:pPr>
              <w:rPr>
                <w:b/>
                <w:sz w:val="20"/>
                <w:szCs w:val="20"/>
              </w:rPr>
            </w:pPr>
            <w:r w:rsidRPr="00B05038">
              <w:rPr>
                <w:b/>
                <w:sz w:val="20"/>
                <w:szCs w:val="20"/>
                <w:u w:val="single"/>
              </w:rPr>
              <w:t>Planned Supports:</w:t>
            </w:r>
          </w:p>
          <w:p w14:paraId="1FE5E0C9" w14:textId="77777777" w:rsidR="003B1E2C" w:rsidRPr="00B05038" w:rsidRDefault="003B1E2C" w:rsidP="003B1E2C">
            <w:pPr>
              <w:rPr>
                <w:sz w:val="20"/>
                <w:szCs w:val="20"/>
              </w:rPr>
            </w:pPr>
            <w:r w:rsidRPr="00B05038">
              <w:rPr>
                <w:sz w:val="20"/>
                <w:szCs w:val="20"/>
              </w:rPr>
              <w:t xml:space="preserve">Instructional strategies, learning tasks and materials and other resources deliberately designed to facilitate student learning of the central focus.  </w:t>
            </w:r>
          </w:p>
        </w:tc>
        <w:tc>
          <w:tcPr>
            <w:tcW w:w="6570" w:type="dxa"/>
          </w:tcPr>
          <w:p w14:paraId="50ED4C0C" w14:textId="77777777" w:rsidR="003B1E2C" w:rsidRPr="00B05038" w:rsidRDefault="003B1E2C" w:rsidP="003B1E2C">
            <w:pPr>
              <w:rPr>
                <w:sz w:val="20"/>
                <w:szCs w:val="20"/>
              </w:rPr>
            </w:pPr>
          </w:p>
        </w:tc>
      </w:tr>
    </w:tbl>
    <w:p w14:paraId="09E5024F" w14:textId="77777777" w:rsidR="003B1E2C" w:rsidRPr="00B05038" w:rsidRDefault="003B1E2C" w:rsidP="003B1E2C">
      <w:pPr>
        <w:rPr>
          <w:sz w:val="20"/>
          <w:szCs w:val="20"/>
        </w:rPr>
      </w:pPr>
    </w:p>
    <w:p w14:paraId="3196453A" w14:textId="77777777" w:rsidR="003B1E2C" w:rsidRPr="00B05038" w:rsidRDefault="003B1E2C" w:rsidP="003B1E2C">
      <w:pPr>
        <w:jc w:val="center"/>
        <w:rPr>
          <w:b/>
          <w:sz w:val="20"/>
          <w:szCs w:val="20"/>
        </w:rPr>
      </w:pPr>
      <w:r w:rsidRPr="00B05038">
        <w:rPr>
          <w:b/>
          <w:sz w:val="20"/>
          <w:szCs w:val="20"/>
        </w:rPr>
        <w:lastRenderedPageBreak/>
        <w:t>Assessments:</w:t>
      </w:r>
    </w:p>
    <w:p w14:paraId="6CEA8235" w14:textId="77777777" w:rsidR="003B1E2C" w:rsidRPr="00B05038" w:rsidRDefault="003B1E2C" w:rsidP="003B1E2C">
      <w:pPr>
        <w:jc w:val="center"/>
        <w:rPr>
          <w:i/>
          <w:sz w:val="20"/>
          <w:szCs w:val="20"/>
        </w:rPr>
      </w:pPr>
      <w:r w:rsidRPr="00B05038">
        <w:rPr>
          <w:i/>
          <w:sz w:val="20"/>
          <w:szCs w:val="20"/>
        </w:rPr>
        <w:t xml:space="preserve">Describe the tools/procedures that will be used in </w:t>
      </w:r>
      <w:r w:rsidRPr="00B05038">
        <w:rPr>
          <w:b/>
          <w:i/>
          <w:sz w:val="20"/>
          <w:szCs w:val="20"/>
        </w:rPr>
        <w:t>this lesson</w:t>
      </w:r>
      <w:r w:rsidRPr="00B05038">
        <w:rPr>
          <w:i/>
          <w:sz w:val="20"/>
          <w:szCs w:val="20"/>
        </w:rPr>
        <w:t xml:space="preserve"> to monitor students’ learning of the lesson objective(s).  Attach a copy of the assessment and the evaluation criteria/rubric in the resources section at the end of the lesson plan.</w:t>
      </w:r>
    </w:p>
    <w:tbl>
      <w:tblPr>
        <w:tblStyle w:val="TableGrid"/>
        <w:tblW w:w="9468" w:type="dxa"/>
        <w:tblLayout w:type="fixed"/>
        <w:tblLook w:val="04A0" w:firstRow="1" w:lastRow="0" w:firstColumn="1" w:lastColumn="0" w:noHBand="0" w:noVBand="1"/>
      </w:tblPr>
      <w:tblGrid>
        <w:gridCol w:w="2088"/>
        <w:gridCol w:w="2070"/>
        <w:gridCol w:w="3330"/>
        <w:gridCol w:w="1980"/>
      </w:tblGrid>
      <w:tr w:rsidR="003B1E2C" w:rsidRPr="00B05038" w14:paraId="3A964498" w14:textId="77777777" w:rsidTr="003B1E2C">
        <w:tc>
          <w:tcPr>
            <w:tcW w:w="2088" w:type="dxa"/>
          </w:tcPr>
          <w:p w14:paraId="7B9217AC" w14:textId="77777777" w:rsidR="003B1E2C" w:rsidRPr="00B05038" w:rsidRDefault="003B1E2C" w:rsidP="003B1E2C">
            <w:pPr>
              <w:rPr>
                <w:sz w:val="20"/>
                <w:szCs w:val="20"/>
              </w:rPr>
            </w:pPr>
            <w:r w:rsidRPr="00B05038">
              <w:rPr>
                <w:sz w:val="20"/>
                <w:szCs w:val="20"/>
              </w:rPr>
              <w:t>Type of assessment</w:t>
            </w:r>
          </w:p>
          <w:p w14:paraId="2EA31B65" w14:textId="77777777" w:rsidR="003B1E2C" w:rsidRPr="00B05038" w:rsidRDefault="003B1E2C" w:rsidP="003B1E2C">
            <w:pPr>
              <w:rPr>
                <w:sz w:val="20"/>
                <w:szCs w:val="20"/>
              </w:rPr>
            </w:pPr>
            <w:r w:rsidRPr="00B05038">
              <w:rPr>
                <w:sz w:val="20"/>
                <w:szCs w:val="20"/>
              </w:rPr>
              <w:t>(Informal or Formal)</w:t>
            </w:r>
          </w:p>
        </w:tc>
        <w:tc>
          <w:tcPr>
            <w:tcW w:w="2070" w:type="dxa"/>
          </w:tcPr>
          <w:p w14:paraId="425EB98C" w14:textId="77777777" w:rsidR="003B1E2C" w:rsidRPr="00B05038" w:rsidRDefault="003B1E2C" w:rsidP="003B1E2C">
            <w:pPr>
              <w:rPr>
                <w:sz w:val="20"/>
                <w:szCs w:val="20"/>
              </w:rPr>
            </w:pPr>
            <w:r w:rsidRPr="00B05038">
              <w:rPr>
                <w:sz w:val="20"/>
                <w:szCs w:val="20"/>
              </w:rPr>
              <w:t>Description of assessment</w:t>
            </w:r>
          </w:p>
        </w:tc>
        <w:tc>
          <w:tcPr>
            <w:tcW w:w="3330" w:type="dxa"/>
          </w:tcPr>
          <w:p w14:paraId="4701111E" w14:textId="77777777" w:rsidR="003B1E2C" w:rsidRPr="00B05038" w:rsidRDefault="003B1E2C" w:rsidP="003B1E2C">
            <w:pPr>
              <w:rPr>
                <w:sz w:val="20"/>
                <w:szCs w:val="20"/>
              </w:rPr>
            </w:pPr>
            <w:r w:rsidRPr="00B05038">
              <w:rPr>
                <w:sz w:val="20"/>
                <w:szCs w:val="20"/>
              </w:rPr>
              <w:t xml:space="preserve">Modifications to the assessment so that all students could demonstrate their learning. </w:t>
            </w:r>
          </w:p>
        </w:tc>
        <w:tc>
          <w:tcPr>
            <w:tcW w:w="1980" w:type="dxa"/>
          </w:tcPr>
          <w:p w14:paraId="0EFA7CE6" w14:textId="77777777" w:rsidR="003B1E2C" w:rsidRPr="00B05038" w:rsidRDefault="003B1E2C" w:rsidP="003B1E2C">
            <w:pPr>
              <w:rPr>
                <w:sz w:val="20"/>
                <w:szCs w:val="20"/>
              </w:rPr>
            </w:pPr>
            <w:r w:rsidRPr="00B05038">
              <w:rPr>
                <w:sz w:val="20"/>
                <w:szCs w:val="20"/>
              </w:rPr>
              <w:t xml:space="preserve">Evaluation Criteria - What evidence of student learning (related to the learning objectives and central focus) does the assessment provide? </w:t>
            </w:r>
          </w:p>
        </w:tc>
      </w:tr>
      <w:tr w:rsidR="003B1E2C" w:rsidRPr="00B05038" w14:paraId="5C4F2DDF" w14:textId="77777777" w:rsidTr="003B1E2C">
        <w:tc>
          <w:tcPr>
            <w:tcW w:w="2088" w:type="dxa"/>
          </w:tcPr>
          <w:p w14:paraId="31D2482C" w14:textId="77777777" w:rsidR="003B1E2C" w:rsidRPr="00B05038" w:rsidRDefault="003B1E2C" w:rsidP="003B1E2C">
            <w:pPr>
              <w:rPr>
                <w:sz w:val="20"/>
                <w:szCs w:val="20"/>
              </w:rPr>
            </w:pPr>
          </w:p>
          <w:p w14:paraId="6B27885D" w14:textId="77777777" w:rsidR="003B1E2C" w:rsidRPr="00B05038" w:rsidRDefault="003B1E2C" w:rsidP="003B1E2C">
            <w:pPr>
              <w:rPr>
                <w:sz w:val="20"/>
                <w:szCs w:val="20"/>
              </w:rPr>
            </w:pPr>
          </w:p>
        </w:tc>
        <w:tc>
          <w:tcPr>
            <w:tcW w:w="2070" w:type="dxa"/>
          </w:tcPr>
          <w:p w14:paraId="66A74375" w14:textId="77777777" w:rsidR="003B1E2C" w:rsidRPr="00B05038" w:rsidRDefault="003B1E2C" w:rsidP="003B1E2C">
            <w:pPr>
              <w:rPr>
                <w:sz w:val="20"/>
                <w:szCs w:val="20"/>
              </w:rPr>
            </w:pPr>
          </w:p>
        </w:tc>
        <w:tc>
          <w:tcPr>
            <w:tcW w:w="3330" w:type="dxa"/>
          </w:tcPr>
          <w:p w14:paraId="39D3BA18" w14:textId="77777777" w:rsidR="003B1E2C" w:rsidRPr="00B05038" w:rsidRDefault="003B1E2C" w:rsidP="003B1E2C">
            <w:pPr>
              <w:rPr>
                <w:sz w:val="20"/>
                <w:szCs w:val="20"/>
              </w:rPr>
            </w:pPr>
          </w:p>
        </w:tc>
        <w:tc>
          <w:tcPr>
            <w:tcW w:w="1980" w:type="dxa"/>
          </w:tcPr>
          <w:p w14:paraId="0A96F55A" w14:textId="77777777" w:rsidR="003B1E2C" w:rsidRPr="00B05038" w:rsidRDefault="003B1E2C" w:rsidP="003B1E2C">
            <w:pPr>
              <w:rPr>
                <w:sz w:val="20"/>
                <w:szCs w:val="20"/>
              </w:rPr>
            </w:pPr>
          </w:p>
        </w:tc>
      </w:tr>
      <w:tr w:rsidR="003B1E2C" w:rsidRPr="00B05038" w14:paraId="7BCD8EBE" w14:textId="77777777" w:rsidTr="003B1E2C">
        <w:tc>
          <w:tcPr>
            <w:tcW w:w="2088" w:type="dxa"/>
          </w:tcPr>
          <w:p w14:paraId="649FBC58" w14:textId="77777777" w:rsidR="003B1E2C" w:rsidRPr="00B05038" w:rsidRDefault="003B1E2C" w:rsidP="003B1E2C">
            <w:pPr>
              <w:rPr>
                <w:sz w:val="20"/>
                <w:szCs w:val="20"/>
              </w:rPr>
            </w:pPr>
          </w:p>
          <w:p w14:paraId="5F09713B" w14:textId="77777777" w:rsidR="003B1E2C" w:rsidRPr="00B05038" w:rsidRDefault="003B1E2C" w:rsidP="003B1E2C">
            <w:pPr>
              <w:rPr>
                <w:sz w:val="20"/>
                <w:szCs w:val="20"/>
              </w:rPr>
            </w:pPr>
          </w:p>
        </w:tc>
        <w:tc>
          <w:tcPr>
            <w:tcW w:w="2070" w:type="dxa"/>
          </w:tcPr>
          <w:p w14:paraId="0849C88B" w14:textId="77777777" w:rsidR="003B1E2C" w:rsidRPr="00B05038" w:rsidRDefault="003B1E2C" w:rsidP="003B1E2C">
            <w:pPr>
              <w:rPr>
                <w:sz w:val="20"/>
                <w:szCs w:val="20"/>
              </w:rPr>
            </w:pPr>
          </w:p>
        </w:tc>
        <w:tc>
          <w:tcPr>
            <w:tcW w:w="3330" w:type="dxa"/>
          </w:tcPr>
          <w:p w14:paraId="119F2363" w14:textId="77777777" w:rsidR="003B1E2C" w:rsidRPr="00B05038" w:rsidRDefault="003B1E2C" w:rsidP="003B1E2C">
            <w:pPr>
              <w:rPr>
                <w:sz w:val="20"/>
                <w:szCs w:val="20"/>
              </w:rPr>
            </w:pPr>
          </w:p>
        </w:tc>
        <w:tc>
          <w:tcPr>
            <w:tcW w:w="1980" w:type="dxa"/>
          </w:tcPr>
          <w:p w14:paraId="211D4ADC" w14:textId="77777777" w:rsidR="003B1E2C" w:rsidRPr="00B05038" w:rsidRDefault="003B1E2C" w:rsidP="003B1E2C">
            <w:pPr>
              <w:rPr>
                <w:sz w:val="20"/>
                <w:szCs w:val="20"/>
              </w:rPr>
            </w:pPr>
          </w:p>
        </w:tc>
      </w:tr>
      <w:tr w:rsidR="003B1E2C" w:rsidRPr="00B05038" w14:paraId="2B3C39FD" w14:textId="77777777" w:rsidTr="003B1E2C">
        <w:tc>
          <w:tcPr>
            <w:tcW w:w="2088" w:type="dxa"/>
          </w:tcPr>
          <w:p w14:paraId="17EA1167" w14:textId="77777777" w:rsidR="003B1E2C" w:rsidRPr="00B05038" w:rsidRDefault="003B1E2C" w:rsidP="003B1E2C">
            <w:pPr>
              <w:rPr>
                <w:sz w:val="20"/>
                <w:szCs w:val="20"/>
              </w:rPr>
            </w:pPr>
          </w:p>
          <w:p w14:paraId="09AA51FF" w14:textId="77777777" w:rsidR="003B1E2C" w:rsidRPr="00B05038" w:rsidRDefault="003B1E2C" w:rsidP="003B1E2C">
            <w:pPr>
              <w:rPr>
                <w:sz w:val="20"/>
                <w:szCs w:val="20"/>
              </w:rPr>
            </w:pPr>
          </w:p>
        </w:tc>
        <w:tc>
          <w:tcPr>
            <w:tcW w:w="2070" w:type="dxa"/>
          </w:tcPr>
          <w:p w14:paraId="6618523D" w14:textId="77777777" w:rsidR="003B1E2C" w:rsidRPr="00B05038" w:rsidRDefault="003B1E2C" w:rsidP="003B1E2C">
            <w:pPr>
              <w:rPr>
                <w:sz w:val="20"/>
                <w:szCs w:val="20"/>
              </w:rPr>
            </w:pPr>
          </w:p>
        </w:tc>
        <w:tc>
          <w:tcPr>
            <w:tcW w:w="3330" w:type="dxa"/>
          </w:tcPr>
          <w:p w14:paraId="4E17ED9D" w14:textId="77777777" w:rsidR="003B1E2C" w:rsidRPr="00B05038" w:rsidRDefault="003B1E2C" w:rsidP="003B1E2C">
            <w:pPr>
              <w:rPr>
                <w:sz w:val="20"/>
                <w:szCs w:val="20"/>
              </w:rPr>
            </w:pPr>
          </w:p>
        </w:tc>
        <w:tc>
          <w:tcPr>
            <w:tcW w:w="1980" w:type="dxa"/>
          </w:tcPr>
          <w:p w14:paraId="070378C1" w14:textId="77777777" w:rsidR="003B1E2C" w:rsidRPr="00B05038" w:rsidRDefault="003B1E2C" w:rsidP="003B1E2C">
            <w:pPr>
              <w:rPr>
                <w:sz w:val="20"/>
                <w:szCs w:val="20"/>
              </w:rPr>
            </w:pPr>
          </w:p>
        </w:tc>
      </w:tr>
      <w:tr w:rsidR="003B1E2C" w:rsidRPr="00B05038" w14:paraId="69EA2AEF" w14:textId="77777777" w:rsidTr="003B1E2C">
        <w:tc>
          <w:tcPr>
            <w:tcW w:w="2088" w:type="dxa"/>
          </w:tcPr>
          <w:p w14:paraId="40896964" w14:textId="77777777" w:rsidR="003B1E2C" w:rsidRPr="00B05038" w:rsidRDefault="003B1E2C" w:rsidP="003B1E2C">
            <w:pPr>
              <w:rPr>
                <w:sz w:val="20"/>
                <w:szCs w:val="20"/>
              </w:rPr>
            </w:pPr>
          </w:p>
          <w:p w14:paraId="729CE9EE" w14:textId="77777777" w:rsidR="003B1E2C" w:rsidRPr="00B05038" w:rsidRDefault="003B1E2C" w:rsidP="003B1E2C">
            <w:pPr>
              <w:rPr>
                <w:sz w:val="20"/>
                <w:szCs w:val="20"/>
              </w:rPr>
            </w:pPr>
          </w:p>
        </w:tc>
        <w:tc>
          <w:tcPr>
            <w:tcW w:w="2070" w:type="dxa"/>
          </w:tcPr>
          <w:p w14:paraId="08C7500B" w14:textId="77777777" w:rsidR="003B1E2C" w:rsidRPr="00B05038" w:rsidRDefault="003B1E2C" w:rsidP="003B1E2C">
            <w:pPr>
              <w:rPr>
                <w:sz w:val="20"/>
                <w:szCs w:val="20"/>
              </w:rPr>
            </w:pPr>
          </w:p>
        </w:tc>
        <w:tc>
          <w:tcPr>
            <w:tcW w:w="3330" w:type="dxa"/>
          </w:tcPr>
          <w:p w14:paraId="61565DC8" w14:textId="77777777" w:rsidR="003B1E2C" w:rsidRPr="00B05038" w:rsidRDefault="003B1E2C" w:rsidP="003B1E2C">
            <w:pPr>
              <w:rPr>
                <w:sz w:val="20"/>
                <w:szCs w:val="20"/>
              </w:rPr>
            </w:pPr>
          </w:p>
        </w:tc>
        <w:tc>
          <w:tcPr>
            <w:tcW w:w="1980" w:type="dxa"/>
          </w:tcPr>
          <w:p w14:paraId="4958ACCE" w14:textId="77777777" w:rsidR="003B1E2C" w:rsidRPr="00B05038" w:rsidRDefault="003B1E2C" w:rsidP="003B1E2C">
            <w:pPr>
              <w:rPr>
                <w:sz w:val="20"/>
                <w:szCs w:val="20"/>
              </w:rPr>
            </w:pPr>
          </w:p>
        </w:tc>
      </w:tr>
      <w:tr w:rsidR="003B1E2C" w:rsidRPr="00B05038" w14:paraId="07D62910" w14:textId="77777777" w:rsidTr="003B1E2C">
        <w:tc>
          <w:tcPr>
            <w:tcW w:w="2088" w:type="dxa"/>
          </w:tcPr>
          <w:p w14:paraId="577DF355" w14:textId="77777777" w:rsidR="003B1E2C" w:rsidRPr="00B05038" w:rsidRDefault="003B1E2C" w:rsidP="003B1E2C">
            <w:pPr>
              <w:rPr>
                <w:sz w:val="20"/>
                <w:szCs w:val="20"/>
              </w:rPr>
            </w:pPr>
          </w:p>
          <w:p w14:paraId="15ECDBEC" w14:textId="77777777" w:rsidR="003B1E2C" w:rsidRPr="00B05038" w:rsidRDefault="003B1E2C" w:rsidP="003B1E2C">
            <w:pPr>
              <w:rPr>
                <w:sz w:val="20"/>
                <w:szCs w:val="20"/>
              </w:rPr>
            </w:pPr>
          </w:p>
        </w:tc>
        <w:tc>
          <w:tcPr>
            <w:tcW w:w="2070" w:type="dxa"/>
          </w:tcPr>
          <w:p w14:paraId="3ABDB09F" w14:textId="77777777" w:rsidR="003B1E2C" w:rsidRPr="00B05038" w:rsidRDefault="003B1E2C" w:rsidP="003B1E2C">
            <w:pPr>
              <w:rPr>
                <w:sz w:val="20"/>
                <w:szCs w:val="20"/>
              </w:rPr>
            </w:pPr>
          </w:p>
        </w:tc>
        <w:tc>
          <w:tcPr>
            <w:tcW w:w="3330" w:type="dxa"/>
          </w:tcPr>
          <w:p w14:paraId="1A2D8CF8" w14:textId="77777777" w:rsidR="003B1E2C" w:rsidRPr="00B05038" w:rsidRDefault="003B1E2C" w:rsidP="003B1E2C">
            <w:pPr>
              <w:rPr>
                <w:sz w:val="20"/>
                <w:szCs w:val="20"/>
              </w:rPr>
            </w:pPr>
          </w:p>
        </w:tc>
        <w:tc>
          <w:tcPr>
            <w:tcW w:w="1980" w:type="dxa"/>
          </w:tcPr>
          <w:p w14:paraId="6085CB53" w14:textId="77777777" w:rsidR="003B1E2C" w:rsidRPr="00B05038" w:rsidRDefault="003B1E2C" w:rsidP="003B1E2C">
            <w:pPr>
              <w:rPr>
                <w:sz w:val="20"/>
                <w:szCs w:val="20"/>
              </w:rPr>
            </w:pPr>
          </w:p>
        </w:tc>
      </w:tr>
    </w:tbl>
    <w:p w14:paraId="6E2D05FF" w14:textId="77777777" w:rsidR="00D620BA" w:rsidRPr="00B05038" w:rsidRDefault="00D620BA" w:rsidP="003762A2">
      <w:pPr>
        <w:spacing w:after="0" w:line="240" w:lineRule="auto"/>
        <w:rPr>
          <w:rFonts w:asciiTheme="majorHAnsi" w:hAnsiTheme="majorHAnsi" w:cs="Times New Roman"/>
          <w:b/>
          <w:bCs/>
          <w:color w:val="000080"/>
          <w:sz w:val="20"/>
          <w:szCs w:val="20"/>
        </w:rPr>
      </w:pPr>
    </w:p>
    <w:p w14:paraId="4B4C2355" w14:textId="5FEEAEF4" w:rsidR="00234B5D" w:rsidRPr="00B05038" w:rsidRDefault="00234B5D" w:rsidP="000569C5">
      <w:pPr>
        <w:spacing w:after="0" w:line="240" w:lineRule="auto"/>
        <w:rPr>
          <w:rFonts w:asciiTheme="majorHAnsi" w:hAnsiTheme="majorHAnsi" w:cs="Times New Roman"/>
          <w:b/>
          <w:bCs/>
          <w:sz w:val="20"/>
          <w:szCs w:val="20"/>
          <w:u w:val="single"/>
        </w:rPr>
      </w:pPr>
      <w:proofErr w:type="spellStart"/>
      <w:proofErr w:type="gramStart"/>
      <w:r w:rsidRPr="00B05038">
        <w:rPr>
          <w:rFonts w:asciiTheme="majorHAnsi" w:hAnsiTheme="majorHAnsi" w:cs="Times New Roman"/>
          <w:b/>
          <w:bCs/>
          <w:sz w:val="20"/>
          <w:szCs w:val="20"/>
          <w:u w:val="single"/>
        </w:rPr>
        <w:t>edTPA</w:t>
      </w:r>
      <w:proofErr w:type="spellEnd"/>
      <w:proofErr w:type="gramEnd"/>
      <w:r w:rsidRPr="00B05038">
        <w:rPr>
          <w:rFonts w:asciiTheme="majorHAnsi" w:hAnsiTheme="majorHAnsi" w:cs="Times New Roman"/>
          <w:b/>
          <w:bCs/>
          <w:sz w:val="20"/>
          <w:szCs w:val="20"/>
          <w:u w:val="single"/>
        </w:rPr>
        <w:t xml:space="preserve"> Rubric for Signature Assignment/</w:t>
      </w:r>
      <w:proofErr w:type="spellStart"/>
      <w:r w:rsidRPr="00B05038">
        <w:rPr>
          <w:rFonts w:asciiTheme="majorHAnsi" w:hAnsiTheme="majorHAnsi" w:cs="Times New Roman"/>
          <w:b/>
          <w:bCs/>
          <w:sz w:val="20"/>
          <w:szCs w:val="20"/>
          <w:u w:val="single"/>
        </w:rPr>
        <w:t>edTPA</w:t>
      </w:r>
      <w:proofErr w:type="spellEnd"/>
      <w:r w:rsidRPr="00B05038">
        <w:rPr>
          <w:rFonts w:asciiTheme="majorHAnsi" w:hAnsiTheme="majorHAnsi" w:cs="Times New Roman"/>
          <w:b/>
          <w:bCs/>
          <w:sz w:val="20"/>
          <w:szCs w:val="20"/>
          <w:u w:val="single"/>
        </w:rPr>
        <w:t xml:space="preserve"> </w:t>
      </w:r>
      <w:r w:rsidR="00CF4301" w:rsidRPr="00B05038">
        <w:rPr>
          <w:rFonts w:asciiTheme="majorHAnsi" w:hAnsiTheme="majorHAnsi" w:cs="Times New Roman"/>
          <w:b/>
          <w:bCs/>
          <w:sz w:val="20"/>
          <w:szCs w:val="20"/>
          <w:u w:val="single"/>
        </w:rPr>
        <w:t xml:space="preserve">Unit &amp; </w:t>
      </w:r>
      <w:r w:rsidRPr="00B05038">
        <w:rPr>
          <w:rFonts w:asciiTheme="majorHAnsi" w:hAnsiTheme="majorHAnsi" w:cs="Times New Roman"/>
          <w:b/>
          <w:bCs/>
          <w:sz w:val="20"/>
          <w:szCs w:val="20"/>
          <w:u w:val="single"/>
        </w:rPr>
        <w:t xml:space="preserve">Lesson Plan   </w:t>
      </w:r>
    </w:p>
    <w:p w14:paraId="3D42AE59" w14:textId="42F457D5" w:rsidR="000569C5" w:rsidRPr="00B05038" w:rsidRDefault="00234B5D" w:rsidP="000569C5">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 xml:space="preserve"> </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0569C5" w:rsidRPr="00B05038" w14:paraId="51E8A0B5"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7CBE89"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A63DDF"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A08560"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5829AD42" w14:textId="77777777" w:rsidR="000569C5" w:rsidRPr="00B05038" w:rsidRDefault="000569C5" w:rsidP="000E38D1">
            <w:pPr>
              <w:autoSpaceDN w:val="0"/>
              <w:jc w:val="center"/>
              <w:textAlignment w:val="top"/>
              <w:rPr>
                <w:b/>
                <w:color w:val="000000"/>
                <w:sz w:val="20"/>
                <w:szCs w:val="20"/>
              </w:rPr>
            </w:pPr>
            <w:r w:rsidRPr="00B05038">
              <w:rPr>
                <w:b/>
                <w:color w:val="000000"/>
                <w:sz w:val="20"/>
                <w:szCs w:val="20"/>
              </w:rPr>
              <w:t>Your Score</w:t>
            </w:r>
          </w:p>
        </w:tc>
      </w:tr>
      <w:tr w:rsidR="000569C5" w:rsidRPr="00B05038" w14:paraId="035E86EB"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6A1086" w14:textId="45AEA51C" w:rsidR="000569C5" w:rsidRPr="00B05038" w:rsidRDefault="00AC10BD" w:rsidP="00AC10BD">
            <w:pPr>
              <w:autoSpaceDN w:val="0"/>
              <w:textAlignment w:val="top"/>
              <w:rPr>
                <w:color w:val="000000"/>
                <w:sz w:val="20"/>
                <w:szCs w:val="20"/>
              </w:rPr>
            </w:pPr>
            <w:r w:rsidRPr="00B05038">
              <w:rPr>
                <w:color w:val="000000"/>
                <w:sz w:val="20"/>
                <w:szCs w:val="20"/>
              </w:rPr>
              <w:t xml:space="preserve">Information </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08DD8A" w14:textId="66DE5CBB" w:rsidR="000569C5" w:rsidRPr="00B05038" w:rsidRDefault="00AC10BD" w:rsidP="000E38D1">
            <w:pPr>
              <w:autoSpaceDN w:val="0"/>
              <w:textAlignment w:val="top"/>
              <w:rPr>
                <w:color w:val="000000"/>
                <w:sz w:val="20"/>
                <w:szCs w:val="20"/>
              </w:rPr>
            </w:pPr>
            <w:r w:rsidRPr="00B05038">
              <w:rPr>
                <w:color w:val="000000"/>
                <w:sz w:val="20"/>
                <w:szCs w:val="20"/>
              </w:rPr>
              <w:t>Strategies provided are based on research/studies and/or principles covered during this course.</w:t>
            </w:r>
            <w:r w:rsidR="000F3F7B" w:rsidRPr="00B05038">
              <w:rPr>
                <w:color w:val="000000"/>
                <w:sz w:val="20"/>
                <w:szCs w:val="20"/>
              </w:rPr>
              <w:t xml:space="preserve"> </w:t>
            </w:r>
          </w:p>
          <w:p w14:paraId="58010687" w14:textId="77777777" w:rsidR="00AC10BD" w:rsidRPr="00B05038" w:rsidRDefault="00AC10BD" w:rsidP="000E38D1">
            <w:pPr>
              <w:autoSpaceDN w:val="0"/>
              <w:textAlignment w:val="top"/>
              <w:rPr>
                <w:color w:val="000000"/>
                <w:sz w:val="20"/>
                <w:szCs w:val="20"/>
              </w:rPr>
            </w:pPr>
          </w:p>
          <w:p w14:paraId="7327D072" w14:textId="19ADC7DB" w:rsidR="000569C5" w:rsidRPr="00B05038" w:rsidRDefault="00AC10BD" w:rsidP="000E38D1">
            <w:pPr>
              <w:autoSpaceDN w:val="0"/>
              <w:textAlignment w:val="top"/>
              <w:rPr>
                <w:color w:val="000000"/>
                <w:sz w:val="20"/>
                <w:szCs w:val="20"/>
              </w:rPr>
            </w:pPr>
            <w:r w:rsidRPr="00B05038">
              <w:rPr>
                <w:color w:val="000000"/>
                <w:sz w:val="20"/>
                <w:szCs w:val="20"/>
              </w:rPr>
              <w:t>(40</w:t>
            </w:r>
            <w:r w:rsidR="000569C5" w:rsidRPr="00B05038">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749308" w14:textId="11913443" w:rsidR="000569C5" w:rsidRPr="00B05038" w:rsidRDefault="00012992" w:rsidP="000E38D1">
            <w:pPr>
              <w:autoSpaceDN w:val="0"/>
              <w:textAlignment w:val="top"/>
              <w:rPr>
                <w:color w:val="000000"/>
                <w:sz w:val="20"/>
                <w:szCs w:val="20"/>
              </w:rPr>
            </w:pPr>
            <w:r w:rsidRPr="00B05038">
              <w:rPr>
                <w:color w:val="000000"/>
                <w:sz w:val="20"/>
                <w:szCs w:val="20"/>
              </w:rPr>
              <w:t xml:space="preserve"> (35.96</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68399037" w14:textId="77777777" w:rsidR="000569C5" w:rsidRPr="00B05038" w:rsidRDefault="000569C5" w:rsidP="000E38D1">
            <w:pPr>
              <w:autoSpaceDN w:val="0"/>
              <w:textAlignment w:val="top"/>
              <w:rPr>
                <w:color w:val="000000"/>
                <w:sz w:val="20"/>
                <w:szCs w:val="20"/>
              </w:rPr>
            </w:pPr>
          </w:p>
        </w:tc>
      </w:tr>
      <w:tr w:rsidR="000569C5" w:rsidRPr="00B05038" w14:paraId="04DDF7F1"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A9F4A" w14:textId="5879F9E8" w:rsidR="000569C5" w:rsidRPr="00B05038" w:rsidRDefault="00AC10BD" w:rsidP="000E38D1">
            <w:pPr>
              <w:autoSpaceDN w:val="0"/>
              <w:textAlignment w:val="top"/>
              <w:rPr>
                <w:color w:val="000000"/>
                <w:sz w:val="20"/>
                <w:szCs w:val="20"/>
              </w:rPr>
            </w:pPr>
            <w:r w:rsidRPr="00B05038">
              <w:rPr>
                <w:color w:val="000000"/>
                <w:sz w:val="20"/>
                <w:szCs w:val="20"/>
              </w:rPr>
              <w:t>Creativity/Critical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6DC363" w14:textId="7B96396D" w:rsidR="000569C5" w:rsidRPr="00B05038" w:rsidRDefault="00AC10BD" w:rsidP="000E38D1">
            <w:pPr>
              <w:autoSpaceDN w:val="0"/>
              <w:textAlignment w:val="top"/>
              <w:rPr>
                <w:color w:val="000000"/>
                <w:sz w:val="20"/>
                <w:szCs w:val="20"/>
              </w:rPr>
            </w:pPr>
            <w:r w:rsidRPr="00B05038">
              <w:rPr>
                <w:color w:val="000000"/>
                <w:sz w:val="20"/>
                <w:szCs w:val="20"/>
              </w:rPr>
              <w:t xml:space="preserve">The student applies critical thinking skills and creativity </w:t>
            </w:r>
            <w:r w:rsidR="00864153" w:rsidRPr="00B05038">
              <w:rPr>
                <w:color w:val="000000"/>
                <w:sz w:val="20"/>
                <w:szCs w:val="20"/>
              </w:rPr>
              <w:t xml:space="preserve">fully address the </w:t>
            </w:r>
            <w:r w:rsidR="00234B5D" w:rsidRPr="00B05038">
              <w:rPr>
                <w:color w:val="000000"/>
                <w:sz w:val="20"/>
                <w:szCs w:val="20"/>
              </w:rPr>
              <w:t xml:space="preserve">prompts/questions in the </w:t>
            </w:r>
            <w:proofErr w:type="spellStart"/>
            <w:r w:rsidR="00234B5D" w:rsidRPr="00B05038">
              <w:rPr>
                <w:color w:val="000000"/>
                <w:sz w:val="20"/>
                <w:szCs w:val="20"/>
              </w:rPr>
              <w:t>edTPA</w:t>
            </w:r>
            <w:proofErr w:type="spellEnd"/>
            <w:r w:rsidR="00234B5D" w:rsidRPr="00B05038">
              <w:rPr>
                <w:color w:val="000000"/>
                <w:sz w:val="20"/>
                <w:szCs w:val="20"/>
              </w:rPr>
              <w:t xml:space="preserve"> rubric</w:t>
            </w:r>
            <w:r w:rsidR="00864153" w:rsidRPr="00B05038">
              <w:rPr>
                <w:color w:val="000000"/>
                <w:sz w:val="20"/>
                <w:szCs w:val="20"/>
              </w:rPr>
              <w:t xml:space="preserve"> </w:t>
            </w:r>
          </w:p>
          <w:p w14:paraId="6AED56D9" w14:textId="6DC30FEF" w:rsidR="000569C5" w:rsidRPr="00B05038" w:rsidRDefault="00AC10BD" w:rsidP="000E38D1">
            <w:pPr>
              <w:autoSpaceDN w:val="0"/>
              <w:textAlignment w:val="top"/>
              <w:rPr>
                <w:color w:val="000000"/>
                <w:sz w:val="20"/>
                <w:szCs w:val="20"/>
              </w:rPr>
            </w:pPr>
            <w:r w:rsidRPr="00B05038">
              <w:rPr>
                <w:color w:val="000000"/>
                <w:sz w:val="20"/>
                <w:szCs w:val="20"/>
              </w:rPr>
              <w:t>(40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29B147" w14:textId="74353F3F" w:rsidR="000569C5" w:rsidRPr="00B05038" w:rsidRDefault="00012992" w:rsidP="000E38D1">
            <w:pPr>
              <w:autoSpaceDN w:val="0"/>
              <w:textAlignment w:val="top"/>
              <w:rPr>
                <w:color w:val="000000"/>
                <w:sz w:val="20"/>
                <w:szCs w:val="20"/>
              </w:rPr>
            </w:pPr>
            <w:r w:rsidRPr="00B05038">
              <w:rPr>
                <w:color w:val="000000"/>
                <w:sz w:val="20"/>
                <w:szCs w:val="20"/>
              </w:rPr>
              <w:t>(35.96</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082CC22" w14:textId="77777777" w:rsidR="000569C5" w:rsidRPr="00B05038" w:rsidRDefault="000569C5" w:rsidP="000E38D1">
            <w:pPr>
              <w:autoSpaceDN w:val="0"/>
              <w:textAlignment w:val="top"/>
              <w:rPr>
                <w:color w:val="000000"/>
                <w:sz w:val="20"/>
                <w:szCs w:val="20"/>
              </w:rPr>
            </w:pPr>
          </w:p>
        </w:tc>
      </w:tr>
      <w:tr w:rsidR="000569C5" w:rsidRPr="00B05038" w14:paraId="316C4D28"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7D85E2" w14:textId="77777777" w:rsidR="000569C5" w:rsidRPr="00B05038" w:rsidRDefault="000569C5" w:rsidP="000E38D1">
            <w:pPr>
              <w:autoSpaceDN w:val="0"/>
              <w:textAlignment w:val="top"/>
              <w:rPr>
                <w:color w:val="000000"/>
                <w:sz w:val="20"/>
                <w:szCs w:val="20"/>
              </w:rPr>
            </w:pPr>
            <w:r w:rsidRPr="00B05038">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8604D2" w14:textId="4D2612D1" w:rsidR="000569C5" w:rsidRPr="00B05038" w:rsidRDefault="000569C5" w:rsidP="000E38D1">
            <w:pPr>
              <w:autoSpaceDN w:val="0"/>
              <w:textAlignment w:val="top"/>
              <w:rPr>
                <w:color w:val="000000"/>
                <w:sz w:val="20"/>
                <w:szCs w:val="20"/>
              </w:rPr>
            </w:pPr>
            <w:r w:rsidRPr="00B05038">
              <w:rPr>
                <w:color w:val="000000"/>
                <w:sz w:val="20"/>
                <w:szCs w:val="20"/>
              </w:rPr>
              <w:t>There are few errors in spe</w:t>
            </w:r>
            <w:r w:rsidR="00864153" w:rsidRPr="00B05038">
              <w:rPr>
                <w:color w:val="000000"/>
                <w:sz w:val="20"/>
                <w:szCs w:val="20"/>
              </w:rPr>
              <w:t xml:space="preserve">lling, punctuation and grammar. </w:t>
            </w:r>
          </w:p>
          <w:p w14:paraId="1473BE57" w14:textId="7AACD852" w:rsidR="000569C5" w:rsidRPr="00B05038" w:rsidRDefault="00864153" w:rsidP="000E38D1">
            <w:pPr>
              <w:autoSpaceDN w:val="0"/>
              <w:textAlignment w:val="top"/>
              <w:rPr>
                <w:color w:val="000000"/>
                <w:sz w:val="20"/>
                <w:szCs w:val="20"/>
              </w:rPr>
            </w:pPr>
            <w:r w:rsidRPr="00B05038">
              <w:rPr>
                <w:color w:val="000000"/>
                <w:sz w:val="20"/>
                <w:szCs w:val="20"/>
              </w:rPr>
              <w:t xml:space="preserve"> </w:t>
            </w:r>
            <w:r w:rsidR="00062232" w:rsidRPr="00B05038">
              <w:rPr>
                <w:color w:val="000000"/>
                <w:sz w:val="20"/>
                <w:szCs w:val="20"/>
              </w:rPr>
              <w:t>(10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59BF1C" w14:textId="5C97D6D5" w:rsidR="000569C5" w:rsidRPr="00B05038" w:rsidRDefault="00213ED9" w:rsidP="000E38D1">
            <w:pPr>
              <w:autoSpaceDN w:val="0"/>
              <w:textAlignment w:val="top"/>
              <w:rPr>
                <w:color w:val="000000"/>
                <w:sz w:val="20"/>
                <w:szCs w:val="20"/>
              </w:rPr>
            </w:pPr>
            <w:r w:rsidRPr="00B05038">
              <w:rPr>
                <w:color w:val="000000"/>
                <w:sz w:val="20"/>
                <w:szCs w:val="20"/>
              </w:rPr>
              <w:t>(8.9</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9057529" w14:textId="77777777" w:rsidR="000569C5" w:rsidRPr="00B05038" w:rsidRDefault="000569C5" w:rsidP="000E38D1">
            <w:pPr>
              <w:autoSpaceDN w:val="0"/>
              <w:textAlignment w:val="top"/>
              <w:rPr>
                <w:color w:val="000000"/>
                <w:sz w:val="20"/>
                <w:szCs w:val="20"/>
              </w:rPr>
            </w:pPr>
          </w:p>
        </w:tc>
      </w:tr>
      <w:tr w:rsidR="000569C5" w:rsidRPr="00B05038" w14:paraId="3A72E31C" w14:textId="77777777" w:rsidTr="000E38D1">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D8D844" w14:textId="57E16424" w:rsidR="000569C5" w:rsidRPr="00B05038" w:rsidRDefault="00AC10BD" w:rsidP="000E38D1">
            <w:pPr>
              <w:autoSpaceDN w:val="0"/>
              <w:textAlignment w:val="top"/>
              <w:rPr>
                <w:color w:val="000000"/>
                <w:sz w:val="20"/>
                <w:szCs w:val="20"/>
              </w:rPr>
            </w:pPr>
            <w:r w:rsidRPr="00B05038">
              <w:rPr>
                <w:color w:val="000000"/>
                <w:sz w:val="20"/>
                <w:szCs w:val="20"/>
              </w:rPr>
              <w:lastRenderedPageBreak/>
              <w:t>Formatting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81E332" w14:textId="261362E0" w:rsidR="00AC10BD" w:rsidRPr="00B05038" w:rsidRDefault="00234B5D" w:rsidP="00AC10BD">
            <w:pPr>
              <w:autoSpaceDN w:val="0"/>
              <w:textAlignment w:val="top"/>
              <w:rPr>
                <w:color w:val="000000"/>
                <w:sz w:val="20"/>
                <w:szCs w:val="20"/>
              </w:rPr>
            </w:pPr>
            <w:r w:rsidRPr="00B05038">
              <w:rPr>
                <w:color w:val="000000"/>
                <w:sz w:val="20"/>
                <w:szCs w:val="20"/>
              </w:rPr>
              <w:t xml:space="preserve">Writing in neatly organized and easy to follow. In text citations and references are provided when referring to research. </w:t>
            </w:r>
          </w:p>
          <w:p w14:paraId="76D32167" w14:textId="1EBDD243" w:rsidR="000569C5" w:rsidRPr="00B05038" w:rsidRDefault="00062232" w:rsidP="000E38D1">
            <w:pPr>
              <w:autoSpaceDN w:val="0"/>
              <w:textAlignment w:val="top"/>
              <w:rPr>
                <w:color w:val="000000"/>
                <w:sz w:val="20"/>
                <w:szCs w:val="20"/>
              </w:rPr>
            </w:pPr>
            <w:r w:rsidRPr="00B05038">
              <w:rPr>
                <w:color w:val="000000"/>
                <w:sz w:val="20"/>
                <w:szCs w:val="20"/>
              </w:rPr>
              <w:t>(10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5D30" w14:textId="2D790F65" w:rsidR="000569C5" w:rsidRPr="00B05038" w:rsidRDefault="00213ED9" w:rsidP="000E38D1">
            <w:pPr>
              <w:autoSpaceDN w:val="0"/>
              <w:textAlignment w:val="top"/>
              <w:rPr>
                <w:color w:val="000000"/>
                <w:sz w:val="20"/>
                <w:szCs w:val="20"/>
              </w:rPr>
            </w:pPr>
            <w:r w:rsidRPr="00B05038">
              <w:rPr>
                <w:color w:val="000000"/>
                <w:sz w:val="20"/>
                <w:szCs w:val="20"/>
              </w:rPr>
              <w:t xml:space="preserve">(8.9 </w:t>
            </w:r>
            <w:r w:rsidR="000569C5" w:rsidRPr="00B05038">
              <w:rPr>
                <w:color w:val="000000"/>
                <w:sz w:val="20"/>
                <w:szCs w:val="20"/>
              </w:rPr>
              <w:t>to 0 Points)</w:t>
            </w:r>
          </w:p>
        </w:tc>
        <w:tc>
          <w:tcPr>
            <w:tcW w:w="1786" w:type="dxa"/>
            <w:tcBorders>
              <w:top w:val="single" w:sz="4" w:space="0" w:color="auto"/>
              <w:left w:val="single" w:sz="4" w:space="0" w:color="auto"/>
              <w:bottom w:val="single" w:sz="4" w:space="0" w:color="auto"/>
              <w:right w:val="single" w:sz="4" w:space="0" w:color="auto"/>
            </w:tcBorders>
          </w:tcPr>
          <w:p w14:paraId="74C4BC26" w14:textId="77777777" w:rsidR="000569C5" w:rsidRPr="00B05038" w:rsidRDefault="000569C5" w:rsidP="000E38D1">
            <w:pPr>
              <w:autoSpaceDN w:val="0"/>
              <w:textAlignment w:val="top"/>
              <w:rPr>
                <w:color w:val="000000"/>
                <w:sz w:val="20"/>
                <w:szCs w:val="20"/>
              </w:rPr>
            </w:pPr>
          </w:p>
        </w:tc>
      </w:tr>
      <w:tr w:rsidR="000569C5" w:rsidRPr="00B05038" w14:paraId="0C4EC173"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7F72D3" w14:textId="77777777" w:rsidR="000569C5" w:rsidRPr="00B05038" w:rsidRDefault="000569C5" w:rsidP="000E38D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64F7B3" w14:textId="77777777" w:rsidR="000569C5" w:rsidRPr="00B05038" w:rsidRDefault="000569C5" w:rsidP="000E38D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7F48D9" w14:textId="77777777" w:rsidR="000569C5" w:rsidRPr="00B05038" w:rsidRDefault="000569C5" w:rsidP="000E38D1">
            <w:pPr>
              <w:autoSpaceDN w:val="0"/>
              <w:jc w:val="center"/>
              <w:textAlignment w:val="top"/>
              <w:rPr>
                <w:color w:val="000000"/>
                <w:sz w:val="20"/>
                <w:szCs w:val="20"/>
              </w:rPr>
            </w:pPr>
            <w:r w:rsidRPr="00B05038">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78FE177" w14:textId="77777777" w:rsidR="00213ED9" w:rsidRPr="00B05038" w:rsidRDefault="00213ED9" w:rsidP="000E38D1">
            <w:pPr>
              <w:autoSpaceDN w:val="0"/>
              <w:jc w:val="center"/>
              <w:textAlignment w:val="top"/>
              <w:rPr>
                <w:color w:val="000000"/>
                <w:sz w:val="20"/>
                <w:szCs w:val="20"/>
              </w:rPr>
            </w:pPr>
            <w:r w:rsidRPr="00B05038">
              <w:rPr>
                <w:color w:val="000000"/>
                <w:sz w:val="20"/>
                <w:szCs w:val="20"/>
              </w:rPr>
              <w:t>Total Score</w:t>
            </w:r>
          </w:p>
          <w:p w14:paraId="421A76DD" w14:textId="4DEE9027" w:rsidR="000569C5" w:rsidRPr="00B05038" w:rsidRDefault="000569C5" w:rsidP="000E38D1">
            <w:pPr>
              <w:autoSpaceDN w:val="0"/>
              <w:jc w:val="center"/>
              <w:textAlignment w:val="top"/>
              <w:rPr>
                <w:color w:val="000000"/>
                <w:sz w:val="20"/>
                <w:szCs w:val="20"/>
              </w:rPr>
            </w:pPr>
            <w:r w:rsidRPr="00B05038">
              <w:rPr>
                <w:color w:val="000000"/>
                <w:sz w:val="20"/>
                <w:szCs w:val="20"/>
              </w:rPr>
              <w:t>/10</w:t>
            </w:r>
            <w:r w:rsidR="00CD1C6A" w:rsidRPr="00B05038">
              <w:rPr>
                <w:color w:val="000000"/>
                <w:sz w:val="20"/>
                <w:szCs w:val="20"/>
              </w:rPr>
              <w:t>0</w:t>
            </w:r>
          </w:p>
        </w:tc>
      </w:tr>
    </w:tbl>
    <w:p w14:paraId="79C93F57" w14:textId="45C97C41" w:rsidR="000569C5" w:rsidRPr="00B05038" w:rsidRDefault="000569C5" w:rsidP="003762A2">
      <w:pPr>
        <w:spacing w:after="0" w:line="240" w:lineRule="auto"/>
        <w:rPr>
          <w:rFonts w:asciiTheme="majorHAnsi" w:hAnsiTheme="majorHAnsi" w:cs="Times New Roman"/>
          <w:b/>
          <w:bCs/>
          <w:color w:val="000080"/>
          <w:sz w:val="20"/>
          <w:szCs w:val="20"/>
        </w:rPr>
      </w:pPr>
    </w:p>
    <w:p w14:paraId="23F90877" w14:textId="77777777" w:rsidR="004C2B4E" w:rsidRPr="00B05038" w:rsidRDefault="004C2B4E" w:rsidP="004C2B4E">
      <w:pPr>
        <w:spacing w:after="0" w:line="240" w:lineRule="auto"/>
        <w:rPr>
          <w:rFonts w:asciiTheme="majorHAnsi" w:hAnsiTheme="majorHAnsi"/>
          <w:sz w:val="20"/>
          <w:szCs w:val="20"/>
        </w:rPr>
      </w:pPr>
    </w:p>
    <w:p w14:paraId="7A9B0BAB" w14:textId="5DF821F2" w:rsidR="007E1F87" w:rsidRPr="00B05038" w:rsidRDefault="007E1F87" w:rsidP="007E1F87">
      <w:pPr>
        <w:rPr>
          <w:rFonts w:asciiTheme="majorHAnsi" w:eastAsia="Calibri" w:hAnsiTheme="majorHAnsi" w:cs="Times New Roman"/>
          <w:sz w:val="20"/>
          <w:szCs w:val="20"/>
        </w:rPr>
      </w:pPr>
      <w:r w:rsidRPr="00B05038">
        <w:rPr>
          <w:rFonts w:asciiTheme="majorHAnsi" w:eastAsia="Calibri" w:hAnsiTheme="majorHAnsi" w:cs="Times New Roman"/>
          <w:b/>
          <w:sz w:val="20"/>
          <w:szCs w:val="20"/>
          <w:u w:val="single"/>
        </w:rPr>
        <w:t>Possible Points – Subject to Change if Needed</w:t>
      </w:r>
    </w:p>
    <w:p w14:paraId="14D89D52" w14:textId="77777777" w:rsidR="007E1F87" w:rsidRPr="00B05038" w:rsidRDefault="007E1F87" w:rsidP="004C2B4E">
      <w:pPr>
        <w:spacing w:after="0" w:line="240" w:lineRule="auto"/>
        <w:rPr>
          <w:rFonts w:asciiTheme="majorHAnsi" w:hAnsiTheme="majorHAnsi"/>
          <w:sz w:val="20"/>
          <w:szCs w:val="20"/>
        </w:rPr>
      </w:pPr>
    </w:p>
    <w:tbl>
      <w:tblPr>
        <w:tblStyle w:val="TableGrid"/>
        <w:tblW w:w="0" w:type="auto"/>
        <w:tblLook w:val="04A0" w:firstRow="1" w:lastRow="0" w:firstColumn="1" w:lastColumn="0" w:noHBand="0" w:noVBand="1"/>
      </w:tblPr>
      <w:tblGrid>
        <w:gridCol w:w="3192"/>
        <w:gridCol w:w="3192"/>
        <w:gridCol w:w="3192"/>
      </w:tblGrid>
      <w:tr w:rsidR="00CF71F0" w:rsidRPr="00B05038" w14:paraId="04838E3C" w14:textId="77777777" w:rsidTr="00CF71F0">
        <w:tc>
          <w:tcPr>
            <w:tcW w:w="3192" w:type="dxa"/>
          </w:tcPr>
          <w:p w14:paraId="0A06295F" w14:textId="45F44BC5"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Assignment</w:t>
            </w:r>
          </w:p>
        </w:tc>
        <w:tc>
          <w:tcPr>
            <w:tcW w:w="3192" w:type="dxa"/>
          </w:tcPr>
          <w:p w14:paraId="296DC8DA" w14:textId="480B9258"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Points</w:t>
            </w:r>
          </w:p>
        </w:tc>
        <w:tc>
          <w:tcPr>
            <w:tcW w:w="3192" w:type="dxa"/>
          </w:tcPr>
          <w:p w14:paraId="73BF1488" w14:textId="7914D510"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Estimated Total</w:t>
            </w:r>
          </w:p>
        </w:tc>
      </w:tr>
      <w:tr w:rsidR="00CF71F0" w:rsidRPr="00B05038" w14:paraId="62BC9E61" w14:textId="77777777" w:rsidTr="00CF71F0">
        <w:tc>
          <w:tcPr>
            <w:tcW w:w="3192" w:type="dxa"/>
          </w:tcPr>
          <w:p w14:paraId="22D1E75A" w14:textId="2F3EC13F"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 xml:space="preserve">Pre/Post Assessment </w:t>
            </w:r>
          </w:p>
        </w:tc>
        <w:tc>
          <w:tcPr>
            <w:tcW w:w="3192" w:type="dxa"/>
          </w:tcPr>
          <w:p w14:paraId="69A52788" w14:textId="3F5F3DF5"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7FEA8350" w14:textId="1CE00A82" w:rsidR="00CF71F0" w:rsidRPr="00B05038" w:rsidRDefault="00E91DA5" w:rsidP="00CF71F0">
            <w:pPr>
              <w:jc w:val="center"/>
              <w:rPr>
                <w:rFonts w:asciiTheme="majorHAnsi" w:hAnsiTheme="majorHAnsi"/>
                <w:sz w:val="20"/>
                <w:szCs w:val="20"/>
              </w:rPr>
            </w:pPr>
            <w:r w:rsidRPr="00B05038">
              <w:rPr>
                <w:rFonts w:asciiTheme="majorHAnsi" w:hAnsiTheme="majorHAnsi"/>
                <w:sz w:val="20"/>
                <w:szCs w:val="20"/>
              </w:rPr>
              <w:t>2</w:t>
            </w:r>
            <w:r w:rsidR="00CF71F0" w:rsidRPr="00B05038">
              <w:rPr>
                <w:rFonts w:asciiTheme="majorHAnsi" w:hAnsiTheme="majorHAnsi"/>
                <w:sz w:val="20"/>
                <w:szCs w:val="20"/>
              </w:rPr>
              <w:t xml:space="preserve">0 </w:t>
            </w:r>
          </w:p>
        </w:tc>
      </w:tr>
      <w:tr w:rsidR="00CF71F0" w:rsidRPr="00B05038" w14:paraId="6BB8EFB6" w14:textId="77777777" w:rsidTr="00CF71F0">
        <w:tc>
          <w:tcPr>
            <w:tcW w:w="3192" w:type="dxa"/>
          </w:tcPr>
          <w:p w14:paraId="0B03896F" w14:textId="5FCDFBA8"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Weekly Online Discussion 1</w:t>
            </w:r>
          </w:p>
        </w:tc>
        <w:tc>
          <w:tcPr>
            <w:tcW w:w="3192" w:type="dxa"/>
          </w:tcPr>
          <w:p w14:paraId="21BC0C7E" w14:textId="7C3C4587"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4637F4D8" w14:textId="7342B1F1" w:rsidR="00CF71F0" w:rsidRPr="00B05038" w:rsidRDefault="00BD29DE" w:rsidP="00CF71F0">
            <w:pPr>
              <w:jc w:val="center"/>
              <w:rPr>
                <w:rFonts w:asciiTheme="majorHAnsi" w:hAnsiTheme="majorHAnsi"/>
                <w:sz w:val="20"/>
                <w:szCs w:val="20"/>
              </w:rPr>
            </w:pPr>
            <w:r w:rsidRPr="00B05038">
              <w:rPr>
                <w:rFonts w:asciiTheme="majorHAnsi" w:hAnsiTheme="majorHAnsi"/>
                <w:sz w:val="20"/>
                <w:szCs w:val="20"/>
              </w:rPr>
              <w:t>8</w:t>
            </w:r>
            <w:r w:rsidR="00CF71F0" w:rsidRPr="00B05038">
              <w:rPr>
                <w:rFonts w:asciiTheme="majorHAnsi" w:hAnsiTheme="majorHAnsi"/>
                <w:sz w:val="20"/>
                <w:szCs w:val="20"/>
              </w:rPr>
              <w:t>0</w:t>
            </w:r>
          </w:p>
        </w:tc>
      </w:tr>
      <w:tr w:rsidR="00CF71F0" w:rsidRPr="00B05038" w14:paraId="7620F09B" w14:textId="77777777" w:rsidTr="00CF71F0">
        <w:tc>
          <w:tcPr>
            <w:tcW w:w="3192" w:type="dxa"/>
          </w:tcPr>
          <w:p w14:paraId="6CE632AC" w14:textId="6E19A736"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Weekly Online Discussion 2</w:t>
            </w:r>
          </w:p>
        </w:tc>
        <w:tc>
          <w:tcPr>
            <w:tcW w:w="3192" w:type="dxa"/>
          </w:tcPr>
          <w:p w14:paraId="5632D99C" w14:textId="7E26C59B" w:rsidR="00CF71F0" w:rsidRPr="00B05038" w:rsidRDefault="00D82382"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77D30983" w14:textId="39C766DA" w:rsidR="00CF71F0" w:rsidRPr="00B05038" w:rsidRDefault="007F5FC9" w:rsidP="00CF71F0">
            <w:pPr>
              <w:jc w:val="center"/>
              <w:rPr>
                <w:rFonts w:asciiTheme="majorHAnsi" w:hAnsiTheme="majorHAnsi"/>
                <w:sz w:val="20"/>
                <w:szCs w:val="20"/>
              </w:rPr>
            </w:pPr>
            <w:r w:rsidRPr="00B05038">
              <w:rPr>
                <w:rFonts w:asciiTheme="majorHAnsi" w:hAnsiTheme="majorHAnsi"/>
                <w:sz w:val="20"/>
                <w:szCs w:val="20"/>
              </w:rPr>
              <w:t>8</w:t>
            </w:r>
            <w:r w:rsidR="00D82382" w:rsidRPr="00B05038">
              <w:rPr>
                <w:rFonts w:asciiTheme="majorHAnsi" w:hAnsiTheme="majorHAnsi"/>
                <w:sz w:val="20"/>
                <w:szCs w:val="20"/>
              </w:rPr>
              <w:t>0</w:t>
            </w:r>
          </w:p>
        </w:tc>
      </w:tr>
      <w:tr w:rsidR="007F5FC9" w:rsidRPr="00B05038" w14:paraId="674F7F9B" w14:textId="77777777" w:rsidTr="00CF71F0">
        <w:tc>
          <w:tcPr>
            <w:tcW w:w="3192" w:type="dxa"/>
          </w:tcPr>
          <w:p w14:paraId="44E49DD6" w14:textId="2FC2CE50" w:rsidR="007F5FC9" w:rsidRPr="00B05038" w:rsidRDefault="007F5FC9" w:rsidP="00CF71F0">
            <w:pPr>
              <w:jc w:val="center"/>
              <w:rPr>
                <w:rFonts w:asciiTheme="majorHAnsi" w:hAnsiTheme="majorHAnsi"/>
                <w:sz w:val="20"/>
                <w:szCs w:val="20"/>
              </w:rPr>
            </w:pPr>
            <w:r w:rsidRPr="00B05038">
              <w:rPr>
                <w:rFonts w:asciiTheme="majorHAnsi" w:hAnsiTheme="majorHAnsi"/>
                <w:sz w:val="20"/>
                <w:szCs w:val="20"/>
              </w:rPr>
              <w:t>Weekly Online Discussion 3</w:t>
            </w:r>
          </w:p>
        </w:tc>
        <w:tc>
          <w:tcPr>
            <w:tcW w:w="3192" w:type="dxa"/>
          </w:tcPr>
          <w:p w14:paraId="1187EE97" w14:textId="67D12AC4" w:rsidR="007F5FC9" w:rsidRPr="00B05038" w:rsidRDefault="007F5FC9"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26D8D426" w14:textId="5E627D5D" w:rsidR="007F5FC9" w:rsidRPr="00B05038" w:rsidRDefault="007F5FC9" w:rsidP="00CF71F0">
            <w:pPr>
              <w:jc w:val="center"/>
              <w:rPr>
                <w:rFonts w:asciiTheme="majorHAnsi" w:hAnsiTheme="majorHAnsi"/>
                <w:sz w:val="20"/>
                <w:szCs w:val="20"/>
              </w:rPr>
            </w:pPr>
            <w:r w:rsidRPr="00B05038">
              <w:rPr>
                <w:rFonts w:asciiTheme="majorHAnsi" w:hAnsiTheme="majorHAnsi"/>
                <w:sz w:val="20"/>
                <w:szCs w:val="20"/>
              </w:rPr>
              <w:t>60</w:t>
            </w:r>
          </w:p>
        </w:tc>
      </w:tr>
      <w:tr w:rsidR="00C015EA" w:rsidRPr="00B05038" w14:paraId="07347314" w14:textId="77777777" w:rsidTr="00CF71F0">
        <w:tc>
          <w:tcPr>
            <w:tcW w:w="3192" w:type="dxa"/>
          </w:tcPr>
          <w:p w14:paraId="08EFEDB7" w14:textId="4F13D79C" w:rsidR="00C015EA" w:rsidRPr="00B05038" w:rsidRDefault="00C015EA" w:rsidP="00E91DA5">
            <w:pPr>
              <w:jc w:val="center"/>
              <w:rPr>
                <w:rFonts w:asciiTheme="majorHAnsi" w:hAnsiTheme="majorHAnsi"/>
                <w:sz w:val="20"/>
                <w:szCs w:val="20"/>
              </w:rPr>
            </w:pPr>
            <w:r w:rsidRPr="00B05038">
              <w:rPr>
                <w:rFonts w:asciiTheme="majorHAnsi" w:hAnsiTheme="majorHAnsi"/>
                <w:sz w:val="20"/>
                <w:szCs w:val="20"/>
              </w:rPr>
              <w:t>Rough Draft of Signature Assignment</w:t>
            </w:r>
            <w:r w:rsidR="0012523B" w:rsidRPr="00B05038">
              <w:rPr>
                <w:rFonts w:asciiTheme="majorHAnsi" w:hAnsiTheme="majorHAnsi"/>
                <w:sz w:val="20"/>
                <w:szCs w:val="20"/>
              </w:rPr>
              <w:t>/Peer Feedback</w:t>
            </w:r>
            <w:r w:rsidR="00904523" w:rsidRPr="00B05038">
              <w:rPr>
                <w:rFonts w:asciiTheme="majorHAnsi" w:hAnsiTheme="majorHAnsi"/>
                <w:sz w:val="20"/>
                <w:szCs w:val="20"/>
              </w:rPr>
              <w:t xml:space="preserve"> </w:t>
            </w:r>
          </w:p>
        </w:tc>
        <w:tc>
          <w:tcPr>
            <w:tcW w:w="3192" w:type="dxa"/>
          </w:tcPr>
          <w:p w14:paraId="777F2D6A" w14:textId="0A96441F" w:rsidR="00C015EA" w:rsidRPr="00B05038" w:rsidRDefault="007F5FC9" w:rsidP="00CF71F0">
            <w:pPr>
              <w:jc w:val="center"/>
              <w:rPr>
                <w:rFonts w:asciiTheme="majorHAnsi" w:hAnsiTheme="majorHAnsi"/>
                <w:sz w:val="20"/>
                <w:szCs w:val="20"/>
              </w:rPr>
            </w:pPr>
            <w:r w:rsidRPr="00B05038">
              <w:rPr>
                <w:rFonts w:asciiTheme="majorHAnsi" w:hAnsiTheme="majorHAnsi"/>
                <w:sz w:val="20"/>
                <w:szCs w:val="20"/>
              </w:rPr>
              <w:t>25</w:t>
            </w:r>
            <w:r w:rsidR="00C015EA" w:rsidRPr="00B05038">
              <w:rPr>
                <w:rFonts w:asciiTheme="majorHAnsi" w:hAnsiTheme="majorHAnsi"/>
                <w:sz w:val="20"/>
                <w:szCs w:val="20"/>
              </w:rPr>
              <w:t xml:space="preserve"> Points Each</w:t>
            </w:r>
          </w:p>
        </w:tc>
        <w:tc>
          <w:tcPr>
            <w:tcW w:w="3192" w:type="dxa"/>
          </w:tcPr>
          <w:p w14:paraId="64FE3497" w14:textId="51CE16FE" w:rsidR="00C015EA" w:rsidRPr="00B05038" w:rsidRDefault="00D44F84" w:rsidP="00CF71F0">
            <w:pPr>
              <w:jc w:val="center"/>
              <w:rPr>
                <w:rFonts w:asciiTheme="majorHAnsi" w:hAnsiTheme="majorHAnsi"/>
                <w:sz w:val="20"/>
                <w:szCs w:val="20"/>
              </w:rPr>
            </w:pPr>
            <w:r w:rsidRPr="00B05038">
              <w:rPr>
                <w:rFonts w:asciiTheme="majorHAnsi" w:hAnsiTheme="majorHAnsi"/>
                <w:sz w:val="20"/>
                <w:szCs w:val="20"/>
              </w:rPr>
              <w:t>25</w:t>
            </w:r>
          </w:p>
        </w:tc>
      </w:tr>
      <w:tr w:rsidR="007F5FC9" w:rsidRPr="00B05038" w14:paraId="73182649" w14:textId="77777777" w:rsidTr="00CF71F0">
        <w:tc>
          <w:tcPr>
            <w:tcW w:w="3192" w:type="dxa"/>
          </w:tcPr>
          <w:p w14:paraId="7776E28D" w14:textId="0A39EB15" w:rsidR="007F5FC9" w:rsidRPr="00B05038" w:rsidRDefault="007F5FC9" w:rsidP="00E91DA5">
            <w:pPr>
              <w:jc w:val="center"/>
              <w:rPr>
                <w:rFonts w:asciiTheme="majorHAnsi" w:hAnsiTheme="majorHAnsi"/>
                <w:sz w:val="20"/>
                <w:szCs w:val="20"/>
              </w:rPr>
            </w:pPr>
            <w:r w:rsidRPr="00B05038">
              <w:rPr>
                <w:rFonts w:asciiTheme="majorHAnsi" w:hAnsiTheme="majorHAnsi"/>
                <w:sz w:val="20"/>
                <w:szCs w:val="20"/>
              </w:rPr>
              <w:t>Service Learning Project</w:t>
            </w:r>
          </w:p>
        </w:tc>
        <w:tc>
          <w:tcPr>
            <w:tcW w:w="3192" w:type="dxa"/>
          </w:tcPr>
          <w:p w14:paraId="26DE4265" w14:textId="77777777" w:rsidR="007F5FC9" w:rsidRPr="00B05038" w:rsidRDefault="007F5FC9" w:rsidP="00CF71F0">
            <w:pPr>
              <w:jc w:val="center"/>
              <w:rPr>
                <w:rFonts w:asciiTheme="majorHAnsi" w:hAnsiTheme="majorHAnsi"/>
                <w:sz w:val="20"/>
                <w:szCs w:val="20"/>
              </w:rPr>
            </w:pPr>
          </w:p>
        </w:tc>
        <w:tc>
          <w:tcPr>
            <w:tcW w:w="3192" w:type="dxa"/>
          </w:tcPr>
          <w:p w14:paraId="37A5EA3E" w14:textId="6B09D2B6" w:rsidR="007F5FC9" w:rsidRPr="00B05038" w:rsidRDefault="007F5FC9" w:rsidP="00CF71F0">
            <w:pPr>
              <w:jc w:val="center"/>
              <w:rPr>
                <w:rFonts w:asciiTheme="majorHAnsi" w:hAnsiTheme="majorHAnsi"/>
                <w:sz w:val="20"/>
                <w:szCs w:val="20"/>
              </w:rPr>
            </w:pPr>
            <w:r w:rsidRPr="00B05038">
              <w:rPr>
                <w:rFonts w:asciiTheme="majorHAnsi" w:hAnsiTheme="majorHAnsi"/>
                <w:sz w:val="20"/>
                <w:szCs w:val="20"/>
              </w:rPr>
              <w:t>75</w:t>
            </w:r>
          </w:p>
        </w:tc>
      </w:tr>
      <w:tr w:rsidR="00F52D16" w:rsidRPr="00B05038" w14:paraId="421497B3" w14:textId="77777777" w:rsidTr="00CF71F0">
        <w:tc>
          <w:tcPr>
            <w:tcW w:w="3192" w:type="dxa"/>
          </w:tcPr>
          <w:p w14:paraId="176BCB02" w14:textId="2006F0FE" w:rsidR="00F52D16" w:rsidRPr="00B05038" w:rsidRDefault="00F52D16" w:rsidP="002B778C">
            <w:pPr>
              <w:jc w:val="center"/>
              <w:rPr>
                <w:rFonts w:asciiTheme="majorHAnsi" w:hAnsiTheme="majorHAnsi"/>
                <w:sz w:val="20"/>
                <w:szCs w:val="20"/>
              </w:rPr>
            </w:pPr>
            <w:r w:rsidRPr="00B05038">
              <w:rPr>
                <w:rFonts w:asciiTheme="majorHAnsi" w:hAnsiTheme="majorHAnsi"/>
                <w:sz w:val="20"/>
                <w:szCs w:val="20"/>
              </w:rPr>
              <w:t>Signature Assignment</w:t>
            </w:r>
            <w:r w:rsidR="00904523" w:rsidRPr="00B05038">
              <w:rPr>
                <w:rFonts w:asciiTheme="majorHAnsi" w:hAnsiTheme="majorHAnsi"/>
                <w:sz w:val="20"/>
                <w:szCs w:val="20"/>
              </w:rPr>
              <w:t xml:space="preserve"> – </w:t>
            </w:r>
            <w:r w:rsidR="002B778C" w:rsidRPr="00B05038">
              <w:rPr>
                <w:rFonts w:asciiTheme="majorHAnsi" w:hAnsiTheme="majorHAnsi"/>
                <w:sz w:val="20"/>
                <w:szCs w:val="20"/>
              </w:rPr>
              <w:t xml:space="preserve">Service Learning </w:t>
            </w:r>
          </w:p>
        </w:tc>
        <w:tc>
          <w:tcPr>
            <w:tcW w:w="3192" w:type="dxa"/>
          </w:tcPr>
          <w:p w14:paraId="1D57BA69" w14:textId="07C96E23" w:rsidR="00F52D16" w:rsidRPr="00B05038" w:rsidRDefault="00F52D16" w:rsidP="00CF71F0">
            <w:pPr>
              <w:jc w:val="center"/>
              <w:rPr>
                <w:rFonts w:asciiTheme="majorHAnsi" w:hAnsiTheme="majorHAnsi"/>
                <w:sz w:val="20"/>
                <w:szCs w:val="20"/>
              </w:rPr>
            </w:pPr>
            <w:r w:rsidRPr="00B05038">
              <w:rPr>
                <w:rFonts w:asciiTheme="majorHAnsi" w:hAnsiTheme="majorHAnsi"/>
                <w:sz w:val="20"/>
                <w:szCs w:val="20"/>
              </w:rPr>
              <w:t>100 Points Each</w:t>
            </w:r>
          </w:p>
        </w:tc>
        <w:tc>
          <w:tcPr>
            <w:tcW w:w="3192" w:type="dxa"/>
          </w:tcPr>
          <w:p w14:paraId="499707D7" w14:textId="5592EA70" w:rsidR="00F52D16" w:rsidRPr="00B05038" w:rsidRDefault="00F52D16" w:rsidP="00CF71F0">
            <w:pPr>
              <w:jc w:val="center"/>
              <w:rPr>
                <w:rFonts w:asciiTheme="majorHAnsi" w:hAnsiTheme="majorHAnsi"/>
                <w:sz w:val="20"/>
                <w:szCs w:val="20"/>
              </w:rPr>
            </w:pPr>
            <w:r w:rsidRPr="00B05038">
              <w:rPr>
                <w:rFonts w:asciiTheme="majorHAnsi" w:hAnsiTheme="majorHAnsi"/>
                <w:sz w:val="20"/>
                <w:szCs w:val="20"/>
              </w:rPr>
              <w:t>100</w:t>
            </w:r>
          </w:p>
        </w:tc>
      </w:tr>
      <w:tr w:rsidR="00F25888" w:rsidRPr="00B05038" w14:paraId="0EFD6626" w14:textId="77777777" w:rsidTr="00CF71F0">
        <w:tc>
          <w:tcPr>
            <w:tcW w:w="3192" w:type="dxa"/>
          </w:tcPr>
          <w:p w14:paraId="30E4152B" w14:textId="77777777" w:rsidR="00F25888" w:rsidRPr="00B05038" w:rsidRDefault="00F25888" w:rsidP="00CF71F0">
            <w:pPr>
              <w:jc w:val="center"/>
              <w:rPr>
                <w:rFonts w:asciiTheme="majorHAnsi" w:hAnsiTheme="majorHAnsi"/>
                <w:sz w:val="20"/>
                <w:szCs w:val="20"/>
              </w:rPr>
            </w:pPr>
          </w:p>
        </w:tc>
        <w:tc>
          <w:tcPr>
            <w:tcW w:w="3192" w:type="dxa"/>
          </w:tcPr>
          <w:p w14:paraId="390CEAAA" w14:textId="2A44850A" w:rsidR="00F25888" w:rsidRPr="00B05038" w:rsidRDefault="00F25888" w:rsidP="00CF71F0">
            <w:pPr>
              <w:jc w:val="center"/>
              <w:rPr>
                <w:rFonts w:asciiTheme="majorHAnsi" w:hAnsiTheme="majorHAnsi"/>
                <w:sz w:val="20"/>
                <w:szCs w:val="20"/>
              </w:rPr>
            </w:pPr>
            <w:r w:rsidRPr="00B05038">
              <w:rPr>
                <w:rFonts w:asciiTheme="majorHAnsi" w:hAnsiTheme="majorHAnsi"/>
                <w:sz w:val="20"/>
                <w:szCs w:val="20"/>
              </w:rPr>
              <w:t>TOTAL</w:t>
            </w:r>
          </w:p>
        </w:tc>
        <w:tc>
          <w:tcPr>
            <w:tcW w:w="3192" w:type="dxa"/>
          </w:tcPr>
          <w:p w14:paraId="3F933FA5" w14:textId="6AE176EA" w:rsidR="00F25888" w:rsidRPr="00B05038" w:rsidRDefault="007F5FC9" w:rsidP="00CF71F0">
            <w:pPr>
              <w:jc w:val="center"/>
              <w:rPr>
                <w:rFonts w:asciiTheme="majorHAnsi" w:hAnsiTheme="majorHAnsi"/>
                <w:sz w:val="20"/>
                <w:szCs w:val="20"/>
              </w:rPr>
            </w:pPr>
            <w:r w:rsidRPr="00B05038">
              <w:rPr>
                <w:rFonts w:asciiTheme="majorHAnsi" w:hAnsiTheme="majorHAnsi"/>
                <w:sz w:val="20"/>
                <w:szCs w:val="20"/>
              </w:rPr>
              <w:t>44</w:t>
            </w:r>
            <w:r w:rsidR="00F25888" w:rsidRPr="00B05038">
              <w:rPr>
                <w:rFonts w:asciiTheme="majorHAnsi" w:hAnsiTheme="majorHAnsi"/>
                <w:sz w:val="20"/>
                <w:szCs w:val="20"/>
              </w:rPr>
              <w:t>0</w:t>
            </w:r>
          </w:p>
        </w:tc>
      </w:tr>
    </w:tbl>
    <w:p w14:paraId="4B0080F4" w14:textId="77777777" w:rsidR="00CF71F0" w:rsidRPr="00B05038" w:rsidRDefault="00CF71F0" w:rsidP="004C2B4E">
      <w:pPr>
        <w:spacing w:after="0" w:line="240" w:lineRule="auto"/>
        <w:rPr>
          <w:rFonts w:asciiTheme="majorHAnsi" w:hAnsiTheme="majorHAnsi"/>
          <w:sz w:val="20"/>
          <w:szCs w:val="20"/>
        </w:rPr>
      </w:pPr>
    </w:p>
    <w:p w14:paraId="23C6816B" w14:textId="77777777" w:rsidR="00846D66" w:rsidRPr="00B05038" w:rsidRDefault="004C2B4E" w:rsidP="004C2B4E">
      <w:pPr>
        <w:rPr>
          <w:rFonts w:asciiTheme="majorHAnsi" w:eastAsia="Calibri" w:hAnsiTheme="majorHAnsi" w:cs="Times New Roman"/>
          <w:sz w:val="20"/>
          <w:szCs w:val="20"/>
        </w:rPr>
      </w:pPr>
      <w:r w:rsidRPr="00B05038">
        <w:rPr>
          <w:rFonts w:asciiTheme="majorHAnsi" w:eastAsia="Calibri" w:hAnsiTheme="majorHAnsi" w:cs="Times New Roman"/>
          <w:b/>
          <w:sz w:val="20"/>
          <w:szCs w:val="20"/>
          <w:u w:val="single"/>
        </w:rPr>
        <w:t>Gradebook</w:t>
      </w:r>
      <w:r w:rsidR="005807B0" w:rsidRPr="00B05038">
        <w:rPr>
          <w:rFonts w:asciiTheme="majorHAnsi" w:eastAsia="Calibri" w:hAnsiTheme="majorHAnsi" w:cs="Times New Roman"/>
          <w:sz w:val="20"/>
          <w:szCs w:val="20"/>
        </w:rPr>
        <w:t xml:space="preserve"> </w:t>
      </w:r>
    </w:p>
    <w:p w14:paraId="115FA497" w14:textId="5E76A8A3" w:rsidR="004C2B4E" w:rsidRPr="00B05038" w:rsidRDefault="00846D66" w:rsidP="004C2B4E">
      <w:pPr>
        <w:rPr>
          <w:rFonts w:asciiTheme="majorHAnsi" w:eastAsia="Calibri" w:hAnsiTheme="majorHAnsi" w:cs="Times New Roman"/>
          <w:sz w:val="20"/>
          <w:szCs w:val="20"/>
        </w:rPr>
      </w:pPr>
      <w:r w:rsidRPr="00B05038">
        <w:rPr>
          <w:rFonts w:asciiTheme="majorHAnsi" w:eastAsia="Calibri" w:hAnsiTheme="majorHAnsi" w:cs="Times New Roman"/>
          <w:sz w:val="20"/>
          <w:szCs w:val="20"/>
        </w:rPr>
        <w:t xml:space="preserve">The gradebook for this course on e-college </w:t>
      </w:r>
      <w:r w:rsidR="005807B0" w:rsidRPr="00B05038">
        <w:rPr>
          <w:rFonts w:asciiTheme="majorHAnsi" w:eastAsia="Calibri" w:hAnsiTheme="majorHAnsi" w:cs="Times New Roman"/>
          <w:sz w:val="20"/>
          <w:szCs w:val="20"/>
        </w:rPr>
        <w:t xml:space="preserve">will be updated </w:t>
      </w:r>
      <w:r w:rsidRPr="00B05038">
        <w:rPr>
          <w:rFonts w:asciiTheme="majorHAnsi" w:eastAsia="Calibri" w:hAnsiTheme="majorHAnsi" w:cs="Times New Roman"/>
          <w:sz w:val="20"/>
          <w:szCs w:val="20"/>
        </w:rPr>
        <w:t>up to one week after</w:t>
      </w:r>
      <w:r w:rsidR="005807B0" w:rsidRPr="00B05038">
        <w:rPr>
          <w:rFonts w:asciiTheme="majorHAnsi" w:eastAsia="Calibri" w:hAnsiTheme="majorHAnsi" w:cs="Times New Roman"/>
          <w:sz w:val="20"/>
          <w:szCs w:val="20"/>
        </w:rPr>
        <w:t xml:space="preserve"> each assignment that is due</w:t>
      </w:r>
      <w:r w:rsidR="004C2B4E" w:rsidRPr="00B05038">
        <w:rPr>
          <w:rFonts w:asciiTheme="majorHAnsi" w:eastAsia="Calibri" w:hAnsiTheme="majorHAnsi" w:cs="Times New Roman"/>
          <w:sz w:val="20"/>
          <w:szCs w:val="20"/>
        </w:rPr>
        <w:t xml:space="preserve">. If </w:t>
      </w:r>
      <w:r w:rsidRPr="00B05038">
        <w:rPr>
          <w:rFonts w:asciiTheme="majorHAnsi" w:eastAsia="Calibri" w:hAnsiTheme="majorHAnsi" w:cs="Times New Roman"/>
          <w:sz w:val="20"/>
          <w:szCs w:val="20"/>
        </w:rPr>
        <w:t>a grade for an assignment</w:t>
      </w:r>
      <w:r w:rsidR="004C2B4E" w:rsidRPr="00B05038">
        <w:rPr>
          <w:rFonts w:asciiTheme="majorHAnsi" w:eastAsia="Calibri" w:hAnsiTheme="majorHAnsi" w:cs="Times New Roman"/>
          <w:sz w:val="20"/>
          <w:szCs w:val="20"/>
        </w:rPr>
        <w:t xml:space="preserve"> </w:t>
      </w:r>
      <w:r w:rsidRPr="00B05038">
        <w:rPr>
          <w:rFonts w:asciiTheme="majorHAnsi" w:eastAsia="Calibri" w:hAnsiTheme="majorHAnsi" w:cs="Times New Roman"/>
          <w:sz w:val="20"/>
          <w:szCs w:val="20"/>
        </w:rPr>
        <w:t>is missing</w:t>
      </w:r>
      <w:r w:rsidR="004C2B4E" w:rsidRPr="00B05038">
        <w:rPr>
          <w:rFonts w:asciiTheme="majorHAnsi" w:eastAsia="Calibri" w:hAnsiTheme="majorHAnsi" w:cs="Times New Roman"/>
          <w:sz w:val="20"/>
          <w:szCs w:val="20"/>
        </w:rPr>
        <w:t xml:space="preserve"> or </w:t>
      </w:r>
      <w:r w:rsidRPr="00B05038">
        <w:rPr>
          <w:rFonts w:asciiTheme="majorHAnsi" w:eastAsia="Calibri" w:hAnsiTheme="majorHAnsi" w:cs="Times New Roman"/>
          <w:sz w:val="20"/>
          <w:szCs w:val="20"/>
        </w:rPr>
        <w:t>if an assignment is</w:t>
      </w:r>
      <w:r w:rsidR="004C2B4E" w:rsidRPr="00B05038">
        <w:rPr>
          <w:rFonts w:asciiTheme="majorHAnsi" w:eastAsia="Calibri" w:hAnsiTheme="majorHAnsi" w:cs="Times New Roman"/>
          <w:sz w:val="20"/>
          <w:szCs w:val="20"/>
        </w:rPr>
        <w:t xml:space="preserve"> </w:t>
      </w:r>
      <w:r w:rsidRPr="00B05038">
        <w:rPr>
          <w:rFonts w:asciiTheme="majorHAnsi" w:eastAsia="Calibri" w:hAnsiTheme="majorHAnsi" w:cs="Times New Roman"/>
          <w:sz w:val="20"/>
          <w:szCs w:val="20"/>
        </w:rPr>
        <w:t>turned in</w:t>
      </w:r>
      <w:r w:rsidR="004C2B4E" w:rsidRPr="00B05038">
        <w:rPr>
          <w:rFonts w:asciiTheme="majorHAnsi" w:eastAsia="Calibri" w:hAnsiTheme="majorHAnsi" w:cs="Times New Roman"/>
          <w:sz w:val="20"/>
          <w:szCs w:val="20"/>
        </w:rPr>
        <w:t xml:space="preserve"> l</w:t>
      </w:r>
      <w:r w:rsidRPr="00B05038">
        <w:rPr>
          <w:rFonts w:asciiTheme="majorHAnsi" w:eastAsia="Calibri" w:hAnsiTheme="majorHAnsi" w:cs="Times New Roman"/>
          <w:sz w:val="20"/>
          <w:szCs w:val="20"/>
        </w:rPr>
        <w:t>ate, remind me to go back into g</w:t>
      </w:r>
      <w:r w:rsidR="004C2B4E" w:rsidRPr="00B05038">
        <w:rPr>
          <w:rFonts w:asciiTheme="majorHAnsi" w:eastAsia="Calibri" w:hAnsiTheme="majorHAnsi" w:cs="Times New Roman"/>
          <w:sz w:val="20"/>
          <w:szCs w:val="20"/>
        </w:rPr>
        <w:t>radebook</w:t>
      </w:r>
      <w:r w:rsidRPr="00B05038">
        <w:rPr>
          <w:rFonts w:asciiTheme="majorHAnsi" w:eastAsia="Calibri" w:hAnsiTheme="majorHAnsi" w:cs="Times New Roman"/>
          <w:sz w:val="20"/>
          <w:szCs w:val="20"/>
        </w:rPr>
        <w:t xml:space="preserve"> via email at glenn.medeiro@chaminade.edu</w:t>
      </w:r>
      <w:r w:rsidR="004C2B4E" w:rsidRPr="00B05038">
        <w:rPr>
          <w:rFonts w:asciiTheme="majorHAnsi" w:eastAsia="Calibri" w:hAnsiTheme="majorHAnsi" w:cs="Times New Roman"/>
          <w:sz w:val="20"/>
          <w:szCs w:val="20"/>
        </w:rPr>
        <w:t>. Tell me the week number</w:t>
      </w:r>
      <w:r w:rsidRPr="00B05038">
        <w:rPr>
          <w:rFonts w:asciiTheme="majorHAnsi" w:eastAsia="Calibri" w:hAnsiTheme="majorHAnsi" w:cs="Times New Roman"/>
          <w:sz w:val="20"/>
          <w:szCs w:val="20"/>
        </w:rPr>
        <w:t xml:space="preserve"> of the assignment</w:t>
      </w:r>
      <w:r w:rsidR="004C2B4E" w:rsidRPr="00B05038">
        <w:rPr>
          <w:rFonts w:asciiTheme="majorHAnsi" w:eastAsia="Calibri" w:hAnsiTheme="majorHAnsi" w:cs="Times New Roman"/>
          <w:sz w:val="20"/>
          <w:szCs w:val="20"/>
        </w:rPr>
        <w:t xml:space="preserve"> in your email along with reason for lateness. </w:t>
      </w:r>
      <w:r w:rsidR="005807B0" w:rsidRPr="00B05038">
        <w:rPr>
          <w:rFonts w:asciiTheme="majorHAnsi" w:eastAsia="Calibri" w:hAnsiTheme="majorHAnsi" w:cs="Times New Roman"/>
          <w:sz w:val="20"/>
          <w:szCs w:val="20"/>
        </w:rPr>
        <w:t xml:space="preserve">Please keep in mind that as educator, I do not believe in </w:t>
      </w:r>
      <w:r w:rsidR="00713E77" w:rsidRPr="00B05038">
        <w:rPr>
          <w:rFonts w:asciiTheme="majorHAnsi" w:eastAsia="Calibri" w:hAnsiTheme="majorHAnsi" w:cs="Times New Roman"/>
          <w:sz w:val="20"/>
          <w:szCs w:val="20"/>
        </w:rPr>
        <w:t>grading</w:t>
      </w:r>
      <w:r w:rsidR="005807B0" w:rsidRPr="00B05038">
        <w:rPr>
          <w:rFonts w:asciiTheme="majorHAnsi" w:eastAsia="Calibri" w:hAnsiTheme="majorHAnsi" w:cs="Times New Roman"/>
          <w:sz w:val="20"/>
          <w:szCs w:val="20"/>
        </w:rPr>
        <w:t xml:space="preserve"> students </w:t>
      </w:r>
      <w:r w:rsidR="00713E77" w:rsidRPr="00B05038">
        <w:rPr>
          <w:rFonts w:asciiTheme="majorHAnsi" w:eastAsia="Calibri" w:hAnsiTheme="majorHAnsi" w:cs="Times New Roman"/>
          <w:sz w:val="20"/>
          <w:szCs w:val="20"/>
        </w:rPr>
        <w:t xml:space="preserve">with </w:t>
      </w:r>
      <w:r w:rsidR="005807B0" w:rsidRPr="00B05038">
        <w:rPr>
          <w:rFonts w:asciiTheme="majorHAnsi" w:eastAsia="Calibri" w:hAnsiTheme="majorHAnsi" w:cs="Times New Roman"/>
          <w:sz w:val="20"/>
          <w:szCs w:val="20"/>
        </w:rPr>
        <w:t>less than 59% on an assignment</w:t>
      </w:r>
      <w:r w:rsidR="004C2958" w:rsidRPr="00B05038">
        <w:rPr>
          <w:rFonts w:asciiTheme="majorHAnsi" w:eastAsia="Calibri" w:hAnsiTheme="majorHAnsi" w:cs="Times New Roman"/>
          <w:sz w:val="20"/>
          <w:szCs w:val="20"/>
        </w:rPr>
        <w:t xml:space="preserve">. However, you must at least turn those assignments in before the end of the course to receive that credit. </w:t>
      </w:r>
      <w:r w:rsidR="005807B0" w:rsidRPr="00B05038">
        <w:rPr>
          <w:rFonts w:asciiTheme="majorHAnsi" w:eastAsia="Calibri" w:hAnsiTheme="majorHAnsi" w:cs="Times New Roman"/>
          <w:sz w:val="20"/>
          <w:szCs w:val="20"/>
        </w:rPr>
        <w:t xml:space="preserve"> </w:t>
      </w:r>
    </w:p>
    <w:p w14:paraId="1D39E99C" w14:textId="77777777" w:rsidR="000F7CBA" w:rsidRPr="00B05038" w:rsidRDefault="000F7CBA" w:rsidP="00981135">
      <w:pPr>
        <w:rPr>
          <w:rFonts w:asciiTheme="majorHAnsi" w:hAnsiTheme="majorHAnsi"/>
          <w:sz w:val="20"/>
          <w:szCs w:val="20"/>
          <w:u w:val="single"/>
        </w:rPr>
      </w:pPr>
      <w:r w:rsidRPr="00B05038">
        <w:rPr>
          <w:rFonts w:asciiTheme="majorHAnsi" w:hAnsiTheme="majorHAnsi"/>
          <w:b/>
          <w:sz w:val="20"/>
          <w:szCs w:val="20"/>
          <w:u w:val="single"/>
        </w:rPr>
        <w:t>Weekly Schedule</w:t>
      </w:r>
    </w:p>
    <w:p w14:paraId="51E3ACDA" w14:textId="5740A629" w:rsidR="00C4280C" w:rsidRPr="00B05038" w:rsidRDefault="00981135" w:rsidP="00981135">
      <w:pPr>
        <w:rPr>
          <w:rFonts w:asciiTheme="majorHAnsi" w:hAnsiTheme="majorHAnsi"/>
          <w:sz w:val="20"/>
          <w:szCs w:val="20"/>
        </w:rPr>
      </w:pPr>
      <w:r w:rsidRPr="00B05038">
        <w:rPr>
          <w:rFonts w:asciiTheme="majorHAnsi" w:hAnsiTheme="majorHAnsi"/>
          <w:sz w:val="20"/>
          <w:szCs w:val="20"/>
        </w:rPr>
        <w:t xml:space="preserve">Submit all assignments </w:t>
      </w:r>
      <w:r w:rsidR="00E35D4F" w:rsidRPr="00B05038">
        <w:rPr>
          <w:rFonts w:asciiTheme="majorHAnsi" w:hAnsiTheme="majorHAnsi"/>
          <w:sz w:val="20"/>
          <w:szCs w:val="20"/>
        </w:rPr>
        <w:t xml:space="preserve">on time. </w:t>
      </w:r>
      <w:r w:rsidR="000F7CBA" w:rsidRPr="00B05038">
        <w:rPr>
          <w:rFonts w:asciiTheme="majorHAnsi" w:hAnsiTheme="majorHAnsi"/>
          <w:sz w:val="20"/>
          <w:szCs w:val="20"/>
        </w:rPr>
        <w:t>Submitting your work a few days ear</w:t>
      </w:r>
      <w:r w:rsidRPr="00B05038">
        <w:rPr>
          <w:rFonts w:asciiTheme="majorHAnsi" w:hAnsiTheme="majorHAnsi"/>
          <w:sz w:val="20"/>
          <w:szCs w:val="20"/>
        </w:rPr>
        <w:t xml:space="preserve">lier is fine, but </w:t>
      </w:r>
      <w:r w:rsidR="000F7CBA" w:rsidRPr="00B05038">
        <w:rPr>
          <w:rFonts w:asciiTheme="majorHAnsi" w:hAnsiTheme="majorHAnsi"/>
          <w:sz w:val="20"/>
          <w:szCs w:val="20"/>
        </w:rPr>
        <w:t xml:space="preserve">most </w:t>
      </w:r>
      <w:r w:rsidRPr="00B05038">
        <w:rPr>
          <w:rFonts w:asciiTheme="majorHAnsi" w:hAnsiTheme="majorHAnsi"/>
          <w:sz w:val="20"/>
          <w:szCs w:val="20"/>
        </w:rPr>
        <w:t>assignments will be checked</w:t>
      </w:r>
      <w:r w:rsidR="000F7CBA" w:rsidRPr="00B05038">
        <w:rPr>
          <w:rFonts w:asciiTheme="majorHAnsi" w:hAnsiTheme="majorHAnsi"/>
          <w:sz w:val="20"/>
          <w:szCs w:val="20"/>
        </w:rPr>
        <w:t xml:space="preserve"> and grades placed</w:t>
      </w:r>
      <w:r w:rsidRPr="00B05038">
        <w:rPr>
          <w:rFonts w:asciiTheme="majorHAnsi" w:hAnsiTheme="majorHAnsi"/>
          <w:sz w:val="20"/>
          <w:szCs w:val="20"/>
        </w:rPr>
        <w:t xml:space="preserve"> in </w:t>
      </w:r>
      <w:r w:rsidR="000F7CBA" w:rsidRPr="00B05038">
        <w:rPr>
          <w:rFonts w:asciiTheme="majorHAnsi" w:hAnsiTheme="majorHAnsi"/>
          <w:sz w:val="20"/>
          <w:szCs w:val="20"/>
        </w:rPr>
        <w:t xml:space="preserve">the </w:t>
      </w:r>
      <w:r w:rsidRPr="00B05038">
        <w:rPr>
          <w:rFonts w:asciiTheme="majorHAnsi" w:hAnsiTheme="majorHAnsi"/>
          <w:sz w:val="20"/>
          <w:szCs w:val="20"/>
        </w:rPr>
        <w:t xml:space="preserve">Gradebook </w:t>
      </w:r>
      <w:r w:rsidR="000F7CBA" w:rsidRPr="00B05038">
        <w:rPr>
          <w:rFonts w:asciiTheme="majorHAnsi" w:hAnsiTheme="majorHAnsi"/>
          <w:sz w:val="20"/>
          <w:szCs w:val="20"/>
        </w:rPr>
        <w:t>within one week’s time. Remember to a</w:t>
      </w:r>
      <w:r w:rsidRPr="00B05038">
        <w:rPr>
          <w:rFonts w:asciiTheme="majorHAnsi" w:hAnsiTheme="majorHAnsi"/>
          <w:sz w:val="20"/>
          <w:szCs w:val="20"/>
        </w:rPr>
        <w:t xml:space="preserve">lways check </w:t>
      </w:r>
      <w:r w:rsidR="000F7CBA" w:rsidRPr="00B05038">
        <w:rPr>
          <w:rFonts w:asciiTheme="majorHAnsi" w:hAnsiTheme="majorHAnsi"/>
          <w:sz w:val="20"/>
          <w:szCs w:val="20"/>
        </w:rPr>
        <w:t xml:space="preserve">e-college and your syllabus for weekly updates to assignments due each week. </w:t>
      </w:r>
    </w:p>
    <w:p w14:paraId="5BEAC0C1" w14:textId="77777777" w:rsidR="00AF3F5C" w:rsidRPr="00B05038" w:rsidRDefault="00AF3F5C" w:rsidP="00AF3F5C">
      <w:pPr>
        <w:numPr>
          <w:ilvl w:val="0"/>
          <w:numId w:val="29"/>
        </w:numPr>
        <w:spacing w:after="0" w:line="240" w:lineRule="auto"/>
        <w:rPr>
          <w:sz w:val="20"/>
          <w:szCs w:val="20"/>
        </w:rPr>
      </w:pPr>
      <w:r w:rsidRPr="00B05038">
        <w:rPr>
          <w:sz w:val="20"/>
          <w:szCs w:val="20"/>
        </w:rPr>
        <w:t>Course Outline (Subject to change as needed by the instructor at any time)</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B05038" w14:paraId="2FC98B2C" w14:textId="77777777" w:rsidTr="00DC5611">
        <w:tc>
          <w:tcPr>
            <w:tcW w:w="400" w:type="dxa"/>
          </w:tcPr>
          <w:p w14:paraId="57F180B5" w14:textId="77777777" w:rsidR="00AF3F5C" w:rsidRPr="00B05038" w:rsidRDefault="00AF3F5C" w:rsidP="00DC5611">
            <w:pPr>
              <w:rPr>
                <w:sz w:val="20"/>
                <w:szCs w:val="20"/>
              </w:rPr>
            </w:pPr>
            <w:r w:rsidRPr="00B05038">
              <w:rPr>
                <w:sz w:val="20"/>
                <w:szCs w:val="20"/>
              </w:rPr>
              <w:sym w:font="Wingdings 2" w:char="F050"/>
            </w:r>
          </w:p>
        </w:tc>
        <w:tc>
          <w:tcPr>
            <w:tcW w:w="1151" w:type="dxa"/>
          </w:tcPr>
          <w:p w14:paraId="66E37C5D" w14:textId="77777777" w:rsidR="00AF3F5C" w:rsidRPr="00B05038" w:rsidRDefault="00AF3F5C" w:rsidP="00DC5611">
            <w:pPr>
              <w:rPr>
                <w:sz w:val="20"/>
                <w:szCs w:val="20"/>
              </w:rPr>
            </w:pPr>
            <w:r w:rsidRPr="00B05038">
              <w:rPr>
                <w:sz w:val="20"/>
                <w:szCs w:val="20"/>
              </w:rPr>
              <w:t>Week</w:t>
            </w:r>
          </w:p>
        </w:tc>
        <w:tc>
          <w:tcPr>
            <w:tcW w:w="7557" w:type="dxa"/>
          </w:tcPr>
          <w:p w14:paraId="4026E91B" w14:textId="70A8AB0C" w:rsidR="00AF3F5C" w:rsidRPr="00B05038" w:rsidRDefault="009345CD" w:rsidP="00DC5611">
            <w:pPr>
              <w:rPr>
                <w:sz w:val="20"/>
                <w:szCs w:val="20"/>
              </w:rPr>
            </w:pPr>
            <w:r w:rsidRPr="00B05038">
              <w:rPr>
                <w:sz w:val="20"/>
                <w:szCs w:val="20"/>
              </w:rPr>
              <w:t>Assignments</w:t>
            </w:r>
          </w:p>
        </w:tc>
      </w:tr>
      <w:tr w:rsidR="00AF3F5C" w:rsidRPr="00B05038" w14:paraId="107E2F36" w14:textId="77777777" w:rsidTr="00DC5611">
        <w:tc>
          <w:tcPr>
            <w:tcW w:w="400" w:type="dxa"/>
          </w:tcPr>
          <w:p w14:paraId="61ECF312" w14:textId="77777777" w:rsidR="00AF3F5C" w:rsidRPr="00B05038" w:rsidRDefault="00AF3F5C" w:rsidP="00DC5611">
            <w:pPr>
              <w:rPr>
                <w:sz w:val="20"/>
                <w:szCs w:val="20"/>
              </w:rPr>
            </w:pPr>
          </w:p>
        </w:tc>
        <w:tc>
          <w:tcPr>
            <w:tcW w:w="1151" w:type="dxa"/>
          </w:tcPr>
          <w:p w14:paraId="5A35DC71" w14:textId="77777777" w:rsidR="00F62D03" w:rsidRPr="00B05038" w:rsidRDefault="00AF3F5C" w:rsidP="00DC5611">
            <w:pPr>
              <w:rPr>
                <w:b/>
                <w:sz w:val="20"/>
                <w:szCs w:val="20"/>
                <w:u w:val="single"/>
              </w:rPr>
            </w:pPr>
            <w:r w:rsidRPr="00B05038">
              <w:rPr>
                <w:b/>
                <w:sz w:val="20"/>
                <w:szCs w:val="20"/>
                <w:u w:val="single"/>
              </w:rPr>
              <w:t xml:space="preserve">Week 1: </w:t>
            </w:r>
          </w:p>
          <w:p w14:paraId="5F56D243" w14:textId="45E237AC" w:rsidR="00F62D03" w:rsidRPr="00B05038" w:rsidRDefault="00E14FF9" w:rsidP="00DC5611">
            <w:pPr>
              <w:rPr>
                <w:sz w:val="20"/>
                <w:szCs w:val="20"/>
              </w:rPr>
            </w:pPr>
            <w:r w:rsidRPr="00B05038">
              <w:rPr>
                <w:sz w:val="20"/>
                <w:szCs w:val="20"/>
              </w:rPr>
              <w:t>4/6/15 to 4/12</w:t>
            </w:r>
            <w:r w:rsidR="00F62D03" w:rsidRPr="00B05038">
              <w:rPr>
                <w:sz w:val="20"/>
                <w:szCs w:val="20"/>
              </w:rPr>
              <w:t>/15</w:t>
            </w:r>
          </w:p>
          <w:p w14:paraId="20CD2DCE" w14:textId="77777777" w:rsidR="00AF3F5C" w:rsidRPr="00B05038" w:rsidRDefault="00AF3F5C" w:rsidP="00DC5611">
            <w:pPr>
              <w:rPr>
                <w:b/>
                <w:sz w:val="20"/>
                <w:szCs w:val="20"/>
                <w:highlight w:val="yellow"/>
              </w:rPr>
            </w:pPr>
            <w:r w:rsidRPr="00B05038">
              <w:rPr>
                <w:b/>
                <w:sz w:val="20"/>
                <w:szCs w:val="20"/>
                <w:highlight w:val="yellow"/>
              </w:rPr>
              <w:lastRenderedPageBreak/>
              <w:t xml:space="preserve">Due </w:t>
            </w:r>
          </w:p>
          <w:p w14:paraId="7A630D07" w14:textId="1158ED38" w:rsidR="00AF3F5C" w:rsidRPr="00B05038" w:rsidRDefault="00E14FF9" w:rsidP="00DC5611">
            <w:pPr>
              <w:rPr>
                <w:sz w:val="20"/>
                <w:szCs w:val="20"/>
              </w:rPr>
            </w:pPr>
            <w:r w:rsidRPr="00B05038">
              <w:rPr>
                <w:b/>
                <w:sz w:val="20"/>
                <w:szCs w:val="20"/>
                <w:highlight w:val="yellow"/>
              </w:rPr>
              <w:t>4</w:t>
            </w:r>
            <w:r w:rsidR="00AF3F5C" w:rsidRPr="00B05038">
              <w:rPr>
                <w:b/>
                <w:sz w:val="20"/>
                <w:szCs w:val="20"/>
                <w:highlight w:val="yellow"/>
              </w:rPr>
              <w:t>/</w:t>
            </w:r>
            <w:r w:rsidRPr="00B05038">
              <w:rPr>
                <w:b/>
                <w:sz w:val="20"/>
                <w:szCs w:val="20"/>
                <w:highlight w:val="yellow"/>
              </w:rPr>
              <w:t>12</w:t>
            </w:r>
            <w:r w:rsidR="00AC6601" w:rsidRPr="00B05038">
              <w:rPr>
                <w:b/>
                <w:sz w:val="20"/>
                <w:szCs w:val="20"/>
                <w:highlight w:val="yellow"/>
              </w:rPr>
              <w:t>/15</w:t>
            </w:r>
          </w:p>
        </w:tc>
        <w:tc>
          <w:tcPr>
            <w:tcW w:w="7557" w:type="dxa"/>
          </w:tcPr>
          <w:p w14:paraId="6DB161AE" w14:textId="696E465E" w:rsidR="001E261D" w:rsidRPr="00B05038" w:rsidRDefault="00512B88" w:rsidP="00FB2847">
            <w:pPr>
              <w:pStyle w:val="ListParagraph"/>
              <w:spacing w:after="0" w:line="240" w:lineRule="auto"/>
              <w:ind w:left="360"/>
              <w:contextualSpacing w:val="0"/>
              <w:rPr>
                <w:sz w:val="20"/>
                <w:szCs w:val="20"/>
              </w:rPr>
            </w:pPr>
            <w:r w:rsidRPr="00B05038">
              <w:rPr>
                <w:b/>
                <w:sz w:val="20"/>
                <w:szCs w:val="20"/>
                <w:u w:val="single"/>
              </w:rPr>
              <w:lastRenderedPageBreak/>
              <w:t xml:space="preserve">Pre </w:t>
            </w:r>
            <w:r w:rsidR="008333FA" w:rsidRPr="00B05038">
              <w:rPr>
                <w:b/>
                <w:sz w:val="20"/>
                <w:szCs w:val="20"/>
                <w:u w:val="single"/>
              </w:rPr>
              <w:t>Assessment</w:t>
            </w:r>
            <w:r w:rsidRPr="00B05038">
              <w:rPr>
                <w:b/>
                <w:sz w:val="20"/>
                <w:szCs w:val="20"/>
                <w:u w:val="single"/>
              </w:rPr>
              <w:t xml:space="preserve"> </w:t>
            </w:r>
            <w:r w:rsidRPr="00B05038">
              <w:rPr>
                <w:sz w:val="20"/>
                <w:szCs w:val="20"/>
              </w:rPr>
              <w:t>– Your</w:t>
            </w:r>
            <w:r w:rsidR="002923E5" w:rsidRPr="00B05038">
              <w:rPr>
                <w:sz w:val="20"/>
                <w:szCs w:val="20"/>
              </w:rPr>
              <w:t xml:space="preserve"> task will be to answer all three</w:t>
            </w:r>
            <w:r w:rsidRPr="00B05038">
              <w:rPr>
                <w:sz w:val="20"/>
                <w:szCs w:val="20"/>
              </w:rPr>
              <w:t xml:space="preserve">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7DE1B777" w14:textId="77777777" w:rsidR="002923E5" w:rsidRPr="00B05038" w:rsidRDefault="002923E5" w:rsidP="005F1A77">
            <w:pPr>
              <w:pStyle w:val="ListParagraph"/>
              <w:spacing w:after="0" w:line="240" w:lineRule="auto"/>
              <w:ind w:left="360"/>
              <w:contextualSpacing w:val="0"/>
              <w:rPr>
                <w:b/>
                <w:sz w:val="20"/>
                <w:szCs w:val="20"/>
                <w:u w:val="single"/>
              </w:rPr>
            </w:pPr>
          </w:p>
          <w:p w14:paraId="01074F69" w14:textId="548C9BE8" w:rsidR="00324F34" w:rsidRPr="00B05038" w:rsidRDefault="00324F34" w:rsidP="00324F34">
            <w:pPr>
              <w:spacing w:after="0" w:line="240" w:lineRule="auto"/>
              <w:ind w:left="360"/>
              <w:rPr>
                <w:b/>
                <w:sz w:val="20"/>
                <w:szCs w:val="20"/>
                <w:u w:val="single"/>
              </w:rPr>
            </w:pPr>
          </w:p>
        </w:tc>
      </w:tr>
      <w:tr w:rsidR="00AF3F5C" w:rsidRPr="00B05038" w14:paraId="4D9274A9" w14:textId="77777777" w:rsidTr="00DC5611">
        <w:tc>
          <w:tcPr>
            <w:tcW w:w="400" w:type="dxa"/>
          </w:tcPr>
          <w:p w14:paraId="53E5E9B5" w14:textId="77777777" w:rsidR="00AF3F5C" w:rsidRPr="00B05038" w:rsidRDefault="00AF3F5C" w:rsidP="00DC5611">
            <w:pPr>
              <w:rPr>
                <w:sz w:val="20"/>
                <w:szCs w:val="20"/>
              </w:rPr>
            </w:pPr>
          </w:p>
        </w:tc>
        <w:tc>
          <w:tcPr>
            <w:tcW w:w="1151" w:type="dxa"/>
          </w:tcPr>
          <w:p w14:paraId="3643A7D9" w14:textId="77777777" w:rsidR="00F62D03" w:rsidRPr="00B05038" w:rsidRDefault="00AF3F5C" w:rsidP="00DC5611">
            <w:pPr>
              <w:rPr>
                <w:b/>
                <w:sz w:val="20"/>
                <w:szCs w:val="20"/>
                <w:u w:val="single"/>
              </w:rPr>
            </w:pPr>
            <w:r w:rsidRPr="00B05038">
              <w:rPr>
                <w:b/>
                <w:sz w:val="20"/>
                <w:szCs w:val="20"/>
                <w:u w:val="single"/>
              </w:rPr>
              <w:t xml:space="preserve">Week 2: </w:t>
            </w:r>
          </w:p>
          <w:p w14:paraId="5B63CFA6" w14:textId="550520A6" w:rsidR="00F62D03" w:rsidRPr="00B05038" w:rsidRDefault="000E38D1" w:rsidP="00DC5611">
            <w:pPr>
              <w:rPr>
                <w:sz w:val="20"/>
                <w:szCs w:val="20"/>
              </w:rPr>
            </w:pPr>
            <w:r w:rsidRPr="00B05038">
              <w:rPr>
                <w:sz w:val="20"/>
                <w:szCs w:val="20"/>
              </w:rPr>
              <w:t>4/13/15 to 4</w:t>
            </w:r>
            <w:r w:rsidR="00F62D03" w:rsidRPr="00B05038">
              <w:rPr>
                <w:sz w:val="20"/>
                <w:szCs w:val="20"/>
              </w:rPr>
              <w:t>/</w:t>
            </w:r>
            <w:r w:rsidRPr="00B05038">
              <w:rPr>
                <w:sz w:val="20"/>
                <w:szCs w:val="20"/>
              </w:rPr>
              <w:t>19</w:t>
            </w:r>
            <w:r w:rsidR="00F62D03" w:rsidRPr="00B05038">
              <w:rPr>
                <w:sz w:val="20"/>
                <w:szCs w:val="20"/>
              </w:rPr>
              <w:t>/15</w:t>
            </w:r>
          </w:p>
          <w:p w14:paraId="1F21FA8F"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7595FEF6" w14:textId="60D80BBE" w:rsidR="00AF3F5C" w:rsidRPr="00B05038" w:rsidRDefault="00C372D8" w:rsidP="00DC5611">
            <w:pPr>
              <w:rPr>
                <w:sz w:val="20"/>
                <w:szCs w:val="20"/>
              </w:rPr>
            </w:pPr>
            <w:r w:rsidRPr="00B05038">
              <w:rPr>
                <w:b/>
                <w:sz w:val="20"/>
                <w:szCs w:val="20"/>
                <w:highlight w:val="yellow"/>
              </w:rPr>
              <w:t>4</w:t>
            </w:r>
            <w:r w:rsidR="00F62D03" w:rsidRPr="00B05038">
              <w:rPr>
                <w:b/>
                <w:sz w:val="20"/>
                <w:szCs w:val="20"/>
                <w:highlight w:val="yellow"/>
              </w:rPr>
              <w:t>/</w:t>
            </w:r>
            <w:r w:rsidRPr="00B05038">
              <w:rPr>
                <w:b/>
                <w:sz w:val="20"/>
                <w:szCs w:val="20"/>
                <w:highlight w:val="yellow"/>
              </w:rPr>
              <w:t>19</w:t>
            </w:r>
            <w:r w:rsidR="00F62D03" w:rsidRPr="00B05038">
              <w:rPr>
                <w:b/>
                <w:sz w:val="20"/>
                <w:szCs w:val="20"/>
                <w:highlight w:val="yellow"/>
              </w:rPr>
              <w:t>/15</w:t>
            </w:r>
          </w:p>
        </w:tc>
        <w:tc>
          <w:tcPr>
            <w:tcW w:w="7557" w:type="dxa"/>
          </w:tcPr>
          <w:p w14:paraId="57E7617A" w14:textId="45519CCE" w:rsidR="002751BF" w:rsidRPr="00B05038" w:rsidRDefault="002751BF" w:rsidP="002751BF">
            <w:pPr>
              <w:spacing w:after="0" w:line="240" w:lineRule="auto"/>
              <w:ind w:left="360"/>
              <w:rPr>
                <w:sz w:val="20"/>
                <w:szCs w:val="20"/>
              </w:rPr>
            </w:pPr>
            <w:r w:rsidRPr="00B05038">
              <w:rPr>
                <w:b/>
                <w:sz w:val="20"/>
                <w:szCs w:val="20"/>
                <w:u w:val="single"/>
              </w:rPr>
              <w:t>Weekly Online Discussion # 1</w:t>
            </w:r>
            <w:r w:rsidRPr="00B05038">
              <w:rPr>
                <w:sz w:val="20"/>
                <w:szCs w:val="20"/>
              </w:rPr>
              <w:t xml:space="preserve"> - Read the </w:t>
            </w:r>
            <w:r w:rsidRPr="00B05038">
              <w:rPr>
                <w:b/>
                <w:sz w:val="20"/>
                <w:szCs w:val="20"/>
              </w:rPr>
              <w:t>Chapters 1 &amp; 2</w:t>
            </w:r>
            <w:r w:rsidRPr="00B05038">
              <w:rPr>
                <w:sz w:val="20"/>
                <w:szCs w:val="20"/>
              </w:rPr>
              <w:t xml:space="preserve">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2E31A35" w14:textId="77777777" w:rsidR="008849BC" w:rsidRPr="00B05038" w:rsidRDefault="008849BC" w:rsidP="008849BC">
            <w:pPr>
              <w:spacing w:after="0" w:line="240" w:lineRule="auto"/>
              <w:ind w:left="360"/>
              <w:rPr>
                <w:sz w:val="20"/>
                <w:szCs w:val="20"/>
              </w:rPr>
            </w:pPr>
          </w:p>
          <w:p w14:paraId="0380C4D8" w14:textId="392BD7D8" w:rsidR="00AF7134" w:rsidRPr="00B05038" w:rsidRDefault="00AF7134" w:rsidP="00AF7134">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Chapters 1 &amp; 2</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B2C173B" w14:textId="77777777" w:rsidR="0071382C" w:rsidRPr="00B05038" w:rsidRDefault="0071382C" w:rsidP="0071382C">
            <w:pPr>
              <w:spacing w:after="0" w:line="240" w:lineRule="auto"/>
              <w:rPr>
                <w:sz w:val="20"/>
                <w:szCs w:val="20"/>
              </w:rPr>
            </w:pPr>
          </w:p>
          <w:p w14:paraId="4B5E3231" w14:textId="77CB66CC" w:rsidR="0071382C" w:rsidRPr="00B05038" w:rsidRDefault="0071382C" w:rsidP="0071382C">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w:t>
            </w:r>
            <w:r w:rsidRPr="00B05038">
              <w:rPr>
                <w:b/>
                <w:sz w:val="20"/>
                <w:szCs w:val="20"/>
              </w:rPr>
              <w:t>Chapters 1 &amp; 2</w:t>
            </w:r>
            <w:r w:rsidRPr="00B05038">
              <w:rPr>
                <w:sz w:val="20"/>
                <w:szCs w:val="20"/>
              </w:rPr>
              <w:t xml:space="preserve"> in </w:t>
            </w:r>
            <w:r w:rsidRPr="00B05038">
              <w:rPr>
                <w:i/>
                <w:iCs/>
                <w:sz w:val="20"/>
                <w:szCs w:val="20"/>
              </w:rPr>
              <w:t xml:space="preserve">Engaging Learners Through Art Making: Choice Based Art Education in the Classroom.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w:t>
            </w:r>
            <w:r w:rsidRPr="00B05038">
              <w:rPr>
                <w:sz w:val="20"/>
                <w:szCs w:val="20"/>
              </w:rPr>
              <w:lastRenderedPageBreak/>
              <w:t>regard to the criteria for online discussions. (10 points)</w:t>
            </w:r>
          </w:p>
          <w:p w14:paraId="6AF4C609" w14:textId="77777777" w:rsidR="0071382C" w:rsidRPr="00B05038" w:rsidRDefault="0071382C" w:rsidP="0071382C">
            <w:pPr>
              <w:spacing w:after="0" w:line="240" w:lineRule="auto"/>
              <w:rPr>
                <w:sz w:val="20"/>
                <w:szCs w:val="20"/>
              </w:rPr>
            </w:pPr>
          </w:p>
          <w:p w14:paraId="030763F6" w14:textId="3E3201A2" w:rsidR="005F1A77" w:rsidRPr="00B05038" w:rsidRDefault="005F1A77" w:rsidP="005F1A77">
            <w:pPr>
              <w:spacing w:after="0" w:line="240" w:lineRule="auto"/>
              <w:ind w:left="360"/>
              <w:rPr>
                <w:sz w:val="20"/>
                <w:szCs w:val="20"/>
              </w:rPr>
            </w:pPr>
          </w:p>
        </w:tc>
      </w:tr>
      <w:tr w:rsidR="00AF3F5C" w:rsidRPr="00B05038" w14:paraId="5160DD70" w14:textId="77777777" w:rsidTr="00DC5611">
        <w:tc>
          <w:tcPr>
            <w:tcW w:w="400" w:type="dxa"/>
          </w:tcPr>
          <w:p w14:paraId="06925C41" w14:textId="77777777" w:rsidR="00AF3F5C" w:rsidRPr="00B05038" w:rsidRDefault="00AF3F5C" w:rsidP="00DC5611">
            <w:pPr>
              <w:rPr>
                <w:sz w:val="20"/>
                <w:szCs w:val="20"/>
              </w:rPr>
            </w:pPr>
          </w:p>
        </w:tc>
        <w:tc>
          <w:tcPr>
            <w:tcW w:w="1151" w:type="dxa"/>
          </w:tcPr>
          <w:p w14:paraId="37E9E076" w14:textId="77777777" w:rsidR="00AF3216" w:rsidRPr="00B05038" w:rsidRDefault="00AF3F5C" w:rsidP="00DC5611">
            <w:pPr>
              <w:rPr>
                <w:b/>
                <w:sz w:val="20"/>
                <w:szCs w:val="20"/>
                <w:u w:val="single"/>
              </w:rPr>
            </w:pPr>
            <w:r w:rsidRPr="00B05038">
              <w:rPr>
                <w:b/>
                <w:sz w:val="20"/>
                <w:szCs w:val="20"/>
                <w:u w:val="single"/>
              </w:rPr>
              <w:t xml:space="preserve">Week 3: </w:t>
            </w:r>
          </w:p>
          <w:p w14:paraId="719D58CE" w14:textId="4E3B2F7F" w:rsidR="00C372D8" w:rsidRPr="00B05038" w:rsidRDefault="00A3700C" w:rsidP="00AF3216">
            <w:pPr>
              <w:rPr>
                <w:sz w:val="20"/>
                <w:szCs w:val="20"/>
              </w:rPr>
            </w:pPr>
            <w:r w:rsidRPr="00B05038">
              <w:rPr>
                <w:sz w:val="20"/>
                <w:szCs w:val="20"/>
              </w:rPr>
              <w:t>4</w:t>
            </w:r>
            <w:r w:rsidR="00AF3216" w:rsidRPr="00B05038">
              <w:rPr>
                <w:sz w:val="20"/>
                <w:szCs w:val="20"/>
              </w:rPr>
              <w:t>/</w:t>
            </w:r>
            <w:r w:rsidRPr="00B05038">
              <w:rPr>
                <w:sz w:val="20"/>
                <w:szCs w:val="20"/>
              </w:rPr>
              <w:t>20</w:t>
            </w:r>
            <w:r w:rsidR="00AF3216" w:rsidRPr="00B05038">
              <w:rPr>
                <w:sz w:val="20"/>
                <w:szCs w:val="20"/>
              </w:rPr>
              <w:t xml:space="preserve">/15 to </w:t>
            </w:r>
            <w:r w:rsidRPr="00B05038">
              <w:rPr>
                <w:sz w:val="20"/>
                <w:szCs w:val="20"/>
              </w:rPr>
              <w:t>4</w:t>
            </w:r>
            <w:r w:rsidR="00AF3216" w:rsidRPr="00B05038">
              <w:rPr>
                <w:sz w:val="20"/>
                <w:szCs w:val="20"/>
              </w:rPr>
              <w:t>/</w:t>
            </w:r>
            <w:r w:rsidRPr="00B05038">
              <w:rPr>
                <w:sz w:val="20"/>
                <w:szCs w:val="20"/>
              </w:rPr>
              <w:t>26</w:t>
            </w:r>
            <w:r w:rsidR="00AF3216" w:rsidRPr="00B05038">
              <w:rPr>
                <w:sz w:val="20"/>
                <w:szCs w:val="20"/>
              </w:rPr>
              <w:t>/15</w:t>
            </w:r>
          </w:p>
          <w:p w14:paraId="04D79E2E"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5EDBEB14" w14:textId="390B02B2" w:rsidR="00AF3F5C" w:rsidRPr="00B05038" w:rsidRDefault="00A3700C" w:rsidP="00DC5611">
            <w:pPr>
              <w:rPr>
                <w:sz w:val="20"/>
                <w:szCs w:val="20"/>
              </w:rPr>
            </w:pPr>
            <w:r w:rsidRPr="00B05038">
              <w:rPr>
                <w:b/>
                <w:sz w:val="20"/>
                <w:szCs w:val="20"/>
                <w:highlight w:val="yellow"/>
              </w:rPr>
              <w:t>4</w:t>
            </w:r>
            <w:r w:rsidR="00AF3F5C" w:rsidRPr="00B05038">
              <w:rPr>
                <w:b/>
                <w:sz w:val="20"/>
                <w:szCs w:val="20"/>
                <w:highlight w:val="yellow"/>
              </w:rPr>
              <w:t>/</w:t>
            </w:r>
            <w:r w:rsidRPr="00B05038">
              <w:rPr>
                <w:b/>
                <w:sz w:val="20"/>
                <w:szCs w:val="20"/>
                <w:highlight w:val="yellow"/>
              </w:rPr>
              <w:t>26</w:t>
            </w:r>
            <w:r w:rsidR="00AC6601" w:rsidRPr="00B05038">
              <w:rPr>
                <w:b/>
                <w:sz w:val="20"/>
                <w:szCs w:val="20"/>
                <w:highlight w:val="yellow"/>
              </w:rPr>
              <w:t>/15</w:t>
            </w:r>
          </w:p>
        </w:tc>
        <w:tc>
          <w:tcPr>
            <w:tcW w:w="7557" w:type="dxa"/>
          </w:tcPr>
          <w:p w14:paraId="287A84F6" w14:textId="6CD7B228" w:rsidR="003D72B8" w:rsidRPr="00B05038" w:rsidRDefault="00BA6F6E" w:rsidP="003D72B8">
            <w:pPr>
              <w:pStyle w:val="ListParagraph"/>
              <w:numPr>
                <w:ilvl w:val="0"/>
                <w:numId w:val="4"/>
              </w:numPr>
              <w:spacing w:after="0" w:line="240" w:lineRule="auto"/>
              <w:ind w:left="360"/>
              <w:contextualSpacing w:val="0"/>
              <w:rPr>
                <w:sz w:val="20"/>
                <w:szCs w:val="20"/>
              </w:rPr>
            </w:pPr>
            <w:r w:rsidRPr="00B05038">
              <w:rPr>
                <w:sz w:val="20"/>
                <w:szCs w:val="20"/>
              </w:rPr>
              <w:t xml:space="preserve"> </w:t>
            </w:r>
            <w:r w:rsidR="003D72B8" w:rsidRPr="00B05038">
              <w:rPr>
                <w:b/>
                <w:sz w:val="20"/>
                <w:szCs w:val="20"/>
                <w:u w:val="single"/>
              </w:rPr>
              <w:t>Weekly Online Discussion # 1</w:t>
            </w:r>
            <w:r w:rsidR="003D72B8" w:rsidRPr="00B05038">
              <w:rPr>
                <w:sz w:val="20"/>
                <w:szCs w:val="20"/>
              </w:rPr>
              <w:t xml:space="preserve"> - Read the </w:t>
            </w:r>
            <w:r w:rsidR="003D72B8" w:rsidRPr="00B05038">
              <w:rPr>
                <w:b/>
                <w:sz w:val="20"/>
                <w:szCs w:val="20"/>
              </w:rPr>
              <w:t>Chapters 3 &amp; 4</w:t>
            </w:r>
            <w:r w:rsidR="003D72B8" w:rsidRPr="00B05038">
              <w:rPr>
                <w:sz w:val="20"/>
                <w:szCs w:val="20"/>
              </w:rPr>
              <w:t xml:space="preserve"> in </w:t>
            </w:r>
            <w:r w:rsidR="003D72B8" w:rsidRPr="00B05038">
              <w:rPr>
                <w:i/>
                <w:iCs/>
                <w:sz w:val="20"/>
                <w:szCs w:val="20"/>
              </w:rPr>
              <w:t>Music for Elementary Classroom Teachers.</w:t>
            </w:r>
            <w:r w:rsidR="003D72B8" w:rsidRPr="00B05038">
              <w:rPr>
                <w:sz w:val="20"/>
                <w:szCs w:val="20"/>
              </w:rPr>
              <w:t xml:space="preserve"> Submit an initial response to your weekly assigned reading by answering essential questions 1, 2, and 3 in this syllabus using at least </w:t>
            </w:r>
            <w:r w:rsidR="003D72B8" w:rsidRPr="00B05038">
              <w:rPr>
                <w:b/>
                <w:sz w:val="20"/>
                <w:szCs w:val="20"/>
              </w:rPr>
              <w:t>two in-text citations (provide a page number for each)</w:t>
            </w:r>
            <w:r w:rsidR="003D72B8" w:rsidRPr="00B05038">
              <w:rPr>
                <w:sz w:val="20"/>
                <w:szCs w:val="20"/>
              </w:rPr>
              <w:t xml:space="preserve"> and </w:t>
            </w:r>
            <w:r w:rsidR="003D72B8" w:rsidRPr="00B05038">
              <w:rPr>
                <w:b/>
                <w:sz w:val="20"/>
                <w:szCs w:val="20"/>
              </w:rPr>
              <w:t>list the reference</w:t>
            </w:r>
            <w:r w:rsidR="003D72B8" w:rsidRPr="00B05038">
              <w:rPr>
                <w:sz w:val="20"/>
                <w:szCs w:val="20"/>
              </w:rPr>
              <w:t xml:space="preserve"> to the book at the bottom of your response using APA formatting: Please attempt to submit both your </w:t>
            </w:r>
            <w:r w:rsidR="003D72B8" w:rsidRPr="00B05038">
              <w:rPr>
                <w:b/>
                <w:sz w:val="20"/>
                <w:szCs w:val="20"/>
              </w:rPr>
              <w:t>initial online discussion</w:t>
            </w:r>
            <w:r w:rsidR="003D72B8" w:rsidRPr="00B05038">
              <w:rPr>
                <w:sz w:val="20"/>
                <w:szCs w:val="20"/>
              </w:rPr>
              <w:t xml:space="preserve"> and your </w:t>
            </w:r>
            <w:r w:rsidR="003D72B8" w:rsidRPr="00B05038">
              <w:rPr>
                <w:b/>
                <w:sz w:val="20"/>
                <w:szCs w:val="20"/>
              </w:rPr>
              <w:t>two replies</w:t>
            </w:r>
            <w:r w:rsidR="003D72B8"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A260D72" w14:textId="474E78BB" w:rsidR="00324F34" w:rsidRPr="00B05038" w:rsidRDefault="00324F34" w:rsidP="00324F34">
            <w:pPr>
              <w:spacing w:after="0" w:line="240" w:lineRule="auto"/>
              <w:ind w:left="360"/>
              <w:rPr>
                <w:sz w:val="20"/>
                <w:szCs w:val="20"/>
              </w:rPr>
            </w:pPr>
          </w:p>
          <w:p w14:paraId="51DED2CD" w14:textId="77777777" w:rsidR="008849BC" w:rsidRPr="00B05038" w:rsidRDefault="008849BC" w:rsidP="008849BC">
            <w:pPr>
              <w:spacing w:after="0" w:line="240" w:lineRule="auto"/>
              <w:ind w:left="360"/>
              <w:rPr>
                <w:sz w:val="20"/>
                <w:szCs w:val="20"/>
              </w:rPr>
            </w:pPr>
          </w:p>
          <w:p w14:paraId="074746BA" w14:textId="7FF254F8" w:rsidR="005D4C1B" w:rsidRPr="00B05038" w:rsidRDefault="005D4C1B" w:rsidP="005D4C1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Chapters 3 &amp; 4</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ED47318" w14:textId="77777777" w:rsidR="00DD4D7B" w:rsidRPr="00B05038" w:rsidRDefault="00DD4D7B" w:rsidP="00DD4D7B">
            <w:pPr>
              <w:spacing w:after="0" w:line="240" w:lineRule="auto"/>
              <w:rPr>
                <w:sz w:val="20"/>
                <w:szCs w:val="20"/>
              </w:rPr>
            </w:pPr>
          </w:p>
          <w:p w14:paraId="5DEB37CD" w14:textId="06E477AE" w:rsidR="00DD4D7B" w:rsidRPr="00B05038" w:rsidRDefault="00DD4D7B" w:rsidP="00DD4D7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w:t>
            </w:r>
            <w:r w:rsidRPr="00B05038">
              <w:rPr>
                <w:b/>
                <w:sz w:val="20"/>
                <w:szCs w:val="20"/>
              </w:rPr>
              <w:t>Chapters 3 &amp; 4</w:t>
            </w:r>
            <w:r w:rsidRPr="00B05038">
              <w:rPr>
                <w:sz w:val="20"/>
                <w:szCs w:val="20"/>
              </w:rPr>
              <w:t xml:space="preserve"> in </w:t>
            </w:r>
            <w:r w:rsidRPr="00B05038">
              <w:rPr>
                <w:i/>
                <w:iCs/>
                <w:sz w:val="20"/>
                <w:szCs w:val="20"/>
              </w:rPr>
              <w:t xml:space="preserve">Engaging Learners Through Art Making: Choice Based Art Education in the Classroom.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w:t>
            </w:r>
            <w:r w:rsidRPr="00B05038">
              <w:rPr>
                <w:sz w:val="20"/>
                <w:szCs w:val="20"/>
              </w:rPr>
              <w:lastRenderedPageBreak/>
              <w:t>regard to the criteria for online discussions. (10 points)</w:t>
            </w:r>
          </w:p>
          <w:p w14:paraId="60C0C24F" w14:textId="77777777" w:rsidR="00DD4D7B" w:rsidRPr="00B05038" w:rsidRDefault="00DD4D7B" w:rsidP="00DD4D7B">
            <w:pPr>
              <w:spacing w:after="0" w:line="240" w:lineRule="auto"/>
              <w:rPr>
                <w:sz w:val="20"/>
                <w:szCs w:val="20"/>
              </w:rPr>
            </w:pPr>
          </w:p>
          <w:p w14:paraId="1477C22C" w14:textId="09C273D6" w:rsidR="00FB2847" w:rsidRPr="00B05038" w:rsidRDefault="00FB2847" w:rsidP="00D05A6D">
            <w:pPr>
              <w:spacing w:after="0" w:line="240" w:lineRule="auto"/>
              <w:ind w:left="360"/>
              <w:rPr>
                <w:sz w:val="20"/>
                <w:szCs w:val="20"/>
              </w:rPr>
            </w:pPr>
          </w:p>
        </w:tc>
      </w:tr>
      <w:tr w:rsidR="00AF3F5C" w:rsidRPr="00B05038" w14:paraId="701C1292" w14:textId="77777777" w:rsidTr="00DC5611">
        <w:tc>
          <w:tcPr>
            <w:tcW w:w="400" w:type="dxa"/>
          </w:tcPr>
          <w:p w14:paraId="0C1BE829" w14:textId="77777777" w:rsidR="00AF3F5C" w:rsidRPr="00B05038" w:rsidRDefault="00AF3F5C" w:rsidP="00DC5611">
            <w:pPr>
              <w:rPr>
                <w:sz w:val="20"/>
                <w:szCs w:val="20"/>
              </w:rPr>
            </w:pPr>
          </w:p>
        </w:tc>
        <w:tc>
          <w:tcPr>
            <w:tcW w:w="1151" w:type="dxa"/>
          </w:tcPr>
          <w:p w14:paraId="25A61189" w14:textId="77777777" w:rsidR="00D908B9" w:rsidRPr="00B05038" w:rsidRDefault="00AF3F5C" w:rsidP="00DC5611">
            <w:pPr>
              <w:rPr>
                <w:b/>
                <w:sz w:val="20"/>
                <w:szCs w:val="20"/>
                <w:u w:val="single"/>
              </w:rPr>
            </w:pPr>
            <w:r w:rsidRPr="00B05038">
              <w:rPr>
                <w:b/>
                <w:sz w:val="20"/>
                <w:szCs w:val="20"/>
                <w:u w:val="single"/>
              </w:rPr>
              <w:t xml:space="preserve">Week 4: </w:t>
            </w:r>
          </w:p>
          <w:p w14:paraId="6EFB87CA" w14:textId="42F47BBB" w:rsidR="00D908B9" w:rsidRPr="00B05038" w:rsidRDefault="00EF4491" w:rsidP="00D908B9">
            <w:pPr>
              <w:rPr>
                <w:sz w:val="20"/>
                <w:szCs w:val="20"/>
              </w:rPr>
            </w:pPr>
            <w:r w:rsidRPr="00B05038">
              <w:rPr>
                <w:sz w:val="20"/>
                <w:szCs w:val="20"/>
              </w:rPr>
              <w:t>4</w:t>
            </w:r>
            <w:r w:rsidR="00D908B9" w:rsidRPr="00B05038">
              <w:rPr>
                <w:sz w:val="20"/>
                <w:szCs w:val="20"/>
              </w:rPr>
              <w:t>/2</w:t>
            </w:r>
            <w:r w:rsidRPr="00B05038">
              <w:rPr>
                <w:sz w:val="20"/>
                <w:szCs w:val="20"/>
              </w:rPr>
              <w:t>7/15 to 5/3</w:t>
            </w:r>
            <w:r w:rsidR="00D908B9" w:rsidRPr="00B05038">
              <w:rPr>
                <w:sz w:val="20"/>
                <w:szCs w:val="20"/>
              </w:rPr>
              <w:t>/15</w:t>
            </w:r>
          </w:p>
          <w:p w14:paraId="4295341D"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70FD0D61" w14:textId="36AE7A51" w:rsidR="00AF3F5C" w:rsidRPr="00B05038" w:rsidRDefault="00EF4491" w:rsidP="00DC5611">
            <w:pPr>
              <w:rPr>
                <w:sz w:val="20"/>
                <w:szCs w:val="20"/>
              </w:rPr>
            </w:pPr>
            <w:r w:rsidRPr="00B05038">
              <w:rPr>
                <w:b/>
                <w:sz w:val="20"/>
                <w:szCs w:val="20"/>
                <w:highlight w:val="yellow"/>
              </w:rPr>
              <w:t>5</w:t>
            </w:r>
            <w:r w:rsidR="00AF3F5C" w:rsidRPr="00B05038">
              <w:rPr>
                <w:b/>
                <w:sz w:val="20"/>
                <w:szCs w:val="20"/>
                <w:highlight w:val="yellow"/>
              </w:rPr>
              <w:t>/</w:t>
            </w:r>
            <w:r w:rsidRPr="00B05038">
              <w:rPr>
                <w:b/>
                <w:sz w:val="20"/>
                <w:szCs w:val="20"/>
                <w:highlight w:val="yellow"/>
              </w:rPr>
              <w:t>3</w:t>
            </w:r>
            <w:r w:rsidR="00D908B9" w:rsidRPr="00B05038">
              <w:rPr>
                <w:b/>
                <w:sz w:val="20"/>
                <w:szCs w:val="20"/>
                <w:highlight w:val="yellow"/>
              </w:rPr>
              <w:t>/15</w:t>
            </w:r>
          </w:p>
        </w:tc>
        <w:tc>
          <w:tcPr>
            <w:tcW w:w="7557" w:type="dxa"/>
          </w:tcPr>
          <w:p w14:paraId="29DAA8BC" w14:textId="5E880462" w:rsidR="003D72B8" w:rsidRPr="00B05038" w:rsidRDefault="003D72B8" w:rsidP="003D72B8">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Pr="00B05038">
              <w:rPr>
                <w:sz w:val="20"/>
                <w:szCs w:val="20"/>
              </w:rPr>
              <w:t xml:space="preserve"> - Read the Chapters 5 &amp; 6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7EBB5F" w14:textId="77777777" w:rsidR="00F47599" w:rsidRPr="00B05038" w:rsidRDefault="00F47599" w:rsidP="00F47599">
            <w:pPr>
              <w:spacing w:after="0" w:line="240" w:lineRule="auto"/>
              <w:ind w:left="360"/>
              <w:rPr>
                <w:sz w:val="20"/>
                <w:szCs w:val="20"/>
              </w:rPr>
            </w:pPr>
          </w:p>
          <w:p w14:paraId="4C9062B4" w14:textId="76B0388B" w:rsidR="005D4C1B" w:rsidRPr="00B05038" w:rsidRDefault="005D4C1B" w:rsidP="005D4C1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 5</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5CFF135" w14:textId="77777777" w:rsidR="00AF3F5C" w:rsidRPr="00B05038" w:rsidRDefault="00AF3F5C" w:rsidP="006A2E16">
            <w:pPr>
              <w:spacing w:after="0" w:line="240" w:lineRule="auto"/>
              <w:ind w:left="360"/>
              <w:rPr>
                <w:sz w:val="20"/>
                <w:szCs w:val="20"/>
              </w:rPr>
            </w:pPr>
          </w:p>
          <w:p w14:paraId="15652B10" w14:textId="1DE94587" w:rsidR="00DD4D7B" w:rsidRPr="00B05038" w:rsidRDefault="00DD4D7B" w:rsidP="00DD4D7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w:t>
            </w:r>
            <w:r w:rsidRPr="00B05038">
              <w:rPr>
                <w:b/>
                <w:sz w:val="20"/>
                <w:szCs w:val="20"/>
              </w:rPr>
              <w:t>Chapters 5 &amp; 6</w:t>
            </w:r>
            <w:r w:rsidRPr="00B05038">
              <w:rPr>
                <w:sz w:val="20"/>
                <w:szCs w:val="20"/>
              </w:rPr>
              <w:t xml:space="preserve"> in </w:t>
            </w:r>
            <w:r w:rsidRPr="00B05038">
              <w:rPr>
                <w:i/>
                <w:iCs/>
                <w:sz w:val="20"/>
                <w:szCs w:val="20"/>
              </w:rPr>
              <w:t xml:space="preserve">Engaging Learners Through Art Making: Choice Based Art Education in the Classroom.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F9D2E3" w14:textId="4EC045FF" w:rsidR="00DD4D7B" w:rsidRPr="00B05038" w:rsidRDefault="00DD4D7B" w:rsidP="006A2E16">
            <w:pPr>
              <w:spacing w:after="0" w:line="240" w:lineRule="auto"/>
              <w:ind w:left="360"/>
              <w:rPr>
                <w:sz w:val="20"/>
                <w:szCs w:val="20"/>
              </w:rPr>
            </w:pPr>
          </w:p>
        </w:tc>
      </w:tr>
      <w:tr w:rsidR="00AF3F5C" w:rsidRPr="00B05038" w14:paraId="4625A943" w14:textId="77777777" w:rsidTr="00DC5611">
        <w:tc>
          <w:tcPr>
            <w:tcW w:w="400" w:type="dxa"/>
          </w:tcPr>
          <w:p w14:paraId="00016F84" w14:textId="77777777" w:rsidR="00AF3F5C" w:rsidRPr="00B05038" w:rsidRDefault="00AF3F5C" w:rsidP="00DC5611">
            <w:pPr>
              <w:rPr>
                <w:sz w:val="20"/>
                <w:szCs w:val="20"/>
              </w:rPr>
            </w:pPr>
          </w:p>
        </w:tc>
        <w:tc>
          <w:tcPr>
            <w:tcW w:w="1151" w:type="dxa"/>
          </w:tcPr>
          <w:p w14:paraId="521FD3D3" w14:textId="77777777" w:rsidR="006F32D7" w:rsidRPr="00B05038" w:rsidRDefault="00AF3F5C" w:rsidP="00DC5611">
            <w:pPr>
              <w:rPr>
                <w:b/>
                <w:sz w:val="20"/>
                <w:szCs w:val="20"/>
                <w:u w:val="single"/>
              </w:rPr>
            </w:pPr>
            <w:r w:rsidRPr="00B05038">
              <w:rPr>
                <w:b/>
                <w:sz w:val="20"/>
                <w:szCs w:val="20"/>
                <w:u w:val="single"/>
              </w:rPr>
              <w:t xml:space="preserve">Week 5: </w:t>
            </w:r>
          </w:p>
          <w:p w14:paraId="2A0E1A53" w14:textId="053C7357" w:rsidR="006F32D7" w:rsidRPr="00B05038" w:rsidRDefault="00966BF3" w:rsidP="006F32D7">
            <w:pPr>
              <w:rPr>
                <w:sz w:val="20"/>
                <w:szCs w:val="20"/>
              </w:rPr>
            </w:pPr>
            <w:r w:rsidRPr="00B05038">
              <w:rPr>
                <w:sz w:val="20"/>
                <w:szCs w:val="20"/>
              </w:rPr>
              <w:t>5/4/15 to 5/10</w:t>
            </w:r>
            <w:r w:rsidR="006F32D7" w:rsidRPr="00B05038">
              <w:rPr>
                <w:sz w:val="20"/>
                <w:szCs w:val="20"/>
              </w:rPr>
              <w:t>/15</w:t>
            </w:r>
          </w:p>
          <w:p w14:paraId="7A14AD3A" w14:textId="4DDD5903" w:rsidR="00AF3F5C" w:rsidRPr="00B05038" w:rsidRDefault="00AF3F5C" w:rsidP="00DC5611">
            <w:pPr>
              <w:rPr>
                <w:b/>
                <w:sz w:val="20"/>
                <w:szCs w:val="20"/>
              </w:rPr>
            </w:pPr>
            <w:r w:rsidRPr="00B05038">
              <w:rPr>
                <w:b/>
                <w:sz w:val="20"/>
                <w:szCs w:val="20"/>
                <w:highlight w:val="yellow"/>
              </w:rPr>
              <w:t xml:space="preserve">Due </w:t>
            </w:r>
            <w:r w:rsidR="00966BF3" w:rsidRPr="00B05038">
              <w:rPr>
                <w:b/>
                <w:sz w:val="20"/>
                <w:szCs w:val="20"/>
                <w:highlight w:val="yellow"/>
              </w:rPr>
              <w:t>5</w:t>
            </w:r>
            <w:r w:rsidRPr="00B05038">
              <w:rPr>
                <w:b/>
                <w:sz w:val="20"/>
                <w:szCs w:val="20"/>
                <w:highlight w:val="yellow"/>
              </w:rPr>
              <w:t>/</w:t>
            </w:r>
            <w:r w:rsidR="006F32D7" w:rsidRPr="00B05038">
              <w:rPr>
                <w:b/>
                <w:sz w:val="20"/>
                <w:szCs w:val="20"/>
                <w:highlight w:val="yellow"/>
              </w:rPr>
              <w:t>1</w:t>
            </w:r>
            <w:r w:rsidR="00966BF3" w:rsidRPr="00B05038">
              <w:rPr>
                <w:b/>
                <w:sz w:val="20"/>
                <w:szCs w:val="20"/>
                <w:highlight w:val="yellow"/>
              </w:rPr>
              <w:t>0/15</w:t>
            </w:r>
          </w:p>
        </w:tc>
        <w:tc>
          <w:tcPr>
            <w:tcW w:w="7557" w:type="dxa"/>
          </w:tcPr>
          <w:p w14:paraId="231D126C" w14:textId="33833E46" w:rsidR="003D72B8" w:rsidRPr="00B05038" w:rsidRDefault="003D72B8" w:rsidP="003D72B8">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Pr="00B05038">
              <w:rPr>
                <w:sz w:val="20"/>
                <w:szCs w:val="20"/>
              </w:rPr>
              <w:t xml:space="preserve"> - Read the Chapters 7 &amp; 8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6E7B0C" w14:textId="77777777" w:rsidR="00715ED8" w:rsidRPr="00B05038" w:rsidRDefault="00715ED8" w:rsidP="003205A9">
            <w:pPr>
              <w:spacing w:after="0" w:line="240" w:lineRule="auto"/>
              <w:ind w:left="360"/>
              <w:rPr>
                <w:sz w:val="20"/>
                <w:szCs w:val="20"/>
              </w:rPr>
            </w:pPr>
          </w:p>
          <w:p w14:paraId="191D109B" w14:textId="09D82F74" w:rsidR="00DD4D7B" w:rsidRPr="00B05038" w:rsidRDefault="005D4C1B" w:rsidP="005D4C1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 6</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5A130C9" w14:textId="77777777" w:rsidR="00DD4D7B" w:rsidRPr="00B05038" w:rsidRDefault="00DD4D7B" w:rsidP="00DD4D7B">
            <w:pPr>
              <w:spacing w:after="0" w:line="240" w:lineRule="auto"/>
              <w:rPr>
                <w:sz w:val="20"/>
                <w:szCs w:val="20"/>
              </w:rPr>
            </w:pPr>
          </w:p>
          <w:p w14:paraId="5E5DE4FC" w14:textId="2F726BC5" w:rsidR="00DD4D7B" w:rsidRPr="00B05038" w:rsidRDefault="00DD4D7B" w:rsidP="00DD4D7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w:t>
            </w:r>
            <w:r w:rsidRPr="00B05038">
              <w:rPr>
                <w:b/>
                <w:sz w:val="20"/>
                <w:szCs w:val="20"/>
              </w:rPr>
              <w:t>Chapters 7 &amp; 8</w:t>
            </w:r>
            <w:r w:rsidRPr="00B05038">
              <w:rPr>
                <w:sz w:val="20"/>
                <w:szCs w:val="20"/>
              </w:rPr>
              <w:t xml:space="preserve"> in </w:t>
            </w:r>
            <w:r w:rsidRPr="00B05038">
              <w:rPr>
                <w:i/>
                <w:iCs/>
                <w:sz w:val="20"/>
                <w:szCs w:val="20"/>
              </w:rPr>
              <w:t xml:space="preserve">Engaging Learners Through Art Making: Choice Based Art Education in the Classroom.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37C3083" w14:textId="77777777" w:rsidR="00DD4D7B" w:rsidRPr="00B05038" w:rsidRDefault="00DD4D7B" w:rsidP="00DD4D7B">
            <w:pPr>
              <w:spacing w:after="0" w:line="240" w:lineRule="auto"/>
              <w:rPr>
                <w:sz w:val="20"/>
                <w:szCs w:val="20"/>
              </w:rPr>
            </w:pPr>
          </w:p>
          <w:p w14:paraId="3C167F7D" w14:textId="460A1440" w:rsidR="00AF3F5C" w:rsidRPr="00B05038" w:rsidRDefault="00AF3F5C" w:rsidP="004242C7">
            <w:pPr>
              <w:spacing w:after="0" w:line="240" w:lineRule="auto"/>
              <w:ind w:left="360"/>
              <w:rPr>
                <w:sz w:val="20"/>
                <w:szCs w:val="20"/>
              </w:rPr>
            </w:pPr>
          </w:p>
        </w:tc>
      </w:tr>
      <w:tr w:rsidR="00AF3F5C" w:rsidRPr="00B05038" w14:paraId="0E2537FF" w14:textId="77777777" w:rsidTr="00DC5611">
        <w:tc>
          <w:tcPr>
            <w:tcW w:w="400" w:type="dxa"/>
          </w:tcPr>
          <w:p w14:paraId="2DDB5ACA" w14:textId="77777777" w:rsidR="00AF3F5C" w:rsidRPr="00B05038" w:rsidRDefault="00AF3F5C" w:rsidP="00DC5611">
            <w:pPr>
              <w:rPr>
                <w:sz w:val="20"/>
                <w:szCs w:val="20"/>
              </w:rPr>
            </w:pPr>
          </w:p>
        </w:tc>
        <w:tc>
          <w:tcPr>
            <w:tcW w:w="1151" w:type="dxa"/>
          </w:tcPr>
          <w:p w14:paraId="5336BCFE" w14:textId="77777777" w:rsidR="000F67DC" w:rsidRPr="00B05038" w:rsidRDefault="00AF3F5C" w:rsidP="00DC5611">
            <w:pPr>
              <w:rPr>
                <w:b/>
                <w:sz w:val="20"/>
                <w:szCs w:val="20"/>
                <w:u w:val="single"/>
              </w:rPr>
            </w:pPr>
            <w:r w:rsidRPr="00B05038">
              <w:rPr>
                <w:b/>
                <w:sz w:val="20"/>
                <w:szCs w:val="20"/>
                <w:u w:val="single"/>
              </w:rPr>
              <w:t xml:space="preserve">Week 6: </w:t>
            </w:r>
          </w:p>
          <w:p w14:paraId="75FD2C4B" w14:textId="18745D38" w:rsidR="000F67DC" w:rsidRPr="00B05038" w:rsidRDefault="00966BF3" w:rsidP="000F67DC">
            <w:pPr>
              <w:rPr>
                <w:sz w:val="20"/>
                <w:szCs w:val="20"/>
              </w:rPr>
            </w:pPr>
            <w:r w:rsidRPr="00B05038">
              <w:rPr>
                <w:sz w:val="20"/>
                <w:szCs w:val="20"/>
              </w:rPr>
              <w:t>5/11/15 to 5/17</w:t>
            </w:r>
            <w:r w:rsidR="000F67DC" w:rsidRPr="00B05038">
              <w:rPr>
                <w:sz w:val="20"/>
                <w:szCs w:val="20"/>
              </w:rPr>
              <w:t>/15</w:t>
            </w:r>
          </w:p>
          <w:p w14:paraId="6D32430A" w14:textId="16610C1E" w:rsidR="00AF3F5C" w:rsidRPr="00B05038" w:rsidRDefault="00AF3F5C" w:rsidP="00DC5611">
            <w:pPr>
              <w:rPr>
                <w:b/>
                <w:sz w:val="20"/>
                <w:szCs w:val="20"/>
                <w:highlight w:val="yellow"/>
              </w:rPr>
            </w:pPr>
            <w:r w:rsidRPr="00B05038">
              <w:rPr>
                <w:b/>
                <w:sz w:val="20"/>
                <w:szCs w:val="20"/>
                <w:highlight w:val="yellow"/>
              </w:rPr>
              <w:t xml:space="preserve">Due </w:t>
            </w:r>
            <w:r w:rsidR="00966BF3" w:rsidRPr="00B05038">
              <w:rPr>
                <w:b/>
                <w:sz w:val="20"/>
                <w:szCs w:val="20"/>
                <w:highlight w:val="yellow"/>
              </w:rPr>
              <w:t>5</w:t>
            </w:r>
            <w:r w:rsidRPr="00B05038">
              <w:rPr>
                <w:b/>
                <w:sz w:val="20"/>
                <w:szCs w:val="20"/>
                <w:highlight w:val="yellow"/>
              </w:rPr>
              <w:t>/</w:t>
            </w:r>
            <w:r w:rsidR="00966BF3" w:rsidRPr="00B05038">
              <w:rPr>
                <w:b/>
                <w:sz w:val="20"/>
                <w:szCs w:val="20"/>
                <w:highlight w:val="yellow"/>
              </w:rPr>
              <w:t>17</w:t>
            </w:r>
            <w:r w:rsidR="00641970" w:rsidRPr="00B05038">
              <w:rPr>
                <w:b/>
                <w:sz w:val="20"/>
                <w:szCs w:val="20"/>
                <w:highlight w:val="yellow"/>
              </w:rPr>
              <w:t>/15</w:t>
            </w:r>
          </w:p>
        </w:tc>
        <w:tc>
          <w:tcPr>
            <w:tcW w:w="7557" w:type="dxa"/>
          </w:tcPr>
          <w:p w14:paraId="4CF8C07F" w14:textId="6A678934" w:rsidR="003D72B8" w:rsidRPr="00B05038" w:rsidRDefault="003D72B8" w:rsidP="003D72B8">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Pr="00B05038">
              <w:rPr>
                <w:sz w:val="20"/>
                <w:szCs w:val="20"/>
              </w:rPr>
              <w:t xml:space="preserve"> - Read the Chapters 9 &amp; 10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432FB5E" w14:textId="77777777" w:rsidR="00022849" w:rsidRPr="00B05038" w:rsidRDefault="00022849" w:rsidP="00855DBB">
            <w:pPr>
              <w:spacing w:after="0" w:line="240" w:lineRule="auto"/>
              <w:ind w:left="360"/>
              <w:rPr>
                <w:sz w:val="20"/>
                <w:szCs w:val="20"/>
              </w:rPr>
            </w:pPr>
          </w:p>
          <w:p w14:paraId="2C72E90D" w14:textId="22515047" w:rsidR="005D4C1B" w:rsidRPr="00B05038" w:rsidRDefault="005D4C1B" w:rsidP="005D4C1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 7</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107580B" w14:textId="77777777" w:rsidR="00AF3F5C" w:rsidRPr="00B05038" w:rsidRDefault="00AF3F5C" w:rsidP="00650B17">
            <w:pPr>
              <w:spacing w:after="0" w:line="240" w:lineRule="auto"/>
              <w:ind w:left="360"/>
              <w:rPr>
                <w:sz w:val="20"/>
                <w:szCs w:val="20"/>
              </w:rPr>
            </w:pPr>
          </w:p>
          <w:p w14:paraId="01C971FF" w14:textId="19371800" w:rsidR="00DD4D7B" w:rsidRPr="00B05038" w:rsidRDefault="00DD4D7B" w:rsidP="00DD4D7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w:t>
            </w:r>
            <w:r w:rsidRPr="00B05038">
              <w:rPr>
                <w:b/>
                <w:sz w:val="20"/>
                <w:szCs w:val="20"/>
              </w:rPr>
              <w:t>Chapters 9 &amp; 10</w:t>
            </w:r>
            <w:r w:rsidRPr="00B05038">
              <w:rPr>
                <w:sz w:val="20"/>
                <w:szCs w:val="20"/>
              </w:rPr>
              <w:t xml:space="preserve"> in </w:t>
            </w:r>
            <w:r w:rsidRPr="00B05038">
              <w:rPr>
                <w:i/>
                <w:iCs/>
                <w:sz w:val="20"/>
                <w:szCs w:val="20"/>
              </w:rPr>
              <w:t xml:space="preserve">Engaging Learners Through Art Making: Choice Based Art Education in the Classroom.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8382D0E" w14:textId="21953585" w:rsidR="00DD4D7B" w:rsidRPr="00B05038" w:rsidRDefault="00DD4D7B" w:rsidP="00650B17">
            <w:pPr>
              <w:spacing w:after="0" w:line="240" w:lineRule="auto"/>
              <w:ind w:left="360"/>
              <w:rPr>
                <w:sz w:val="20"/>
                <w:szCs w:val="20"/>
              </w:rPr>
            </w:pPr>
          </w:p>
        </w:tc>
      </w:tr>
    </w:tbl>
    <w:p w14:paraId="44E1F72C" w14:textId="77777777" w:rsidR="00AF3F5C" w:rsidRPr="00B05038"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B05038" w14:paraId="3EA27E49" w14:textId="77777777" w:rsidTr="00DC5611">
        <w:trPr>
          <w:trHeight w:val="350"/>
        </w:trPr>
        <w:tc>
          <w:tcPr>
            <w:tcW w:w="400" w:type="dxa"/>
          </w:tcPr>
          <w:p w14:paraId="2BD41C0B" w14:textId="77777777" w:rsidR="00AF3F5C" w:rsidRPr="00B05038" w:rsidRDefault="00AF3F5C" w:rsidP="00DC5611">
            <w:pPr>
              <w:rPr>
                <w:sz w:val="20"/>
                <w:szCs w:val="20"/>
              </w:rPr>
            </w:pPr>
            <w:r w:rsidRPr="00B05038">
              <w:rPr>
                <w:sz w:val="20"/>
                <w:szCs w:val="20"/>
              </w:rPr>
              <w:lastRenderedPageBreak/>
              <w:br w:type="page"/>
            </w:r>
          </w:p>
        </w:tc>
        <w:tc>
          <w:tcPr>
            <w:tcW w:w="1151" w:type="dxa"/>
          </w:tcPr>
          <w:p w14:paraId="0344894C" w14:textId="77777777" w:rsidR="000F67DC" w:rsidRPr="00B05038" w:rsidRDefault="00AF3F5C" w:rsidP="00DC5611">
            <w:pPr>
              <w:rPr>
                <w:b/>
                <w:sz w:val="20"/>
                <w:szCs w:val="20"/>
                <w:u w:val="single"/>
              </w:rPr>
            </w:pPr>
            <w:r w:rsidRPr="00B05038">
              <w:rPr>
                <w:b/>
                <w:sz w:val="20"/>
                <w:szCs w:val="20"/>
                <w:u w:val="single"/>
              </w:rPr>
              <w:t xml:space="preserve">Week 7: </w:t>
            </w:r>
          </w:p>
          <w:p w14:paraId="6779C64D" w14:textId="33E45194" w:rsidR="000F67DC" w:rsidRPr="00B05038" w:rsidRDefault="00641970" w:rsidP="00DC5611">
            <w:pPr>
              <w:rPr>
                <w:sz w:val="20"/>
                <w:szCs w:val="20"/>
              </w:rPr>
            </w:pPr>
            <w:r w:rsidRPr="00B05038">
              <w:rPr>
                <w:sz w:val="20"/>
                <w:szCs w:val="20"/>
              </w:rPr>
              <w:t>5/18</w:t>
            </w:r>
            <w:r w:rsidR="000F67DC" w:rsidRPr="00B05038">
              <w:rPr>
                <w:sz w:val="20"/>
                <w:szCs w:val="20"/>
              </w:rPr>
              <w:t xml:space="preserve">/15 to </w:t>
            </w:r>
            <w:r w:rsidRPr="00B05038">
              <w:rPr>
                <w:sz w:val="20"/>
                <w:szCs w:val="20"/>
              </w:rPr>
              <w:t>5/24</w:t>
            </w:r>
            <w:r w:rsidR="000F67DC" w:rsidRPr="00B05038">
              <w:rPr>
                <w:sz w:val="20"/>
                <w:szCs w:val="20"/>
              </w:rPr>
              <w:t>/15</w:t>
            </w:r>
          </w:p>
          <w:p w14:paraId="76193577" w14:textId="267682AD" w:rsidR="00AF3F5C" w:rsidRPr="00B05038" w:rsidRDefault="00AF3F5C" w:rsidP="00DC5611">
            <w:pPr>
              <w:rPr>
                <w:b/>
                <w:sz w:val="20"/>
                <w:szCs w:val="20"/>
              </w:rPr>
            </w:pPr>
            <w:r w:rsidRPr="00B05038">
              <w:rPr>
                <w:b/>
                <w:sz w:val="20"/>
                <w:szCs w:val="20"/>
                <w:highlight w:val="yellow"/>
              </w:rPr>
              <w:t xml:space="preserve">Due </w:t>
            </w:r>
            <w:r w:rsidR="002116F0" w:rsidRPr="00B05038">
              <w:rPr>
                <w:b/>
                <w:sz w:val="20"/>
                <w:szCs w:val="20"/>
                <w:highlight w:val="yellow"/>
              </w:rPr>
              <w:t>5</w:t>
            </w:r>
            <w:r w:rsidR="000F67DC" w:rsidRPr="00B05038">
              <w:rPr>
                <w:b/>
                <w:sz w:val="20"/>
                <w:szCs w:val="20"/>
                <w:highlight w:val="yellow"/>
              </w:rPr>
              <w:t>/</w:t>
            </w:r>
            <w:r w:rsidR="002116F0" w:rsidRPr="00B05038">
              <w:rPr>
                <w:b/>
                <w:sz w:val="20"/>
                <w:szCs w:val="20"/>
                <w:highlight w:val="yellow"/>
              </w:rPr>
              <w:t>24/15</w:t>
            </w:r>
          </w:p>
        </w:tc>
        <w:tc>
          <w:tcPr>
            <w:tcW w:w="7557" w:type="dxa"/>
          </w:tcPr>
          <w:p w14:paraId="210787B4" w14:textId="3C2A65D7" w:rsidR="003D72B8" w:rsidRPr="00B05038" w:rsidRDefault="003D72B8" w:rsidP="003D72B8">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00F045D6" w:rsidRPr="00B05038">
              <w:rPr>
                <w:sz w:val="20"/>
                <w:szCs w:val="20"/>
              </w:rPr>
              <w:t xml:space="preserve"> - Read the </w:t>
            </w:r>
            <w:r w:rsidR="00F045D6" w:rsidRPr="00B05038">
              <w:rPr>
                <w:b/>
                <w:sz w:val="20"/>
                <w:szCs w:val="20"/>
              </w:rPr>
              <w:t>Chapters 11 &amp; 1</w:t>
            </w:r>
            <w:r w:rsidRPr="00B05038">
              <w:rPr>
                <w:b/>
                <w:sz w:val="20"/>
                <w:szCs w:val="20"/>
              </w:rPr>
              <w:t>2</w:t>
            </w:r>
            <w:r w:rsidRPr="00B05038">
              <w:rPr>
                <w:sz w:val="20"/>
                <w:szCs w:val="20"/>
              </w:rPr>
              <w:t xml:space="preserve">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7B5DD6C" w14:textId="77777777" w:rsidR="00AF755E" w:rsidRPr="00B05038" w:rsidRDefault="00AF755E" w:rsidP="00DD2F54">
            <w:pPr>
              <w:spacing w:after="0" w:line="240" w:lineRule="auto"/>
              <w:ind w:left="360"/>
              <w:rPr>
                <w:sz w:val="20"/>
                <w:szCs w:val="20"/>
              </w:rPr>
            </w:pPr>
          </w:p>
          <w:p w14:paraId="652F7B4F" w14:textId="403909A8" w:rsidR="005D4C1B" w:rsidRPr="00B05038" w:rsidRDefault="005D4C1B" w:rsidP="005D4C1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 xml:space="preserve">Chapter 8 </w:t>
            </w:r>
            <w:r w:rsidRPr="00B05038">
              <w:rPr>
                <w:sz w:val="20"/>
                <w:szCs w:val="20"/>
              </w:rPr>
              <w:t xml:space="preserve">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6FC6FBF" w14:textId="77777777" w:rsidR="00AF755E" w:rsidRPr="00B05038" w:rsidRDefault="00AF755E" w:rsidP="00DD2F54">
            <w:pPr>
              <w:spacing w:after="0" w:line="240" w:lineRule="auto"/>
              <w:ind w:left="360"/>
              <w:rPr>
                <w:sz w:val="20"/>
                <w:szCs w:val="20"/>
              </w:rPr>
            </w:pPr>
          </w:p>
          <w:p w14:paraId="5175D8B4" w14:textId="3683A83D" w:rsidR="00DD4D7B" w:rsidRPr="00B05038" w:rsidRDefault="00DD4D7B" w:rsidP="00DD4D7B">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3</w:t>
            </w:r>
            <w:r w:rsidRPr="00B05038">
              <w:rPr>
                <w:sz w:val="20"/>
                <w:szCs w:val="20"/>
              </w:rPr>
              <w:t xml:space="preserve"> - Read </w:t>
            </w:r>
            <w:r w:rsidRPr="00B05038">
              <w:rPr>
                <w:b/>
                <w:sz w:val="20"/>
                <w:szCs w:val="20"/>
              </w:rPr>
              <w:t>Chapters 11 &amp; 12</w:t>
            </w:r>
            <w:r w:rsidRPr="00B05038">
              <w:rPr>
                <w:sz w:val="20"/>
                <w:szCs w:val="20"/>
              </w:rPr>
              <w:t xml:space="preserve"> in </w:t>
            </w:r>
            <w:r w:rsidRPr="00B05038">
              <w:rPr>
                <w:i/>
                <w:iCs/>
                <w:sz w:val="20"/>
                <w:szCs w:val="20"/>
              </w:rPr>
              <w:t xml:space="preserve">Engaging Learners Through Art Making: Choice Based Art Education in the Classroom.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39D37E3" w14:textId="77777777" w:rsidR="00DD4D7B" w:rsidRPr="00B05038" w:rsidRDefault="00DD4D7B" w:rsidP="00DD2F54">
            <w:pPr>
              <w:spacing w:after="0" w:line="240" w:lineRule="auto"/>
              <w:ind w:left="360"/>
              <w:rPr>
                <w:sz w:val="20"/>
                <w:szCs w:val="20"/>
              </w:rPr>
            </w:pPr>
          </w:p>
          <w:p w14:paraId="4EE4E7EE" w14:textId="226265B3" w:rsidR="00AC36B3" w:rsidRPr="00B05038" w:rsidRDefault="00AC36B3" w:rsidP="002116F0">
            <w:pPr>
              <w:spacing w:after="0" w:line="240" w:lineRule="auto"/>
              <w:ind w:left="360"/>
              <w:rPr>
                <w:sz w:val="20"/>
                <w:szCs w:val="20"/>
              </w:rPr>
            </w:pPr>
          </w:p>
        </w:tc>
      </w:tr>
      <w:tr w:rsidR="00AF3F5C" w:rsidRPr="00B05038" w14:paraId="1B5FE483" w14:textId="77777777" w:rsidTr="00DC5611">
        <w:tc>
          <w:tcPr>
            <w:tcW w:w="400" w:type="dxa"/>
          </w:tcPr>
          <w:p w14:paraId="7AD394C7" w14:textId="77777777" w:rsidR="00AF3F5C" w:rsidRPr="00B05038" w:rsidRDefault="00AF3F5C" w:rsidP="00DC5611">
            <w:pPr>
              <w:rPr>
                <w:sz w:val="20"/>
                <w:szCs w:val="20"/>
              </w:rPr>
            </w:pPr>
          </w:p>
        </w:tc>
        <w:tc>
          <w:tcPr>
            <w:tcW w:w="1151" w:type="dxa"/>
          </w:tcPr>
          <w:p w14:paraId="21FF8377" w14:textId="77777777" w:rsidR="00480AC3" w:rsidRPr="00B05038" w:rsidRDefault="00AF3F5C" w:rsidP="00DC5611">
            <w:pPr>
              <w:rPr>
                <w:b/>
                <w:sz w:val="20"/>
                <w:szCs w:val="20"/>
                <w:u w:val="single"/>
              </w:rPr>
            </w:pPr>
            <w:r w:rsidRPr="00B05038">
              <w:rPr>
                <w:b/>
                <w:sz w:val="20"/>
                <w:szCs w:val="20"/>
                <w:u w:val="single"/>
              </w:rPr>
              <w:t xml:space="preserve">Week 8: </w:t>
            </w:r>
          </w:p>
          <w:p w14:paraId="626338BB" w14:textId="3B4390EF" w:rsidR="00480AC3" w:rsidRPr="00B05038" w:rsidRDefault="006D7DAF" w:rsidP="00DC5611">
            <w:pPr>
              <w:rPr>
                <w:sz w:val="20"/>
                <w:szCs w:val="20"/>
              </w:rPr>
            </w:pPr>
            <w:r w:rsidRPr="00B05038">
              <w:rPr>
                <w:sz w:val="20"/>
                <w:szCs w:val="20"/>
              </w:rPr>
              <w:t>5/25/15 to 5/31</w:t>
            </w:r>
            <w:r w:rsidR="00480AC3" w:rsidRPr="00B05038">
              <w:rPr>
                <w:sz w:val="20"/>
                <w:szCs w:val="20"/>
              </w:rPr>
              <w:t>/15</w:t>
            </w:r>
          </w:p>
          <w:p w14:paraId="1384493C" w14:textId="77777777" w:rsidR="00AF3F5C" w:rsidRPr="00B05038" w:rsidRDefault="00AF3F5C" w:rsidP="00DC5611">
            <w:pPr>
              <w:rPr>
                <w:b/>
                <w:sz w:val="20"/>
                <w:szCs w:val="20"/>
                <w:highlight w:val="yellow"/>
              </w:rPr>
            </w:pPr>
            <w:r w:rsidRPr="00B05038">
              <w:rPr>
                <w:b/>
                <w:sz w:val="20"/>
                <w:szCs w:val="20"/>
                <w:highlight w:val="yellow"/>
              </w:rPr>
              <w:t>Due</w:t>
            </w:r>
          </w:p>
          <w:p w14:paraId="54FA3A78" w14:textId="5E893708" w:rsidR="00AF3F5C" w:rsidRPr="00B05038" w:rsidRDefault="006D7DAF" w:rsidP="00DC5611">
            <w:pPr>
              <w:rPr>
                <w:sz w:val="20"/>
                <w:szCs w:val="20"/>
              </w:rPr>
            </w:pPr>
            <w:r w:rsidRPr="00B05038">
              <w:rPr>
                <w:b/>
                <w:sz w:val="20"/>
                <w:szCs w:val="20"/>
                <w:highlight w:val="yellow"/>
              </w:rPr>
              <w:t>5</w:t>
            </w:r>
            <w:r w:rsidR="00AF3F5C" w:rsidRPr="00B05038">
              <w:rPr>
                <w:b/>
                <w:sz w:val="20"/>
                <w:szCs w:val="20"/>
                <w:highlight w:val="yellow"/>
              </w:rPr>
              <w:t>/</w:t>
            </w:r>
            <w:r w:rsidR="00545DA8" w:rsidRPr="00B05038">
              <w:rPr>
                <w:b/>
                <w:sz w:val="20"/>
                <w:szCs w:val="20"/>
                <w:highlight w:val="yellow"/>
              </w:rPr>
              <w:t>31</w:t>
            </w:r>
            <w:r w:rsidRPr="00B05038">
              <w:rPr>
                <w:b/>
                <w:sz w:val="20"/>
                <w:szCs w:val="20"/>
                <w:highlight w:val="yellow"/>
              </w:rPr>
              <w:t>/15</w:t>
            </w:r>
          </w:p>
        </w:tc>
        <w:tc>
          <w:tcPr>
            <w:tcW w:w="7557" w:type="dxa"/>
          </w:tcPr>
          <w:p w14:paraId="564AB55C" w14:textId="2E07894B" w:rsidR="003D72B8" w:rsidRPr="00B05038" w:rsidRDefault="003D72B8" w:rsidP="003D72B8">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Pr="00B05038">
              <w:rPr>
                <w:sz w:val="20"/>
                <w:szCs w:val="20"/>
              </w:rPr>
              <w:t xml:space="preserve"> - Read the Chapters 13 &amp; 14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94EC982" w14:textId="04997D91" w:rsidR="00C9771C" w:rsidRPr="00B05038" w:rsidRDefault="00C9771C" w:rsidP="00C9771C">
            <w:pPr>
              <w:spacing w:after="0" w:line="240" w:lineRule="auto"/>
              <w:ind w:left="360"/>
              <w:rPr>
                <w:sz w:val="20"/>
                <w:szCs w:val="20"/>
              </w:rPr>
            </w:pPr>
          </w:p>
          <w:p w14:paraId="6AACF7BC" w14:textId="77777777" w:rsidR="00C34B0F" w:rsidRPr="00B05038" w:rsidRDefault="00C34B0F" w:rsidP="00C34B0F">
            <w:pPr>
              <w:spacing w:after="0" w:line="240" w:lineRule="auto"/>
              <w:ind w:left="360"/>
              <w:rPr>
                <w:sz w:val="20"/>
                <w:szCs w:val="20"/>
              </w:rPr>
            </w:pPr>
          </w:p>
          <w:p w14:paraId="53B7630F" w14:textId="70EFE2CE" w:rsidR="005D4C1B" w:rsidRPr="00B05038" w:rsidRDefault="005D4C1B" w:rsidP="00A12C3D">
            <w:pPr>
              <w:spacing w:after="0" w:line="240" w:lineRule="auto"/>
              <w:ind w:left="36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 9</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5DA8653" w14:textId="1B3F4A6D" w:rsidR="00AC36B3" w:rsidRPr="00B05038" w:rsidRDefault="00AC36B3" w:rsidP="00055B73">
            <w:pPr>
              <w:spacing w:after="0" w:line="240" w:lineRule="auto"/>
              <w:ind w:left="360"/>
              <w:rPr>
                <w:sz w:val="20"/>
                <w:szCs w:val="20"/>
              </w:rPr>
            </w:pPr>
          </w:p>
        </w:tc>
      </w:tr>
      <w:tr w:rsidR="00AF3F5C" w:rsidRPr="00B05038" w14:paraId="300FB66C" w14:textId="77777777" w:rsidTr="00DC5611">
        <w:tc>
          <w:tcPr>
            <w:tcW w:w="400" w:type="dxa"/>
          </w:tcPr>
          <w:p w14:paraId="48CE3E92" w14:textId="77777777" w:rsidR="00AF3F5C" w:rsidRPr="00B05038" w:rsidRDefault="00AF3F5C" w:rsidP="00DC5611">
            <w:pPr>
              <w:rPr>
                <w:sz w:val="20"/>
                <w:szCs w:val="20"/>
              </w:rPr>
            </w:pPr>
          </w:p>
        </w:tc>
        <w:tc>
          <w:tcPr>
            <w:tcW w:w="1151" w:type="dxa"/>
          </w:tcPr>
          <w:p w14:paraId="2B433DBC" w14:textId="77777777" w:rsidR="00421645" w:rsidRPr="00B05038" w:rsidRDefault="00AF3F5C" w:rsidP="00DC5611">
            <w:pPr>
              <w:rPr>
                <w:b/>
                <w:sz w:val="20"/>
                <w:szCs w:val="20"/>
                <w:u w:val="single"/>
              </w:rPr>
            </w:pPr>
            <w:r w:rsidRPr="00B05038">
              <w:rPr>
                <w:b/>
                <w:sz w:val="20"/>
                <w:szCs w:val="20"/>
                <w:u w:val="single"/>
              </w:rPr>
              <w:t xml:space="preserve">Week 9: </w:t>
            </w:r>
          </w:p>
          <w:p w14:paraId="4DA40ED7" w14:textId="662AB4F9" w:rsidR="00421645" w:rsidRPr="00B05038" w:rsidRDefault="00862506" w:rsidP="00421645">
            <w:pPr>
              <w:rPr>
                <w:sz w:val="20"/>
                <w:szCs w:val="20"/>
              </w:rPr>
            </w:pPr>
            <w:r w:rsidRPr="00B05038">
              <w:rPr>
                <w:sz w:val="20"/>
                <w:szCs w:val="20"/>
              </w:rPr>
              <w:t>6/1/15 to 6/7</w:t>
            </w:r>
            <w:r w:rsidR="00421645" w:rsidRPr="00B05038">
              <w:rPr>
                <w:sz w:val="20"/>
                <w:szCs w:val="20"/>
              </w:rPr>
              <w:t>/15</w:t>
            </w:r>
          </w:p>
          <w:p w14:paraId="341B1F7B" w14:textId="77777777" w:rsidR="00AF3F5C" w:rsidRPr="00B05038" w:rsidRDefault="00AF3F5C" w:rsidP="00DC5611">
            <w:pPr>
              <w:rPr>
                <w:b/>
                <w:sz w:val="20"/>
                <w:szCs w:val="20"/>
                <w:highlight w:val="yellow"/>
              </w:rPr>
            </w:pPr>
            <w:r w:rsidRPr="00B05038">
              <w:rPr>
                <w:b/>
                <w:sz w:val="20"/>
                <w:szCs w:val="20"/>
                <w:highlight w:val="yellow"/>
              </w:rPr>
              <w:t>Due</w:t>
            </w:r>
          </w:p>
          <w:p w14:paraId="0F9377E5" w14:textId="3078C3BC" w:rsidR="00AF3F5C" w:rsidRPr="00B05038" w:rsidRDefault="00862506" w:rsidP="00DC5611">
            <w:pPr>
              <w:rPr>
                <w:sz w:val="20"/>
                <w:szCs w:val="20"/>
              </w:rPr>
            </w:pPr>
            <w:r w:rsidRPr="00B05038">
              <w:rPr>
                <w:b/>
                <w:sz w:val="20"/>
                <w:szCs w:val="20"/>
                <w:highlight w:val="yellow"/>
              </w:rPr>
              <w:t>6</w:t>
            </w:r>
            <w:r w:rsidR="00AF3F5C" w:rsidRPr="00B05038">
              <w:rPr>
                <w:b/>
                <w:sz w:val="20"/>
                <w:szCs w:val="20"/>
                <w:highlight w:val="yellow"/>
              </w:rPr>
              <w:t>/</w:t>
            </w:r>
            <w:r w:rsidRPr="00B05038">
              <w:rPr>
                <w:b/>
                <w:sz w:val="20"/>
                <w:szCs w:val="20"/>
                <w:highlight w:val="yellow"/>
              </w:rPr>
              <w:t>7</w:t>
            </w:r>
            <w:r w:rsidR="00545DA8" w:rsidRPr="00B05038">
              <w:rPr>
                <w:b/>
                <w:sz w:val="20"/>
                <w:szCs w:val="20"/>
                <w:highlight w:val="yellow"/>
              </w:rPr>
              <w:t>/15</w:t>
            </w:r>
          </w:p>
        </w:tc>
        <w:tc>
          <w:tcPr>
            <w:tcW w:w="7557" w:type="dxa"/>
          </w:tcPr>
          <w:p w14:paraId="722ABFFC" w14:textId="26501BF1" w:rsidR="003D72B8" w:rsidRPr="00B05038" w:rsidRDefault="003D72B8" w:rsidP="00A12C3D">
            <w:pPr>
              <w:spacing w:after="0" w:line="240" w:lineRule="auto"/>
              <w:ind w:left="360"/>
              <w:rPr>
                <w:sz w:val="20"/>
                <w:szCs w:val="20"/>
              </w:rPr>
            </w:pPr>
            <w:r w:rsidRPr="00B05038">
              <w:rPr>
                <w:b/>
                <w:sz w:val="20"/>
                <w:szCs w:val="20"/>
                <w:u w:val="single"/>
              </w:rPr>
              <w:t>Weekly Online Discussion # 1</w:t>
            </w:r>
            <w:r w:rsidRPr="00B05038">
              <w:rPr>
                <w:sz w:val="20"/>
                <w:szCs w:val="20"/>
              </w:rPr>
              <w:t xml:space="preserve"> - Read the Chapters 15 &amp; 16 in </w:t>
            </w:r>
            <w:r w:rsidRPr="00B05038">
              <w:rPr>
                <w:i/>
                <w:iCs/>
                <w:sz w:val="20"/>
                <w:szCs w:val="20"/>
              </w:rPr>
              <w:t>Music for Elementary Classroom Teachers.</w:t>
            </w:r>
            <w:r w:rsidRPr="00B05038">
              <w:rPr>
                <w:sz w:val="20"/>
                <w:szCs w:val="20"/>
              </w:rPr>
              <w:t xml:space="preserve"> Submit an initial response to your weekly assigned reading by answering essential questions 1, 2, and 3 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052D9F3" w14:textId="77777777" w:rsidR="00BB2BEB" w:rsidRPr="00B05038" w:rsidRDefault="00BB2BEB" w:rsidP="00F259CE">
            <w:pPr>
              <w:spacing w:after="0" w:line="240" w:lineRule="auto"/>
              <w:rPr>
                <w:b/>
                <w:sz w:val="20"/>
                <w:szCs w:val="20"/>
                <w:u w:val="single"/>
              </w:rPr>
            </w:pPr>
          </w:p>
          <w:p w14:paraId="60A6EDD3" w14:textId="09DAE106" w:rsidR="005D4C1B" w:rsidRPr="00B05038" w:rsidRDefault="005D4C1B" w:rsidP="00A12C3D">
            <w:pPr>
              <w:spacing w:after="0" w:line="240" w:lineRule="auto"/>
              <w:ind w:left="360"/>
              <w:rPr>
                <w:sz w:val="20"/>
                <w:szCs w:val="20"/>
              </w:rPr>
            </w:pPr>
            <w:r w:rsidRPr="00B05038">
              <w:rPr>
                <w:b/>
                <w:sz w:val="20"/>
                <w:szCs w:val="20"/>
                <w:u w:val="single"/>
              </w:rPr>
              <w:t>Weekly Online Discussion # 2</w:t>
            </w:r>
            <w:r w:rsidRPr="00B05038">
              <w:rPr>
                <w:sz w:val="20"/>
                <w:szCs w:val="20"/>
              </w:rPr>
              <w:t xml:space="preserve"> - Read the </w:t>
            </w:r>
            <w:r w:rsidRPr="00B05038">
              <w:rPr>
                <w:b/>
                <w:sz w:val="20"/>
                <w:szCs w:val="20"/>
              </w:rPr>
              <w:t>Chapter 10</w:t>
            </w:r>
            <w:r w:rsidRPr="00B05038">
              <w:rPr>
                <w:sz w:val="20"/>
                <w:szCs w:val="20"/>
              </w:rPr>
              <w:t xml:space="preserve"> in </w:t>
            </w:r>
            <w:r w:rsidRPr="00B05038">
              <w:rPr>
                <w:i/>
                <w:iCs/>
                <w:sz w:val="20"/>
                <w:szCs w:val="20"/>
              </w:rPr>
              <w:t xml:space="preserve">Inclusive Creative Movement and Dance. </w:t>
            </w:r>
            <w:r w:rsidRPr="00B05038">
              <w:rPr>
                <w:sz w:val="20"/>
                <w:szCs w:val="20"/>
              </w:rPr>
              <w:t xml:space="preserve">Submit a response to your weekly assigned reading by answering </w:t>
            </w:r>
            <w:r w:rsidRPr="00B05038">
              <w:rPr>
                <w:sz w:val="20"/>
                <w:szCs w:val="20"/>
              </w:rPr>
              <w:lastRenderedPageBreak/>
              <w:t xml:space="preserve">essential questions 1, 2, and 3 in the syllabus when applicable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Please attempt to 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57FF53B" w14:textId="77777777" w:rsidR="00BB2BEB" w:rsidRPr="00B05038" w:rsidRDefault="00BB2BEB" w:rsidP="00F259CE">
            <w:pPr>
              <w:spacing w:after="0" w:line="240" w:lineRule="auto"/>
              <w:rPr>
                <w:b/>
                <w:sz w:val="20"/>
                <w:szCs w:val="20"/>
                <w:u w:val="single"/>
              </w:rPr>
            </w:pPr>
          </w:p>
          <w:p w14:paraId="0582864B" w14:textId="534368EE" w:rsidR="00F259CE" w:rsidRPr="00B05038" w:rsidRDefault="00A96352" w:rsidP="00F259CE">
            <w:pPr>
              <w:spacing w:after="0" w:line="240" w:lineRule="auto"/>
              <w:rPr>
                <w:sz w:val="20"/>
                <w:szCs w:val="20"/>
              </w:rPr>
            </w:pPr>
            <w:r w:rsidRPr="00604385">
              <w:rPr>
                <w:b/>
                <w:sz w:val="20"/>
                <w:szCs w:val="20"/>
                <w:u w:val="single"/>
              </w:rPr>
              <w:t>Complete and t</w:t>
            </w:r>
            <w:r w:rsidR="00C34B0F" w:rsidRPr="00604385">
              <w:rPr>
                <w:b/>
                <w:sz w:val="20"/>
                <w:szCs w:val="20"/>
                <w:u w:val="single"/>
              </w:rPr>
              <w:t xml:space="preserve">urn in the rough draft of your </w:t>
            </w:r>
            <w:r w:rsidRPr="00604385">
              <w:rPr>
                <w:b/>
                <w:sz w:val="20"/>
                <w:szCs w:val="20"/>
                <w:u w:val="single"/>
              </w:rPr>
              <w:t>Signature Assignment</w:t>
            </w:r>
            <w:r w:rsidR="00AD10FE" w:rsidRPr="00604385">
              <w:rPr>
                <w:b/>
                <w:sz w:val="20"/>
                <w:szCs w:val="20"/>
                <w:u w:val="single"/>
              </w:rPr>
              <w:t xml:space="preserve"> (</w:t>
            </w:r>
            <w:proofErr w:type="spellStart"/>
            <w:r w:rsidR="00AD10FE" w:rsidRPr="00604385">
              <w:rPr>
                <w:b/>
                <w:sz w:val="20"/>
                <w:szCs w:val="20"/>
                <w:u w:val="single"/>
              </w:rPr>
              <w:t>edTPA</w:t>
            </w:r>
            <w:proofErr w:type="spellEnd"/>
            <w:r w:rsidR="00AD10FE" w:rsidRPr="00604385">
              <w:rPr>
                <w:b/>
                <w:sz w:val="20"/>
                <w:szCs w:val="20"/>
                <w:u w:val="single"/>
              </w:rPr>
              <w:t xml:space="preserve"> Lesson Plan)</w:t>
            </w:r>
            <w:r w:rsidRPr="00604385">
              <w:rPr>
                <w:b/>
                <w:sz w:val="20"/>
                <w:szCs w:val="20"/>
                <w:u w:val="single"/>
              </w:rPr>
              <w:t xml:space="preserve"> to share with others </w:t>
            </w:r>
            <w:r w:rsidR="00DB163A" w:rsidRPr="00604385">
              <w:rPr>
                <w:b/>
                <w:sz w:val="20"/>
                <w:szCs w:val="20"/>
                <w:u w:val="single"/>
              </w:rPr>
              <w:t xml:space="preserve">on e-college </w:t>
            </w:r>
            <w:r w:rsidRPr="00604385">
              <w:rPr>
                <w:b/>
                <w:sz w:val="20"/>
                <w:szCs w:val="20"/>
                <w:u w:val="single"/>
              </w:rPr>
              <w:t>for an online peer evaluation</w:t>
            </w:r>
            <w:r w:rsidR="00604385" w:rsidRPr="00604385">
              <w:rPr>
                <w:b/>
                <w:sz w:val="20"/>
                <w:szCs w:val="20"/>
                <w:u w:val="single"/>
              </w:rPr>
              <w:t xml:space="preserve"> on eCollege</w:t>
            </w:r>
            <w:r w:rsidRPr="00B05038">
              <w:rPr>
                <w:sz w:val="20"/>
                <w:szCs w:val="20"/>
              </w:rPr>
              <w:t xml:space="preserve">. </w:t>
            </w:r>
            <w:r w:rsidR="00DB163A" w:rsidRPr="00B05038">
              <w:rPr>
                <w:sz w:val="20"/>
                <w:szCs w:val="20"/>
              </w:rPr>
              <w:t>You</w:t>
            </w:r>
            <w:r w:rsidRPr="00B05038">
              <w:rPr>
                <w:sz w:val="20"/>
                <w:szCs w:val="20"/>
              </w:rPr>
              <w:t xml:space="preserve"> are asked to provide at least one comment </w:t>
            </w:r>
            <w:r w:rsidR="00286E9F" w:rsidRPr="00B05038">
              <w:rPr>
                <w:sz w:val="20"/>
                <w:szCs w:val="20"/>
              </w:rPr>
              <w:t xml:space="preserve">for </w:t>
            </w:r>
            <w:r w:rsidR="005D4C1B" w:rsidRPr="00B05038">
              <w:rPr>
                <w:sz w:val="20"/>
                <w:szCs w:val="20"/>
              </w:rPr>
              <w:t>two lessons</w:t>
            </w:r>
            <w:r w:rsidRPr="00B05038">
              <w:rPr>
                <w:sz w:val="20"/>
                <w:szCs w:val="20"/>
              </w:rPr>
              <w:t xml:space="preserve"> posted on e-college. You will be graded based on the depth</w:t>
            </w:r>
            <w:r w:rsidR="00DB163A" w:rsidRPr="00B05038">
              <w:rPr>
                <w:sz w:val="20"/>
                <w:szCs w:val="20"/>
              </w:rPr>
              <w:t xml:space="preserve"> and amount</w:t>
            </w:r>
            <w:r w:rsidRPr="00B05038">
              <w:rPr>
                <w:sz w:val="20"/>
                <w:szCs w:val="20"/>
              </w:rPr>
              <w:t xml:space="preserve"> of your responses to others </w:t>
            </w:r>
            <w:r w:rsidR="00DB163A" w:rsidRPr="00B05038">
              <w:rPr>
                <w:sz w:val="20"/>
                <w:szCs w:val="20"/>
              </w:rPr>
              <w:t>as part of this</w:t>
            </w:r>
            <w:r w:rsidRPr="00B05038">
              <w:rPr>
                <w:sz w:val="20"/>
                <w:szCs w:val="20"/>
              </w:rPr>
              <w:t xml:space="preserve"> peer evaluation</w:t>
            </w:r>
            <w:r w:rsidR="00DB163A" w:rsidRPr="00B05038">
              <w:rPr>
                <w:sz w:val="20"/>
                <w:szCs w:val="20"/>
              </w:rPr>
              <w:t xml:space="preserve"> activity</w:t>
            </w:r>
            <w:r w:rsidR="00B43816" w:rsidRPr="00B05038">
              <w:rPr>
                <w:sz w:val="20"/>
                <w:szCs w:val="20"/>
              </w:rPr>
              <w:t>. A three to five sentence paragraph commenting on each rough draft of the signature assignment is sufficient</w:t>
            </w:r>
            <w:r w:rsidR="00F259CE" w:rsidRPr="00B05038">
              <w:rPr>
                <w:sz w:val="20"/>
                <w:szCs w:val="20"/>
              </w:rPr>
              <w:t xml:space="preserve"> </w:t>
            </w:r>
            <w:r w:rsidR="00D44F84" w:rsidRPr="00B05038">
              <w:rPr>
                <w:sz w:val="20"/>
                <w:szCs w:val="20"/>
              </w:rPr>
              <w:t>(25</w:t>
            </w:r>
            <w:r w:rsidRPr="00B05038">
              <w:rPr>
                <w:sz w:val="20"/>
                <w:szCs w:val="20"/>
              </w:rPr>
              <w:t xml:space="preserve"> points)</w:t>
            </w:r>
            <w:r w:rsidR="00DB163A" w:rsidRPr="00B05038">
              <w:rPr>
                <w:sz w:val="20"/>
                <w:szCs w:val="20"/>
              </w:rPr>
              <w:t>.</w:t>
            </w:r>
            <w:r w:rsidRPr="00B05038">
              <w:rPr>
                <w:sz w:val="20"/>
                <w:szCs w:val="20"/>
              </w:rPr>
              <w:t xml:space="preserve"> </w:t>
            </w:r>
          </w:p>
          <w:p w14:paraId="2FF2FFA1" w14:textId="77777777" w:rsidR="00BB2BEB" w:rsidRPr="00B05038" w:rsidRDefault="00BB2BEB" w:rsidP="00F259CE">
            <w:pPr>
              <w:spacing w:after="0" w:line="240" w:lineRule="auto"/>
              <w:rPr>
                <w:sz w:val="20"/>
                <w:szCs w:val="20"/>
              </w:rPr>
            </w:pPr>
          </w:p>
          <w:p w14:paraId="50679018" w14:textId="2F67A4CC" w:rsidR="002E7E3F" w:rsidRPr="00B05038" w:rsidRDefault="002E7E3F" w:rsidP="00286E9F">
            <w:pPr>
              <w:spacing w:after="0" w:line="240" w:lineRule="auto"/>
              <w:rPr>
                <w:sz w:val="20"/>
                <w:szCs w:val="20"/>
              </w:rPr>
            </w:pPr>
          </w:p>
        </w:tc>
      </w:tr>
      <w:tr w:rsidR="00AF3F5C" w:rsidRPr="00B05038" w14:paraId="3054B6CA" w14:textId="77777777" w:rsidTr="00DC5611">
        <w:tc>
          <w:tcPr>
            <w:tcW w:w="400" w:type="dxa"/>
          </w:tcPr>
          <w:p w14:paraId="65D60E92" w14:textId="77777777" w:rsidR="00AF3F5C" w:rsidRPr="00B05038" w:rsidRDefault="00AF3F5C" w:rsidP="00DC5611">
            <w:pPr>
              <w:rPr>
                <w:sz w:val="20"/>
                <w:szCs w:val="20"/>
              </w:rPr>
            </w:pPr>
          </w:p>
        </w:tc>
        <w:tc>
          <w:tcPr>
            <w:tcW w:w="1151" w:type="dxa"/>
          </w:tcPr>
          <w:p w14:paraId="5FF9DFDD" w14:textId="77777777" w:rsidR="00421645" w:rsidRPr="00B05038" w:rsidRDefault="00AF3F5C" w:rsidP="00DC5611">
            <w:pPr>
              <w:rPr>
                <w:b/>
                <w:sz w:val="20"/>
                <w:szCs w:val="20"/>
                <w:u w:val="single"/>
              </w:rPr>
            </w:pPr>
            <w:r w:rsidRPr="00B05038">
              <w:rPr>
                <w:b/>
                <w:sz w:val="20"/>
                <w:szCs w:val="20"/>
                <w:u w:val="single"/>
              </w:rPr>
              <w:t xml:space="preserve">Week 10: </w:t>
            </w:r>
          </w:p>
          <w:p w14:paraId="100DFF8C" w14:textId="703BD966" w:rsidR="00421645" w:rsidRPr="00B05038" w:rsidRDefault="00D85784" w:rsidP="00421645">
            <w:pPr>
              <w:rPr>
                <w:sz w:val="20"/>
                <w:szCs w:val="20"/>
              </w:rPr>
            </w:pPr>
            <w:r w:rsidRPr="00B05038">
              <w:rPr>
                <w:sz w:val="20"/>
                <w:szCs w:val="20"/>
              </w:rPr>
              <w:t>6/8/15 to 6/13</w:t>
            </w:r>
            <w:r w:rsidR="00421645" w:rsidRPr="00B05038">
              <w:rPr>
                <w:sz w:val="20"/>
                <w:szCs w:val="20"/>
              </w:rPr>
              <w:t>/15</w:t>
            </w:r>
          </w:p>
          <w:p w14:paraId="041164AC" w14:textId="77777777" w:rsidR="00421645" w:rsidRPr="00B05038" w:rsidRDefault="00421645" w:rsidP="00DC5611">
            <w:pPr>
              <w:rPr>
                <w:sz w:val="20"/>
                <w:szCs w:val="20"/>
              </w:rPr>
            </w:pPr>
          </w:p>
          <w:p w14:paraId="2A4FC08D"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509A9F30" w14:textId="615885E1" w:rsidR="00AF3F5C" w:rsidRPr="00B05038" w:rsidRDefault="003703B8" w:rsidP="00DC5611">
            <w:pPr>
              <w:rPr>
                <w:sz w:val="20"/>
                <w:szCs w:val="20"/>
              </w:rPr>
            </w:pPr>
            <w:r w:rsidRPr="00B05038">
              <w:rPr>
                <w:b/>
                <w:sz w:val="20"/>
                <w:szCs w:val="20"/>
                <w:highlight w:val="yellow"/>
              </w:rPr>
              <w:t>6</w:t>
            </w:r>
            <w:r w:rsidR="00AF3F5C" w:rsidRPr="00B05038">
              <w:rPr>
                <w:b/>
                <w:sz w:val="20"/>
                <w:szCs w:val="20"/>
                <w:highlight w:val="yellow"/>
              </w:rPr>
              <w:t>/</w:t>
            </w:r>
            <w:r w:rsidRPr="00B05038">
              <w:rPr>
                <w:b/>
                <w:sz w:val="20"/>
                <w:szCs w:val="20"/>
                <w:highlight w:val="yellow"/>
              </w:rPr>
              <w:t>13</w:t>
            </w:r>
            <w:r w:rsidR="00545DA8" w:rsidRPr="00B05038">
              <w:rPr>
                <w:b/>
                <w:sz w:val="20"/>
                <w:szCs w:val="20"/>
                <w:highlight w:val="yellow"/>
              </w:rPr>
              <w:t>/15</w:t>
            </w:r>
          </w:p>
        </w:tc>
        <w:tc>
          <w:tcPr>
            <w:tcW w:w="7557" w:type="dxa"/>
          </w:tcPr>
          <w:p w14:paraId="6E1E9C54" w14:textId="4A9B30D2" w:rsidR="00512B88" w:rsidRPr="00B05038" w:rsidRDefault="00D27F92" w:rsidP="00FB2847">
            <w:pPr>
              <w:pStyle w:val="ListParagraph"/>
              <w:spacing w:after="0" w:line="240" w:lineRule="auto"/>
              <w:ind w:left="360"/>
              <w:contextualSpacing w:val="0"/>
              <w:rPr>
                <w:sz w:val="20"/>
                <w:szCs w:val="20"/>
              </w:rPr>
            </w:pPr>
            <w:r w:rsidRPr="00B05038">
              <w:rPr>
                <w:b/>
                <w:sz w:val="20"/>
                <w:szCs w:val="20"/>
                <w:u w:val="single"/>
              </w:rPr>
              <w:t xml:space="preserve">Post </w:t>
            </w:r>
            <w:r w:rsidR="00512B88" w:rsidRPr="00B05038">
              <w:rPr>
                <w:b/>
                <w:sz w:val="20"/>
                <w:szCs w:val="20"/>
                <w:u w:val="single"/>
              </w:rPr>
              <w:t xml:space="preserve">Assessments </w:t>
            </w:r>
            <w:r w:rsidR="00512B88" w:rsidRPr="00B05038">
              <w:rPr>
                <w:sz w:val="20"/>
                <w:szCs w:val="20"/>
              </w:rPr>
              <w:t>–For the post-assessment, you will be asked to use the same KWL chart you filled out</w:t>
            </w:r>
            <w:r w:rsidRPr="00B05038">
              <w:rPr>
                <w:sz w:val="20"/>
                <w:szCs w:val="20"/>
              </w:rPr>
              <w:t xml:space="preserve"> with the answers you previously gave in the K and W sections of it</w:t>
            </w:r>
            <w:r w:rsidR="00512B88" w:rsidRPr="00B05038">
              <w:rPr>
                <w:sz w:val="20"/>
                <w:szCs w:val="20"/>
              </w:rPr>
              <w:t xml:space="preserve"> </w:t>
            </w:r>
            <w:r w:rsidRPr="00B05038">
              <w:rPr>
                <w:sz w:val="20"/>
                <w:szCs w:val="20"/>
              </w:rPr>
              <w:t>during</w:t>
            </w:r>
            <w:r w:rsidR="00512B88" w:rsidRPr="00B0503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2ED97545" w14:textId="77777777" w:rsidR="00A12C3D" w:rsidRPr="00B05038" w:rsidRDefault="00A12C3D" w:rsidP="00FB2847">
            <w:pPr>
              <w:pStyle w:val="ListParagraph"/>
              <w:spacing w:after="0" w:line="240" w:lineRule="auto"/>
              <w:ind w:left="360"/>
              <w:contextualSpacing w:val="0"/>
              <w:rPr>
                <w:b/>
                <w:sz w:val="20"/>
                <w:szCs w:val="20"/>
                <w:u w:val="single"/>
              </w:rPr>
            </w:pPr>
          </w:p>
          <w:p w14:paraId="7E67962A" w14:textId="178851EB" w:rsidR="00A12C3D" w:rsidRPr="00B05038" w:rsidRDefault="00A12C3D" w:rsidP="00A12C3D">
            <w:pPr>
              <w:pStyle w:val="ListParagraph"/>
              <w:spacing w:after="0" w:line="240" w:lineRule="auto"/>
              <w:ind w:left="360"/>
              <w:contextualSpacing w:val="0"/>
              <w:rPr>
                <w:b/>
                <w:sz w:val="20"/>
                <w:szCs w:val="20"/>
                <w:u w:val="single"/>
              </w:rPr>
            </w:pPr>
            <w:r w:rsidRPr="00B05038">
              <w:rPr>
                <w:b/>
                <w:sz w:val="20"/>
                <w:szCs w:val="20"/>
                <w:u w:val="single"/>
              </w:rPr>
              <w:t xml:space="preserve">Service Learning </w:t>
            </w:r>
            <w:r w:rsidR="000343E3" w:rsidRPr="00B05038">
              <w:rPr>
                <w:b/>
                <w:sz w:val="20"/>
                <w:szCs w:val="20"/>
                <w:u w:val="single"/>
              </w:rPr>
              <w:t>Project</w:t>
            </w:r>
            <w:r w:rsidRPr="00B05038">
              <w:rPr>
                <w:b/>
                <w:sz w:val="20"/>
                <w:szCs w:val="20"/>
                <w:u w:val="single"/>
              </w:rPr>
              <w:t xml:space="preserve"> </w:t>
            </w:r>
            <w:r w:rsidRPr="00B05038">
              <w:rPr>
                <w:sz w:val="20"/>
                <w:szCs w:val="20"/>
              </w:rPr>
              <w:t>–</w:t>
            </w:r>
            <w:r w:rsidR="00B05038" w:rsidRPr="00B05038">
              <w:rPr>
                <w:sz w:val="20"/>
                <w:szCs w:val="20"/>
              </w:rPr>
              <w:t xml:space="preserve"> Write a two-page reflection, sharing what you learned during your service-learning experience that will help you to be able to apply the concepts and theories you’ve learned in this course successfully in the future. Grading will be based on the learning demonstrated through your reflection paper (prerequisite: 10+ hours completed w/good supervisor evaluations).  Your paper should be in APA format. </w:t>
            </w:r>
            <w:r w:rsidR="00B05038" w:rsidRPr="00B05038">
              <w:rPr>
                <w:b/>
                <w:sz w:val="20"/>
                <w:szCs w:val="20"/>
                <w:highlight w:val="yellow"/>
              </w:rPr>
              <w:t>BEFORE 6/13/2015</w:t>
            </w:r>
            <w:r w:rsidR="00B05038" w:rsidRPr="00B05038">
              <w:rPr>
                <w:sz w:val="20"/>
                <w:szCs w:val="20"/>
              </w:rPr>
              <w:t xml:space="preserve">, submit a copy of your paper to </w:t>
            </w:r>
            <w:hyperlink r:id="rId17" w:history="1">
              <w:r w:rsidR="00B05038" w:rsidRPr="00B05038">
                <w:rPr>
                  <w:rStyle w:val="Hyperlink"/>
                  <w:sz w:val="20"/>
                  <w:szCs w:val="20"/>
                </w:rPr>
                <w:t>service.learning.CUH@gmail.com</w:t>
              </w:r>
            </w:hyperlink>
            <w:r w:rsidR="00B05038" w:rsidRPr="00B05038">
              <w:rPr>
                <w:sz w:val="20"/>
                <w:szCs w:val="20"/>
              </w:rPr>
              <w:t xml:space="preserve"> and to the eCollege webpage for this course. </w:t>
            </w:r>
            <w:r w:rsidR="005B50A6" w:rsidRPr="00B05038">
              <w:rPr>
                <w:sz w:val="20"/>
                <w:szCs w:val="20"/>
              </w:rPr>
              <w:t xml:space="preserve"> (75</w:t>
            </w:r>
            <w:r w:rsidRPr="00B05038">
              <w:rPr>
                <w:sz w:val="20"/>
                <w:szCs w:val="20"/>
              </w:rPr>
              <w:t>).</w:t>
            </w:r>
          </w:p>
          <w:p w14:paraId="6774943B" w14:textId="77777777" w:rsidR="00A12C3D" w:rsidRPr="00B05038" w:rsidRDefault="00A12C3D" w:rsidP="00FB2847">
            <w:pPr>
              <w:pStyle w:val="ListParagraph"/>
              <w:spacing w:after="0" w:line="240" w:lineRule="auto"/>
              <w:ind w:left="360"/>
              <w:contextualSpacing w:val="0"/>
              <w:rPr>
                <w:b/>
                <w:sz w:val="20"/>
                <w:szCs w:val="20"/>
                <w:u w:val="single"/>
              </w:rPr>
            </w:pPr>
          </w:p>
          <w:p w14:paraId="5817F34B" w14:textId="77777777" w:rsidR="00F74547" w:rsidRPr="00B05038" w:rsidRDefault="00F74547" w:rsidP="00F74547">
            <w:pPr>
              <w:pStyle w:val="ListParagraph"/>
              <w:rPr>
                <w:sz w:val="20"/>
                <w:szCs w:val="20"/>
              </w:rPr>
            </w:pPr>
          </w:p>
          <w:p w14:paraId="29DD7816" w14:textId="08FA5591" w:rsidR="00F74547" w:rsidRPr="00B05038" w:rsidRDefault="00F74547" w:rsidP="00E91DA5">
            <w:pPr>
              <w:pStyle w:val="ListParagraph"/>
              <w:spacing w:after="0" w:line="240" w:lineRule="auto"/>
              <w:ind w:left="360"/>
              <w:contextualSpacing w:val="0"/>
              <w:rPr>
                <w:sz w:val="20"/>
                <w:szCs w:val="20"/>
              </w:rPr>
            </w:pPr>
            <w:r w:rsidRPr="00B05038">
              <w:rPr>
                <w:b/>
                <w:sz w:val="20"/>
                <w:szCs w:val="20"/>
                <w:u w:val="single"/>
              </w:rPr>
              <w:t>Final Signature Assignment</w:t>
            </w:r>
            <w:r w:rsidR="00E91DA5" w:rsidRPr="00B05038">
              <w:rPr>
                <w:sz w:val="20"/>
                <w:szCs w:val="20"/>
              </w:rPr>
              <w:t xml:space="preserve"> </w:t>
            </w:r>
            <w:r w:rsidR="00AE48FE" w:rsidRPr="00B05038">
              <w:rPr>
                <w:sz w:val="20"/>
                <w:szCs w:val="20"/>
              </w:rPr>
              <w:t>(</w:t>
            </w:r>
            <w:proofErr w:type="spellStart"/>
            <w:r w:rsidR="00AE48FE" w:rsidRPr="00B05038">
              <w:rPr>
                <w:sz w:val="20"/>
                <w:szCs w:val="20"/>
              </w:rPr>
              <w:t>edTPA</w:t>
            </w:r>
            <w:proofErr w:type="spellEnd"/>
            <w:r w:rsidR="00AE48FE" w:rsidRPr="00B05038">
              <w:rPr>
                <w:sz w:val="20"/>
                <w:szCs w:val="20"/>
              </w:rPr>
              <w:t xml:space="preserve"> Lesson Plan) </w:t>
            </w:r>
            <w:r w:rsidR="00E91DA5" w:rsidRPr="00B05038">
              <w:rPr>
                <w:sz w:val="20"/>
                <w:szCs w:val="20"/>
              </w:rPr>
              <w:t>is due by 5:00</w:t>
            </w:r>
            <w:r w:rsidR="00055B73" w:rsidRPr="00B05038">
              <w:rPr>
                <w:sz w:val="20"/>
                <w:szCs w:val="20"/>
              </w:rPr>
              <w:t xml:space="preserve"> p.m. on 3/22/15</w:t>
            </w:r>
            <w:r w:rsidRPr="00B05038">
              <w:rPr>
                <w:sz w:val="20"/>
                <w:szCs w:val="20"/>
              </w:rPr>
              <w:t xml:space="preserve">. Submit to </w:t>
            </w:r>
            <w:proofErr w:type="spellStart"/>
            <w:r w:rsidRPr="00B05038">
              <w:rPr>
                <w:sz w:val="20"/>
                <w:szCs w:val="20"/>
                <w:highlight w:val="yellow"/>
              </w:rPr>
              <w:t>LiveText</w:t>
            </w:r>
            <w:proofErr w:type="spellEnd"/>
            <w:r w:rsidRPr="00B05038">
              <w:rPr>
                <w:sz w:val="20"/>
                <w:szCs w:val="20"/>
              </w:rPr>
              <w:t xml:space="preserve">: </w:t>
            </w:r>
            <w:hyperlink r:id="rId18" w:history="1">
              <w:r w:rsidRPr="00B05038">
                <w:rPr>
                  <w:rStyle w:val="Hyperlink"/>
                  <w:sz w:val="20"/>
                  <w:szCs w:val="20"/>
                </w:rPr>
                <w:t>https://college.livetext.com</w:t>
              </w:r>
            </w:hyperlink>
            <w:r w:rsidRPr="00B05038">
              <w:rPr>
                <w:sz w:val="20"/>
                <w:szCs w:val="20"/>
              </w:rPr>
              <w:t xml:space="preserve"> </w:t>
            </w:r>
            <w:r w:rsidRPr="00B05038">
              <w:rPr>
                <w:b/>
                <w:sz w:val="20"/>
                <w:szCs w:val="20"/>
                <w:u w:val="single"/>
              </w:rPr>
              <w:t>and</w:t>
            </w:r>
            <w:r w:rsidRPr="00B05038">
              <w:rPr>
                <w:sz w:val="20"/>
                <w:szCs w:val="20"/>
              </w:rPr>
              <w:t xml:space="preserve"> the </w:t>
            </w:r>
            <w:r w:rsidRPr="00B05038">
              <w:rPr>
                <w:sz w:val="20"/>
                <w:szCs w:val="20"/>
                <w:highlight w:val="yellow"/>
              </w:rPr>
              <w:t>e-college drop box</w:t>
            </w:r>
            <w:r w:rsidRPr="00B05038">
              <w:rPr>
                <w:sz w:val="20"/>
                <w:szCs w:val="20"/>
              </w:rPr>
              <w:t xml:space="preserve"> for this course</w:t>
            </w:r>
            <w:r w:rsidR="00A35366" w:rsidRPr="00B05038">
              <w:rPr>
                <w:sz w:val="20"/>
                <w:szCs w:val="20"/>
              </w:rPr>
              <w:t xml:space="preserve"> (100 </w:t>
            </w:r>
            <w:r w:rsidR="00310126" w:rsidRPr="00B05038">
              <w:rPr>
                <w:sz w:val="20"/>
                <w:szCs w:val="20"/>
              </w:rPr>
              <w:t>points</w:t>
            </w:r>
            <w:r w:rsidR="00A35366" w:rsidRPr="00B05038">
              <w:rPr>
                <w:sz w:val="20"/>
                <w:szCs w:val="20"/>
              </w:rPr>
              <w:t>).</w:t>
            </w:r>
            <w:r w:rsidR="004E13A8" w:rsidRPr="00B05038">
              <w:rPr>
                <w:sz w:val="20"/>
                <w:szCs w:val="20"/>
              </w:rPr>
              <w:t xml:space="preserve"> </w:t>
            </w:r>
          </w:p>
        </w:tc>
      </w:tr>
    </w:tbl>
    <w:p w14:paraId="2593F864" w14:textId="77777777" w:rsidR="004C2B4E" w:rsidRPr="00B05038" w:rsidRDefault="004C2B4E" w:rsidP="004C2B4E">
      <w:pPr>
        <w:rPr>
          <w:rFonts w:asciiTheme="majorHAnsi" w:hAnsiTheme="majorHAnsi"/>
          <w:b/>
          <w:sz w:val="20"/>
          <w:szCs w:val="20"/>
        </w:rPr>
      </w:pPr>
    </w:p>
    <w:sectPr w:rsidR="004C2B4E" w:rsidRPr="00B05038">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DCFFC" w14:textId="77777777" w:rsidR="0097084B" w:rsidRDefault="0097084B" w:rsidP="008667F0">
      <w:pPr>
        <w:spacing w:after="0" w:line="240" w:lineRule="auto"/>
      </w:pPr>
      <w:r>
        <w:separator/>
      </w:r>
    </w:p>
  </w:endnote>
  <w:endnote w:type="continuationSeparator" w:id="0">
    <w:p w14:paraId="20964F6F" w14:textId="77777777" w:rsidR="0097084B" w:rsidRDefault="0097084B"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Futura">
    <w:panose1 w:val="020B0602020204020303"/>
    <w:charset w:val="00"/>
    <w:family w:val="auto"/>
    <w:pitch w:val="variable"/>
    <w:sig w:usb0="80000067" w:usb1="00000000" w:usb2="00000000" w:usb3="00000000" w:csb0="000001FB" w:csb1="00000000"/>
  </w:font>
  <w:font w:name="Futura (Light)">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Wingdings 2">
    <w:panose1 w:val="05020102010507070707"/>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056E68" w:rsidRDefault="00056E6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056E68" w:rsidRDefault="00056E68">
        <w:pPr>
          <w:pStyle w:val="Footer"/>
          <w:jc w:val="right"/>
        </w:pPr>
        <w:r>
          <w:fldChar w:fldCharType="begin"/>
        </w:r>
        <w:r>
          <w:instrText xml:space="preserve"> PAGE   \* MERGEFORMAT </w:instrText>
        </w:r>
        <w:r>
          <w:fldChar w:fldCharType="separate"/>
        </w:r>
        <w:r w:rsidR="000C0471">
          <w:rPr>
            <w:noProof/>
          </w:rPr>
          <w:t>24</w:t>
        </w:r>
        <w:r>
          <w:rPr>
            <w:noProof/>
          </w:rPr>
          <w:fldChar w:fldCharType="end"/>
        </w:r>
      </w:p>
    </w:sdtContent>
  </w:sdt>
  <w:p w14:paraId="47826498" w14:textId="77777777" w:rsidR="00056E68" w:rsidRDefault="00056E6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056E68" w:rsidRDefault="00056E6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4D7F9" w14:textId="77777777" w:rsidR="0097084B" w:rsidRDefault="0097084B" w:rsidP="008667F0">
      <w:pPr>
        <w:spacing w:after="0" w:line="240" w:lineRule="auto"/>
      </w:pPr>
      <w:r>
        <w:separator/>
      </w:r>
    </w:p>
  </w:footnote>
  <w:footnote w:type="continuationSeparator" w:id="0">
    <w:p w14:paraId="164BF461" w14:textId="77777777" w:rsidR="0097084B" w:rsidRDefault="0097084B" w:rsidP="008667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056E68" w:rsidRDefault="00056E6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056E68" w:rsidRDefault="00056E6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056E68" w:rsidRDefault="00056E6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722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3">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4">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5">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7">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1">
    <w:nsid w:val="32A354D8"/>
    <w:multiLevelType w:val="hybridMultilevel"/>
    <w:tmpl w:val="56F670E0"/>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3">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6">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7">
    <w:nsid w:val="483966A1"/>
    <w:multiLevelType w:val="hybridMultilevel"/>
    <w:tmpl w:val="F78C474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9">
    <w:nsid w:val="4D8B003D"/>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5B650199"/>
    <w:multiLevelType w:val="hybridMultilevel"/>
    <w:tmpl w:val="1F044068"/>
    <w:lvl w:ilvl="0" w:tplc="57FCCCD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67476E54"/>
    <w:multiLevelType w:val="hybridMultilevel"/>
    <w:tmpl w:val="947AB7A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8">
    <w:nsid w:val="77DA426B"/>
    <w:multiLevelType w:val="hybridMultilevel"/>
    <w:tmpl w:val="7318C4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0">
    <w:nsid w:val="7858154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4"/>
  </w:num>
  <w:num w:numId="8">
    <w:abstractNumId w:val="2"/>
  </w:num>
  <w:num w:numId="9">
    <w:abstractNumId w:val="3"/>
  </w:num>
  <w:num w:numId="10">
    <w:abstractNumId w:val="27"/>
  </w:num>
  <w:num w:numId="11">
    <w:abstractNumId w:val="18"/>
  </w:num>
  <w:num w:numId="12">
    <w:abstractNumId w:val="15"/>
  </w:num>
  <w:num w:numId="13">
    <w:abstractNumId w:val="29"/>
  </w:num>
  <w:num w:numId="14">
    <w:abstractNumId w:val="6"/>
  </w:num>
  <w:num w:numId="15">
    <w:abstractNumId w:val="10"/>
  </w:num>
  <w:num w:numId="16">
    <w:abstractNumId w:val="16"/>
  </w:num>
  <w:num w:numId="17">
    <w:abstractNumId w:val="4"/>
  </w:num>
  <w:num w:numId="18">
    <w:abstractNumId w:val="2"/>
  </w:num>
  <w:num w:numId="19">
    <w:abstractNumId w:val="3"/>
  </w:num>
  <w:num w:numId="20">
    <w:abstractNumId w:val="27"/>
  </w:num>
  <w:num w:numId="21">
    <w:abstractNumId w:val="18"/>
  </w:num>
  <w:num w:numId="22">
    <w:abstractNumId w:val="15"/>
  </w:num>
  <w:num w:numId="23">
    <w:abstractNumId w:val="29"/>
  </w:num>
  <w:num w:numId="24">
    <w:abstractNumId w:val="6"/>
  </w:num>
  <w:num w:numId="25">
    <w:abstractNumId w:val="10"/>
  </w:num>
  <w:num w:numId="26">
    <w:abstractNumId w:val="25"/>
  </w:num>
  <w:num w:numId="27">
    <w:abstractNumId w:val="14"/>
  </w:num>
  <w:num w:numId="28">
    <w:abstractNumId w:val="12"/>
  </w:num>
  <w:num w:numId="29">
    <w:abstractNumId w:val="20"/>
  </w:num>
  <w:num w:numId="30">
    <w:abstractNumId w:val="9"/>
  </w:num>
  <w:num w:numId="31">
    <w:abstractNumId w:val="8"/>
  </w:num>
  <w:num w:numId="32">
    <w:abstractNumId w:val="13"/>
  </w:num>
  <w:num w:numId="33">
    <w:abstractNumId w:val="7"/>
  </w:num>
  <w:num w:numId="34">
    <w:abstractNumId w:val="5"/>
  </w:num>
  <w:num w:numId="35">
    <w:abstractNumId w:val="22"/>
  </w:num>
  <w:num w:numId="36">
    <w:abstractNumId w:val="24"/>
  </w:num>
  <w:num w:numId="37">
    <w:abstractNumId w:val="17"/>
  </w:num>
  <w:num w:numId="38">
    <w:abstractNumId w:val="28"/>
  </w:num>
  <w:num w:numId="39">
    <w:abstractNumId w:val="11"/>
  </w:num>
  <w:num w:numId="40">
    <w:abstractNumId w:val="19"/>
  </w:num>
  <w:num w:numId="41">
    <w:abstractNumId w:val="0"/>
  </w:num>
  <w:num w:numId="42">
    <w:abstractNumId w:val="30"/>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113C7"/>
    <w:rsid w:val="00012992"/>
    <w:rsid w:val="00017E8A"/>
    <w:rsid w:val="00022849"/>
    <w:rsid w:val="000343E3"/>
    <w:rsid w:val="000356B3"/>
    <w:rsid w:val="00035EAE"/>
    <w:rsid w:val="0003643A"/>
    <w:rsid w:val="00042599"/>
    <w:rsid w:val="000508FD"/>
    <w:rsid w:val="00054729"/>
    <w:rsid w:val="00055B73"/>
    <w:rsid w:val="000569C5"/>
    <w:rsid w:val="00056E68"/>
    <w:rsid w:val="00062232"/>
    <w:rsid w:val="00063F8D"/>
    <w:rsid w:val="000677F1"/>
    <w:rsid w:val="000730EB"/>
    <w:rsid w:val="00075CF9"/>
    <w:rsid w:val="00083285"/>
    <w:rsid w:val="00091740"/>
    <w:rsid w:val="000B1F61"/>
    <w:rsid w:val="000B5530"/>
    <w:rsid w:val="000B63CF"/>
    <w:rsid w:val="000B7F0F"/>
    <w:rsid w:val="000C0471"/>
    <w:rsid w:val="000C7848"/>
    <w:rsid w:val="000D1833"/>
    <w:rsid w:val="000D40A5"/>
    <w:rsid w:val="000E38D1"/>
    <w:rsid w:val="000F0C42"/>
    <w:rsid w:val="000F1372"/>
    <w:rsid w:val="000F3F7B"/>
    <w:rsid w:val="000F67DC"/>
    <w:rsid w:val="000F7CBA"/>
    <w:rsid w:val="00113295"/>
    <w:rsid w:val="00123D15"/>
    <w:rsid w:val="0012523B"/>
    <w:rsid w:val="001261A7"/>
    <w:rsid w:val="001323E0"/>
    <w:rsid w:val="00167EE2"/>
    <w:rsid w:val="00173BA9"/>
    <w:rsid w:val="00176FB2"/>
    <w:rsid w:val="00193F29"/>
    <w:rsid w:val="001A0F46"/>
    <w:rsid w:val="001C3548"/>
    <w:rsid w:val="001C662E"/>
    <w:rsid w:val="001D3823"/>
    <w:rsid w:val="001E187F"/>
    <w:rsid w:val="001E261D"/>
    <w:rsid w:val="001F07E7"/>
    <w:rsid w:val="001F267C"/>
    <w:rsid w:val="001F4C95"/>
    <w:rsid w:val="001F6D94"/>
    <w:rsid w:val="002116F0"/>
    <w:rsid w:val="00213ED9"/>
    <w:rsid w:val="00215F53"/>
    <w:rsid w:val="00216AF4"/>
    <w:rsid w:val="00224978"/>
    <w:rsid w:val="00226EDF"/>
    <w:rsid w:val="00234B5D"/>
    <w:rsid w:val="002369BB"/>
    <w:rsid w:val="00243A84"/>
    <w:rsid w:val="002515F9"/>
    <w:rsid w:val="0026268A"/>
    <w:rsid w:val="002635F7"/>
    <w:rsid w:val="002751BF"/>
    <w:rsid w:val="00281236"/>
    <w:rsid w:val="00286E9F"/>
    <w:rsid w:val="0029093E"/>
    <w:rsid w:val="002923E5"/>
    <w:rsid w:val="00294453"/>
    <w:rsid w:val="002A0871"/>
    <w:rsid w:val="002A3414"/>
    <w:rsid w:val="002A3DEC"/>
    <w:rsid w:val="002B21A3"/>
    <w:rsid w:val="002B4F7F"/>
    <w:rsid w:val="002B582B"/>
    <w:rsid w:val="002B778C"/>
    <w:rsid w:val="002C1B9E"/>
    <w:rsid w:val="002C5654"/>
    <w:rsid w:val="002C56BE"/>
    <w:rsid w:val="002D1CD6"/>
    <w:rsid w:val="002D559C"/>
    <w:rsid w:val="002D7DED"/>
    <w:rsid w:val="002E2600"/>
    <w:rsid w:val="002E46CB"/>
    <w:rsid w:val="002E5D75"/>
    <w:rsid w:val="002E7E3F"/>
    <w:rsid w:val="003010D7"/>
    <w:rsid w:val="00310126"/>
    <w:rsid w:val="003109B8"/>
    <w:rsid w:val="003205A9"/>
    <w:rsid w:val="003229DA"/>
    <w:rsid w:val="003242A2"/>
    <w:rsid w:val="00324F34"/>
    <w:rsid w:val="00332581"/>
    <w:rsid w:val="00332C3D"/>
    <w:rsid w:val="00333513"/>
    <w:rsid w:val="003365AA"/>
    <w:rsid w:val="003369F6"/>
    <w:rsid w:val="00344EC2"/>
    <w:rsid w:val="0034670A"/>
    <w:rsid w:val="00360479"/>
    <w:rsid w:val="00362F24"/>
    <w:rsid w:val="00366319"/>
    <w:rsid w:val="003703B8"/>
    <w:rsid w:val="003746BD"/>
    <w:rsid w:val="003762A2"/>
    <w:rsid w:val="00392DB1"/>
    <w:rsid w:val="003A3E6D"/>
    <w:rsid w:val="003B1E2C"/>
    <w:rsid w:val="003C0847"/>
    <w:rsid w:val="003C0E96"/>
    <w:rsid w:val="003C6F05"/>
    <w:rsid w:val="003D72B8"/>
    <w:rsid w:val="003E714E"/>
    <w:rsid w:val="003F22C5"/>
    <w:rsid w:val="004053DE"/>
    <w:rsid w:val="00406D70"/>
    <w:rsid w:val="00412705"/>
    <w:rsid w:val="0041386B"/>
    <w:rsid w:val="004156FB"/>
    <w:rsid w:val="00421645"/>
    <w:rsid w:val="004242C7"/>
    <w:rsid w:val="0044257B"/>
    <w:rsid w:val="00447081"/>
    <w:rsid w:val="004515C9"/>
    <w:rsid w:val="00456359"/>
    <w:rsid w:val="00456CC3"/>
    <w:rsid w:val="00463D64"/>
    <w:rsid w:val="00464F0C"/>
    <w:rsid w:val="00467908"/>
    <w:rsid w:val="00472559"/>
    <w:rsid w:val="004758E1"/>
    <w:rsid w:val="00480AC3"/>
    <w:rsid w:val="00486809"/>
    <w:rsid w:val="004A1F68"/>
    <w:rsid w:val="004A4A9B"/>
    <w:rsid w:val="004B72EC"/>
    <w:rsid w:val="004C2958"/>
    <w:rsid w:val="004C2B4E"/>
    <w:rsid w:val="004C64F1"/>
    <w:rsid w:val="004D6463"/>
    <w:rsid w:val="004D69BE"/>
    <w:rsid w:val="004E13A8"/>
    <w:rsid w:val="00511459"/>
    <w:rsid w:val="00512B88"/>
    <w:rsid w:val="00515B66"/>
    <w:rsid w:val="0052448E"/>
    <w:rsid w:val="00531492"/>
    <w:rsid w:val="00545DA8"/>
    <w:rsid w:val="00552829"/>
    <w:rsid w:val="00554DBE"/>
    <w:rsid w:val="0056117E"/>
    <w:rsid w:val="0057012D"/>
    <w:rsid w:val="005733BE"/>
    <w:rsid w:val="00580295"/>
    <w:rsid w:val="005807B0"/>
    <w:rsid w:val="00584289"/>
    <w:rsid w:val="00594258"/>
    <w:rsid w:val="00596B6C"/>
    <w:rsid w:val="005A0E82"/>
    <w:rsid w:val="005A5290"/>
    <w:rsid w:val="005B50A6"/>
    <w:rsid w:val="005D05B3"/>
    <w:rsid w:val="005D49B0"/>
    <w:rsid w:val="005D4C1B"/>
    <w:rsid w:val="005E1773"/>
    <w:rsid w:val="005E3619"/>
    <w:rsid w:val="005F1A77"/>
    <w:rsid w:val="00604385"/>
    <w:rsid w:val="006201F9"/>
    <w:rsid w:val="00621A3F"/>
    <w:rsid w:val="006307DB"/>
    <w:rsid w:val="00641970"/>
    <w:rsid w:val="00642553"/>
    <w:rsid w:val="00642EAA"/>
    <w:rsid w:val="00650B17"/>
    <w:rsid w:val="00657F34"/>
    <w:rsid w:val="00662C04"/>
    <w:rsid w:val="0066384D"/>
    <w:rsid w:val="00664660"/>
    <w:rsid w:val="006649B8"/>
    <w:rsid w:val="00665FB6"/>
    <w:rsid w:val="00667ABC"/>
    <w:rsid w:val="006811DE"/>
    <w:rsid w:val="00683E95"/>
    <w:rsid w:val="00684BC1"/>
    <w:rsid w:val="00693529"/>
    <w:rsid w:val="006A2E16"/>
    <w:rsid w:val="006A68ED"/>
    <w:rsid w:val="006A771D"/>
    <w:rsid w:val="006B3FE3"/>
    <w:rsid w:val="006D54D9"/>
    <w:rsid w:val="006D7DAF"/>
    <w:rsid w:val="006E160E"/>
    <w:rsid w:val="006E6F46"/>
    <w:rsid w:val="006F32D7"/>
    <w:rsid w:val="006F53F3"/>
    <w:rsid w:val="00702C46"/>
    <w:rsid w:val="0071382C"/>
    <w:rsid w:val="00713E77"/>
    <w:rsid w:val="0071418E"/>
    <w:rsid w:val="00715ED8"/>
    <w:rsid w:val="00716BFB"/>
    <w:rsid w:val="007263AE"/>
    <w:rsid w:val="00734069"/>
    <w:rsid w:val="00744D93"/>
    <w:rsid w:val="00746210"/>
    <w:rsid w:val="00746F16"/>
    <w:rsid w:val="00750546"/>
    <w:rsid w:val="00756014"/>
    <w:rsid w:val="00763018"/>
    <w:rsid w:val="007667FB"/>
    <w:rsid w:val="00776485"/>
    <w:rsid w:val="007872B0"/>
    <w:rsid w:val="00791BCF"/>
    <w:rsid w:val="007A6DBE"/>
    <w:rsid w:val="007B56C4"/>
    <w:rsid w:val="007D675A"/>
    <w:rsid w:val="007D7109"/>
    <w:rsid w:val="007E1F87"/>
    <w:rsid w:val="007E22A2"/>
    <w:rsid w:val="007E7866"/>
    <w:rsid w:val="007E7EF1"/>
    <w:rsid w:val="007F22F6"/>
    <w:rsid w:val="007F3243"/>
    <w:rsid w:val="007F39CE"/>
    <w:rsid w:val="007F4942"/>
    <w:rsid w:val="007F5FC9"/>
    <w:rsid w:val="007F6CFE"/>
    <w:rsid w:val="00803D5D"/>
    <w:rsid w:val="008126E9"/>
    <w:rsid w:val="00812C1F"/>
    <w:rsid w:val="00824861"/>
    <w:rsid w:val="008308D8"/>
    <w:rsid w:val="008312CE"/>
    <w:rsid w:val="008333FA"/>
    <w:rsid w:val="00841A5F"/>
    <w:rsid w:val="00846D66"/>
    <w:rsid w:val="00855DBB"/>
    <w:rsid w:val="00862506"/>
    <w:rsid w:val="00864153"/>
    <w:rsid w:val="008667F0"/>
    <w:rsid w:val="00872DF4"/>
    <w:rsid w:val="00883200"/>
    <w:rsid w:val="008849BC"/>
    <w:rsid w:val="00886BBD"/>
    <w:rsid w:val="0089591D"/>
    <w:rsid w:val="008B0791"/>
    <w:rsid w:val="008B3D79"/>
    <w:rsid w:val="008E0CC4"/>
    <w:rsid w:val="008E3F95"/>
    <w:rsid w:val="008E5A2A"/>
    <w:rsid w:val="008F0F5B"/>
    <w:rsid w:val="008F2992"/>
    <w:rsid w:val="00904523"/>
    <w:rsid w:val="009057E8"/>
    <w:rsid w:val="00907410"/>
    <w:rsid w:val="00913A5F"/>
    <w:rsid w:val="0091407D"/>
    <w:rsid w:val="00920601"/>
    <w:rsid w:val="00930B7C"/>
    <w:rsid w:val="009345CD"/>
    <w:rsid w:val="00936F9D"/>
    <w:rsid w:val="00945C0E"/>
    <w:rsid w:val="00950C8D"/>
    <w:rsid w:val="00957ACF"/>
    <w:rsid w:val="00964B38"/>
    <w:rsid w:val="00966BF3"/>
    <w:rsid w:val="0097084B"/>
    <w:rsid w:val="00981135"/>
    <w:rsid w:val="009A0871"/>
    <w:rsid w:val="009A6551"/>
    <w:rsid w:val="009C2473"/>
    <w:rsid w:val="009D7FE1"/>
    <w:rsid w:val="009E0A16"/>
    <w:rsid w:val="009E7E27"/>
    <w:rsid w:val="009F230D"/>
    <w:rsid w:val="009F452A"/>
    <w:rsid w:val="009F571A"/>
    <w:rsid w:val="00A051C4"/>
    <w:rsid w:val="00A11FF2"/>
    <w:rsid w:val="00A12C3D"/>
    <w:rsid w:val="00A16678"/>
    <w:rsid w:val="00A21941"/>
    <w:rsid w:val="00A24046"/>
    <w:rsid w:val="00A3269C"/>
    <w:rsid w:val="00A3431F"/>
    <w:rsid w:val="00A35366"/>
    <w:rsid w:val="00A3700C"/>
    <w:rsid w:val="00A412A3"/>
    <w:rsid w:val="00A46AE1"/>
    <w:rsid w:val="00A47F39"/>
    <w:rsid w:val="00A5698E"/>
    <w:rsid w:val="00A74C87"/>
    <w:rsid w:val="00A96352"/>
    <w:rsid w:val="00A97C1C"/>
    <w:rsid w:val="00AA43F1"/>
    <w:rsid w:val="00AC10BD"/>
    <w:rsid w:val="00AC21E3"/>
    <w:rsid w:val="00AC36B3"/>
    <w:rsid w:val="00AC5221"/>
    <w:rsid w:val="00AC6601"/>
    <w:rsid w:val="00AD0D70"/>
    <w:rsid w:val="00AD10FE"/>
    <w:rsid w:val="00AD3523"/>
    <w:rsid w:val="00AE48FE"/>
    <w:rsid w:val="00AE645D"/>
    <w:rsid w:val="00AF3216"/>
    <w:rsid w:val="00AF3F5C"/>
    <w:rsid w:val="00AF7134"/>
    <w:rsid w:val="00AF755E"/>
    <w:rsid w:val="00B05038"/>
    <w:rsid w:val="00B078CE"/>
    <w:rsid w:val="00B20A08"/>
    <w:rsid w:val="00B23553"/>
    <w:rsid w:val="00B42674"/>
    <w:rsid w:val="00B43816"/>
    <w:rsid w:val="00B44E08"/>
    <w:rsid w:val="00B72719"/>
    <w:rsid w:val="00B84A11"/>
    <w:rsid w:val="00B86B0E"/>
    <w:rsid w:val="00BA6F6E"/>
    <w:rsid w:val="00BB2BEB"/>
    <w:rsid w:val="00BB3358"/>
    <w:rsid w:val="00BD0A56"/>
    <w:rsid w:val="00BD29DE"/>
    <w:rsid w:val="00C015EA"/>
    <w:rsid w:val="00C040BF"/>
    <w:rsid w:val="00C06908"/>
    <w:rsid w:val="00C13582"/>
    <w:rsid w:val="00C30505"/>
    <w:rsid w:val="00C34B0F"/>
    <w:rsid w:val="00C372D8"/>
    <w:rsid w:val="00C37FE7"/>
    <w:rsid w:val="00C41865"/>
    <w:rsid w:val="00C4280C"/>
    <w:rsid w:val="00C606A8"/>
    <w:rsid w:val="00C66332"/>
    <w:rsid w:val="00C668A1"/>
    <w:rsid w:val="00C77C19"/>
    <w:rsid w:val="00C9399F"/>
    <w:rsid w:val="00C95433"/>
    <w:rsid w:val="00C95D6F"/>
    <w:rsid w:val="00C9771C"/>
    <w:rsid w:val="00CA1AA3"/>
    <w:rsid w:val="00CA6637"/>
    <w:rsid w:val="00CD1C6A"/>
    <w:rsid w:val="00CD3F8B"/>
    <w:rsid w:val="00CF00A1"/>
    <w:rsid w:val="00CF41A5"/>
    <w:rsid w:val="00CF4301"/>
    <w:rsid w:val="00CF5084"/>
    <w:rsid w:val="00CF511F"/>
    <w:rsid w:val="00CF71F0"/>
    <w:rsid w:val="00D05A6D"/>
    <w:rsid w:val="00D05FAE"/>
    <w:rsid w:val="00D10633"/>
    <w:rsid w:val="00D10BB6"/>
    <w:rsid w:val="00D11FCD"/>
    <w:rsid w:val="00D16FE3"/>
    <w:rsid w:val="00D17512"/>
    <w:rsid w:val="00D17CBC"/>
    <w:rsid w:val="00D218D0"/>
    <w:rsid w:val="00D2254C"/>
    <w:rsid w:val="00D23C8D"/>
    <w:rsid w:val="00D27F92"/>
    <w:rsid w:val="00D33969"/>
    <w:rsid w:val="00D44F84"/>
    <w:rsid w:val="00D5299E"/>
    <w:rsid w:val="00D620BA"/>
    <w:rsid w:val="00D7184A"/>
    <w:rsid w:val="00D7541B"/>
    <w:rsid w:val="00D82382"/>
    <w:rsid w:val="00D85784"/>
    <w:rsid w:val="00D86780"/>
    <w:rsid w:val="00D908B9"/>
    <w:rsid w:val="00D929DD"/>
    <w:rsid w:val="00DA3CE4"/>
    <w:rsid w:val="00DA529B"/>
    <w:rsid w:val="00DB163A"/>
    <w:rsid w:val="00DB6D83"/>
    <w:rsid w:val="00DC5611"/>
    <w:rsid w:val="00DD2458"/>
    <w:rsid w:val="00DD2F54"/>
    <w:rsid w:val="00DD4D7B"/>
    <w:rsid w:val="00DD6861"/>
    <w:rsid w:val="00DE46F5"/>
    <w:rsid w:val="00DF1F6B"/>
    <w:rsid w:val="00E05406"/>
    <w:rsid w:val="00E0577E"/>
    <w:rsid w:val="00E14FF9"/>
    <w:rsid w:val="00E15575"/>
    <w:rsid w:val="00E275EE"/>
    <w:rsid w:val="00E32C39"/>
    <w:rsid w:val="00E35D4F"/>
    <w:rsid w:val="00E377D7"/>
    <w:rsid w:val="00E41892"/>
    <w:rsid w:val="00E42479"/>
    <w:rsid w:val="00E45316"/>
    <w:rsid w:val="00E56EF0"/>
    <w:rsid w:val="00E636E0"/>
    <w:rsid w:val="00E743B7"/>
    <w:rsid w:val="00E74A70"/>
    <w:rsid w:val="00E75FC5"/>
    <w:rsid w:val="00E845AA"/>
    <w:rsid w:val="00E84F8E"/>
    <w:rsid w:val="00E86555"/>
    <w:rsid w:val="00E86EB9"/>
    <w:rsid w:val="00E91DA5"/>
    <w:rsid w:val="00EA04A4"/>
    <w:rsid w:val="00EC1410"/>
    <w:rsid w:val="00EC1E4F"/>
    <w:rsid w:val="00ED06A3"/>
    <w:rsid w:val="00EE719A"/>
    <w:rsid w:val="00EF08DB"/>
    <w:rsid w:val="00EF4491"/>
    <w:rsid w:val="00F045D6"/>
    <w:rsid w:val="00F25888"/>
    <w:rsid w:val="00F259CE"/>
    <w:rsid w:val="00F27A29"/>
    <w:rsid w:val="00F34F78"/>
    <w:rsid w:val="00F3533E"/>
    <w:rsid w:val="00F36A72"/>
    <w:rsid w:val="00F405D2"/>
    <w:rsid w:val="00F47599"/>
    <w:rsid w:val="00F52D16"/>
    <w:rsid w:val="00F62D03"/>
    <w:rsid w:val="00F74547"/>
    <w:rsid w:val="00F76F55"/>
    <w:rsid w:val="00F83110"/>
    <w:rsid w:val="00F83CCB"/>
    <w:rsid w:val="00F877FA"/>
    <w:rsid w:val="00F90435"/>
    <w:rsid w:val="00FA5989"/>
    <w:rsid w:val="00FA5B44"/>
    <w:rsid w:val="00FB0E1A"/>
    <w:rsid w:val="00FB2847"/>
    <w:rsid w:val="00FB2A96"/>
    <w:rsid w:val="00FC02B3"/>
    <w:rsid w:val="00FC24EB"/>
    <w:rsid w:val="00FD3A1C"/>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NoSpacing1">
    <w:name w:val="No Spacing1"/>
    <w:uiPriority w:val="1"/>
    <w:qFormat/>
    <w:rsid w:val="007872B0"/>
    <w:pPr>
      <w:spacing w:after="0" w:line="240" w:lineRule="auto"/>
    </w:pPr>
    <w:rPr>
      <w:rFonts w:ascii="Calibri" w:eastAsia="Calibri" w:hAnsi="Calibri" w:cs="Times New Roman"/>
    </w:rPr>
  </w:style>
  <w:style w:type="paragraph" w:customStyle="1" w:styleId="xmsonormal">
    <w:name w:val="x_msonormal"/>
    <w:basedOn w:val="Normal"/>
    <w:rsid w:val="00EA04A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NoSpacing1">
    <w:name w:val="No Spacing1"/>
    <w:uiPriority w:val="1"/>
    <w:qFormat/>
    <w:rsid w:val="007872B0"/>
    <w:pPr>
      <w:spacing w:after="0" w:line="240" w:lineRule="auto"/>
    </w:pPr>
    <w:rPr>
      <w:rFonts w:ascii="Calibri" w:eastAsia="Calibri" w:hAnsi="Calibri" w:cs="Times New Roman"/>
    </w:rPr>
  </w:style>
  <w:style w:type="paragraph" w:customStyle="1" w:styleId="xmsonormal">
    <w:name w:val="x_msonormal"/>
    <w:basedOn w:val="Normal"/>
    <w:rsid w:val="00EA04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ivetext.com" TargetMode="External"/><Relationship Id="rId20" Type="http://schemas.openxmlformats.org/officeDocument/2006/relationships/header" Target="header2.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header" Target="header3.xml"/><Relationship Id="rId24" Type="http://schemas.openxmlformats.org/officeDocument/2006/relationships/footer" Target="footer3.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mailto:jyasuhar@chaminade.edu" TargetMode="External"/><Relationship Id="rId11" Type="http://schemas.openxmlformats.org/officeDocument/2006/relationships/hyperlink" Target="http://www.chaminade.edu/service_learning/instructions.php" TargetMode="External"/><Relationship Id="rId12" Type="http://schemas.openxmlformats.org/officeDocument/2006/relationships/hyperlink" Target="mailto:service.learning.CUH@gmail.com" TargetMode="External"/><Relationship Id="rId13" Type="http://schemas.openxmlformats.org/officeDocument/2006/relationships/hyperlink" Target="mailto:service.learning.CUH@gmail.com" TargetMode="External"/><Relationship Id="rId14" Type="http://schemas.openxmlformats.org/officeDocument/2006/relationships/hyperlink" Target="http://cuhedtpa.weebly.com/about.html" TargetMode="External"/><Relationship Id="rId15" Type="http://schemas.openxmlformats.org/officeDocument/2006/relationships/hyperlink" Target="http://cuhedtpa.weebly.com/about.html" TargetMode="External"/><Relationship Id="rId16" Type="http://schemas.openxmlformats.org/officeDocument/2006/relationships/hyperlink" Target="http://cuhedtpa.weebly.com/about.html" TargetMode="External"/><Relationship Id="rId17" Type="http://schemas.openxmlformats.org/officeDocument/2006/relationships/hyperlink" Target="mailto:service.learning.CUH@gmail.com" TargetMode="External"/><Relationship Id="rId18" Type="http://schemas.openxmlformats.org/officeDocument/2006/relationships/hyperlink" Target="https://college.livetext.com"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5074</TotalTime>
  <Pages>25</Pages>
  <Words>9994</Words>
  <Characters>56970</Characters>
  <Application>Microsoft Macintosh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402</cp:revision>
  <cp:lastPrinted>2015-03-27T18:46:00Z</cp:lastPrinted>
  <dcterms:created xsi:type="dcterms:W3CDTF">2015-01-06T21:50:00Z</dcterms:created>
  <dcterms:modified xsi:type="dcterms:W3CDTF">2015-03-29T20:12:00Z</dcterms:modified>
</cp:coreProperties>
</file>