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0F7" w:rsidRDefault="009640F7" w:rsidP="009640F7">
      <w:pPr>
        <w:jc w:val="center"/>
        <w:rPr>
          <w:rFonts w:ascii="Calibri" w:hAnsi="Calibri" w:cs="Calibri"/>
          <w:b/>
          <w:sz w:val="28"/>
          <w:szCs w:val="28"/>
        </w:rPr>
      </w:pPr>
      <w:r>
        <w:rPr>
          <w:rFonts w:ascii="Calibri" w:hAnsi="Calibri" w:cs="Calibri"/>
          <w:b/>
          <w:sz w:val="28"/>
          <w:szCs w:val="28"/>
        </w:rPr>
        <w:t>P</w:t>
      </w:r>
      <w:r w:rsidR="00215C75">
        <w:rPr>
          <w:rFonts w:ascii="Calibri" w:hAnsi="Calibri" w:cs="Calibri"/>
          <w:b/>
          <w:sz w:val="28"/>
          <w:szCs w:val="28"/>
        </w:rPr>
        <w:t xml:space="preserve">rofessional And Continuing </w:t>
      </w:r>
      <w:r>
        <w:rPr>
          <w:rFonts w:ascii="Calibri" w:hAnsi="Calibri" w:cs="Calibri"/>
          <w:b/>
          <w:sz w:val="28"/>
          <w:szCs w:val="28"/>
        </w:rPr>
        <w:t>E</w:t>
      </w:r>
      <w:r w:rsidR="00215C75">
        <w:rPr>
          <w:rFonts w:ascii="Calibri" w:hAnsi="Calibri" w:cs="Calibri"/>
          <w:b/>
          <w:sz w:val="28"/>
          <w:szCs w:val="28"/>
        </w:rPr>
        <w:t>ducation (PACE)</w:t>
      </w:r>
      <w:bookmarkStart w:id="0" w:name="_GoBack"/>
      <w:bookmarkEnd w:id="0"/>
    </w:p>
    <w:p w:rsidR="003A668F" w:rsidRPr="003A668F" w:rsidRDefault="00325B89" w:rsidP="009640F7">
      <w:pPr>
        <w:jc w:val="center"/>
        <w:rPr>
          <w:rFonts w:ascii="Calibri" w:hAnsi="Calibri" w:cs="Calibri"/>
          <w:b/>
          <w:sz w:val="28"/>
          <w:szCs w:val="28"/>
        </w:rPr>
      </w:pPr>
      <w:r>
        <w:rPr>
          <w:rFonts w:ascii="Calibri" w:hAnsi="Calibri" w:cs="Calibri"/>
          <w:b/>
          <w:sz w:val="28"/>
          <w:szCs w:val="28"/>
        </w:rPr>
        <w:t>Spring</w:t>
      </w:r>
      <w:r w:rsidR="003A668F" w:rsidRPr="003A668F">
        <w:rPr>
          <w:rFonts w:ascii="Calibri" w:hAnsi="Calibri" w:cs="Calibri"/>
          <w:b/>
          <w:sz w:val="28"/>
          <w:szCs w:val="28"/>
        </w:rPr>
        <w:t xml:space="preserve"> </w:t>
      </w:r>
      <w:r w:rsidR="009640F7" w:rsidRPr="003A668F">
        <w:rPr>
          <w:rFonts w:ascii="Calibri" w:hAnsi="Calibri" w:cs="Calibri"/>
          <w:b/>
          <w:sz w:val="28"/>
          <w:szCs w:val="28"/>
        </w:rPr>
        <w:t>201</w:t>
      </w:r>
      <w:r w:rsidR="009640F7">
        <w:rPr>
          <w:rFonts w:ascii="Calibri" w:hAnsi="Calibri" w:cs="Calibri"/>
          <w:b/>
          <w:sz w:val="28"/>
          <w:szCs w:val="28"/>
        </w:rPr>
        <w:t>5</w:t>
      </w:r>
      <w:r w:rsidR="009640F7">
        <w:rPr>
          <w:rFonts w:ascii="Calibri" w:hAnsi="Calibri" w:cs="Calibri"/>
          <w:b/>
          <w:sz w:val="28"/>
          <w:szCs w:val="28"/>
        </w:rPr>
        <w:t xml:space="preserve"> </w:t>
      </w:r>
      <w:r w:rsidR="003A668F" w:rsidRPr="003A668F">
        <w:rPr>
          <w:rFonts w:ascii="Calibri" w:hAnsi="Calibri" w:cs="Calibri"/>
          <w:b/>
          <w:sz w:val="28"/>
          <w:szCs w:val="28"/>
        </w:rPr>
        <w:t>Semester</w:t>
      </w:r>
    </w:p>
    <w:p w:rsidR="003A668F" w:rsidRPr="003A668F" w:rsidRDefault="00683CD7" w:rsidP="009640F7">
      <w:pPr>
        <w:jc w:val="center"/>
        <w:rPr>
          <w:rFonts w:ascii="Calibri" w:hAnsi="Calibri" w:cs="Calibri"/>
          <w:b/>
          <w:sz w:val="28"/>
          <w:szCs w:val="28"/>
        </w:rPr>
      </w:pPr>
      <w:r>
        <w:rPr>
          <w:rFonts w:ascii="Calibri" w:hAnsi="Calibri" w:cs="Calibri"/>
          <w:b/>
          <w:sz w:val="28"/>
          <w:szCs w:val="28"/>
        </w:rPr>
        <w:t>April 06</w:t>
      </w:r>
      <w:r w:rsidR="003A668F" w:rsidRPr="003A668F">
        <w:rPr>
          <w:rFonts w:ascii="Calibri" w:hAnsi="Calibri" w:cs="Calibri"/>
          <w:b/>
          <w:sz w:val="28"/>
          <w:szCs w:val="28"/>
        </w:rPr>
        <w:t>, 201</w:t>
      </w:r>
      <w:r w:rsidR="00325B89">
        <w:rPr>
          <w:rFonts w:ascii="Calibri" w:hAnsi="Calibri" w:cs="Calibri"/>
          <w:b/>
          <w:sz w:val="28"/>
          <w:szCs w:val="28"/>
        </w:rPr>
        <w:t>5</w:t>
      </w:r>
      <w:r w:rsidR="003A668F" w:rsidRPr="003A668F">
        <w:rPr>
          <w:rFonts w:ascii="Calibri" w:hAnsi="Calibri" w:cs="Calibri"/>
          <w:b/>
          <w:sz w:val="28"/>
          <w:szCs w:val="28"/>
        </w:rPr>
        <w:t xml:space="preserve"> – </w:t>
      </w:r>
      <w:r>
        <w:rPr>
          <w:rFonts w:ascii="Calibri" w:hAnsi="Calibri" w:cs="Calibri"/>
          <w:b/>
          <w:sz w:val="28"/>
          <w:szCs w:val="28"/>
        </w:rPr>
        <w:t>June</w:t>
      </w:r>
      <w:r w:rsidR="00325B89">
        <w:rPr>
          <w:rFonts w:ascii="Calibri" w:hAnsi="Calibri" w:cs="Calibri"/>
          <w:b/>
          <w:sz w:val="28"/>
          <w:szCs w:val="28"/>
        </w:rPr>
        <w:t xml:space="preserve"> 1</w:t>
      </w:r>
      <w:r>
        <w:rPr>
          <w:rFonts w:ascii="Calibri" w:hAnsi="Calibri" w:cs="Calibri"/>
          <w:b/>
          <w:sz w:val="28"/>
          <w:szCs w:val="28"/>
        </w:rPr>
        <w:t>3</w:t>
      </w:r>
      <w:r w:rsidR="003A668F" w:rsidRPr="003A668F">
        <w:rPr>
          <w:rFonts w:ascii="Calibri" w:hAnsi="Calibri" w:cs="Calibri"/>
          <w:b/>
          <w:sz w:val="28"/>
          <w:szCs w:val="28"/>
        </w:rPr>
        <w:t>, 201</w:t>
      </w:r>
      <w:r w:rsidR="00325B89">
        <w:rPr>
          <w:rFonts w:ascii="Calibri" w:hAnsi="Calibri" w:cs="Calibri"/>
          <w:b/>
          <w:sz w:val="28"/>
          <w:szCs w:val="28"/>
        </w:rPr>
        <w:t>5</w:t>
      </w:r>
    </w:p>
    <w:p w:rsidR="00382CB8" w:rsidRDefault="00CA3143" w:rsidP="009640F7">
      <w:pPr>
        <w:ind w:left="3600" w:hanging="3600"/>
        <w:jc w:val="center"/>
        <w:rPr>
          <w:rFonts w:ascii="Calibri" w:hAnsi="Calibri" w:cs="Calibri"/>
          <w:b/>
          <w:color w:val="0000FF"/>
          <w:sz w:val="28"/>
          <w:szCs w:val="28"/>
        </w:rPr>
      </w:pPr>
      <w:r w:rsidRPr="00C20C51">
        <w:rPr>
          <w:rFonts w:ascii="Calibri" w:hAnsi="Calibri" w:cs="Calibri"/>
          <w:b/>
          <w:color w:val="0000FF"/>
          <w:sz w:val="28"/>
          <w:szCs w:val="28"/>
        </w:rPr>
        <w:t>CS</w:t>
      </w:r>
      <w:r w:rsidR="001574C9" w:rsidRPr="00C20C51">
        <w:rPr>
          <w:rFonts w:ascii="Calibri" w:hAnsi="Calibri" w:cs="Calibri"/>
          <w:b/>
          <w:color w:val="0000FF"/>
          <w:sz w:val="28"/>
          <w:szCs w:val="28"/>
        </w:rPr>
        <w:t xml:space="preserve"> </w:t>
      </w:r>
      <w:r w:rsidRPr="00C20C51">
        <w:rPr>
          <w:rFonts w:ascii="Calibri" w:hAnsi="Calibri" w:cs="Calibri"/>
          <w:b/>
          <w:color w:val="0000FF"/>
          <w:sz w:val="28"/>
          <w:szCs w:val="28"/>
        </w:rPr>
        <w:t>103</w:t>
      </w:r>
      <w:r w:rsidR="00012376" w:rsidRPr="00C20C51">
        <w:rPr>
          <w:rFonts w:ascii="Calibri" w:hAnsi="Calibri" w:cs="Calibri"/>
          <w:b/>
          <w:color w:val="0000FF"/>
          <w:sz w:val="28"/>
          <w:szCs w:val="28"/>
        </w:rPr>
        <w:t xml:space="preserve"> </w:t>
      </w:r>
      <w:r w:rsidRPr="00C20C51">
        <w:rPr>
          <w:rFonts w:ascii="Calibri" w:hAnsi="Calibri" w:cs="Calibri"/>
          <w:b/>
          <w:color w:val="0000FF"/>
          <w:sz w:val="28"/>
          <w:szCs w:val="28"/>
        </w:rPr>
        <w:t>Computers and Application Software</w:t>
      </w:r>
    </w:p>
    <w:p w:rsidR="00C20C51" w:rsidRDefault="00C20C51" w:rsidP="003A668F">
      <w:pPr>
        <w:ind w:left="3600" w:hanging="3600"/>
        <w:jc w:val="center"/>
        <w:rPr>
          <w:rFonts w:ascii="Calibri" w:hAnsi="Calibri" w:cs="Calibri"/>
          <w:b/>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C20C51" w:rsidRPr="00787938" w:rsidTr="00787938">
        <w:tc>
          <w:tcPr>
            <w:tcW w:w="9576" w:type="dxa"/>
            <w:shd w:val="clear" w:color="auto" w:fill="auto"/>
          </w:tcPr>
          <w:p w:rsidR="00C20C51" w:rsidRPr="00787938" w:rsidRDefault="00C20C51" w:rsidP="00787938">
            <w:pPr>
              <w:pStyle w:val="BodyText"/>
              <w:rPr>
                <w:rFonts w:ascii="Calibri" w:hAnsi="Calibri" w:cs="Calibri"/>
                <w:i/>
                <w:szCs w:val="24"/>
              </w:rPr>
            </w:pPr>
          </w:p>
          <w:p w:rsidR="00C20C51" w:rsidRPr="00787938" w:rsidRDefault="00C20C51" w:rsidP="00787938">
            <w:pPr>
              <w:pStyle w:val="BodyText"/>
              <w:tabs>
                <w:tab w:val="left" w:pos="9360"/>
              </w:tabs>
              <w:ind w:left="180" w:right="180"/>
              <w:rPr>
                <w:rFonts w:ascii="Calibri" w:hAnsi="Calibri" w:cs="Calibri"/>
                <w:b/>
                <w:szCs w:val="24"/>
              </w:rPr>
            </w:pPr>
            <w:r w:rsidRPr="00787938">
              <w:rPr>
                <w:rFonts w:ascii="Calibri" w:hAnsi="Calibri" w:cs="Calibri"/>
                <w:b/>
                <w:i/>
                <w:color w:val="0000FF"/>
                <w:szCs w:val="24"/>
              </w:rPr>
              <w:t>Life Long Learning</w:t>
            </w:r>
            <w:r w:rsidRPr="00787938">
              <w:rPr>
                <w:rFonts w:ascii="Calibri" w:hAnsi="Calibri" w:cs="Calibri"/>
                <w:b/>
                <w:szCs w:val="24"/>
              </w:rPr>
              <w:t xml:space="preserve"> is a core of the university environment.  </w:t>
            </w:r>
            <w:r w:rsidRPr="00787938">
              <w:rPr>
                <w:rFonts w:ascii="Calibri" w:hAnsi="Calibri" w:cs="Calibri"/>
                <w:b/>
                <w:i/>
                <w:color w:val="0000FF"/>
                <w:szCs w:val="24"/>
              </w:rPr>
              <w:t>Learning</w:t>
            </w:r>
            <w:r w:rsidRPr="00787938">
              <w:rPr>
                <w:rFonts w:ascii="Calibri" w:hAnsi="Calibri" w:cs="Calibri"/>
                <w:b/>
                <w:szCs w:val="24"/>
              </w:rPr>
              <w:t xml:space="preserve"> is the responsibility of students.  </w:t>
            </w:r>
            <w:r w:rsidRPr="00787938">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787938">
              <w:rPr>
                <w:rFonts w:ascii="Calibri" w:hAnsi="Calibri" w:cs="Arial"/>
                <w:b/>
                <w:iCs/>
                <w:color w:val="064F24"/>
                <w:szCs w:val="24"/>
                <w:shd w:val="clear" w:color="auto" w:fill="FFFFFF"/>
              </w:rPr>
              <w:t xml:space="preserve"> </w:t>
            </w:r>
            <w:r w:rsidRPr="00787938">
              <w:rPr>
                <w:rFonts w:ascii="Calibri" w:hAnsi="Calibri" w:cs="Calibri"/>
                <w:b/>
                <w:i/>
                <w:szCs w:val="24"/>
              </w:rPr>
              <w:t>Class participation</w:t>
            </w:r>
            <w:r w:rsidRPr="00787938">
              <w:rPr>
                <w:rFonts w:ascii="Calibri" w:hAnsi="Calibri" w:cs="Calibri"/>
                <w:b/>
                <w:szCs w:val="24"/>
              </w:rPr>
              <w:t xml:space="preserve"> is </w:t>
            </w:r>
            <w:r w:rsidRPr="00787938">
              <w:rPr>
                <w:rFonts w:ascii="Calibri" w:hAnsi="Calibri" w:cs="Calibri"/>
                <w:b/>
                <w:color w:val="FF0000"/>
                <w:szCs w:val="24"/>
              </w:rPr>
              <w:t>priceless</w:t>
            </w:r>
            <w:r w:rsidRPr="004468CC">
              <w:rPr>
                <w:rFonts w:ascii="Calibri" w:hAnsi="Calibri" w:cs="Calibri"/>
                <w:b/>
                <w:color w:val="FF0000"/>
                <w:szCs w:val="24"/>
              </w:rPr>
              <w:t>.</w:t>
            </w:r>
          </w:p>
          <w:p w:rsidR="00C20C51" w:rsidRPr="00787938" w:rsidRDefault="00C20C51" w:rsidP="00787938">
            <w:pPr>
              <w:pStyle w:val="BodyText"/>
              <w:tabs>
                <w:tab w:val="left" w:pos="9360"/>
              </w:tabs>
              <w:ind w:left="180" w:right="180"/>
              <w:rPr>
                <w:rFonts w:ascii="Calibri" w:hAnsi="Calibri" w:cs="Calibri"/>
                <w:b/>
                <w:sz w:val="22"/>
                <w:szCs w:val="22"/>
              </w:rPr>
            </w:pPr>
          </w:p>
        </w:tc>
      </w:tr>
    </w:tbl>
    <w:p w:rsidR="001574C9" w:rsidRPr="003A668F" w:rsidRDefault="001574C9" w:rsidP="00C20C51">
      <w:pPr>
        <w:ind w:left="3600" w:hanging="3600"/>
        <w:jc w:val="center"/>
        <w:rPr>
          <w:rFonts w:ascii="Calibri" w:hAnsi="Calibri" w:cs="Calibri"/>
          <w:b/>
          <w:sz w:val="22"/>
          <w:szCs w:val="22"/>
        </w:rPr>
      </w:pPr>
    </w:p>
    <w:p w:rsidR="003A668F" w:rsidRPr="003A668F" w:rsidRDefault="00005CF7" w:rsidP="003A668F">
      <w:pPr>
        <w:pStyle w:val="ListParagraph"/>
        <w:numPr>
          <w:ilvl w:val="0"/>
          <w:numId w:val="30"/>
        </w:numPr>
        <w:contextualSpacing/>
        <w:rPr>
          <w:rFonts w:ascii="Calibri" w:hAnsi="Calibri" w:cs="Calibri"/>
          <w:b/>
          <w:smallCaps/>
          <w:color w:val="0000FF"/>
          <w:sz w:val="28"/>
          <w:szCs w:val="28"/>
        </w:rPr>
      </w:pPr>
      <w:r>
        <w:rPr>
          <w:noProof/>
        </w:rPr>
        <w:drawing>
          <wp:anchor distT="0" distB="0" distL="114300" distR="114300" simplePos="0" relativeHeight="251657216" behindDoc="0" locked="0" layoutInCell="1" allowOverlap="1">
            <wp:simplePos x="0" y="0"/>
            <wp:positionH relativeFrom="margin">
              <wp:posOffset>-97155</wp:posOffset>
            </wp:positionH>
            <wp:positionV relativeFrom="margin">
              <wp:posOffset>2006600</wp:posOffset>
            </wp:positionV>
            <wp:extent cx="1052830" cy="1306195"/>
            <wp:effectExtent l="0" t="0" r="0" b="8255"/>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2830" cy="1306195"/>
                    </a:xfrm>
                    <a:prstGeom prst="rect">
                      <a:avLst/>
                    </a:prstGeom>
                    <a:noFill/>
                    <a:ln>
                      <a:noFill/>
                    </a:ln>
                  </pic:spPr>
                </pic:pic>
              </a:graphicData>
            </a:graphic>
            <wp14:sizeRelH relativeFrom="page">
              <wp14:pctWidth>0</wp14:pctWidth>
            </wp14:sizeRelH>
            <wp14:sizeRelV relativeFrom="page">
              <wp14:pctHeight>0</wp14:pctHeight>
            </wp14:sizeRelV>
          </wp:anchor>
        </w:drawing>
      </w:r>
      <w:r w:rsidR="003A668F" w:rsidRPr="003A668F">
        <w:rPr>
          <w:rFonts w:ascii="Calibri" w:hAnsi="Calibri" w:cs="Calibri"/>
          <w:b/>
          <w:smallCaps/>
          <w:color w:val="0000FF"/>
          <w:sz w:val="28"/>
          <w:szCs w:val="28"/>
        </w:rPr>
        <w:t>Overview</w:t>
      </w:r>
    </w:p>
    <w:p w:rsidR="0090119E" w:rsidRPr="00C20C51" w:rsidRDefault="0090119E" w:rsidP="00874B73">
      <w:pPr>
        <w:jc w:val="both"/>
        <w:rPr>
          <w:rFonts w:ascii="Calibri" w:hAnsi="Calibri" w:cs="Calibri"/>
          <w:color w:val="000000"/>
          <w:sz w:val="20"/>
          <w:szCs w:val="20"/>
        </w:rPr>
      </w:pPr>
    </w:p>
    <w:p w:rsidR="00874B73" w:rsidRPr="00C20399" w:rsidRDefault="00874B73" w:rsidP="00C85884">
      <w:pPr>
        <w:jc w:val="both"/>
        <w:rPr>
          <w:rFonts w:ascii="Calibri" w:hAnsi="Calibri" w:cs="Calibri"/>
          <w:color w:val="000000"/>
        </w:rPr>
      </w:pPr>
      <w:r w:rsidRPr="00C20399">
        <w:rPr>
          <w:rFonts w:ascii="Calibri" w:hAnsi="Calibri" w:cs="Calibri"/>
          <w:color w:val="000000"/>
        </w:rPr>
        <w:t xml:space="preserve">Computers have become an essential part of our life.  They are found everywhere.  It is difficult to find a business or profession that does not rely on computers.  Hence, it is important to learn basic computing skills and gain knowledge to become computer fluent.  </w:t>
      </w:r>
      <w:r w:rsidR="004468CC">
        <w:rPr>
          <w:rFonts w:ascii="Calibri" w:hAnsi="Calibri" w:cs="Calibri"/>
          <w:color w:val="000000"/>
        </w:rPr>
        <w:t>During</w:t>
      </w:r>
      <w:r w:rsidRPr="00C20399">
        <w:rPr>
          <w:rFonts w:ascii="Calibri" w:hAnsi="Calibri" w:cs="Calibri"/>
          <w:color w:val="000000"/>
        </w:rPr>
        <w:t xml:space="preserve"> this course, we will look at the different types of computers and their functions.  We will discuss safe computing practices and ways to protect computers against hackers and various threats.  </w:t>
      </w:r>
    </w:p>
    <w:p w:rsidR="000E12C2" w:rsidRPr="00310F0F" w:rsidRDefault="000E12C2" w:rsidP="00874B73">
      <w:pPr>
        <w:jc w:val="both"/>
        <w:rPr>
          <w:rFonts w:ascii="Calibri" w:hAnsi="Calibri"/>
        </w:rPr>
      </w:pPr>
    </w:p>
    <w:p w:rsidR="003A668F" w:rsidRPr="00310F0F" w:rsidRDefault="000E12C2" w:rsidP="00874B73">
      <w:pPr>
        <w:jc w:val="both"/>
        <w:rPr>
          <w:rFonts w:ascii="Calibri" w:hAnsi="Calibri"/>
        </w:rPr>
      </w:pPr>
      <w:r w:rsidRPr="00310F0F">
        <w:rPr>
          <w:rFonts w:ascii="Calibri" w:hAnsi="Calibri"/>
        </w:rPr>
        <w:t>Past years’ experience showed that s</w:t>
      </w:r>
      <w:r w:rsidR="00316DC4" w:rsidRPr="00310F0F">
        <w:rPr>
          <w:rFonts w:ascii="Calibri" w:hAnsi="Calibri"/>
        </w:rPr>
        <w:t>tudents</w:t>
      </w:r>
      <w:r w:rsidRPr="00310F0F">
        <w:rPr>
          <w:rFonts w:ascii="Calibri" w:hAnsi="Calibri"/>
        </w:rPr>
        <w:t xml:space="preserve"> already have basic skills of using MS Word and Power Point, therefore this course is focused on teaching Excel and Access DB from the basics to the advance level that is required for business</w:t>
      </w:r>
      <w:r w:rsidR="00C85884">
        <w:rPr>
          <w:rFonts w:ascii="Calibri" w:hAnsi="Calibri"/>
        </w:rPr>
        <w:t xml:space="preserve"> and research environments</w:t>
      </w:r>
      <w:r w:rsidRPr="00310F0F">
        <w:rPr>
          <w:rFonts w:ascii="Calibri" w:hAnsi="Calibri"/>
        </w:rPr>
        <w:t xml:space="preserve">.  In the current job market, knowledge of Excel and Access DB is assumed when students search for jobs hence </w:t>
      </w:r>
      <w:r w:rsidR="00C85884">
        <w:rPr>
          <w:rFonts w:ascii="Calibri" w:hAnsi="Calibri"/>
        </w:rPr>
        <w:t>developing</w:t>
      </w:r>
      <w:r w:rsidR="00C85884" w:rsidRPr="00310F0F">
        <w:rPr>
          <w:rFonts w:ascii="Calibri" w:hAnsi="Calibri"/>
        </w:rPr>
        <w:t xml:space="preserve"> </w:t>
      </w:r>
      <w:r w:rsidRPr="00310F0F">
        <w:rPr>
          <w:rFonts w:ascii="Calibri" w:hAnsi="Calibri"/>
        </w:rPr>
        <w:t>those skills highly increase a change of obtaining a job offer.</w:t>
      </w:r>
      <w:r w:rsidR="00316DC4" w:rsidRPr="00310F0F">
        <w:rPr>
          <w:rFonts w:ascii="Calibri" w:hAnsi="Calibri"/>
        </w:rPr>
        <w:t xml:space="preserve"> </w:t>
      </w:r>
    </w:p>
    <w:p w:rsidR="009C4428" w:rsidRDefault="009C4428" w:rsidP="00874B73">
      <w:pPr>
        <w:jc w:val="both"/>
        <w:rPr>
          <w:b/>
          <w:sz w:val="22"/>
          <w:szCs w:val="22"/>
        </w:rPr>
      </w:pPr>
    </w:p>
    <w:p w:rsidR="00683CD7" w:rsidRDefault="009C4428" w:rsidP="009C4428">
      <w:pPr>
        <w:ind w:left="360"/>
        <w:rPr>
          <w:rFonts w:ascii="Calibri" w:hAnsi="Calibri" w:cs="Calibri"/>
          <w:color w:val="0000FF"/>
        </w:rPr>
      </w:pPr>
      <w:r w:rsidRPr="00C20399">
        <w:rPr>
          <w:rFonts w:ascii="Calibri" w:hAnsi="Calibri" w:cs="Calibri"/>
          <w:color w:val="0000FF"/>
        </w:rPr>
        <w:t xml:space="preserve">Class Schedule: </w:t>
      </w:r>
      <w:r w:rsidRPr="00C20399">
        <w:rPr>
          <w:rFonts w:ascii="Calibri" w:hAnsi="Calibri" w:cs="Calibri"/>
          <w:color w:val="0000FF"/>
        </w:rPr>
        <w:tab/>
      </w:r>
      <w:r w:rsidRPr="00C20399">
        <w:rPr>
          <w:rFonts w:ascii="Calibri" w:hAnsi="Calibri" w:cs="Calibri"/>
          <w:color w:val="0000FF"/>
        </w:rPr>
        <w:tab/>
      </w:r>
      <w:r w:rsidR="00683CD7">
        <w:rPr>
          <w:rFonts w:ascii="Calibri" w:hAnsi="Calibri" w:cs="Calibri"/>
          <w:color w:val="0000FF"/>
        </w:rPr>
        <w:t>Online</w:t>
      </w:r>
      <w:r w:rsidR="00134257">
        <w:rPr>
          <w:rFonts w:ascii="Calibri" w:hAnsi="Calibri" w:cs="Calibri"/>
          <w:color w:val="0000FF"/>
        </w:rPr>
        <w:t xml:space="preserve"> </w:t>
      </w:r>
    </w:p>
    <w:p w:rsidR="009C4428" w:rsidRPr="00C20399" w:rsidRDefault="009C4428" w:rsidP="009C4428">
      <w:pPr>
        <w:ind w:left="360"/>
        <w:rPr>
          <w:rFonts w:ascii="Calibri" w:hAnsi="Calibri" w:cs="Calibri"/>
        </w:rPr>
      </w:pPr>
      <w:r w:rsidRPr="00C20399">
        <w:rPr>
          <w:rFonts w:ascii="Calibri" w:hAnsi="Calibri" w:cs="Calibri"/>
        </w:rPr>
        <w:t xml:space="preserve">Office Hours: </w:t>
      </w:r>
      <w:r w:rsidRPr="00C20399">
        <w:rPr>
          <w:rFonts w:ascii="Calibri" w:hAnsi="Calibri" w:cs="Calibri"/>
        </w:rPr>
        <w:tab/>
      </w:r>
      <w:r w:rsidRPr="00C20399">
        <w:rPr>
          <w:rFonts w:ascii="Calibri" w:hAnsi="Calibri" w:cs="Calibri"/>
        </w:rPr>
        <w:tab/>
        <w:t>0</w:t>
      </w:r>
      <w:r w:rsidR="00325B89">
        <w:rPr>
          <w:rFonts w:ascii="Calibri" w:hAnsi="Calibri" w:cs="Calibri"/>
        </w:rPr>
        <w:t>3</w:t>
      </w:r>
      <w:r w:rsidRPr="00C20399">
        <w:rPr>
          <w:rFonts w:ascii="Calibri" w:hAnsi="Calibri" w:cs="Calibri"/>
        </w:rPr>
        <w:t>:30 – 0</w:t>
      </w:r>
      <w:r w:rsidR="00325B89">
        <w:rPr>
          <w:rFonts w:ascii="Calibri" w:hAnsi="Calibri" w:cs="Calibri"/>
        </w:rPr>
        <w:t>4</w:t>
      </w:r>
      <w:r w:rsidRPr="00C20399">
        <w:rPr>
          <w:rFonts w:ascii="Calibri" w:hAnsi="Calibri" w:cs="Calibri"/>
        </w:rPr>
        <w:t>:30 PM; MW</w:t>
      </w:r>
      <w:r w:rsidR="00057D64">
        <w:rPr>
          <w:rFonts w:ascii="Calibri" w:hAnsi="Calibri" w:cs="Calibri"/>
        </w:rPr>
        <w:t>F</w:t>
      </w:r>
      <w:r w:rsidRPr="00C20399">
        <w:rPr>
          <w:rFonts w:ascii="Calibri" w:hAnsi="Calibri" w:cs="Calibri"/>
        </w:rPr>
        <w:t xml:space="preserve"> at Kieffer Room 26</w:t>
      </w:r>
    </w:p>
    <w:p w:rsidR="009C4428" w:rsidRPr="00C20399" w:rsidRDefault="009C4428" w:rsidP="009C4428">
      <w:pPr>
        <w:ind w:left="360"/>
        <w:rPr>
          <w:rFonts w:ascii="Calibri" w:hAnsi="Calibri" w:cs="Calibri"/>
        </w:rPr>
      </w:pPr>
      <w:r w:rsidRPr="00C20399">
        <w:rPr>
          <w:rFonts w:ascii="Calibri" w:hAnsi="Calibri" w:cs="Calibri"/>
        </w:rPr>
        <w:tab/>
      </w:r>
      <w:r w:rsidRPr="00C20399">
        <w:rPr>
          <w:rFonts w:ascii="Calibri" w:hAnsi="Calibri" w:cs="Calibri"/>
        </w:rPr>
        <w:tab/>
      </w:r>
      <w:r w:rsidRPr="00C20399">
        <w:rPr>
          <w:rFonts w:ascii="Calibri" w:hAnsi="Calibri" w:cs="Calibri"/>
        </w:rPr>
        <w:tab/>
      </w:r>
      <w:r w:rsidRPr="00C20399">
        <w:rPr>
          <w:rFonts w:ascii="Calibri" w:hAnsi="Calibri" w:cs="Calibri"/>
        </w:rPr>
        <w:tab/>
        <w:t xml:space="preserve"> </w:t>
      </w:r>
    </w:p>
    <w:p w:rsidR="006D3FD4" w:rsidRPr="00531EA3" w:rsidRDefault="006D3FD4" w:rsidP="006D3FD4">
      <w:pPr>
        <w:ind w:left="360"/>
        <w:rPr>
          <w:rFonts w:ascii="Calibri" w:hAnsi="Calibri" w:cs="Calibri"/>
        </w:rPr>
      </w:pPr>
      <w:r w:rsidRPr="00531EA3">
        <w:rPr>
          <w:rFonts w:ascii="Calibri" w:hAnsi="Calibri" w:cs="Calibri"/>
        </w:rPr>
        <w:t>Instructor Information:</w:t>
      </w:r>
      <w:r w:rsidRPr="00531EA3">
        <w:rPr>
          <w:rFonts w:ascii="Calibri" w:hAnsi="Calibri" w:cs="Calibri"/>
        </w:rPr>
        <w:tab/>
        <w:t>Dr. Maria Brownlow</w:t>
      </w:r>
    </w:p>
    <w:p w:rsidR="006D3FD4" w:rsidRPr="00531EA3" w:rsidRDefault="006D3FD4" w:rsidP="006D3FD4">
      <w:pPr>
        <w:ind w:left="360"/>
        <w:rPr>
          <w:rFonts w:ascii="Calibri" w:hAnsi="Calibri" w:cs="Calibri"/>
        </w:rPr>
      </w:pPr>
      <w:r w:rsidRPr="00531EA3">
        <w:rPr>
          <w:rFonts w:ascii="Calibri" w:hAnsi="Calibri" w:cs="Calibri"/>
        </w:rPr>
        <w:t>Primary email:</w:t>
      </w:r>
      <w:r w:rsidRPr="00531EA3">
        <w:rPr>
          <w:rFonts w:ascii="Calibri" w:hAnsi="Calibri" w:cs="Calibri"/>
        </w:rPr>
        <w:tab/>
      </w:r>
      <w:r w:rsidRPr="00531EA3">
        <w:rPr>
          <w:rFonts w:ascii="Calibri" w:hAnsi="Calibri" w:cs="Calibri"/>
        </w:rPr>
        <w:tab/>
      </w:r>
      <w:hyperlink r:id="rId10" w:history="1">
        <w:r w:rsidRPr="00531EA3">
          <w:rPr>
            <w:rStyle w:val="Hyperlink"/>
            <w:rFonts w:ascii="Calibri" w:hAnsi="Calibri" w:cs="Calibri"/>
          </w:rPr>
          <w:t>mariabrownlow@hawaiiantel.net</w:t>
        </w:r>
      </w:hyperlink>
    </w:p>
    <w:p w:rsidR="006D3FD4" w:rsidRPr="00531EA3" w:rsidRDefault="006D3FD4" w:rsidP="006D3FD4">
      <w:pPr>
        <w:ind w:left="360"/>
        <w:rPr>
          <w:rFonts w:ascii="Calibri" w:hAnsi="Calibri" w:cs="Calibri"/>
        </w:rPr>
      </w:pPr>
    </w:p>
    <w:p w:rsidR="006D3FD4" w:rsidRPr="00531EA3" w:rsidRDefault="006D3FD4" w:rsidP="006D3FD4">
      <w:pPr>
        <w:ind w:left="360"/>
        <w:rPr>
          <w:rFonts w:ascii="Calibri" w:hAnsi="Calibri" w:cs="Calibri"/>
        </w:rPr>
      </w:pPr>
      <w:r w:rsidRPr="00531EA3">
        <w:rPr>
          <w:rFonts w:ascii="Calibri" w:hAnsi="Calibri" w:cs="Calibri"/>
        </w:rPr>
        <w:t xml:space="preserve">email: </w:t>
      </w:r>
      <w:r w:rsidRPr="00531EA3">
        <w:rPr>
          <w:rFonts w:ascii="Calibri" w:hAnsi="Calibri" w:cs="Calibri"/>
        </w:rPr>
        <w:tab/>
      </w:r>
      <w:r w:rsidRPr="00531EA3">
        <w:rPr>
          <w:rFonts w:ascii="Calibri" w:hAnsi="Calibri" w:cs="Calibri"/>
        </w:rPr>
        <w:tab/>
      </w:r>
      <w:r w:rsidRPr="00531EA3">
        <w:rPr>
          <w:rFonts w:ascii="Calibri" w:hAnsi="Calibri" w:cs="Calibri"/>
        </w:rPr>
        <w:tab/>
      </w:r>
      <w:hyperlink r:id="rId11" w:history="1">
        <w:r w:rsidRPr="00531EA3">
          <w:rPr>
            <w:rStyle w:val="Hyperlink"/>
            <w:rFonts w:ascii="Calibri" w:hAnsi="Calibri" w:cs="Calibri"/>
          </w:rPr>
          <w:t>maria.brownlow@</w:t>
        </w:r>
      </w:hyperlink>
      <w:r w:rsidRPr="00531EA3">
        <w:rPr>
          <w:rStyle w:val="Hyperlink"/>
          <w:rFonts w:ascii="Calibri" w:hAnsi="Calibri" w:cs="Calibri"/>
        </w:rPr>
        <w:t>chaminade.edu</w:t>
      </w:r>
    </w:p>
    <w:p w:rsidR="006D3FD4" w:rsidRPr="00531EA3" w:rsidRDefault="006D3FD4" w:rsidP="006D3FD4">
      <w:pPr>
        <w:ind w:left="360"/>
        <w:rPr>
          <w:rFonts w:ascii="Calibri" w:hAnsi="Calibri" w:cs="Calibri"/>
        </w:rPr>
      </w:pPr>
      <w:r w:rsidRPr="00531EA3">
        <w:rPr>
          <w:rFonts w:ascii="Calibri" w:hAnsi="Calibri" w:cs="Calibri"/>
        </w:rPr>
        <w:t>Contact Office:</w:t>
      </w:r>
      <w:r w:rsidRPr="00531EA3">
        <w:rPr>
          <w:rFonts w:ascii="Calibri" w:hAnsi="Calibri" w:cs="Calibri"/>
        </w:rPr>
        <w:tab/>
      </w:r>
      <w:r w:rsidRPr="00531EA3">
        <w:rPr>
          <w:rFonts w:ascii="Calibri" w:hAnsi="Calibri" w:cs="Calibri"/>
        </w:rPr>
        <w:tab/>
        <w:t>808-739-8337</w:t>
      </w:r>
    </w:p>
    <w:p w:rsidR="009C4428" w:rsidRPr="00321BCE" w:rsidRDefault="009C4428" w:rsidP="009C4428">
      <w:pPr>
        <w:pStyle w:val="ListParagraph"/>
        <w:ind w:left="360"/>
        <w:rPr>
          <w:b/>
          <w:smallCaps/>
        </w:rPr>
      </w:pPr>
    </w:p>
    <w:p w:rsidR="009C4428" w:rsidRDefault="00CB6B10" w:rsidP="009C4428">
      <w:pPr>
        <w:pStyle w:val="ListParagraph"/>
        <w:ind w:left="360"/>
        <w:rPr>
          <w:b/>
          <w:smallCaps/>
          <w:sz w:val="28"/>
          <w:szCs w:val="28"/>
        </w:rPr>
      </w:pPr>
      <w:r>
        <w:rPr>
          <w:b/>
          <w:smallCaps/>
          <w:sz w:val="28"/>
          <w:szCs w:val="28"/>
        </w:rPr>
        <w:br w:type="page"/>
      </w:r>
      <w:r w:rsidR="009C4428">
        <w:rPr>
          <w:b/>
          <w:smallCaps/>
          <w:sz w:val="28"/>
          <w:szCs w:val="28"/>
        </w:rPr>
        <w:lastRenderedPageBreak/>
        <w:t>Textbook:</w:t>
      </w:r>
    </w:p>
    <w:p w:rsidR="003A668F" w:rsidRDefault="003A668F" w:rsidP="001574C9">
      <w:pPr>
        <w:ind w:left="2880" w:firstLine="720"/>
        <w:rPr>
          <w:b/>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7E44F9" w:rsidRPr="00C20399" w:rsidTr="00C85884">
        <w:tc>
          <w:tcPr>
            <w:tcW w:w="9540" w:type="dxa"/>
            <w:shd w:val="clear" w:color="auto" w:fill="auto"/>
          </w:tcPr>
          <w:p w:rsidR="00EE1373" w:rsidRDefault="00EE1373" w:rsidP="00C85884">
            <w:pPr>
              <w:ind w:left="162" w:right="162"/>
              <w:jc w:val="both"/>
              <w:rPr>
                <w:noProof/>
              </w:rPr>
            </w:pPr>
            <w:r>
              <w:rPr>
                <w:noProof/>
              </w:rPr>
              <w:t xml:space="preserve"> </w:t>
            </w:r>
          </w:p>
          <w:p w:rsidR="007E44F9" w:rsidRPr="00C20399" w:rsidRDefault="007E44F9" w:rsidP="00C85884">
            <w:pPr>
              <w:ind w:left="162" w:right="162"/>
              <w:jc w:val="both"/>
              <w:rPr>
                <w:rFonts w:ascii="Calibri" w:hAnsi="Calibri" w:cs="Calibri"/>
                <w:b/>
                <w:color w:val="0000FF"/>
              </w:rPr>
            </w:pPr>
            <w:r w:rsidRPr="00C20399">
              <w:rPr>
                <w:rFonts w:ascii="Calibri" w:hAnsi="Calibri" w:cs="Calibri"/>
                <w:b/>
                <w:color w:val="0000FF"/>
              </w:rPr>
              <w:t>CS103 Computers and Applications Software (3 Credits)</w:t>
            </w:r>
          </w:p>
          <w:p w:rsidR="00D711A0" w:rsidRDefault="007E44F9" w:rsidP="00C85884">
            <w:pPr>
              <w:ind w:left="162" w:right="162" w:firstLine="12"/>
              <w:jc w:val="both"/>
              <w:rPr>
                <w:rFonts w:ascii="Calibri" w:hAnsi="Calibri" w:cs="Calibri"/>
                <w:color w:val="0000FF"/>
              </w:rPr>
            </w:pPr>
            <w:r w:rsidRPr="00C20399">
              <w:rPr>
                <w:rFonts w:ascii="Calibri" w:hAnsi="Calibri" w:cs="Calibri"/>
              </w:rPr>
              <w:t xml:space="preserve">Textbook: </w:t>
            </w:r>
            <w:r w:rsidR="0090119E" w:rsidRPr="009C66FD">
              <w:rPr>
                <w:rFonts w:ascii="Calibri" w:hAnsi="Calibri" w:cs="Calibri"/>
                <w:b/>
              </w:rPr>
              <w:t xml:space="preserve">Robert </w:t>
            </w:r>
            <w:r w:rsidR="009C66FD" w:rsidRPr="009C66FD">
              <w:rPr>
                <w:rFonts w:ascii="Calibri" w:hAnsi="Calibri" w:cs="Calibri"/>
                <w:b/>
              </w:rPr>
              <w:t xml:space="preserve">T. </w:t>
            </w:r>
            <w:r w:rsidR="0090119E" w:rsidRPr="009C66FD">
              <w:rPr>
                <w:rFonts w:ascii="Calibri" w:hAnsi="Calibri" w:cs="Calibri"/>
                <w:b/>
              </w:rPr>
              <w:t>Grauer</w:t>
            </w:r>
            <w:r w:rsidR="0090119E">
              <w:rPr>
                <w:rFonts w:ascii="Calibri" w:hAnsi="Calibri" w:cs="Calibri"/>
              </w:rPr>
              <w:t xml:space="preserve">, Mary Anne Poatsy, </w:t>
            </w:r>
            <w:r w:rsidR="0090119E">
              <w:rPr>
                <w:rFonts w:ascii="Calibri" w:hAnsi="Calibri" w:cs="Calibri"/>
                <w:color w:val="000001"/>
              </w:rPr>
              <w:t>Keith Mast</w:t>
            </w:r>
            <w:r w:rsidR="00A333B7">
              <w:rPr>
                <w:rFonts w:ascii="Calibri" w:hAnsi="Calibri" w:cs="Calibri"/>
                <w:color w:val="000001"/>
              </w:rPr>
              <w:t xml:space="preserve"> </w:t>
            </w:r>
            <w:r w:rsidR="0090119E">
              <w:rPr>
                <w:rFonts w:ascii="Calibri" w:hAnsi="Calibri" w:cs="Calibri"/>
                <w:color w:val="000001"/>
              </w:rPr>
              <w:t xml:space="preserve">(ex.ploring) </w:t>
            </w:r>
            <w:r w:rsidRPr="00C20399">
              <w:rPr>
                <w:rFonts w:ascii="Calibri" w:hAnsi="Calibri" w:cs="Calibri"/>
                <w:color w:val="FF0000"/>
              </w:rPr>
              <w:t>Microsof</w:t>
            </w:r>
            <w:r w:rsidR="00A333B7">
              <w:rPr>
                <w:rFonts w:ascii="Calibri" w:hAnsi="Calibri" w:cs="Calibri"/>
                <w:color w:val="FF0000"/>
              </w:rPr>
              <w:t>t Office</w:t>
            </w:r>
            <w:r w:rsidR="00316DC4">
              <w:rPr>
                <w:rFonts w:ascii="Calibri" w:hAnsi="Calibri" w:cs="Calibri"/>
                <w:color w:val="FF0000"/>
              </w:rPr>
              <w:t xml:space="preserve"> 2010</w:t>
            </w:r>
            <w:r w:rsidR="00A333B7">
              <w:rPr>
                <w:rFonts w:ascii="Calibri" w:hAnsi="Calibri" w:cs="Calibri"/>
                <w:color w:val="FF0000"/>
              </w:rPr>
              <w:t xml:space="preserve">, </w:t>
            </w:r>
            <w:r w:rsidR="00287B72" w:rsidRPr="00310F0F">
              <w:rPr>
                <w:rFonts w:ascii="Calibri" w:hAnsi="Calibri" w:cs="Calibri"/>
                <w:color w:val="000000"/>
              </w:rPr>
              <w:t>Excel 2010</w:t>
            </w:r>
            <w:r w:rsidRPr="00C20399">
              <w:rPr>
                <w:rFonts w:ascii="Calibri" w:hAnsi="Calibri" w:cs="Calibri"/>
                <w:color w:val="000000"/>
              </w:rPr>
              <w:t xml:space="preserve"> </w:t>
            </w:r>
            <w:r w:rsidR="00287B72">
              <w:rPr>
                <w:rFonts w:ascii="Calibri" w:hAnsi="Calibri" w:cs="Calibri"/>
                <w:color w:val="000000"/>
              </w:rPr>
              <w:t xml:space="preserve">Comprehensive, Access 2010 Comprehensive, </w:t>
            </w:r>
            <w:r w:rsidR="00287B72">
              <w:rPr>
                <w:rFonts w:ascii="Calibri" w:hAnsi="Calibri" w:cs="Calibri"/>
                <w:color w:val="000001"/>
              </w:rPr>
              <w:t xml:space="preserve"> </w:t>
            </w:r>
            <w:r w:rsidRPr="00C20399">
              <w:rPr>
                <w:rFonts w:ascii="Calibri" w:hAnsi="Calibri" w:cs="Calibri"/>
                <w:color w:val="000001"/>
              </w:rPr>
              <w:t xml:space="preserve">Pearson Education, Inc.,  </w:t>
            </w:r>
            <w:r w:rsidRPr="00C20399">
              <w:rPr>
                <w:rFonts w:ascii="Calibri" w:hAnsi="Calibri" w:cs="Calibri"/>
                <w:color w:val="FF0000"/>
              </w:rPr>
              <w:t>ISBN</w:t>
            </w:r>
            <w:r w:rsidRPr="00C20399">
              <w:rPr>
                <w:rFonts w:ascii="Calibri" w:hAnsi="Calibri" w:cs="Calibri"/>
                <w:color w:val="000001"/>
              </w:rPr>
              <w:t>:</w:t>
            </w:r>
            <w:r w:rsidRPr="00C20399">
              <w:rPr>
                <w:rFonts w:ascii="Calibri" w:hAnsi="Calibri" w:cs="Calibri"/>
                <w:b/>
                <w:color w:val="000001"/>
              </w:rPr>
              <w:t xml:space="preserve"> </w:t>
            </w:r>
            <w:r w:rsidR="00155C24" w:rsidRPr="004468CC">
              <w:rPr>
                <w:rFonts w:ascii="Calibri" w:hAnsi="Calibri"/>
                <w:b/>
                <w:color w:val="0000FF"/>
              </w:rPr>
              <w:t>1269345249</w:t>
            </w:r>
            <w:r w:rsidR="00A333B7" w:rsidRPr="00A333B7">
              <w:rPr>
                <w:rFonts w:ascii="Calibri" w:hAnsi="Calibri" w:cs="Calibri"/>
                <w:b/>
                <w:color w:val="0000FF"/>
              </w:rPr>
              <w:t>.</w:t>
            </w:r>
          </w:p>
          <w:p w:rsidR="00A333B7" w:rsidRPr="00A333B7" w:rsidRDefault="00A333B7" w:rsidP="00C85884">
            <w:pPr>
              <w:ind w:left="162" w:right="162" w:firstLine="12"/>
              <w:jc w:val="both"/>
              <w:rPr>
                <w:rFonts w:ascii="Calibri" w:hAnsi="Calibri" w:cs="Calibri"/>
                <w:sz w:val="16"/>
                <w:szCs w:val="16"/>
              </w:rPr>
            </w:pPr>
          </w:p>
          <w:p w:rsidR="00A333B7" w:rsidRPr="00A333B7" w:rsidRDefault="00A333B7" w:rsidP="00C85884">
            <w:pPr>
              <w:ind w:left="162" w:right="162" w:firstLine="12"/>
              <w:jc w:val="both"/>
              <w:rPr>
                <w:rFonts w:ascii="Calibri" w:hAnsi="Calibri" w:cs="Calibri"/>
                <w:b/>
                <w:color w:val="FF0000"/>
              </w:rPr>
            </w:pPr>
            <w:r w:rsidRPr="00A333B7">
              <w:rPr>
                <w:rFonts w:ascii="Calibri" w:hAnsi="Calibri" w:cs="Calibri"/>
                <w:b/>
                <w:color w:val="FF0000"/>
              </w:rPr>
              <w:t>NOTE:</w:t>
            </w:r>
          </w:p>
          <w:p w:rsidR="00316DC4" w:rsidRDefault="00005CF7" w:rsidP="00C85884">
            <w:pPr>
              <w:ind w:left="162" w:right="162" w:firstLine="12"/>
              <w:jc w:val="both"/>
              <w:rPr>
                <w:rFonts w:ascii="Calibri" w:hAnsi="Calibri" w:cs="Calibri"/>
              </w:rPr>
            </w:pPr>
            <w:r>
              <w:rPr>
                <w:noProof/>
              </w:rPr>
              <w:drawing>
                <wp:anchor distT="0" distB="0" distL="114300" distR="114300" simplePos="0" relativeHeight="251658240" behindDoc="0" locked="0" layoutInCell="1" allowOverlap="1">
                  <wp:simplePos x="0" y="0"/>
                  <wp:positionH relativeFrom="margin">
                    <wp:posOffset>69215</wp:posOffset>
                  </wp:positionH>
                  <wp:positionV relativeFrom="margin">
                    <wp:posOffset>207010</wp:posOffset>
                  </wp:positionV>
                  <wp:extent cx="1392555" cy="962660"/>
                  <wp:effectExtent l="0" t="0" r="0" b="889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2555" cy="962660"/>
                          </a:xfrm>
                          <a:prstGeom prst="rect">
                            <a:avLst/>
                          </a:prstGeom>
                          <a:noFill/>
                          <a:ln>
                            <a:noFill/>
                          </a:ln>
                        </pic:spPr>
                      </pic:pic>
                    </a:graphicData>
                  </a:graphic>
                  <wp14:sizeRelH relativeFrom="page">
                    <wp14:pctWidth>0</wp14:pctWidth>
                  </wp14:sizeRelH>
                  <wp14:sizeRelV relativeFrom="page">
                    <wp14:pctHeight>0</wp14:pctHeight>
                  </wp14:sizeRelV>
                </wp:anchor>
              </w:drawing>
            </w:r>
            <w:r w:rsidR="00A333B7">
              <w:rPr>
                <w:rFonts w:ascii="Calibri" w:hAnsi="Calibri" w:cs="Calibri"/>
              </w:rPr>
              <w:t xml:space="preserve">This textbook is customized to include </w:t>
            </w:r>
            <w:r w:rsidR="00EE1373">
              <w:rPr>
                <w:rFonts w:ascii="Calibri" w:hAnsi="Calibri" w:cs="Calibri"/>
              </w:rPr>
              <w:t xml:space="preserve">only </w:t>
            </w:r>
            <w:r w:rsidR="00A333B7">
              <w:rPr>
                <w:rFonts w:ascii="Calibri" w:hAnsi="Calibri" w:cs="Calibri"/>
              </w:rPr>
              <w:t xml:space="preserve">the applications that we will be using in this course.  The </w:t>
            </w:r>
            <w:r w:rsidR="00A333B7" w:rsidRPr="00316DC4">
              <w:rPr>
                <w:rFonts w:ascii="Calibri" w:hAnsi="Calibri" w:cs="Calibri"/>
                <w:u w:val="single"/>
              </w:rPr>
              <w:t>price is reduced</w:t>
            </w:r>
            <w:r w:rsidR="00A333B7">
              <w:rPr>
                <w:rFonts w:ascii="Calibri" w:hAnsi="Calibri" w:cs="Calibri"/>
              </w:rPr>
              <w:t xml:space="preserve"> accordingly</w:t>
            </w:r>
            <w:r w:rsidR="00287B72">
              <w:rPr>
                <w:rFonts w:ascii="Calibri" w:hAnsi="Calibri" w:cs="Calibri"/>
              </w:rPr>
              <w:t xml:space="preserve"> </w:t>
            </w:r>
            <w:r w:rsidR="00A333B7">
              <w:rPr>
                <w:rFonts w:ascii="Calibri" w:hAnsi="Calibri" w:cs="Calibri"/>
              </w:rPr>
              <w:t>for the Chaminade students</w:t>
            </w:r>
            <w:r w:rsidR="00287B72">
              <w:rPr>
                <w:rFonts w:ascii="Calibri" w:hAnsi="Calibri" w:cs="Calibri"/>
              </w:rPr>
              <w:t xml:space="preserve">.  These two textbooks: Excel and Access DB can be purchased </w:t>
            </w:r>
            <w:r w:rsidR="00316DC4">
              <w:rPr>
                <w:rFonts w:ascii="Calibri" w:hAnsi="Calibri" w:cs="Calibri"/>
              </w:rPr>
              <w:t>at t</w:t>
            </w:r>
            <w:r w:rsidR="00287B72">
              <w:rPr>
                <w:rFonts w:ascii="Calibri" w:hAnsi="Calibri" w:cs="Calibri"/>
              </w:rPr>
              <w:t>he CUH bookstore</w:t>
            </w:r>
            <w:r w:rsidR="00C37D55">
              <w:rPr>
                <w:rFonts w:ascii="Calibri" w:hAnsi="Calibri" w:cs="Calibri"/>
              </w:rPr>
              <w:t xml:space="preserve">. </w:t>
            </w:r>
            <w:r w:rsidR="00287B72">
              <w:rPr>
                <w:rFonts w:ascii="Calibri" w:hAnsi="Calibri" w:cs="Calibri"/>
              </w:rPr>
              <w:t xml:space="preserve"> </w:t>
            </w:r>
          </w:p>
          <w:p w:rsidR="00A333B7" w:rsidRPr="00C20399" w:rsidRDefault="00287B72" w:rsidP="00C85884">
            <w:pPr>
              <w:ind w:left="162" w:right="162" w:firstLine="12"/>
              <w:jc w:val="both"/>
              <w:rPr>
                <w:rFonts w:ascii="Calibri" w:hAnsi="Calibri" w:cs="Calibri"/>
              </w:rPr>
            </w:pPr>
            <w:r>
              <w:rPr>
                <w:rFonts w:ascii="Calibri" w:hAnsi="Calibri" w:cs="Calibri"/>
              </w:rPr>
              <w:t xml:space="preserve"> </w:t>
            </w:r>
          </w:p>
          <w:p w:rsidR="00316DC4" w:rsidRDefault="00316DC4" w:rsidP="00C85884">
            <w:pPr>
              <w:ind w:left="162" w:right="162"/>
              <w:jc w:val="both"/>
              <w:rPr>
                <w:rFonts w:ascii="Calibri" w:hAnsi="Calibri" w:cs="Calibri"/>
              </w:rPr>
            </w:pPr>
            <w:r>
              <w:rPr>
                <w:rFonts w:ascii="Calibri" w:hAnsi="Calibri" w:cs="Calibri"/>
              </w:rPr>
              <w:t xml:space="preserve">The </w:t>
            </w:r>
            <w:r w:rsidR="00155C24" w:rsidRPr="00155C24">
              <w:rPr>
                <w:rFonts w:ascii="Calibri" w:hAnsi="Calibri" w:cs="Calibri"/>
                <w:color w:val="FF0000"/>
                <w:u w:val="single"/>
              </w:rPr>
              <w:t>new</w:t>
            </w:r>
            <w:r w:rsidR="00155C24">
              <w:rPr>
                <w:rFonts w:ascii="Calibri" w:hAnsi="Calibri" w:cs="Calibri"/>
              </w:rPr>
              <w:t xml:space="preserve"> </w:t>
            </w:r>
            <w:r w:rsidR="00C20C51">
              <w:rPr>
                <w:rFonts w:ascii="Calibri" w:hAnsi="Calibri" w:cs="Calibri"/>
              </w:rPr>
              <w:t>textbook includes</w:t>
            </w:r>
            <w:r>
              <w:rPr>
                <w:rFonts w:ascii="Calibri" w:hAnsi="Calibri" w:cs="Calibri"/>
              </w:rPr>
              <w:t xml:space="preserve"> an </w:t>
            </w:r>
            <w:r w:rsidR="00B72595">
              <w:rPr>
                <w:rFonts w:ascii="Calibri" w:hAnsi="Calibri" w:cs="Calibri"/>
              </w:rPr>
              <w:t xml:space="preserve">access </w:t>
            </w:r>
            <w:r>
              <w:rPr>
                <w:rFonts w:ascii="Calibri" w:hAnsi="Calibri" w:cs="Calibri"/>
              </w:rPr>
              <w:t xml:space="preserve">code </w:t>
            </w:r>
            <w:r w:rsidR="00B72595">
              <w:rPr>
                <w:rFonts w:ascii="Calibri" w:hAnsi="Calibri" w:cs="Calibri"/>
              </w:rPr>
              <w:t xml:space="preserve">to </w:t>
            </w:r>
            <w:r w:rsidR="00B72595" w:rsidRPr="00F85A3F">
              <w:rPr>
                <w:rFonts w:ascii="Calibri" w:hAnsi="Calibri" w:cs="Calibri"/>
                <w:b/>
                <w:color w:val="0000FF"/>
              </w:rPr>
              <w:t>myITlab</w:t>
            </w:r>
            <w:r w:rsidR="00B72595" w:rsidRPr="00B72595">
              <w:rPr>
                <w:rFonts w:ascii="Calibri" w:hAnsi="Calibri" w:cs="Calibri"/>
                <w:b/>
              </w:rPr>
              <w:t xml:space="preserve"> portal</w:t>
            </w:r>
            <w:r w:rsidR="00B72595">
              <w:rPr>
                <w:rFonts w:ascii="Calibri" w:hAnsi="Calibri" w:cs="Calibri"/>
              </w:rPr>
              <w:t xml:space="preserve"> </w:t>
            </w:r>
            <w:r>
              <w:rPr>
                <w:rFonts w:ascii="Calibri" w:hAnsi="Calibri" w:cs="Calibri"/>
              </w:rPr>
              <w:t xml:space="preserve">that </w:t>
            </w:r>
            <w:r w:rsidR="00B72595" w:rsidRPr="00B72595">
              <w:rPr>
                <w:rFonts w:ascii="Calibri" w:hAnsi="Calibri" w:cs="Calibri"/>
                <w:color w:val="FF0000"/>
                <w:u w:val="single"/>
              </w:rPr>
              <w:t>is required</w:t>
            </w:r>
            <w:r>
              <w:rPr>
                <w:rFonts w:ascii="Calibri" w:hAnsi="Calibri" w:cs="Calibri"/>
              </w:rPr>
              <w:t xml:space="preserve"> for this course.</w:t>
            </w:r>
            <w:r w:rsidR="00B72595">
              <w:rPr>
                <w:rFonts w:ascii="Calibri" w:hAnsi="Calibri" w:cs="Calibri"/>
              </w:rPr>
              <w:t xml:space="preserve">  </w:t>
            </w:r>
            <w:r w:rsidR="00C85884">
              <w:rPr>
                <w:rFonts w:ascii="Calibri" w:hAnsi="Calibri" w:cs="Calibri"/>
              </w:rPr>
              <w:t xml:space="preserve">An ebook is included with the access code to myITlab. </w:t>
            </w:r>
          </w:p>
          <w:p w:rsidR="00B72595" w:rsidRDefault="00B72595" w:rsidP="004468CC">
            <w:pPr>
              <w:ind w:right="162"/>
              <w:jc w:val="both"/>
              <w:rPr>
                <w:rFonts w:ascii="Calibri" w:hAnsi="Calibri" w:cs="Calibri"/>
              </w:rPr>
            </w:pPr>
          </w:p>
          <w:p w:rsidR="004468CC" w:rsidRDefault="004468CC" w:rsidP="004468CC">
            <w:pPr>
              <w:ind w:right="162"/>
              <w:jc w:val="both"/>
              <w:rPr>
                <w:rFonts w:ascii="Calibri" w:hAnsi="Calibri" w:cs="Calibri"/>
              </w:rPr>
            </w:pPr>
            <w:r>
              <w:rPr>
                <w:rFonts w:ascii="Calibri" w:hAnsi="Calibri" w:cs="Calibri"/>
              </w:rPr>
              <w:t xml:space="preserve">   If you have questions, please contact me via email and I reply to you as soon as I can.</w:t>
            </w:r>
          </w:p>
          <w:p w:rsidR="004468CC" w:rsidRPr="004468CC" w:rsidRDefault="004468CC" w:rsidP="004468CC">
            <w:pPr>
              <w:ind w:right="162"/>
              <w:jc w:val="both"/>
              <w:rPr>
                <w:rFonts w:ascii="Calibri" w:hAnsi="Calibri" w:cs="Calibri"/>
              </w:rPr>
            </w:pPr>
          </w:p>
        </w:tc>
      </w:tr>
    </w:tbl>
    <w:p w:rsidR="007E44F9" w:rsidRDefault="007E44F9" w:rsidP="001574C9">
      <w:pPr>
        <w:ind w:left="2880" w:firstLine="720"/>
        <w:rPr>
          <w:b/>
          <w:sz w:val="22"/>
          <w:szCs w:val="22"/>
        </w:rPr>
      </w:pPr>
    </w:p>
    <w:p w:rsidR="003545D4" w:rsidRPr="00C20399" w:rsidRDefault="008108F7" w:rsidP="002E6C90">
      <w:pPr>
        <w:numPr>
          <w:ilvl w:val="0"/>
          <w:numId w:val="30"/>
        </w:numPr>
        <w:rPr>
          <w:rFonts w:ascii="Calibri" w:hAnsi="Calibri" w:cs="Calibri"/>
          <w:b/>
          <w:smallCaps/>
          <w:color w:val="0000FF"/>
          <w:sz w:val="28"/>
          <w:szCs w:val="28"/>
        </w:rPr>
      </w:pPr>
      <w:r w:rsidRPr="00C20399">
        <w:rPr>
          <w:rFonts w:ascii="Calibri" w:hAnsi="Calibri" w:cs="Calibri"/>
          <w:b/>
          <w:smallCaps/>
          <w:color w:val="0000FF"/>
          <w:sz w:val="28"/>
          <w:szCs w:val="28"/>
        </w:rPr>
        <w:t>Catalogue Course Description</w:t>
      </w:r>
    </w:p>
    <w:p w:rsidR="00531190" w:rsidRDefault="002D29EC" w:rsidP="00DD6E11">
      <w:pPr>
        <w:jc w:val="both"/>
        <w:rPr>
          <w:rFonts w:ascii="Calibri" w:hAnsi="Calibri" w:cs="Calibri"/>
          <w:i/>
        </w:rPr>
      </w:pPr>
      <w:r w:rsidRPr="002D29EC">
        <w:rPr>
          <w:rFonts w:ascii="Calibri" w:hAnsi="Calibri" w:cs="Calibri"/>
        </w:rPr>
        <w:t xml:space="preserve">Computers have become an essential part of our life. It is difficult to find a business or profession that does not rely on computers. Hence, it is imperative to learn computing skills and gain knowledge to become computer fluent. This course focuses on computer concepts such as the operating system, advanced Excel and advanced Access databases. This course also introduces student to basics of project management using MS Project. These three (3) applications are major departmental computing tools in the digital organization. Knowledge of Excel, Access and MS Project is expected from students entering the job market today. No prerequisites. </w:t>
      </w:r>
      <w:proofErr w:type="gramStart"/>
      <w:r w:rsidRPr="002D29EC">
        <w:rPr>
          <w:rFonts w:ascii="Calibri" w:hAnsi="Calibri" w:cs="Calibri"/>
          <w:i/>
        </w:rPr>
        <w:t>Offered every semester.</w:t>
      </w:r>
      <w:proofErr w:type="gramEnd"/>
    </w:p>
    <w:p w:rsidR="002D29EC" w:rsidRPr="002D29EC" w:rsidRDefault="002D29EC" w:rsidP="00DD6E11">
      <w:pPr>
        <w:jc w:val="both"/>
        <w:rPr>
          <w:rFonts w:ascii="Calibri" w:hAnsi="Calibri" w:cs="Calibri"/>
          <w:i/>
          <w:color w:val="000000"/>
        </w:rPr>
      </w:pPr>
    </w:p>
    <w:p w:rsidR="00776B7B" w:rsidRPr="00C20399" w:rsidRDefault="005D288A" w:rsidP="002E6C90">
      <w:pPr>
        <w:numPr>
          <w:ilvl w:val="0"/>
          <w:numId w:val="30"/>
        </w:numPr>
        <w:rPr>
          <w:rFonts w:ascii="Calibri" w:hAnsi="Calibri" w:cs="Calibri"/>
          <w:b/>
          <w:smallCaps/>
          <w:color w:val="0000FF"/>
          <w:sz w:val="28"/>
          <w:szCs w:val="28"/>
        </w:rPr>
      </w:pPr>
      <w:r w:rsidRPr="00C20399">
        <w:rPr>
          <w:rFonts w:ascii="Calibri" w:hAnsi="Calibri" w:cs="Calibri"/>
          <w:b/>
          <w:smallCaps/>
          <w:color w:val="0000FF"/>
          <w:sz w:val="28"/>
          <w:szCs w:val="28"/>
        </w:rPr>
        <w:t>Office Fundamentals</w:t>
      </w:r>
    </w:p>
    <w:p w:rsidR="00776B7B" w:rsidRPr="00C20399" w:rsidRDefault="00776B7B" w:rsidP="00DD6E11">
      <w:pPr>
        <w:jc w:val="both"/>
        <w:rPr>
          <w:rFonts w:ascii="Calibri" w:hAnsi="Calibri" w:cs="Calibri"/>
          <w:color w:val="000000"/>
        </w:rPr>
      </w:pPr>
      <w:r w:rsidRPr="00C20399">
        <w:rPr>
          <w:rFonts w:ascii="Calibri" w:hAnsi="Calibri" w:cs="Calibri"/>
          <w:color w:val="000000"/>
        </w:rPr>
        <w:t xml:space="preserve">Microsoft Office is the most </w:t>
      </w:r>
      <w:r w:rsidR="007C270A" w:rsidRPr="00C20399">
        <w:rPr>
          <w:rFonts w:ascii="Calibri" w:hAnsi="Calibri" w:cs="Calibri"/>
          <w:color w:val="000000"/>
        </w:rPr>
        <w:t>ubiquitous</w:t>
      </w:r>
      <w:r w:rsidRPr="00C20399">
        <w:rPr>
          <w:rFonts w:ascii="Calibri" w:hAnsi="Calibri" w:cs="Calibri"/>
          <w:color w:val="000000"/>
        </w:rPr>
        <w:t xml:space="preserve"> software in the world.  </w:t>
      </w:r>
      <w:r w:rsidR="009128F2" w:rsidRPr="00C20399">
        <w:rPr>
          <w:rFonts w:ascii="Calibri" w:hAnsi="Calibri" w:cs="Calibri"/>
          <w:color w:val="000000"/>
        </w:rPr>
        <w:t>This</w:t>
      </w:r>
      <w:r w:rsidR="00C84B57" w:rsidRPr="00C20399">
        <w:rPr>
          <w:rFonts w:ascii="Calibri" w:hAnsi="Calibri" w:cs="Calibri"/>
          <w:color w:val="000000"/>
        </w:rPr>
        <w:t xml:space="preserve"> productivity tool</w:t>
      </w:r>
      <w:r w:rsidRPr="00C20399">
        <w:rPr>
          <w:rFonts w:ascii="Calibri" w:hAnsi="Calibri" w:cs="Calibri"/>
          <w:color w:val="000000"/>
        </w:rPr>
        <w:t xml:space="preserve"> has been translated </w:t>
      </w:r>
      <w:r w:rsidR="009128F2" w:rsidRPr="00C20399">
        <w:rPr>
          <w:rFonts w:ascii="Calibri" w:hAnsi="Calibri" w:cs="Calibri"/>
          <w:color w:val="000000"/>
        </w:rPr>
        <w:t>to</w:t>
      </w:r>
      <w:r w:rsidRPr="00C20399">
        <w:rPr>
          <w:rFonts w:ascii="Calibri" w:hAnsi="Calibri" w:cs="Calibri"/>
          <w:color w:val="000000"/>
        </w:rPr>
        <w:t xml:space="preserve"> </w:t>
      </w:r>
      <w:r w:rsidR="009128F2" w:rsidRPr="00C20399">
        <w:rPr>
          <w:rFonts w:ascii="Calibri" w:hAnsi="Calibri" w:cs="Calibri"/>
          <w:color w:val="000000"/>
        </w:rPr>
        <w:t xml:space="preserve">a number of </w:t>
      </w:r>
      <w:r w:rsidRPr="00C20399">
        <w:rPr>
          <w:rFonts w:ascii="Calibri" w:hAnsi="Calibri" w:cs="Calibri"/>
          <w:color w:val="000000"/>
        </w:rPr>
        <w:t>languages</w:t>
      </w:r>
      <w:r w:rsidR="007C270A" w:rsidRPr="00C20399">
        <w:rPr>
          <w:rFonts w:ascii="Calibri" w:hAnsi="Calibri" w:cs="Calibri"/>
          <w:color w:val="000000"/>
        </w:rPr>
        <w:t xml:space="preserve"> and</w:t>
      </w:r>
      <w:r w:rsidR="00C84B57" w:rsidRPr="00C20399">
        <w:rPr>
          <w:rFonts w:ascii="Calibri" w:hAnsi="Calibri" w:cs="Calibri"/>
          <w:color w:val="000000"/>
        </w:rPr>
        <w:t xml:space="preserve"> </w:t>
      </w:r>
      <w:r w:rsidR="009128F2" w:rsidRPr="00C20399">
        <w:rPr>
          <w:rFonts w:ascii="Calibri" w:hAnsi="Calibri" w:cs="Calibri"/>
          <w:color w:val="000000"/>
        </w:rPr>
        <w:t>MS Office System</w:t>
      </w:r>
      <w:r w:rsidRPr="00C20399">
        <w:rPr>
          <w:rFonts w:ascii="Calibri" w:hAnsi="Calibri" w:cs="Calibri"/>
          <w:color w:val="000000"/>
        </w:rPr>
        <w:t xml:space="preserve"> allows </w:t>
      </w:r>
      <w:r w:rsidR="007C270A" w:rsidRPr="00C20399">
        <w:rPr>
          <w:rFonts w:ascii="Calibri" w:hAnsi="Calibri" w:cs="Calibri"/>
          <w:color w:val="000000"/>
        </w:rPr>
        <w:t xml:space="preserve">for the </w:t>
      </w:r>
      <w:r w:rsidRPr="00C20399">
        <w:rPr>
          <w:rFonts w:ascii="Calibri" w:hAnsi="Calibri" w:cs="Calibri"/>
          <w:color w:val="000000"/>
        </w:rPr>
        <w:t xml:space="preserve">sharing information </w:t>
      </w:r>
      <w:r w:rsidR="009128F2" w:rsidRPr="00C20399">
        <w:rPr>
          <w:rFonts w:ascii="Calibri" w:hAnsi="Calibri" w:cs="Calibri"/>
          <w:color w:val="000000"/>
        </w:rPr>
        <w:t xml:space="preserve">with other people in </w:t>
      </w:r>
      <w:r w:rsidRPr="00C20399">
        <w:rPr>
          <w:rFonts w:ascii="Calibri" w:hAnsi="Calibri" w:cs="Calibri"/>
          <w:color w:val="000000"/>
        </w:rPr>
        <w:t xml:space="preserve">the world.  </w:t>
      </w:r>
    </w:p>
    <w:p w:rsidR="00931EE4" w:rsidRPr="00931EE4" w:rsidRDefault="003458AD" w:rsidP="00931EE4">
      <w:pPr>
        <w:jc w:val="center"/>
        <w:rPr>
          <w:rFonts w:ascii="Calibri" w:hAnsi="Calibri" w:cs="Calibri"/>
          <w:b/>
          <w:color w:val="000000"/>
        </w:rPr>
      </w:pPr>
      <w:hyperlink r:id="rId13" w:history="1">
        <w:r w:rsidR="00931EE4" w:rsidRPr="00931EE4">
          <w:rPr>
            <w:rStyle w:val="Hyperlink"/>
            <w:rFonts w:ascii="Calibri" w:hAnsi="Calibri" w:cs="Calibri"/>
            <w:b/>
          </w:rPr>
          <w:t>Getting started with Office 2010</w:t>
        </w:r>
      </w:hyperlink>
    </w:p>
    <w:p w:rsidR="00931EE4" w:rsidRPr="00C85884" w:rsidRDefault="00931EE4" w:rsidP="008108F7">
      <w:pPr>
        <w:rPr>
          <w:rFonts w:ascii="Calibri" w:hAnsi="Calibri" w:cs="Calibri"/>
          <w:sz w:val="20"/>
          <w:szCs w:val="20"/>
        </w:rPr>
      </w:pPr>
    </w:p>
    <w:p w:rsidR="00C84B57" w:rsidRPr="00C20399" w:rsidRDefault="00913C13" w:rsidP="008108F7">
      <w:pPr>
        <w:rPr>
          <w:rFonts w:ascii="Calibri" w:hAnsi="Calibri" w:cs="Calibri"/>
        </w:rPr>
      </w:pPr>
      <w:r w:rsidRPr="00C20399">
        <w:rPr>
          <w:rFonts w:ascii="Calibri" w:hAnsi="Calibri" w:cs="Calibri"/>
        </w:rPr>
        <w:t>Students will be able to demonstrate how to:</w:t>
      </w:r>
    </w:p>
    <w:p w:rsidR="00913C13" w:rsidRDefault="00683CD7" w:rsidP="005D288A">
      <w:pPr>
        <w:pStyle w:val="CFOBJ"/>
        <w:numPr>
          <w:ilvl w:val="0"/>
          <w:numId w:val="28"/>
        </w:numPr>
        <w:spacing w:line="240" w:lineRule="auto"/>
        <w:rPr>
          <w:rFonts w:ascii="Calibri" w:hAnsi="Calibri" w:cs="Calibri"/>
          <w:szCs w:val="24"/>
        </w:rPr>
      </w:pPr>
      <w:r>
        <w:rPr>
          <w:rFonts w:ascii="Calibri" w:hAnsi="Calibri" w:cs="Calibri"/>
          <w:szCs w:val="24"/>
        </w:rPr>
        <w:t xml:space="preserve">Use Formulas and </w:t>
      </w:r>
      <w:r w:rsidR="00366290">
        <w:rPr>
          <w:rFonts w:ascii="Calibri" w:hAnsi="Calibri" w:cs="Calibri"/>
          <w:szCs w:val="24"/>
        </w:rPr>
        <w:t xml:space="preserve">Specialized </w:t>
      </w:r>
      <w:r>
        <w:rPr>
          <w:rFonts w:ascii="Calibri" w:hAnsi="Calibri" w:cs="Calibri"/>
          <w:szCs w:val="24"/>
        </w:rPr>
        <w:t>Functions</w:t>
      </w:r>
    </w:p>
    <w:p w:rsidR="00683CD7" w:rsidRDefault="00683CD7" w:rsidP="005D288A">
      <w:pPr>
        <w:pStyle w:val="CFOBJ"/>
        <w:numPr>
          <w:ilvl w:val="0"/>
          <w:numId w:val="28"/>
        </w:numPr>
        <w:spacing w:line="240" w:lineRule="auto"/>
        <w:rPr>
          <w:rFonts w:ascii="Calibri" w:hAnsi="Calibri" w:cs="Calibri"/>
          <w:szCs w:val="24"/>
        </w:rPr>
      </w:pPr>
      <w:r>
        <w:rPr>
          <w:rFonts w:ascii="Calibri" w:hAnsi="Calibri" w:cs="Calibri"/>
          <w:szCs w:val="24"/>
        </w:rPr>
        <w:t>Depicting Data Visually using Charts</w:t>
      </w:r>
    </w:p>
    <w:p w:rsidR="00683CD7" w:rsidRDefault="00683CD7" w:rsidP="005D288A">
      <w:pPr>
        <w:pStyle w:val="CFOBJ"/>
        <w:numPr>
          <w:ilvl w:val="0"/>
          <w:numId w:val="28"/>
        </w:numPr>
        <w:spacing w:line="240" w:lineRule="auto"/>
        <w:rPr>
          <w:rFonts w:ascii="Calibri" w:hAnsi="Calibri" w:cs="Calibri"/>
          <w:szCs w:val="24"/>
        </w:rPr>
      </w:pPr>
      <w:r>
        <w:rPr>
          <w:rFonts w:ascii="Calibri" w:hAnsi="Calibri" w:cs="Calibri"/>
          <w:szCs w:val="24"/>
        </w:rPr>
        <w:t>Manag</w:t>
      </w:r>
      <w:r w:rsidR="00366290">
        <w:rPr>
          <w:rFonts w:ascii="Calibri" w:hAnsi="Calibri" w:cs="Calibri"/>
          <w:szCs w:val="24"/>
        </w:rPr>
        <w:t>ing Large Volumes of Data by using Datasets and Tables</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Summarizing and Analyzing Data through Pivot Tables and Pivot Charts</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Conducting What “If Analysis” and Creating and Using Queries to Support Decision Making Process</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lastRenderedPageBreak/>
        <w:t>Ensuring Quality Control through Sheet Workbook Management</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Performing Enhanced Data Management through Data Imports, Web Queries and eXtensible Markup Language (XML)</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Collaboration and Sharing Data with Others via Workbook Distribution</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Designing Databases and Conducting Access Queries</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Moving Beyond Tables and Queries in Access by Creating a Professional Reports and Making them Available on the Executive Dashboard</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Using Access for Data Mining</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Using Data Validation Techniques in Designing Tables, Forms and Reports</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Get Connected by Exchanging Data Between Access and Other Applications</w:t>
      </w:r>
    </w:p>
    <w:p w:rsidR="00366290" w:rsidRDefault="00366290" w:rsidP="005D288A">
      <w:pPr>
        <w:pStyle w:val="CFOBJ"/>
        <w:numPr>
          <w:ilvl w:val="0"/>
          <w:numId w:val="28"/>
        </w:numPr>
        <w:spacing w:line="240" w:lineRule="auto"/>
        <w:rPr>
          <w:rFonts w:ascii="Calibri" w:hAnsi="Calibri" w:cs="Calibri"/>
          <w:szCs w:val="24"/>
        </w:rPr>
      </w:pPr>
      <w:r>
        <w:rPr>
          <w:rFonts w:ascii="Calibri" w:hAnsi="Calibri" w:cs="Calibri"/>
          <w:szCs w:val="24"/>
        </w:rPr>
        <w:t>Analyzing and Improving Database performance through Fine Tinning Access DB</w:t>
      </w:r>
    </w:p>
    <w:p w:rsidR="004A6C96" w:rsidRPr="00366290" w:rsidRDefault="00366290" w:rsidP="008108F7">
      <w:pPr>
        <w:pStyle w:val="CFOBJ"/>
        <w:numPr>
          <w:ilvl w:val="0"/>
          <w:numId w:val="28"/>
        </w:numPr>
        <w:spacing w:line="240" w:lineRule="auto"/>
        <w:rPr>
          <w:sz w:val="22"/>
          <w:szCs w:val="22"/>
        </w:rPr>
      </w:pPr>
      <w:r>
        <w:rPr>
          <w:rFonts w:ascii="Calibri" w:hAnsi="Calibri" w:cs="Calibri"/>
          <w:szCs w:val="24"/>
        </w:rPr>
        <w:t>Using Macros and Structured Query Language (SQL) in Access</w:t>
      </w:r>
      <w:r w:rsidRPr="00366290">
        <w:rPr>
          <w:rFonts w:ascii="Calibri" w:hAnsi="Calibri" w:cs="Calibri"/>
          <w:szCs w:val="24"/>
        </w:rPr>
        <w:t xml:space="preserve"> </w:t>
      </w:r>
    </w:p>
    <w:p w:rsidR="00366290" w:rsidRPr="00366290" w:rsidRDefault="00366290" w:rsidP="00366290">
      <w:pPr>
        <w:pStyle w:val="CFOBJ"/>
        <w:spacing w:line="240" w:lineRule="auto"/>
        <w:ind w:left="1224"/>
        <w:rPr>
          <w:sz w:val="22"/>
          <w:szCs w:val="22"/>
        </w:rPr>
      </w:pPr>
    </w:p>
    <w:p w:rsidR="006A4531" w:rsidRPr="00787938" w:rsidRDefault="002F09DB" w:rsidP="004C5D9C">
      <w:pPr>
        <w:numPr>
          <w:ilvl w:val="0"/>
          <w:numId w:val="30"/>
        </w:numPr>
        <w:rPr>
          <w:rFonts w:ascii="Calibri" w:hAnsi="Calibri"/>
          <w:b/>
          <w:smallCaps/>
          <w:color w:val="0000FF"/>
          <w:sz w:val="28"/>
          <w:szCs w:val="28"/>
        </w:rPr>
      </w:pPr>
      <w:r w:rsidRPr="00787938">
        <w:rPr>
          <w:rFonts w:ascii="Calibri" w:hAnsi="Calibri"/>
          <w:b/>
          <w:smallCaps/>
          <w:color w:val="0000FF"/>
          <w:sz w:val="28"/>
          <w:szCs w:val="28"/>
        </w:rPr>
        <w:t>Excel</w:t>
      </w:r>
    </w:p>
    <w:p w:rsidR="004A6C96" w:rsidRDefault="004A6C96" w:rsidP="0057499B">
      <w:pPr>
        <w:jc w:val="both"/>
        <w:rPr>
          <w:rFonts w:ascii="Calibri" w:hAnsi="Calibri" w:cs="Calibri"/>
        </w:rPr>
      </w:pPr>
      <w:r>
        <w:rPr>
          <w:rFonts w:ascii="Calibri" w:hAnsi="Calibri" w:cs="Calibri"/>
        </w:rPr>
        <w:t>“The ability to organize, calculate, and evaluate quantitative data is one of the most important skills needed today.”</w:t>
      </w:r>
      <w:r>
        <w:rPr>
          <w:rStyle w:val="FootnoteReference"/>
          <w:rFonts w:ascii="Calibri" w:hAnsi="Calibri" w:cs="Calibri"/>
        </w:rPr>
        <w:footnoteReference w:id="1"/>
      </w:r>
    </w:p>
    <w:p w:rsidR="0057499B" w:rsidRPr="00C20399" w:rsidRDefault="0057499B" w:rsidP="0057499B">
      <w:pPr>
        <w:jc w:val="both"/>
        <w:rPr>
          <w:rFonts w:ascii="Calibri" w:hAnsi="Calibri" w:cs="Calibri"/>
        </w:rPr>
      </w:pPr>
      <w:r w:rsidRPr="00C20399">
        <w:rPr>
          <w:rFonts w:ascii="Calibri" w:hAnsi="Calibri" w:cs="Calibri"/>
        </w:rPr>
        <w:t xml:space="preserve">Students will learn concepts and uses of spreadsheet software on the personal computer. </w:t>
      </w:r>
      <w:r w:rsidR="00F65C2C" w:rsidRPr="00C20399">
        <w:rPr>
          <w:rFonts w:ascii="Calibri" w:hAnsi="Calibri" w:cs="Calibri"/>
        </w:rPr>
        <w:t xml:space="preserve"> </w:t>
      </w:r>
      <w:r w:rsidRPr="00C20399">
        <w:rPr>
          <w:rFonts w:ascii="Calibri" w:hAnsi="Calibri" w:cs="Calibri"/>
        </w:rPr>
        <w:t>Business decision-making worksheet models will be created and modified by entering labels, functions and formulas.</w:t>
      </w:r>
      <w:r w:rsidR="00F65C2C" w:rsidRPr="00C20399">
        <w:rPr>
          <w:rFonts w:ascii="Calibri" w:hAnsi="Calibri" w:cs="Calibri"/>
        </w:rPr>
        <w:t xml:space="preserve">  </w:t>
      </w:r>
      <w:r w:rsidRPr="00C20399">
        <w:rPr>
          <w:rFonts w:ascii="Calibri" w:hAnsi="Calibri" w:cs="Calibri"/>
        </w:rPr>
        <w:t xml:space="preserve">Various formatting techniques will be applied to enhance the appearance of printed worksheets. </w:t>
      </w:r>
      <w:r w:rsidR="00F65C2C" w:rsidRPr="00C20399">
        <w:rPr>
          <w:rFonts w:ascii="Calibri" w:hAnsi="Calibri" w:cs="Calibri"/>
        </w:rPr>
        <w:t xml:space="preserve"> </w:t>
      </w:r>
      <w:r w:rsidRPr="00C20399">
        <w:rPr>
          <w:rFonts w:ascii="Calibri" w:hAnsi="Calibri" w:cs="Calibri"/>
        </w:rPr>
        <w:t xml:space="preserve">Students will also learn to display the worksheet data graphically with the charting capabilities of the software. </w:t>
      </w:r>
    </w:p>
    <w:p w:rsidR="00884A4E" w:rsidRPr="00CB51B9" w:rsidRDefault="00884A4E" w:rsidP="00CB51B9">
      <w:pPr>
        <w:rPr>
          <w:sz w:val="22"/>
          <w:szCs w:val="22"/>
        </w:rPr>
      </w:pPr>
    </w:p>
    <w:p w:rsidR="00CB51B9" w:rsidRPr="00195013" w:rsidRDefault="00CB51B9" w:rsidP="00CB51B9">
      <w:pPr>
        <w:rPr>
          <w:b/>
          <w:smallCaps/>
          <w:color w:val="0000FF"/>
          <w:sz w:val="28"/>
          <w:szCs w:val="28"/>
        </w:rPr>
      </w:pPr>
      <w:r>
        <w:rPr>
          <w:b/>
          <w:smallCaps/>
          <w:color w:val="0000FF"/>
          <w:sz w:val="28"/>
          <w:szCs w:val="28"/>
        </w:rPr>
        <w:t>Learning Outcomes</w:t>
      </w:r>
    </w:p>
    <w:p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a set of business data and analysis/presentation needs, </w:t>
      </w:r>
      <w:r w:rsidR="00F65C2C" w:rsidRPr="00C20399">
        <w:rPr>
          <w:rFonts w:ascii="Calibri" w:hAnsi="Calibri" w:cs="Calibri"/>
          <w:sz w:val="24"/>
          <w:szCs w:val="24"/>
        </w:rPr>
        <w:t xml:space="preserve">students will </w:t>
      </w:r>
      <w:r w:rsidRPr="00C20399">
        <w:rPr>
          <w:rFonts w:ascii="Calibri" w:hAnsi="Calibri" w:cs="Calibri"/>
          <w:sz w:val="24"/>
          <w:szCs w:val="24"/>
        </w:rPr>
        <w:t>design an appropriate workbook.</w:t>
      </w:r>
    </w:p>
    <w:p w:rsidR="0057499B" w:rsidRPr="00C20399" w:rsidRDefault="00F65C2C" w:rsidP="00977A50">
      <w:pPr>
        <w:numPr>
          <w:ilvl w:val="0"/>
          <w:numId w:val="24"/>
        </w:numPr>
        <w:tabs>
          <w:tab w:val="clear" w:pos="1440"/>
          <w:tab w:val="num" w:pos="1080"/>
        </w:tabs>
        <w:ind w:left="1080" w:hanging="360"/>
        <w:jc w:val="both"/>
        <w:rPr>
          <w:rFonts w:ascii="Calibri" w:hAnsi="Calibri" w:cs="Calibri"/>
        </w:rPr>
      </w:pPr>
      <w:r w:rsidRPr="00C20399">
        <w:rPr>
          <w:rFonts w:ascii="Calibri" w:hAnsi="Calibri" w:cs="Calibri"/>
        </w:rPr>
        <w:t xml:space="preserve">Students </w:t>
      </w:r>
      <w:r w:rsidR="0086035C" w:rsidRPr="00C20399">
        <w:rPr>
          <w:rFonts w:ascii="Calibri" w:hAnsi="Calibri" w:cs="Calibri"/>
        </w:rPr>
        <w:t>should be able take</w:t>
      </w:r>
      <w:r w:rsidRPr="00C20399">
        <w:rPr>
          <w:rFonts w:ascii="Calibri" w:hAnsi="Calibri" w:cs="Calibri"/>
        </w:rPr>
        <w:t xml:space="preserve"> </w:t>
      </w:r>
      <w:r w:rsidR="0057499B" w:rsidRPr="00C20399">
        <w:rPr>
          <w:rFonts w:ascii="Calibri" w:hAnsi="Calibri" w:cs="Calibri"/>
        </w:rPr>
        <w:t xml:space="preserve">existing worksheets and </w:t>
      </w:r>
      <w:r w:rsidRPr="00C20399">
        <w:rPr>
          <w:rFonts w:ascii="Calibri" w:hAnsi="Calibri" w:cs="Calibri"/>
        </w:rPr>
        <w:t xml:space="preserve">implement </w:t>
      </w:r>
      <w:r w:rsidR="0057499B" w:rsidRPr="00C20399">
        <w:rPr>
          <w:rFonts w:ascii="Calibri" w:hAnsi="Calibri" w:cs="Calibri"/>
        </w:rPr>
        <w:t>required revisions, inspect, assess and revise content and format to reflect changed requirements.</w:t>
      </w:r>
    </w:p>
    <w:p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the need to present data to a diverse audience, such as an annual stockholder meeting, </w:t>
      </w:r>
      <w:r w:rsidR="00BB180A">
        <w:rPr>
          <w:rFonts w:ascii="Calibri" w:hAnsi="Calibri" w:cs="Calibri"/>
          <w:sz w:val="24"/>
          <w:szCs w:val="24"/>
        </w:rPr>
        <w:t>s</w:t>
      </w:r>
      <w:r w:rsidR="00F65C2C" w:rsidRPr="00C20399">
        <w:rPr>
          <w:rFonts w:ascii="Calibri" w:hAnsi="Calibri" w:cs="Calibri"/>
          <w:sz w:val="24"/>
          <w:szCs w:val="24"/>
        </w:rPr>
        <w:t xml:space="preserve">tudents should be able to </w:t>
      </w:r>
      <w:r w:rsidRPr="00C20399">
        <w:rPr>
          <w:rFonts w:ascii="Calibri" w:hAnsi="Calibri" w:cs="Calibri"/>
          <w:sz w:val="24"/>
          <w:szCs w:val="24"/>
        </w:rPr>
        <w:t>create a chart/graph using an appropriate chart type for depicting the given data such as trends, proportions, etc.</w:t>
      </w:r>
    </w:p>
    <w:p w:rsidR="0057499B" w:rsidRDefault="00F65C2C"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Students will take</w:t>
      </w:r>
      <w:r w:rsidR="0057499B" w:rsidRPr="00C20399">
        <w:rPr>
          <w:rFonts w:ascii="Calibri" w:hAnsi="Calibri" w:cs="Calibri"/>
          <w:sz w:val="24"/>
          <w:szCs w:val="24"/>
        </w:rPr>
        <w:t xml:space="preserve"> an integrated document, containing text, tables and/or graphs/charts, </w:t>
      </w:r>
      <w:r w:rsidR="006838AA" w:rsidRPr="00C20399">
        <w:rPr>
          <w:rFonts w:ascii="Calibri" w:hAnsi="Calibri" w:cs="Calibri"/>
          <w:sz w:val="24"/>
          <w:szCs w:val="24"/>
        </w:rPr>
        <w:t xml:space="preserve">and </w:t>
      </w:r>
      <w:r w:rsidR="0057499B" w:rsidRPr="00C20399">
        <w:rPr>
          <w:rFonts w:ascii="Calibri" w:hAnsi="Calibri" w:cs="Calibri"/>
          <w:sz w:val="24"/>
          <w:szCs w:val="24"/>
        </w:rPr>
        <w:t>create a report with linked and/or embedded objects.</w:t>
      </w:r>
    </w:p>
    <w:p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Students will learn how to use formulas and functions, chart data.</w:t>
      </w:r>
    </w:p>
    <w:p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With specialized functions, performing logical and lookup functions students will learn an advanced Excel that is widely used today in most area of life.</w:t>
      </w:r>
    </w:p>
    <w:p w:rsidR="00442EA9" w:rsidRDefault="00442EA9"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And finely students will learn:</w:t>
      </w:r>
    </w:p>
    <w:p w:rsidR="00BB180A"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How to use multiple-sheets and manage them</w:t>
      </w:r>
    </w:p>
    <w:p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Importing data from external resources</w:t>
      </w:r>
    </w:p>
    <w:p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 xml:space="preserve">Collaboration and workbook distribution </w:t>
      </w:r>
    </w:p>
    <w:p w:rsidR="00442EA9" w:rsidRPr="00C2039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Creating templates, styles and using macros</w:t>
      </w:r>
    </w:p>
    <w:p w:rsidR="00F65C2C" w:rsidRPr="0057499B" w:rsidRDefault="00F65C2C" w:rsidP="00F65C2C">
      <w:pPr>
        <w:pStyle w:val="BodyTextIndent3"/>
        <w:spacing w:after="0"/>
        <w:ind w:left="1080"/>
        <w:jc w:val="both"/>
        <w:rPr>
          <w:rFonts w:ascii="Times New Roman" w:hAnsi="Times New Roman"/>
          <w:sz w:val="22"/>
          <w:szCs w:val="22"/>
        </w:rPr>
      </w:pPr>
    </w:p>
    <w:p w:rsidR="00CB51B9" w:rsidRPr="00787938" w:rsidRDefault="00CB51B9" w:rsidP="004C5D9C">
      <w:pPr>
        <w:numPr>
          <w:ilvl w:val="0"/>
          <w:numId w:val="30"/>
        </w:numPr>
        <w:rPr>
          <w:rFonts w:ascii="Calibri" w:hAnsi="Calibri"/>
          <w:b/>
          <w:smallCaps/>
          <w:color w:val="0000FF"/>
          <w:sz w:val="28"/>
          <w:szCs w:val="28"/>
        </w:rPr>
      </w:pPr>
      <w:r w:rsidRPr="00787938">
        <w:rPr>
          <w:rFonts w:ascii="Calibri" w:hAnsi="Calibri"/>
          <w:b/>
          <w:smallCaps/>
          <w:color w:val="0000FF"/>
          <w:sz w:val="28"/>
          <w:szCs w:val="28"/>
        </w:rPr>
        <w:lastRenderedPageBreak/>
        <w:t>Access Database</w:t>
      </w:r>
    </w:p>
    <w:p w:rsidR="005D7566" w:rsidRDefault="007220CF" w:rsidP="00E04369">
      <w:pPr>
        <w:jc w:val="both"/>
        <w:rPr>
          <w:rFonts w:ascii="Calibri" w:hAnsi="Calibri" w:cs="Calibri"/>
        </w:rPr>
      </w:pPr>
      <w:r>
        <w:rPr>
          <w:rFonts w:ascii="Calibri" w:hAnsi="Calibri" w:cs="Calibri"/>
        </w:rPr>
        <w:t xml:space="preserve">Databases are </w:t>
      </w:r>
      <w:r w:rsidR="005D4E16">
        <w:rPr>
          <w:rFonts w:ascii="Calibri" w:hAnsi="Calibri" w:cs="Calibri"/>
        </w:rPr>
        <w:t>everywhere, every Internet application use</w:t>
      </w:r>
      <w:r w:rsidR="00E04369">
        <w:rPr>
          <w:rFonts w:ascii="Calibri" w:hAnsi="Calibri" w:cs="Calibri"/>
        </w:rPr>
        <w:t>s</w:t>
      </w:r>
      <w:r w:rsidR="005D4E16">
        <w:rPr>
          <w:rFonts w:ascii="Calibri" w:hAnsi="Calibri" w:cs="Calibri"/>
        </w:rPr>
        <w:t xml:space="preserve"> database</w:t>
      </w:r>
      <w:r>
        <w:rPr>
          <w:rFonts w:ascii="Calibri" w:hAnsi="Calibri" w:cs="Calibri"/>
        </w:rPr>
        <w:t xml:space="preserve">.  </w:t>
      </w:r>
      <w:r w:rsidR="00CB51B9" w:rsidRPr="00C20399">
        <w:rPr>
          <w:rFonts w:ascii="Calibri" w:hAnsi="Calibri" w:cs="Calibri"/>
        </w:rPr>
        <w:t xml:space="preserve">This course introduces the concepts and real-world applications </w:t>
      </w:r>
      <w:r>
        <w:rPr>
          <w:rFonts w:ascii="Calibri" w:hAnsi="Calibri" w:cs="Calibri"/>
        </w:rPr>
        <w:t>that use</w:t>
      </w:r>
      <w:r w:rsidR="00CB51B9" w:rsidRPr="00C20399">
        <w:rPr>
          <w:rFonts w:ascii="Calibri" w:hAnsi="Calibri" w:cs="Calibri"/>
        </w:rPr>
        <w:t xml:space="preserve"> relational database software. </w:t>
      </w:r>
      <w:r w:rsidR="00F65C2C" w:rsidRPr="00C20399">
        <w:rPr>
          <w:rFonts w:ascii="Calibri" w:hAnsi="Calibri" w:cs="Calibri"/>
        </w:rPr>
        <w:t xml:space="preserve"> </w:t>
      </w:r>
    </w:p>
    <w:p w:rsidR="005D7566" w:rsidRDefault="005D7566" w:rsidP="00E04369">
      <w:pPr>
        <w:jc w:val="both"/>
        <w:rPr>
          <w:rFonts w:ascii="Calibri" w:hAnsi="Calibri" w:cs="Calibri"/>
        </w:rPr>
      </w:pPr>
      <w:r>
        <w:rPr>
          <w:rFonts w:ascii="Calibri" w:hAnsi="Calibri" w:cs="Calibri"/>
        </w:rPr>
        <w:t>Organizations relay on databases to store data that is presented as in</w:t>
      </w:r>
      <w:r w:rsidR="00E04369">
        <w:rPr>
          <w:rFonts w:ascii="Calibri" w:hAnsi="Calibri" w:cs="Calibri"/>
        </w:rPr>
        <w:t>formation using reports.</w:t>
      </w:r>
    </w:p>
    <w:p w:rsidR="008923D2" w:rsidRPr="00C20399" w:rsidRDefault="00CB51B9" w:rsidP="00E04369">
      <w:pPr>
        <w:jc w:val="both"/>
        <w:rPr>
          <w:rFonts w:ascii="Calibri" w:hAnsi="Calibri" w:cs="Calibri"/>
          <w:b/>
          <w:smallCaps/>
        </w:rPr>
      </w:pPr>
      <w:r w:rsidRPr="00C20399">
        <w:rPr>
          <w:rFonts w:ascii="Calibri" w:hAnsi="Calibri" w:cs="Calibri"/>
        </w:rPr>
        <w:t xml:space="preserve">Foundational database competencies, including building tables, defining fields, relating tables, entering and editing data, filtering, and sorting will be covered. </w:t>
      </w:r>
      <w:r w:rsidR="00F65C2C" w:rsidRPr="00C20399">
        <w:rPr>
          <w:rFonts w:ascii="Calibri" w:hAnsi="Calibri" w:cs="Calibri"/>
        </w:rPr>
        <w:t xml:space="preserve"> </w:t>
      </w:r>
      <w:r w:rsidRPr="00C20399">
        <w:rPr>
          <w:rFonts w:ascii="Calibri" w:hAnsi="Calibri" w:cs="Calibri"/>
        </w:rPr>
        <w:t xml:space="preserve">Students will query the database to select, calculate and summarize information. </w:t>
      </w:r>
      <w:r w:rsidR="00F65C2C" w:rsidRPr="00C20399">
        <w:rPr>
          <w:rFonts w:ascii="Calibri" w:hAnsi="Calibri" w:cs="Calibri"/>
        </w:rPr>
        <w:t xml:space="preserve"> </w:t>
      </w:r>
      <w:r w:rsidRPr="00C20399">
        <w:rPr>
          <w:rFonts w:ascii="Calibri" w:hAnsi="Calibri" w:cs="Calibri"/>
        </w:rPr>
        <w:t>Students will build and customize forms and reports.</w:t>
      </w:r>
    </w:p>
    <w:p w:rsidR="00C84B57" w:rsidRDefault="00C84B57" w:rsidP="008108F7">
      <w:pPr>
        <w:rPr>
          <w:b/>
          <w:smallCaps/>
          <w:color w:val="0000FF"/>
          <w:sz w:val="22"/>
          <w:szCs w:val="22"/>
        </w:rPr>
      </w:pPr>
    </w:p>
    <w:p w:rsidR="00CB51B9" w:rsidRPr="00774127" w:rsidRDefault="00CB51B9" w:rsidP="00CB51B9">
      <w:pPr>
        <w:rPr>
          <w:rFonts w:asciiTheme="minorHAnsi" w:hAnsiTheme="minorHAnsi"/>
          <w:b/>
          <w:smallCaps/>
          <w:color w:val="0000FF"/>
          <w:sz w:val="28"/>
          <w:szCs w:val="28"/>
        </w:rPr>
      </w:pPr>
      <w:r w:rsidRPr="00774127">
        <w:rPr>
          <w:rFonts w:asciiTheme="minorHAnsi" w:hAnsiTheme="minorHAnsi"/>
          <w:b/>
          <w:smallCaps/>
          <w:color w:val="0000FF"/>
          <w:sz w:val="28"/>
          <w:szCs w:val="28"/>
        </w:rPr>
        <w:t>Learning Outcomes</w:t>
      </w:r>
    </w:p>
    <w:p w:rsidR="00CB51B9"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Students </w:t>
      </w:r>
      <w:r w:rsidR="006838AA" w:rsidRPr="00C20399">
        <w:rPr>
          <w:rFonts w:ascii="Calibri" w:hAnsi="Calibri" w:cs="Calibri"/>
          <w:sz w:val="24"/>
          <w:szCs w:val="24"/>
        </w:rPr>
        <w:t>will navigate</w:t>
      </w:r>
      <w:r w:rsidRPr="00C20399">
        <w:rPr>
          <w:rFonts w:ascii="Calibri" w:hAnsi="Calibri" w:cs="Calibri"/>
          <w:sz w:val="24"/>
          <w:szCs w:val="24"/>
        </w:rPr>
        <w:t xml:space="preserve"> a database</w:t>
      </w:r>
      <w:r w:rsidR="004C252B">
        <w:rPr>
          <w:rFonts w:ascii="Calibri" w:hAnsi="Calibri" w:cs="Calibri"/>
          <w:sz w:val="24"/>
          <w:szCs w:val="24"/>
        </w:rPr>
        <w:t>.</w:t>
      </w:r>
    </w:p>
    <w:p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Perform data manipulation using filters and sorts</w:t>
      </w:r>
      <w:r w:rsidR="004C252B">
        <w:rPr>
          <w:rFonts w:ascii="Calibri" w:hAnsi="Calibri" w:cs="Calibri"/>
          <w:sz w:val="24"/>
          <w:szCs w:val="24"/>
        </w:rPr>
        <w:t>.</w:t>
      </w:r>
    </w:p>
    <w:p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Use relations window and understand relational power</w:t>
      </w:r>
      <w:r w:rsidR="004C252B">
        <w:rPr>
          <w:rFonts w:ascii="Calibri" w:hAnsi="Calibri" w:cs="Calibri"/>
          <w:sz w:val="24"/>
          <w:szCs w:val="24"/>
        </w:rPr>
        <w:t>.</w:t>
      </w:r>
    </w:p>
    <w:p w:rsidR="00931EE4"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Students will design databases using related data, create a query and use the query wizard</w:t>
      </w:r>
      <w:r w:rsidR="004C252B">
        <w:rPr>
          <w:rFonts w:ascii="Calibri" w:hAnsi="Calibri" w:cs="Calibri"/>
          <w:sz w:val="24"/>
          <w:szCs w:val="24"/>
        </w:rPr>
        <w:t>.</w:t>
      </w:r>
    </w:p>
    <w:p w:rsidR="00965AE1" w:rsidRPr="00931EE4" w:rsidRDefault="00BC6C16"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Given directions, students will customize, analyze and summarize query data</w:t>
      </w:r>
      <w:r w:rsidR="004C252B">
        <w:rPr>
          <w:rFonts w:ascii="Calibri" w:hAnsi="Calibri" w:cs="Calibri"/>
          <w:sz w:val="24"/>
          <w:szCs w:val="24"/>
        </w:rPr>
        <w:t>.</w:t>
      </w:r>
    </w:p>
    <w:p w:rsidR="00FF310A" w:rsidRDefault="00BC6C16"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w:t>
      </w:r>
      <w:r w:rsidR="00D00C37" w:rsidRPr="00C20399">
        <w:rPr>
          <w:rFonts w:ascii="Calibri" w:hAnsi="Calibri" w:cs="Calibri"/>
          <w:sz w:val="24"/>
          <w:szCs w:val="24"/>
        </w:rPr>
        <w:t>s</w:t>
      </w:r>
      <w:r w:rsidRPr="00C20399">
        <w:rPr>
          <w:rFonts w:ascii="Calibri" w:hAnsi="Calibri" w:cs="Calibri"/>
          <w:sz w:val="24"/>
          <w:szCs w:val="24"/>
        </w:rPr>
        <w:t xml:space="preserve"> will learn to create professional and useful reports</w:t>
      </w:r>
      <w:r w:rsidR="004C252B">
        <w:rPr>
          <w:rFonts w:ascii="Calibri" w:hAnsi="Calibri" w:cs="Calibri"/>
          <w:sz w:val="24"/>
          <w:szCs w:val="24"/>
        </w:rPr>
        <w:t>.</w:t>
      </w:r>
    </w:p>
    <w:p w:rsidR="00E04369" w:rsidRDefault="00E04369"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and use pivot table to discover trends and variances in the organization data sources</w:t>
      </w:r>
      <w:r w:rsidR="004C252B">
        <w:rPr>
          <w:rFonts w:ascii="Calibri" w:hAnsi="Calibri" w:cs="Calibri"/>
          <w:sz w:val="24"/>
          <w:szCs w:val="24"/>
        </w:rPr>
        <w:t>.</w:t>
      </w:r>
    </w:p>
    <w:p w:rsidR="00E0436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Establish data validation and input mask.</w:t>
      </w:r>
    </w:p>
    <w:p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Restricts edits in a form.</w:t>
      </w:r>
    </w:p>
    <w:p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various queries to display data or missing data.</w:t>
      </w:r>
    </w:p>
    <w:p w:rsidR="004C252B" w:rsidRPr="00C2039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Using macros and SQL in Access.</w:t>
      </w:r>
    </w:p>
    <w:p w:rsidR="00FF310A" w:rsidRPr="00C20399" w:rsidRDefault="00FF310A" w:rsidP="00524C7C">
      <w:pPr>
        <w:pStyle w:val="BodyTextIndent3"/>
        <w:spacing w:after="0"/>
        <w:ind w:left="1080"/>
        <w:jc w:val="both"/>
        <w:rPr>
          <w:rFonts w:ascii="Calibri" w:hAnsi="Calibri" w:cs="Calibri"/>
          <w:sz w:val="24"/>
          <w:szCs w:val="24"/>
        </w:rPr>
      </w:pPr>
    </w:p>
    <w:p w:rsidR="008B3209" w:rsidRPr="00774127" w:rsidRDefault="008B3209" w:rsidP="00524C7C">
      <w:pPr>
        <w:numPr>
          <w:ilvl w:val="0"/>
          <w:numId w:val="30"/>
        </w:numPr>
        <w:rPr>
          <w:rFonts w:asciiTheme="minorHAnsi" w:hAnsiTheme="minorHAnsi"/>
          <w:b/>
          <w:smallCaps/>
          <w:color w:val="0000FF"/>
          <w:sz w:val="28"/>
          <w:szCs w:val="28"/>
        </w:rPr>
      </w:pPr>
      <w:r w:rsidRPr="00774127">
        <w:rPr>
          <w:rFonts w:asciiTheme="minorHAnsi" w:hAnsiTheme="minorHAnsi"/>
          <w:b/>
          <w:smallCaps/>
          <w:color w:val="0000FF"/>
          <w:sz w:val="28"/>
          <w:szCs w:val="28"/>
        </w:rPr>
        <w:t>Approximate Schedule</w:t>
      </w:r>
    </w:p>
    <w:p w:rsidR="00524C7C" w:rsidRDefault="00524C7C" w:rsidP="00524C7C">
      <w:pPr>
        <w:ind w:left="360"/>
        <w:rPr>
          <w:b/>
          <w:smallCaps/>
          <w:color w:val="0000FF"/>
          <w:sz w:val="28"/>
          <w:szCs w:val="2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8"/>
        <w:gridCol w:w="1620"/>
      </w:tblGrid>
      <w:tr w:rsidR="00AB2F23" w:rsidRPr="00AB2F23" w:rsidTr="00AB2F23">
        <w:tc>
          <w:tcPr>
            <w:tcW w:w="8028" w:type="dxa"/>
          </w:tcPr>
          <w:p w:rsidR="00906927" w:rsidRPr="00310F0F" w:rsidRDefault="00906927" w:rsidP="00AB2F23">
            <w:pPr>
              <w:numPr>
                <w:ilvl w:val="0"/>
                <w:numId w:val="35"/>
              </w:numPr>
              <w:spacing w:before="120"/>
              <w:ind w:left="450" w:hanging="450"/>
              <w:rPr>
                <w:rFonts w:ascii="Calibri" w:hAnsi="Calibri"/>
                <w:sz w:val="22"/>
                <w:szCs w:val="28"/>
              </w:rPr>
            </w:pPr>
            <w:r w:rsidRPr="00310F0F">
              <w:rPr>
                <w:rFonts w:ascii="Calibri" w:hAnsi="Calibri"/>
                <w:sz w:val="22"/>
                <w:szCs w:val="28"/>
              </w:rPr>
              <w:t xml:space="preserve">Course Overview: Syllabus and </w:t>
            </w:r>
            <w:r w:rsidR="00C20C51" w:rsidRPr="00310F0F">
              <w:rPr>
                <w:rFonts w:ascii="Calibri" w:hAnsi="Calibri"/>
                <w:b/>
                <w:sz w:val="22"/>
                <w:szCs w:val="28"/>
              </w:rPr>
              <w:t>my</w:t>
            </w:r>
            <w:r w:rsidR="00C20C51">
              <w:rPr>
                <w:rFonts w:ascii="Calibri" w:hAnsi="Calibri"/>
                <w:b/>
                <w:sz w:val="22"/>
                <w:szCs w:val="28"/>
              </w:rPr>
              <w:t>IT</w:t>
            </w:r>
            <w:r w:rsidR="00C20C51" w:rsidRPr="00310F0F">
              <w:rPr>
                <w:rFonts w:ascii="Calibri" w:hAnsi="Calibri"/>
                <w:b/>
                <w:sz w:val="22"/>
                <w:szCs w:val="28"/>
              </w:rPr>
              <w:t>lab</w:t>
            </w:r>
            <w:r w:rsidRPr="00310F0F">
              <w:rPr>
                <w:rFonts w:ascii="Calibri" w:hAnsi="Calibri"/>
                <w:sz w:val="22"/>
                <w:szCs w:val="28"/>
              </w:rPr>
              <w:t xml:space="preserve"> Portal</w:t>
            </w:r>
          </w:p>
          <w:p w:rsidR="0092542A" w:rsidRPr="00310F0F" w:rsidRDefault="0092542A" w:rsidP="00AB2F23">
            <w:pPr>
              <w:numPr>
                <w:ilvl w:val="0"/>
                <w:numId w:val="35"/>
              </w:numPr>
              <w:spacing w:before="120"/>
              <w:ind w:left="450" w:hanging="450"/>
              <w:rPr>
                <w:rFonts w:ascii="Calibri" w:hAnsi="Calibri"/>
                <w:smallCaps/>
                <w:sz w:val="22"/>
                <w:szCs w:val="28"/>
              </w:rPr>
            </w:pPr>
            <w:r w:rsidRPr="00310F0F">
              <w:rPr>
                <w:rFonts w:ascii="Calibri" w:hAnsi="Calibri"/>
                <w:sz w:val="22"/>
                <w:szCs w:val="28"/>
              </w:rPr>
              <w:t>Office Fundamentals</w:t>
            </w:r>
          </w:p>
          <w:p w:rsidR="00B02FAB" w:rsidRPr="00515F9E" w:rsidRDefault="00B02FAB" w:rsidP="00AB2F23">
            <w:pPr>
              <w:numPr>
                <w:ilvl w:val="0"/>
                <w:numId w:val="35"/>
              </w:numPr>
              <w:spacing w:before="120"/>
              <w:ind w:left="450" w:hanging="450"/>
              <w:rPr>
                <w:rFonts w:ascii="Calibri" w:hAnsi="Calibri"/>
                <w:smallCaps/>
                <w:color w:val="0000FF"/>
                <w:sz w:val="22"/>
                <w:szCs w:val="28"/>
              </w:rPr>
            </w:pPr>
            <w:r w:rsidRPr="00515F9E">
              <w:rPr>
                <w:rFonts w:ascii="Calibri" w:hAnsi="Calibri"/>
                <w:color w:val="0000FF"/>
                <w:sz w:val="22"/>
                <w:szCs w:val="28"/>
              </w:rPr>
              <w:t>Introduction to Excel</w:t>
            </w:r>
          </w:p>
          <w:p w:rsidR="00694B2C"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Formulas and functions.</w:t>
            </w:r>
          </w:p>
          <w:p w:rsidR="00694B2C" w:rsidRPr="00694B2C"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Charts</w:t>
            </w:r>
          </w:p>
        </w:tc>
        <w:tc>
          <w:tcPr>
            <w:tcW w:w="1620" w:type="dxa"/>
          </w:tcPr>
          <w:p w:rsidR="007220CF" w:rsidRPr="00AB2F23" w:rsidRDefault="00906927" w:rsidP="00AB2F23">
            <w:pPr>
              <w:spacing w:before="120"/>
              <w:ind w:left="450" w:hanging="450"/>
              <w:rPr>
                <w:smallCaps/>
                <w:sz w:val="22"/>
                <w:szCs w:val="28"/>
              </w:rPr>
            </w:pPr>
            <w:r w:rsidRPr="00AB2F23">
              <w:rPr>
                <w:smallCaps/>
                <w:sz w:val="22"/>
                <w:szCs w:val="28"/>
              </w:rPr>
              <w:t>Week 1</w:t>
            </w:r>
          </w:p>
        </w:tc>
      </w:tr>
      <w:tr w:rsidR="00AB2F23" w:rsidRPr="00B02FAB" w:rsidTr="00AB2F23">
        <w:tc>
          <w:tcPr>
            <w:tcW w:w="8028" w:type="dxa"/>
          </w:tcPr>
          <w:p w:rsidR="00694B2C" w:rsidRPr="00694B2C"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Datasets and tables</w:t>
            </w:r>
          </w:p>
          <w:p w:rsidR="00694B2C" w:rsidRPr="00694B2C" w:rsidRDefault="00694B2C" w:rsidP="00694B2C">
            <w:pPr>
              <w:numPr>
                <w:ilvl w:val="0"/>
                <w:numId w:val="35"/>
              </w:numPr>
              <w:spacing w:before="120"/>
              <w:ind w:left="450" w:hanging="450"/>
              <w:rPr>
                <w:rFonts w:ascii="Calibri" w:hAnsi="Calibri"/>
                <w:sz w:val="22"/>
                <w:szCs w:val="28"/>
              </w:rPr>
            </w:pPr>
            <w:r w:rsidRPr="00B02FAB">
              <w:rPr>
                <w:rFonts w:ascii="Calibri" w:hAnsi="Calibri"/>
                <w:sz w:val="22"/>
                <w:szCs w:val="28"/>
              </w:rPr>
              <w:t>Subtotals, pivot tables and pivot charts</w:t>
            </w:r>
          </w:p>
        </w:tc>
        <w:tc>
          <w:tcPr>
            <w:tcW w:w="1620" w:type="dxa"/>
          </w:tcPr>
          <w:p w:rsidR="00906927" w:rsidRPr="00B02FAB" w:rsidRDefault="0092542A" w:rsidP="00137379">
            <w:pPr>
              <w:ind w:left="450" w:hanging="450"/>
            </w:pPr>
            <w:r w:rsidRPr="00B02FAB">
              <w:rPr>
                <w:sz w:val="22"/>
                <w:szCs w:val="28"/>
              </w:rPr>
              <w:t xml:space="preserve">Week </w:t>
            </w:r>
            <w:r w:rsidR="00137379">
              <w:rPr>
                <w:sz w:val="22"/>
                <w:szCs w:val="28"/>
              </w:rPr>
              <w:t>2</w:t>
            </w:r>
          </w:p>
        </w:tc>
      </w:tr>
      <w:tr w:rsidR="00AB2F23" w:rsidRPr="00B02FAB" w:rsidTr="00AB2F23">
        <w:tc>
          <w:tcPr>
            <w:tcW w:w="8028" w:type="dxa"/>
          </w:tcPr>
          <w:p w:rsidR="00694B2C" w:rsidRPr="00310F0F"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What if analysis</w:t>
            </w:r>
          </w:p>
        </w:tc>
        <w:tc>
          <w:tcPr>
            <w:tcW w:w="1620" w:type="dxa"/>
          </w:tcPr>
          <w:p w:rsidR="0092542A" w:rsidRPr="00B02FAB" w:rsidRDefault="0092542A" w:rsidP="00137379">
            <w:pPr>
              <w:ind w:left="450" w:hanging="450"/>
            </w:pPr>
            <w:r w:rsidRPr="00B02FAB">
              <w:rPr>
                <w:sz w:val="22"/>
                <w:szCs w:val="28"/>
              </w:rPr>
              <w:t>Week</w:t>
            </w:r>
            <w:r w:rsidR="00137379">
              <w:rPr>
                <w:sz w:val="22"/>
                <w:szCs w:val="28"/>
              </w:rPr>
              <w:t xml:space="preserve"> 3</w:t>
            </w:r>
          </w:p>
        </w:tc>
      </w:tr>
      <w:tr w:rsidR="00AB2F23" w:rsidRPr="00B02FAB" w:rsidTr="00AB2F23">
        <w:tc>
          <w:tcPr>
            <w:tcW w:w="8028" w:type="dxa"/>
          </w:tcPr>
          <w:p w:rsidR="00694B2C" w:rsidRPr="00310F0F"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Specialized functions</w:t>
            </w:r>
          </w:p>
        </w:tc>
        <w:tc>
          <w:tcPr>
            <w:tcW w:w="1620" w:type="dxa"/>
          </w:tcPr>
          <w:p w:rsidR="0092542A" w:rsidRPr="00B02FAB" w:rsidRDefault="0092542A" w:rsidP="00137379">
            <w:pPr>
              <w:ind w:left="450" w:hanging="450"/>
            </w:pPr>
            <w:r w:rsidRPr="00B02FAB">
              <w:rPr>
                <w:sz w:val="22"/>
                <w:szCs w:val="28"/>
              </w:rPr>
              <w:t xml:space="preserve">Week </w:t>
            </w:r>
            <w:r w:rsidR="00137379">
              <w:rPr>
                <w:sz w:val="22"/>
                <w:szCs w:val="28"/>
              </w:rPr>
              <w:t>3</w:t>
            </w:r>
          </w:p>
        </w:tc>
      </w:tr>
      <w:tr w:rsidR="00AB2F23" w:rsidRPr="00B02FAB" w:rsidTr="00AB2F23">
        <w:tc>
          <w:tcPr>
            <w:tcW w:w="8028" w:type="dxa"/>
          </w:tcPr>
          <w:p w:rsidR="0092542A" w:rsidRPr="00310F0F" w:rsidRDefault="00694B2C" w:rsidP="00AB2F23">
            <w:pPr>
              <w:numPr>
                <w:ilvl w:val="0"/>
                <w:numId w:val="35"/>
              </w:numPr>
              <w:spacing w:before="120"/>
              <w:ind w:left="450" w:hanging="450"/>
              <w:rPr>
                <w:rFonts w:ascii="Calibri" w:hAnsi="Calibri"/>
                <w:sz w:val="22"/>
                <w:szCs w:val="28"/>
              </w:rPr>
            </w:pPr>
            <w:r w:rsidRPr="00694B2C">
              <w:rPr>
                <w:rFonts w:ascii="Calibri" w:hAnsi="Calibri"/>
                <w:sz w:val="22"/>
                <w:szCs w:val="28"/>
              </w:rPr>
              <w:t>Multiple –sheets workbook management</w:t>
            </w:r>
          </w:p>
        </w:tc>
        <w:tc>
          <w:tcPr>
            <w:tcW w:w="1620" w:type="dxa"/>
          </w:tcPr>
          <w:p w:rsidR="0092542A" w:rsidRPr="00B02FAB" w:rsidRDefault="0092542A" w:rsidP="00137379">
            <w:pPr>
              <w:ind w:left="450" w:hanging="450"/>
            </w:pPr>
            <w:r w:rsidRPr="00B02FAB">
              <w:rPr>
                <w:sz w:val="22"/>
                <w:szCs w:val="28"/>
              </w:rPr>
              <w:t xml:space="preserve">Week </w:t>
            </w:r>
            <w:r w:rsidR="00137379">
              <w:rPr>
                <w:sz w:val="22"/>
                <w:szCs w:val="28"/>
              </w:rPr>
              <w:t>4</w:t>
            </w:r>
          </w:p>
        </w:tc>
      </w:tr>
      <w:tr w:rsidR="00AB2F23" w:rsidRPr="00B02FAB" w:rsidTr="00AB2F23">
        <w:tc>
          <w:tcPr>
            <w:tcW w:w="8028" w:type="dxa"/>
          </w:tcPr>
          <w:p w:rsidR="0092542A" w:rsidRPr="00310F0F" w:rsidRDefault="00694B2C" w:rsidP="00AB2F23">
            <w:pPr>
              <w:numPr>
                <w:ilvl w:val="0"/>
                <w:numId w:val="35"/>
              </w:numPr>
              <w:spacing w:before="120"/>
              <w:ind w:left="450" w:hanging="450"/>
              <w:rPr>
                <w:rFonts w:ascii="Calibri" w:hAnsi="Calibri"/>
                <w:sz w:val="22"/>
                <w:szCs w:val="28"/>
              </w:rPr>
            </w:pPr>
            <w:r w:rsidRPr="00694B2C">
              <w:rPr>
                <w:rFonts w:ascii="Calibri" w:hAnsi="Calibri"/>
                <w:sz w:val="22"/>
                <w:szCs w:val="28"/>
              </w:rPr>
              <w:t>Imports, web queries and XML</w:t>
            </w:r>
          </w:p>
        </w:tc>
        <w:tc>
          <w:tcPr>
            <w:tcW w:w="1620" w:type="dxa"/>
          </w:tcPr>
          <w:p w:rsidR="0092542A" w:rsidRPr="00B02FAB" w:rsidRDefault="0092542A" w:rsidP="00137379">
            <w:pPr>
              <w:ind w:left="450" w:hanging="450"/>
            </w:pPr>
            <w:r w:rsidRPr="00B02FAB">
              <w:rPr>
                <w:sz w:val="22"/>
                <w:szCs w:val="28"/>
              </w:rPr>
              <w:t xml:space="preserve">Week </w:t>
            </w:r>
            <w:r w:rsidR="00137379">
              <w:rPr>
                <w:sz w:val="22"/>
                <w:szCs w:val="28"/>
              </w:rPr>
              <w:t>4</w:t>
            </w:r>
          </w:p>
        </w:tc>
      </w:tr>
      <w:tr w:rsidR="00AB2F23" w:rsidRPr="00B02FAB" w:rsidTr="00AB2F23">
        <w:tc>
          <w:tcPr>
            <w:tcW w:w="8028" w:type="dxa"/>
          </w:tcPr>
          <w:p w:rsidR="0092542A" w:rsidRPr="00310F0F" w:rsidRDefault="00694B2C" w:rsidP="00AB2F23">
            <w:pPr>
              <w:numPr>
                <w:ilvl w:val="0"/>
                <w:numId w:val="35"/>
              </w:numPr>
              <w:spacing w:before="120"/>
              <w:ind w:left="450" w:hanging="450"/>
              <w:rPr>
                <w:rFonts w:ascii="Calibri" w:hAnsi="Calibri"/>
                <w:sz w:val="22"/>
                <w:szCs w:val="28"/>
              </w:rPr>
            </w:pPr>
            <w:r w:rsidRPr="00310F0F">
              <w:rPr>
                <w:rFonts w:ascii="Calibri" w:hAnsi="Calibri"/>
                <w:sz w:val="22"/>
                <w:szCs w:val="28"/>
              </w:rPr>
              <w:lastRenderedPageBreak/>
              <w:t>Collaboration and workbook distribution</w:t>
            </w:r>
          </w:p>
          <w:p w:rsidR="003B1CE6" w:rsidRPr="00310F0F" w:rsidRDefault="003B1CE6" w:rsidP="00AB2F23">
            <w:pPr>
              <w:numPr>
                <w:ilvl w:val="0"/>
                <w:numId w:val="35"/>
              </w:numPr>
              <w:spacing w:before="120"/>
              <w:ind w:left="450" w:hanging="450"/>
              <w:rPr>
                <w:rFonts w:ascii="Calibri" w:hAnsi="Calibri"/>
                <w:sz w:val="22"/>
                <w:szCs w:val="28"/>
              </w:rPr>
            </w:pPr>
            <w:r w:rsidRPr="003B1CE6">
              <w:rPr>
                <w:rFonts w:ascii="Calibri" w:hAnsi="Calibri"/>
                <w:sz w:val="22"/>
                <w:szCs w:val="28"/>
              </w:rPr>
              <w:t>Templates, styles and macros</w:t>
            </w:r>
          </w:p>
        </w:tc>
        <w:tc>
          <w:tcPr>
            <w:tcW w:w="1620" w:type="dxa"/>
          </w:tcPr>
          <w:p w:rsidR="0092542A" w:rsidRPr="00B02FAB" w:rsidRDefault="0092542A" w:rsidP="00137379">
            <w:pPr>
              <w:ind w:left="450" w:hanging="450"/>
            </w:pPr>
            <w:r w:rsidRPr="00B02FAB">
              <w:rPr>
                <w:sz w:val="22"/>
                <w:szCs w:val="28"/>
              </w:rPr>
              <w:t xml:space="preserve">Week </w:t>
            </w:r>
            <w:r w:rsidR="00137379">
              <w:rPr>
                <w:sz w:val="22"/>
                <w:szCs w:val="28"/>
              </w:rPr>
              <w:t>5</w:t>
            </w:r>
          </w:p>
        </w:tc>
      </w:tr>
      <w:tr w:rsidR="003B1CE6" w:rsidRPr="00B02FAB" w:rsidTr="00AB2F23">
        <w:tc>
          <w:tcPr>
            <w:tcW w:w="8028" w:type="dxa"/>
          </w:tcPr>
          <w:p w:rsidR="003B1CE6" w:rsidRPr="00515F9E" w:rsidRDefault="003B1CE6" w:rsidP="00310F0F">
            <w:pPr>
              <w:numPr>
                <w:ilvl w:val="0"/>
                <w:numId w:val="35"/>
              </w:numPr>
              <w:spacing w:before="120"/>
              <w:ind w:left="450" w:hanging="450"/>
              <w:rPr>
                <w:rFonts w:ascii="Calibri" w:hAnsi="Calibri"/>
                <w:color w:val="0000FF"/>
                <w:sz w:val="22"/>
                <w:szCs w:val="28"/>
              </w:rPr>
            </w:pPr>
            <w:r w:rsidRPr="00515F9E">
              <w:rPr>
                <w:rFonts w:ascii="Calibri" w:hAnsi="Calibri"/>
                <w:color w:val="0000FF"/>
                <w:sz w:val="22"/>
                <w:szCs w:val="28"/>
              </w:rPr>
              <w:t>Introduction to Access</w:t>
            </w:r>
          </w:p>
        </w:tc>
        <w:tc>
          <w:tcPr>
            <w:tcW w:w="1620" w:type="dxa"/>
          </w:tcPr>
          <w:p w:rsidR="003B1CE6" w:rsidRPr="00B02FAB" w:rsidRDefault="003B1CE6" w:rsidP="00137379">
            <w:pPr>
              <w:ind w:left="450" w:hanging="450"/>
            </w:pPr>
            <w:r w:rsidRPr="00B02FAB">
              <w:rPr>
                <w:sz w:val="22"/>
                <w:szCs w:val="28"/>
              </w:rPr>
              <w:t xml:space="preserve">Week </w:t>
            </w:r>
            <w:r w:rsidR="00137379">
              <w:rPr>
                <w:sz w:val="22"/>
                <w:szCs w:val="28"/>
              </w:rPr>
              <w:t>6</w:t>
            </w:r>
          </w:p>
        </w:tc>
      </w:tr>
      <w:tr w:rsidR="003B1CE6" w:rsidRPr="00B02FAB" w:rsidTr="00AB2F23">
        <w:tc>
          <w:tcPr>
            <w:tcW w:w="8028" w:type="dxa"/>
          </w:tcPr>
          <w:p w:rsidR="003B1CE6" w:rsidRPr="00310F0F" w:rsidRDefault="003B1CE6" w:rsidP="00310F0F">
            <w:pPr>
              <w:numPr>
                <w:ilvl w:val="0"/>
                <w:numId w:val="35"/>
              </w:numPr>
              <w:spacing w:before="120"/>
              <w:ind w:left="450" w:hanging="450"/>
              <w:rPr>
                <w:rFonts w:ascii="Calibri" w:hAnsi="Calibri"/>
                <w:sz w:val="22"/>
                <w:szCs w:val="28"/>
              </w:rPr>
            </w:pPr>
            <w:r w:rsidRPr="003B1CE6">
              <w:rPr>
                <w:rFonts w:ascii="Calibri" w:hAnsi="Calibri"/>
                <w:sz w:val="22"/>
                <w:szCs w:val="28"/>
              </w:rPr>
              <w:t>Relational database queries</w:t>
            </w:r>
          </w:p>
        </w:tc>
        <w:tc>
          <w:tcPr>
            <w:tcW w:w="1620" w:type="dxa"/>
          </w:tcPr>
          <w:p w:rsidR="003B1CE6" w:rsidRPr="00B02FAB" w:rsidRDefault="003B1CE6" w:rsidP="00137379">
            <w:pPr>
              <w:ind w:left="450" w:hanging="450"/>
            </w:pPr>
            <w:r w:rsidRPr="00B02FAB">
              <w:rPr>
                <w:sz w:val="22"/>
                <w:szCs w:val="28"/>
              </w:rPr>
              <w:t xml:space="preserve">Week </w:t>
            </w:r>
            <w:r w:rsidR="00137379">
              <w:rPr>
                <w:sz w:val="22"/>
                <w:szCs w:val="28"/>
              </w:rPr>
              <w:t>6</w:t>
            </w:r>
          </w:p>
        </w:tc>
      </w:tr>
      <w:tr w:rsidR="00AB2F23" w:rsidRPr="00B02FAB" w:rsidTr="00AB2F23">
        <w:tc>
          <w:tcPr>
            <w:tcW w:w="8028" w:type="dxa"/>
          </w:tcPr>
          <w:p w:rsidR="0092542A" w:rsidRPr="00310F0F" w:rsidRDefault="003B1CE6" w:rsidP="00AB2F23">
            <w:pPr>
              <w:numPr>
                <w:ilvl w:val="0"/>
                <w:numId w:val="35"/>
              </w:numPr>
              <w:spacing w:before="120"/>
              <w:ind w:left="450" w:hanging="450"/>
              <w:rPr>
                <w:rFonts w:ascii="Calibri" w:hAnsi="Calibri"/>
                <w:sz w:val="22"/>
                <w:szCs w:val="28"/>
              </w:rPr>
            </w:pPr>
            <w:r w:rsidRPr="003B1CE6">
              <w:rPr>
                <w:rFonts w:ascii="Calibri" w:hAnsi="Calibri"/>
                <w:sz w:val="22"/>
                <w:szCs w:val="28"/>
              </w:rPr>
              <w:t>Customize, analyze and summarize query data</w:t>
            </w:r>
          </w:p>
        </w:tc>
        <w:tc>
          <w:tcPr>
            <w:tcW w:w="1620" w:type="dxa"/>
          </w:tcPr>
          <w:p w:rsidR="0092542A" w:rsidRPr="00B02FAB" w:rsidRDefault="0092542A" w:rsidP="00137379">
            <w:pPr>
              <w:ind w:left="450" w:hanging="450"/>
            </w:pPr>
            <w:r w:rsidRPr="00B02FAB">
              <w:rPr>
                <w:sz w:val="22"/>
                <w:szCs w:val="28"/>
              </w:rPr>
              <w:t xml:space="preserve">Week </w:t>
            </w:r>
            <w:r w:rsidR="00137379">
              <w:rPr>
                <w:sz w:val="22"/>
                <w:szCs w:val="28"/>
              </w:rPr>
              <w:t>7</w:t>
            </w:r>
          </w:p>
        </w:tc>
      </w:tr>
      <w:tr w:rsidR="00AB2F23" w:rsidRPr="00310F0F" w:rsidTr="00AB2F23">
        <w:tc>
          <w:tcPr>
            <w:tcW w:w="8028" w:type="dxa"/>
          </w:tcPr>
          <w:p w:rsidR="00925B18"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Creating and using professional forms and reports</w:t>
            </w:r>
          </w:p>
        </w:tc>
        <w:tc>
          <w:tcPr>
            <w:tcW w:w="1620" w:type="dxa"/>
          </w:tcPr>
          <w:p w:rsidR="0092542A" w:rsidRPr="00310F0F" w:rsidRDefault="0092542A" w:rsidP="00137379">
            <w:pPr>
              <w:ind w:left="450" w:hanging="450"/>
              <w:rPr>
                <w:rFonts w:ascii="Calibri" w:hAnsi="Calibri"/>
              </w:rPr>
            </w:pPr>
            <w:r w:rsidRPr="00310F0F">
              <w:rPr>
                <w:rFonts w:ascii="Calibri" w:hAnsi="Calibri"/>
                <w:sz w:val="22"/>
                <w:szCs w:val="28"/>
              </w:rPr>
              <w:t xml:space="preserve">Week </w:t>
            </w:r>
            <w:r w:rsidR="00137379">
              <w:rPr>
                <w:rFonts w:ascii="Calibri" w:hAnsi="Calibri"/>
                <w:sz w:val="22"/>
                <w:szCs w:val="28"/>
              </w:rPr>
              <w:t>7</w:t>
            </w:r>
          </w:p>
        </w:tc>
      </w:tr>
      <w:tr w:rsidR="00AB2F23" w:rsidRPr="00310F0F" w:rsidTr="00AB2F23">
        <w:tc>
          <w:tcPr>
            <w:tcW w:w="8028" w:type="dxa"/>
          </w:tcPr>
          <w:p w:rsidR="0092542A"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Pivot tables and pivot charts</w:t>
            </w:r>
          </w:p>
          <w:p w:rsidR="00925B18"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Data validation techniques</w:t>
            </w:r>
          </w:p>
        </w:tc>
        <w:tc>
          <w:tcPr>
            <w:tcW w:w="1620" w:type="dxa"/>
          </w:tcPr>
          <w:p w:rsidR="0092542A" w:rsidRPr="00310F0F" w:rsidRDefault="0092542A" w:rsidP="00137379">
            <w:pPr>
              <w:ind w:left="450" w:hanging="450"/>
              <w:rPr>
                <w:rFonts w:ascii="Calibri" w:hAnsi="Calibri"/>
              </w:rPr>
            </w:pPr>
            <w:r w:rsidRPr="00310F0F">
              <w:rPr>
                <w:rFonts w:ascii="Calibri" w:hAnsi="Calibri"/>
                <w:sz w:val="22"/>
                <w:szCs w:val="28"/>
              </w:rPr>
              <w:t>Week</w:t>
            </w:r>
            <w:r w:rsidR="00137379">
              <w:rPr>
                <w:rFonts w:ascii="Calibri" w:hAnsi="Calibri"/>
                <w:sz w:val="22"/>
                <w:szCs w:val="28"/>
              </w:rPr>
              <w:t>8</w:t>
            </w:r>
          </w:p>
        </w:tc>
      </w:tr>
      <w:tr w:rsidR="00AB2F23" w:rsidRPr="00310F0F" w:rsidTr="00AB2F23">
        <w:tc>
          <w:tcPr>
            <w:tcW w:w="8028" w:type="dxa"/>
          </w:tcPr>
          <w:p w:rsidR="0092542A"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Advanced queries</w:t>
            </w:r>
          </w:p>
          <w:p w:rsidR="00925B18"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Get connected</w:t>
            </w:r>
          </w:p>
        </w:tc>
        <w:tc>
          <w:tcPr>
            <w:tcW w:w="1620" w:type="dxa"/>
          </w:tcPr>
          <w:p w:rsidR="0092542A" w:rsidRPr="00310F0F" w:rsidRDefault="0092542A" w:rsidP="00137379">
            <w:pPr>
              <w:ind w:left="450" w:hanging="450"/>
              <w:rPr>
                <w:rFonts w:ascii="Calibri" w:hAnsi="Calibri"/>
              </w:rPr>
            </w:pPr>
            <w:r w:rsidRPr="00310F0F">
              <w:rPr>
                <w:rFonts w:ascii="Calibri" w:hAnsi="Calibri"/>
                <w:sz w:val="22"/>
                <w:szCs w:val="28"/>
              </w:rPr>
              <w:t xml:space="preserve">Week </w:t>
            </w:r>
            <w:r w:rsidR="00137379">
              <w:rPr>
                <w:rFonts w:ascii="Calibri" w:hAnsi="Calibri"/>
                <w:sz w:val="22"/>
                <w:szCs w:val="28"/>
              </w:rPr>
              <w:t>8</w:t>
            </w:r>
          </w:p>
        </w:tc>
      </w:tr>
      <w:tr w:rsidR="00AB2F23" w:rsidRPr="00310F0F" w:rsidTr="00AB2F23">
        <w:tc>
          <w:tcPr>
            <w:tcW w:w="8028" w:type="dxa"/>
          </w:tcPr>
          <w:p w:rsidR="0092542A" w:rsidRPr="00310F0F" w:rsidRDefault="00925B18" w:rsidP="00925B18">
            <w:pPr>
              <w:numPr>
                <w:ilvl w:val="0"/>
                <w:numId w:val="35"/>
              </w:numPr>
              <w:spacing w:before="120"/>
              <w:ind w:left="450" w:hanging="450"/>
              <w:rPr>
                <w:rFonts w:ascii="Calibri" w:hAnsi="Calibri"/>
                <w:sz w:val="22"/>
                <w:szCs w:val="28"/>
              </w:rPr>
            </w:pPr>
            <w:r w:rsidRPr="00310F0F">
              <w:rPr>
                <w:rFonts w:ascii="Calibri" w:hAnsi="Calibri"/>
                <w:sz w:val="22"/>
                <w:szCs w:val="28"/>
              </w:rPr>
              <w:t>Fine tuning the database</w:t>
            </w:r>
          </w:p>
        </w:tc>
        <w:tc>
          <w:tcPr>
            <w:tcW w:w="1620" w:type="dxa"/>
          </w:tcPr>
          <w:p w:rsidR="0092542A" w:rsidRPr="00310F0F" w:rsidRDefault="0092542A" w:rsidP="00137379">
            <w:pPr>
              <w:ind w:left="450" w:hanging="450"/>
              <w:rPr>
                <w:rFonts w:ascii="Calibri" w:hAnsi="Calibri"/>
              </w:rPr>
            </w:pPr>
            <w:r w:rsidRPr="00310F0F">
              <w:rPr>
                <w:rFonts w:ascii="Calibri" w:hAnsi="Calibri"/>
                <w:sz w:val="22"/>
                <w:szCs w:val="28"/>
              </w:rPr>
              <w:t xml:space="preserve">Week </w:t>
            </w:r>
            <w:r w:rsidR="00137379">
              <w:rPr>
                <w:rFonts w:ascii="Calibri" w:hAnsi="Calibri"/>
                <w:sz w:val="22"/>
                <w:szCs w:val="28"/>
              </w:rPr>
              <w:t>9</w:t>
            </w:r>
          </w:p>
        </w:tc>
      </w:tr>
      <w:tr w:rsidR="00AB2F23" w:rsidRPr="00310F0F" w:rsidTr="00AB2F23">
        <w:tc>
          <w:tcPr>
            <w:tcW w:w="8028" w:type="dxa"/>
          </w:tcPr>
          <w:p w:rsidR="0092542A"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Using macros and SQL in Access</w:t>
            </w:r>
          </w:p>
        </w:tc>
        <w:tc>
          <w:tcPr>
            <w:tcW w:w="1620" w:type="dxa"/>
          </w:tcPr>
          <w:p w:rsidR="0092542A" w:rsidRPr="00310F0F" w:rsidRDefault="0092542A" w:rsidP="00137379">
            <w:pPr>
              <w:ind w:left="450" w:hanging="450"/>
              <w:rPr>
                <w:rFonts w:ascii="Calibri" w:hAnsi="Calibri"/>
              </w:rPr>
            </w:pPr>
            <w:r w:rsidRPr="00310F0F">
              <w:rPr>
                <w:rFonts w:ascii="Calibri" w:hAnsi="Calibri"/>
                <w:sz w:val="22"/>
                <w:szCs w:val="28"/>
              </w:rPr>
              <w:t xml:space="preserve">Week </w:t>
            </w:r>
            <w:r w:rsidR="00137379">
              <w:rPr>
                <w:rFonts w:ascii="Calibri" w:hAnsi="Calibri"/>
                <w:sz w:val="22"/>
                <w:szCs w:val="28"/>
              </w:rPr>
              <w:t>10</w:t>
            </w:r>
          </w:p>
        </w:tc>
      </w:tr>
      <w:tr w:rsidR="00CB2E9B" w:rsidRPr="00310F0F" w:rsidTr="00AB2F23">
        <w:tc>
          <w:tcPr>
            <w:tcW w:w="8028" w:type="dxa"/>
          </w:tcPr>
          <w:p w:rsidR="00CB2E9B" w:rsidRPr="00515F9E" w:rsidRDefault="00CB2E9B" w:rsidP="00137379">
            <w:pPr>
              <w:numPr>
                <w:ilvl w:val="0"/>
                <w:numId w:val="35"/>
              </w:numPr>
              <w:spacing w:before="120"/>
              <w:ind w:left="360"/>
              <w:rPr>
                <w:rFonts w:ascii="Calibri" w:hAnsi="Calibri"/>
                <w:smallCaps/>
                <w:color w:val="0000FF"/>
                <w:sz w:val="22"/>
                <w:szCs w:val="28"/>
              </w:rPr>
            </w:pPr>
            <w:r>
              <w:rPr>
                <w:smallCaps/>
                <w:color w:val="FF0000"/>
                <w:sz w:val="22"/>
                <w:szCs w:val="28"/>
              </w:rPr>
              <w:t xml:space="preserve">  </w:t>
            </w:r>
            <w:r w:rsidRPr="00774127">
              <w:rPr>
                <w:rFonts w:asciiTheme="minorHAnsi" w:hAnsiTheme="minorHAnsi"/>
                <w:smallCaps/>
                <w:color w:val="FF0000"/>
                <w:sz w:val="22"/>
                <w:szCs w:val="28"/>
              </w:rPr>
              <w:t>If time permits:</w:t>
            </w:r>
            <w:r w:rsidR="00137379">
              <w:rPr>
                <w:rFonts w:asciiTheme="minorHAnsi" w:hAnsiTheme="minorHAnsi"/>
                <w:smallCaps/>
                <w:color w:val="FF0000"/>
                <w:sz w:val="22"/>
                <w:szCs w:val="28"/>
              </w:rPr>
              <w:t xml:space="preserve"> </w:t>
            </w:r>
            <w:r w:rsidRPr="00CB2E9B">
              <w:rPr>
                <w:rFonts w:ascii="Calibri" w:hAnsi="Calibri"/>
                <w:smallCaps/>
                <w:color w:val="0000FF"/>
                <w:sz w:val="22"/>
                <w:szCs w:val="28"/>
              </w:rPr>
              <w:t>Cloud computing</w:t>
            </w:r>
          </w:p>
        </w:tc>
        <w:tc>
          <w:tcPr>
            <w:tcW w:w="1620" w:type="dxa"/>
          </w:tcPr>
          <w:p w:rsidR="00CB2E9B" w:rsidRPr="00310F0F" w:rsidRDefault="00CB2E9B" w:rsidP="00AB2F23">
            <w:pPr>
              <w:spacing w:before="120"/>
              <w:ind w:left="450" w:hanging="450"/>
              <w:rPr>
                <w:rFonts w:ascii="Calibri" w:hAnsi="Calibri"/>
                <w:smallCaps/>
                <w:color w:val="0000FF"/>
                <w:sz w:val="22"/>
                <w:szCs w:val="28"/>
              </w:rPr>
            </w:pPr>
          </w:p>
        </w:tc>
      </w:tr>
      <w:tr w:rsidR="00B02FAB" w:rsidRPr="00310F0F" w:rsidTr="00AB2F23">
        <w:tc>
          <w:tcPr>
            <w:tcW w:w="8028" w:type="dxa"/>
          </w:tcPr>
          <w:p w:rsidR="00906927" w:rsidRDefault="00906927" w:rsidP="00AB2F23">
            <w:pPr>
              <w:spacing w:before="120"/>
              <w:ind w:left="450" w:hanging="450"/>
              <w:rPr>
                <w:rFonts w:ascii="Calibri" w:hAnsi="Calibri"/>
                <w:smallCaps/>
                <w:color w:val="0000FF"/>
                <w:sz w:val="22"/>
                <w:szCs w:val="28"/>
              </w:rPr>
            </w:pPr>
            <w:r w:rsidRPr="00310F0F">
              <w:rPr>
                <w:rFonts w:ascii="Calibri" w:hAnsi="Calibri"/>
                <w:smallCaps/>
                <w:color w:val="0000FF"/>
                <w:sz w:val="22"/>
                <w:szCs w:val="28"/>
              </w:rPr>
              <w:t>Exam</w:t>
            </w:r>
            <w:r w:rsidR="00AB2F23" w:rsidRPr="00310F0F">
              <w:rPr>
                <w:rFonts w:ascii="Calibri" w:hAnsi="Calibri"/>
                <w:smallCaps/>
                <w:color w:val="0000FF"/>
                <w:sz w:val="22"/>
                <w:szCs w:val="28"/>
              </w:rPr>
              <w:t>s</w:t>
            </w:r>
            <w:r w:rsidR="004468CC">
              <w:rPr>
                <w:rFonts w:ascii="Calibri" w:hAnsi="Calibri"/>
                <w:smallCaps/>
                <w:color w:val="0000FF"/>
                <w:sz w:val="22"/>
                <w:szCs w:val="28"/>
              </w:rPr>
              <w:t xml:space="preserve"> are given in myITlab after every chapter.  </w:t>
            </w:r>
          </w:p>
          <w:p w:rsidR="004468CC" w:rsidRPr="00310F0F" w:rsidRDefault="004468CC" w:rsidP="00AB2F23">
            <w:pPr>
              <w:spacing w:before="120"/>
              <w:ind w:left="450" w:hanging="450"/>
              <w:rPr>
                <w:rFonts w:ascii="Calibri" w:hAnsi="Calibri"/>
                <w:smallCaps/>
                <w:color w:val="0000FF"/>
                <w:sz w:val="22"/>
                <w:szCs w:val="28"/>
              </w:rPr>
            </w:pPr>
          </w:p>
        </w:tc>
        <w:tc>
          <w:tcPr>
            <w:tcW w:w="1620" w:type="dxa"/>
          </w:tcPr>
          <w:p w:rsidR="00906927" w:rsidRPr="00310F0F" w:rsidRDefault="00137379" w:rsidP="00AB2F23">
            <w:pPr>
              <w:spacing w:before="120"/>
              <w:ind w:left="450" w:hanging="450"/>
              <w:rPr>
                <w:rFonts w:ascii="Calibri" w:hAnsi="Calibri"/>
                <w:smallCaps/>
                <w:color w:val="0000FF"/>
                <w:sz w:val="22"/>
                <w:szCs w:val="28"/>
              </w:rPr>
            </w:pPr>
            <w:r>
              <w:rPr>
                <w:rFonts w:ascii="Calibri" w:hAnsi="Calibri"/>
                <w:smallCaps/>
                <w:color w:val="0000FF"/>
                <w:sz w:val="22"/>
                <w:szCs w:val="28"/>
              </w:rPr>
              <w:t>week 11</w:t>
            </w:r>
          </w:p>
        </w:tc>
      </w:tr>
    </w:tbl>
    <w:p w:rsidR="00CB51B9" w:rsidRPr="00B02FAB" w:rsidRDefault="00CB51B9" w:rsidP="00AB2F23">
      <w:pPr>
        <w:ind w:left="450" w:hanging="450"/>
        <w:rPr>
          <w:b/>
          <w:sz w:val="22"/>
          <w:szCs w:val="22"/>
        </w:rPr>
      </w:pPr>
    </w:p>
    <w:p w:rsidR="005D63CE" w:rsidRPr="00524C7C" w:rsidRDefault="005D63CE" w:rsidP="00524C7C">
      <w:pPr>
        <w:pStyle w:val="Heading3"/>
      </w:pPr>
      <w:r w:rsidRPr="00524C7C">
        <w:t>Keys to Success</w:t>
      </w:r>
    </w:p>
    <w:p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Follow instructio</w:t>
      </w:r>
      <w:r w:rsidR="00996211" w:rsidRPr="00C20399">
        <w:rPr>
          <w:rFonts w:ascii="Calibri" w:hAnsi="Calibri" w:cs="Calibri"/>
        </w:rPr>
        <w:t>ns and review all work for typographical</w:t>
      </w:r>
      <w:r w:rsidRPr="00C20399">
        <w:rPr>
          <w:rFonts w:ascii="Calibri" w:hAnsi="Calibri" w:cs="Calibri"/>
        </w:rPr>
        <w:t>, spelling and gra</w:t>
      </w:r>
      <w:r w:rsidR="00D00C37" w:rsidRPr="00C20399">
        <w:rPr>
          <w:rFonts w:ascii="Calibri" w:hAnsi="Calibri" w:cs="Calibri"/>
        </w:rPr>
        <w:t>mmatical</w:t>
      </w:r>
      <w:r w:rsidR="00996211" w:rsidRPr="00C20399">
        <w:rPr>
          <w:rFonts w:ascii="Calibri" w:hAnsi="Calibri" w:cs="Calibri"/>
        </w:rPr>
        <w:t xml:space="preserve"> errors prior to </w:t>
      </w:r>
      <w:r w:rsidRPr="00C20399">
        <w:rPr>
          <w:rFonts w:ascii="Calibri" w:hAnsi="Calibri" w:cs="Calibri"/>
        </w:rPr>
        <w:t>submission</w:t>
      </w:r>
    </w:p>
    <w:p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Complete and submit your work within the time frame allotted </w:t>
      </w:r>
    </w:p>
    <w:p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Be on time </w:t>
      </w:r>
      <w:r w:rsidR="00065F33" w:rsidRPr="00C20399">
        <w:rPr>
          <w:rFonts w:ascii="Calibri" w:hAnsi="Calibri" w:cs="Calibri"/>
        </w:rPr>
        <w:t xml:space="preserve">and attend each class; manage your time </w:t>
      </w:r>
      <w:r w:rsidR="009F6B9B" w:rsidRPr="00C20399">
        <w:rPr>
          <w:rFonts w:ascii="Calibri" w:hAnsi="Calibri" w:cs="Calibri"/>
        </w:rPr>
        <w:t>before</w:t>
      </w:r>
      <w:r w:rsidR="00065F33" w:rsidRPr="00C20399">
        <w:rPr>
          <w:rFonts w:ascii="Calibri" w:hAnsi="Calibri" w:cs="Calibri"/>
        </w:rPr>
        <w:t xml:space="preserve"> entering the classroom</w:t>
      </w:r>
      <w:r w:rsidR="00C1407C" w:rsidRPr="00C20399">
        <w:rPr>
          <w:rFonts w:ascii="Calibri" w:hAnsi="Calibri" w:cs="Calibri"/>
        </w:rPr>
        <w:t xml:space="preserve"> because </w:t>
      </w:r>
      <w:r w:rsidR="00065F33" w:rsidRPr="00C20399">
        <w:rPr>
          <w:rFonts w:ascii="Calibri" w:hAnsi="Calibri" w:cs="Calibri"/>
        </w:rPr>
        <w:t xml:space="preserve">once </w:t>
      </w:r>
      <w:r w:rsidR="005859A2" w:rsidRPr="00C20399">
        <w:rPr>
          <w:rFonts w:ascii="Calibri" w:hAnsi="Calibri" w:cs="Calibri"/>
        </w:rPr>
        <w:t>class</w:t>
      </w:r>
      <w:r w:rsidR="00065F33" w:rsidRPr="00C20399">
        <w:rPr>
          <w:rFonts w:ascii="Calibri" w:hAnsi="Calibri" w:cs="Calibri"/>
        </w:rPr>
        <w:t xml:space="preserve"> is in session </w:t>
      </w:r>
      <w:r w:rsidR="00AB6BBC" w:rsidRPr="00C20399">
        <w:rPr>
          <w:rFonts w:ascii="Calibri" w:hAnsi="Calibri" w:cs="Calibri"/>
        </w:rPr>
        <w:t xml:space="preserve">late arrivals </w:t>
      </w:r>
      <w:r w:rsidR="00065F33" w:rsidRPr="00C20399">
        <w:rPr>
          <w:rFonts w:ascii="Calibri" w:hAnsi="Calibri" w:cs="Calibri"/>
        </w:rPr>
        <w:t>will disturb the focus of all others</w:t>
      </w:r>
    </w:p>
    <w:p w:rsidR="00065F33"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Prepare yourself to become a professional in today’s business world</w:t>
      </w:r>
    </w:p>
    <w:p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Get in the game, success is an objective </w:t>
      </w:r>
      <w:r w:rsidR="00C1407C" w:rsidRPr="00C20399">
        <w:rPr>
          <w:rFonts w:ascii="Calibri" w:hAnsi="Calibri" w:cs="Calibri"/>
        </w:rPr>
        <w:t xml:space="preserve">to be achieved and not due to </w:t>
      </w:r>
      <w:r w:rsidRPr="00C20399">
        <w:rPr>
          <w:rFonts w:ascii="Calibri" w:hAnsi="Calibri" w:cs="Calibri"/>
        </w:rPr>
        <w:t>good luck</w:t>
      </w:r>
    </w:p>
    <w:p w:rsidR="005D63CE" w:rsidRPr="00C20399" w:rsidRDefault="005D63CE" w:rsidP="00FD274F">
      <w:pPr>
        <w:tabs>
          <w:tab w:val="left" w:pos="360"/>
          <w:tab w:val="left" w:pos="6840"/>
          <w:tab w:val="left" w:pos="7020"/>
          <w:tab w:val="left" w:pos="7200"/>
          <w:tab w:val="left" w:pos="7380"/>
          <w:tab w:val="left" w:pos="7560"/>
        </w:tabs>
        <w:rPr>
          <w:rFonts w:ascii="Calibri" w:hAnsi="Calibri" w:cs="Calibri"/>
          <w:b/>
          <w:smallCaps/>
          <w:color w:val="000000"/>
        </w:rPr>
      </w:pPr>
    </w:p>
    <w:p w:rsidR="009310A1" w:rsidRPr="00C20399" w:rsidRDefault="00617BD8" w:rsidP="004C5D9C">
      <w:pPr>
        <w:numPr>
          <w:ilvl w:val="0"/>
          <w:numId w:val="30"/>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C20399">
        <w:rPr>
          <w:rFonts w:ascii="Calibri" w:hAnsi="Calibri" w:cs="Calibri"/>
          <w:b/>
          <w:smallCaps/>
          <w:color w:val="0000FF"/>
          <w:sz w:val="28"/>
          <w:szCs w:val="28"/>
        </w:rPr>
        <w:t>Course Teaching Approach</w:t>
      </w:r>
    </w:p>
    <w:p w:rsidR="00617BD8" w:rsidRPr="00C20399" w:rsidRDefault="00617BD8" w:rsidP="002B4BFD">
      <w:pPr>
        <w:jc w:val="both"/>
        <w:rPr>
          <w:rFonts w:ascii="Calibri" w:hAnsi="Calibri" w:cs="Calibri"/>
        </w:rPr>
      </w:pPr>
      <w:r w:rsidRPr="00C20399">
        <w:rPr>
          <w:rFonts w:ascii="Calibri" w:hAnsi="Calibri" w:cs="Calibri"/>
        </w:rPr>
        <w:t xml:space="preserve">This course is designed to promote student participation through </w:t>
      </w:r>
      <w:r w:rsidR="00AA2E6C" w:rsidRPr="00C20399">
        <w:rPr>
          <w:rFonts w:ascii="Calibri" w:hAnsi="Calibri" w:cs="Calibri"/>
        </w:rPr>
        <w:t>“hands-on” lab exercises and projects.</w:t>
      </w:r>
      <w:r w:rsidR="00064E3D" w:rsidRPr="00C20399">
        <w:rPr>
          <w:rFonts w:ascii="Calibri" w:hAnsi="Calibri" w:cs="Calibri"/>
        </w:rPr>
        <w:t xml:space="preserve">  </w:t>
      </w:r>
      <w:r w:rsidR="00AA2E6C" w:rsidRPr="00C20399">
        <w:rPr>
          <w:rFonts w:ascii="Calibri" w:hAnsi="Calibri" w:cs="Calibri"/>
        </w:rPr>
        <w:t xml:space="preserve">Lectures, demonstrations and videos will be used to assist in completing </w:t>
      </w:r>
      <w:r w:rsidR="00515F9E">
        <w:rPr>
          <w:rFonts w:ascii="Calibri" w:hAnsi="Calibri" w:cs="Calibri"/>
        </w:rPr>
        <w:t>assignments in a form of hands-on exercises and skill-based exams at the end of every chapter</w:t>
      </w:r>
      <w:r w:rsidR="00AA2E6C" w:rsidRPr="00C20399">
        <w:rPr>
          <w:rFonts w:ascii="Calibri" w:hAnsi="Calibri" w:cs="Calibri"/>
        </w:rPr>
        <w:t xml:space="preserve">.  </w:t>
      </w:r>
      <w:r w:rsidR="00474C3E" w:rsidRPr="00C20399">
        <w:rPr>
          <w:rFonts w:ascii="Calibri" w:hAnsi="Calibri" w:cs="Calibri"/>
        </w:rPr>
        <w:t>Students are responsible for reading recommended textbook chapters and participat</w:t>
      </w:r>
      <w:r w:rsidR="002B1A9F" w:rsidRPr="00C20399">
        <w:rPr>
          <w:rFonts w:ascii="Calibri" w:hAnsi="Calibri" w:cs="Calibri"/>
        </w:rPr>
        <w:t>ing</w:t>
      </w:r>
      <w:r w:rsidR="00474C3E" w:rsidRPr="00C20399">
        <w:rPr>
          <w:rFonts w:ascii="Calibri" w:hAnsi="Calibri" w:cs="Calibri"/>
        </w:rPr>
        <w:t xml:space="preserve"> in “hands-on” exercises in the classroom</w:t>
      </w:r>
      <w:r w:rsidR="00515F9E">
        <w:rPr>
          <w:rFonts w:ascii="Calibri" w:hAnsi="Calibri" w:cs="Calibri"/>
        </w:rPr>
        <w:t xml:space="preserve">.  </w:t>
      </w:r>
      <w:r w:rsidR="00C55BA3" w:rsidRPr="00C20399">
        <w:rPr>
          <w:rFonts w:ascii="Calibri" w:hAnsi="Calibri" w:cs="Calibri"/>
        </w:rPr>
        <w:t xml:space="preserve">  </w:t>
      </w:r>
    </w:p>
    <w:p w:rsidR="00617BD8" w:rsidRPr="00C20399" w:rsidRDefault="00617BD8" w:rsidP="00617BD8">
      <w:pPr>
        <w:jc w:val="both"/>
        <w:rPr>
          <w:rFonts w:ascii="Calibri" w:hAnsi="Calibri" w:cs="Calibri"/>
        </w:rPr>
      </w:pPr>
    </w:p>
    <w:p w:rsidR="00617BD8" w:rsidRPr="00C20399" w:rsidRDefault="004F2352" w:rsidP="002B4BFD">
      <w:pPr>
        <w:jc w:val="both"/>
        <w:rPr>
          <w:rFonts w:ascii="Calibri" w:hAnsi="Calibri" w:cs="Calibri"/>
          <w:bCs/>
          <w:color w:val="000000"/>
        </w:rPr>
      </w:pPr>
      <w:r w:rsidRPr="00C20399">
        <w:rPr>
          <w:rFonts w:ascii="Calibri" w:hAnsi="Calibri" w:cs="Calibri"/>
        </w:rPr>
        <w:t xml:space="preserve">Applications, technology and audio-visual tools will make this course highly interactive and experiential.  </w:t>
      </w:r>
      <w:r w:rsidR="00617BD8" w:rsidRPr="00C20399">
        <w:rPr>
          <w:rFonts w:ascii="Calibri" w:hAnsi="Calibri" w:cs="Calibri"/>
          <w:bCs/>
          <w:color w:val="000000"/>
        </w:rPr>
        <w:t xml:space="preserve">The undergraduate course will be taught, as follows: </w:t>
      </w:r>
    </w:p>
    <w:p w:rsidR="00C06ABC" w:rsidRPr="00C20399" w:rsidRDefault="00C06ABC" w:rsidP="00617BD8">
      <w:pPr>
        <w:jc w:val="both"/>
        <w:rPr>
          <w:rFonts w:ascii="Calibri" w:hAnsi="Calibri" w:cs="Calibri"/>
          <w:bCs/>
          <w:color w:val="000000"/>
        </w:rPr>
      </w:pPr>
    </w:p>
    <w:p w:rsidR="00617BD8" w:rsidRPr="00C20399" w:rsidRDefault="00700722" w:rsidP="009925D0">
      <w:pPr>
        <w:numPr>
          <w:ilvl w:val="0"/>
          <w:numId w:val="3"/>
        </w:numPr>
        <w:tabs>
          <w:tab w:val="clear" w:pos="1440"/>
          <w:tab w:val="num" w:pos="360"/>
          <w:tab w:val="num" w:pos="720"/>
        </w:tabs>
        <w:ind w:left="720"/>
        <w:jc w:val="both"/>
        <w:rPr>
          <w:rFonts w:ascii="Calibri" w:hAnsi="Calibri" w:cs="Calibri"/>
          <w:bCs/>
        </w:rPr>
      </w:pPr>
      <w:r>
        <w:rPr>
          <w:rFonts w:ascii="Calibri" w:hAnsi="Calibri" w:cs="Calibri"/>
          <w:b/>
          <w:bCs/>
        </w:rPr>
        <w:t>A brief l</w:t>
      </w:r>
      <w:r w:rsidR="00617BD8" w:rsidRPr="00C20399">
        <w:rPr>
          <w:rFonts w:ascii="Calibri" w:hAnsi="Calibri" w:cs="Calibri"/>
          <w:b/>
          <w:bCs/>
        </w:rPr>
        <w:t>ectures</w:t>
      </w:r>
      <w:r w:rsidR="00617BD8" w:rsidRPr="00C20399">
        <w:rPr>
          <w:rFonts w:ascii="Calibri" w:hAnsi="Calibri" w:cs="Calibri"/>
          <w:bCs/>
        </w:rPr>
        <w:t>, supported by PowerPoint presentations</w:t>
      </w:r>
      <w:r w:rsidR="00CA53C5" w:rsidRPr="00C20399">
        <w:rPr>
          <w:rFonts w:ascii="Calibri" w:hAnsi="Calibri" w:cs="Calibri"/>
          <w:bCs/>
        </w:rPr>
        <w:t>.</w:t>
      </w:r>
      <w:r w:rsidR="00617BD8" w:rsidRPr="00C20399">
        <w:rPr>
          <w:rFonts w:ascii="Calibri" w:hAnsi="Calibri" w:cs="Calibri"/>
          <w:bCs/>
        </w:rPr>
        <w:t xml:space="preserve"> </w:t>
      </w:r>
    </w:p>
    <w:p w:rsidR="00617BD8" w:rsidRPr="00C20399" w:rsidRDefault="00515F9E" w:rsidP="009925D0">
      <w:pPr>
        <w:numPr>
          <w:ilvl w:val="0"/>
          <w:numId w:val="3"/>
        </w:numPr>
        <w:tabs>
          <w:tab w:val="clear" w:pos="1440"/>
          <w:tab w:val="num" w:pos="360"/>
          <w:tab w:val="num" w:pos="720"/>
        </w:tabs>
        <w:ind w:left="720"/>
        <w:jc w:val="both"/>
        <w:rPr>
          <w:rFonts w:ascii="Calibri" w:hAnsi="Calibri" w:cs="Calibri"/>
          <w:bCs/>
        </w:rPr>
      </w:pPr>
      <w:r w:rsidRPr="00515F9E">
        <w:rPr>
          <w:rFonts w:ascii="Calibri" w:hAnsi="Calibri" w:cs="Calibri"/>
          <w:b/>
          <w:bCs/>
        </w:rPr>
        <w:lastRenderedPageBreak/>
        <w:t>H</w:t>
      </w:r>
      <w:r w:rsidR="00A97A37" w:rsidRPr="00515F9E">
        <w:rPr>
          <w:rFonts w:ascii="Calibri" w:hAnsi="Calibri" w:cs="Calibri"/>
          <w:b/>
          <w:bCs/>
        </w:rPr>
        <w:t>ands-on exercises</w:t>
      </w:r>
      <w:r w:rsidR="00A97A37" w:rsidRPr="00C20399">
        <w:rPr>
          <w:rFonts w:ascii="Calibri" w:hAnsi="Calibri" w:cs="Calibri"/>
          <w:bCs/>
        </w:rPr>
        <w:t xml:space="preserve"> in the classroom or </w:t>
      </w:r>
      <w:r w:rsidR="00617BD8" w:rsidRPr="00C20399">
        <w:rPr>
          <w:rFonts w:ascii="Calibri" w:hAnsi="Calibri" w:cs="Calibri"/>
          <w:bCs/>
        </w:rPr>
        <w:t xml:space="preserve">assigned to student teams in an effort to develop team skills; each student will have an opportunity to </w:t>
      </w:r>
      <w:r w:rsidR="003B69FE" w:rsidRPr="00C20399">
        <w:rPr>
          <w:rFonts w:ascii="Calibri" w:hAnsi="Calibri" w:cs="Calibri"/>
          <w:bCs/>
        </w:rPr>
        <w:t xml:space="preserve">make a </w:t>
      </w:r>
      <w:r w:rsidR="00C55BA3" w:rsidRPr="00C20399">
        <w:rPr>
          <w:rFonts w:ascii="Calibri" w:hAnsi="Calibri" w:cs="Calibri"/>
          <w:bCs/>
        </w:rPr>
        <w:t xml:space="preserve">project </w:t>
      </w:r>
      <w:r w:rsidR="003B69FE" w:rsidRPr="00C20399">
        <w:rPr>
          <w:rFonts w:ascii="Calibri" w:hAnsi="Calibri" w:cs="Calibri"/>
          <w:bCs/>
        </w:rPr>
        <w:t>presentation</w:t>
      </w:r>
      <w:r w:rsidR="00CA53C5" w:rsidRPr="00C20399">
        <w:rPr>
          <w:rFonts w:ascii="Calibri" w:hAnsi="Calibri" w:cs="Calibri"/>
          <w:bCs/>
        </w:rPr>
        <w:t>.</w:t>
      </w:r>
      <w:r w:rsidR="003B69FE" w:rsidRPr="00C20399">
        <w:rPr>
          <w:rFonts w:ascii="Calibri" w:hAnsi="Calibri" w:cs="Calibri"/>
          <w:bCs/>
        </w:rPr>
        <w:t xml:space="preserve">  </w:t>
      </w:r>
    </w:p>
    <w:p w:rsidR="00617BD8" w:rsidRPr="00C20399" w:rsidRDefault="0000593D" w:rsidP="009925D0">
      <w:pPr>
        <w:numPr>
          <w:ilvl w:val="0"/>
          <w:numId w:val="3"/>
        </w:numPr>
        <w:tabs>
          <w:tab w:val="clear" w:pos="1440"/>
          <w:tab w:val="num" w:pos="360"/>
          <w:tab w:val="num" w:pos="720"/>
        </w:tabs>
        <w:ind w:left="720"/>
        <w:jc w:val="both"/>
        <w:rPr>
          <w:rFonts w:ascii="Calibri" w:hAnsi="Calibri" w:cs="Calibri"/>
          <w:bCs/>
        </w:rPr>
      </w:pPr>
      <w:r w:rsidRPr="00C20399">
        <w:rPr>
          <w:rFonts w:ascii="Calibri" w:hAnsi="Calibri" w:cs="Calibri"/>
          <w:b/>
        </w:rPr>
        <w:t>Hands-on</w:t>
      </w:r>
      <w:r w:rsidR="00617BD8" w:rsidRPr="00C20399">
        <w:rPr>
          <w:rFonts w:ascii="Calibri" w:hAnsi="Calibri" w:cs="Calibri"/>
          <w:b/>
        </w:rPr>
        <w:t xml:space="preserve"> </w:t>
      </w:r>
      <w:r w:rsidRPr="00C20399">
        <w:rPr>
          <w:rFonts w:ascii="Calibri" w:hAnsi="Calibri" w:cs="Calibri"/>
          <w:b/>
        </w:rPr>
        <w:t xml:space="preserve">in classroom and lab </w:t>
      </w:r>
      <w:r w:rsidR="00617BD8" w:rsidRPr="00C20399">
        <w:rPr>
          <w:rFonts w:ascii="Calibri" w:hAnsi="Calibri" w:cs="Calibri"/>
          <w:b/>
        </w:rPr>
        <w:t>exercises</w:t>
      </w:r>
      <w:r w:rsidR="00617BD8" w:rsidRPr="00C20399">
        <w:rPr>
          <w:rFonts w:ascii="Calibri" w:hAnsi="Calibri" w:cs="Calibri"/>
        </w:rPr>
        <w:t xml:space="preserve"> comprised of challenging </w:t>
      </w:r>
      <w:r w:rsidRPr="00C20399">
        <w:rPr>
          <w:rFonts w:ascii="Calibri" w:hAnsi="Calibri" w:cs="Calibri"/>
        </w:rPr>
        <w:t>tasks</w:t>
      </w:r>
      <w:r w:rsidR="00617BD8" w:rsidRPr="00C20399">
        <w:rPr>
          <w:rFonts w:ascii="Calibri" w:hAnsi="Calibri" w:cs="Calibri"/>
        </w:rPr>
        <w:t xml:space="preserve"> will be </w:t>
      </w:r>
      <w:r w:rsidRPr="00C20399">
        <w:rPr>
          <w:rFonts w:ascii="Calibri" w:hAnsi="Calibri" w:cs="Calibri"/>
        </w:rPr>
        <w:t>performed</w:t>
      </w:r>
      <w:r w:rsidR="00617BD8" w:rsidRPr="00C20399">
        <w:rPr>
          <w:rFonts w:ascii="Calibri" w:hAnsi="Calibri" w:cs="Calibri"/>
        </w:rPr>
        <w:t xml:space="preserve"> and resolutions </w:t>
      </w:r>
      <w:r w:rsidR="00AB6BBC" w:rsidRPr="00C20399">
        <w:rPr>
          <w:rFonts w:ascii="Calibri" w:hAnsi="Calibri" w:cs="Calibri"/>
        </w:rPr>
        <w:t xml:space="preserve">will be discussed in order </w:t>
      </w:r>
      <w:r w:rsidR="00617BD8" w:rsidRPr="00C20399">
        <w:rPr>
          <w:rFonts w:ascii="Calibri" w:hAnsi="Calibri" w:cs="Calibri"/>
        </w:rPr>
        <w:t xml:space="preserve">to provide an overall approach for </w:t>
      </w:r>
      <w:r w:rsidR="00CA53C5" w:rsidRPr="00C20399">
        <w:rPr>
          <w:rFonts w:ascii="Calibri" w:hAnsi="Calibri" w:cs="Calibri"/>
        </w:rPr>
        <w:t xml:space="preserve">the </w:t>
      </w:r>
      <w:r w:rsidR="00617BD8" w:rsidRPr="00C20399">
        <w:rPr>
          <w:rFonts w:ascii="Calibri" w:hAnsi="Calibri" w:cs="Calibri"/>
        </w:rPr>
        <w:t>concepts</w:t>
      </w:r>
      <w:r w:rsidR="00CA53C5" w:rsidRPr="00C20399">
        <w:rPr>
          <w:rFonts w:ascii="Calibri" w:hAnsi="Calibri" w:cs="Calibri"/>
        </w:rPr>
        <w:t xml:space="preserve"> presented.</w:t>
      </w:r>
    </w:p>
    <w:p w:rsidR="002060AD" w:rsidRPr="004468CC" w:rsidRDefault="00C20C51" w:rsidP="00515F9E">
      <w:pPr>
        <w:numPr>
          <w:ilvl w:val="0"/>
          <w:numId w:val="3"/>
        </w:numPr>
        <w:tabs>
          <w:tab w:val="clear" w:pos="1440"/>
          <w:tab w:val="num" w:pos="720"/>
        </w:tabs>
        <w:ind w:left="720"/>
        <w:jc w:val="both"/>
        <w:rPr>
          <w:rFonts w:ascii="Calibri" w:hAnsi="Calibri" w:cs="Calibri"/>
        </w:rPr>
      </w:pPr>
      <w:r w:rsidRPr="00C20399">
        <w:rPr>
          <w:rFonts w:ascii="Calibri" w:hAnsi="Calibri" w:cs="Calibri"/>
          <w:b/>
        </w:rPr>
        <w:t>my</w:t>
      </w:r>
      <w:r>
        <w:rPr>
          <w:rFonts w:ascii="Calibri" w:hAnsi="Calibri" w:cs="Calibri"/>
          <w:b/>
        </w:rPr>
        <w:t>IT</w:t>
      </w:r>
      <w:r w:rsidRPr="00C20399">
        <w:rPr>
          <w:rFonts w:ascii="Calibri" w:hAnsi="Calibri" w:cs="Calibri"/>
          <w:b/>
        </w:rPr>
        <w:t xml:space="preserve">lab portal </w:t>
      </w:r>
      <w:r w:rsidRPr="00C20399">
        <w:rPr>
          <w:rFonts w:ascii="Calibri" w:hAnsi="Calibri" w:cs="Calibri"/>
        </w:rPr>
        <w:t>will be used for quizzes, tests and homework.</w:t>
      </w:r>
    </w:p>
    <w:p w:rsidR="00C37D55" w:rsidRPr="00D9671B" w:rsidRDefault="00C37D55" w:rsidP="00D9671B">
      <w:pPr>
        <w:jc w:val="both"/>
        <w:rPr>
          <w:sz w:val="22"/>
          <w:szCs w:val="22"/>
        </w:rPr>
      </w:pPr>
    </w:p>
    <w:p w:rsidR="00617BD8" w:rsidRPr="00C20399" w:rsidRDefault="00617BD8" w:rsidP="004C5D9C">
      <w:pPr>
        <w:numPr>
          <w:ilvl w:val="0"/>
          <w:numId w:val="30"/>
        </w:numPr>
        <w:jc w:val="both"/>
        <w:rPr>
          <w:rFonts w:ascii="Calibri" w:hAnsi="Calibri" w:cs="Calibri"/>
          <w:b/>
          <w:smallCaps/>
          <w:color w:val="0000FF"/>
          <w:sz w:val="28"/>
          <w:szCs w:val="28"/>
        </w:rPr>
      </w:pPr>
      <w:r w:rsidRPr="00C20399">
        <w:rPr>
          <w:rFonts w:ascii="Calibri" w:hAnsi="Calibri" w:cs="Calibri"/>
          <w:b/>
          <w:smallCaps/>
          <w:color w:val="0000FF"/>
          <w:sz w:val="28"/>
          <w:szCs w:val="28"/>
        </w:rPr>
        <w:t>Recommended Learning</w:t>
      </w:r>
      <w:r w:rsidR="003B69FE" w:rsidRPr="00C20399">
        <w:rPr>
          <w:rFonts w:ascii="Calibri" w:hAnsi="Calibri" w:cs="Calibri"/>
          <w:b/>
          <w:smallCaps/>
          <w:color w:val="0000FF"/>
          <w:sz w:val="28"/>
          <w:szCs w:val="28"/>
        </w:rPr>
        <w:t xml:space="preserve"> Strategies</w:t>
      </w:r>
    </w:p>
    <w:p w:rsidR="00617BD8" w:rsidRPr="00C20399" w:rsidRDefault="003B69FE"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 xml:space="preserve">Chapter Assignments </w:t>
      </w:r>
      <w:r w:rsidRPr="00C20399">
        <w:rPr>
          <w:rFonts w:ascii="Calibri" w:hAnsi="Calibri" w:cs="Calibri"/>
        </w:rPr>
        <w:t xml:space="preserve">must be read </w:t>
      </w:r>
      <w:r w:rsidR="00617BD8" w:rsidRPr="00C20399">
        <w:rPr>
          <w:rFonts w:ascii="Calibri" w:hAnsi="Calibri" w:cs="Calibri"/>
        </w:rPr>
        <w:t xml:space="preserve">prior to each class.  </w:t>
      </w:r>
      <w:r w:rsidR="00C06ABC" w:rsidRPr="00C20399">
        <w:rPr>
          <w:rFonts w:ascii="Calibri" w:hAnsi="Calibri" w:cs="Calibri"/>
        </w:rPr>
        <w:t xml:space="preserve">Students </w:t>
      </w:r>
      <w:r w:rsidRPr="00C20399">
        <w:rPr>
          <w:rFonts w:ascii="Calibri" w:hAnsi="Calibri" w:cs="Calibri"/>
        </w:rPr>
        <w:t xml:space="preserve">familiar with chapter materials will </w:t>
      </w:r>
      <w:r w:rsidR="00CA53C5" w:rsidRPr="00C20399">
        <w:rPr>
          <w:rFonts w:ascii="Calibri" w:hAnsi="Calibri" w:cs="Calibri"/>
        </w:rPr>
        <w:t xml:space="preserve">more </w:t>
      </w:r>
      <w:r w:rsidRPr="00C20399">
        <w:rPr>
          <w:rFonts w:ascii="Calibri" w:hAnsi="Calibri" w:cs="Calibri"/>
        </w:rPr>
        <w:t>effectively</w:t>
      </w:r>
      <w:r w:rsidR="00CA53C5" w:rsidRPr="00C20399">
        <w:rPr>
          <w:rFonts w:ascii="Calibri" w:hAnsi="Calibri" w:cs="Calibri"/>
        </w:rPr>
        <w:t xml:space="preserve"> participate in class by </w:t>
      </w:r>
      <w:r w:rsidR="002466AB" w:rsidRPr="00C20399">
        <w:rPr>
          <w:rFonts w:ascii="Calibri" w:hAnsi="Calibri" w:cs="Calibri"/>
        </w:rPr>
        <w:t>be</w:t>
      </w:r>
      <w:r w:rsidR="00CA53C5" w:rsidRPr="00C20399">
        <w:rPr>
          <w:rFonts w:ascii="Calibri" w:hAnsi="Calibri" w:cs="Calibri"/>
        </w:rPr>
        <w:t>ing</w:t>
      </w:r>
      <w:r w:rsidR="002466AB" w:rsidRPr="00C20399">
        <w:rPr>
          <w:rFonts w:ascii="Calibri" w:hAnsi="Calibri" w:cs="Calibri"/>
        </w:rPr>
        <w:t xml:space="preserve"> </w:t>
      </w:r>
      <w:r w:rsidRPr="00C20399">
        <w:rPr>
          <w:rFonts w:ascii="Calibri" w:hAnsi="Calibri" w:cs="Calibri"/>
        </w:rPr>
        <w:t xml:space="preserve">prepared to offer critical comments and pose </w:t>
      </w:r>
      <w:r w:rsidR="002466AB" w:rsidRPr="00C20399">
        <w:rPr>
          <w:rFonts w:ascii="Calibri" w:hAnsi="Calibri" w:cs="Calibri"/>
        </w:rPr>
        <w:t>thoughtful</w:t>
      </w:r>
      <w:r w:rsidRPr="00C20399">
        <w:rPr>
          <w:rFonts w:ascii="Calibri" w:hAnsi="Calibri" w:cs="Calibri"/>
        </w:rPr>
        <w:t xml:space="preserve"> questions.   </w:t>
      </w:r>
    </w:p>
    <w:p w:rsidR="002466AB" w:rsidRPr="00C20399" w:rsidRDefault="002466AB" w:rsidP="004C5D9C">
      <w:pPr>
        <w:tabs>
          <w:tab w:val="num" w:pos="360"/>
        </w:tabs>
        <w:ind w:left="1080" w:hanging="360"/>
        <w:jc w:val="both"/>
        <w:rPr>
          <w:rFonts w:ascii="Calibri" w:hAnsi="Calibri" w:cs="Calibri"/>
        </w:rPr>
      </w:pPr>
    </w:p>
    <w:p w:rsidR="00617BD8" w:rsidRPr="00C20399" w:rsidRDefault="008536DE"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Review</w:t>
      </w:r>
      <w:r w:rsidR="00617BD8" w:rsidRPr="00C20399">
        <w:rPr>
          <w:rFonts w:ascii="Calibri" w:hAnsi="Calibri" w:cs="Calibri"/>
        </w:rPr>
        <w:t xml:space="preserve"> </w:t>
      </w:r>
      <w:r w:rsidR="00B455CB" w:rsidRPr="00C20399">
        <w:rPr>
          <w:rFonts w:ascii="Calibri" w:hAnsi="Calibri" w:cs="Calibri"/>
        </w:rPr>
        <w:t>examples and solutions</w:t>
      </w:r>
      <w:r w:rsidR="00617BD8" w:rsidRPr="00C20399">
        <w:rPr>
          <w:rFonts w:ascii="Calibri" w:hAnsi="Calibri" w:cs="Calibri"/>
        </w:rPr>
        <w:t xml:space="preserve"> </w:t>
      </w:r>
      <w:r w:rsidR="00B455CB" w:rsidRPr="00C20399">
        <w:rPr>
          <w:rFonts w:ascii="Calibri" w:hAnsi="Calibri" w:cs="Calibri"/>
        </w:rPr>
        <w:t xml:space="preserve">within </w:t>
      </w:r>
      <w:r w:rsidR="00617BD8" w:rsidRPr="00C20399">
        <w:rPr>
          <w:rFonts w:ascii="Calibri" w:hAnsi="Calibri" w:cs="Calibri"/>
        </w:rPr>
        <w:t xml:space="preserve">each chapter to reinforce </w:t>
      </w:r>
      <w:r w:rsidR="00CA53C5" w:rsidRPr="00C20399">
        <w:rPr>
          <w:rFonts w:ascii="Calibri" w:hAnsi="Calibri" w:cs="Calibri"/>
        </w:rPr>
        <w:t xml:space="preserve">the </w:t>
      </w:r>
      <w:r w:rsidR="00617BD8" w:rsidRPr="00C20399">
        <w:rPr>
          <w:rFonts w:ascii="Calibri" w:hAnsi="Calibri" w:cs="Calibri"/>
        </w:rPr>
        <w:t>understanding of presented concepts.</w:t>
      </w:r>
    </w:p>
    <w:p w:rsidR="00617BD8" w:rsidRPr="00C20399" w:rsidRDefault="00617BD8" w:rsidP="004C5D9C">
      <w:pPr>
        <w:tabs>
          <w:tab w:val="num" w:pos="360"/>
        </w:tabs>
        <w:ind w:left="1080" w:hanging="360"/>
        <w:jc w:val="both"/>
        <w:rPr>
          <w:rFonts w:ascii="Calibri" w:hAnsi="Calibri" w:cs="Calibri"/>
        </w:rPr>
      </w:pPr>
    </w:p>
    <w:p w:rsidR="002466AB" w:rsidRPr="00C20399" w:rsidRDefault="00617BD8" w:rsidP="004C5D9C">
      <w:pPr>
        <w:numPr>
          <w:ilvl w:val="0"/>
          <w:numId w:val="2"/>
        </w:numPr>
        <w:tabs>
          <w:tab w:val="clear" w:pos="1440"/>
          <w:tab w:val="num" w:pos="360"/>
        </w:tabs>
        <w:ind w:left="1080" w:hanging="360"/>
        <w:jc w:val="both"/>
        <w:rPr>
          <w:rFonts w:ascii="Calibri" w:hAnsi="Calibri" w:cs="Calibri"/>
          <w:b/>
        </w:rPr>
      </w:pPr>
      <w:r w:rsidRPr="00C20399">
        <w:rPr>
          <w:rFonts w:ascii="Calibri" w:hAnsi="Calibri" w:cs="Calibri"/>
          <w:b/>
        </w:rPr>
        <w:t xml:space="preserve">Complete </w:t>
      </w:r>
      <w:r w:rsidRPr="00C20399">
        <w:rPr>
          <w:rFonts w:ascii="Calibri" w:hAnsi="Calibri" w:cs="Calibri"/>
        </w:rPr>
        <w:t xml:space="preserve">tests and quizzes after each chapter to reinforce </w:t>
      </w:r>
      <w:r w:rsidR="00AB6BBC" w:rsidRPr="00C20399">
        <w:rPr>
          <w:rFonts w:ascii="Calibri" w:hAnsi="Calibri" w:cs="Calibri"/>
        </w:rPr>
        <w:t xml:space="preserve">the </w:t>
      </w:r>
      <w:r w:rsidRPr="00C20399">
        <w:rPr>
          <w:rFonts w:ascii="Calibri" w:hAnsi="Calibri" w:cs="Calibri"/>
        </w:rPr>
        <w:t>learning material.</w:t>
      </w:r>
      <w:r w:rsidR="003B69FE" w:rsidRPr="00C20399">
        <w:rPr>
          <w:rFonts w:ascii="Calibri" w:hAnsi="Calibri" w:cs="Calibri"/>
        </w:rPr>
        <w:t xml:space="preserve">  </w:t>
      </w:r>
    </w:p>
    <w:p w:rsidR="00617BD8" w:rsidRPr="00C20399" w:rsidRDefault="00617BD8" w:rsidP="004C5D9C">
      <w:pPr>
        <w:tabs>
          <w:tab w:val="num" w:pos="360"/>
        </w:tabs>
        <w:ind w:left="1080" w:hanging="360"/>
        <w:jc w:val="both"/>
        <w:rPr>
          <w:rFonts w:ascii="Calibri" w:hAnsi="Calibri" w:cs="Calibri"/>
          <w:b/>
        </w:rPr>
      </w:pPr>
    </w:p>
    <w:p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Submit</w:t>
      </w:r>
      <w:r w:rsidR="00C06ABC" w:rsidRPr="00C20399">
        <w:rPr>
          <w:rFonts w:ascii="Calibri" w:hAnsi="Calibri" w:cs="Calibri"/>
        </w:rPr>
        <w:t xml:space="preserve"> assigned homework </w:t>
      </w:r>
      <w:r w:rsidR="00617BD8" w:rsidRPr="00C20399">
        <w:rPr>
          <w:rFonts w:ascii="Calibri" w:hAnsi="Calibri" w:cs="Calibri"/>
        </w:rPr>
        <w:t xml:space="preserve">on time.        </w:t>
      </w:r>
    </w:p>
    <w:p w:rsidR="00617BD8" w:rsidRPr="00C20399" w:rsidRDefault="00617BD8" w:rsidP="004C5D9C">
      <w:pPr>
        <w:tabs>
          <w:tab w:val="num" w:pos="360"/>
        </w:tabs>
        <w:ind w:left="1080" w:hanging="360"/>
        <w:jc w:val="both"/>
        <w:rPr>
          <w:rFonts w:ascii="Calibri" w:hAnsi="Calibri" w:cs="Calibri"/>
        </w:rPr>
      </w:pPr>
    </w:p>
    <w:p w:rsidR="00617BD8" w:rsidRPr="00C20399" w:rsidRDefault="00617BD8"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Contribute</w:t>
      </w:r>
      <w:r w:rsidR="003B69FE" w:rsidRPr="00C20399">
        <w:rPr>
          <w:rFonts w:ascii="Calibri" w:hAnsi="Calibri" w:cs="Calibri"/>
          <w:b/>
        </w:rPr>
        <w:t xml:space="preserve"> to and participate in</w:t>
      </w:r>
      <w:r w:rsidRPr="00C20399">
        <w:rPr>
          <w:rFonts w:ascii="Calibri" w:hAnsi="Calibri" w:cs="Calibri"/>
        </w:rPr>
        <w:t xml:space="preserve"> team projects.  You will learn </w:t>
      </w:r>
      <w:r w:rsidR="003B69FE" w:rsidRPr="00C20399">
        <w:rPr>
          <w:rFonts w:ascii="Calibri" w:hAnsi="Calibri" w:cs="Calibri"/>
        </w:rPr>
        <w:t>to become a confident p</w:t>
      </w:r>
      <w:r w:rsidRPr="00C20399">
        <w:rPr>
          <w:rFonts w:ascii="Calibri" w:hAnsi="Calibri" w:cs="Calibri"/>
        </w:rPr>
        <w:t>ublic</w:t>
      </w:r>
      <w:r w:rsidR="003B69FE" w:rsidRPr="00C20399">
        <w:rPr>
          <w:rFonts w:ascii="Calibri" w:hAnsi="Calibri" w:cs="Calibri"/>
        </w:rPr>
        <w:t xml:space="preserve"> speaker</w:t>
      </w:r>
      <w:r w:rsidRPr="00C20399">
        <w:rPr>
          <w:rFonts w:ascii="Calibri" w:hAnsi="Calibri" w:cs="Calibri"/>
        </w:rPr>
        <w:t xml:space="preserve"> and improve your presentation skills.</w:t>
      </w:r>
    </w:p>
    <w:p w:rsidR="00617BD8" w:rsidRPr="00C20399" w:rsidRDefault="00617BD8" w:rsidP="004C5D9C">
      <w:pPr>
        <w:tabs>
          <w:tab w:val="num" w:pos="360"/>
        </w:tabs>
        <w:ind w:left="1080" w:hanging="360"/>
        <w:jc w:val="both"/>
        <w:rPr>
          <w:rFonts w:ascii="Calibri" w:hAnsi="Calibri" w:cs="Calibri"/>
          <w:b/>
        </w:rPr>
      </w:pPr>
    </w:p>
    <w:p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Take part</w:t>
      </w:r>
      <w:r w:rsidRPr="00C20399">
        <w:rPr>
          <w:rFonts w:ascii="Calibri" w:hAnsi="Calibri" w:cs="Calibri"/>
        </w:rPr>
        <w:t xml:space="preserve"> </w:t>
      </w:r>
      <w:r w:rsidR="00617BD8" w:rsidRPr="00C20399">
        <w:rPr>
          <w:rFonts w:ascii="Calibri" w:hAnsi="Calibri" w:cs="Calibri"/>
        </w:rPr>
        <w:t>in classroom discussion</w:t>
      </w:r>
      <w:r w:rsidR="003B69FE" w:rsidRPr="00C20399">
        <w:rPr>
          <w:rFonts w:ascii="Calibri" w:hAnsi="Calibri" w:cs="Calibri"/>
        </w:rPr>
        <w:t>s</w:t>
      </w:r>
      <w:r w:rsidR="00CA53C5" w:rsidRPr="00C20399">
        <w:rPr>
          <w:rFonts w:ascii="Calibri" w:hAnsi="Calibri" w:cs="Calibri"/>
        </w:rPr>
        <w:t xml:space="preserve"> and ask questions</w:t>
      </w:r>
      <w:r w:rsidR="00617BD8" w:rsidRPr="00C20399">
        <w:rPr>
          <w:rFonts w:ascii="Calibri" w:hAnsi="Calibri" w:cs="Calibri"/>
        </w:rPr>
        <w:t>.</w:t>
      </w:r>
    </w:p>
    <w:p w:rsidR="00617BD8" w:rsidRPr="00C20399" w:rsidRDefault="00617BD8" w:rsidP="004C5D9C">
      <w:pPr>
        <w:tabs>
          <w:tab w:val="num" w:pos="360"/>
        </w:tabs>
        <w:ind w:left="1080" w:hanging="360"/>
        <w:jc w:val="both"/>
        <w:rPr>
          <w:rFonts w:ascii="Calibri" w:hAnsi="Calibri" w:cs="Calibri"/>
        </w:rPr>
      </w:pPr>
    </w:p>
    <w:p w:rsidR="00617BD8" w:rsidRPr="00C20399" w:rsidRDefault="00617BD8"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Review</w:t>
      </w:r>
      <w:r w:rsidRPr="00C20399">
        <w:rPr>
          <w:rFonts w:ascii="Calibri" w:hAnsi="Calibri" w:cs="Calibri"/>
        </w:rPr>
        <w:t xml:space="preserve"> supplementary materials in preparation </w:t>
      </w:r>
      <w:r w:rsidR="003B69FE" w:rsidRPr="00C20399">
        <w:rPr>
          <w:rFonts w:ascii="Calibri" w:hAnsi="Calibri" w:cs="Calibri"/>
        </w:rPr>
        <w:t xml:space="preserve">for </w:t>
      </w:r>
      <w:r w:rsidRPr="00C20399">
        <w:rPr>
          <w:rFonts w:ascii="Calibri" w:hAnsi="Calibri" w:cs="Calibri"/>
        </w:rPr>
        <w:t>midterm and final exam</w:t>
      </w:r>
      <w:r w:rsidR="003B69FE" w:rsidRPr="00C20399">
        <w:rPr>
          <w:rFonts w:ascii="Calibri" w:hAnsi="Calibri" w:cs="Calibri"/>
        </w:rPr>
        <w:t>s</w:t>
      </w:r>
      <w:r w:rsidRPr="00C20399">
        <w:rPr>
          <w:rFonts w:ascii="Calibri" w:hAnsi="Calibri" w:cs="Calibri"/>
        </w:rPr>
        <w:t>.</w:t>
      </w:r>
    </w:p>
    <w:p w:rsidR="00617BD8" w:rsidRPr="00C20399" w:rsidRDefault="00617BD8" w:rsidP="004C5D9C">
      <w:pPr>
        <w:tabs>
          <w:tab w:val="num" w:pos="360"/>
        </w:tabs>
        <w:ind w:left="1080" w:hanging="360"/>
        <w:jc w:val="both"/>
        <w:rPr>
          <w:rFonts w:ascii="Calibri" w:hAnsi="Calibri" w:cs="Calibri"/>
        </w:rPr>
      </w:pPr>
    </w:p>
    <w:p w:rsidR="00617BD8" w:rsidRPr="00C20399" w:rsidRDefault="00845A44"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Complete and return</w:t>
      </w:r>
      <w:r w:rsidR="00617BD8" w:rsidRPr="00C20399">
        <w:rPr>
          <w:rFonts w:ascii="Calibri" w:hAnsi="Calibri" w:cs="Calibri"/>
          <w:b/>
        </w:rPr>
        <w:t xml:space="preserve"> </w:t>
      </w:r>
      <w:r w:rsidR="00617BD8" w:rsidRPr="00C20399">
        <w:rPr>
          <w:rFonts w:ascii="Calibri" w:hAnsi="Calibri" w:cs="Calibri"/>
        </w:rPr>
        <w:t>the final exam</w:t>
      </w:r>
      <w:r w:rsidR="003B69FE" w:rsidRPr="00C20399">
        <w:rPr>
          <w:rFonts w:ascii="Calibri" w:hAnsi="Calibri" w:cs="Calibri"/>
        </w:rPr>
        <w:t>,</w:t>
      </w:r>
      <w:r w:rsidR="00617BD8" w:rsidRPr="00C20399">
        <w:rPr>
          <w:rFonts w:ascii="Calibri" w:hAnsi="Calibri" w:cs="Calibri"/>
        </w:rPr>
        <w:t xml:space="preserve"> as scheduled.</w:t>
      </w:r>
    </w:p>
    <w:p w:rsidR="00EF5437" w:rsidRDefault="00EF5437" w:rsidP="004C5D9C">
      <w:pPr>
        <w:tabs>
          <w:tab w:val="num" w:pos="360"/>
        </w:tabs>
        <w:ind w:left="1080" w:hanging="360"/>
        <w:jc w:val="both"/>
        <w:rPr>
          <w:rFonts w:ascii="Calibri" w:hAnsi="Calibri" w:cs="Calibri"/>
        </w:rPr>
      </w:pPr>
    </w:p>
    <w:p w:rsidR="00C37D55" w:rsidRPr="00C20399" w:rsidRDefault="00C37D55" w:rsidP="00C37D55">
      <w:pPr>
        <w:numPr>
          <w:ilvl w:val="0"/>
          <w:numId w:val="30"/>
        </w:numPr>
        <w:jc w:val="both"/>
        <w:rPr>
          <w:rFonts w:ascii="Calibri" w:hAnsi="Calibri" w:cs="Calibri"/>
          <w:b/>
          <w:smallCaps/>
          <w:color w:val="0000FF"/>
          <w:sz w:val="28"/>
          <w:szCs w:val="28"/>
        </w:rPr>
      </w:pPr>
      <w:r>
        <w:rPr>
          <w:rFonts w:ascii="Calibri" w:hAnsi="Calibri" w:cs="Calibri"/>
          <w:b/>
          <w:smallCaps/>
          <w:color w:val="0000FF"/>
          <w:sz w:val="28"/>
          <w:szCs w:val="28"/>
        </w:rPr>
        <w:t>Grading</w:t>
      </w:r>
    </w:p>
    <w:p w:rsidR="00C37D55" w:rsidRPr="00104F41" w:rsidRDefault="00C37D55" w:rsidP="00C37D55">
      <w:pPr>
        <w:ind w:left="360"/>
        <w:rPr>
          <w:rFonts w:ascii="Calibri" w:hAnsi="Calibri"/>
        </w:rPr>
      </w:pPr>
      <w:r w:rsidRPr="00104F41">
        <w:rPr>
          <w:rFonts w:ascii="Calibri" w:hAnsi="Calibri"/>
        </w:rPr>
        <w:t>Grading will be based on the following table:</w:t>
      </w:r>
    </w:p>
    <w:p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6D3FD4" w:rsidRPr="000A3E2C" w:rsidTr="00794ED9">
        <w:trPr>
          <w:trHeight w:val="2069"/>
        </w:trPr>
        <w:tc>
          <w:tcPr>
            <w:tcW w:w="5054" w:type="dxa"/>
          </w:tcPr>
          <w:p w:rsidR="006D3FD4" w:rsidRPr="00531EA3" w:rsidRDefault="006D3FD4" w:rsidP="00531EA3">
            <w:pPr>
              <w:tabs>
                <w:tab w:val="left" w:pos="0"/>
              </w:tabs>
              <w:rPr>
                <w:rFonts w:ascii="Calibri" w:hAnsi="Calibri"/>
                <w:b/>
                <w:smallCaps/>
                <w:color w:val="0000FF"/>
                <w:sz w:val="22"/>
                <w:szCs w:val="22"/>
              </w:rPr>
            </w:pPr>
            <w:r w:rsidRPr="00531EA3">
              <w:rPr>
                <w:rFonts w:ascii="Calibri" w:hAnsi="Calibri"/>
                <w:b/>
                <w:smallCaps/>
                <w:color w:val="0000FF"/>
                <w:sz w:val="22"/>
                <w:szCs w:val="22"/>
              </w:rPr>
              <w:t>Grading your accomplishments:</w:t>
            </w:r>
          </w:p>
          <w:p w:rsidR="006D3FD4" w:rsidRPr="00531EA3" w:rsidRDefault="00515F9E" w:rsidP="00531EA3">
            <w:pPr>
              <w:spacing w:line="360" w:lineRule="auto"/>
              <w:ind w:left="180"/>
              <w:rPr>
                <w:rFonts w:ascii="Calibri" w:hAnsi="Calibri"/>
                <w:sz w:val="22"/>
                <w:szCs w:val="22"/>
              </w:rPr>
            </w:pPr>
            <w:r>
              <w:rPr>
                <w:rFonts w:ascii="Calibri" w:hAnsi="Calibri"/>
                <w:sz w:val="22"/>
                <w:szCs w:val="22"/>
              </w:rPr>
              <w:t>A</w:t>
            </w:r>
            <w:r w:rsidR="006D3FD4" w:rsidRPr="00531EA3">
              <w:rPr>
                <w:rFonts w:ascii="Calibri" w:hAnsi="Calibri"/>
                <w:sz w:val="22"/>
                <w:szCs w:val="22"/>
              </w:rPr>
              <w:t xml:space="preserve">ssignments                       </w:t>
            </w:r>
          </w:p>
          <w:p w:rsidR="006D3FD4" w:rsidRPr="00531EA3" w:rsidRDefault="006D3FD4" w:rsidP="00531EA3">
            <w:pPr>
              <w:spacing w:line="360" w:lineRule="auto"/>
              <w:rPr>
                <w:rFonts w:ascii="Calibri" w:hAnsi="Calibri"/>
                <w:sz w:val="22"/>
                <w:szCs w:val="22"/>
              </w:rPr>
            </w:pPr>
            <w:r w:rsidRPr="00531EA3">
              <w:rPr>
                <w:rFonts w:ascii="Calibri" w:hAnsi="Calibri"/>
                <w:sz w:val="22"/>
                <w:szCs w:val="22"/>
              </w:rPr>
              <w:t xml:space="preserve">   Exams                                                       </w:t>
            </w:r>
          </w:p>
          <w:p w:rsidR="00794ED9" w:rsidRDefault="00794ED9" w:rsidP="00531EA3">
            <w:pPr>
              <w:spacing w:line="360" w:lineRule="auto"/>
              <w:rPr>
                <w:rFonts w:ascii="Calibri" w:hAnsi="Calibri"/>
                <w:sz w:val="22"/>
                <w:szCs w:val="22"/>
              </w:rPr>
            </w:pPr>
            <w:r>
              <w:rPr>
                <w:rFonts w:ascii="Calibri" w:hAnsi="Calibri"/>
                <w:sz w:val="22"/>
                <w:szCs w:val="22"/>
              </w:rPr>
              <w:t xml:space="preserve">   Projects  </w:t>
            </w:r>
            <w:r w:rsidR="006D3FD4" w:rsidRPr="00531EA3">
              <w:rPr>
                <w:rFonts w:ascii="Calibri" w:hAnsi="Calibri"/>
                <w:sz w:val="22"/>
                <w:szCs w:val="22"/>
              </w:rPr>
              <w:t xml:space="preserve">   </w:t>
            </w:r>
          </w:p>
          <w:p w:rsidR="006D3FD4" w:rsidRPr="000A3E2C" w:rsidRDefault="00794ED9" w:rsidP="00794ED9">
            <w:pPr>
              <w:spacing w:line="360" w:lineRule="auto"/>
            </w:pPr>
            <w:r>
              <w:rPr>
                <w:rFonts w:ascii="Calibri" w:hAnsi="Calibri"/>
                <w:sz w:val="22"/>
                <w:szCs w:val="22"/>
              </w:rPr>
              <w:t xml:space="preserve">   </w:t>
            </w:r>
            <w:r w:rsidR="006D3FD4" w:rsidRPr="00531EA3">
              <w:rPr>
                <w:rFonts w:ascii="Calibri" w:hAnsi="Calibri"/>
                <w:sz w:val="22"/>
                <w:szCs w:val="22"/>
              </w:rPr>
              <w:t xml:space="preserve">Attendance </w:t>
            </w:r>
            <w:r>
              <w:rPr>
                <w:rFonts w:ascii="Calibri" w:hAnsi="Calibri"/>
                <w:sz w:val="22"/>
                <w:szCs w:val="22"/>
              </w:rPr>
              <w:t xml:space="preserve"> &amp; c</w:t>
            </w:r>
            <w:r w:rsidR="006D3FD4" w:rsidRPr="00531EA3">
              <w:rPr>
                <w:rFonts w:ascii="Calibri" w:hAnsi="Calibri"/>
                <w:sz w:val="22"/>
                <w:szCs w:val="22"/>
              </w:rPr>
              <w:t xml:space="preserve">lass participation    </w:t>
            </w:r>
            <w:r w:rsidR="00EF1FBC">
              <w:rPr>
                <w:rFonts w:ascii="Calibri" w:hAnsi="Calibri"/>
                <w:sz w:val="22"/>
                <w:szCs w:val="22"/>
              </w:rPr>
              <w:t>=</w:t>
            </w:r>
            <w:r w:rsidR="006D3FD4" w:rsidRPr="00531EA3">
              <w:rPr>
                <w:rFonts w:ascii="Calibri" w:hAnsi="Calibri"/>
                <w:sz w:val="22"/>
                <w:szCs w:val="22"/>
              </w:rPr>
              <w:t xml:space="preserve">     </w:t>
            </w:r>
            <w:r w:rsidR="006D3FD4" w:rsidRPr="00531EA3">
              <w:rPr>
                <w:rFonts w:ascii="Calibri" w:hAnsi="Calibri"/>
                <w:color w:val="FF0000"/>
                <w:sz w:val="22"/>
                <w:szCs w:val="22"/>
              </w:rPr>
              <w:t>Priceless</w:t>
            </w:r>
          </w:p>
        </w:tc>
        <w:tc>
          <w:tcPr>
            <w:tcW w:w="5055" w:type="dxa"/>
          </w:tcPr>
          <w:p w:rsidR="006D3FD4" w:rsidRPr="00531EA3" w:rsidRDefault="006D3FD4" w:rsidP="00531EA3">
            <w:pPr>
              <w:rPr>
                <w:rFonts w:ascii="Calibri" w:hAnsi="Calibri"/>
                <w:b/>
                <w:smallCaps/>
                <w:color w:val="0000FF"/>
                <w:sz w:val="22"/>
                <w:szCs w:val="22"/>
              </w:rPr>
            </w:pPr>
            <w:r w:rsidRPr="00531EA3">
              <w:rPr>
                <w:rFonts w:ascii="Calibri" w:hAnsi="Calibri"/>
                <w:b/>
                <w:smallCaps/>
                <w:color w:val="0000FF"/>
                <w:sz w:val="22"/>
                <w:szCs w:val="22"/>
              </w:rPr>
              <w:t xml:space="preserve">Grade scale:   </w:t>
            </w:r>
          </w:p>
          <w:p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A = 100% – 90%</w:t>
            </w:r>
          </w:p>
          <w:p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B =   89% – 80%</w:t>
            </w:r>
          </w:p>
          <w:p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C =   79% – 70%</w:t>
            </w:r>
          </w:p>
          <w:p w:rsidR="006D3FD4" w:rsidRPr="000A3E2C" w:rsidRDefault="006D3FD4" w:rsidP="00531EA3">
            <w:pPr>
              <w:spacing w:line="360" w:lineRule="auto"/>
              <w:jc w:val="center"/>
            </w:pPr>
            <w:r w:rsidRPr="00531EA3">
              <w:rPr>
                <w:rFonts w:ascii="Calibri" w:hAnsi="Calibri"/>
                <w:sz w:val="22"/>
                <w:szCs w:val="22"/>
              </w:rPr>
              <w:t>D =   69% – 60%</w:t>
            </w:r>
          </w:p>
        </w:tc>
      </w:tr>
    </w:tbl>
    <w:p w:rsidR="00D00224" w:rsidRPr="00137716" w:rsidRDefault="00D00224" w:rsidP="00D00224">
      <w:pPr>
        <w:rPr>
          <w:b/>
          <w:smallCaps/>
          <w:sz w:val="22"/>
          <w:szCs w:val="22"/>
        </w:rPr>
      </w:pPr>
    </w:p>
    <w:p w:rsidR="00393328" w:rsidRPr="00C20399" w:rsidRDefault="001C2A26" w:rsidP="002B4BFD">
      <w:pPr>
        <w:tabs>
          <w:tab w:val="left" w:pos="-720"/>
        </w:tabs>
        <w:suppressAutoHyphens/>
        <w:jc w:val="both"/>
        <w:rPr>
          <w:rFonts w:ascii="Calibri" w:hAnsi="Calibri" w:cs="Calibri"/>
          <w:spacing w:val="-3"/>
        </w:rPr>
      </w:pPr>
      <w:r w:rsidRPr="00C20399">
        <w:rPr>
          <w:rFonts w:ascii="Calibri" w:hAnsi="Calibri" w:cs="Calibri"/>
          <w:spacing w:val="-3"/>
        </w:rPr>
        <w:t>Final grade for the CS103 course will be calculate</w:t>
      </w:r>
      <w:r w:rsidR="00207757" w:rsidRPr="00C20399">
        <w:rPr>
          <w:rFonts w:ascii="Calibri" w:hAnsi="Calibri" w:cs="Calibri"/>
          <w:spacing w:val="-3"/>
        </w:rPr>
        <w:t>d</w:t>
      </w:r>
      <w:r w:rsidR="00C37D55">
        <w:rPr>
          <w:rFonts w:ascii="Calibri" w:hAnsi="Calibri" w:cs="Calibri"/>
          <w:spacing w:val="-3"/>
        </w:rPr>
        <w:t xml:space="preserve"> as an</w:t>
      </w:r>
      <w:r w:rsidRPr="00C20399">
        <w:rPr>
          <w:rFonts w:ascii="Calibri" w:hAnsi="Calibri" w:cs="Calibri"/>
          <w:spacing w:val="-3"/>
        </w:rPr>
        <w:t xml:space="preserve"> average of the </w:t>
      </w:r>
      <w:r w:rsidR="00C37D55">
        <w:rPr>
          <w:rFonts w:ascii="Calibri" w:hAnsi="Calibri" w:cs="Calibri"/>
          <w:spacing w:val="-3"/>
        </w:rPr>
        <w:t xml:space="preserve">Excel and Access </w:t>
      </w:r>
      <w:r w:rsidR="00137379">
        <w:rPr>
          <w:rFonts w:ascii="Calibri" w:hAnsi="Calibri" w:cs="Calibri"/>
          <w:spacing w:val="-3"/>
        </w:rPr>
        <w:t>D</w:t>
      </w:r>
      <w:r w:rsidR="00C37D55">
        <w:rPr>
          <w:rFonts w:ascii="Calibri" w:hAnsi="Calibri" w:cs="Calibri"/>
          <w:spacing w:val="-3"/>
        </w:rPr>
        <w:t>B</w:t>
      </w:r>
      <w:r w:rsidR="00207757" w:rsidRPr="00C20399">
        <w:rPr>
          <w:rFonts w:ascii="Calibri" w:hAnsi="Calibri" w:cs="Calibri"/>
          <w:spacing w:val="-3"/>
        </w:rPr>
        <w:t xml:space="preserve"> </w:t>
      </w:r>
      <w:r w:rsidR="00034A54" w:rsidRPr="00C20399">
        <w:rPr>
          <w:rFonts w:ascii="Calibri" w:hAnsi="Calibri" w:cs="Calibri"/>
          <w:spacing w:val="-3"/>
        </w:rPr>
        <w:t>grades</w:t>
      </w:r>
      <w:r w:rsidRPr="00C20399">
        <w:rPr>
          <w:rFonts w:ascii="Calibri" w:hAnsi="Calibri" w:cs="Calibri"/>
          <w:spacing w:val="-3"/>
        </w:rPr>
        <w:t xml:space="preserve">.  </w:t>
      </w:r>
      <w:r w:rsidR="00393328" w:rsidRPr="00C20399">
        <w:rPr>
          <w:rFonts w:ascii="Calibri" w:hAnsi="Calibri" w:cs="Calibri"/>
          <w:spacing w:val="-3"/>
        </w:rPr>
        <w:t xml:space="preserve">Attendance is </w:t>
      </w:r>
      <w:r w:rsidR="005B5012" w:rsidRPr="00C20399">
        <w:rPr>
          <w:rFonts w:ascii="Calibri" w:hAnsi="Calibri" w:cs="Calibri"/>
          <w:spacing w:val="-3"/>
        </w:rPr>
        <w:t>required</w:t>
      </w:r>
      <w:r w:rsidR="00195013" w:rsidRPr="00C20399">
        <w:rPr>
          <w:rFonts w:ascii="Calibri" w:hAnsi="Calibri" w:cs="Calibri"/>
          <w:spacing w:val="-3"/>
        </w:rPr>
        <w:t xml:space="preserve">.  </w:t>
      </w:r>
      <w:r w:rsidR="00147D4B">
        <w:rPr>
          <w:rFonts w:ascii="Calibri" w:hAnsi="Calibri" w:cs="Calibri"/>
          <w:spacing w:val="-3"/>
        </w:rPr>
        <w:t xml:space="preserve">All assignments </w:t>
      </w:r>
      <w:r w:rsidR="00195013" w:rsidRPr="00C20399">
        <w:rPr>
          <w:rFonts w:ascii="Calibri" w:hAnsi="Calibri" w:cs="Calibri"/>
          <w:spacing w:val="-3"/>
        </w:rPr>
        <w:t xml:space="preserve">will be </w:t>
      </w:r>
      <w:r w:rsidR="00944AF4" w:rsidRPr="00C20399">
        <w:rPr>
          <w:rFonts w:ascii="Calibri" w:hAnsi="Calibri" w:cs="Calibri"/>
          <w:spacing w:val="-3"/>
        </w:rPr>
        <w:t xml:space="preserve">posted </w:t>
      </w:r>
      <w:r w:rsidR="00430516" w:rsidRPr="00C20399">
        <w:rPr>
          <w:rFonts w:ascii="Calibri" w:hAnsi="Calibri" w:cs="Calibri"/>
          <w:spacing w:val="-3"/>
        </w:rPr>
        <w:t>on the</w:t>
      </w:r>
      <w:r w:rsidR="00474C3E" w:rsidRPr="00C20399">
        <w:rPr>
          <w:rFonts w:ascii="Calibri" w:hAnsi="Calibri" w:cs="Calibri"/>
          <w:spacing w:val="-3"/>
        </w:rPr>
        <w:t xml:space="preserve"> </w:t>
      </w:r>
      <w:r w:rsidR="002812D0" w:rsidRPr="00C20399">
        <w:rPr>
          <w:rFonts w:ascii="Calibri" w:hAnsi="Calibri" w:cs="Calibri"/>
          <w:spacing w:val="-3"/>
        </w:rPr>
        <w:t>my</w:t>
      </w:r>
      <w:r w:rsidR="00147D4B">
        <w:rPr>
          <w:rFonts w:ascii="Calibri" w:hAnsi="Calibri" w:cs="Calibri"/>
          <w:spacing w:val="-3"/>
        </w:rPr>
        <w:t>IT</w:t>
      </w:r>
      <w:r w:rsidR="002812D0" w:rsidRPr="00C20399">
        <w:rPr>
          <w:rFonts w:ascii="Calibri" w:hAnsi="Calibri" w:cs="Calibri"/>
          <w:spacing w:val="-3"/>
        </w:rPr>
        <w:t>lab</w:t>
      </w:r>
      <w:r w:rsidR="00430516" w:rsidRPr="00C20399">
        <w:rPr>
          <w:rFonts w:ascii="Calibri" w:hAnsi="Calibri" w:cs="Calibri"/>
          <w:spacing w:val="-3"/>
        </w:rPr>
        <w:t xml:space="preserve"> </w:t>
      </w:r>
      <w:r w:rsidR="00944AF4" w:rsidRPr="00C20399">
        <w:rPr>
          <w:rFonts w:ascii="Calibri" w:hAnsi="Calibri" w:cs="Calibri"/>
          <w:spacing w:val="-3"/>
        </w:rPr>
        <w:t>portal.  Access code comes with your textbook</w:t>
      </w:r>
      <w:r w:rsidR="00C37D55">
        <w:rPr>
          <w:rFonts w:ascii="Calibri" w:hAnsi="Calibri" w:cs="Calibri"/>
          <w:spacing w:val="-3"/>
        </w:rPr>
        <w:t xml:space="preserve"> or individually</w:t>
      </w:r>
      <w:r w:rsidR="00944AF4" w:rsidRPr="00C20399">
        <w:rPr>
          <w:rFonts w:ascii="Calibri" w:hAnsi="Calibri" w:cs="Calibri"/>
          <w:spacing w:val="-3"/>
        </w:rPr>
        <w:t xml:space="preserve">.  </w:t>
      </w:r>
      <w:r w:rsidR="00700722">
        <w:rPr>
          <w:rFonts w:ascii="Calibri" w:hAnsi="Calibri" w:cs="Calibri"/>
          <w:spacing w:val="-3"/>
        </w:rPr>
        <w:t xml:space="preserve">Assignments on </w:t>
      </w:r>
      <w:hyperlink r:id="rId14" w:history="1">
        <w:r w:rsidR="00700722" w:rsidRPr="00700722">
          <w:rPr>
            <w:rStyle w:val="Hyperlink"/>
            <w:rFonts w:ascii="Calibri" w:hAnsi="Calibri" w:cs="Calibri"/>
            <w:b/>
            <w:spacing w:val="-3"/>
          </w:rPr>
          <w:t>myITlab</w:t>
        </w:r>
      </w:hyperlink>
      <w:r w:rsidR="00700722">
        <w:rPr>
          <w:rFonts w:ascii="Calibri" w:hAnsi="Calibri" w:cs="Calibri"/>
          <w:spacing w:val="-3"/>
        </w:rPr>
        <w:t xml:space="preserve"> portal</w:t>
      </w:r>
      <w:r w:rsidR="00944AF4" w:rsidRPr="00C20399">
        <w:rPr>
          <w:rFonts w:ascii="Calibri" w:hAnsi="Calibri" w:cs="Calibri"/>
          <w:spacing w:val="-3"/>
        </w:rPr>
        <w:t xml:space="preserve"> </w:t>
      </w:r>
      <w:r w:rsidR="00944AF4" w:rsidRPr="00700722">
        <w:rPr>
          <w:rFonts w:ascii="Calibri" w:hAnsi="Calibri" w:cs="Calibri"/>
          <w:b/>
          <w:spacing w:val="-3"/>
        </w:rPr>
        <w:t>must be</w:t>
      </w:r>
      <w:r w:rsidR="00944AF4" w:rsidRPr="00C20399">
        <w:rPr>
          <w:rFonts w:ascii="Calibri" w:hAnsi="Calibri" w:cs="Calibri"/>
          <w:spacing w:val="-3"/>
        </w:rPr>
        <w:t xml:space="preserve"> completed </w:t>
      </w:r>
      <w:r w:rsidR="00944AF4" w:rsidRPr="00A92B42">
        <w:rPr>
          <w:rFonts w:ascii="Calibri" w:hAnsi="Calibri" w:cs="Calibri"/>
          <w:color w:val="0000FF"/>
          <w:spacing w:val="-3"/>
          <w:u w:val="single"/>
        </w:rPr>
        <w:t xml:space="preserve">within </w:t>
      </w:r>
      <w:r w:rsidR="00700722" w:rsidRPr="00A92B42">
        <w:rPr>
          <w:rFonts w:ascii="Calibri" w:hAnsi="Calibri" w:cs="Calibri"/>
          <w:color w:val="0000FF"/>
          <w:spacing w:val="-3"/>
          <w:u w:val="single"/>
        </w:rPr>
        <w:t xml:space="preserve">the </w:t>
      </w:r>
      <w:r w:rsidR="00700722" w:rsidRPr="00A92B42">
        <w:rPr>
          <w:rFonts w:ascii="Calibri" w:hAnsi="Calibri" w:cs="Calibri"/>
          <w:color w:val="0000FF"/>
          <w:spacing w:val="-3"/>
          <w:u w:val="single"/>
        </w:rPr>
        <w:lastRenderedPageBreak/>
        <w:t>same week as assigned</w:t>
      </w:r>
      <w:r w:rsidR="00944AF4" w:rsidRPr="00C20399">
        <w:rPr>
          <w:rFonts w:ascii="Calibri" w:hAnsi="Calibri" w:cs="Calibri"/>
          <w:spacing w:val="-3"/>
        </w:rPr>
        <w:t xml:space="preserve">.  </w:t>
      </w:r>
      <w:r w:rsidR="00C06ABC" w:rsidRPr="00C20399">
        <w:rPr>
          <w:rFonts w:ascii="Calibri" w:hAnsi="Calibri" w:cs="Calibri"/>
          <w:spacing w:val="-3"/>
        </w:rPr>
        <w:t xml:space="preserve"> A request to make up an</w:t>
      </w:r>
      <w:r w:rsidR="00C06ABC">
        <w:rPr>
          <w:spacing w:val="-3"/>
          <w:sz w:val="22"/>
          <w:szCs w:val="22"/>
        </w:rPr>
        <w:t xml:space="preserve"> </w:t>
      </w:r>
      <w:r w:rsidR="00C06ABC" w:rsidRPr="00C20399">
        <w:rPr>
          <w:rFonts w:ascii="Calibri" w:hAnsi="Calibri" w:cs="Calibri"/>
          <w:spacing w:val="-3"/>
        </w:rPr>
        <w:t xml:space="preserve">examination will be allowed </w:t>
      </w:r>
      <w:r w:rsidR="00393328" w:rsidRPr="00C37D55">
        <w:rPr>
          <w:rFonts w:ascii="Calibri" w:hAnsi="Calibri" w:cs="Calibri"/>
          <w:spacing w:val="-3"/>
          <w:u w:val="single"/>
        </w:rPr>
        <w:t>only</w:t>
      </w:r>
      <w:r w:rsidR="00393328" w:rsidRPr="00C20399">
        <w:rPr>
          <w:rFonts w:ascii="Calibri" w:hAnsi="Calibri" w:cs="Calibri"/>
          <w:spacing w:val="-3"/>
        </w:rPr>
        <w:t xml:space="preserve"> </w:t>
      </w:r>
      <w:r w:rsidR="00C06ABC" w:rsidRPr="00C20399">
        <w:rPr>
          <w:rFonts w:ascii="Calibri" w:hAnsi="Calibri" w:cs="Calibri"/>
          <w:spacing w:val="-3"/>
        </w:rPr>
        <w:t xml:space="preserve">with </w:t>
      </w:r>
      <w:r w:rsidR="00C06ABC" w:rsidRPr="00C20399">
        <w:rPr>
          <w:rFonts w:ascii="Calibri" w:hAnsi="Calibri" w:cs="Calibri"/>
          <w:spacing w:val="-3"/>
          <w:u w:val="single"/>
        </w:rPr>
        <w:t>prior</w:t>
      </w:r>
      <w:r w:rsidR="00C06ABC" w:rsidRPr="00C20399">
        <w:rPr>
          <w:rFonts w:ascii="Calibri" w:hAnsi="Calibri" w:cs="Calibri"/>
          <w:spacing w:val="-3"/>
        </w:rPr>
        <w:t xml:space="preserve"> approval from the instructor</w:t>
      </w:r>
      <w:r w:rsidR="00AB459F" w:rsidRPr="00C20399">
        <w:rPr>
          <w:rFonts w:ascii="Calibri" w:hAnsi="Calibri" w:cs="Calibri"/>
          <w:spacing w:val="-3"/>
        </w:rPr>
        <w:t>.  Y</w:t>
      </w:r>
      <w:r w:rsidR="00C06ABC" w:rsidRPr="00C20399">
        <w:rPr>
          <w:rFonts w:ascii="Calibri" w:hAnsi="Calibri" w:cs="Calibri"/>
          <w:spacing w:val="-3"/>
        </w:rPr>
        <w:t xml:space="preserve">ou must request the make up date before the scheduled examination date. </w:t>
      </w:r>
      <w:r w:rsidR="00393328" w:rsidRPr="00C20399">
        <w:rPr>
          <w:rFonts w:ascii="Calibri" w:hAnsi="Calibri" w:cs="Calibri"/>
          <w:spacing w:val="-3"/>
        </w:rPr>
        <w:t xml:space="preserve">  The final </w:t>
      </w:r>
      <w:r w:rsidR="00195013" w:rsidRPr="00C20399">
        <w:rPr>
          <w:rFonts w:ascii="Calibri" w:hAnsi="Calibri" w:cs="Calibri"/>
          <w:spacing w:val="-3"/>
        </w:rPr>
        <w:t xml:space="preserve">exam </w:t>
      </w:r>
      <w:r w:rsidR="00393328" w:rsidRPr="00C20399">
        <w:rPr>
          <w:rFonts w:ascii="Calibri" w:hAnsi="Calibri" w:cs="Calibri"/>
          <w:spacing w:val="-3"/>
        </w:rPr>
        <w:t xml:space="preserve">will be cumulative with an emphasis on the last section of material. </w:t>
      </w:r>
      <w:r w:rsidR="00C06ABC" w:rsidRPr="00C20399">
        <w:rPr>
          <w:rFonts w:ascii="Calibri" w:hAnsi="Calibri" w:cs="Calibri"/>
          <w:spacing w:val="-3"/>
        </w:rPr>
        <w:t xml:space="preserve">  </w:t>
      </w:r>
      <w:r w:rsidR="00137379">
        <w:rPr>
          <w:rFonts w:ascii="Calibri" w:hAnsi="Calibri" w:cs="Calibri"/>
          <w:spacing w:val="-3"/>
        </w:rPr>
        <w:t>Please, c</w:t>
      </w:r>
      <w:r w:rsidR="00C06ABC" w:rsidRPr="00C20399">
        <w:rPr>
          <w:rFonts w:ascii="Calibri" w:hAnsi="Calibri" w:cs="Calibri"/>
        </w:rPr>
        <w:t>ontact me at any time</w:t>
      </w:r>
      <w:r w:rsidR="00393328" w:rsidRPr="00C20399">
        <w:rPr>
          <w:rFonts w:ascii="Calibri" w:hAnsi="Calibri" w:cs="Calibri"/>
        </w:rPr>
        <w:t xml:space="preserve"> for an estimate of your current grade.</w:t>
      </w:r>
    </w:p>
    <w:p w:rsidR="00C37D55" w:rsidRDefault="00C37D55" w:rsidP="00EF54FE">
      <w:pPr>
        <w:jc w:val="both"/>
        <w:rPr>
          <w:b/>
          <w:smallCaps/>
          <w:color w:val="0000FF"/>
        </w:rPr>
      </w:pPr>
      <w:bookmarkStart w:id="1" w:name="_PictureBullets"/>
      <w:bookmarkEnd w:id="1"/>
    </w:p>
    <w:p w:rsidR="004C5D9C" w:rsidRPr="00787938" w:rsidRDefault="004C5D9C" w:rsidP="004C5D9C">
      <w:pPr>
        <w:pStyle w:val="ListParagraph"/>
        <w:numPr>
          <w:ilvl w:val="0"/>
          <w:numId w:val="30"/>
        </w:numPr>
        <w:contextualSpacing/>
        <w:rPr>
          <w:rFonts w:ascii="Calibri" w:hAnsi="Calibri"/>
          <w:b/>
          <w:smallCaps/>
          <w:color w:val="0000FF"/>
          <w:sz w:val="28"/>
          <w:szCs w:val="28"/>
        </w:rPr>
      </w:pPr>
      <w:r w:rsidRPr="00787938">
        <w:rPr>
          <w:rFonts w:ascii="Calibri" w:hAnsi="Calibri"/>
          <w:b/>
          <w:smallCaps/>
          <w:color w:val="0000FF"/>
          <w:sz w:val="28"/>
          <w:szCs w:val="28"/>
        </w:rPr>
        <w:t>Policies</w:t>
      </w:r>
    </w:p>
    <w:p w:rsidR="004C5D9C" w:rsidRDefault="004C5D9C" w:rsidP="004C5D9C">
      <w:pPr>
        <w:jc w:val="both"/>
        <w:rPr>
          <w:rFonts w:ascii="Calibri" w:hAnsi="Calibri" w:cs="Calibri"/>
          <w:b/>
          <w:bCs/>
          <w:i/>
          <w:color w:val="000000"/>
        </w:rPr>
      </w:pPr>
      <w:r w:rsidRPr="00C20399">
        <w:rPr>
          <w:rFonts w:ascii="Calibri" w:hAnsi="Calibri" w:cs="Calibri"/>
          <w:b/>
          <w:bCs/>
          <w:i/>
          <w:color w:val="000000"/>
        </w:rPr>
        <w:t>Late assignments</w:t>
      </w:r>
    </w:p>
    <w:p w:rsidR="00C37D55" w:rsidRPr="00C20399" w:rsidRDefault="00C37D55" w:rsidP="00C37D55">
      <w:pPr>
        <w:jc w:val="both"/>
        <w:rPr>
          <w:rFonts w:ascii="Calibri" w:hAnsi="Calibri" w:cs="Calibri"/>
        </w:rPr>
      </w:pPr>
      <w:r w:rsidRPr="00C20399">
        <w:rPr>
          <w:rFonts w:ascii="Calibri" w:hAnsi="Calibri" w:cs="Calibri"/>
        </w:rPr>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rsidR="00C37D55" w:rsidRPr="00C20399" w:rsidRDefault="00C37D55" w:rsidP="00C37D55">
      <w:pPr>
        <w:jc w:val="both"/>
        <w:rPr>
          <w:rFonts w:ascii="Calibri" w:hAnsi="Calibri" w:cs="Calibri"/>
        </w:rPr>
      </w:pPr>
    </w:p>
    <w:p w:rsidR="00C37D55" w:rsidRPr="00C20399" w:rsidRDefault="00C37D55" w:rsidP="00C37D55">
      <w:pPr>
        <w:jc w:val="both"/>
        <w:rPr>
          <w:rFonts w:ascii="Calibri" w:hAnsi="Calibri" w:cs="Calibri"/>
        </w:rPr>
      </w:pPr>
      <w:r w:rsidRPr="00C20399">
        <w:rPr>
          <w:rFonts w:ascii="Calibri" w:hAnsi="Calibri" w:cs="Calibri"/>
        </w:rPr>
        <w:t xml:space="preserve">You are encouraged to work together; however, all graded material must be your own.  You are also expected to have read and to abide by the “Student Rules of Conduct” which are available in your copy of Chaminade University’s Student Handbook.  </w:t>
      </w:r>
    </w:p>
    <w:p w:rsidR="00C37D55" w:rsidRPr="00C37D55" w:rsidRDefault="00C37D55" w:rsidP="004C5D9C">
      <w:pPr>
        <w:jc w:val="both"/>
        <w:rPr>
          <w:rFonts w:ascii="Calibri" w:hAnsi="Calibri" w:cs="Calibri"/>
          <w:b/>
          <w:bCs/>
          <w:color w:val="000000"/>
        </w:rPr>
      </w:pPr>
    </w:p>
    <w:p w:rsidR="00C37D55" w:rsidRDefault="00C37D55" w:rsidP="00C37D55">
      <w:pPr>
        <w:jc w:val="both"/>
        <w:rPr>
          <w:rFonts w:ascii="Calibri" w:hAnsi="Calibri" w:cs="Calibri"/>
          <w:b/>
          <w:i/>
        </w:rPr>
      </w:pPr>
      <w:r w:rsidRPr="00C20399">
        <w:rPr>
          <w:rFonts w:ascii="Calibri" w:hAnsi="Calibri" w:cs="Calibri"/>
          <w:b/>
          <w:i/>
        </w:rPr>
        <w:t>Please refrain from eating in class</w:t>
      </w:r>
      <w:r>
        <w:rPr>
          <w:rFonts w:ascii="Calibri" w:hAnsi="Calibri" w:cs="Calibri"/>
          <w:b/>
          <w:i/>
        </w:rPr>
        <w:t>.</w:t>
      </w:r>
    </w:p>
    <w:p w:rsidR="004C5D9C" w:rsidRPr="00C20399" w:rsidRDefault="004C5D9C" w:rsidP="004C5D9C">
      <w:pPr>
        <w:jc w:val="both"/>
        <w:rPr>
          <w:rFonts w:ascii="Calibri" w:hAnsi="Calibri" w:cs="Calibri"/>
        </w:rPr>
      </w:pPr>
      <w:r w:rsidRPr="00C20399">
        <w:rPr>
          <w:rFonts w:ascii="Calibri" w:hAnsi="Calibri" w:cs="Calibri"/>
        </w:rPr>
        <w:t xml:space="preserve">Class begins on time.  </w:t>
      </w:r>
      <w:r w:rsidRPr="00C20399">
        <w:rPr>
          <w:rFonts w:ascii="Calibri" w:hAnsi="Calibri" w:cs="Calibri"/>
          <w:b/>
          <w:i/>
        </w:rPr>
        <w:t>Chronic tardiness will be viewed as absence from class.</w:t>
      </w:r>
      <w:r w:rsidRPr="00C20399">
        <w:rPr>
          <w:rFonts w:ascii="Calibri" w:hAnsi="Calibri" w:cs="Calibri"/>
        </w:rPr>
        <w:t xml:space="preserve">  Regular attendance is expected and essential for your progress in this class.  Although our textbook is excellent, the goal of lecture and discussion will be to provide the needed context to your understanding of the material.</w:t>
      </w:r>
    </w:p>
    <w:p w:rsidR="004C5D9C" w:rsidRPr="00C20399" w:rsidRDefault="004C5D9C" w:rsidP="004C5D9C">
      <w:pPr>
        <w:jc w:val="both"/>
        <w:rPr>
          <w:rFonts w:ascii="Calibri" w:hAnsi="Calibri" w:cs="Calibri"/>
        </w:rPr>
      </w:pPr>
    </w:p>
    <w:p w:rsidR="004C5D9C" w:rsidRPr="00C20399" w:rsidRDefault="004C5D9C" w:rsidP="004C5D9C">
      <w:pPr>
        <w:jc w:val="both"/>
        <w:rPr>
          <w:rFonts w:ascii="Calibri" w:hAnsi="Calibri" w:cs="Calibri"/>
        </w:rPr>
      </w:pPr>
      <w:r w:rsidRPr="00C20399">
        <w:rPr>
          <w:rFonts w:ascii="Calibri" w:hAnsi="Calibri" w:cs="Calibri"/>
          <w:b/>
          <w:i/>
        </w:rPr>
        <w:t>Policy on cell phones and music devices</w:t>
      </w:r>
      <w:r w:rsidRPr="00C20399">
        <w:rPr>
          <w:rFonts w:ascii="Calibri" w:hAnsi="Calibri" w:cs="Calibri"/>
        </w:rPr>
        <w:t xml:space="preserve">  </w:t>
      </w:r>
    </w:p>
    <w:p w:rsidR="004C5D9C" w:rsidRPr="00C20399" w:rsidRDefault="004C5D9C" w:rsidP="004C5D9C">
      <w:pPr>
        <w:autoSpaceDE w:val="0"/>
        <w:autoSpaceDN w:val="0"/>
        <w:jc w:val="both"/>
        <w:rPr>
          <w:rFonts w:ascii="Calibri" w:hAnsi="Calibri" w:cs="Calibri"/>
        </w:rPr>
      </w:pPr>
      <w:r w:rsidRPr="00C20399">
        <w:rPr>
          <w:rFonts w:ascii="Calibri" w:hAnsi="Calibri" w:cs="Calibri"/>
          <w:iCs/>
        </w:rPr>
        <w:t>Music Devices and Cellular Phones:</w:t>
      </w:r>
      <w:r w:rsidRPr="00C20399">
        <w:rPr>
          <w:rFonts w:ascii="Calibri" w:hAnsi="Calibri" w:cs="Calibri"/>
        </w:rPr>
        <w:t>  Unless specifically permitted by your instructor, use of music devices and cell phones is prohibited during all Natural Science and Mathematics classes at Chaminade as it is discourteous and may lead to suspicion of academic misconduct.  Students unable to comply will be asked to leave class.</w:t>
      </w:r>
    </w:p>
    <w:p w:rsidR="004C5D9C" w:rsidRPr="00C20399" w:rsidRDefault="004C5D9C" w:rsidP="004C5D9C">
      <w:pPr>
        <w:autoSpaceDE w:val="0"/>
        <w:autoSpaceDN w:val="0"/>
        <w:jc w:val="both"/>
        <w:rPr>
          <w:rFonts w:ascii="Calibri" w:hAnsi="Calibri" w:cs="Calibri"/>
        </w:rPr>
      </w:pPr>
    </w:p>
    <w:p w:rsidR="004C5D9C" w:rsidRPr="00C20399" w:rsidRDefault="004C5D9C" w:rsidP="004C5D9C">
      <w:pPr>
        <w:autoSpaceDE w:val="0"/>
        <w:autoSpaceDN w:val="0"/>
        <w:jc w:val="both"/>
        <w:rPr>
          <w:rFonts w:ascii="Calibri" w:hAnsi="Calibri" w:cs="Calibri"/>
          <w:b/>
          <w:smallCaps/>
        </w:rPr>
      </w:pPr>
      <w:r w:rsidRPr="00C20399">
        <w:rPr>
          <w:rFonts w:ascii="Calibri" w:hAnsi="Calibri" w:cs="Calibri"/>
          <w:iCs/>
        </w:rPr>
        <w:t xml:space="preserve">ADA Accommodations:  </w:t>
      </w:r>
      <w:r w:rsidRPr="00C20399">
        <w:rPr>
          <w:rFonts w:ascii="Calibri" w:hAnsi="Calibri" w:cs="Calibri"/>
        </w:rPr>
        <w:t>Students with special needs who meet criteria for the Americans with Disabilities Act (ADA) provisions must provide written documentation of the need for accommodations from CUH Counseling Center (Dr. June Yasuhara, 735-4845) by the end of the third week of classes.  Failure to provide written documentation will prevent your instructor from making necessary accommodations.  Please refer any questions to the Dean of Students and review procedures at</w:t>
      </w:r>
      <w:r w:rsidRPr="00C20399">
        <w:rPr>
          <w:rFonts w:ascii="Calibri" w:hAnsi="Calibri" w:cs="Calibri"/>
          <w:color w:val="000000"/>
        </w:rPr>
        <w:t xml:space="preserve"> </w:t>
      </w:r>
      <w:hyperlink r:id="rId15" w:history="1">
        <w:r w:rsidRPr="00C20399">
          <w:rPr>
            <w:rStyle w:val="Hyperlink"/>
            <w:rFonts w:ascii="Calibri" w:hAnsi="Calibri" w:cs="Calibri"/>
          </w:rPr>
          <w:t>www.chaminade.edu/student_life/sss/counseling_services.php</w:t>
        </w:r>
      </w:hyperlink>
    </w:p>
    <w:p w:rsidR="004C5D9C" w:rsidRPr="00C20399" w:rsidRDefault="004C5D9C" w:rsidP="00EF54FE">
      <w:pPr>
        <w:jc w:val="both"/>
        <w:rPr>
          <w:rFonts w:ascii="Calibri" w:hAnsi="Calibri" w:cs="Calibri"/>
          <w:b/>
          <w:smallCaps/>
          <w:color w:val="0000FF"/>
        </w:rPr>
      </w:pPr>
    </w:p>
    <w:sectPr w:rsidR="004C5D9C" w:rsidRPr="00C20399" w:rsidSect="00C85884">
      <w:headerReference w:type="default" r:id="rId16"/>
      <w:footerReference w:type="default" r:id="rId17"/>
      <w:pgSz w:w="12240" w:h="15840" w:code="1"/>
      <w:pgMar w:top="900" w:right="1260" w:bottom="900" w:left="1440" w:header="360" w:footer="43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8AD" w:rsidRDefault="003458AD">
      <w:r>
        <w:separator/>
      </w:r>
    </w:p>
  </w:endnote>
  <w:endnote w:type="continuationSeparator" w:id="0">
    <w:p w:rsidR="003458AD" w:rsidRDefault="00345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2B" w:rsidRDefault="004C252B" w:rsidP="00382CB8">
    <w:pPr>
      <w:pStyle w:val="Footer"/>
      <w:rPr>
        <w:sz w:val="20"/>
        <w:szCs w:val="20"/>
      </w:rPr>
    </w:pPr>
  </w:p>
  <w:p w:rsidR="004C252B" w:rsidRDefault="004C252B" w:rsidP="009C4428">
    <w:pPr>
      <w:rPr>
        <w:rFonts w:ascii="Calibri" w:hAnsi="Calibri" w:cs="Calibri"/>
        <w:sz w:val="22"/>
        <w:szCs w:val="22"/>
      </w:rPr>
    </w:pPr>
    <w:r w:rsidRPr="00C20399">
      <w:rPr>
        <w:rFonts w:ascii="Calibri" w:hAnsi="Calibri" w:cs="Calibri"/>
        <w:sz w:val="22"/>
        <w:szCs w:val="22"/>
      </w:rPr>
      <w:t>CS 103 Syllabus – Computers and Applications Software</w:t>
    </w:r>
    <w:r w:rsidRPr="00C20399">
      <w:rPr>
        <w:rFonts w:ascii="Calibri" w:hAnsi="Calibri" w:cs="Calibri"/>
        <w:sz w:val="22"/>
        <w:szCs w:val="22"/>
      </w:rPr>
      <w:tab/>
      <w:t xml:space="preserve">         Page </w:t>
    </w:r>
    <w:r w:rsidRPr="00C20399">
      <w:rPr>
        <w:rFonts w:ascii="Calibri" w:hAnsi="Calibri" w:cs="Calibri"/>
        <w:sz w:val="22"/>
        <w:szCs w:val="22"/>
      </w:rPr>
      <w:fldChar w:fldCharType="begin"/>
    </w:r>
    <w:r w:rsidRPr="00C20399">
      <w:rPr>
        <w:rFonts w:ascii="Calibri" w:hAnsi="Calibri" w:cs="Calibri"/>
        <w:sz w:val="22"/>
        <w:szCs w:val="22"/>
      </w:rPr>
      <w:instrText xml:space="preserve"> PAGE </w:instrText>
    </w:r>
    <w:r w:rsidRPr="00C20399">
      <w:rPr>
        <w:rFonts w:ascii="Calibri" w:hAnsi="Calibri" w:cs="Calibri"/>
        <w:sz w:val="22"/>
        <w:szCs w:val="22"/>
      </w:rPr>
      <w:fldChar w:fldCharType="separate"/>
    </w:r>
    <w:r w:rsidR="00215C75">
      <w:rPr>
        <w:rFonts w:ascii="Calibri" w:hAnsi="Calibri" w:cs="Calibri"/>
        <w:noProof/>
        <w:sz w:val="22"/>
        <w:szCs w:val="22"/>
      </w:rPr>
      <w:t>1</w:t>
    </w:r>
    <w:r w:rsidRPr="00C20399">
      <w:rPr>
        <w:rFonts w:ascii="Calibri" w:hAnsi="Calibri" w:cs="Calibri"/>
        <w:sz w:val="22"/>
        <w:szCs w:val="22"/>
      </w:rPr>
      <w:fldChar w:fldCharType="end"/>
    </w:r>
    <w:r w:rsidRPr="00C20399">
      <w:rPr>
        <w:rFonts w:ascii="Calibri" w:hAnsi="Calibri" w:cs="Calibri"/>
        <w:sz w:val="22"/>
        <w:szCs w:val="22"/>
      </w:rPr>
      <w:t xml:space="preserve"> of </w:t>
    </w:r>
    <w:r w:rsidRPr="00C20399">
      <w:rPr>
        <w:rFonts w:ascii="Calibri" w:hAnsi="Calibri" w:cs="Calibri"/>
        <w:sz w:val="22"/>
        <w:szCs w:val="22"/>
      </w:rPr>
      <w:fldChar w:fldCharType="begin"/>
    </w:r>
    <w:r w:rsidRPr="00C20399">
      <w:rPr>
        <w:rFonts w:ascii="Calibri" w:hAnsi="Calibri" w:cs="Calibri"/>
        <w:sz w:val="22"/>
        <w:szCs w:val="22"/>
      </w:rPr>
      <w:instrText xml:space="preserve"> NUMPAGES </w:instrText>
    </w:r>
    <w:r w:rsidRPr="00C20399">
      <w:rPr>
        <w:rFonts w:ascii="Calibri" w:hAnsi="Calibri" w:cs="Calibri"/>
        <w:sz w:val="22"/>
        <w:szCs w:val="22"/>
      </w:rPr>
      <w:fldChar w:fldCharType="separate"/>
    </w:r>
    <w:r w:rsidR="00215C75">
      <w:rPr>
        <w:rFonts w:ascii="Calibri" w:hAnsi="Calibri" w:cs="Calibri"/>
        <w:noProof/>
        <w:sz w:val="22"/>
        <w:szCs w:val="22"/>
      </w:rPr>
      <w:t>7</w:t>
    </w:r>
    <w:r w:rsidRPr="00C20399">
      <w:rPr>
        <w:rFonts w:ascii="Calibri" w:hAnsi="Calibri" w:cs="Calibri"/>
        <w:sz w:val="22"/>
        <w:szCs w:val="22"/>
      </w:rPr>
      <w:fldChar w:fldCharType="end"/>
    </w:r>
    <w:r w:rsidRPr="00C20399">
      <w:rPr>
        <w:rFonts w:ascii="Calibri" w:hAnsi="Calibri" w:cs="Calibri"/>
        <w:sz w:val="22"/>
        <w:szCs w:val="22"/>
      </w:rPr>
      <w:t xml:space="preserve"> </w:t>
    </w:r>
    <w:r w:rsidRPr="00C20399">
      <w:rPr>
        <w:rFonts w:ascii="Calibri" w:hAnsi="Calibri" w:cs="Calibri"/>
        <w:sz w:val="22"/>
        <w:szCs w:val="22"/>
      </w:rPr>
      <w:tab/>
    </w:r>
    <w:r w:rsidRPr="00C20399">
      <w:rPr>
        <w:rFonts w:ascii="Calibri" w:hAnsi="Calibri" w:cs="Calibri"/>
        <w:sz w:val="22"/>
        <w:szCs w:val="22"/>
      </w:rPr>
      <w:tab/>
    </w:r>
    <w:r w:rsidR="00683CD7">
      <w:rPr>
        <w:rFonts w:ascii="Calibri" w:hAnsi="Calibri" w:cs="Calibri"/>
        <w:sz w:val="22"/>
        <w:szCs w:val="22"/>
      </w:rPr>
      <w:t>April</w:t>
    </w:r>
    <w:r w:rsidRPr="00C20399">
      <w:rPr>
        <w:rFonts w:ascii="Calibri" w:hAnsi="Calibri" w:cs="Calibri"/>
        <w:sz w:val="22"/>
        <w:szCs w:val="22"/>
      </w:rPr>
      <w:t xml:space="preserve"> 201</w:t>
    </w:r>
    <w:r w:rsidR="00325B89">
      <w:rPr>
        <w:rFonts w:ascii="Calibri" w:hAnsi="Calibri" w:cs="Calibri"/>
        <w:sz w:val="22"/>
        <w:szCs w:val="22"/>
      </w:rPr>
      <w:t>5</w:t>
    </w:r>
  </w:p>
  <w:p w:rsidR="00137379" w:rsidRPr="00C20399" w:rsidRDefault="00137379" w:rsidP="009C4428">
    <w:pPr>
      <w:rPr>
        <w:rFonts w:ascii="Calibri" w:hAnsi="Calibri" w:cs="Calibri"/>
        <w:sz w:val="22"/>
        <w:szCs w:val="22"/>
      </w:rPr>
    </w:pPr>
    <w:r>
      <w:rPr>
        <w:rFonts w:ascii="Calibri" w:hAnsi="Calibri" w:cs="Calibri"/>
        <w:sz w:val="22"/>
        <w:szCs w:val="22"/>
      </w:rPr>
      <w:t xml:space="preserve">                                Online</w:t>
    </w:r>
  </w:p>
  <w:p w:rsidR="004C252B" w:rsidRPr="00382CB8" w:rsidRDefault="004C252B" w:rsidP="00382C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8AD" w:rsidRDefault="003458AD">
      <w:r>
        <w:separator/>
      </w:r>
    </w:p>
  </w:footnote>
  <w:footnote w:type="continuationSeparator" w:id="0">
    <w:p w:rsidR="003458AD" w:rsidRDefault="003458AD">
      <w:r>
        <w:continuationSeparator/>
      </w:r>
    </w:p>
  </w:footnote>
  <w:footnote w:id="1">
    <w:p w:rsidR="004C252B" w:rsidRPr="00310F0F" w:rsidRDefault="004C252B">
      <w:pPr>
        <w:pStyle w:val="FootnoteText"/>
        <w:rPr>
          <w:rFonts w:ascii="Calibri" w:hAnsi="Calibri"/>
        </w:rPr>
      </w:pPr>
      <w:r>
        <w:rPr>
          <w:rStyle w:val="FootnoteReference"/>
        </w:rPr>
        <w:footnoteRef/>
      </w:r>
      <w:r>
        <w:t xml:space="preserve"> </w:t>
      </w:r>
      <w:r w:rsidRPr="00310F0F">
        <w:rPr>
          <w:rFonts w:ascii="Calibri" w:hAnsi="Calibri"/>
        </w:rPr>
        <w:t>Excel, Ch1, Introduction to Excel, page 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2B" w:rsidRDefault="004C252B" w:rsidP="003A668F">
    <w:pPr>
      <w:pStyle w:val="Header"/>
      <w:rPr>
        <w:noProof/>
      </w:rPr>
    </w:pPr>
  </w:p>
  <w:p w:rsidR="004C252B" w:rsidRDefault="00005CF7" w:rsidP="003A668F">
    <w:pPr>
      <w:pStyle w:val="Header"/>
      <w:rPr>
        <w:b/>
        <w:sz w:val="28"/>
        <w:szCs w:val="28"/>
      </w:rPr>
    </w:pPr>
    <w:r>
      <w:rPr>
        <w:noProof/>
      </w:rPr>
      <w:drawing>
        <wp:inline distT="0" distB="0" distL="0" distR="0">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4C252B">
      <w:rPr>
        <w:b/>
        <w:sz w:val="28"/>
        <w:szCs w:val="28"/>
      </w:rPr>
      <w:tab/>
      <w:t xml:space="preserve">          </w:t>
    </w:r>
    <w:r w:rsidR="004C252B" w:rsidRPr="003A668F">
      <w:rPr>
        <w:rFonts w:ascii="Calibri" w:hAnsi="Calibri" w:cs="Calibri"/>
        <w:b/>
        <w:sz w:val="32"/>
        <w:szCs w:val="32"/>
      </w:rPr>
      <w:t>SYLLABUS</w:t>
    </w:r>
  </w:p>
  <w:p w:rsidR="004C252B" w:rsidRDefault="004C25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904BB"/>
    <w:multiLevelType w:val="hybridMultilevel"/>
    <w:tmpl w:val="54E2ED3C"/>
    <w:lvl w:ilvl="0" w:tplc="37C01BEE">
      <w:start w:val="1"/>
      <w:numFmt w:val="bullet"/>
      <w:lvlText w:val=""/>
      <w:lvlJc w:val="left"/>
      <w:pPr>
        <w:tabs>
          <w:tab w:val="num" w:pos="1344"/>
        </w:tabs>
        <w:ind w:left="1344" w:hanging="504"/>
      </w:pPr>
      <w:rPr>
        <w:rFonts w:ascii="Symbol" w:hAnsi="Symbol"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
    <w:nsid w:val="07D649C7"/>
    <w:multiLevelType w:val="hybridMultilevel"/>
    <w:tmpl w:val="A2D6948A"/>
    <w:lvl w:ilvl="0" w:tplc="FB940C60">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F90263"/>
    <w:multiLevelType w:val="hybridMultilevel"/>
    <w:tmpl w:val="A152567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B562A6"/>
    <w:multiLevelType w:val="hybridMultilevel"/>
    <w:tmpl w:val="8D6A98D4"/>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DA0EC3"/>
    <w:multiLevelType w:val="hybridMultilevel"/>
    <w:tmpl w:val="38E4033A"/>
    <w:lvl w:ilvl="0" w:tplc="48CAE59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B66883"/>
    <w:multiLevelType w:val="hybridMultilevel"/>
    <w:tmpl w:val="8BB295F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1E2397"/>
    <w:multiLevelType w:val="hybridMultilevel"/>
    <w:tmpl w:val="2C4005EA"/>
    <w:lvl w:ilvl="0" w:tplc="0409000D">
      <w:start w:val="1"/>
      <w:numFmt w:val="bullet"/>
      <w:lvlText w:val=""/>
      <w:lvlJc w:val="left"/>
      <w:pPr>
        <w:tabs>
          <w:tab w:val="num" w:pos="1344"/>
        </w:tabs>
        <w:ind w:left="1344" w:hanging="504"/>
      </w:pPr>
      <w:rPr>
        <w:rFonts w:ascii="Wingdings" w:hAnsi="Wingdings"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
    <w:nsid w:val="29420C62"/>
    <w:multiLevelType w:val="hybridMultilevel"/>
    <w:tmpl w:val="4AB44510"/>
    <w:lvl w:ilvl="0" w:tplc="0044A25C">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256F95"/>
    <w:multiLevelType w:val="hybridMultilevel"/>
    <w:tmpl w:val="A0521916"/>
    <w:lvl w:ilvl="0" w:tplc="E95CEB5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FA50670"/>
    <w:multiLevelType w:val="hybridMultilevel"/>
    <w:tmpl w:val="8702DD74"/>
    <w:lvl w:ilvl="0" w:tplc="9EB03858">
      <w:start w:val="1"/>
      <w:numFmt w:val="bullet"/>
      <w:lvlText w:val=""/>
      <w:lvlJc w:val="left"/>
      <w:pPr>
        <w:tabs>
          <w:tab w:val="num" w:pos="360"/>
        </w:tabs>
        <w:ind w:left="360" w:hanging="360"/>
      </w:pPr>
      <w:rPr>
        <w:rFonts w:ascii="Wingdings" w:hAnsi="Wingdings" w:hint="default"/>
      </w:rPr>
    </w:lvl>
    <w:lvl w:ilvl="1" w:tplc="1C8EE37E">
      <w:start w:val="1"/>
      <w:numFmt w:val="bullet"/>
      <w:lvlText w:val=""/>
      <w:lvlJc w:val="left"/>
      <w:pPr>
        <w:tabs>
          <w:tab w:val="num" w:pos="1296"/>
        </w:tabs>
        <w:ind w:left="1296" w:hanging="360"/>
      </w:pPr>
      <w:rPr>
        <w:rFonts w:ascii="Symbol" w:hAnsi="Symbol" w:hint="default"/>
        <w:color w:val="auto"/>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10">
    <w:nsid w:val="31FD783A"/>
    <w:multiLevelType w:val="hybridMultilevel"/>
    <w:tmpl w:val="753CF53C"/>
    <w:lvl w:ilvl="0" w:tplc="5ED4778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360"/>
        </w:tabs>
        <w:ind w:left="36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11">
    <w:nsid w:val="328004CA"/>
    <w:multiLevelType w:val="hybridMultilevel"/>
    <w:tmpl w:val="F188AD82"/>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EB29EB"/>
    <w:multiLevelType w:val="hybridMultilevel"/>
    <w:tmpl w:val="9D04314A"/>
    <w:lvl w:ilvl="0" w:tplc="04090001">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7F86E1A"/>
    <w:multiLevelType w:val="hybridMultilevel"/>
    <w:tmpl w:val="60A4FCCC"/>
    <w:lvl w:ilvl="0" w:tplc="04090007">
      <w:start w:val="1"/>
      <w:numFmt w:val="bullet"/>
      <w:lvlText w:val=""/>
      <w:lvlJc w:val="left"/>
      <w:pPr>
        <w:tabs>
          <w:tab w:val="num" w:pos="360"/>
        </w:tabs>
        <w:ind w:left="360" w:hanging="360"/>
      </w:pPr>
      <w:rPr>
        <w:rFonts w:ascii="Symbol" w:hAnsi="Symbol" w:hint="default"/>
      </w:rPr>
    </w:lvl>
    <w:lvl w:ilvl="1" w:tplc="B204DB4A">
      <w:start w:val="1"/>
      <w:numFmt w:val="bullet"/>
      <w:lvlText w:val=""/>
      <w:lvlJc w:val="left"/>
      <w:pPr>
        <w:tabs>
          <w:tab w:val="num" w:pos="1224"/>
        </w:tabs>
        <w:ind w:left="1224" w:hanging="50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3F241A1B"/>
    <w:multiLevelType w:val="hybridMultilevel"/>
    <w:tmpl w:val="71460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25752D6"/>
    <w:multiLevelType w:val="hybridMultilevel"/>
    <w:tmpl w:val="5630F544"/>
    <w:lvl w:ilvl="0" w:tplc="0409000D">
      <w:start w:val="1"/>
      <w:numFmt w:val="bullet"/>
      <w:lvlText w:val=""/>
      <w:lvlJc w:val="left"/>
      <w:pPr>
        <w:tabs>
          <w:tab w:val="num" w:pos="1080"/>
        </w:tabs>
        <w:ind w:left="108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34A3BE4"/>
    <w:multiLevelType w:val="hybridMultilevel"/>
    <w:tmpl w:val="BE86CB4C"/>
    <w:lvl w:ilvl="0" w:tplc="04090019">
      <w:start w:val="1"/>
      <w:numFmt w:val="lowerLetter"/>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17">
    <w:nsid w:val="455222C7"/>
    <w:multiLevelType w:val="hybridMultilevel"/>
    <w:tmpl w:val="CCAA34D8"/>
    <w:lvl w:ilvl="0" w:tplc="FB940C60">
      <w:start w:val="1"/>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D2F49"/>
    <w:multiLevelType w:val="hybridMultilevel"/>
    <w:tmpl w:val="7D22F906"/>
    <w:lvl w:ilvl="0" w:tplc="0409000D">
      <w:start w:val="1"/>
      <w:numFmt w:val="bullet"/>
      <w:lvlText w:val=""/>
      <w:lvlJc w:val="left"/>
      <w:pPr>
        <w:tabs>
          <w:tab w:val="num" w:pos="1224"/>
        </w:tabs>
        <w:ind w:left="1224" w:hanging="504"/>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006C8C"/>
    <w:multiLevelType w:val="hybridMultilevel"/>
    <w:tmpl w:val="28F80488"/>
    <w:lvl w:ilvl="0" w:tplc="0409000F">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4CF17270"/>
    <w:multiLevelType w:val="multilevel"/>
    <w:tmpl w:val="1C94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9721A4"/>
    <w:multiLevelType w:val="hybridMultilevel"/>
    <w:tmpl w:val="7BD86EB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236357E"/>
    <w:multiLevelType w:val="hybridMultilevel"/>
    <w:tmpl w:val="CCBE1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EF2475"/>
    <w:multiLevelType w:val="hybridMultilevel"/>
    <w:tmpl w:val="4A1C6C0C"/>
    <w:lvl w:ilvl="0" w:tplc="5ED47788">
      <w:start w:val="1"/>
      <w:numFmt w:val="bullet"/>
      <w:lvlText w:val=""/>
      <w:lvlJc w:val="left"/>
      <w:pPr>
        <w:tabs>
          <w:tab w:val="num" w:pos="360"/>
        </w:tabs>
        <w:ind w:left="360" w:hanging="360"/>
      </w:pPr>
      <w:rPr>
        <w:rFonts w:ascii="Symbol" w:hAnsi="Symbol" w:hint="default"/>
      </w:rPr>
    </w:lvl>
    <w:lvl w:ilvl="1" w:tplc="4EA8FAAE">
      <w:start w:val="1"/>
      <w:numFmt w:val="bullet"/>
      <w:lvlText w:val=""/>
      <w:lvlJc w:val="left"/>
      <w:pPr>
        <w:tabs>
          <w:tab w:val="num" w:pos="1080"/>
        </w:tabs>
        <w:ind w:left="108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25">
    <w:nsid w:val="5C6F523C"/>
    <w:multiLevelType w:val="hybridMultilevel"/>
    <w:tmpl w:val="0C463EA4"/>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6">
    <w:nsid w:val="62326F4F"/>
    <w:multiLevelType w:val="hybridMultilevel"/>
    <w:tmpl w:val="E83CEC08"/>
    <w:lvl w:ilvl="0" w:tplc="37C01BEE">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BDB799F"/>
    <w:multiLevelType w:val="multilevel"/>
    <w:tmpl w:val="5212E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AB534A"/>
    <w:multiLevelType w:val="hybridMultilevel"/>
    <w:tmpl w:val="F71230AE"/>
    <w:lvl w:ilvl="0" w:tplc="04090001">
      <w:start w:val="1"/>
      <w:numFmt w:val="bullet"/>
      <w:lvlText w:val=""/>
      <w:lvlJc w:val="left"/>
      <w:pPr>
        <w:tabs>
          <w:tab w:val="num" w:pos="2664"/>
        </w:tabs>
        <w:ind w:left="2664" w:hanging="504"/>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708861DC"/>
    <w:multiLevelType w:val="hybridMultilevel"/>
    <w:tmpl w:val="E1CE5BFE"/>
    <w:lvl w:ilvl="0" w:tplc="0409000D">
      <w:start w:val="1"/>
      <w:numFmt w:val="bullet"/>
      <w:lvlText w:val=""/>
      <w:lvlJc w:val="left"/>
      <w:pPr>
        <w:tabs>
          <w:tab w:val="num" w:pos="1440"/>
        </w:tabs>
        <w:ind w:left="1440" w:hanging="72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0F4036B"/>
    <w:multiLevelType w:val="hybridMultilevel"/>
    <w:tmpl w:val="BF0CC2FE"/>
    <w:lvl w:ilvl="0" w:tplc="2EB2C3EC">
      <w:start w:val="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6294818"/>
    <w:multiLevelType w:val="hybridMultilevel"/>
    <w:tmpl w:val="E86AF23E"/>
    <w:lvl w:ilvl="0" w:tplc="4A10DDE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7460191"/>
    <w:multiLevelType w:val="hybridMultilevel"/>
    <w:tmpl w:val="9EE41D36"/>
    <w:lvl w:ilvl="0" w:tplc="EC80922E">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91E4DDF"/>
    <w:multiLevelType w:val="hybridMultilevel"/>
    <w:tmpl w:val="A336EF1A"/>
    <w:lvl w:ilvl="0" w:tplc="53D8DF00">
      <w:start w:val="1"/>
      <w:numFmt w:val="decimal"/>
      <w:lvlText w:val="%1."/>
      <w:lvlJc w:val="left"/>
      <w:pPr>
        <w:tabs>
          <w:tab w:val="num" w:pos="1080"/>
        </w:tabs>
        <w:ind w:left="108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BC63804"/>
    <w:multiLevelType w:val="hybridMultilevel"/>
    <w:tmpl w:val="612C5AC8"/>
    <w:lvl w:ilvl="0" w:tplc="313C4B6C">
      <w:start w:val="1"/>
      <w:numFmt w:val="lowerLetter"/>
      <w:lvlText w:val="%1)"/>
      <w:lvlJc w:val="left"/>
      <w:pPr>
        <w:tabs>
          <w:tab w:val="num" w:pos="1440"/>
        </w:tabs>
        <w:ind w:left="1440" w:hanging="360"/>
      </w:pPr>
      <w:rPr>
        <w:rFonts w:ascii="Times New Roman" w:hAnsi="Times New Roman"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32"/>
  </w:num>
  <w:num w:numId="3">
    <w:abstractNumId w:val="34"/>
  </w:num>
  <w:num w:numId="4">
    <w:abstractNumId w:val="24"/>
  </w:num>
  <w:num w:numId="5">
    <w:abstractNumId w:val="20"/>
  </w:num>
  <w:num w:numId="6">
    <w:abstractNumId w:val="10"/>
  </w:num>
  <w:num w:numId="7">
    <w:abstractNumId w:val="4"/>
  </w:num>
  <w:num w:numId="8">
    <w:abstractNumId w:val="31"/>
  </w:num>
  <w:num w:numId="9">
    <w:abstractNumId w:val="27"/>
  </w:num>
  <w:num w:numId="10">
    <w:abstractNumId w:val="21"/>
  </w:num>
  <w:num w:numId="11">
    <w:abstractNumId w:val="0"/>
  </w:num>
  <w:num w:numId="12">
    <w:abstractNumId w:val="26"/>
  </w:num>
  <w:num w:numId="13">
    <w:abstractNumId w:val="33"/>
  </w:num>
  <w:num w:numId="14">
    <w:abstractNumId w:val="8"/>
  </w:num>
  <w:num w:numId="15">
    <w:abstractNumId w:val="3"/>
  </w:num>
  <w:num w:numId="16">
    <w:abstractNumId w:val="11"/>
  </w:num>
  <w:num w:numId="17">
    <w:abstractNumId w:val="9"/>
  </w:num>
  <w:num w:numId="18">
    <w:abstractNumId w:val="25"/>
  </w:num>
  <w:num w:numId="19">
    <w:abstractNumId w:val="22"/>
  </w:num>
  <w:num w:numId="20">
    <w:abstractNumId w:val="6"/>
  </w:num>
  <w:num w:numId="21">
    <w:abstractNumId w:val="18"/>
  </w:num>
  <w:num w:numId="22">
    <w:abstractNumId w:val="29"/>
  </w:num>
  <w:num w:numId="23">
    <w:abstractNumId w:val="15"/>
  </w:num>
  <w:num w:numId="24">
    <w:abstractNumId w:val="5"/>
  </w:num>
  <w:num w:numId="25">
    <w:abstractNumId w:val="2"/>
  </w:num>
  <w:num w:numId="26">
    <w:abstractNumId w:val="28"/>
  </w:num>
  <w:num w:numId="27">
    <w:abstractNumId w:val="14"/>
  </w:num>
  <w:num w:numId="28">
    <w:abstractNumId w:val="12"/>
  </w:num>
  <w:num w:numId="29">
    <w:abstractNumId w:val="30"/>
  </w:num>
  <w:num w:numId="30">
    <w:abstractNumId w:val="1"/>
  </w:num>
  <w:num w:numId="31">
    <w:abstractNumId w:val="17"/>
  </w:num>
  <w:num w:numId="32">
    <w:abstractNumId w:val="19"/>
  </w:num>
  <w:num w:numId="33">
    <w:abstractNumId w:val="16"/>
  </w:num>
  <w:num w:numId="34">
    <w:abstractNumId w:val="23"/>
  </w:num>
  <w:num w:numId="35">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18F"/>
    <w:rsid w:val="00004612"/>
    <w:rsid w:val="0000593D"/>
    <w:rsid w:val="00005CF7"/>
    <w:rsid w:val="000114C2"/>
    <w:rsid w:val="00012376"/>
    <w:rsid w:val="00012481"/>
    <w:rsid w:val="000125F8"/>
    <w:rsid w:val="00023898"/>
    <w:rsid w:val="000274E1"/>
    <w:rsid w:val="000326B5"/>
    <w:rsid w:val="00034A54"/>
    <w:rsid w:val="00050BCE"/>
    <w:rsid w:val="00050EE8"/>
    <w:rsid w:val="00057D64"/>
    <w:rsid w:val="00061205"/>
    <w:rsid w:val="00064E3D"/>
    <w:rsid w:val="000659BF"/>
    <w:rsid w:val="00065F33"/>
    <w:rsid w:val="00082C3B"/>
    <w:rsid w:val="0008601C"/>
    <w:rsid w:val="0008768F"/>
    <w:rsid w:val="000964E5"/>
    <w:rsid w:val="000B3127"/>
    <w:rsid w:val="000C24EC"/>
    <w:rsid w:val="000C6BF6"/>
    <w:rsid w:val="000C7842"/>
    <w:rsid w:val="000E12C2"/>
    <w:rsid w:val="000F43BF"/>
    <w:rsid w:val="000F55C1"/>
    <w:rsid w:val="000F6AF7"/>
    <w:rsid w:val="000F7F61"/>
    <w:rsid w:val="00101FCE"/>
    <w:rsid w:val="00104F41"/>
    <w:rsid w:val="00105057"/>
    <w:rsid w:val="001063E0"/>
    <w:rsid w:val="0011034D"/>
    <w:rsid w:val="00112C1E"/>
    <w:rsid w:val="00116869"/>
    <w:rsid w:val="001213D9"/>
    <w:rsid w:val="00125292"/>
    <w:rsid w:val="00125DB4"/>
    <w:rsid w:val="00126FFE"/>
    <w:rsid w:val="00134257"/>
    <w:rsid w:val="00135FD6"/>
    <w:rsid w:val="00137379"/>
    <w:rsid w:val="00137716"/>
    <w:rsid w:val="001429E7"/>
    <w:rsid w:val="00145F0E"/>
    <w:rsid w:val="0014697C"/>
    <w:rsid w:val="00147D4B"/>
    <w:rsid w:val="0015251B"/>
    <w:rsid w:val="00155C24"/>
    <w:rsid w:val="001574C9"/>
    <w:rsid w:val="00165A00"/>
    <w:rsid w:val="00171250"/>
    <w:rsid w:val="00172DD8"/>
    <w:rsid w:val="00173BAE"/>
    <w:rsid w:val="0017519E"/>
    <w:rsid w:val="00182084"/>
    <w:rsid w:val="0018391B"/>
    <w:rsid w:val="001938CA"/>
    <w:rsid w:val="00195013"/>
    <w:rsid w:val="001954E8"/>
    <w:rsid w:val="001A16C4"/>
    <w:rsid w:val="001A7FBF"/>
    <w:rsid w:val="001B2E09"/>
    <w:rsid w:val="001C2A26"/>
    <w:rsid w:val="001C4A11"/>
    <w:rsid w:val="001D14C7"/>
    <w:rsid w:val="001D2F1F"/>
    <w:rsid w:val="001D32D4"/>
    <w:rsid w:val="001D343D"/>
    <w:rsid w:val="001D62CD"/>
    <w:rsid w:val="001D6FCD"/>
    <w:rsid w:val="001E30C6"/>
    <w:rsid w:val="001E75DD"/>
    <w:rsid w:val="001F19EF"/>
    <w:rsid w:val="001F234A"/>
    <w:rsid w:val="001F2DA9"/>
    <w:rsid w:val="001F2EFB"/>
    <w:rsid w:val="00200CFA"/>
    <w:rsid w:val="002040D7"/>
    <w:rsid w:val="002060AD"/>
    <w:rsid w:val="00207757"/>
    <w:rsid w:val="002104C7"/>
    <w:rsid w:val="00215C75"/>
    <w:rsid w:val="002172AC"/>
    <w:rsid w:val="0021796F"/>
    <w:rsid w:val="00223A47"/>
    <w:rsid w:val="00224A45"/>
    <w:rsid w:val="00230E8D"/>
    <w:rsid w:val="00231113"/>
    <w:rsid w:val="0023440A"/>
    <w:rsid w:val="002358E5"/>
    <w:rsid w:val="002466AB"/>
    <w:rsid w:val="00251117"/>
    <w:rsid w:val="002546F0"/>
    <w:rsid w:val="002576DC"/>
    <w:rsid w:val="00262B25"/>
    <w:rsid w:val="00263135"/>
    <w:rsid w:val="00266255"/>
    <w:rsid w:val="00272247"/>
    <w:rsid w:val="00274167"/>
    <w:rsid w:val="002743A9"/>
    <w:rsid w:val="002762FF"/>
    <w:rsid w:val="0028052F"/>
    <w:rsid w:val="002812D0"/>
    <w:rsid w:val="00284F68"/>
    <w:rsid w:val="00287B72"/>
    <w:rsid w:val="002A3CBF"/>
    <w:rsid w:val="002A4321"/>
    <w:rsid w:val="002A5A51"/>
    <w:rsid w:val="002A7D1F"/>
    <w:rsid w:val="002B1A9F"/>
    <w:rsid w:val="002B4BFD"/>
    <w:rsid w:val="002B58E2"/>
    <w:rsid w:val="002C42AE"/>
    <w:rsid w:val="002D0DF5"/>
    <w:rsid w:val="002D1033"/>
    <w:rsid w:val="002D13D5"/>
    <w:rsid w:val="002D29EC"/>
    <w:rsid w:val="002E60D0"/>
    <w:rsid w:val="002E6C90"/>
    <w:rsid w:val="002F09DB"/>
    <w:rsid w:val="002F5843"/>
    <w:rsid w:val="00304C0D"/>
    <w:rsid w:val="00310F0F"/>
    <w:rsid w:val="00316DC4"/>
    <w:rsid w:val="00325B89"/>
    <w:rsid w:val="003340DE"/>
    <w:rsid w:val="00334F4A"/>
    <w:rsid w:val="00335DC7"/>
    <w:rsid w:val="00336C32"/>
    <w:rsid w:val="00337BB5"/>
    <w:rsid w:val="003458AD"/>
    <w:rsid w:val="00346927"/>
    <w:rsid w:val="00347405"/>
    <w:rsid w:val="00350783"/>
    <w:rsid w:val="00353DEE"/>
    <w:rsid w:val="003545D4"/>
    <w:rsid w:val="00356ED3"/>
    <w:rsid w:val="00362778"/>
    <w:rsid w:val="00363BAA"/>
    <w:rsid w:val="00366290"/>
    <w:rsid w:val="00382CB8"/>
    <w:rsid w:val="00384D1C"/>
    <w:rsid w:val="00385285"/>
    <w:rsid w:val="00387266"/>
    <w:rsid w:val="00393328"/>
    <w:rsid w:val="00394C0F"/>
    <w:rsid w:val="00395258"/>
    <w:rsid w:val="003A582C"/>
    <w:rsid w:val="003A668F"/>
    <w:rsid w:val="003B1CE6"/>
    <w:rsid w:val="003B2F62"/>
    <w:rsid w:val="003B4FE1"/>
    <w:rsid w:val="003B69FE"/>
    <w:rsid w:val="003B780A"/>
    <w:rsid w:val="003D3022"/>
    <w:rsid w:val="003D5CD0"/>
    <w:rsid w:val="003D75B7"/>
    <w:rsid w:val="00402A36"/>
    <w:rsid w:val="004030B1"/>
    <w:rsid w:val="00404D02"/>
    <w:rsid w:val="00412A84"/>
    <w:rsid w:val="00414241"/>
    <w:rsid w:val="00422C95"/>
    <w:rsid w:val="00430516"/>
    <w:rsid w:val="00433789"/>
    <w:rsid w:val="004349C9"/>
    <w:rsid w:val="00437621"/>
    <w:rsid w:val="00437B73"/>
    <w:rsid w:val="00442EA9"/>
    <w:rsid w:val="00446759"/>
    <w:rsid w:val="004468CC"/>
    <w:rsid w:val="00456C1B"/>
    <w:rsid w:val="00460B06"/>
    <w:rsid w:val="00466E7F"/>
    <w:rsid w:val="00470DBB"/>
    <w:rsid w:val="0047369E"/>
    <w:rsid w:val="00474C3E"/>
    <w:rsid w:val="00480CBC"/>
    <w:rsid w:val="00492092"/>
    <w:rsid w:val="00496FE8"/>
    <w:rsid w:val="004A6C96"/>
    <w:rsid w:val="004B17C7"/>
    <w:rsid w:val="004B1CA1"/>
    <w:rsid w:val="004B3D48"/>
    <w:rsid w:val="004B4909"/>
    <w:rsid w:val="004B49C9"/>
    <w:rsid w:val="004C01F0"/>
    <w:rsid w:val="004C252B"/>
    <w:rsid w:val="004C5D9C"/>
    <w:rsid w:val="004D38E0"/>
    <w:rsid w:val="004D4462"/>
    <w:rsid w:val="004E346B"/>
    <w:rsid w:val="004F2352"/>
    <w:rsid w:val="004F5820"/>
    <w:rsid w:val="004F7AD4"/>
    <w:rsid w:val="00501D4A"/>
    <w:rsid w:val="00513F96"/>
    <w:rsid w:val="00515805"/>
    <w:rsid w:val="00515F9E"/>
    <w:rsid w:val="00524C7C"/>
    <w:rsid w:val="00524DF8"/>
    <w:rsid w:val="00525269"/>
    <w:rsid w:val="00525CD9"/>
    <w:rsid w:val="00531190"/>
    <w:rsid w:val="00531576"/>
    <w:rsid w:val="00531EA3"/>
    <w:rsid w:val="00532376"/>
    <w:rsid w:val="00533E80"/>
    <w:rsid w:val="0053465B"/>
    <w:rsid w:val="00544769"/>
    <w:rsid w:val="005473A9"/>
    <w:rsid w:val="0055024D"/>
    <w:rsid w:val="00552A4B"/>
    <w:rsid w:val="00557F33"/>
    <w:rsid w:val="005662C8"/>
    <w:rsid w:val="00570A82"/>
    <w:rsid w:val="00573EB4"/>
    <w:rsid w:val="0057499B"/>
    <w:rsid w:val="00574CDE"/>
    <w:rsid w:val="00576E6A"/>
    <w:rsid w:val="00581EA8"/>
    <w:rsid w:val="005859A2"/>
    <w:rsid w:val="00596902"/>
    <w:rsid w:val="005B5012"/>
    <w:rsid w:val="005C0243"/>
    <w:rsid w:val="005C1983"/>
    <w:rsid w:val="005C23E9"/>
    <w:rsid w:val="005C7CF3"/>
    <w:rsid w:val="005D288A"/>
    <w:rsid w:val="005D2F17"/>
    <w:rsid w:val="005D2F46"/>
    <w:rsid w:val="005D4E16"/>
    <w:rsid w:val="005D63CE"/>
    <w:rsid w:val="005D7566"/>
    <w:rsid w:val="005D757D"/>
    <w:rsid w:val="005E7ABF"/>
    <w:rsid w:val="005F4E31"/>
    <w:rsid w:val="005F6C25"/>
    <w:rsid w:val="0060124E"/>
    <w:rsid w:val="00607DEA"/>
    <w:rsid w:val="006106D8"/>
    <w:rsid w:val="006109A6"/>
    <w:rsid w:val="00617BD8"/>
    <w:rsid w:val="00620C5A"/>
    <w:rsid w:val="00623FF5"/>
    <w:rsid w:val="0062759F"/>
    <w:rsid w:val="00634082"/>
    <w:rsid w:val="00637A68"/>
    <w:rsid w:val="00640ACD"/>
    <w:rsid w:val="00641F58"/>
    <w:rsid w:val="00644A47"/>
    <w:rsid w:val="006472B6"/>
    <w:rsid w:val="00651328"/>
    <w:rsid w:val="00654380"/>
    <w:rsid w:val="006562E4"/>
    <w:rsid w:val="0066169C"/>
    <w:rsid w:val="006627EB"/>
    <w:rsid w:val="006671B8"/>
    <w:rsid w:val="006778AD"/>
    <w:rsid w:val="0068138C"/>
    <w:rsid w:val="006838AA"/>
    <w:rsid w:val="00683CD7"/>
    <w:rsid w:val="00694B2C"/>
    <w:rsid w:val="006952F8"/>
    <w:rsid w:val="006A4531"/>
    <w:rsid w:val="006A49E3"/>
    <w:rsid w:val="006A4A63"/>
    <w:rsid w:val="006A5064"/>
    <w:rsid w:val="006A6AEF"/>
    <w:rsid w:val="006B2441"/>
    <w:rsid w:val="006B2DD5"/>
    <w:rsid w:val="006B421E"/>
    <w:rsid w:val="006C6B36"/>
    <w:rsid w:val="006C6DED"/>
    <w:rsid w:val="006D1C48"/>
    <w:rsid w:val="006D3FD4"/>
    <w:rsid w:val="006E06B4"/>
    <w:rsid w:val="006E37CA"/>
    <w:rsid w:val="006F287A"/>
    <w:rsid w:val="00700722"/>
    <w:rsid w:val="00703744"/>
    <w:rsid w:val="00710DA5"/>
    <w:rsid w:val="0071463A"/>
    <w:rsid w:val="007220CF"/>
    <w:rsid w:val="007319A5"/>
    <w:rsid w:val="00734869"/>
    <w:rsid w:val="00740773"/>
    <w:rsid w:val="0074520D"/>
    <w:rsid w:val="00753555"/>
    <w:rsid w:val="00754AFE"/>
    <w:rsid w:val="0075542A"/>
    <w:rsid w:val="00755DDD"/>
    <w:rsid w:val="00767A13"/>
    <w:rsid w:val="00774127"/>
    <w:rsid w:val="00776742"/>
    <w:rsid w:val="00776B7B"/>
    <w:rsid w:val="00782B9E"/>
    <w:rsid w:val="007868F9"/>
    <w:rsid w:val="00787938"/>
    <w:rsid w:val="00791DBC"/>
    <w:rsid w:val="00794251"/>
    <w:rsid w:val="00794ED9"/>
    <w:rsid w:val="007974DA"/>
    <w:rsid w:val="007A567B"/>
    <w:rsid w:val="007B5095"/>
    <w:rsid w:val="007B749C"/>
    <w:rsid w:val="007C22AB"/>
    <w:rsid w:val="007C270A"/>
    <w:rsid w:val="007D5666"/>
    <w:rsid w:val="007D5E47"/>
    <w:rsid w:val="007E44F9"/>
    <w:rsid w:val="007E7F25"/>
    <w:rsid w:val="007F4DA3"/>
    <w:rsid w:val="007F7ACD"/>
    <w:rsid w:val="008108F7"/>
    <w:rsid w:val="008129F5"/>
    <w:rsid w:val="00812A66"/>
    <w:rsid w:val="00821255"/>
    <w:rsid w:val="008255A3"/>
    <w:rsid w:val="00826627"/>
    <w:rsid w:val="00831EFA"/>
    <w:rsid w:val="00834B56"/>
    <w:rsid w:val="008406E5"/>
    <w:rsid w:val="00845A44"/>
    <w:rsid w:val="008536DE"/>
    <w:rsid w:val="00854CAB"/>
    <w:rsid w:val="00855F56"/>
    <w:rsid w:val="008560C4"/>
    <w:rsid w:val="008574E8"/>
    <w:rsid w:val="0086035C"/>
    <w:rsid w:val="00866A2D"/>
    <w:rsid w:val="00871527"/>
    <w:rsid w:val="00873959"/>
    <w:rsid w:val="00874B73"/>
    <w:rsid w:val="00876C06"/>
    <w:rsid w:val="00877A63"/>
    <w:rsid w:val="00877D91"/>
    <w:rsid w:val="00881C3C"/>
    <w:rsid w:val="00884A4E"/>
    <w:rsid w:val="00892087"/>
    <w:rsid w:val="008923D2"/>
    <w:rsid w:val="0089527D"/>
    <w:rsid w:val="008A7414"/>
    <w:rsid w:val="008B0BD6"/>
    <w:rsid w:val="008B3209"/>
    <w:rsid w:val="008B7BB2"/>
    <w:rsid w:val="008C1701"/>
    <w:rsid w:val="008C23AD"/>
    <w:rsid w:val="008C28F9"/>
    <w:rsid w:val="008C36EF"/>
    <w:rsid w:val="008C389D"/>
    <w:rsid w:val="008C3DA4"/>
    <w:rsid w:val="008C6B11"/>
    <w:rsid w:val="008C74AB"/>
    <w:rsid w:val="008D1232"/>
    <w:rsid w:val="008D2916"/>
    <w:rsid w:val="008E4A91"/>
    <w:rsid w:val="008E643D"/>
    <w:rsid w:val="008F05EF"/>
    <w:rsid w:val="008F5E54"/>
    <w:rsid w:val="0090119E"/>
    <w:rsid w:val="00906422"/>
    <w:rsid w:val="00906927"/>
    <w:rsid w:val="00912685"/>
    <w:rsid w:val="009128F2"/>
    <w:rsid w:val="00913C13"/>
    <w:rsid w:val="00916136"/>
    <w:rsid w:val="00924857"/>
    <w:rsid w:val="0092542A"/>
    <w:rsid w:val="00925B18"/>
    <w:rsid w:val="00926A97"/>
    <w:rsid w:val="00927E07"/>
    <w:rsid w:val="009310A1"/>
    <w:rsid w:val="00931EE4"/>
    <w:rsid w:val="00937174"/>
    <w:rsid w:val="009376BF"/>
    <w:rsid w:val="00944AF4"/>
    <w:rsid w:val="00946F53"/>
    <w:rsid w:val="009522F1"/>
    <w:rsid w:val="00957AAB"/>
    <w:rsid w:val="009640F7"/>
    <w:rsid w:val="00965AE1"/>
    <w:rsid w:val="00966050"/>
    <w:rsid w:val="00971FEF"/>
    <w:rsid w:val="00972A4B"/>
    <w:rsid w:val="00977A50"/>
    <w:rsid w:val="00984639"/>
    <w:rsid w:val="009925D0"/>
    <w:rsid w:val="00993D7B"/>
    <w:rsid w:val="00996211"/>
    <w:rsid w:val="00996D3D"/>
    <w:rsid w:val="0099771E"/>
    <w:rsid w:val="00997B81"/>
    <w:rsid w:val="009A165E"/>
    <w:rsid w:val="009A28C9"/>
    <w:rsid w:val="009A5C86"/>
    <w:rsid w:val="009A6E17"/>
    <w:rsid w:val="009C1D08"/>
    <w:rsid w:val="009C4428"/>
    <w:rsid w:val="009C66FD"/>
    <w:rsid w:val="009E404A"/>
    <w:rsid w:val="009E5D93"/>
    <w:rsid w:val="009F01BE"/>
    <w:rsid w:val="009F4C08"/>
    <w:rsid w:val="009F50F8"/>
    <w:rsid w:val="009F6B9B"/>
    <w:rsid w:val="009F742B"/>
    <w:rsid w:val="00A0486F"/>
    <w:rsid w:val="00A04E37"/>
    <w:rsid w:val="00A11CE0"/>
    <w:rsid w:val="00A1351B"/>
    <w:rsid w:val="00A23D1F"/>
    <w:rsid w:val="00A333B7"/>
    <w:rsid w:val="00A4019A"/>
    <w:rsid w:val="00A43DE7"/>
    <w:rsid w:val="00A500F8"/>
    <w:rsid w:val="00A54CF5"/>
    <w:rsid w:val="00A574E0"/>
    <w:rsid w:val="00A64757"/>
    <w:rsid w:val="00A66165"/>
    <w:rsid w:val="00A6693B"/>
    <w:rsid w:val="00A7478C"/>
    <w:rsid w:val="00A773FB"/>
    <w:rsid w:val="00A81FCC"/>
    <w:rsid w:val="00A86000"/>
    <w:rsid w:val="00A86B2B"/>
    <w:rsid w:val="00A86CE8"/>
    <w:rsid w:val="00A92B42"/>
    <w:rsid w:val="00A97724"/>
    <w:rsid w:val="00A97A37"/>
    <w:rsid w:val="00AA2E6C"/>
    <w:rsid w:val="00AA7881"/>
    <w:rsid w:val="00AB0129"/>
    <w:rsid w:val="00AB2941"/>
    <w:rsid w:val="00AB2F23"/>
    <w:rsid w:val="00AB459F"/>
    <w:rsid w:val="00AB6BBC"/>
    <w:rsid w:val="00AC35DE"/>
    <w:rsid w:val="00AD4ABE"/>
    <w:rsid w:val="00AF41F2"/>
    <w:rsid w:val="00AF7A0C"/>
    <w:rsid w:val="00B02FAB"/>
    <w:rsid w:val="00B032C6"/>
    <w:rsid w:val="00B04B7B"/>
    <w:rsid w:val="00B057DA"/>
    <w:rsid w:val="00B100AC"/>
    <w:rsid w:val="00B12AB5"/>
    <w:rsid w:val="00B1367B"/>
    <w:rsid w:val="00B15FB0"/>
    <w:rsid w:val="00B2161D"/>
    <w:rsid w:val="00B276EF"/>
    <w:rsid w:val="00B32C58"/>
    <w:rsid w:val="00B33A88"/>
    <w:rsid w:val="00B37380"/>
    <w:rsid w:val="00B4481C"/>
    <w:rsid w:val="00B455CB"/>
    <w:rsid w:val="00B45A60"/>
    <w:rsid w:val="00B50423"/>
    <w:rsid w:val="00B50524"/>
    <w:rsid w:val="00B51A40"/>
    <w:rsid w:val="00B56019"/>
    <w:rsid w:val="00B608A9"/>
    <w:rsid w:val="00B72595"/>
    <w:rsid w:val="00B73F10"/>
    <w:rsid w:val="00B75624"/>
    <w:rsid w:val="00B82ED1"/>
    <w:rsid w:val="00B929A6"/>
    <w:rsid w:val="00BA325B"/>
    <w:rsid w:val="00BA3348"/>
    <w:rsid w:val="00BA5502"/>
    <w:rsid w:val="00BA5D6B"/>
    <w:rsid w:val="00BA5EF8"/>
    <w:rsid w:val="00BA60BE"/>
    <w:rsid w:val="00BB0C15"/>
    <w:rsid w:val="00BB0C93"/>
    <w:rsid w:val="00BB1275"/>
    <w:rsid w:val="00BB180A"/>
    <w:rsid w:val="00BC2697"/>
    <w:rsid w:val="00BC6C16"/>
    <w:rsid w:val="00BD2153"/>
    <w:rsid w:val="00BD4827"/>
    <w:rsid w:val="00BD5A93"/>
    <w:rsid w:val="00BD79DF"/>
    <w:rsid w:val="00BD7E09"/>
    <w:rsid w:val="00BE26A4"/>
    <w:rsid w:val="00BE36E2"/>
    <w:rsid w:val="00C01F2B"/>
    <w:rsid w:val="00C03367"/>
    <w:rsid w:val="00C06ABC"/>
    <w:rsid w:val="00C12E68"/>
    <w:rsid w:val="00C1407C"/>
    <w:rsid w:val="00C15585"/>
    <w:rsid w:val="00C20399"/>
    <w:rsid w:val="00C20C51"/>
    <w:rsid w:val="00C247E8"/>
    <w:rsid w:val="00C2740C"/>
    <w:rsid w:val="00C34DA0"/>
    <w:rsid w:val="00C37D55"/>
    <w:rsid w:val="00C52B5A"/>
    <w:rsid w:val="00C55BA3"/>
    <w:rsid w:val="00C572EC"/>
    <w:rsid w:val="00C64E86"/>
    <w:rsid w:val="00C651F5"/>
    <w:rsid w:val="00C66B57"/>
    <w:rsid w:val="00C70E2A"/>
    <w:rsid w:val="00C7111E"/>
    <w:rsid w:val="00C74350"/>
    <w:rsid w:val="00C77D46"/>
    <w:rsid w:val="00C8325B"/>
    <w:rsid w:val="00C8482A"/>
    <w:rsid w:val="00C84B57"/>
    <w:rsid w:val="00C85272"/>
    <w:rsid w:val="00C85884"/>
    <w:rsid w:val="00C94E76"/>
    <w:rsid w:val="00C9664A"/>
    <w:rsid w:val="00C96BAE"/>
    <w:rsid w:val="00CA3143"/>
    <w:rsid w:val="00CA53C5"/>
    <w:rsid w:val="00CA720B"/>
    <w:rsid w:val="00CB2E9B"/>
    <w:rsid w:val="00CB51B9"/>
    <w:rsid w:val="00CB5435"/>
    <w:rsid w:val="00CB6B10"/>
    <w:rsid w:val="00CC4540"/>
    <w:rsid w:val="00CE0DB5"/>
    <w:rsid w:val="00CE41D9"/>
    <w:rsid w:val="00CE7584"/>
    <w:rsid w:val="00CF47F3"/>
    <w:rsid w:val="00CF4AC1"/>
    <w:rsid w:val="00D00224"/>
    <w:rsid w:val="00D00C37"/>
    <w:rsid w:val="00D138B8"/>
    <w:rsid w:val="00D246CC"/>
    <w:rsid w:val="00D4297B"/>
    <w:rsid w:val="00D446BA"/>
    <w:rsid w:val="00D46AEC"/>
    <w:rsid w:val="00D53CE9"/>
    <w:rsid w:val="00D55ECB"/>
    <w:rsid w:val="00D57FB9"/>
    <w:rsid w:val="00D711A0"/>
    <w:rsid w:val="00D74CF5"/>
    <w:rsid w:val="00D8005D"/>
    <w:rsid w:val="00D80395"/>
    <w:rsid w:val="00D83C9A"/>
    <w:rsid w:val="00D8453E"/>
    <w:rsid w:val="00D85BE6"/>
    <w:rsid w:val="00D92AE6"/>
    <w:rsid w:val="00D9671B"/>
    <w:rsid w:val="00DA0B23"/>
    <w:rsid w:val="00DA4CE2"/>
    <w:rsid w:val="00DB3516"/>
    <w:rsid w:val="00DB5309"/>
    <w:rsid w:val="00DB7618"/>
    <w:rsid w:val="00DC2B8F"/>
    <w:rsid w:val="00DD156C"/>
    <w:rsid w:val="00DD57AF"/>
    <w:rsid w:val="00DD6E11"/>
    <w:rsid w:val="00DE336F"/>
    <w:rsid w:val="00DF07E2"/>
    <w:rsid w:val="00DF5CD5"/>
    <w:rsid w:val="00E02169"/>
    <w:rsid w:val="00E04369"/>
    <w:rsid w:val="00E06A50"/>
    <w:rsid w:val="00E13034"/>
    <w:rsid w:val="00E34013"/>
    <w:rsid w:val="00E43A33"/>
    <w:rsid w:val="00E54053"/>
    <w:rsid w:val="00E56968"/>
    <w:rsid w:val="00E576EE"/>
    <w:rsid w:val="00E62030"/>
    <w:rsid w:val="00E62417"/>
    <w:rsid w:val="00E627B6"/>
    <w:rsid w:val="00E65342"/>
    <w:rsid w:val="00E7679A"/>
    <w:rsid w:val="00E86315"/>
    <w:rsid w:val="00E870CD"/>
    <w:rsid w:val="00E87D6F"/>
    <w:rsid w:val="00E91945"/>
    <w:rsid w:val="00E92C90"/>
    <w:rsid w:val="00E94914"/>
    <w:rsid w:val="00E94B06"/>
    <w:rsid w:val="00E959EA"/>
    <w:rsid w:val="00EA0748"/>
    <w:rsid w:val="00EA17A8"/>
    <w:rsid w:val="00EA2094"/>
    <w:rsid w:val="00EA2D7C"/>
    <w:rsid w:val="00EA468F"/>
    <w:rsid w:val="00EB186E"/>
    <w:rsid w:val="00EB2094"/>
    <w:rsid w:val="00EB4CB5"/>
    <w:rsid w:val="00EC41D7"/>
    <w:rsid w:val="00EC44BE"/>
    <w:rsid w:val="00ED59C7"/>
    <w:rsid w:val="00EE1373"/>
    <w:rsid w:val="00EE15CD"/>
    <w:rsid w:val="00EE50F5"/>
    <w:rsid w:val="00EE6703"/>
    <w:rsid w:val="00EE7485"/>
    <w:rsid w:val="00EF0810"/>
    <w:rsid w:val="00EF1FBC"/>
    <w:rsid w:val="00EF5437"/>
    <w:rsid w:val="00EF54FE"/>
    <w:rsid w:val="00F00B4E"/>
    <w:rsid w:val="00F01A60"/>
    <w:rsid w:val="00F06350"/>
    <w:rsid w:val="00F1285B"/>
    <w:rsid w:val="00F170E0"/>
    <w:rsid w:val="00F17F5A"/>
    <w:rsid w:val="00F22F3C"/>
    <w:rsid w:val="00F30CE2"/>
    <w:rsid w:val="00F31234"/>
    <w:rsid w:val="00F31C66"/>
    <w:rsid w:val="00F34A02"/>
    <w:rsid w:val="00F35979"/>
    <w:rsid w:val="00F37868"/>
    <w:rsid w:val="00F41687"/>
    <w:rsid w:val="00F439CA"/>
    <w:rsid w:val="00F479A3"/>
    <w:rsid w:val="00F548E7"/>
    <w:rsid w:val="00F55132"/>
    <w:rsid w:val="00F62C80"/>
    <w:rsid w:val="00F65C2C"/>
    <w:rsid w:val="00F66D8A"/>
    <w:rsid w:val="00F67B2B"/>
    <w:rsid w:val="00F76096"/>
    <w:rsid w:val="00F77D87"/>
    <w:rsid w:val="00F85A3F"/>
    <w:rsid w:val="00F90603"/>
    <w:rsid w:val="00F93775"/>
    <w:rsid w:val="00FB018F"/>
    <w:rsid w:val="00FB3E34"/>
    <w:rsid w:val="00FB3ED3"/>
    <w:rsid w:val="00FB49CD"/>
    <w:rsid w:val="00FC155C"/>
    <w:rsid w:val="00FC6E05"/>
    <w:rsid w:val="00FD274F"/>
    <w:rsid w:val="00FD3882"/>
    <w:rsid w:val="00FD3FF7"/>
    <w:rsid w:val="00FE2841"/>
    <w:rsid w:val="00FE4068"/>
    <w:rsid w:val="00FE57BF"/>
    <w:rsid w:val="00FE7400"/>
    <w:rsid w:val="00FF310A"/>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rsid w:val="004A6C96"/>
    <w:rPr>
      <w:sz w:val="20"/>
      <w:szCs w:val="20"/>
    </w:rPr>
  </w:style>
  <w:style w:type="character" w:customStyle="1" w:styleId="FootnoteTextChar">
    <w:name w:val="Footnote Text Char"/>
    <w:basedOn w:val="DefaultParagraphFont"/>
    <w:link w:val="FootnoteText"/>
    <w:rsid w:val="004A6C96"/>
  </w:style>
  <w:style w:type="character" w:styleId="FootnoteReference">
    <w:name w:val="footnote reference"/>
    <w:rsid w:val="004A6C9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rsid w:val="004A6C96"/>
    <w:rPr>
      <w:sz w:val="20"/>
      <w:szCs w:val="20"/>
    </w:rPr>
  </w:style>
  <w:style w:type="character" w:customStyle="1" w:styleId="FootnoteTextChar">
    <w:name w:val="Footnote Text Char"/>
    <w:basedOn w:val="DefaultParagraphFont"/>
    <w:link w:val="FootnoteText"/>
    <w:rsid w:val="004A6C96"/>
  </w:style>
  <w:style w:type="character" w:styleId="FootnoteReference">
    <w:name w:val="footnote reference"/>
    <w:rsid w:val="004A6C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ffice.microsoft.com/en-us/support/getting-started-with-office-2010-FX101822272.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brownlow@" TargetMode="External"/><Relationship Id="rId5" Type="http://schemas.openxmlformats.org/officeDocument/2006/relationships/settings" Target="settings.xml"/><Relationship Id="rId15" Type="http://schemas.openxmlformats.org/officeDocument/2006/relationships/hyperlink" Target="http://www.chaminade.edu/student_life/sss/counseling_services.php" TargetMode="External"/><Relationship Id="rId10" Type="http://schemas.openxmlformats.org/officeDocument/2006/relationships/hyperlink" Target="mailto:mariabrownlow@hawaiiantel.ne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myitlab.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E49C2-DA6D-4AC4-AB8B-A0398FE93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2036</Words>
  <Characters>11610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Syllabus for BU 324</vt:lpstr>
    </vt:vector>
  </TitlesOfParts>
  <Company>Hewlett-Packard</Company>
  <LinksUpToDate>false</LinksUpToDate>
  <CharactersWithSpaces>13619</CharactersWithSpaces>
  <SharedDoc>false</SharedDoc>
  <HLinks>
    <vt:vector size="30" baseType="variant">
      <vt:variant>
        <vt:i4>1769564</vt:i4>
      </vt:variant>
      <vt:variant>
        <vt:i4>12</vt:i4>
      </vt:variant>
      <vt:variant>
        <vt:i4>0</vt:i4>
      </vt:variant>
      <vt:variant>
        <vt:i4>5</vt:i4>
      </vt:variant>
      <vt:variant>
        <vt:lpwstr>http://www.chaminade.edu/student_life/sss/counseling_services.php</vt:lpwstr>
      </vt:variant>
      <vt:variant>
        <vt:lpwstr/>
      </vt:variant>
      <vt:variant>
        <vt:i4>3080317</vt:i4>
      </vt:variant>
      <vt:variant>
        <vt:i4>9</vt:i4>
      </vt:variant>
      <vt:variant>
        <vt:i4>0</vt:i4>
      </vt:variant>
      <vt:variant>
        <vt:i4>5</vt:i4>
      </vt:variant>
      <vt:variant>
        <vt:lpwstr>http://www.myitlab.com/</vt:lpwstr>
      </vt:variant>
      <vt:variant>
        <vt:lpwstr/>
      </vt:variant>
      <vt:variant>
        <vt:i4>8126569</vt:i4>
      </vt:variant>
      <vt:variant>
        <vt:i4>6</vt:i4>
      </vt:variant>
      <vt:variant>
        <vt:i4>0</vt:i4>
      </vt:variant>
      <vt:variant>
        <vt:i4>5</vt:i4>
      </vt:variant>
      <vt:variant>
        <vt:lpwstr>http://office.microsoft.com/en-us/support/getting-started-with-office-2010-FX101822272.aspx</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9</cp:revision>
  <cp:lastPrinted>2013-03-07T07:04:00Z</cp:lastPrinted>
  <dcterms:created xsi:type="dcterms:W3CDTF">2015-02-17T06:24:00Z</dcterms:created>
  <dcterms:modified xsi:type="dcterms:W3CDTF">2015-02-18T18:43:00Z</dcterms:modified>
</cp:coreProperties>
</file>