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583911" w14:textId="77777777" w:rsidR="00810012" w:rsidRPr="004350A9" w:rsidRDefault="00810012">
      <w:pPr>
        <w:pStyle w:val="Title"/>
        <w:rPr>
          <w:rFonts w:ascii="Arial Narrow" w:hAnsi="Arial Narrow"/>
          <w:szCs w:val="24"/>
        </w:rPr>
      </w:pPr>
      <w:r w:rsidRPr="004350A9">
        <w:rPr>
          <w:rFonts w:ascii="Arial Narrow" w:hAnsi="Arial Narrow"/>
          <w:szCs w:val="24"/>
        </w:rPr>
        <w:t>Chaminade University of Honolulu</w:t>
      </w:r>
    </w:p>
    <w:p w14:paraId="1D922223" w14:textId="77777777" w:rsidR="00A87961" w:rsidRDefault="00A87961">
      <w:pPr>
        <w:pStyle w:val="Title"/>
        <w:rPr>
          <w:rFonts w:ascii="Arial Narrow" w:hAnsi="Arial Narrow"/>
          <w:szCs w:val="24"/>
        </w:rPr>
      </w:pPr>
      <w:r w:rsidRPr="004350A9">
        <w:rPr>
          <w:rFonts w:ascii="Arial Narrow" w:hAnsi="Arial Narrow"/>
          <w:szCs w:val="24"/>
        </w:rPr>
        <w:t>PSY 101 General Psychology</w:t>
      </w:r>
    </w:p>
    <w:p w14:paraId="0A3464D8" w14:textId="41FC5B82" w:rsidR="006A05DA" w:rsidRDefault="00577424">
      <w:pPr>
        <w:pStyle w:val="Title"/>
        <w:rPr>
          <w:rFonts w:ascii="Arial Narrow" w:hAnsi="Arial Narrow"/>
          <w:szCs w:val="24"/>
        </w:rPr>
      </w:pPr>
      <w:r>
        <w:rPr>
          <w:rFonts w:ascii="Arial Narrow" w:hAnsi="Arial Narrow"/>
          <w:szCs w:val="24"/>
        </w:rPr>
        <w:t>Spring 2015</w:t>
      </w:r>
    </w:p>
    <w:p w14:paraId="170D7AED" w14:textId="01D50B33" w:rsidR="00565E04" w:rsidRPr="004350A9" w:rsidRDefault="00577424">
      <w:pPr>
        <w:pStyle w:val="Title"/>
        <w:rPr>
          <w:rFonts w:ascii="Arial Narrow" w:hAnsi="Arial Narrow"/>
          <w:szCs w:val="24"/>
        </w:rPr>
      </w:pPr>
      <w:r>
        <w:rPr>
          <w:rFonts w:ascii="Arial Narrow" w:hAnsi="Arial Narrow"/>
          <w:szCs w:val="24"/>
        </w:rPr>
        <w:t>Jan. 12, 2015 to May 1, 2015</w:t>
      </w:r>
    </w:p>
    <w:p w14:paraId="7B31A25F" w14:textId="77777777" w:rsidR="00A87961" w:rsidRPr="004350A9" w:rsidRDefault="00A87961">
      <w:pPr>
        <w:autoSpaceDE w:val="0"/>
        <w:autoSpaceDN w:val="0"/>
        <w:adjustRightInd w:val="0"/>
        <w:rPr>
          <w:rFonts w:ascii="Arial Narrow" w:hAnsi="Arial Narrow"/>
          <w:b/>
          <w:bCs/>
        </w:rPr>
      </w:pPr>
    </w:p>
    <w:p w14:paraId="3A2F1345" w14:textId="760AF161" w:rsidR="00810012" w:rsidRPr="004350A9" w:rsidRDefault="00810012" w:rsidP="00810012">
      <w:pPr>
        <w:rPr>
          <w:rFonts w:ascii="Arial Narrow" w:hAnsi="Arial Narrow"/>
        </w:rPr>
      </w:pPr>
      <w:r w:rsidRPr="004350A9">
        <w:rPr>
          <w:rFonts w:ascii="Arial Narrow" w:hAnsi="Arial Narrow"/>
        </w:rPr>
        <w:t>Instr</w:t>
      </w:r>
      <w:r w:rsidR="000876A6">
        <w:rPr>
          <w:rFonts w:ascii="Arial Narrow" w:hAnsi="Arial Narrow"/>
        </w:rPr>
        <w:t>uctor:</w:t>
      </w:r>
      <w:r w:rsidR="000876A6">
        <w:rPr>
          <w:rFonts w:ascii="Arial Narrow" w:hAnsi="Arial Narrow"/>
        </w:rPr>
        <w:tab/>
        <w:t xml:space="preserve">Darren Iwamoto, </w:t>
      </w:r>
      <w:r w:rsidR="00003FD1">
        <w:rPr>
          <w:rFonts w:ascii="Arial Narrow" w:hAnsi="Arial Narrow"/>
        </w:rPr>
        <w:t>Ed.D</w:t>
      </w:r>
      <w:r w:rsidR="000906DA">
        <w:rPr>
          <w:rFonts w:ascii="Arial Narrow" w:hAnsi="Arial Narrow"/>
        </w:rPr>
        <w:t xml:space="preserve">, </w:t>
      </w:r>
      <w:r w:rsidR="000876A6">
        <w:rPr>
          <w:rFonts w:ascii="Arial Narrow" w:hAnsi="Arial Narrow"/>
        </w:rPr>
        <w:t>LMHC</w:t>
      </w:r>
      <w:r w:rsidR="000906DA">
        <w:rPr>
          <w:rFonts w:ascii="Arial Narrow" w:hAnsi="Arial Narrow"/>
        </w:rPr>
        <w:tab/>
      </w:r>
      <w:r w:rsidRPr="004350A9">
        <w:rPr>
          <w:rFonts w:ascii="Arial Narrow" w:hAnsi="Arial Narrow"/>
        </w:rPr>
        <w:tab/>
      </w:r>
      <w:r w:rsidRPr="004350A9">
        <w:rPr>
          <w:rFonts w:ascii="Arial Narrow" w:hAnsi="Arial Narrow"/>
        </w:rPr>
        <w:tab/>
        <w:t>Phone:</w:t>
      </w:r>
      <w:r w:rsidRPr="004350A9">
        <w:rPr>
          <w:rFonts w:ascii="Arial Narrow" w:hAnsi="Arial Narrow"/>
        </w:rPr>
        <w:tab/>
        <w:t>(808) 739-4604</w:t>
      </w:r>
    </w:p>
    <w:p w14:paraId="3B03022D" w14:textId="77777777" w:rsidR="00810012" w:rsidRPr="004350A9" w:rsidRDefault="00810012" w:rsidP="00915F3B">
      <w:pPr>
        <w:rPr>
          <w:rFonts w:ascii="Arial Narrow" w:hAnsi="Arial Narrow"/>
        </w:rPr>
      </w:pPr>
      <w:r w:rsidRPr="004350A9">
        <w:rPr>
          <w:rFonts w:ascii="Arial Narrow" w:hAnsi="Arial Narrow"/>
        </w:rPr>
        <w:t>Office:</w:t>
      </w:r>
      <w:r w:rsidRPr="004350A9">
        <w:rPr>
          <w:rFonts w:ascii="Arial Narrow" w:hAnsi="Arial Narrow"/>
        </w:rPr>
        <w:tab/>
      </w:r>
      <w:r w:rsidRPr="004350A9">
        <w:rPr>
          <w:rFonts w:ascii="Arial Narrow" w:hAnsi="Arial Narrow"/>
        </w:rPr>
        <w:tab/>
        <w:t>Behavioral Sciences, Room 116</w:t>
      </w:r>
      <w:r w:rsidRPr="004350A9">
        <w:rPr>
          <w:rFonts w:ascii="Arial Narrow" w:hAnsi="Arial Narrow"/>
        </w:rPr>
        <w:tab/>
      </w:r>
      <w:r w:rsidRPr="004350A9">
        <w:rPr>
          <w:rFonts w:ascii="Arial Narrow" w:hAnsi="Arial Narrow"/>
        </w:rPr>
        <w:tab/>
      </w:r>
      <w:r w:rsidR="000876A6">
        <w:rPr>
          <w:rFonts w:ascii="Arial Narrow" w:hAnsi="Arial Narrow"/>
        </w:rPr>
        <w:tab/>
      </w:r>
      <w:r w:rsidRPr="004350A9">
        <w:rPr>
          <w:rFonts w:ascii="Arial Narrow" w:hAnsi="Arial Narrow"/>
        </w:rPr>
        <w:t>Email: diwamoto@chaminade.edu</w:t>
      </w:r>
    </w:p>
    <w:p w14:paraId="7D775674" w14:textId="77777777" w:rsidR="00810012" w:rsidRPr="004350A9" w:rsidRDefault="00810012" w:rsidP="00810012">
      <w:pPr>
        <w:pStyle w:val="Heading8"/>
        <w:ind w:left="1440" w:hanging="1440"/>
        <w:rPr>
          <w:rFonts w:ascii="Arial Narrow" w:hAnsi="Arial Narrow"/>
          <w:b/>
        </w:rPr>
      </w:pPr>
      <w:r w:rsidRPr="004350A9">
        <w:rPr>
          <w:rFonts w:ascii="Arial Narrow" w:hAnsi="Arial Narrow"/>
          <w:b/>
        </w:rPr>
        <w:t>Office Hours:</w:t>
      </w:r>
      <w:r w:rsidRPr="004350A9">
        <w:rPr>
          <w:rFonts w:ascii="Arial Narrow" w:hAnsi="Arial Narrow"/>
          <w:b/>
        </w:rPr>
        <w:tab/>
      </w:r>
      <w:r w:rsidR="00F61DF3">
        <w:rPr>
          <w:b/>
        </w:rPr>
        <w:t>Monday, Wednesday, and Friday 12:30 pm to 1:30 pm.  If you need to speak with me any other time, please feel free to contact me and a meeting can be arranged.</w:t>
      </w:r>
    </w:p>
    <w:p w14:paraId="663CA5BC" w14:textId="77777777" w:rsidR="00810012" w:rsidRPr="004350A9" w:rsidRDefault="00810012" w:rsidP="00810012">
      <w:pPr>
        <w:rPr>
          <w:rFonts w:ascii="Arial Narrow" w:hAnsi="Arial Narrow"/>
        </w:rPr>
      </w:pPr>
    </w:p>
    <w:p w14:paraId="3FAF1868" w14:textId="7ED6A2B8" w:rsidR="00810012" w:rsidRPr="004350A9" w:rsidRDefault="00810012" w:rsidP="00810012">
      <w:pPr>
        <w:ind w:left="1440" w:hanging="1440"/>
        <w:rPr>
          <w:rFonts w:ascii="Arial Narrow" w:hAnsi="Arial Narrow"/>
        </w:rPr>
      </w:pPr>
      <w:r w:rsidRPr="004350A9">
        <w:rPr>
          <w:rFonts w:ascii="Arial Narrow" w:hAnsi="Arial Narrow"/>
        </w:rPr>
        <w:t>Class Tim</w:t>
      </w:r>
      <w:r w:rsidR="002335F2">
        <w:rPr>
          <w:rFonts w:ascii="Arial Narrow" w:hAnsi="Arial Narrow"/>
        </w:rPr>
        <w:t>e:</w:t>
      </w:r>
      <w:r w:rsidR="002335F2">
        <w:rPr>
          <w:rFonts w:ascii="Arial Narrow" w:hAnsi="Arial Narrow"/>
        </w:rPr>
        <w:tab/>
        <w:t>M, W, F 1</w:t>
      </w:r>
      <w:r w:rsidR="000649D2">
        <w:rPr>
          <w:rFonts w:ascii="Arial Narrow" w:hAnsi="Arial Narrow"/>
        </w:rPr>
        <w:t>1:30 a</w:t>
      </w:r>
      <w:r w:rsidR="002335F2">
        <w:rPr>
          <w:rFonts w:ascii="Arial Narrow" w:hAnsi="Arial Narrow"/>
        </w:rPr>
        <w:t xml:space="preserve">m to </w:t>
      </w:r>
      <w:r w:rsidR="000649D2">
        <w:rPr>
          <w:rFonts w:ascii="Arial Narrow" w:hAnsi="Arial Narrow"/>
        </w:rPr>
        <w:t>1</w:t>
      </w:r>
      <w:r w:rsidR="00565E04">
        <w:rPr>
          <w:rFonts w:ascii="Arial Narrow" w:hAnsi="Arial Narrow"/>
        </w:rPr>
        <w:t>2:20</w:t>
      </w:r>
      <w:r w:rsidR="006A05DA">
        <w:rPr>
          <w:rFonts w:ascii="Arial Narrow" w:hAnsi="Arial Narrow"/>
        </w:rPr>
        <w:t xml:space="preserve"> p</w:t>
      </w:r>
      <w:r w:rsidR="00FF1411">
        <w:rPr>
          <w:rFonts w:ascii="Arial Narrow" w:hAnsi="Arial Narrow"/>
        </w:rPr>
        <w:t>m</w:t>
      </w:r>
      <w:r w:rsidR="00FF1411">
        <w:rPr>
          <w:rFonts w:ascii="Arial Narrow" w:hAnsi="Arial Narrow"/>
        </w:rPr>
        <w:tab/>
      </w:r>
      <w:r w:rsidR="00FF1411">
        <w:rPr>
          <w:rFonts w:ascii="Arial Narrow" w:hAnsi="Arial Narrow"/>
        </w:rPr>
        <w:tab/>
      </w:r>
      <w:r w:rsidR="002E7FFD">
        <w:rPr>
          <w:rFonts w:ascii="Arial Narrow" w:hAnsi="Arial Narrow"/>
        </w:rPr>
        <w:tab/>
      </w:r>
      <w:r w:rsidR="00565E04">
        <w:rPr>
          <w:rFonts w:ascii="Arial Narrow" w:hAnsi="Arial Narrow"/>
        </w:rPr>
        <w:t xml:space="preserve">Location: </w:t>
      </w:r>
      <w:r w:rsidR="00E81E83">
        <w:rPr>
          <w:rFonts w:ascii="Arial Narrow" w:hAnsi="Arial Narrow"/>
        </w:rPr>
        <w:t xml:space="preserve">Behavioral Sciences </w:t>
      </w:r>
      <w:r w:rsidR="000649D2">
        <w:rPr>
          <w:rFonts w:ascii="Arial Narrow" w:hAnsi="Arial Narrow"/>
        </w:rPr>
        <w:t>101</w:t>
      </w:r>
    </w:p>
    <w:p w14:paraId="3B4811F7" w14:textId="77777777" w:rsidR="00A87961" w:rsidRPr="004350A9" w:rsidRDefault="00A87961">
      <w:pPr>
        <w:autoSpaceDE w:val="0"/>
        <w:autoSpaceDN w:val="0"/>
        <w:adjustRightInd w:val="0"/>
        <w:rPr>
          <w:rFonts w:ascii="Arial Narrow" w:hAnsi="Arial Narrow"/>
          <w:b/>
          <w:bCs/>
        </w:rPr>
      </w:pPr>
    </w:p>
    <w:p w14:paraId="56E615CF" w14:textId="77777777" w:rsidR="00565E04" w:rsidRPr="00053A4D" w:rsidRDefault="00565E04" w:rsidP="00565E04">
      <w:pPr>
        <w:pStyle w:val="Subtitle"/>
        <w:rPr>
          <w:b w:val="0"/>
          <w:bCs w:val="0"/>
          <w:szCs w:val="24"/>
        </w:rPr>
      </w:pPr>
      <w:bookmarkStart w:id="0" w:name="OLE_LINK4"/>
      <w:bookmarkStart w:id="1" w:name="OLE_LINK2"/>
      <w:r w:rsidRPr="00053A4D">
        <w:rPr>
          <w:szCs w:val="24"/>
        </w:rPr>
        <w:t>Catalog Course Description</w:t>
      </w:r>
    </w:p>
    <w:p w14:paraId="53DF8150" w14:textId="77777777" w:rsidR="00565E04" w:rsidRPr="00053A4D" w:rsidRDefault="00565E04" w:rsidP="00565E04">
      <w:pPr>
        <w:pStyle w:val="BodyText3"/>
        <w:rPr>
          <w:strike w:val="0"/>
          <w:color w:val="auto"/>
          <w:szCs w:val="24"/>
        </w:rPr>
      </w:pPr>
    </w:p>
    <w:p w14:paraId="4070AF1B" w14:textId="77777777" w:rsidR="00565E04" w:rsidRPr="00053A4D" w:rsidRDefault="00565E04" w:rsidP="00565E04">
      <w:pPr>
        <w:pStyle w:val="BodyText3"/>
        <w:rPr>
          <w:strike w:val="0"/>
          <w:color w:val="auto"/>
          <w:szCs w:val="24"/>
        </w:rPr>
      </w:pPr>
      <w:r w:rsidRPr="00053A4D">
        <w:rPr>
          <w:strike w:val="0"/>
          <w:color w:val="auto"/>
          <w:szCs w:val="24"/>
        </w:rPr>
        <w:t xml:space="preserve">Survey of the major theories and concepts in the study of behavior.  Introduction to the psychological aspects of sensory processes, normal and abnormal development, learning, drives, emotions and social behavior. </w:t>
      </w:r>
    </w:p>
    <w:p w14:paraId="3DFA7EDE" w14:textId="77777777" w:rsidR="00565E04" w:rsidRPr="00053A4D" w:rsidRDefault="00565E04" w:rsidP="00565E04">
      <w:pPr>
        <w:pStyle w:val="Heading1"/>
        <w:rPr>
          <w:szCs w:val="24"/>
        </w:rPr>
      </w:pPr>
    </w:p>
    <w:p w14:paraId="4DE1DF3E" w14:textId="77777777" w:rsidR="00565E04" w:rsidRPr="00053A4D" w:rsidRDefault="00565E04" w:rsidP="00565E04">
      <w:pPr>
        <w:pStyle w:val="Heading1"/>
        <w:rPr>
          <w:szCs w:val="24"/>
        </w:rPr>
      </w:pPr>
      <w:r w:rsidRPr="00053A4D">
        <w:rPr>
          <w:szCs w:val="24"/>
        </w:rPr>
        <w:t>Program Linking Statement</w:t>
      </w:r>
    </w:p>
    <w:p w14:paraId="6D3E2A22" w14:textId="77777777" w:rsidR="00565E04" w:rsidRPr="00053A4D" w:rsidRDefault="00565E04" w:rsidP="00565E04">
      <w:pPr>
        <w:pStyle w:val="BodyText"/>
        <w:rPr>
          <w:szCs w:val="24"/>
        </w:rPr>
      </w:pPr>
    </w:p>
    <w:p w14:paraId="04E347AD" w14:textId="77777777" w:rsidR="00565E04" w:rsidRPr="00053A4D" w:rsidRDefault="00565E04" w:rsidP="00565E04">
      <w:pPr>
        <w:pStyle w:val="BodyText"/>
        <w:rPr>
          <w:szCs w:val="24"/>
        </w:rPr>
      </w:pPr>
      <w:r w:rsidRPr="00053A4D">
        <w:rPr>
          <w:szCs w:val="24"/>
        </w:rPr>
        <w:t>This course develops and assesses the skills and competencies for the General Education Core requirement of demonstrating an understanding of the Behavioral Sciences.</w:t>
      </w:r>
    </w:p>
    <w:p w14:paraId="1E416BED" w14:textId="77777777" w:rsidR="00565E04" w:rsidRPr="00053A4D" w:rsidRDefault="00565E04" w:rsidP="00565E04"/>
    <w:p w14:paraId="4ED61FCA" w14:textId="77777777" w:rsidR="00565E04" w:rsidRPr="00053A4D" w:rsidRDefault="00565E04" w:rsidP="00565E04">
      <w:pPr>
        <w:pStyle w:val="Heading1"/>
        <w:autoSpaceDE/>
        <w:autoSpaceDN/>
        <w:adjustRightInd/>
        <w:rPr>
          <w:szCs w:val="24"/>
        </w:rPr>
      </w:pPr>
      <w:bookmarkStart w:id="2" w:name="OLE_LINK1"/>
      <w:r w:rsidRPr="00053A4D">
        <w:rPr>
          <w:szCs w:val="24"/>
        </w:rPr>
        <w:t>Course Description</w:t>
      </w:r>
    </w:p>
    <w:p w14:paraId="078E672C" w14:textId="77777777" w:rsidR="00565E04" w:rsidRPr="00053A4D" w:rsidRDefault="00565E04" w:rsidP="00565E04"/>
    <w:p w14:paraId="7D18ADD7" w14:textId="77777777" w:rsidR="00565E04" w:rsidRPr="00053A4D" w:rsidRDefault="00565E04" w:rsidP="00565E04">
      <w:r w:rsidRPr="00053A4D">
        <w:t>This course covers a wide range of theories, research and perspectives of the multifaceted science of psychology.  The course will provide a historical perspective and foundation for viewing and studying the various fields of psychology</w:t>
      </w:r>
      <w:bookmarkEnd w:id="2"/>
      <w:r w:rsidRPr="00053A4D">
        <w:t>.</w:t>
      </w:r>
    </w:p>
    <w:p w14:paraId="36D20D6A" w14:textId="77777777" w:rsidR="00565E04" w:rsidRPr="00053A4D" w:rsidRDefault="00565E04" w:rsidP="00565E04"/>
    <w:p w14:paraId="33595C2C" w14:textId="77777777" w:rsidR="00565E04" w:rsidRPr="00053A4D" w:rsidRDefault="00565E04" w:rsidP="00565E04">
      <w:pPr>
        <w:autoSpaceDE w:val="0"/>
        <w:autoSpaceDN w:val="0"/>
        <w:adjustRightInd w:val="0"/>
        <w:rPr>
          <w:b/>
          <w:bCs/>
          <w:u w:val="single"/>
        </w:rPr>
      </w:pPr>
      <w:r w:rsidRPr="00053A4D">
        <w:rPr>
          <w:b/>
          <w:bCs/>
          <w:u w:val="single"/>
        </w:rPr>
        <w:t>BS-DIV Student Learning Outcomes</w:t>
      </w:r>
    </w:p>
    <w:p w14:paraId="0631D476" w14:textId="77777777" w:rsidR="00565E04" w:rsidRPr="00053A4D" w:rsidRDefault="00565E04" w:rsidP="00565E04">
      <w:pPr>
        <w:autoSpaceDE w:val="0"/>
        <w:autoSpaceDN w:val="0"/>
        <w:adjustRightInd w:val="0"/>
        <w:rPr>
          <w:b/>
          <w:bCs/>
        </w:rPr>
      </w:pPr>
    </w:p>
    <w:p w14:paraId="40B0697D" w14:textId="77777777" w:rsidR="00565E04" w:rsidRPr="00053A4D" w:rsidRDefault="00565E04" w:rsidP="00565E04">
      <w:pPr>
        <w:autoSpaceDE w:val="0"/>
        <w:autoSpaceDN w:val="0"/>
        <w:adjustRightInd w:val="0"/>
        <w:rPr>
          <w:b/>
          <w:bCs/>
        </w:rPr>
      </w:pPr>
      <w:r w:rsidRPr="00053A4D">
        <w:rPr>
          <w:b/>
          <w:bCs/>
        </w:rPr>
        <w:t>Behavioral Science</w:t>
      </w:r>
    </w:p>
    <w:p w14:paraId="4ACBCA35" w14:textId="77777777" w:rsidR="00565E04" w:rsidRPr="00053A4D" w:rsidRDefault="00565E04" w:rsidP="00565E04">
      <w:pPr>
        <w:autoSpaceDE w:val="0"/>
        <w:autoSpaceDN w:val="0"/>
        <w:adjustRightInd w:val="0"/>
        <w:ind w:left="1440" w:hanging="720"/>
      </w:pPr>
      <w:r w:rsidRPr="00053A4D">
        <w:t xml:space="preserve">1. </w:t>
      </w:r>
      <w:r w:rsidRPr="00053A4D">
        <w:tab/>
        <w:t>Ability to apply the scientific method to the study of human behavior in various environmental contexts.</w:t>
      </w:r>
    </w:p>
    <w:p w14:paraId="07193F61" w14:textId="77777777" w:rsidR="00565E04" w:rsidRPr="00053A4D" w:rsidRDefault="00565E04" w:rsidP="00565E04">
      <w:pPr>
        <w:autoSpaceDE w:val="0"/>
        <w:autoSpaceDN w:val="0"/>
        <w:adjustRightInd w:val="0"/>
        <w:ind w:left="720"/>
      </w:pPr>
      <w:r w:rsidRPr="00053A4D">
        <w:t xml:space="preserve">2. </w:t>
      </w:r>
      <w:r w:rsidRPr="00053A4D">
        <w:tab/>
        <w:t>An understanding of human behavior relative to various environmental contexts.</w:t>
      </w:r>
    </w:p>
    <w:p w14:paraId="6EA123D5" w14:textId="77777777" w:rsidR="00565E04" w:rsidRPr="00053A4D" w:rsidRDefault="00565E04" w:rsidP="00565E04">
      <w:pPr>
        <w:autoSpaceDE w:val="0"/>
        <w:autoSpaceDN w:val="0"/>
        <w:adjustRightInd w:val="0"/>
        <w:ind w:left="1440" w:hanging="720"/>
      </w:pPr>
      <w:r w:rsidRPr="00053A4D">
        <w:t xml:space="preserve">3. </w:t>
      </w:r>
      <w:r w:rsidRPr="00053A4D">
        <w:tab/>
        <w:t>An understanding of human behavior relative to adapting to various changing environmental contexts.</w:t>
      </w:r>
    </w:p>
    <w:p w14:paraId="36E89A0A" w14:textId="77777777" w:rsidR="00565E04" w:rsidRPr="00053A4D" w:rsidRDefault="00565E04" w:rsidP="00565E04">
      <w:pPr>
        <w:pStyle w:val="Heading1"/>
        <w:autoSpaceDE/>
        <w:autoSpaceDN/>
        <w:adjustRightInd/>
        <w:ind w:left="720"/>
        <w:rPr>
          <w:szCs w:val="24"/>
        </w:rPr>
      </w:pPr>
    </w:p>
    <w:p w14:paraId="146A4E9F" w14:textId="77777777" w:rsidR="00565E04" w:rsidRPr="00053A4D" w:rsidRDefault="00565E04" w:rsidP="00565E04">
      <w:pPr>
        <w:pStyle w:val="Heading1"/>
        <w:autoSpaceDE/>
        <w:autoSpaceDN/>
        <w:adjustRightInd/>
        <w:rPr>
          <w:szCs w:val="24"/>
        </w:rPr>
      </w:pPr>
      <w:r w:rsidRPr="00053A4D">
        <w:rPr>
          <w:szCs w:val="24"/>
        </w:rPr>
        <w:t>Student Learning Outcomes</w:t>
      </w:r>
    </w:p>
    <w:p w14:paraId="4D56ED32" w14:textId="77777777" w:rsidR="00565E04" w:rsidRPr="00053A4D" w:rsidRDefault="00565E04" w:rsidP="00565E04"/>
    <w:p w14:paraId="1AD6834A" w14:textId="77777777" w:rsidR="00565E04" w:rsidRPr="00053A4D" w:rsidRDefault="00565E04" w:rsidP="00565E04">
      <w:r w:rsidRPr="00053A4D">
        <w:t>Student will demonstrate an understanding of:</w:t>
      </w:r>
    </w:p>
    <w:p w14:paraId="3277657B" w14:textId="77777777" w:rsidR="00565E04" w:rsidRPr="00053A4D" w:rsidRDefault="00565E04" w:rsidP="00565E04"/>
    <w:p w14:paraId="297CF0FC" w14:textId="77777777" w:rsidR="00565E04" w:rsidRPr="00053A4D" w:rsidRDefault="00565E04" w:rsidP="00565E04">
      <w:pPr>
        <w:ind w:firstLine="720"/>
      </w:pPr>
      <w:r w:rsidRPr="00053A4D">
        <w:t>1.</w:t>
      </w:r>
      <w:r w:rsidRPr="00053A4D">
        <w:tab/>
        <w:t xml:space="preserve">The use of scientific methodology and research for investigating important </w:t>
      </w:r>
    </w:p>
    <w:p w14:paraId="3935AA18" w14:textId="77777777" w:rsidR="00565E04" w:rsidRPr="00053A4D" w:rsidRDefault="00565E04" w:rsidP="00565E04">
      <w:pPr>
        <w:ind w:left="720" w:firstLine="720"/>
      </w:pPr>
      <w:r w:rsidRPr="00053A4D">
        <w:t>questions relative to human behavior.</w:t>
      </w:r>
    </w:p>
    <w:p w14:paraId="5ACB3D8C" w14:textId="77777777" w:rsidR="00565E04" w:rsidRPr="00053A4D" w:rsidRDefault="00565E04" w:rsidP="00565E04">
      <w:pPr>
        <w:ind w:firstLine="720"/>
      </w:pPr>
      <w:r w:rsidRPr="00053A4D">
        <w:t>2.</w:t>
      </w:r>
      <w:r w:rsidRPr="00053A4D">
        <w:tab/>
        <w:t xml:space="preserve">Knowledge of the major theories, concepts, and research findings that represent </w:t>
      </w:r>
    </w:p>
    <w:p w14:paraId="4205141A" w14:textId="77777777" w:rsidR="00565E04" w:rsidRPr="00053A4D" w:rsidRDefault="00565E04" w:rsidP="00565E04">
      <w:pPr>
        <w:ind w:left="720" w:firstLine="720"/>
      </w:pPr>
      <w:r w:rsidRPr="00053A4D">
        <w:t>the scientific perspective for the biological basis of human behavior.</w:t>
      </w:r>
    </w:p>
    <w:p w14:paraId="57E10708" w14:textId="77777777" w:rsidR="00565E04" w:rsidRPr="00053A4D" w:rsidRDefault="00565E04" w:rsidP="00565E04">
      <w:pPr>
        <w:ind w:firstLine="720"/>
      </w:pPr>
      <w:r w:rsidRPr="00053A4D">
        <w:t>3.</w:t>
      </w:r>
      <w:r w:rsidRPr="00053A4D">
        <w:tab/>
        <w:t xml:space="preserve">Knowledge of the major theories, concepts, and research findings that represent </w:t>
      </w:r>
    </w:p>
    <w:p w14:paraId="6ED792B9" w14:textId="77777777" w:rsidR="00565E04" w:rsidRPr="00053A4D" w:rsidRDefault="00565E04" w:rsidP="00565E04">
      <w:pPr>
        <w:ind w:left="1440"/>
      </w:pPr>
      <w:r w:rsidRPr="00053A4D">
        <w:lastRenderedPageBreak/>
        <w:t>the scientific perspective in the investigation of cognitive processes involved in human behavior.</w:t>
      </w:r>
    </w:p>
    <w:p w14:paraId="5F24B4B9" w14:textId="77777777" w:rsidR="00565E04" w:rsidRPr="00053A4D" w:rsidRDefault="00565E04" w:rsidP="00565E04">
      <w:pPr>
        <w:ind w:firstLine="720"/>
      </w:pPr>
      <w:r w:rsidRPr="00053A4D">
        <w:t>4.</w:t>
      </w:r>
      <w:r w:rsidRPr="00053A4D">
        <w:tab/>
        <w:t xml:space="preserve">Knowledge of the major theories, concepts, and research findings that represent </w:t>
      </w:r>
    </w:p>
    <w:p w14:paraId="1E35FE3E" w14:textId="77777777" w:rsidR="00565E04" w:rsidRPr="00053A4D" w:rsidRDefault="00565E04" w:rsidP="00565E04">
      <w:pPr>
        <w:ind w:left="720" w:firstLine="720"/>
      </w:pPr>
      <w:r w:rsidRPr="00053A4D">
        <w:t xml:space="preserve">the scientific perspective in the investigation of developmental processes involved </w:t>
      </w:r>
    </w:p>
    <w:p w14:paraId="18674C9E" w14:textId="77777777" w:rsidR="00565E04" w:rsidRPr="00053A4D" w:rsidRDefault="00565E04" w:rsidP="00565E04">
      <w:pPr>
        <w:ind w:left="1440"/>
      </w:pPr>
      <w:r w:rsidRPr="00053A4D">
        <w:t>in the study of human behavior.</w:t>
      </w:r>
    </w:p>
    <w:p w14:paraId="4DF316CD" w14:textId="77777777" w:rsidR="00565E04" w:rsidRPr="00053A4D" w:rsidRDefault="00565E04" w:rsidP="00565E04">
      <w:pPr>
        <w:ind w:firstLine="720"/>
      </w:pPr>
      <w:r w:rsidRPr="00053A4D">
        <w:t>5.</w:t>
      </w:r>
      <w:r w:rsidRPr="00053A4D">
        <w:tab/>
        <w:t xml:space="preserve">Knowledge of the major theories, concepts, and research findings that represent </w:t>
      </w:r>
    </w:p>
    <w:p w14:paraId="01BE824E" w14:textId="77777777" w:rsidR="00565E04" w:rsidRPr="00053A4D" w:rsidRDefault="00565E04" w:rsidP="00565E04">
      <w:pPr>
        <w:ind w:left="720" w:firstLine="720"/>
      </w:pPr>
      <w:r w:rsidRPr="00053A4D">
        <w:t>the scientific perspective in the investigation of individual personality variables.</w:t>
      </w:r>
    </w:p>
    <w:p w14:paraId="049996EC" w14:textId="77777777" w:rsidR="00565E04" w:rsidRPr="00053A4D" w:rsidRDefault="00565E04" w:rsidP="00565E04">
      <w:r w:rsidRPr="00053A4D">
        <w:t xml:space="preserve"> </w:t>
      </w:r>
      <w:r w:rsidRPr="00053A4D">
        <w:tab/>
        <w:t>6.</w:t>
      </w:r>
      <w:r w:rsidRPr="00053A4D">
        <w:tab/>
        <w:t xml:space="preserve">Knowledge of the major theories, concepts, and research findings that represent </w:t>
      </w:r>
    </w:p>
    <w:p w14:paraId="133F9223" w14:textId="77777777" w:rsidR="00565E04" w:rsidRPr="00053A4D" w:rsidRDefault="00565E04" w:rsidP="00565E04">
      <w:pPr>
        <w:ind w:left="1440"/>
      </w:pPr>
      <w:r w:rsidRPr="00053A4D">
        <w:t>the scientific perspective in the study of psychological disorders and their treatment.</w:t>
      </w:r>
    </w:p>
    <w:p w14:paraId="08D60E3E" w14:textId="77777777" w:rsidR="00565E04" w:rsidRPr="00053A4D" w:rsidRDefault="00565E04" w:rsidP="00565E04">
      <w:pPr>
        <w:ind w:firstLine="720"/>
      </w:pPr>
      <w:r w:rsidRPr="00053A4D">
        <w:t>7.</w:t>
      </w:r>
      <w:r w:rsidRPr="00053A4D">
        <w:tab/>
        <w:t xml:space="preserve">Knowledge of the major theories, concepts, and research findings that represent </w:t>
      </w:r>
    </w:p>
    <w:p w14:paraId="16ED1A55" w14:textId="77777777" w:rsidR="00565E04" w:rsidRPr="00053A4D" w:rsidRDefault="00565E04" w:rsidP="00565E04">
      <w:pPr>
        <w:ind w:left="1440"/>
      </w:pPr>
      <w:r w:rsidRPr="00053A4D">
        <w:t>the scientific perspective in the study of social and cultural influences on human social behavior.</w:t>
      </w:r>
    </w:p>
    <w:p w14:paraId="2117FABF" w14:textId="77777777" w:rsidR="00565E04" w:rsidRPr="00053A4D" w:rsidRDefault="00565E04" w:rsidP="00565E04">
      <w:pPr>
        <w:ind w:firstLine="720"/>
      </w:pPr>
      <w:r w:rsidRPr="00053A4D">
        <w:t>8.</w:t>
      </w:r>
      <w:r w:rsidRPr="00053A4D">
        <w:tab/>
        <w:t xml:space="preserve">Knowledge of stress management and the ability to apply it toward analyzing, </w:t>
      </w:r>
    </w:p>
    <w:p w14:paraId="2FFB34A3" w14:textId="77777777" w:rsidR="00565E04" w:rsidRPr="00053A4D" w:rsidRDefault="00565E04" w:rsidP="00565E04">
      <w:pPr>
        <w:ind w:left="720" w:firstLine="720"/>
      </w:pPr>
      <w:r w:rsidRPr="00053A4D">
        <w:t>understanding, and engaging it in everyday life situations.</w:t>
      </w:r>
    </w:p>
    <w:p w14:paraId="531F18BC" w14:textId="77777777" w:rsidR="00565E04" w:rsidRPr="00053A4D" w:rsidRDefault="00565E04" w:rsidP="00565E04">
      <w:pPr>
        <w:pStyle w:val="Title"/>
        <w:ind w:firstLine="720"/>
        <w:jc w:val="left"/>
        <w:rPr>
          <w:b w:val="0"/>
          <w:bCs w:val="0"/>
          <w:szCs w:val="24"/>
        </w:rPr>
      </w:pPr>
      <w:r w:rsidRPr="00053A4D">
        <w:rPr>
          <w:b w:val="0"/>
          <w:bCs w:val="0"/>
          <w:szCs w:val="24"/>
        </w:rPr>
        <w:t>9.</w:t>
      </w:r>
      <w:r w:rsidRPr="00053A4D">
        <w:rPr>
          <w:szCs w:val="24"/>
        </w:rPr>
        <w:tab/>
      </w:r>
      <w:r w:rsidRPr="00053A4D">
        <w:rPr>
          <w:b w:val="0"/>
          <w:bCs w:val="0"/>
          <w:szCs w:val="24"/>
        </w:rPr>
        <w:t xml:space="preserve">The history of psychology, and knowledge of the formative and influential </w:t>
      </w:r>
    </w:p>
    <w:p w14:paraId="6B04B960" w14:textId="77777777" w:rsidR="00565E04" w:rsidRPr="00053A4D" w:rsidRDefault="00565E04" w:rsidP="00565E04">
      <w:pPr>
        <w:pStyle w:val="Title"/>
        <w:ind w:left="720" w:firstLine="720"/>
        <w:jc w:val="left"/>
        <w:rPr>
          <w:b w:val="0"/>
          <w:bCs w:val="0"/>
          <w:szCs w:val="24"/>
        </w:rPr>
      </w:pPr>
      <w:r w:rsidRPr="00053A4D">
        <w:rPr>
          <w:b w:val="0"/>
          <w:bCs w:val="0"/>
          <w:szCs w:val="24"/>
        </w:rPr>
        <w:t>psychologists who developed the field.</w:t>
      </w:r>
    </w:p>
    <w:p w14:paraId="2F488E90" w14:textId="77777777" w:rsidR="00565E04" w:rsidRPr="00053A4D" w:rsidRDefault="00565E04" w:rsidP="00565E04">
      <w:pPr>
        <w:pStyle w:val="BodyTextIndent"/>
      </w:pPr>
      <w:r w:rsidRPr="00053A4D">
        <w:t>10.</w:t>
      </w:r>
      <w:r w:rsidRPr="00053A4D">
        <w:tab/>
        <w:t>Evolutionary theory and its importance for understanding the field of psychology.</w:t>
      </w:r>
      <w:r w:rsidRPr="00053A4D">
        <w:tab/>
      </w:r>
    </w:p>
    <w:p w14:paraId="0D91F95E" w14:textId="77777777" w:rsidR="00565E04" w:rsidRPr="00053A4D" w:rsidRDefault="00565E04" w:rsidP="00565E04">
      <w:pPr>
        <w:ind w:left="720"/>
      </w:pPr>
      <w:r w:rsidRPr="00053A4D">
        <w:t>11.</w:t>
      </w:r>
      <w:r w:rsidRPr="00053A4D">
        <w:tab/>
        <w:t>How the Five Marianist Educational Values are integrated into the course.</w:t>
      </w:r>
    </w:p>
    <w:p w14:paraId="34183077" w14:textId="77777777" w:rsidR="00565E04" w:rsidRPr="00053A4D" w:rsidRDefault="00565E04" w:rsidP="00565E04"/>
    <w:p w14:paraId="1F080A3E" w14:textId="77777777" w:rsidR="00565E04" w:rsidRPr="00053A4D" w:rsidRDefault="00565E04" w:rsidP="00565E04">
      <w:pPr>
        <w:pStyle w:val="Title"/>
        <w:jc w:val="left"/>
        <w:rPr>
          <w:szCs w:val="24"/>
          <w:u w:val="single"/>
        </w:rPr>
      </w:pPr>
      <w:r w:rsidRPr="00053A4D">
        <w:rPr>
          <w:szCs w:val="24"/>
          <w:u w:val="single"/>
        </w:rPr>
        <w:t>Required Text</w:t>
      </w:r>
    </w:p>
    <w:p w14:paraId="127DAB2B" w14:textId="77777777" w:rsidR="00565E04" w:rsidRPr="00053A4D" w:rsidRDefault="00565E04" w:rsidP="00565E04">
      <w:pPr>
        <w:pStyle w:val="Title"/>
        <w:jc w:val="left"/>
        <w:rPr>
          <w:szCs w:val="24"/>
          <w:u w:val="single"/>
        </w:rPr>
      </w:pPr>
    </w:p>
    <w:p w14:paraId="7A1C3E66" w14:textId="0B303CC7" w:rsidR="00565E04" w:rsidRPr="00053A4D" w:rsidRDefault="00404513" w:rsidP="00565E04">
      <w:pPr>
        <w:pStyle w:val="Title"/>
        <w:jc w:val="left"/>
        <w:rPr>
          <w:b w:val="0"/>
          <w:szCs w:val="24"/>
        </w:rPr>
      </w:pPr>
      <w:r>
        <w:rPr>
          <w:b w:val="0"/>
          <w:szCs w:val="24"/>
        </w:rPr>
        <w:t>Myers, D.G.</w:t>
      </w:r>
      <w:r w:rsidR="00565E04" w:rsidRPr="00053A4D">
        <w:rPr>
          <w:b w:val="0"/>
          <w:szCs w:val="24"/>
        </w:rPr>
        <w:t xml:space="preserve"> </w:t>
      </w:r>
      <w:r>
        <w:rPr>
          <w:b w:val="0"/>
          <w:szCs w:val="24"/>
        </w:rPr>
        <w:t>(2014</w:t>
      </w:r>
      <w:r w:rsidR="00565E04" w:rsidRPr="00053A4D">
        <w:rPr>
          <w:b w:val="0"/>
          <w:szCs w:val="24"/>
        </w:rPr>
        <w:t xml:space="preserve">). </w:t>
      </w:r>
      <w:r>
        <w:rPr>
          <w:b w:val="0"/>
          <w:szCs w:val="24"/>
        </w:rPr>
        <w:t>Exploring psychology</w:t>
      </w:r>
      <w:r w:rsidR="00565E04" w:rsidRPr="00053A4D">
        <w:rPr>
          <w:b w:val="0"/>
          <w:szCs w:val="24"/>
        </w:rPr>
        <w:t xml:space="preserve"> (</w:t>
      </w:r>
      <w:r>
        <w:rPr>
          <w:b w:val="0"/>
          <w:szCs w:val="24"/>
        </w:rPr>
        <w:t>9th Ed.). New York, NY: Worth Publishers</w:t>
      </w:r>
    </w:p>
    <w:p w14:paraId="2892CE96" w14:textId="77777777" w:rsidR="00565E04" w:rsidRPr="00053A4D" w:rsidRDefault="00565E04" w:rsidP="00565E04">
      <w:pPr>
        <w:pStyle w:val="Title"/>
        <w:jc w:val="left"/>
        <w:rPr>
          <w:b w:val="0"/>
          <w:szCs w:val="24"/>
        </w:rPr>
      </w:pPr>
    </w:p>
    <w:p w14:paraId="230C09F7" w14:textId="77777777" w:rsidR="008E0DA2" w:rsidRPr="00053A4D" w:rsidRDefault="008E0DA2" w:rsidP="008E0DA2">
      <w:pPr>
        <w:ind w:left="720" w:hanging="720"/>
        <w:rPr>
          <w:b/>
          <w:bCs/>
          <w:u w:val="single"/>
        </w:rPr>
      </w:pPr>
      <w:r w:rsidRPr="00053A4D">
        <w:rPr>
          <w:b/>
          <w:bCs/>
          <w:u w:val="single"/>
        </w:rPr>
        <w:t>Use of Technology Class Policy:</w:t>
      </w:r>
    </w:p>
    <w:p w14:paraId="1FE7086C" w14:textId="77777777" w:rsidR="008E0DA2" w:rsidRPr="00053A4D" w:rsidRDefault="008E0DA2" w:rsidP="008E0DA2">
      <w:pPr>
        <w:ind w:left="720" w:hanging="720"/>
        <w:rPr>
          <w:b/>
          <w:bCs/>
          <w:u w:val="single"/>
        </w:rPr>
      </w:pPr>
    </w:p>
    <w:p w14:paraId="7D3AD9D8" w14:textId="4D2DD182" w:rsidR="008E0DA2" w:rsidRPr="00053A4D" w:rsidRDefault="008E0DA2" w:rsidP="008E0DA2">
      <w:r w:rsidRPr="00053A4D">
        <w:rPr>
          <w:bCs/>
        </w:rPr>
        <w:t>As a courtesy to those in your class, cell phone, tablet, and laptop use for the purpose of personal communication and/or entertainment during class time is prohibited.  Tablet and laptop use for the purpose of</w:t>
      </w:r>
      <w:r w:rsidR="00053A4D" w:rsidRPr="00053A4D">
        <w:rPr>
          <w:bCs/>
        </w:rPr>
        <w:t xml:space="preserve"> project development and</w:t>
      </w:r>
      <w:r w:rsidRPr="00053A4D">
        <w:rPr>
          <w:bCs/>
        </w:rPr>
        <w:t xml:space="preserve"> note taking is allowed.  Disregard of this policy can result in, up to a maximum 25-point deduction, per infraction.  If an emergency arises, please excuse yourself from class and address the matter.       </w:t>
      </w:r>
    </w:p>
    <w:p w14:paraId="55C41FAA" w14:textId="77777777" w:rsidR="008E0DA2" w:rsidRPr="00053A4D" w:rsidRDefault="008E0DA2" w:rsidP="00565E04">
      <w:pPr>
        <w:pStyle w:val="Title"/>
        <w:jc w:val="left"/>
        <w:rPr>
          <w:szCs w:val="24"/>
          <w:u w:val="single"/>
        </w:rPr>
      </w:pPr>
    </w:p>
    <w:p w14:paraId="5FFFA1AF" w14:textId="77777777" w:rsidR="00565E04" w:rsidRPr="00053A4D" w:rsidRDefault="00565E04" w:rsidP="00565E04">
      <w:pPr>
        <w:pStyle w:val="Title"/>
        <w:jc w:val="left"/>
        <w:rPr>
          <w:b w:val="0"/>
          <w:bCs w:val="0"/>
          <w:szCs w:val="24"/>
        </w:rPr>
      </w:pPr>
      <w:r w:rsidRPr="00053A4D">
        <w:rPr>
          <w:szCs w:val="24"/>
          <w:u w:val="single"/>
        </w:rPr>
        <w:t>Assessment</w:t>
      </w:r>
    </w:p>
    <w:p w14:paraId="6CEAAA1C" w14:textId="77777777" w:rsidR="00565E04" w:rsidRPr="00053A4D" w:rsidRDefault="00565E04" w:rsidP="00565E04">
      <w:pPr>
        <w:pStyle w:val="Title"/>
        <w:jc w:val="left"/>
        <w:rPr>
          <w:bCs w:val="0"/>
          <w:szCs w:val="24"/>
        </w:rPr>
      </w:pPr>
    </w:p>
    <w:p w14:paraId="424EB66B" w14:textId="77777777" w:rsidR="00053A4D" w:rsidRPr="00053A4D" w:rsidRDefault="00053A4D" w:rsidP="00053A4D">
      <w:pPr>
        <w:pStyle w:val="Title"/>
        <w:jc w:val="left"/>
        <w:rPr>
          <w:b w:val="0"/>
          <w:bCs w:val="0"/>
          <w:szCs w:val="24"/>
        </w:rPr>
      </w:pPr>
      <w:bookmarkStart w:id="3" w:name="OLE_LINK3"/>
      <w:bookmarkStart w:id="4" w:name="OLE_LINK5"/>
      <w:r w:rsidRPr="00053A4D">
        <w:rPr>
          <w:bCs w:val="0"/>
          <w:szCs w:val="24"/>
        </w:rPr>
        <w:t>Assignments:</w:t>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Cs w:val="0"/>
          <w:szCs w:val="24"/>
        </w:rPr>
        <w:t>Points:</w:t>
      </w:r>
    </w:p>
    <w:p w14:paraId="224947B3" w14:textId="77777777" w:rsidR="00513511" w:rsidRPr="00053A4D" w:rsidRDefault="00513511" w:rsidP="00513511">
      <w:pPr>
        <w:pStyle w:val="Title"/>
        <w:jc w:val="left"/>
        <w:rPr>
          <w:b w:val="0"/>
          <w:bCs w:val="0"/>
          <w:szCs w:val="24"/>
        </w:rPr>
      </w:pPr>
      <w:r>
        <w:rPr>
          <w:b w:val="0"/>
          <w:bCs w:val="0"/>
          <w:szCs w:val="24"/>
        </w:rPr>
        <w:t>LearningCurve Adaptive Quizzes (42 @ 5 points each)</w:t>
      </w:r>
      <w:r>
        <w:rPr>
          <w:b w:val="0"/>
          <w:bCs w:val="0"/>
          <w:szCs w:val="24"/>
        </w:rPr>
        <w:tab/>
        <w:t xml:space="preserve">210 </w:t>
      </w:r>
      <w:r w:rsidRPr="00053A4D">
        <w:rPr>
          <w:b w:val="0"/>
          <w:bCs w:val="0"/>
          <w:szCs w:val="24"/>
        </w:rPr>
        <w:t>points</w:t>
      </w:r>
    </w:p>
    <w:p w14:paraId="60B90521" w14:textId="77777777" w:rsidR="00053A4D" w:rsidRDefault="00053A4D" w:rsidP="00053A4D">
      <w:pPr>
        <w:pStyle w:val="Title"/>
        <w:jc w:val="left"/>
        <w:rPr>
          <w:b w:val="0"/>
          <w:bCs w:val="0"/>
          <w:szCs w:val="24"/>
        </w:rPr>
      </w:pPr>
      <w:r w:rsidRPr="00053A4D">
        <w:rPr>
          <w:b w:val="0"/>
          <w:bCs w:val="0"/>
          <w:szCs w:val="24"/>
        </w:rPr>
        <w:t>Final Examination</w:t>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t>200 points</w:t>
      </w:r>
    </w:p>
    <w:p w14:paraId="41F10F45" w14:textId="42406880" w:rsidR="001A0E17" w:rsidRPr="00053A4D" w:rsidRDefault="001A0E17" w:rsidP="00053A4D">
      <w:pPr>
        <w:pStyle w:val="Title"/>
        <w:jc w:val="left"/>
        <w:rPr>
          <w:b w:val="0"/>
          <w:bCs w:val="0"/>
          <w:szCs w:val="24"/>
        </w:rPr>
      </w:pPr>
      <w:r>
        <w:rPr>
          <w:b w:val="0"/>
          <w:bCs w:val="0"/>
          <w:szCs w:val="24"/>
        </w:rPr>
        <w:t>Mid-Term Examination</w:t>
      </w:r>
      <w:r w:rsidR="00513511">
        <w:rPr>
          <w:b w:val="0"/>
          <w:bCs w:val="0"/>
          <w:szCs w:val="24"/>
        </w:rPr>
        <w:tab/>
      </w:r>
      <w:r w:rsidR="00513511">
        <w:rPr>
          <w:b w:val="0"/>
          <w:bCs w:val="0"/>
          <w:szCs w:val="24"/>
        </w:rPr>
        <w:tab/>
      </w:r>
      <w:r w:rsidR="00513511">
        <w:rPr>
          <w:b w:val="0"/>
          <w:bCs w:val="0"/>
          <w:szCs w:val="24"/>
        </w:rPr>
        <w:tab/>
      </w:r>
      <w:r w:rsidR="00513511">
        <w:rPr>
          <w:b w:val="0"/>
          <w:bCs w:val="0"/>
          <w:szCs w:val="24"/>
        </w:rPr>
        <w:tab/>
      </w:r>
      <w:r w:rsidR="00513511">
        <w:rPr>
          <w:b w:val="0"/>
          <w:bCs w:val="0"/>
          <w:szCs w:val="24"/>
        </w:rPr>
        <w:tab/>
        <w:t>100 points</w:t>
      </w:r>
    </w:p>
    <w:p w14:paraId="0FB6D0E4" w14:textId="3EB3A001" w:rsidR="00003FD1" w:rsidRDefault="00513511" w:rsidP="00003FD1">
      <w:pPr>
        <w:pStyle w:val="Title"/>
        <w:jc w:val="left"/>
        <w:rPr>
          <w:b w:val="0"/>
          <w:bCs w:val="0"/>
          <w:szCs w:val="24"/>
        </w:rPr>
      </w:pPr>
      <w:r>
        <w:rPr>
          <w:b w:val="0"/>
          <w:bCs w:val="0"/>
          <w:szCs w:val="24"/>
        </w:rPr>
        <w:t>Research Paper</w:t>
      </w:r>
      <w:r>
        <w:rPr>
          <w:b w:val="0"/>
          <w:bCs w:val="0"/>
          <w:szCs w:val="24"/>
        </w:rPr>
        <w:tab/>
      </w:r>
      <w:r>
        <w:rPr>
          <w:b w:val="0"/>
          <w:bCs w:val="0"/>
          <w:szCs w:val="24"/>
        </w:rPr>
        <w:tab/>
      </w:r>
      <w:r w:rsidR="0097735F">
        <w:rPr>
          <w:b w:val="0"/>
          <w:bCs w:val="0"/>
          <w:szCs w:val="24"/>
        </w:rPr>
        <w:tab/>
      </w:r>
      <w:r w:rsidR="0097735F">
        <w:rPr>
          <w:b w:val="0"/>
          <w:bCs w:val="0"/>
          <w:szCs w:val="24"/>
        </w:rPr>
        <w:tab/>
      </w:r>
      <w:r w:rsidR="0097735F">
        <w:rPr>
          <w:b w:val="0"/>
          <w:bCs w:val="0"/>
          <w:szCs w:val="24"/>
        </w:rPr>
        <w:tab/>
      </w:r>
      <w:r>
        <w:rPr>
          <w:b w:val="0"/>
          <w:bCs w:val="0"/>
          <w:szCs w:val="24"/>
        </w:rPr>
        <w:tab/>
        <w:t>50</w:t>
      </w:r>
      <w:r w:rsidR="0097735F">
        <w:rPr>
          <w:b w:val="0"/>
          <w:bCs w:val="0"/>
          <w:szCs w:val="24"/>
        </w:rPr>
        <w:t xml:space="preserve"> </w:t>
      </w:r>
      <w:r w:rsidR="00003FD1" w:rsidRPr="00053A4D">
        <w:rPr>
          <w:b w:val="0"/>
          <w:bCs w:val="0"/>
          <w:szCs w:val="24"/>
        </w:rPr>
        <w:t>points</w:t>
      </w:r>
    </w:p>
    <w:p w14:paraId="7F6DC4D6" w14:textId="31254725" w:rsidR="00513511" w:rsidRDefault="00513511" w:rsidP="00003FD1">
      <w:pPr>
        <w:pStyle w:val="Title"/>
        <w:jc w:val="left"/>
        <w:rPr>
          <w:b w:val="0"/>
          <w:bCs w:val="0"/>
          <w:szCs w:val="24"/>
        </w:rPr>
      </w:pPr>
      <w:r>
        <w:rPr>
          <w:b w:val="0"/>
          <w:bCs w:val="0"/>
          <w:szCs w:val="24"/>
        </w:rPr>
        <w:t>Presentation</w:t>
      </w:r>
      <w:r>
        <w:rPr>
          <w:b w:val="0"/>
          <w:bCs w:val="0"/>
          <w:szCs w:val="24"/>
        </w:rPr>
        <w:tab/>
      </w:r>
      <w:r>
        <w:rPr>
          <w:b w:val="0"/>
          <w:bCs w:val="0"/>
          <w:szCs w:val="24"/>
        </w:rPr>
        <w:tab/>
      </w:r>
      <w:r>
        <w:rPr>
          <w:b w:val="0"/>
          <w:bCs w:val="0"/>
          <w:szCs w:val="24"/>
        </w:rPr>
        <w:tab/>
      </w:r>
      <w:r>
        <w:rPr>
          <w:b w:val="0"/>
          <w:bCs w:val="0"/>
          <w:szCs w:val="24"/>
        </w:rPr>
        <w:tab/>
      </w:r>
      <w:r>
        <w:rPr>
          <w:b w:val="0"/>
          <w:bCs w:val="0"/>
          <w:szCs w:val="24"/>
        </w:rPr>
        <w:tab/>
      </w:r>
      <w:r>
        <w:rPr>
          <w:b w:val="0"/>
          <w:bCs w:val="0"/>
          <w:szCs w:val="24"/>
        </w:rPr>
        <w:tab/>
      </w:r>
      <w:r>
        <w:rPr>
          <w:b w:val="0"/>
          <w:bCs w:val="0"/>
          <w:szCs w:val="24"/>
        </w:rPr>
        <w:tab/>
        <w:t>25 points</w:t>
      </w:r>
    </w:p>
    <w:p w14:paraId="40BDE8DF" w14:textId="7C7FA175" w:rsidR="008F3FB4" w:rsidRPr="00053A4D" w:rsidRDefault="008F3FB4" w:rsidP="00003FD1">
      <w:pPr>
        <w:pStyle w:val="Title"/>
        <w:jc w:val="left"/>
        <w:rPr>
          <w:b w:val="0"/>
          <w:bCs w:val="0"/>
          <w:szCs w:val="24"/>
        </w:rPr>
      </w:pPr>
      <w:r>
        <w:rPr>
          <w:b w:val="0"/>
          <w:bCs w:val="0"/>
          <w:szCs w:val="24"/>
        </w:rPr>
        <w:t>Peer Study Guide</w:t>
      </w:r>
      <w:r>
        <w:rPr>
          <w:b w:val="0"/>
          <w:bCs w:val="0"/>
          <w:szCs w:val="24"/>
        </w:rPr>
        <w:tab/>
      </w:r>
      <w:r>
        <w:rPr>
          <w:b w:val="0"/>
          <w:bCs w:val="0"/>
          <w:szCs w:val="24"/>
        </w:rPr>
        <w:tab/>
      </w:r>
      <w:r>
        <w:rPr>
          <w:b w:val="0"/>
          <w:bCs w:val="0"/>
          <w:szCs w:val="24"/>
        </w:rPr>
        <w:tab/>
      </w:r>
      <w:r>
        <w:rPr>
          <w:b w:val="0"/>
          <w:bCs w:val="0"/>
          <w:szCs w:val="24"/>
        </w:rPr>
        <w:tab/>
      </w:r>
      <w:r>
        <w:rPr>
          <w:b w:val="0"/>
          <w:bCs w:val="0"/>
          <w:szCs w:val="24"/>
        </w:rPr>
        <w:tab/>
      </w:r>
      <w:r>
        <w:rPr>
          <w:b w:val="0"/>
          <w:bCs w:val="0"/>
          <w:szCs w:val="24"/>
        </w:rPr>
        <w:tab/>
        <w:t>20 points</w:t>
      </w:r>
    </w:p>
    <w:p w14:paraId="1AD9DD98" w14:textId="0A4BB364" w:rsidR="00053A4D" w:rsidRPr="00053A4D" w:rsidRDefault="00053A4D" w:rsidP="00053A4D">
      <w:pPr>
        <w:pStyle w:val="Title"/>
        <w:jc w:val="left"/>
        <w:rPr>
          <w:b w:val="0"/>
          <w:bCs w:val="0"/>
          <w:szCs w:val="24"/>
        </w:rPr>
      </w:pPr>
      <w:r w:rsidRPr="00053A4D">
        <w:rPr>
          <w:b w:val="0"/>
          <w:bCs w:val="0"/>
          <w:szCs w:val="24"/>
        </w:rPr>
        <w:t>Who Am I Exercise</w:t>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t>10 points</w:t>
      </w:r>
    </w:p>
    <w:p w14:paraId="1CDB201C" w14:textId="77777777" w:rsidR="000906DA" w:rsidRDefault="000906DA" w:rsidP="00053A4D">
      <w:pPr>
        <w:pStyle w:val="Title"/>
        <w:jc w:val="left"/>
        <w:rPr>
          <w:bCs w:val="0"/>
          <w:szCs w:val="24"/>
        </w:rPr>
      </w:pPr>
    </w:p>
    <w:bookmarkEnd w:id="3"/>
    <w:bookmarkEnd w:id="4"/>
    <w:p w14:paraId="1F410E4E" w14:textId="77777777" w:rsidR="008F3FB4" w:rsidRPr="00053A4D" w:rsidRDefault="008F3FB4" w:rsidP="008F3FB4">
      <w:pPr>
        <w:pStyle w:val="Title"/>
        <w:jc w:val="left"/>
        <w:rPr>
          <w:bCs w:val="0"/>
          <w:szCs w:val="24"/>
        </w:rPr>
      </w:pPr>
      <w:r>
        <w:rPr>
          <w:bCs w:val="0"/>
          <w:szCs w:val="24"/>
        </w:rPr>
        <w:t>Total Possible Points</w:t>
      </w:r>
      <w:r>
        <w:rPr>
          <w:bCs w:val="0"/>
          <w:szCs w:val="24"/>
        </w:rPr>
        <w:tab/>
      </w:r>
      <w:r>
        <w:rPr>
          <w:bCs w:val="0"/>
          <w:szCs w:val="24"/>
        </w:rPr>
        <w:tab/>
      </w:r>
      <w:r>
        <w:rPr>
          <w:bCs w:val="0"/>
          <w:szCs w:val="24"/>
        </w:rPr>
        <w:tab/>
      </w:r>
      <w:r>
        <w:rPr>
          <w:bCs w:val="0"/>
          <w:szCs w:val="24"/>
        </w:rPr>
        <w:tab/>
      </w:r>
      <w:r>
        <w:rPr>
          <w:bCs w:val="0"/>
          <w:szCs w:val="24"/>
        </w:rPr>
        <w:tab/>
      </w:r>
      <w:r>
        <w:rPr>
          <w:bCs w:val="0"/>
          <w:szCs w:val="24"/>
        </w:rPr>
        <w:tab/>
        <w:t>615</w:t>
      </w:r>
      <w:r w:rsidRPr="00053A4D">
        <w:rPr>
          <w:bCs w:val="0"/>
          <w:szCs w:val="24"/>
        </w:rPr>
        <w:t xml:space="preserve"> points</w:t>
      </w:r>
    </w:p>
    <w:p w14:paraId="1DCE8CD9" w14:textId="77777777" w:rsidR="008F3FB4" w:rsidRDefault="008F3FB4" w:rsidP="008F3FB4">
      <w:pPr>
        <w:pStyle w:val="Title"/>
        <w:jc w:val="left"/>
        <w:rPr>
          <w:szCs w:val="24"/>
          <w:u w:val="single"/>
        </w:rPr>
      </w:pPr>
    </w:p>
    <w:p w14:paraId="17FE1163" w14:textId="77777777" w:rsidR="008F3FB4" w:rsidRPr="004D58F2" w:rsidRDefault="008F3FB4" w:rsidP="008F3FB4">
      <w:pPr>
        <w:pStyle w:val="Title"/>
        <w:jc w:val="left"/>
        <w:rPr>
          <w:b w:val="0"/>
          <w:bCs w:val="0"/>
          <w:sz w:val="20"/>
        </w:rPr>
      </w:pPr>
      <w:bookmarkStart w:id="5" w:name="_GoBack"/>
      <w:r w:rsidRPr="004D58F2">
        <w:rPr>
          <w:sz w:val="20"/>
          <w:u w:val="single"/>
        </w:rPr>
        <w:t>Grading Scale</w:t>
      </w:r>
    </w:p>
    <w:p w14:paraId="08EDD16B" w14:textId="77777777" w:rsidR="008F3FB4" w:rsidRPr="004D58F2" w:rsidRDefault="008F3FB4" w:rsidP="008F3FB4">
      <w:pPr>
        <w:pStyle w:val="Title"/>
        <w:jc w:val="left"/>
        <w:rPr>
          <w:b w:val="0"/>
          <w:bCs w:val="0"/>
          <w:sz w:val="20"/>
        </w:rPr>
      </w:pPr>
      <w:r w:rsidRPr="004D58F2">
        <w:rPr>
          <w:b w:val="0"/>
          <w:bCs w:val="0"/>
          <w:sz w:val="20"/>
        </w:rPr>
        <w:t>A = 615 - 554</w:t>
      </w:r>
    </w:p>
    <w:p w14:paraId="2687B02B" w14:textId="77777777" w:rsidR="008F3FB4" w:rsidRPr="004D58F2" w:rsidRDefault="008F3FB4" w:rsidP="008F3FB4">
      <w:pPr>
        <w:pStyle w:val="Title"/>
        <w:jc w:val="left"/>
        <w:rPr>
          <w:b w:val="0"/>
          <w:bCs w:val="0"/>
          <w:sz w:val="20"/>
        </w:rPr>
      </w:pPr>
      <w:r w:rsidRPr="004D58F2">
        <w:rPr>
          <w:b w:val="0"/>
          <w:bCs w:val="0"/>
          <w:sz w:val="20"/>
        </w:rPr>
        <w:t>B = 553 - 492</w:t>
      </w:r>
    </w:p>
    <w:p w14:paraId="3E7E213C" w14:textId="77777777" w:rsidR="008F3FB4" w:rsidRPr="004D58F2" w:rsidRDefault="008F3FB4" w:rsidP="008F3FB4">
      <w:pPr>
        <w:pStyle w:val="Title"/>
        <w:jc w:val="left"/>
        <w:rPr>
          <w:b w:val="0"/>
          <w:bCs w:val="0"/>
          <w:sz w:val="20"/>
        </w:rPr>
      </w:pPr>
      <w:r w:rsidRPr="004D58F2">
        <w:rPr>
          <w:b w:val="0"/>
          <w:bCs w:val="0"/>
          <w:sz w:val="20"/>
        </w:rPr>
        <w:t>C = 491 - 431</w:t>
      </w:r>
    </w:p>
    <w:p w14:paraId="07CDDCCF" w14:textId="77777777" w:rsidR="008F3FB4" w:rsidRPr="004D58F2" w:rsidRDefault="008F3FB4" w:rsidP="008F3FB4">
      <w:pPr>
        <w:pStyle w:val="Title"/>
        <w:jc w:val="left"/>
        <w:rPr>
          <w:b w:val="0"/>
          <w:bCs w:val="0"/>
          <w:sz w:val="20"/>
        </w:rPr>
      </w:pPr>
      <w:r w:rsidRPr="004D58F2">
        <w:rPr>
          <w:b w:val="0"/>
          <w:bCs w:val="0"/>
          <w:sz w:val="20"/>
        </w:rPr>
        <w:t>D = 430 - 369</w:t>
      </w:r>
    </w:p>
    <w:p w14:paraId="7F9C94C9" w14:textId="77777777" w:rsidR="008F3FB4" w:rsidRPr="004D58F2" w:rsidRDefault="008F3FB4" w:rsidP="008F3FB4">
      <w:pPr>
        <w:pStyle w:val="Title"/>
        <w:jc w:val="left"/>
        <w:rPr>
          <w:b w:val="0"/>
          <w:bCs w:val="0"/>
          <w:sz w:val="20"/>
        </w:rPr>
      </w:pPr>
      <w:r w:rsidRPr="004D58F2">
        <w:rPr>
          <w:b w:val="0"/>
          <w:bCs w:val="0"/>
          <w:sz w:val="20"/>
        </w:rPr>
        <w:t>F = 368 and below</w:t>
      </w:r>
    </w:p>
    <w:bookmarkEnd w:id="5"/>
    <w:p w14:paraId="31330B9C" w14:textId="77777777" w:rsidR="000649D2" w:rsidRDefault="000649D2" w:rsidP="00053A4D">
      <w:pPr>
        <w:pStyle w:val="Title"/>
        <w:jc w:val="left"/>
        <w:rPr>
          <w:b w:val="0"/>
          <w:bCs w:val="0"/>
          <w:szCs w:val="24"/>
        </w:rPr>
      </w:pPr>
    </w:p>
    <w:p w14:paraId="12658EDA" w14:textId="37D994ED" w:rsidR="00053A4D" w:rsidRPr="00053A4D" w:rsidRDefault="00053A4D" w:rsidP="00053A4D">
      <w:pPr>
        <w:pStyle w:val="Title"/>
        <w:jc w:val="left"/>
        <w:rPr>
          <w:b w:val="0"/>
          <w:bCs w:val="0"/>
          <w:szCs w:val="24"/>
        </w:rPr>
      </w:pPr>
      <w:r w:rsidRPr="00053A4D">
        <w:rPr>
          <w:b w:val="0"/>
          <w:bCs w:val="0"/>
          <w:szCs w:val="24"/>
        </w:rPr>
        <w:t>The instructor will determine the final grade for all students based on the above Grading Scale.  The instructor will enforce the following class policies:</w:t>
      </w:r>
    </w:p>
    <w:p w14:paraId="5D2604DB" w14:textId="77777777" w:rsidR="00053A4D" w:rsidRPr="00053A4D" w:rsidRDefault="00053A4D" w:rsidP="00053A4D">
      <w:pPr>
        <w:pStyle w:val="Title"/>
        <w:jc w:val="left"/>
        <w:rPr>
          <w:b w:val="0"/>
          <w:bCs w:val="0"/>
          <w:szCs w:val="24"/>
        </w:rPr>
      </w:pPr>
    </w:p>
    <w:p w14:paraId="1695203A" w14:textId="77777777" w:rsidR="00053A4D" w:rsidRPr="00053A4D" w:rsidRDefault="00053A4D" w:rsidP="00053A4D">
      <w:pPr>
        <w:pStyle w:val="Title"/>
        <w:numPr>
          <w:ilvl w:val="0"/>
          <w:numId w:val="4"/>
        </w:numPr>
        <w:jc w:val="left"/>
        <w:rPr>
          <w:b w:val="0"/>
          <w:bCs w:val="0"/>
          <w:szCs w:val="24"/>
        </w:rPr>
      </w:pPr>
      <w:r w:rsidRPr="00053A4D">
        <w:rPr>
          <w:b w:val="0"/>
          <w:bCs w:val="0"/>
          <w:szCs w:val="24"/>
        </w:rPr>
        <w:t>No make-up work will be allowed for a missed class.</w:t>
      </w:r>
    </w:p>
    <w:p w14:paraId="7201FC4D" w14:textId="77777777" w:rsidR="00053A4D" w:rsidRPr="00053A4D" w:rsidRDefault="00053A4D" w:rsidP="00053A4D">
      <w:pPr>
        <w:pStyle w:val="Title"/>
        <w:numPr>
          <w:ilvl w:val="0"/>
          <w:numId w:val="4"/>
        </w:numPr>
        <w:jc w:val="left"/>
        <w:rPr>
          <w:b w:val="0"/>
          <w:bCs w:val="0"/>
          <w:szCs w:val="24"/>
        </w:rPr>
      </w:pPr>
      <w:r w:rsidRPr="00053A4D">
        <w:rPr>
          <w:b w:val="0"/>
          <w:bCs w:val="0"/>
          <w:szCs w:val="24"/>
        </w:rPr>
        <w:t>No late assignments will be accepted.  All assignments are due by the start of class on its applicable due date according to this syllabus.</w:t>
      </w:r>
    </w:p>
    <w:p w14:paraId="51390EC2" w14:textId="45C2C88E" w:rsidR="00053A4D" w:rsidRPr="00053A4D" w:rsidRDefault="00053A4D" w:rsidP="00053A4D">
      <w:pPr>
        <w:pStyle w:val="Title"/>
        <w:numPr>
          <w:ilvl w:val="0"/>
          <w:numId w:val="4"/>
        </w:numPr>
        <w:jc w:val="left"/>
        <w:rPr>
          <w:b w:val="0"/>
          <w:bCs w:val="0"/>
          <w:szCs w:val="24"/>
        </w:rPr>
      </w:pPr>
      <w:r w:rsidRPr="00053A4D">
        <w:rPr>
          <w:b w:val="0"/>
          <w:bCs w:val="0"/>
          <w:szCs w:val="24"/>
        </w:rPr>
        <w:t>All assignments must be completed within the time frame of this class.  No work will be accepted after the last class o</w:t>
      </w:r>
      <w:r w:rsidR="005A3B57">
        <w:rPr>
          <w:b w:val="0"/>
          <w:bCs w:val="0"/>
          <w:szCs w:val="24"/>
        </w:rPr>
        <w:t>f the term. No Incomplete grade</w:t>
      </w:r>
      <w:r w:rsidRPr="00053A4D">
        <w:rPr>
          <w:b w:val="0"/>
          <w:bCs w:val="0"/>
          <w:szCs w:val="24"/>
        </w:rPr>
        <w:t xml:space="preserve"> will be issued.</w:t>
      </w:r>
    </w:p>
    <w:p w14:paraId="14F7FAD3" w14:textId="75173B94" w:rsidR="00053A4D" w:rsidRPr="00053A4D" w:rsidRDefault="00053A4D" w:rsidP="00053A4D">
      <w:pPr>
        <w:pStyle w:val="Title"/>
        <w:numPr>
          <w:ilvl w:val="0"/>
          <w:numId w:val="4"/>
        </w:numPr>
        <w:jc w:val="left"/>
        <w:rPr>
          <w:b w:val="0"/>
          <w:bCs w:val="0"/>
          <w:szCs w:val="24"/>
        </w:rPr>
      </w:pPr>
      <w:r w:rsidRPr="00053A4D">
        <w:rPr>
          <w:b w:val="0"/>
          <w:bCs w:val="0"/>
          <w:szCs w:val="24"/>
        </w:rPr>
        <w:t>If you unable to attend class o</w:t>
      </w:r>
      <w:r w:rsidR="000552EA">
        <w:rPr>
          <w:b w:val="0"/>
          <w:bCs w:val="0"/>
          <w:szCs w:val="24"/>
        </w:rPr>
        <w:t xml:space="preserve">n the day of your </w:t>
      </w:r>
      <w:r w:rsidRPr="00053A4D">
        <w:rPr>
          <w:b w:val="0"/>
          <w:bCs w:val="0"/>
          <w:szCs w:val="24"/>
        </w:rPr>
        <w:t>group presentation, you will receive a zero (0) for that assignment regardless of reason.</w:t>
      </w:r>
    </w:p>
    <w:p w14:paraId="085E3C09" w14:textId="77777777" w:rsidR="00053A4D" w:rsidRPr="00053A4D" w:rsidRDefault="00053A4D" w:rsidP="00053A4D">
      <w:pPr>
        <w:pStyle w:val="Title"/>
        <w:numPr>
          <w:ilvl w:val="0"/>
          <w:numId w:val="4"/>
        </w:numPr>
        <w:jc w:val="left"/>
        <w:rPr>
          <w:b w:val="0"/>
          <w:bCs w:val="0"/>
          <w:szCs w:val="24"/>
        </w:rPr>
      </w:pPr>
      <w:r w:rsidRPr="00053A4D">
        <w:rPr>
          <w:b w:val="0"/>
          <w:bCs w:val="0"/>
          <w:szCs w:val="24"/>
        </w:rPr>
        <w:t>No examinations will be administered after its scheduled date (please refer to the course calendar below) unless a doctor’s note is provided or a special arrangement was made in advance.</w:t>
      </w:r>
    </w:p>
    <w:p w14:paraId="2231CE68" w14:textId="77777777" w:rsidR="00053A4D" w:rsidRPr="00053A4D" w:rsidRDefault="00053A4D" w:rsidP="00053A4D">
      <w:pPr>
        <w:pStyle w:val="Title"/>
        <w:jc w:val="left"/>
        <w:rPr>
          <w:b w:val="0"/>
          <w:bCs w:val="0"/>
          <w:szCs w:val="24"/>
        </w:rPr>
      </w:pPr>
    </w:p>
    <w:p w14:paraId="6BC83AE7" w14:textId="77777777" w:rsidR="00053A4D" w:rsidRPr="00053A4D" w:rsidRDefault="00053A4D" w:rsidP="00053A4D">
      <w:pPr>
        <w:pStyle w:val="Title"/>
        <w:jc w:val="left"/>
        <w:rPr>
          <w:bCs w:val="0"/>
          <w:szCs w:val="24"/>
          <w:u w:val="single"/>
        </w:rPr>
      </w:pPr>
      <w:r w:rsidRPr="00053A4D">
        <w:rPr>
          <w:bCs w:val="0"/>
          <w:szCs w:val="24"/>
          <w:u w:val="single"/>
        </w:rPr>
        <w:t>Description of the Assessments:</w:t>
      </w:r>
    </w:p>
    <w:p w14:paraId="7B88A8ED" w14:textId="77777777" w:rsidR="00053A4D" w:rsidRPr="00053A4D" w:rsidRDefault="00053A4D" w:rsidP="00053A4D">
      <w:pPr>
        <w:pStyle w:val="Title"/>
        <w:jc w:val="left"/>
        <w:rPr>
          <w:bCs w:val="0"/>
          <w:szCs w:val="24"/>
        </w:rPr>
      </w:pPr>
    </w:p>
    <w:p w14:paraId="44C5736C" w14:textId="77777777" w:rsidR="00053A4D" w:rsidRPr="00053A4D" w:rsidRDefault="00053A4D" w:rsidP="00053A4D">
      <w:pPr>
        <w:pStyle w:val="Title"/>
        <w:jc w:val="left"/>
        <w:rPr>
          <w:szCs w:val="24"/>
        </w:rPr>
      </w:pPr>
      <w:r w:rsidRPr="00053A4D">
        <w:rPr>
          <w:szCs w:val="24"/>
        </w:rPr>
        <w:t>Who Am I Exercise:</w:t>
      </w:r>
    </w:p>
    <w:p w14:paraId="65E9E2A7" w14:textId="77777777" w:rsidR="00053A4D" w:rsidRPr="00053A4D" w:rsidRDefault="00053A4D" w:rsidP="00053A4D">
      <w:pPr>
        <w:pStyle w:val="Title"/>
        <w:jc w:val="left"/>
        <w:rPr>
          <w:szCs w:val="24"/>
        </w:rPr>
      </w:pPr>
    </w:p>
    <w:p w14:paraId="58A91A80" w14:textId="77777777" w:rsidR="00053A4D" w:rsidRPr="00053A4D" w:rsidRDefault="00053A4D" w:rsidP="00053A4D">
      <w:pPr>
        <w:pStyle w:val="Title"/>
        <w:jc w:val="left"/>
        <w:rPr>
          <w:b w:val="0"/>
          <w:szCs w:val="24"/>
        </w:rPr>
      </w:pPr>
      <w:r w:rsidRPr="00053A4D">
        <w:rPr>
          <w:b w:val="0"/>
          <w:szCs w:val="24"/>
        </w:rPr>
        <w:t>Each student will submit a picture of themselves (photocopies are acceptable) with answers to the following questions:</w:t>
      </w:r>
    </w:p>
    <w:p w14:paraId="6A6A87AD" w14:textId="77777777" w:rsidR="00053A4D" w:rsidRPr="00053A4D" w:rsidRDefault="00053A4D" w:rsidP="00053A4D">
      <w:pPr>
        <w:pStyle w:val="Title"/>
        <w:jc w:val="left"/>
        <w:rPr>
          <w:b w:val="0"/>
          <w:szCs w:val="24"/>
        </w:rPr>
      </w:pPr>
    </w:p>
    <w:p w14:paraId="13E3D643" w14:textId="77777777" w:rsidR="00053A4D" w:rsidRPr="00053A4D" w:rsidRDefault="00053A4D" w:rsidP="00053A4D">
      <w:pPr>
        <w:pStyle w:val="Title"/>
        <w:numPr>
          <w:ilvl w:val="0"/>
          <w:numId w:val="13"/>
        </w:numPr>
        <w:ind w:left="810"/>
        <w:jc w:val="left"/>
        <w:rPr>
          <w:b w:val="0"/>
          <w:szCs w:val="24"/>
        </w:rPr>
      </w:pPr>
      <w:r w:rsidRPr="00053A4D">
        <w:rPr>
          <w:b w:val="0"/>
          <w:szCs w:val="24"/>
        </w:rPr>
        <w:t>What is my name?</w:t>
      </w:r>
    </w:p>
    <w:p w14:paraId="269F76B9" w14:textId="77777777" w:rsidR="00053A4D" w:rsidRPr="00053A4D" w:rsidRDefault="00053A4D" w:rsidP="00053A4D">
      <w:pPr>
        <w:pStyle w:val="Title"/>
        <w:numPr>
          <w:ilvl w:val="0"/>
          <w:numId w:val="13"/>
        </w:numPr>
        <w:ind w:left="810"/>
        <w:jc w:val="left"/>
        <w:rPr>
          <w:b w:val="0"/>
          <w:szCs w:val="24"/>
        </w:rPr>
      </w:pPr>
      <w:r w:rsidRPr="00053A4D">
        <w:rPr>
          <w:b w:val="0"/>
          <w:szCs w:val="24"/>
        </w:rPr>
        <w:t>Where was I born?</w:t>
      </w:r>
    </w:p>
    <w:p w14:paraId="4E9A5B64" w14:textId="77777777" w:rsidR="00053A4D" w:rsidRPr="00053A4D" w:rsidRDefault="00053A4D" w:rsidP="00053A4D">
      <w:pPr>
        <w:pStyle w:val="Title"/>
        <w:numPr>
          <w:ilvl w:val="0"/>
          <w:numId w:val="13"/>
        </w:numPr>
        <w:ind w:left="810"/>
        <w:jc w:val="left"/>
        <w:rPr>
          <w:b w:val="0"/>
          <w:szCs w:val="24"/>
        </w:rPr>
      </w:pPr>
      <w:r w:rsidRPr="00053A4D">
        <w:rPr>
          <w:b w:val="0"/>
          <w:szCs w:val="24"/>
        </w:rPr>
        <w:t>Why did I choose to come to Chaminade University of Honolulu?</w:t>
      </w:r>
    </w:p>
    <w:p w14:paraId="12B0F069" w14:textId="77777777" w:rsidR="00053A4D" w:rsidRPr="00053A4D" w:rsidRDefault="00053A4D" w:rsidP="00053A4D">
      <w:pPr>
        <w:pStyle w:val="Title"/>
        <w:numPr>
          <w:ilvl w:val="0"/>
          <w:numId w:val="13"/>
        </w:numPr>
        <w:ind w:left="810"/>
        <w:jc w:val="left"/>
        <w:rPr>
          <w:b w:val="0"/>
          <w:szCs w:val="24"/>
        </w:rPr>
      </w:pPr>
      <w:r w:rsidRPr="00053A4D">
        <w:rPr>
          <w:b w:val="0"/>
          <w:szCs w:val="24"/>
        </w:rPr>
        <w:t>How do I cope with stress in my life?</w:t>
      </w:r>
    </w:p>
    <w:p w14:paraId="2903A0E5" w14:textId="77777777" w:rsidR="00053A4D" w:rsidRPr="00053A4D" w:rsidRDefault="00053A4D" w:rsidP="00053A4D">
      <w:pPr>
        <w:pStyle w:val="Title"/>
        <w:numPr>
          <w:ilvl w:val="0"/>
          <w:numId w:val="13"/>
        </w:numPr>
        <w:ind w:left="810"/>
        <w:jc w:val="left"/>
        <w:rPr>
          <w:b w:val="0"/>
          <w:szCs w:val="24"/>
        </w:rPr>
      </w:pPr>
      <w:r w:rsidRPr="00053A4D">
        <w:rPr>
          <w:b w:val="0"/>
          <w:szCs w:val="24"/>
        </w:rPr>
        <w:t>(If applicable) Where do I work?</w:t>
      </w:r>
    </w:p>
    <w:p w14:paraId="0B40463D" w14:textId="77777777" w:rsidR="00053A4D" w:rsidRPr="00053A4D" w:rsidRDefault="00053A4D" w:rsidP="00053A4D">
      <w:pPr>
        <w:pStyle w:val="Title"/>
        <w:numPr>
          <w:ilvl w:val="0"/>
          <w:numId w:val="13"/>
        </w:numPr>
        <w:ind w:left="810"/>
        <w:jc w:val="left"/>
        <w:rPr>
          <w:b w:val="0"/>
          <w:szCs w:val="24"/>
        </w:rPr>
      </w:pPr>
      <w:r w:rsidRPr="00053A4D">
        <w:rPr>
          <w:b w:val="0"/>
          <w:szCs w:val="24"/>
        </w:rPr>
        <w:t xml:space="preserve">What does the </w:t>
      </w:r>
      <w:r w:rsidRPr="00053A4D">
        <w:rPr>
          <w:b w:val="0"/>
        </w:rPr>
        <w:t>Five Marianist Educational Values mean to you and how will you incorporate them into this course?</w:t>
      </w:r>
    </w:p>
    <w:p w14:paraId="3BD34BDB" w14:textId="77777777" w:rsidR="00053A4D" w:rsidRPr="00053A4D" w:rsidRDefault="00053A4D" w:rsidP="00053A4D">
      <w:pPr>
        <w:pStyle w:val="Title"/>
        <w:jc w:val="left"/>
        <w:rPr>
          <w:bCs w:val="0"/>
          <w:szCs w:val="24"/>
        </w:rPr>
      </w:pPr>
    </w:p>
    <w:p w14:paraId="3411E527" w14:textId="38B9FB3D" w:rsidR="00053A4D" w:rsidRPr="00053A4D" w:rsidRDefault="00C46BFD" w:rsidP="00053A4D">
      <w:pPr>
        <w:pStyle w:val="Title"/>
        <w:jc w:val="left"/>
        <w:rPr>
          <w:bCs w:val="0"/>
          <w:szCs w:val="24"/>
        </w:rPr>
      </w:pPr>
      <w:r>
        <w:rPr>
          <w:bCs w:val="0"/>
          <w:szCs w:val="24"/>
        </w:rPr>
        <w:t>Quizzes and Examination</w:t>
      </w:r>
      <w:r w:rsidR="005A3B57">
        <w:rPr>
          <w:bCs w:val="0"/>
          <w:szCs w:val="24"/>
        </w:rPr>
        <w:t>s</w:t>
      </w:r>
      <w:r w:rsidR="00053A4D" w:rsidRPr="00053A4D">
        <w:rPr>
          <w:bCs w:val="0"/>
          <w:szCs w:val="24"/>
        </w:rPr>
        <w:t>:</w:t>
      </w:r>
    </w:p>
    <w:p w14:paraId="2D90E5C8" w14:textId="77777777" w:rsidR="00053A4D" w:rsidRPr="00053A4D" w:rsidRDefault="00053A4D" w:rsidP="00053A4D">
      <w:pPr>
        <w:pStyle w:val="Title"/>
        <w:jc w:val="left"/>
        <w:rPr>
          <w:b w:val="0"/>
          <w:bCs w:val="0"/>
          <w:szCs w:val="24"/>
        </w:rPr>
      </w:pPr>
    </w:p>
    <w:p w14:paraId="2ACBF09D" w14:textId="31145825" w:rsidR="00053A4D" w:rsidRPr="00053A4D" w:rsidRDefault="00053A4D" w:rsidP="00053A4D">
      <w:pPr>
        <w:pStyle w:val="Title"/>
        <w:jc w:val="left"/>
        <w:rPr>
          <w:b w:val="0"/>
          <w:bCs w:val="0"/>
          <w:szCs w:val="24"/>
        </w:rPr>
      </w:pPr>
      <w:r w:rsidRPr="00053A4D">
        <w:rPr>
          <w:b w:val="0"/>
          <w:bCs w:val="0"/>
          <w:szCs w:val="24"/>
        </w:rPr>
        <w:t xml:space="preserve">You </w:t>
      </w:r>
      <w:r w:rsidR="00003FD1">
        <w:rPr>
          <w:b w:val="0"/>
          <w:bCs w:val="0"/>
          <w:szCs w:val="24"/>
        </w:rPr>
        <w:t xml:space="preserve">will be given </w:t>
      </w:r>
      <w:r w:rsidR="007F6DE7">
        <w:rPr>
          <w:b w:val="0"/>
          <w:bCs w:val="0"/>
          <w:szCs w:val="24"/>
        </w:rPr>
        <w:t xml:space="preserve">LearningCurve adaptive </w:t>
      </w:r>
      <w:r w:rsidR="00E176CC">
        <w:rPr>
          <w:b w:val="0"/>
          <w:bCs w:val="0"/>
          <w:szCs w:val="24"/>
        </w:rPr>
        <w:t>quizzes</w:t>
      </w:r>
      <w:r w:rsidR="005A3B57">
        <w:rPr>
          <w:b w:val="0"/>
          <w:bCs w:val="0"/>
          <w:szCs w:val="24"/>
        </w:rPr>
        <w:t>, a mid-term,</w:t>
      </w:r>
      <w:r w:rsidR="00E176CC">
        <w:rPr>
          <w:b w:val="0"/>
          <w:bCs w:val="0"/>
          <w:szCs w:val="24"/>
        </w:rPr>
        <w:t xml:space="preserve"> and </w:t>
      </w:r>
      <w:r w:rsidR="005A3B57">
        <w:rPr>
          <w:b w:val="0"/>
          <w:bCs w:val="0"/>
          <w:szCs w:val="24"/>
        </w:rPr>
        <w:t>a final examination</w:t>
      </w:r>
      <w:r w:rsidR="00E176CC">
        <w:rPr>
          <w:b w:val="0"/>
          <w:bCs w:val="0"/>
          <w:szCs w:val="24"/>
        </w:rPr>
        <w:t>.  The final e</w:t>
      </w:r>
      <w:r w:rsidRPr="00053A4D">
        <w:rPr>
          <w:b w:val="0"/>
          <w:bCs w:val="0"/>
          <w:szCs w:val="24"/>
        </w:rPr>
        <w:t>xamination will be a comprehensive examination covering the e</w:t>
      </w:r>
      <w:r w:rsidR="00E176CC">
        <w:rPr>
          <w:b w:val="0"/>
          <w:bCs w:val="0"/>
          <w:szCs w:val="24"/>
        </w:rPr>
        <w:t>ntire text.</w:t>
      </w:r>
    </w:p>
    <w:p w14:paraId="6CDA9165" w14:textId="77777777" w:rsidR="00053A4D" w:rsidRPr="00053A4D" w:rsidRDefault="00053A4D" w:rsidP="00053A4D">
      <w:pPr>
        <w:pStyle w:val="Title"/>
        <w:jc w:val="left"/>
        <w:rPr>
          <w:b w:val="0"/>
          <w:bCs w:val="0"/>
          <w:szCs w:val="24"/>
        </w:rPr>
      </w:pPr>
    </w:p>
    <w:p w14:paraId="1808D225" w14:textId="77777777" w:rsidR="00053A4D" w:rsidRPr="00053A4D" w:rsidRDefault="00053A4D" w:rsidP="00053A4D">
      <w:pPr>
        <w:pStyle w:val="Title"/>
        <w:jc w:val="left"/>
        <w:rPr>
          <w:b w:val="0"/>
        </w:rPr>
      </w:pPr>
      <w:r w:rsidRPr="00053A4D">
        <w:rPr>
          <w:b w:val="0"/>
          <w:bCs w:val="0"/>
          <w:szCs w:val="24"/>
        </w:rPr>
        <w:t>The Final Examination will include questions pertaining to the Marianist Educational Values and Evolutionary Theory.</w:t>
      </w:r>
      <w:r w:rsidRPr="00053A4D">
        <w:rPr>
          <w:b w:val="0"/>
        </w:rPr>
        <w:t xml:space="preserve"> </w:t>
      </w:r>
    </w:p>
    <w:p w14:paraId="21896FE2" w14:textId="77777777" w:rsidR="0047023B" w:rsidRDefault="0047023B" w:rsidP="00053A4D">
      <w:pPr>
        <w:rPr>
          <w:b/>
        </w:rPr>
      </w:pPr>
    </w:p>
    <w:p w14:paraId="7932962B" w14:textId="3A08CAA3" w:rsidR="007F6DE7" w:rsidRDefault="007F6DE7" w:rsidP="00053A4D">
      <w:r>
        <w:t xml:space="preserve">LearningCurve is an adaptive quizzing and personalized learning program that puts the concept of “testing to learn” into action.  </w:t>
      </w:r>
      <w:r w:rsidR="00E24E29">
        <w:t>LearningCurve promotes retrieval practice through its unique delivery of questions and point system.  Students with a firm grasp on the material get plenty of practice, but proceed through the activity relatively quickly.  Unprepared students are given more questions, therefore requiring more practice.  Students will get instant feedback after every question.  LearningCurve adapts to quickly assess and then match a student’s understanding of the topics at hand.  When performing well in one area they are given more difficult questions to further strengthen their understanding.  They are then taken through areas where they are having a harder time until their understanding improves.  Their personalized study plan, available during or after their quiz, directs them to relevant book content as well as carefully-curated videos, flash cards, animations, and tutorials designed to help them master the material.</w:t>
      </w:r>
    </w:p>
    <w:p w14:paraId="78ADAE68" w14:textId="77777777" w:rsidR="00E24E29" w:rsidRPr="007F6DE7" w:rsidRDefault="00E24E29" w:rsidP="00053A4D"/>
    <w:p w14:paraId="5C18264E" w14:textId="7A288DB3" w:rsidR="008F3FB4" w:rsidRDefault="008F3FB4" w:rsidP="00053A4D">
      <w:pPr>
        <w:rPr>
          <w:b/>
        </w:rPr>
      </w:pPr>
      <w:r>
        <w:rPr>
          <w:b/>
        </w:rPr>
        <w:lastRenderedPageBreak/>
        <w:t>Peer Study Guide</w:t>
      </w:r>
    </w:p>
    <w:p w14:paraId="2582788C" w14:textId="77777777" w:rsidR="008F3FB4" w:rsidRDefault="008F3FB4" w:rsidP="00053A4D">
      <w:pPr>
        <w:rPr>
          <w:b/>
        </w:rPr>
      </w:pPr>
    </w:p>
    <w:p w14:paraId="252A5EF3" w14:textId="77777777" w:rsidR="008F3FB4" w:rsidRDefault="008F3FB4" w:rsidP="00053A4D">
      <w:r>
        <w:t>Each group will be assigned a chapter and develop a one-page study guide that will be distributed to their peers on the designated day according to the syllabus.  The study guide will highlight the key points of the chapter.</w:t>
      </w:r>
    </w:p>
    <w:p w14:paraId="45AAB1F9" w14:textId="658951EA" w:rsidR="008F3FB4" w:rsidRPr="008F3FB4" w:rsidRDefault="008F3FB4" w:rsidP="00053A4D">
      <w:r>
        <w:t xml:space="preserve"> </w:t>
      </w:r>
    </w:p>
    <w:p w14:paraId="5601AF74" w14:textId="3BAB2F03" w:rsidR="00053A4D" w:rsidRPr="00053A4D" w:rsidRDefault="00A54776" w:rsidP="00053A4D">
      <w:pPr>
        <w:rPr>
          <w:b/>
        </w:rPr>
      </w:pPr>
      <w:r>
        <w:rPr>
          <w:b/>
        </w:rPr>
        <w:t>Research Paper</w:t>
      </w:r>
    </w:p>
    <w:p w14:paraId="19B4DBA5" w14:textId="77777777" w:rsidR="00053A4D" w:rsidRPr="00053A4D" w:rsidRDefault="00053A4D" w:rsidP="00053A4D">
      <w:pPr>
        <w:rPr>
          <w:b/>
        </w:rPr>
      </w:pPr>
    </w:p>
    <w:p w14:paraId="695CCB4F" w14:textId="2E2E2E64" w:rsidR="00C46BFD" w:rsidRPr="009A3838" w:rsidRDefault="00A54776" w:rsidP="00C46BFD">
      <w:r>
        <w:t>This</w:t>
      </w:r>
      <w:r w:rsidR="00C46BFD" w:rsidRPr="009A3838">
        <w:t xml:space="preserve"> </w:t>
      </w:r>
      <w:r>
        <w:t>research</w:t>
      </w:r>
      <w:r w:rsidR="00C46BFD">
        <w:t xml:space="preserve"> paper </w:t>
      </w:r>
      <w:r w:rsidR="00C46BFD" w:rsidRPr="009A3838">
        <w:t xml:space="preserve">will be based on each </w:t>
      </w:r>
      <w:r>
        <w:t>group’s</w:t>
      </w:r>
      <w:r w:rsidR="00C46BFD" w:rsidRPr="009A3838">
        <w:t xml:space="preserve"> inquiry into the topics covered in C</w:t>
      </w:r>
      <w:r w:rsidR="009877F6">
        <w:t>hapters 1 through 15</w:t>
      </w:r>
      <w:r w:rsidR="00C46BFD" w:rsidRPr="009A3838">
        <w:t>.  The proposal must be broad enough to incorporate concepts from at least 5 of those chapters.</w:t>
      </w:r>
    </w:p>
    <w:p w14:paraId="33D575F7" w14:textId="77777777" w:rsidR="00C46BFD" w:rsidRDefault="00C46BFD" w:rsidP="00053A4D"/>
    <w:p w14:paraId="214673FA" w14:textId="2ED77649" w:rsidR="00053A4D" w:rsidRDefault="00ED0F26" w:rsidP="00053A4D">
      <w:r>
        <w:t xml:space="preserve">Each group will identify a real-world occurrence or event and develop a scientific study to learn more about it (you will not be required to conduct the study).  Your research paper will consist of three parts.  </w:t>
      </w:r>
      <w:r w:rsidRPr="0023597C">
        <w:rPr>
          <w:b/>
        </w:rPr>
        <w:t xml:space="preserve">The first is the </w:t>
      </w:r>
      <w:r w:rsidR="00C46BFD" w:rsidRPr="0023597C">
        <w:rPr>
          <w:b/>
        </w:rPr>
        <w:t>literature review</w:t>
      </w:r>
      <w:r>
        <w:t>.  The literature review</w:t>
      </w:r>
      <w:r w:rsidR="00C46BFD">
        <w:t xml:space="preserve"> should address (at minimum) the following:</w:t>
      </w:r>
    </w:p>
    <w:p w14:paraId="76C01415" w14:textId="77777777" w:rsidR="00C46BFD" w:rsidRDefault="00C46BFD" w:rsidP="00053A4D"/>
    <w:p w14:paraId="4B36180E" w14:textId="17424F5F" w:rsidR="00C46BFD" w:rsidRDefault="00C46BFD" w:rsidP="00C46BFD">
      <w:pPr>
        <w:pStyle w:val="ListParagraph"/>
        <w:numPr>
          <w:ilvl w:val="0"/>
          <w:numId w:val="28"/>
        </w:numPr>
      </w:pPr>
      <w:r>
        <w:t>What is your topic about</w:t>
      </w:r>
      <w:r w:rsidR="007F7C22">
        <w:t xml:space="preserve"> (what is your research question – what do you want to know)</w:t>
      </w:r>
      <w:r>
        <w:t>?</w:t>
      </w:r>
    </w:p>
    <w:p w14:paraId="77162F2F" w14:textId="2E8B1765" w:rsidR="007F7C22" w:rsidRDefault="00C46BFD" w:rsidP="007F7C22">
      <w:pPr>
        <w:pStyle w:val="ListParagraph"/>
        <w:numPr>
          <w:ilvl w:val="0"/>
          <w:numId w:val="28"/>
        </w:numPr>
      </w:pPr>
      <w:r>
        <w:t>Define your topic – what is it?</w:t>
      </w:r>
    </w:p>
    <w:p w14:paraId="7CCF5F74" w14:textId="469512BF" w:rsidR="00C46BFD" w:rsidRDefault="00C46BFD" w:rsidP="00C46BFD">
      <w:pPr>
        <w:pStyle w:val="ListParagraph"/>
        <w:numPr>
          <w:ilvl w:val="0"/>
          <w:numId w:val="28"/>
        </w:numPr>
      </w:pPr>
      <w:r>
        <w:t>What does the literature say about your topic?</w:t>
      </w:r>
    </w:p>
    <w:p w14:paraId="7178E925" w14:textId="07CDF507" w:rsidR="00C46BFD" w:rsidRDefault="00FC0A3D" w:rsidP="00C46BFD">
      <w:pPr>
        <w:pStyle w:val="ListParagraph"/>
        <w:numPr>
          <w:ilvl w:val="0"/>
          <w:numId w:val="28"/>
        </w:numPr>
      </w:pPr>
      <w:r>
        <w:t xml:space="preserve">If you are looking at a </w:t>
      </w:r>
      <w:r w:rsidR="00ED0F26">
        <w:t>psychological disorder or a maladaptive behavior</w:t>
      </w:r>
      <w:r>
        <w:t>, does the literature define a best practice approach</w:t>
      </w:r>
      <w:r w:rsidR="00ED0F26">
        <w:t xml:space="preserve"> in treating it</w:t>
      </w:r>
      <w:r>
        <w:t>?</w:t>
      </w:r>
    </w:p>
    <w:p w14:paraId="4E2DE2CD" w14:textId="77777777" w:rsidR="00FC0A3D" w:rsidRDefault="00FC0A3D" w:rsidP="00FC0A3D"/>
    <w:p w14:paraId="7E56453E" w14:textId="06C7A7C7" w:rsidR="0023597C" w:rsidRPr="00182395" w:rsidRDefault="0023597C" w:rsidP="00FC0A3D">
      <w:r w:rsidRPr="0023597C">
        <w:rPr>
          <w:b/>
        </w:rPr>
        <w:t xml:space="preserve">You are required to use no less than five (5) peer-reviewed </w:t>
      </w:r>
      <w:r w:rsidR="00182395">
        <w:rPr>
          <w:b/>
        </w:rPr>
        <w:t>journal articles</w:t>
      </w:r>
      <w:r w:rsidRPr="0023597C">
        <w:rPr>
          <w:b/>
        </w:rPr>
        <w:t xml:space="preserve">.  You can find peer-reviewed </w:t>
      </w:r>
      <w:r w:rsidR="00182395">
        <w:rPr>
          <w:b/>
        </w:rPr>
        <w:t>journal articles</w:t>
      </w:r>
      <w:r w:rsidRPr="0023597C">
        <w:rPr>
          <w:b/>
        </w:rPr>
        <w:t xml:space="preserve"> in Chaminade’s library using EBSCOhost.</w:t>
      </w:r>
      <w:r w:rsidR="00182395">
        <w:rPr>
          <w:b/>
        </w:rPr>
        <w:t xml:space="preserve">  </w:t>
      </w:r>
      <w:r w:rsidR="00182395">
        <w:t>You can use other sources (in addition to the 5 peer-reviewed journal articles), but they must be credible.</w:t>
      </w:r>
    </w:p>
    <w:p w14:paraId="3C5D68DF" w14:textId="77777777" w:rsidR="0023597C" w:rsidRDefault="0023597C" w:rsidP="00FC0A3D"/>
    <w:p w14:paraId="1AE1A284" w14:textId="2A24A31E" w:rsidR="00ED0F26" w:rsidRDefault="0023597C" w:rsidP="00FC0A3D">
      <w:r w:rsidRPr="0023597C">
        <w:rPr>
          <w:b/>
        </w:rPr>
        <w:t>The second part is the methodology of your study</w:t>
      </w:r>
      <w:r>
        <w:t xml:space="preserve">.  If you were to conduct a study to learn more about your topic, what would it look like?  Why would you use this particular approach?  Examples would be a correlational study, an experiment, distribute a survey, a case study, naturalistic observation, or a combination of different research methods.  </w:t>
      </w:r>
    </w:p>
    <w:p w14:paraId="5A926DCB" w14:textId="77777777" w:rsidR="0023597C" w:rsidRDefault="0023597C" w:rsidP="00FC0A3D"/>
    <w:p w14:paraId="3E8AF1EB" w14:textId="1A12C671" w:rsidR="0023597C" w:rsidRDefault="0023597C" w:rsidP="00FC0A3D">
      <w:r w:rsidRPr="0023597C">
        <w:rPr>
          <w:b/>
        </w:rPr>
        <w:t>The third and final part is your Discussion</w:t>
      </w:r>
      <w:r>
        <w:t>.  Based on the literature review (the first part of your research paper) what would you expect your findings from your study to be?  Why?</w:t>
      </w:r>
    </w:p>
    <w:p w14:paraId="736F90CC" w14:textId="77777777" w:rsidR="0023597C" w:rsidRDefault="0023597C" w:rsidP="00FC0A3D"/>
    <w:p w14:paraId="730CF136" w14:textId="52C51DBB" w:rsidR="00FC0A3D" w:rsidRDefault="00FC0A3D" w:rsidP="00FC0A3D">
      <w:r w:rsidRPr="0023597C">
        <w:rPr>
          <w:b/>
        </w:rPr>
        <w:t xml:space="preserve">The format for your </w:t>
      </w:r>
      <w:r w:rsidR="00ED0F26" w:rsidRPr="0023597C">
        <w:rPr>
          <w:b/>
        </w:rPr>
        <w:t xml:space="preserve">research </w:t>
      </w:r>
      <w:r w:rsidRPr="0023597C">
        <w:rPr>
          <w:b/>
        </w:rPr>
        <w:t>paper</w:t>
      </w:r>
      <w:r>
        <w:t xml:space="preserve"> should be as follows:</w:t>
      </w:r>
    </w:p>
    <w:p w14:paraId="528E9D40" w14:textId="77777777" w:rsidR="00FC0A3D" w:rsidRDefault="00FC0A3D" w:rsidP="00FC0A3D"/>
    <w:p w14:paraId="086EF88B" w14:textId="66319286" w:rsidR="00FC0A3D" w:rsidRDefault="00FC0A3D" w:rsidP="00FC0A3D">
      <w:pPr>
        <w:pStyle w:val="ListParagraph"/>
        <w:numPr>
          <w:ilvl w:val="0"/>
          <w:numId w:val="29"/>
        </w:numPr>
      </w:pPr>
      <w:r>
        <w:t>Title page</w:t>
      </w:r>
    </w:p>
    <w:p w14:paraId="38AD2A03" w14:textId="5374B71C" w:rsidR="00FC0A3D" w:rsidRDefault="0023597C" w:rsidP="00FC0A3D">
      <w:pPr>
        <w:pStyle w:val="ListParagraph"/>
        <w:numPr>
          <w:ilvl w:val="0"/>
          <w:numId w:val="29"/>
        </w:numPr>
      </w:pPr>
      <w:r>
        <w:t>Literature Review</w:t>
      </w:r>
      <w:r w:rsidR="00FC0A3D">
        <w:t xml:space="preserve"> </w:t>
      </w:r>
      <w:r>
        <w:t>(no less than 5 pages)</w:t>
      </w:r>
    </w:p>
    <w:p w14:paraId="56609D05" w14:textId="34ED36EF" w:rsidR="0023597C" w:rsidRDefault="0023597C" w:rsidP="00FC0A3D">
      <w:pPr>
        <w:pStyle w:val="ListParagraph"/>
        <w:numPr>
          <w:ilvl w:val="0"/>
          <w:numId w:val="29"/>
        </w:numPr>
      </w:pPr>
      <w:r>
        <w:t>Methodology (no minimum page requirement)</w:t>
      </w:r>
    </w:p>
    <w:p w14:paraId="3FA19566" w14:textId="0B61303D" w:rsidR="0023597C" w:rsidRDefault="0023597C" w:rsidP="00FC0A3D">
      <w:pPr>
        <w:pStyle w:val="ListParagraph"/>
        <w:numPr>
          <w:ilvl w:val="0"/>
          <w:numId w:val="29"/>
        </w:numPr>
      </w:pPr>
      <w:r>
        <w:t>Discussion (no less than 1 page)</w:t>
      </w:r>
    </w:p>
    <w:p w14:paraId="16CF0BEE" w14:textId="2674B9C8" w:rsidR="00FC0A3D" w:rsidRDefault="00FC0A3D" w:rsidP="00FC0A3D">
      <w:pPr>
        <w:pStyle w:val="ListParagraph"/>
        <w:numPr>
          <w:ilvl w:val="0"/>
          <w:numId w:val="29"/>
        </w:numPr>
      </w:pPr>
      <w:r>
        <w:t>Reference page</w:t>
      </w:r>
    </w:p>
    <w:p w14:paraId="277DF6E0" w14:textId="04AA9DF2" w:rsidR="00FC0A3D" w:rsidRDefault="00FC0A3D" w:rsidP="00FC0A3D">
      <w:pPr>
        <w:pStyle w:val="ListParagraph"/>
        <w:numPr>
          <w:ilvl w:val="0"/>
          <w:numId w:val="29"/>
        </w:numPr>
      </w:pPr>
      <w:r>
        <w:t>Times Roman 12 pt font</w:t>
      </w:r>
    </w:p>
    <w:p w14:paraId="3BDF6821" w14:textId="6FDBC8A3" w:rsidR="00FC0A3D" w:rsidRDefault="00FC0A3D" w:rsidP="00FC0A3D">
      <w:pPr>
        <w:pStyle w:val="ListParagraph"/>
        <w:numPr>
          <w:ilvl w:val="0"/>
          <w:numId w:val="29"/>
        </w:numPr>
      </w:pPr>
      <w:r>
        <w:t>1” margins</w:t>
      </w:r>
    </w:p>
    <w:p w14:paraId="5462DD97" w14:textId="52D0EA6A" w:rsidR="00FC0A3D" w:rsidRDefault="00FC0A3D" w:rsidP="00FC0A3D">
      <w:pPr>
        <w:pStyle w:val="ListParagraph"/>
        <w:numPr>
          <w:ilvl w:val="0"/>
          <w:numId w:val="29"/>
        </w:numPr>
      </w:pPr>
      <w:r>
        <w:t>Double-spaced</w:t>
      </w:r>
    </w:p>
    <w:p w14:paraId="5DAD0CCD" w14:textId="33BDCB76" w:rsidR="00FC0A3D" w:rsidRPr="00053A4D" w:rsidRDefault="00FC0A3D" w:rsidP="00FC0A3D">
      <w:pPr>
        <w:pStyle w:val="ListParagraph"/>
        <w:numPr>
          <w:ilvl w:val="0"/>
          <w:numId w:val="29"/>
        </w:numPr>
      </w:pPr>
      <w:r>
        <w:t>APA formatted</w:t>
      </w:r>
    </w:p>
    <w:p w14:paraId="50C3FB4F" w14:textId="3A7FE90B" w:rsidR="00322D22" w:rsidRDefault="00322D22" w:rsidP="00053A4D"/>
    <w:p w14:paraId="55C64214" w14:textId="77777777" w:rsidR="006E6CC1" w:rsidRPr="009A3838" w:rsidRDefault="006E6CC1" w:rsidP="006E6CC1">
      <w:pPr>
        <w:rPr>
          <w:b/>
        </w:rPr>
      </w:pPr>
      <w:r w:rsidRPr="009A3838">
        <w:rPr>
          <w:b/>
        </w:rPr>
        <w:t>Presentation</w:t>
      </w:r>
    </w:p>
    <w:p w14:paraId="31E1D0EF" w14:textId="77777777" w:rsidR="006E6CC1" w:rsidRPr="009A3838" w:rsidRDefault="006E6CC1" w:rsidP="006E6CC1">
      <w:pPr>
        <w:rPr>
          <w:b/>
        </w:rPr>
      </w:pPr>
    </w:p>
    <w:p w14:paraId="3F19283B" w14:textId="5C255BAA" w:rsidR="006E6CC1" w:rsidRPr="009A3838" w:rsidRDefault="006E6CC1" w:rsidP="006E6CC1">
      <w:r w:rsidRPr="009A3838">
        <w:lastRenderedPageBreak/>
        <w:t xml:space="preserve">Each </w:t>
      </w:r>
      <w:r w:rsidR="00DD47F9">
        <w:t>group</w:t>
      </w:r>
      <w:r>
        <w:t xml:space="preserve"> </w:t>
      </w:r>
      <w:r w:rsidRPr="009A3838">
        <w:t>will be ready t</w:t>
      </w:r>
      <w:r w:rsidR="00DD47F9">
        <w:t>o present their</w:t>
      </w:r>
      <w:r w:rsidRPr="009A3838">
        <w:t xml:space="preserve"> research to the class on the first day designated for presentations.  The outline of your presentation will be:</w:t>
      </w:r>
    </w:p>
    <w:p w14:paraId="43293D3E" w14:textId="77777777" w:rsidR="006E6CC1" w:rsidRPr="009A3838" w:rsidRDefault="006E6CC1" w:rsidP="006E6CC1"/>
    <w:p w14:paraId="6E491F0A" w14:textId="7F1E28A0" w:rsidR="006E6CC1" w:rsidRPr="009A3838" w:rsidRDefault="006E6CC1" w:rsidP="006E6CC1">
      <w:pPr>
        <w:pStyle w:val="ListParagraph"/>
        <w:numPr>
          <w:ilvl w:val="0"/>
          <w:numId w:val="32"/>
        </w:numPr>
        <w:rPr>
          <w:b/>
        </w:rPr>
      </w:pPr>
      <w:r w:rsidRPr="009A3838">
        <w:rPr>
          <w:b/>
        </w:rPr>
        <w:t xml:space="preserve">What was your </w:t>
      </w:r>
      <w:r w:rsidR="00DD47F9">
        <w:rPr>
          <w:b/>
        </w:rPr>
        <w:t>topic?</w:t>
      </w:r>
    </w:p>
    <w:p w14:paraId="0638A4B8" w14:textId="5C897CE7" w:rsidR="006E6CC1" w:rsidRPr="009A3838" w:rsidRDefault="006E6CC1" w:rsidP="006E6CC1">
      <w:pPr>
        <w:pStyle w:val="ListParagraph"/>
        <w:numPr>
          <w:ilvl w:val="0"/>
          <w:numId w:val="32"/>
        </w:numPr>
        <w:rPr>
          <w:b/>
        </w:rPr>
      </w:pPr>
      <w:r w:rsidRPr="009A3838">
        <w:rPr>
          <w:b/>
        </w:rPr>
        <w:t>What was your methodology</w:t>
      </w:r>
      <w:r w:rsidR="00DD47F9">
        <w:rPr>
          <w:b/>
        </w:rPr>
        <w:t>?</w:t>
      </w:r>
    </w:p>
    <w:p w14:paraId="4613D17A" w14:textId="21898F39" w:rsidR="006E6CC1" w:rsidRPr="009A3838" w:rsidRDefault="006E6CC1" w:rsidP="006E6CC1">
      <w:pPr>
        <w:pStyle w:val="ListParagraph"/>
        <w:numPr>
          <w:ilvl w:val="0"/>
          <w:numId w:val="32"/>
        </w:numPr>
        <w:rPr>
          <w:b/>
        </w:rPr>
      </w:pPr>
      <w:r w:rsidRPr="009A3838">
        <w:rPr>
          <w:b/>
        </w:rPr>
        <w:t xml:space="preserve">What were your </w:t>
      </w:r>
      <w:r w:rsidR="00DD47F9">
        <w:rPr>
          <w:b/>
        </w:rPr>
        <w:t xml:space="preserve">expected </w:t>
      </w:r>
      <w:r w:rsidRPr="009A3838">
        <w:rPr>
          <w:b/>
        </w:rPr>
        <w:t>results</w:t>
      </w:r>
      <w:r w:rsidR="00DD47F9">
        <w:rPr>
          <w:b/>
        </w:rPr>
        <w:t>?</w:t>
      </w:r>
    </w:p>
    <w:p w14:paraId="2C52B229" w14:textId="2B17E4A2" w:rsidR="006E6CC1" w:rsidRPr="009A3838" w:rsidRDefault="006E6CC1" w:rsidP="006E6CC1">
      <w:pPr>
        <w:pStyle w:val="ListParagraph"/>
        <w:numPr>
          <w:ilvl w:val="0"/>
          <w:numId w:val="32"/>
        </w:numPr>
      </w:pPr>
      <w:r w:rsidRPr="00DD47F9">
        <w:rPr>
          <w:b/>
        </w:rPr>
        <w:t xml:space="preserve">What are your personal thoughts on </w:t>
      </w:r>
      <w:r w:rsidR="00DD47F9" w:rsidRPr="00DD47F9">
        <w:rPr>
          <w:b/>
        </w:rPr>
        <w:t>research</w:t>
      </w:r>
      <w:r w:rsidRPr="00DD47F9">
        <w:rPr>
          <w:b/>
        </w:rPr>
        <w:t xml:space="preserve"> (What did you learn</w:t>
      </w:r>
      <w:r w:rsidR="00DD47F9">
        <w:rPr>
          <w:b/>
        </w:rPr>
        <w:t>)?</w:t>
      </w:r>
    </w:p>
    <w:p w14:paraId="4EAAEDA6" w14:textId="77777777" w:rsidR="00DD47F9" w:rsidRDefault="00DD47F9" w:rsidP="006E6CC1"/>
    <w:p w14:paraId="7B899746" w14:textId="57E9771F" w:rsidR="006E6CC1" w:rsidRPr="009A3838" w:rsidRDefault="006E6CC1" w:rsidP="006E6CC1">
      <w:r w:rsidRPr="009A3838">
        <w:t>Your presentat</w:t>
      </w:r>
      <w:r w:rsidR="00DD47F9">
        <w:t xml:space="preserve">ion should be approximately 5 </w:t>
      </w:r>
      <w:r w:rsidRPr="009A3838">
        <w:t>minutes in length.</w:t>
      </w:r>
    </w:p>
    <w:p w14:paraId="687D4F9A" w14:textId="77777777" w:rsidR="006E6CC1" w:rsidRPr="009A3838" w:rsidRDefault="006E6CC1" w:rsidP="006E6CC1"/>
    <w:p w14:paraId="2A63B039" w14:textId="39EA3584" w:rsidR="006E6CC1" w:rsidRPr="009A3838" w:rsidRDefault="006E6CC1" w:rsidP="006E6CC1">
      <w:pPr>
        <w:rPr>
          <w:i/>
          <w:u w:val="single"/>
        </w:rPr>
      </w:pPr>
      <w:r w:rsidRPr="009A3838">
        <w:rPr>
          <w:i/>
          <w:u w:val="single"/>
        </w:rPr>
        <w:t xml:space="preserve">Because time is a concern, if no </w:t>
      </w:r>
      <w:r w:rsidR="00DD47F9">
        <w:rPr>
          <w:i/>
          <w:u w:val="single"/>
        </w:rPr>
        <w:t>group</w:t>
      </w:r>
      <w:r w:rsidRPr="009A3838">
        <w:rPr>
          <w:i/>
          <w:u w:val="single"/>
        </w:rPr>
        <w:t xml:space="preserve"> volunteers to present the course instructor holds the right to pick presenters at his discretion.  </w:t>
      </w:r>
    </w:p>
    <w:p w14:paraId="388455C3" w14:textId="77777777" w:rsidR="000649D2" w:rsidRDefault="000649D2" w:rsidP="00053A4D">
      <w:pPr>
        <w:pStyle w:val="Title"/>
        <w:jc w:val="left"/>
        <w:rPr>
          <w:szCs w:val="24"/>
          <w:u w:val="single"/>
        </w:rPr>
      </w:pPr>
    </w:p>
    <w:p w14:paraId="120F92F4" w14:textId="77777777" w:rsidR="00053A4D" w:rsidRPr="00053A4D" w:rsidRDefault="00053A4D" w:rsidP="00053A4D">
      <w:pPr>
        <w:pStyle w:val="Title"/>
        <w:jc w:val="left"/>
        <w:rPr>
          <w:b w:val="0"/>
          <w:bCs w:val="0"/>
          <w:szCs w:val="24"/>
        </w:rPr>
      </w:pPr>
      <w:r w:rsidRPr="00053A4D">
        <w:rPr>
          <w:szCs w:val="24"/>
          <w:u w:val="single"/>
        </w:rPr>
        <w:t>Attendance</w:t>
      </w:r>
      <w:r w:rsidRPr="00053A4D">
        <w:rPr>
          <w:b w:val="0"/>
          <w:bCs w:val="0"/>
          <w:szCs w:val="24"/>
        </w:rPr>
        <w:t xml:space="preserve"> </w:t>
      </w:r>
    </w:p>
    <w:p w14:paraId="7A855F6C" w14:textId="77777777" w:rsidR="00053A4D" w:rsidRPr="00053A4D" w:rsidRDefault="00053A4D" w:rsidP="00053A4D">
      <w:pPr>
        <w:pStyle w:val="Default"/>
        <w:rPr>
          <w:rFonts w:ascii="Times New Roman" w:hAnsi="Times New Roman"/>
        </w:rPr>
      </w:pPr>
    </w:p>
    <w:p w14:paraId="69AAA8B2" w14:textId="77777777" w:rsidR="00053A4D" w:rsidRPr="00053A4D" w:rsidRDefault="00053A4D" w:rsidP="00053A4D">
      <w:pPr>
        <w:pStyle w:val="Default"/>
        <w:rPr>
          <w:rFonts w:ascii="Times New Roman" w:hAnsi="Times New Roman"/>
        </w:rPr>
      </w:pPr>
      <w:r w:rsidRPr="00053A4D">
        <w:rPr>
          <w:rFonts w:ascii="Times New Roman" w:hAnsi="Times New Roman"/>
        </w:rPr>
        <w:t xml:space="preserve">Students are expected to attend regularly all courses for which they are registered. Students should notify their instructor when illness prevents them from attending class and make arrangements to complete missed assignments. Notification may be done by calling the instructor’s campus extension or the Psychology program office (735-4751 or 739-8393).  It is the instructor’s prerogative to modify deadlines of course requirements accordingly. Any student who stops attending a course will receive a failing grade. </w:t>
      </w:r>
    </w:p>
    <w:p w14:paraId="5316953F" w14:textId="77777777" w:rsidR="00053A4D" w:rsidRPr="00053A4D" w:rsidRDefault="00053A4D" w:rsidP="00053A4D">
      <w:pPr>
        <w:pStyle w:val="Default"/>
        <w:rPr>
          <w:rFonts w:ascii="Times New Roman" w:hAnsi="Times New Roman"/>
        </w:rPr>
      </w:pPr>
    </w:p>
    <w:p w14:paraId="246870E6" w14:textId="77777777" w:rsidR="00053A4D" w:rsidRPr="00053A4D" w:rsidRDefault="00053A4D" w:rsidP="00053A4D">
      <w:pPr>
        <w:pStyle w:val="Default"/>
        <w:rPr>
          <w:rFonts w:ascii="Times New Roman" w:hAnsi="Times New Roman"/>
        </w:rPr>
      </w:pPr>
      <w:r w:rsidRPr="00053A4D">
        <w:rPr>
          <w:rFonts w:ascii="Times New Roman" w:hAnsi="Times New Roman"/>
        </w:rPr>
        <w:t xml:space="preserve">Unexcused absences equivalent to more than three days of classes may lead to a grade reduction for the course. Any absence exceeding three days or more must be reported to the Associate Provost and the Records Office by the instructor. </w:t>
      </w:r>
    </w:p>
    <w:p w14:paraId="55BFE751" w14:textId="77777777" w:rsidR="00053A4D" w:rsidRPr="00053A4D" w:rsidRDefault="00053A4D" w:rsidP="00053A4D">
      <w:pPr>
        <w:pStyle w:val="Default"/>
        <w:rPr>
          <w:rFonts w:ascii="Times New Roman" w:hAnsi="Times New Roman"/>
        </w:rPr>
      </w:pPr>
    </w:p>
    <w:p w14:paraId="3E19FE5E" w14:textId="77777777" w:rsidR="00053A4D" w:rsidRPr="00053A4D" w:rsidRDefault="00053A4D" w:rsidP="00053A4D">
      <w:pPr>
        <w:pStyle w:val="Default"/>
        <w:rPr>
          <w:rFonts w:ascii="Times New Roman" w:hAnsi="Times New Roman"/>
        </w:rPr>
      </w:pPr>
      <w:r w:rsidRPr="00053A4D">
        <w:rPr>
          <w:rFonts w:ascii="Times New Roman" w:hAnsi="Times New Roman"/>
        </w:rPr>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14:paraId="47DAF973" w14:textId="77777777" w:rsidR="000649D2" w:rsidRDefault="000649D2" w:rsidP="00053A4D">
      <w:pPr>
        <w:autoSpaceDE w:val="0"/>
        <w:autoSpaceDN w:val="0"/>
        <w:adjustRightInd w:val="0"/>
        <w:rPr>
          <w:b/>
          <w:bCs/>
          <w:u w:val="single"/>
        </w:rPr>
      </w:pPr>
    </w:p>
    <w:p w14:paraId="0F182872" w14:textId="77777777" w:rsidR="00053A4D" w:rsidRPr="00053A4D" w:rsidRDefault="00053A4D" w:rsidP="00053A4D">
      <w:pPr>
        <w:autoSpaceDE w:val="0"/>
        <w:autoSpaceDN w:val="0"/>
        <w:adjustRightInd w:val="0"/>
        <w:rPr>
          <w:b/>
          <w:bCs/>
          <w:u w:val="single"/>
        </w:rPr>
      </w:pPr>
      <w:r w:rsidRPr="00053A4D">
        <w:rPr>
          <w:b/>
          <w:bCs/>
          <w:u w:val="single"/>
        </w:rPr>
        <w:t>Academic Honesty</w:t>
      </w:r>
    </w:p>
    <w:p w14:paraId="5498A27D" w14:textId="77777777" w:rsidR="00053A4D" w:rsidRPr="00053A4D" w:rsidRDefault="00053A4D" w:rsidP="00053A4D">
      <w:pPr>
        <w:autoSpaceDE w:val="0"/>
        <w:autoSpaceDN w:val="0"/>
        <w:adjustRightInd w:val="0"/>
        <w:rPr>
          <w:b/>
          <w:bCs/>
          <w:u w:val="single"/>
        </w:rPr>
      </w:pPr>
    </w:p>
    <w:p w14:paraId="2CD456D0" w14:textId="77777777" w:rsidR="00053A4D" w:rsidRPr="00053A4D" w:rsidRDefault="00053A4D" w:rsidP="00053A4D">
      <w:pPr>
        <w:autoSpaceDE w:val="0"/>
        <w:autoSpaceDN w:val="0"/>
        <w:adjustRightInd w:val="0"/>
      </w:pPr>
      <w:r w:rsidRPr="00053A4D">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69132248" w14:textId="77777777" w:rsidR="00053A4D" w:rsidRPr="00053A4D" w:rsidRDefault="00053A4D" w:rsidP="00053A4D">
      <w:pPr>
        <w:autoSpaceDE w:val="0"/>
        <w:autoSpaceDN w:val="0"/>
        <w:adjustRightInd w:val="0"/>
      </w:pPr>
    </w:p>
    <w:p w14:paraId="1E171141" w14:textId="77777777" w:rsidR="00053A4D" w:rsidRPr="00053A4D" w:rsidRDefault="00053A4D" w:rsidP="00053A4D">
      <w:pPr>
        <w:autoSpaceDE w:val="0"/>
        <w:autoSpaceDN w:val="0"/>
        <w:adjustRightInd w:val="0"/>
      </w:pPr>
      <w:r w:rsidRPr="00053A4D">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14:paraId="75FDB012" w14:textId="77777777" w:rsidR="00053A4D" w:rsidRPr="00053A4D" w:rsidRDefault="00053A4D" w:rsidP="00053A4D">
      <w:pPr>
        <w:autoSpaceDE w:val="0"/>
        <w:autoSpaceDN w:val="0"/>
        <w:adjustRightInd w:val="0"/>
      </w:pPr>
    </w:p>
    <w:p w14:paraId="20588AFE" w14:textId="77777777" w:rsidR="00053A4D" w:rsidRPr="00053A4D" w:rsidRDefault="00053A4D" w:rsidP="00053A4D">
      <w:pPr>
        <w:autoSpaceDE w:val="0"/>
        <w:autoSpaceDN w:val="0"/>
        <w:adjustRightInd w:val="0"/>
      </w:pPr>
      <w:r w:rsidRPr="00053A4D">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14:paraId="053A67BB" w14:textId="77777777" w:rsidR="0047023B" w:rsidRDefault="0047023B" w:rsidP="00053A4D">
      <w:pPr>
        <w:pStyle w:val="Heading1"/>
        <w:rPr>
          <w:szCs w:val="24"/>
        </w:rPr>
      </w:pPr>
    </w:p>
    <w:p w14:paraId="40237AB7" w14:textId="77777777" w:rsidR="00053A4D" w:rsidRPr="00053A4D" w:rsidRDefault="00053A4D" w:rsidP="00053A4D">
      <w:pPr>
        <w:pStyle w:val="Heading1"/>
        <w:rPr>
          <w:szCs w:val="24"/>
        </w:rPr>
      </w:pPr>
      <w:r w:rsidRPr="00053A4D">
        <w:rPr>
          <w:szCs w:val="24"/>
        </w:rPr>
        <w:t>Students with Disabilities</w:t>
      </w:r>
    </w:p>
    <w:p w14:paraId="2C278909" w14:textId="77777777" w:rsidR="00053A4D" w:rsidRPr="00053A4D" w:rsidRDefault="00053A4D" w:rsidP="00053A4D"/>
    <w:p w14:paraId="03C0EDD9" w14:textId="77777777" w:rsidR="00053A4D" w:rsidRPr="00053A4D" w:rsidRDefault="00053A4D" w:rsidP="00053A4D">
      <w:r w:rsidRPr="00053A4D">
        <w:lastRenderedPageBreak/>
        <w:t xml:space="preserve">Chaminade will provide assistance for any student with documented disabilities.  Any student who believes he/she may need accommodations in this class must contact </w:t>
      </w:r>
      <w:r w:rsidRPr="00053A4D">
        <w:rPr>
          <w:b/>
          <w:bCs/>
        </w:rPr>
        <w:t>Dr. June Yasuhara, 735-4845</w:t>
      </w:r>
      <w:r w:rsidRPr="00053A4D">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14:paraId="27D41AE2" w14:textId="77777777" w:rsidR="00053A4D" w:rsidRPr="004350A9" w:rsidRDefault="00053A4D" w:rsidP="00053A4D">
      <w:pPr>
        <w:pStyle w:val="Default"/>
        <w:rPr>
          <w:rFonts w:ascii="Arial Narrow" w:hAnsi="Arial Narrow"/>
        </w:rPr>
      </w:pPr>
    </w:p>
    <w:p w14:paraId="6FD9DCC0" w14:textId="77777777" w:rsidR="00565E04" w:rsidRPr="009A0C94" w:rsidRDefault="00565E04" w:rsidP="00565E04">
      <w:pPr>
        <w:pStyle w:val="Title"/>
        <w:jc w:val="left"/>
        <w:rPr>
          <w:rFonts w:ascii="Arial Narrow" w:hAnsi="Arial Narrow"/>
          <w:b w:val="0"/>
          <w:szCs w:val="24"/>
        </w:rPr>
      </w:pPr>
      <w:r w:rsidRPr="009A0C94">
        <w:rPr>
          <w:rFonts w:ascii="Arial Narrow" w:hAnsi="Arial Narrow"/>
          <w:szCs w:val="24"/>
          <w:u w:val="single"/>
        </w:rPr>
        <w:br w:type="page"/>
      </w:r>
      <w:r w:rsidRPr="009A0C94">
        <w:rPr>
          <w:rFonts w:ascii="Arial Narrow" w:hAnsi="Arial Narrow"/>
          <w:szCs w:val="24"/>
          <w:u w:val="single"/>
        </w:rPr>
        <w:lastRenderedPageBreak/>
        <w:t>Scientific Method Definitions</w:t>
      </w:r>
    </w:p>
    <w:p w14:paraId="13F6B1A8" w14:textId="77777777" w:rsidR="00565E04" w:rsidRPr="004350A9" w:rsidRDefault="00565E04" w:rsidP="00565E04">
      <w:pPr>
        <w:jc w:val="center"/>
        <w:rPr>
          <w:rFonts w:ascii="Arial Narrow" w:eastAsia="Batang" w:hAnsi="Arial Narrow"/>
        </w:rPr>
      </w:pPr>
    </w:p>
    <w:p w14:paraId="7A0A2FE7"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METHODS OF SCIENCE</w:t>
      </w:r>
      <w:r w:rsidRPr="004350A9">
        <w:rPr>
          <w:rFonts w:ascii="Arial Narrow" w:eastAsia="Batang" w:hAnsi="Arial Narrow"/>
        </w:rPr>
        <w:t xml:space="preserve"> are only tools, tools that we use to obtain knowledge about phenomena.</w:t>
      </w:r>
    </w:p>
    <w:p w14:paraId="73DCA1C2" w14:textId="77777777" w:rsidR="00565E04" w:rsidRPr="004350A9" w:rsidRDefault="00565E04" w:rsidP="00565E04">
      <w:pPr>
        <w:rPr>
          <w:rFonts w:ascii="Arial Narrow" w:eastAsia="Batang" w:hAnsi="Arial Narrow"/>
        </w:rPr>
      </w:pPr>
    </w:p>
    <w:p w14:paraId="72367E98"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SCIENTIFIC METHOD</w:t>
      </w:r>
      <w:r w:rsidRPr="004350A9">
        <w:rPr>
          <w:rFonts w:ascii="Arial Narrow" w:eastAsia="Batang" w:hAnsi="Arial Narrow"/>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4350A9">
        <w:rPr>
          <w:rFonts w:ascii="Arial Narrow" w:eastAsia="Batang" w:hAnsi="Arial Narrow"/>
          <w:b/>
          <w:bCs/>
        </w:rPr>
        <w:t>THAN A WAY OF LIMITING FALSE CONCLUSIONS ABOUT NATURAL EVENTS.</w:t>
      </w:r>
    </w:p>
    <w:p w14:paraId="2FA37572" w14:textId="77777777" w:rsidR="00565E04" w:rsidRPr="004350A9" w:rsidRDefault="00565E04" w:rsidP="00565E04">
      <w:pPr>
        <w:rPr>
          <w:rFonts w:ascii="Arial Narrow" w:eastAsia="Batang" w:hAnsi="Arial Narrow"/>
        </w:rPr>
      </w:pPr>
    </w:p>
    <w:p w14:paraId="2CDD635E" w14:textId="77777777" w:rsidR="00565E04" w:rsidRPr="004350A9" w:rsidRDefault="00565E04" w:rsidP="00565E04">
      <w:pPr>
        <w:rPr>
          <w:rFonts w:ascii="Arial Narrow" w:eastAsia="Batang" w:hAnsi="Arial Narrow"/>
        </w:rPr>
      </w:pPr>
      <w:r w:rsidRPr="004350A9">
        <w:rPr>
          <w:rFonts w:ascii="Arial Narrow" w:eastAsia="Batang" w:hAnsi="Arial Narrow"/>
        </w:rPr>
        <w:t>Knowledge of which the credibility of a profession is based must be objective and verifiable (testable) rather than subjective and untestable.</w:t>
      </w:r>
    </w:p>
    <w:p w14:paraId="4439D587" w14:textId="77777777" w:rsidR="00565E04" w:rsidRPr="004350A9" w:rsidRDefault="00565E04" w:rsidP="00565E04">
      <w:pPr>
        <w:rPr>
          <w:rFonts w:ascii="Arial Narrow" w:eastAsia="Batang" w:hAnsi="Arial Narrow"/>
        </w:rPr>
      </w:pPr>
    </w:p>
    <w:p w14:paraId="79C187B6" w14:textId="77777777" w:rsidR="00565E04" w:rsidRPr="004350A9" w:rsidRDefault="00565E04" w:rsidP="00565E04">
      <w:pPr>
        <w:rPr>
          <w:rFonts w:ascii="Arial Narrow" w:eastAsia="Batang" w:hAnsi="Arial Narrow"/>
        </w:rPr>
      </w:pPr>
      <w:r w:rsidRPr="004350A9">
        <w:rPr>
          <w:rFonts w:ascii="Arial Narrow" w:eastAsia="Batang" w:hAnsi="Arial Narrow"/>
          <w:b/>
          <w:bCs/>
        </w:rPr>
        <w:t>SCIENCE</w:t>
      </w:r>
      <w:r w:rsidRPr="004350A9">
        <w:rPr>
          <w:rFonts w:ascii="Arial Narrow" w:eastAsia="Batang" w:hAnsi="Arial Narrow"/>
        </w:rPr>
        <w:t xml:space="preserve"> is a mode of controlled inquiry to develop an objective, effective, and credible way of knowing.</w:t>
      </w:r>
    </w:p>
    <w:p w14:paraId="108051FF" w14:textId="77777777" w:rsidR="00565E04" w:rsidRPr="004350A9" w:rsidRDefault="00565E04" w:rsidP="00565E04">
      <w:pPr>
        <w:rPr>
          <w:rFonts w:ascii="Arial Narrow" w:eastAsia="Batang" w:hAnsi="Arial Narrow"/>
        </w:rPr>
      </w:pPr>
    </w:p>
    <w:p w14:paraId="25D6674D" w14:textId="77777777" w:rsidR="00565E04" w:rsidRPr="004350A9" w:rsidRDefault="00565E04" w:rsidP="00565E04">
      <w:pPr>
        <w:rPr>
          <w:rFonts w:ascii="Arial Narrow" w:eastAsia="Batang" w:hAnsi="Arial Narrow"/>
        </w:rPr>
      </w:pPr>
      <w:r w:rsidRPr="004350A9">
        <w:rPr>
          <w:rFonts w:ascii="Arial Narrow" w:eastAsia="Batang" w:hAnsi="Arial Narrow"/>
        </w:rPr>
        <w:t>The assumptions one makes regarding the basic qualities of human nature (that is, cognitive, affective, behavioral, and physiological processes) affect how one conceptualizes human behavior.</w:t>
      </w:r>
    </w:p>
    <w:p w14:paraId="2D45A946" w14:textId="77777777" w:rsidR="00565E04" w:rsidRPr="004350A9" w:rsidRDefault="00565E04" w:rsidP="00565E04">
      <w:pPr>
        <w:rPr>
          <w:rFonts w:ascii="Arial Narrow" w:eastAsia="Batang" w:hAnsi="Arial Narrow"/>
        </w:rPr>
      </w:pPr>
    </w:p>
    <w:p w14:paraId="647BB406" w14:textId="77777777" w:rsidR="00565E04" w:rsidRPr="004350A9" w:rsidRDefault="00565E04" w:rsidP="00565E04">
      <w:pPr>
        <w:rPr>
          <w:rFonts w:ascii="Arial Narrow" w:eastAsia="Batang" w:hAnsi="Arial Narrow"/>
        </w:rPr>
      </w:pPr>
      <w:r w:rsidRPr="004350A9">
        <w:rPr>
          <w:rFonts w:ascii="Arial Narrow" w:eastAsia="Batang" w:hAnsi="Arial Narrow"/>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78B642F6" w14:textId="77777777" w:rsidR="00565E04" w:rsidRPr="004350A9" w:rsidRDefault="00565E04" w:rsidP="00565E04">
      <w:pPr>
        <w:rPr>
          <w:rFonts w:ascii="Arial Narrow" w:eastAsia="Batang" w:hAnsi="Arial Narrow"/>
        </w:rPr>
      </w:pPr>
    </w:p>
    <w:p w14:paraId="0333D015"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 xml:space="preserve">Research Design </w:t>
      </w:r>
      <w:r>
        <w:rPr>
          <w:rFonts w:ascii="Arial Narrow" w:eastAsia="Batang" w:hAnsi="Arial Narrow"/>
          <w:u w:val="single"/>
        </w:rPr>
        <w:t>in</w:t>
      </w:r>
      <w:r w:rsidRPr="004350A9">
        <w:rPr>
          <w:rFonts w:ascii="Arial Narrow" w:eastAsia="Batang" w:hAnsi="Arial Narrow"/>
          <w:u w:val="single"/>
        </w:rPr>
        <w:t xml:space="preserve"> Counseling</w:t>
      </w:r>
    </w:p>
    <w:p w14:paraId="75C25AB7"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t>Heppner, Kivlighan, and Wampold</w:t>
      </w:r>
    </w:p>
    <w:p w14:paraId="3C1F1B50" w14:textId="77777777" w:rsidR="00565E04" w:rsidRPr="004350A9" w:rsidRDefault="00565E04" w:rsidP="00565E04">
      <w:pPr>
        <w:rPr>
          <w:rFonts w:ascii="Arial Narrow" w:eastAsia="Batang" w:hAnsi="Arial Narrow"/>
        </w:rPr>
      </w:pPr>
    </w:p>
    <w:p w14:paraId="1067AE26"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A </w:t>
      </w:r>
      <w:r w:rsidRPr="004350A9">
        <w:rPr>
          <w:rFonts w:ascii="Arial Narrow" w:eastAsia="Batang" w:hAnsi="Arial Narrow"/>
          <w:b/>
          <w:bCs/>
        </w:rPr>
        <w:t>THEORY</w:t>
      </w:r>
      <w:r w:rsidRPr="004350A9">
        <w:rPr>
          <w:rFonts w:ascii="Arial Narrow" w:eastAsia="Batang" w:hAnsi="Arial Narrow"/>
        </w:rPr>
        <w:t xml:space="preserve"> is a large body of interconnected propositions about how some portion of the world operates; a </w:t>
      </w:r>
      <w:r w:rsidRPr="004350A9">
        <w:rPr>
          <w:rFonts w:ascii="Arial Narrow" w:eastAsia="Batang" w:hAnsi="Arial Narrow"/>
          <w:b/>
          <w:bCs/>
        </w:rPr>
        <w:t>HYPOTHESIS</w:t>
      </w:r>
      <w:r w:rsidRPr="004350A9">
        <w:rPr>
          <w:rFonts w:ascii="Arial Narrow" w:eastAsia="Batang" w:hAnsi="Arial Narrow"/>
        </w:rPr>
        <w:t xml:space="preserve"> is a smaller body of propositions.  </w:t>
      </w:r>
      <w:r w:rsidRPr="004350A9">
        <w:rPr>
          <w:rFonts w:ascii="Arial Narrow" w:eastAsia="Batang" w:hAnsi="Arial Narrow"/>
          <w:b/>
          <w:bCs/>
        </w:rPr>
        <w:t>HYPOTHESES</w:t>
      </w:r>
      <w:r w:rsidRPr="004350A9">
        <w:rPr>
          <w:rFonts w:ascii="Arial Narrow" w:eastAsia="Batang" w:hAnsi="Arial Narrow"/>
        </w:rPr>
        <w:t xml:space="preserve"> are smaller versions of theories.  Some are derived or born from theories.  Others begin as researchers’ hunches and develop into theories.</w:t>
      </w:r>
    </w:p>
    <w:p w14:paraId="7490925C" w14:textId="77777777" w:rsidR="00565E04" w:rsidRPr="004350A9" w:rsidRDefault="00565E04" w:rsidP="00565E04">
      <w:pPr>
        <w:rPr>
          <w:rFonts w:ascii="Arial Narrow" w:eastAsia="Batang" w:hAnsi="Arial Narrow"/>
        </w:rPr>
      </w:pPr>
    </w:p>
    <w:p w14:paraId="694BDA37"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PHILOSOPHY OF SCIENCE</w:t>
      </w:r>
      <w:r w:rsidRPr="004350A9">
        <w:rPr>
          <w:rFonts w:ascii="Arial Narrow" w:eastAsia="Batang" w:hAnsi="Arial Narrow"/>
        </w:rPr>
        <w:t xml:space="preserve"> decrees we can only falsify, not verify (prove), theories because we can never be sure that any given theory provides the best explanation for a set of observations.</w:t>
      </w:r>
    </w:p>
    <w:p w14:paraId="1DFF677E" w14:textId="77777777" w:rsidR="00565E04" w:rsidRPr="004350A9" w:rsidRDefault="00565E04" w:rsidP="00565E04">
      <w:pPr>
        <w:rPr>
          <w:rFonts w:ascii="Arial Narrow" w:eastAsia="Batang" w:hAnsi="Arial Narrow"/>
        </w:rPr>
      </w:pPr>
    </w:p>
    <w:p w14:paraId="6A321BBF"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Research Method In Social Relations</w:t>
      </w:r>
    </w:p>
    <w:p w14:paraId="1F5F5976"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t>Kidder</w:t>
      </w:r>
    </w:p>
    <w:p w14:paraId="27F7CD00" w14:textId="77777777" w:rsidR="00565E04" w:rsidRPr="004350A9" w:rsidRDefault="00565E04" w:rsidP="00565E04">
      <w:pPr>
        <w:rPr>
          <w:rFonts w:ascii="Arial Narrow" w:eastAsia="Batang" w:hAnsi="Arial Narrow"/>
        </w:rPr>
      </w:pPr>
    </w:p>
    <w:p w14:paraId="68803743" w14:textId="77777777" w:rsidR="00565E04" w:rsidRPr="004350A9" w:rsidRDefault="00565E04" w:rsidP="00565E04">
      <w:pPr>
        <w:rPr>
          <w:rFonts w:ascii="Arial Narrow" w:eastAsia="Batang" w:hAnsi="Arial Narrow"/>
        </w:rPr>
      </w:pPr>
      <w:r w:rsidRPr="004350A9">
        <w:rPr>
          <w:rFonts w:ascii="Arial Narrow" w:eastAsia="Batang" w:hAnsi="Arial Narrow"/>
          <w:b/>
          <w:bCs/>
        </w:rPr>
        <w:t>THEORIES</w:t>
      </w:r>
      <w:r w:rsidRPr="004350A9">
        <w:rPr>
          <w:rFonts w:ascii="Arial Narrow" w:eastAsia="Batang" w:hAnsi="Arial Narrow"/>
        </w:rPr>
        <w:t xml:space="preserve"> are not themselves directly proved or disproved by research.  Even </w:t>
      </w:r>
      <w:r w:rsidRPr="004350A9">
        <w:rPr>
          <w:rFonts w:ascii="Arial Narrow" w:eastAsia="Batang" w:hAnsi="Arial Narrow"/>
          <w:b/>
          <w:bCs/>
        </w:rPr>
        <w:t>HYPOTHESES</w:t>
      </w:r>
      <w:r w:rsidRPr="004350A9">
        <w:rPr>
          <w:rFonts w:ascii="Arial Narrow" w:eastAsia="Batang" w:hAnsi="Arial Narrow"/>
        </w:rPr>
        <w:t xml:space="preserve"> cannot be proved or disproved directly.  Rather, research may either support or fail to support a particular hypothesis derived from a theory. </w:t>
      </w:r>
    </w:p>
    <w:p w14:paraId="19D5035F" w14:textId="77777777" w:rsidR="00565E04" w:rsidRPr="004350A9" w:rsidRDefault="00565E04" w:rsidP="00565E04">
      <w:pPr>
        <w:rPr>
          <w:rFonts w:ascii="Arial Narrow" w:eastAsia="Batang" w:hAnsi="Arial Narrow"/>
        </w:rPr>
      </w:pPr>
    </w:p>
    <w:p w14:paraId="1BEF1AEC" w14:textId="77777777" w:rsidR="00565E04" w:rsidRPr="004350A9" w:rsidRDefault="00565E04" w:rsidP="00565E04">
      <w:pPr>
        <w:rPr>
          <w:rFonts w:ascii="Arial Narrow" w:eastAsia="Batang" w:hAnsi="Arial Narrow"/>
        </w:rPr>
      </w:pPr>
      <w:r w:rsidRPr="004350A9">
        <w:rPr>
          <w:rFonts w:ascii="Arial Narrow" w:eastAsia="Batang" w:hAnsi="Arial Narrow"/>
        </w:rPr>
        <w:t>Scientific research has four general goals: (1) to describe behavior, (2) to predict behavior, (3) to determine the causes of behavior, and (4) to understand or explain behavior.</w:t>
      </w:r>
    </w:p>
    <w:p w14:paraId="3EE8872F" w14:textId="77777777" w:rsidR="00565E04" w:rsidRPr="004350A9" w:rsidRDefault="00565E04" w:rsidP="00565E04">
      <w:pPr>
        <w:rPr>
          <w:rFonts w:ascii="Arial Narrow" w:eastAsia="Batang" w:hAnsi="Arial Narrow"/>
        </w:rPr>
      </w:pPr>
    </w:p>
    <w:p w14:paraId="7996D96E"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Methods In Behavioral Research</w:t>
      </w:r>
      <w:r w:rsidRPr="004350A9">
        <w:rPr>
          <w:rFonts w:ascii="Arial Narrow" w:eastAsia="Batang" w:hAnsi="Arial Narrow"/>
        </w:rPr>
        <w:t>; Cozby</w:t>
      </w:r>
    </w:p>
    <w:p w14:paraId="2B205C7B" w14:textId="77777777" w:rsidR="00565E04" w:rsidRPr="004350A9" w:rsidRDefault="00565E04" w:rsidP="00565E04">
      <w:pPr>
        <w:rPr>
          <w:rFonts w:ascii="Arial Narrow" w:eastAsia="Batang" w:hAnsi="Arial Narrow"/>
        </w:rPr>
      </w:pPr>
    </w:p>
    <w:p w14:paraId="1388968E" w14:textId="77777777" w:rsidR="00565E04" w:rsidRPr="004350A9" w:rsidRDefault="00565E04" w:rsidP="00565E04">
      <w:pPr>
        <w:rPr>
          <w:rFonts w:ascii="Arial Narrow" w:eastAsia="Batang" w:hAnsi="Arial Narrow"/>
        </w:rPr>
      </w:pPr>
      <w:r w:rsidRPr="004350A9">
        <w:rPr>
          <w:rFonts w:ascii="Arial Narrow" w:eastAsia="Batang" w:hAnsi="Arial Narrow"/>
        </w:rPr>
        <w:t>In order to verify the reliability and validity of scientific research it is important to replicate the results.  It is the preponderance of evidence that establishes/supports the theory.</w:t>
      </w:r>
    </w:p>
    <w:p w14:paraId="7A047E14" w14:textId="77777777" w:rsidR="00565E04" w:rsidRPr="004350A9" w:rsidRDefault="004D58F2" w:rsidP="00565E04">
      <w:pPr>
        <w:ind w:left="3600"/>
        <w:rPr>
          <w:rFonts w:ascii="Arial Narrow" w:eastAsia="Batang" w:hAnsi="Arial Narrow"/>
        </w:rPr>
      </w:pPr>
      <w:hyperlink r:id="rId8" w:history="1">
        <w:r w:rsidR="00565E04" w:rsidRPr="004350A9">
          <w:rPr>
            <w:rStyle w:val="Hyperlink"/>
            <w:rFonts w:ascii="Arial Narrow" w:eastAsia="Batang" w:hAnsi="Arial Narrow"/>
            <w:color w:val="auto"/>
          </w:rPr>
          <w:t>http://allpsych.com/researchmethods/replication.html</w:t>
        </w:r>
      </w:hyperlink>
      <w:r w:rsidR="00565E04" w:rsidRPr="004350A9">
        <w:rPr>
          <w:rFonts w:ascii="Arial Narrow" w:eastAsia="Batang" w:hAnsi="Arial Narrow"/>
        </w:rPr>
        <w:t xml:space="preserve">   </w:t>
      </w:r>
    </w:p>
    <w:p w14:paraId="1965C3D2" w14:textId="77777777" w:rsidR="00565E04" w:rsidRPr="004350A9" w:rsidRDefault="00565E04" w:rsidP="00565E04">
      <w:pPr>
        <w:rPr>
          <w:rFonts w:ascii="Arial Narrow" w:hAnsi="Arial Narrow"/>
        </w:rPr>
      </w:pPr>
    </w:p>
    <w:p w14:paraId="7016212F" w14:textId="77777777" w:rsidR="00565E04" w:rsidRPr="004350A9" w:rsidRDefault="00565E04" w:rsidP="00565E04">
      <w:pPr>
        <w:pStyle w:val="Title"/>
        <w:jc w:val="left"/>
        <w:rPr>
          <w:rFonts w:ascii="Arial Narrow" w:hAnsi="Arial Narrow"/>
          <w:b w:val="0"/>
          <w:bCs w:val="0"/>
          <w:szCs w:val="24"/>
        </w:rPr>
      </w:pPr>
    </w:p>
    <w:p w14:paraId="1C03F65F" w14:textId="77777777" w:rsidR="00565E04" w:rsidRPr="004350A9" w:rsidRDefault="00565E04" w:rsidP="00565E04">
      <w:pPr>
        <w:pStyle w:val="Title"/>
        <w:jc w:val="left"/>
        <w:rPr>
          <w:rFonts w:ascii="Arial Narrow" w:hAnsi="Arial Narrow"/>
          <w:i/>
          <w:iCs/>
          <w:szCs w:val="24"/>
          <w:u w:val="single"/>
        </w:rPr>
      </w:pPr>
      <w:r>
        <w:rPr>
          <w:rFonts w:ascii="Arial Narrow" w:hAnsi="Arial Narrow"/>
          <w:szCs w:val="24"/>
          <w:u w:val="single"/>
        </w:rPr>
        <w:br w:type="page"/>
      </w:r>
      <w:r w:rsidRPr="004350A9">
        <w:rPr>
          <w:rFonts w:ascii="Arial Narrow" w:hAnsi="Arial Narrow"/>
          <w:i/>
          <w:iCs/>
          <w:szCs w:val="24"/>
          <w:u w:val="single"/>
        </w:rPr>
        <w:lastRenderedPageBreak/>
        <w:t>Marianist Educational Values</w:t>
      </w:r>
    </w:p>
    <w:p w14:paraId="5F0F5C5F" w14:textId="77777777" w:rsidR="00565E04" w:rsidRPr="004350A9" w:rsidRDefault="00565E04" w:rsidP="00565E04">
      <w:pPr>
        <w:pStyle w:val="BodyText"/>
        <w:rPr>
          <w:rFonts w:ascii="Arial Narrow" w:hAnsi="Arial Narrow"/>
          <w:szCs w:val="24"/>
        </w:rPr>
      </w:pPr>
    </w:p>
    <w:p w14:paraId="6B579BC0" w14:textId="77777777" w:rsidR="00565E04" w:rsidRPr="004350A9" w:rsidRDefault="00565E04" w:rsidP="00565E04">
      <w:pPr>
        <w:pStyle w:val="BodyText"/>
        <w:rPr>
          <w:rFonts w:ascii="Arial Narrow" w:hAnsi="Arial Narrow"/>
          <w:szCs w:val="24"/>
        </w:rPr>
      </w:pPr>
      <w:r w:rsidRPr="004350A9">
        <w:rPr>
          <w:rFonts w:ascii="Arial Narrow" w:hAnsi="Arial Narrow"/>
          <w:szCs w:val="24"/>
        </w:rPr>
        <w:t xml:space="preserve">Chaminade University is a Catholic, Marianist University.  The five characteristics of a Marianist education are:  </w:t>
      </w:r>
    </w:p>
    <w:p w14:paraId="1AFEFC87" w14:textId="77777777" w:rsidR="00565E04" w:rsidRPr="004350A9" w:rsidRDefault="00565E04" w:rsidP="00565E04">
      <w:pPr>
        <w:pStyle w:val="BodyText2"/>
        <w:rPr>
          <w:rFonts w:ascii="Arial Narrow" w:hAnsi="Arial Narrow"/>
          <w:i w:val="0"/>
          <w:iCs w:val="0"/>
          <w:szCs w:val="24"/>
        </w:rPr>
      </w:pPr>
    </w:p>
    <w:p w14:paraId="432A908C"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Formation in Faith</w:t>
      </w:r>
    </w:p>
    <w:p w14:paraId="52F82BF7" w14:textId="77777777" w:rsidR="00565E04" w:rsidRPr="004350A9" w:rsidRDefault="00565E04" w:rsidP="00565E04">
      <w:pPr>
        <w:ind w:left="720"/>
        <w:rPr>
          <w:rFonts w:ascii="Arial Narrow" w:hAnsi="Arial Narrow"/>
        </w:rPr>
      </w:pPr>
      <w:r w:rsidRPr="004350A9">
        <w:rPr>
          <w:rFonts w:ascii="Arial Narrow" w:hAnsi="Arial Narrow"/>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15BB8C28"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Provide an Excellent Education</w:t>
      </w:r>
    </w:p>
    <w:p w14:paraId="56FCA3CF" w14:textId="77777777" w:rsidR="00565E04" w:rsidRPr="004350A9" w:rsidRDefault="00565E04" w:rsidP="00565E04">
      <w:pPr>
        <w:ind w:left="720"/>
        <w:rPr>
          <w:rFonts w:ascii="Arial Narrow" w:hAnsi="Arial Narrow"/>
        </w:rPr>
      </w:pPr>
      <w:r w:rsidRPr="004350A9">
        <w:rPr>
          <w:rFonts w:ascii="Arial Narrow" w:hAnsi="Arial Narrow"/>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35252EC4"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in Family Spirit</w:t>
      </w:r>
    </w:p>
    <w:p w14:paraId="6E7FE4A0" w14:textId="77777777" w:rsidR="00565E04" w:rsidRPr="004350A9" w:rsidRDefault="00565E04" w:rsidP="00565E04">
      <w:pPr>
        <w:pStyle w:val="BodyTextIndent"/>
        <w:rPr>
          <w:rFonts w:ascii="Arial Narrow" w:hAnsi="Arial Narrow"/>
        </w:rPr>
      </w:pPr>
      <w:r w:rsidRPr="004350A9">
        <w:rPr>
          <w:rFonts w:ascii="Arial Narrow" w:hAnsi="Arial Narrow"/>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3B72BCA5"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Service, Justice, and Peace</w:t>
      </w:r>
    </w:p>
    <w:p w14:paraId="3BBBDCC9" w14:textId="77777777" w:rsidR="00565E04" w:rsidRPr="004350A9" w:rsidRDefault="00565E04" w:rsidP="00565E04">
      <w:pPr>
        <w:ind w:left="720"/>
        <w:rPr>
          <w:rFonts w:ascii="Arial Narrow" w:hAnsi="Arial Narrow"/>
        </w:rPr>
      </w:pPr>
      <w:r w:rsidRPr="004350A9">
        <w:rPr>
          <w:rFonts w:ascii="Arial Narrow" w:hAnsi="Arial Narrow"/>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3111D281"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Adaptation to Change</w:t>
      </w:r>
    </w:p>
    <w:p w14:paraId="13C55D48" w14:textId="77777777" w:rsidR="00565E04" w:rsidRPr="004350A9" w:rsidRDefault="00565E04" w:rsidP="00565E04">
      <w:pPr>
        <w:ind w:left="720"/>
        <w:rPr>
          <w:rFonts w:ascii="Arial Narrow" w:hAnsi="Arial Narrow"/>
        </w:rPr>
      </w:pPr>
      <w:r w:rsidRPr="004350A9">
        <w:rPr>
          <w:rFonts w:ascii="Arial Narrow" w:hAnsi="Arial Narrow"/>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4350A9">
        <w:rPr>
          <w:rFonts w:ascii="Arial Narrow" w:hAnsi="Arial Narrow"/>
          <w:b/>
          <w:bCs/>
          <w:color w:val="FF00FF"/>
        </w:rPr>
        <w:t xml:space="preserve"> </w:t>
      </w:r>
      <w:r w:rsidRPr="004350A9">
        <w:rPr>
          <w:rFonts w:ascii="Arial Narrow" w:hAnsi="Arial Narrow"/>
        </w:rPr>
        <w:t>philosophy to remain vibrant in changing times, adaptations need to be made.</w:t>
      </w:r>
    </w:p>
    <w:p w14:paraId="15985266" w14:textId="77777777" w:rsidR="00565E04" w:rsidRPr="004350A9" w:rsidRDefault="00565E04" w:rsidP="00565E04">
      <w:pPr>
        <w:ind w:left="1080"/>
        <w:rPr>
          <w:rFonts w:ascii="Arial Narrow" w:hAnsi="Arial Narrow"/>
        </w:rPr>
      </w:pPr>
    </w:p>
    <w:p w14:paraId="0F9DD239" w14:textId="77777777" w:rsidR="00565E04" w:rsidRPr="004350A9" w:rsidRDefault="00565E04" w:rsidP="00565E04">
      <w:pPr>
        <w:pStyle w:val="BodyText"/>
        <w:ind w:left="2160"/>
        <w:rPr>
          <w:rFonts w:ascii="Arial Narrow" w:hAnsi="Arial Narrow"/>
          <w:szCs w:val="24"/>
        </w:rPr>
      </w:pPr>
      <w:r w:rsidRPr="004350A9">
        <w:rPr>
          <w:rFonts w:ascii="Arial Narrow" w:hAnsi="Arial Narrow"/>
          <w:szCs w:val="24"/>
        </w:rPr>
        <w:t xml:space="preserve">Selected from </w:t>
      </w:r>
      <w:r w:rsidRPr="004350A9">
        <w:rPr>
          <w:rFonts w:ascii="Arial Narrow" w:hAnsi="Arial Narrow"/>
          <w:i/>
          <w:iCs/>
          <w:szCs w:val="24"/>
        </w:rPr>
        <w:t>Characteristics of Marianist Universities: A Resource Paper</w:t>
      </w:r>
      <w:r w:rsidRPr="004350A9">
        <w:rPr>
          <w:rFonts w:ascii="Arial Narrow" w:hAnsi="Arial Narrow"/>
          <w:szCs w:val="24"/>
        </w:rPr>
        <w:t>, Published in 1999 by Chaminade University of Honolulu, St. Mary’s University and University of Dayton</w:t>
      </w:r>
    </w:p>
    <w:p w14:paraId="34968CE7" w14:textId="77777777" w:rsidR="00565E04" w:rsidRPr="004350A9" w:rsidRDefault="00565E04" w:rsidP="00565E04">
      <w:pPr>
        <w:rPr>
          <w:rFonts w:ascii="Arial Narrow" w:hAnsi="Arial Narrow"/>
        </w:rPr>
      </w:pPr>
    </w:p>
    <w:p w14:paraId="0EA85C9A" w14:textId="77777777" w:rsidR="00565E04" w:rsidRPr="004350A9" w:rsidRDefault="00565E04" w:rsidP="00565E04">
      <w:pPr>
        <w:rPr>
          <w:rFonts w:ascii="Arial Narrow" w:hAnsi="Arial Narrow"/>
        </w:rPr>
      </w:pPr>
      <w:r w:rsidRPr="004350A9">
        <w:rPr>
          <w:rFonts w:ascii="Arial Narrow" w:hAnsi="Arial Narrow"/>
        </w:rPr>
        <w:t>Each of these characteristics is integrated, to varying degrees, in this course.</w:t>
      </w:r>
    </w:p>
    <w:p w14:paraId="6BF53BE3" w14:textId="77777777" w:rsidR="00A87961" w:rsidRPr="004350A9" w:rsidRDefault="00A87961">
      <w:pPr>
        <w:rPr>
          <w:rFonts w:ascii="Arial Narrow" w:hAnsi="Arial Narrow"/>
          <w:b/>
          <w:bCs/>
          <w:u w:val="single"/>
        </w:rPr>
      </w:pPr>
    </w:p>
    <w:p w14:paraId="3A07594B" w14:textId="77777777" w:rsidR="00A87961" w:rsidRPr="004350A9" w:rsidRDefault="00A87961">
      <w:pPr>
        <w:rPr>
          <w:rFonts w:ascii="Arial Narrow" w:hAnsi="Arial Narrow"/>
          <w:b/>
          <w:bCs/>
          <w:u w:val="single"/>
        </w:rPr>
      </w:pPr>
    </w:p>
    <w:p w14:paraId="61E77B94" w14:textId="77777777" w:rsidR="00EC4CAD" w:rsidRPr="004350A9" w:rsidRDefault="004350A9" w:rsidP="00EC4CAD">
      <w:pPr>
        <w:rPr>
          <w:rFonts w:ascii="Arial Narrow" w:hAnsi="Arial Narrow"/>
          <w:b/>
          <w:bCs/>
          <w:u w:val="single"/>
        </w:rPr>
      </w:pPr>
      <w:r>
        <w:rPr>
          <w:rFonts w:ascii="Arial Narrow" w:hAnsi="Arial Narrow"/>
          <w:b/>
          <w:bCs/>
          <w:u w:val="single"/>
        </w:rPr>
        <w:br w:type="page"/>
      </w:r>
      <w:bookmarkEnd w:id="0"/>
      <w:bookmarkEnd w:id="1"/>
      <w:r w:rsidR="00EC4CAD" w:rsidRPr="004350A9">
        <w:rPr>
          <w:rFonts w:ascii="Arial Narrow" w:hAnsi="Arial Narrow"/>
          <w:b/>
          <w:bCs/>
          <w:u w:val="single"/>
        </w:rPr>
        <w:lastRenderedPageBreak/>
        <w:t>Tentative Course Schedule</w:t>
      </w:r>
    </w:p>
    <w:p w14:paraId="087CCA9D" w14:textId="77777777" w:rsidR="00EC4CAD" w:rsidRPr="004350A9" w:rsidRDefault="00EC4CAD" w:rsidP="00EC4CAD">
      <w:pPr>
        <w:rPr>
          <w:rFonts w:ascii="Arial Narrow" w:hAnsi="Arial Narrow"/>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
        <w:gridCol w:w="4735"/>
        <w:gridCol w:w="1705"/>
        <w:gridCol w:w="2606"/>
      </w:tblGrid>
      <w:tr w:rsidR="00EC4CAD" w:rsidRPr="009F436B" w14:paraId="49EC9E85" w14:textId="77777777" w:rsidTr="006F63BD">
        <w:tc>
          <w:tcPr>
            <w:tcW w:w="1007" w:type="dxa"/>
          </w:tcPr>
          <w:p w14:paraId="3675A774" w14:textId="77777777" w:rsidR="00EC4CAD" w:rsidRPr="009F436B" w:rsidRDefault="00EC4CAD" w:rsidP="00EC4CAD">
            <w:pPr>
              <w:jc w:val="center"/>
              <w:rPr>
                <w:rFonts w:ascii="Arial Narrow" w:hAnsi="Arial Narrow"/>
                <w:b/>
              </w:rPr>
            </w:pPr>
            <w:r w:rsidRPr="009F436B">
              <w:rPr>
                <w:rFonts w:ascii="Arial Narrow" w:hAnsi="Arial Narrow"/>
                <w:b/>
              </w:rPr>
              <w:t>Date</w:t>
            </w:r>
          </w:p>
        </w:tc>
        <w:tc>
          <w:tcPr>
            <w:tcW w:w="4735" w:type="dxa"/>
          </w:tcPr>
          <w:p w14:paraId="5AA5CC61" w14:textId="77777777" w:rsidR="00EC4CAD" w:rsidRPr="009F436B" w:rsidRDefault="00EC4CAD" w:rsidP="00EC4CAD">
            <w:pPr>
              <w:jc w:val="center"/>
              <w:rPr>
                <w:rFonts w:ascii="Arial Narrow" w:hAnsi="Arial Narrow"/>
                <w:b/>
              </w:rPr>
            </w:pPr>
            <w:r w:rsidRPr="009F436B">
              <w:rPr>
                <w:rFonts w:ascii="Arial Narrow" w:hAnsi="Arial Narrow"/>
                <w:b/>
              </w:rPr>
              <w:t>Class Activity</w:t>
            </w:r>
          </w:p>
        </w:tc>
        <w:tc>
          <w:tcPr>
            <w:tcW w:w="0" w:type="auto"/>
          </w:tcPr>
          <w:p w14:paraId="259E8AC5" w14:textId="77777777" w:rsidR="00EC4CAD" w:rsidRPr="009F436B" w:rsidRDefault="00EC4CAD" w:rsidP="00EC4CAD">
            <w:pPr>
              <w:jc w:val="center"/>
              <w:rPr>
                <w:rFonts w:ascii="Arial Narrow" w:hAnsi="Arial Narrow"/>
                <w:b/>
              </w:rPr>
            </w:pPr>
            <w:r w:rsidRPr="009F436B">
              <w:rPr>
                <w:rFonts w:ascii="Arial Narrow" w:hAnsi="Arial Narrow"/>
                <w:b/>
              </w:rPr>
              <w:t>Readings Due:</w:t>
            </w:r>
          </w:p>
        </w:tc>
        <w:tc>
          <w:tcPr>
            <w:tcW w:w="0" w:type="auto"/>
          </w:tcPr>
          <w:p w14:paraId="4E3E5FC3" w14:textId="77777777" w:rsidR="00EC4CAD" w:rsidRPr="009F436B" w:rsidRDefault="00EC4CAD" w:rsidP="00EC4CAD">
            <w:pPr>
              <w:jc w:val="center"/>
              <w:rPr>
                <w:rFonts w:ascii="Arial Narrow" w:hAnsi="Arial Narrow"/>
                <w:b/>
              </w:rPr>
            </w:pPr>
            <w:r w:rsidRPr="009F436B">
              <w:rPr>
                <w:rFonts w:ascii="Arial Narrow" w:hAnsi="Arial Narrow"/>
                <w:b/>
              </w:rPr>
              <w:t>Assignments Due:</w:t>
            </w:r>
          </w:p>
        </w:tc>
      </w:tr>
      <w:tr w:rsidR="00EC4CAD" w:rsidRPr="009F436B" w14:paraId="210E6C3F" w14:textId="77777777" w:rsidTr="006F63BD">
        <w:tc>
          <w:tcPr>
            <w:tcW w:w="1007" w:type="dxa"/>
          </w:tcPr>
          <w:p w14:paraId="7C12E984" w14:textId="77777777" w:rsidR="00EC4CAD" w:rsidRDefault="00EC4CAD" w:rsidP="00EC4CAD">
            <w:pPr>
              <w:rPr>
                <w:rFonts w:ascii="Arial Narrow" w:hAnsi="Arial Narrow"/>
              </w:rPr>
            </w:pPr>
            <w:r w:rsidRPr="009F436B">
              <w:rPr>
                <w:rFonts w:ascii="Arial Narrow" w:hAnsi="Arial Narrow"/>
              </w:rPr>
              <w:t xml:space="preserve">Week 1: </w:t>
            </w:r>
          </w:p>
          <w:p w14:paraId="158A36A0" w14:textId="76B78731" w:rsidR="00DE6D3B" w:rsidRPr="009F436B" w:rsidRDefault="000368CB" w:rsidP="00EC4CAD">
            <w:pPr>
              <w:rPr>
                <w:rFonts w:ascii="Arial Narrow" w:hAnsi="Arial Narrow"/>
              </w:rPr>
            </w:pPr>
            <w:r>
              <w:rPr>
                <w:rFonts w:ascii="Arial Narrow" w:hAnsi="Arial Narrow"/>
              </w:rPr>
              <w:t>1/12</w:t>
            </w:r>
          </w:p>
        </w:tc>
        <w:tc>
          <w:tcPr>
            <w:tcW w:w="4735" w:type="dxa"/>
          </w:tcPr>
          <w:p w14:paraId="725E5796" w14:textId="77777777" w:rsidR="00EC4CAD" w:rsidRPr="009F436B" w:rsidRDefault="00EC4CAD" w:rsidP="00EC4CAD">
            <w:pPr>
              <w:rPr>
                <w:rFonts w:ascii="Arial Narrow" w:hAnsi="Arial Narrow"/>
              </w:rPr>
            </w:pPr>
            <w:r w:rsidRPr="009F436B">
              <w:rPr>
                <w:rFonts w:ascii="Arial Narrow" w:hAnsi="Arial Narrow"/>
              </w:rPr>
              <w:t>Welcome</w:t>
            </w:r>
          </w:p>
          <w:p w14:paraId="28530FED" w14:textId="77777777" w:rsidR="00EC4CAD" w:rsidRPr="009F436B" w:rsidRDefault="00EC4CAD" w:rsidP="00EC4CAD">
            <w:pPr>
              <w:rPr>
                <w:rFonts w:ascii="Arial Narrow" w:hAnsi="Arial Narrow"/>
              </w:rPr>
            </w:pPr>
            <w:r w:rsidRPr="009F436B">
              <w:rPr>
                <w:rFonts w:ascii="Arial Narrow" w:hAnsi="Arial Narrow"/>
              </w:rPr>
              <w:t>Review Course Syllabus</w:t>
            </w:r>
          </w:p>
        </w:tc>
        <w:tc>
          <w:tcPr>
            <w:tcW w:w="0" w:type="auto"/>
          </w:tcPr>
          <w:p w14:paraId="1596C972" w14:textId="77777777" w:rsidR="00EC4CAD" w:rsidRPr="009F436B" w:rsidRDefault="00EC4CAD" w:rsidP="00EC4CAD">
            <w:pPr>
              <w:rPr>
                <w:rFonts w:ascii="Arial Narrow" w:hAnsi="Arial Narrow"/>
              </w:rPr>
            </w:pPr>
          </w:p>
        </w:tc>
        <w:tc>
          <w:tcPr>
            <w:tcW w:w="0" w:type="auto"/>
          </w:tcPr>
          <w:p w14:paraId="54BAE5CA" w14:textId="77777777" w:rsidR="00EC4CAD" w:rsidRPr="009F436B" w:rsidRDefault="00EC4CAD" w:rsidP="00EC4CAD">
            <w:pPr>
              <w:rPr>
                <w:rFonts w:ascii="Arial Narrow" w:hAnsi="Arial Narrow"/>
              </w:rPr>
            </w:pPr>
          </w:p>
        </w:tc>
      </w:tr>
      <w:tr w:rsidR="00EC4CAD" w:rsidRPr="009F436B" w14:paraId="67DD9ABA" w14:textId="77777777" w:rsidTr="006F63BD">
        <w:tc>
          <w:tcPr>
            <w:tcW w:w="1007" w:type="dxa"/>
          </w:tcPr>
          <w:p w14:paraId="415B7C03" w14:textId="4B5372D6" w:rsidR="00EC4CAD" w:rsidRPr="009F436B" w:rsidRDefault="00EC4CAD" w:rsidP="00EC4CAD">
            <w:pPr>
              <w:rPr>
                <w:rFonts w:ascii="Arial Narrow" w:hAnsi="Arial Narrow"/>
              </w:rPr>
            </w:pPr>
            <w:r w:rsidRPr="009F436B">
              <w:rPr>
                <w:rFonts w:ascii="Arial Narrow" w:hAnsi="Arial Narrow"/>
              </w:rPr>
              <w:t xml:space="preserve">Week 1: </w:t>
            </w:r>
            <w:r w:rsidR="000368CB">
              <w:rPr>
                <w:rFonts w:ascii="Arial Narrow" w:hAnsi="Arial Narrow"/>
              </w:rPr>
              <w:t>1/14</w:t>
            </w:r>
          </w:p>
        </w:tc>
        <w:tc>
          <w:tcPr>
            <w:tcW w:w="4735" w:type="dxa"/>
          </w:tcPr>
          <w:p w14:paraId="0B4FC2FB" w14:textId="77777777" w:rsidR="00EC4CAD" w:rsidRDefault="004355F0" w:rsidP="00EC4CAD">
            <w:pPr>
              <w:rPr>
                <w:rFonts w:ascii="Arial Narrow" w:hAnsi="Arial Narrow"/>
              </w:rPr>
            </w:pPr>
            <w:r>
              <w:rPr>
                <w:rFonts w:ascii="Arial Narrow" w:hAnsi="Arial Narrow"/>
              </w:rPr>
              <w:t>Introduction to Psychology and to our fellow learners</w:t>
            </w:r>
          </w:p>
          <w:p w14:paraId="23A6C057" w14:textId="77777777" w:rsidR="007D3931" w:rsidRDefault="007D3931" w:rsidP="00EC4CAD">
            <w:pPr>
              <w:rPr>
                <w:rFonts w:ascii="Arial Narrow" w:hAnsi="Arial Narrow"/>
              </w:rPr>
            </w:pPr>
          </w:p>
          <w:p w14:paraId="4F2D809A" w14:textId="38B4A590" w:rsidR="007D3931" w:rsidRDefault="00DD299C" w:rsidP="00EC4CAD">
            <w:pPr>
              <w:rPr>
                <w:rFonts w:ascii="Arial Narrow" w:hAnsi="Arial Narrow"/>
              </w:rPr>
            </w:pPr>
            <w:r>
              <w:rPr>
                <w:rFonts w:ascii="Arial Narrow" w:hAnsi="Arial Narrow"/>
              </w:rPr>
              <w:t>Chapter 1 Thinking Critically With Psychological Science</w:t>
            </w:r>
          </w:p>
          <w:p w14:paraId="0DF7BF33" w14:textId="77777777" w:rsidR="00243D8D" w:rsidRDefault="00243D8D" w:rsidP="00EC4CAD">
            <w:pPr>
              <w:rPr>
                <w:rFonts w:ascii="Arial Narrow" w:hAnsi="Arial Narrow"/>
              </w:rPr>
            </w:pPr>
          </w:p>
          <w:p w14:paraId="09E56064" w14:textId="1C271D96" w:rsidR="00243D8D" w:rsidRPr="00C2385C" w:rsidRDefault="007D3931" w:rsidP="00EC4CAD">
            <w:pPr>
              <w:rPr>
                <w:rFonts w:ascii="Arial Narrow" w:hAnsi="Arial Narrow"/>
              </w:rPr>
            </w:pPr>
            <w:r>
              <w:rPr>
                <w:rFonts w:ascii="Arial Narrow" w:hAnsi="Arial Narrow"/>
              </w:rPr>
              <w:t>Video – The Many Faces of Psychology</w:t>
            </w:r>
          </w:p>
        </w:tc>
        <w:tc>
          <w:tcPr>
            <w:tcW w:w="0" w:type="auto"/>
          </w:tcPr>
          <w:p w14:paraId="3FAF9486" w14:textId="07C7099D" w:rsidR="00EC4CAD" w:rsidRPr="009F436B" w:rsidRDefault="007D3931" w:rsidP="00EC4CAD">
            <w:pPr>
              <w:rPr>
                <w:rFonts w:ascii="Arial Narrow" w:hAnsi="Arial Narrow"/>
              </w:rPr>
            </w:pPr>
            <w:r>
              <w:rPr>
                <w:rFonts w:ascii="Arial Narrow" w:hAnsi="Arial Narrow"/>
              </w:rPr>
              <w:t>Chapter 1</w:t>
            </w:r>
          </w:p>
        </w:tc>
        <w:tc>
          <w:tcPr>
            <w:tcW w:w="0" w:type="auto"/>
          </w:tcPr>
          <w:p w14:paraId="4DE1BB5C" w14:textId="77777777" w:rsidR="00EC4CAD" w:rsidRPr="009F436B" w:rsidRDefault="00EC4CAD" w:rsidP="00EC4CAD">
            <w:pPr>
              <w:rPr>
                <w:rFonts w:ascii="Arial Narrow" w:hAnsi="Arial Narrow"/>
              </w:rPr>
            </w:pPr>
          </w:p>
        </w:tc>
      </w:tr>
      <w:tr w:rsidR="00EC4CAD" w:rsidRPr="009F436B" w14:paraId="6B18B7B7" w14:textId="77777777" w:rsidTr="006F63BD">
        <w:tc>
          <w:tcPr>
            <w:tcW w:w="1007" w:type="dxa"/>
          </w:tcPr>
          <w:p w14:paraId="3B85B766" w14:textId="13CC5264" w:rsidR="00EC4CAD" w:rsidRDefault="00BB13E4" w:rsidP="00EC4CAD">
            <w:pPr>
              <w:rPr>
                <w:rFonts w:ascii="Arial Narrow" w:hAnsi="Arial Narrow"/>
              </w:rPr>
            </w:pPr>
            <w:r>
              <w:rPr>
                <w:rFonts w:ascii="Arial Narrow" w:hAnsi="Arial Narrow"/>
              </w:rPr>
              <w:t>Week 1</w:t>
            </w:r>
            <w:r w:rsidR="00EC4CAD">
              <w:rPr>
                <w:rFonts w:ascii="Arial Narrow" w:hAnsi="Arial Narrow"/>
              </w:rPr>
              <w:t>:</w:t>
            </w:r>
          </w:p>
          <w:p w14:paraId="13D99821" w14:textId="4F612CBA" w:rsidR="00EC4CAD" w:rsidRPr="009F436B" w:rsidRDefault="000368CB" w:rsidP="00EC4CAD">
            <w:pPr>
              <w:rPr>
                <w:rFonts w:ascii="Arial Narrow" w:hAnsi="Arial Narrow"/>
              </w:rPr>
            </w:pPr>
            <w:r>
              <w:rPr>
                <w:rFonts w:ascii="Arial Narrow" w:hAnsi="Arial Narrow"/>
              </w:rPr>
              <w:t>1/16</w:t>
            </w:r>
          </w:p>
        </w:tc>
        <w:tc>
          <w:tcPr>
            <w:tcW w:w="4735" w:type="dxa"/>
          </w:tcPr>
          <w:p w14:paraId="428ED3A0" w14:textId="77777777" w:rsidR="00F43CAD" w:rsidRPr="009F436B" w:rsidRDefault="00F43CAD" w:rsidP="00F43CAD">
            <w:pPr>
              <w:rPr>
                <w:rFonts w:ascii="Arial Narrow" w:hAnsi="Arial Narrow"/>
              </w:rPr>
            </w:pPr>
            <w:r w:rsidRPr="009F436B">
              <w:rPr>
                <w:rFonts w:ascii="Arial Narrow" w:hAnsi="Arial Narrow"/>
              </w:rPr>
              <w:t xml:space="preserve">Chapter 2: </w:t>
            </w:r>
            <w:r>
              <w:rPr>
                <w:rFonts w:ascii="Arial Narrow" w:hAnsi="Arial Narrow"/>
              </w:rPr>
              <w:t>The Biology of Behavior</w:t>
            </w:r>
          </w:p>
          <w:p w14:paraId="005B531B" w14:textId="77777777" w:rsidR="00EC4CAD" w:rsidRDefault="00EC4CAD" w:rsidP="00F43CAD">
            <w:pPr>
              <w:rPr>
                <w:rFonts w:ascii="Arial Narrow" w:hAnsi="Arial Narrow"/>
                <w:b/>
              </w:rPr>
            </w:pPr>
          </w:p>
          <w:p w14:paraId="30F0BD18" w14:textId="4F0D633D" w:rsidR="009877F6" w:rsidRPr="009877F6" w:rsidRDefault="009877F6" w:rsidP="00F43CAD">
            <w:pPr>
              <w:rPr>
                <w:rFonts w:ascii="Arial Narrow" w:hAnsi="Arial Narrow"/>
                <w:b/>
                <w:i/>
              </w:rPr>
            </w:pPr>
            <w:r w:rsidRPr="009877F6">
              <w:rPr>
                <w:rFonts w:ascii="Arial Narrow" w:hAnsi="Arial Narrow"/>
                <w:b/>
                <w:i/>
              </w:rPr>
              <w:t>(Groups will be assigned during this class; please do not miss this class.)</w:t>
            </w:r>
          </w:p>
        </w:tc>
        <w:tc>
          <w:tcPr>
            <w:tcW w:w="0" w:type="auto"/>
          </w:tcPr>
          <w:p w14:paraId="0C44923F" w14:textId="00F7FE7F" w:rsidR="00EC4CAD" w:rsidRPr="00F43CAD" w:rsidRDefault="00F43CAD" w:rsidP="004355F0">
            <w:pPr>
              <w:rPr>
                <w:rFonts w:ascii="Arial Narrow" w:hAnsi="Arial Narrow"/>
              </w:rPr>
            </w:pPr>
            <w:r w:rsidRPr="00F43CAD">
              <w:rPr>
                <w:rFonts w:ascii="Arial Narrow" w:hAnsi="Arial Narrow"/>
              </w:rPr>
              <w:t>Chapter 2</w:t>
            </w:r>
          </w:p>
        </w:tc>
        <w:tc>
          <w:tcPr>
            <w:tcW w:w="0" w:type="auto"/>
          </w:tcPr>
          <w:p w14:paraId="3DAB2E37" w14:textId="046621B0" w:rsidR="00EC4CAD" w:rsidRPr="009F436B" w:rsidRDefault="00EC4CAD" w:rsidP="00EC4CAD">
            <w:pPr>
              <w:rPr>
                <w:rFonts w:ascii="Arial Narrow" w:hAnsi="Arial Narrow"/>
              </w:rPr>
            </w:pPr>
          </w:p>
        </w:tc>
      </w:tr>
      <w:tr w:rsidR="004355F0" w:rsidRPr="009F436B" w14:paraId="5A20C920" w14:textId="77777777" w:rsidTr="006F63BD">
        <w:tc>
          <w:tcPr>
            <w:tcW w:w="1007" w:type="dxa"/>
          </w:tcPr>
          <w:p w14:paraId="0D19461E" w14:textId="77777777" w:rsidR="004355F0" w:rsidRDefault="004355F0" w:rsidP="00EC4CAD">
            <w:pPr>
              <w:rPr>
                <w:rFonts w:ascii="Arial Narrow" w:hAnsi="Arial Narrow"/>
              </w:rPr>
            </w:pPr>
            <w:r w:rsidRPr="009F436B">
              <w:rPr>
                <w:rFonts w:ascii="Arial Narrow" w:hAnsi="Arial Narrow"/>
              </w:rPr>
              <w:t xml:space="preserve">Week 2: </w:t>
            </w:r>
          </w:p>
          <w:p w14:paraId="1DA3A77F" w14:textId="1821D63E" w:rsidR="004355F0" w:rsidRPr="009F436B" w:rsidRDefault="000368CB" w:rsidP="00EC4CAD">
            <w:pPr>
              <w:rPr>
                <w:rFonts w:ascii="Arial Narrow" w:hAnsi="Arial Narrow"/>
              </w:rPr>
            </w:pPr>
            <w:r>
              <w:rPr>
                <w:rFonts w:ascii="Arial Narrow" w:hAnsi="Arial Narrow"/>
              </w:rPr>
              <w:t>1/19</w:t>
            </w:r>
          </w:p>
        </w:tc>
        <w:tc>
          <w:tcPr>
            <w:tcW w:w="4735" w:type="dxa"/>
          </w:tcPr>
          <w:p w14:paraId="2A5D6843" w14:textId="12C17EE9" w:rsidR="004355F0" w:rsidRPr="003763EE" w:rsidRDefault="00F43CAD" w:rsidP="007D3931">
            <w:pPr>
              <w:rPr>
                <w:rFonts w:ascii="Arial Narrow" w:hAnsi="Arial Narrow"/>
                <w:b/>
              </w:rPr>
            </w:pPr>
            <w:r>
              <w:rPr>
                <w:rFonts w:ascii="Arial Narrow" w:hAnsi="Arial Narrow"/>
                <w:b/>
              </w:rPr>
              <w:t>Fr. Chaminade/Martin Luther King Day</w:t>
            </w:r>
            <w:r w:rsidR="007D3931">
              <w:rPr>
                <w:rFonts w:ascii="Arial Narrow" w:hAnsi="Arial Narrow"/>
                <w:b/>
              </w:rPr>
              <w:t xml:space="preserve"> – No Class</w:t>
            </w:r>
          </w:p>
        </w:tc>
        <w:tc>
          <w:tcPr>
            <w:tcW w:w="0" w:type="auto"/>
          </w:tcPr>
          <w:p w14:paraId="5C75A3DC" w14:textId="77777777" w:rsidR="004355F0" w:rsidRPr="009F436B" w:rsidRDefault="004355F0" w:rsidP="00243D8D">
            <w:pPr>
              <w:rPr>
                <w:rFonts w:ascii="Arial Narrow" w:hAnsi="Arial Narrow"/>
              </w:rPr>
            </w:pPr>
          </w:p>
        </w:tc>
        <w:tc>
          <w:tcPr>
            <w:tcW w:w="0" w:type="auto"/>
          </w:tcPr>
          <w:p w14:paraId="281C20BD" w14:textId="4AE59E8D" w:rsidR="004355F0" w:rsidRPr="009F436B" w:rsidRDefault="004355F0" w:rsidP="00EC4CAD">
            <w:pPr>
              <w:rPr>
                <w:rFonts w:ascii="Arial Narrow" w:hAnsi="Arial Narrow"/>
                <w:b/>
              </w:rPr>
            </w:pPr>
          </w:p>
        </w:tc>
      </w:tr>
      <w:tr w:rsidR="004355F0" w:rsidRPr="009F436B" w14:paraId="3E7BB218" w14:textId="77777777" w:rsidTr="006F63BD">
        <w:tc>
          <w:tcPr>
            <w:tcW w:w="1007" w:type="dxa"/>
          </w:tcPr>
          <w:p w14:paraId="36D0C1FE" w14:textId="21FBB473" w:rsidR="004355F0" w:rsidRPr="009F436B" w:rsidRDefault="004355F0" w:rsidP="00EC4CAD">
            <w:pPr>
              <w:rPr>
                <w:rFonts w:ascii="Arial Narrow" w:hAnsi="Arial Narrow"/>
              </w:rPr>
            </w:pPr>
            <w:r w:rsidRPr="009F436B">
              <w:rPr>
                <w:rFonts w:ascii="Arial Narrow" w:hAnsi="Arial Narrow"/>
              </w:rPr>
              <w:t xml:space="preserve">Week 2: </w:t>
            </w:r>
            <w:r w:rsidR="000368CB">
              <w:rPr>
                <w:rFonts w:ascii="Arial Narrow" w:hAnsi="Arial Narrow"/>
              </w:rPr>
              <w:t>1/21</w:t>
            </w:r>
          </w:p>
        </w:tc>
        <w:tc>
          <w:tcPr>
            <w:tcW w:w="4735" w:type="dxa"/>
          </w:tcPr>
          <w:p w14:paraId="5DFDDF19" w14:textId="5E60CC69" w:rsidR="00F43CAD" w:rsidRPr="00167B52" w:rsidRDefault="00F43CAD" w:rsidP="00F43CAD">
            <w:pPr>
              <w:rPr>
                <w:rFonts w:ascii="Arial Narrow" w:hAnsi="Arial Narrow"/>
              </w:rPr>
            </w:pPr>
            <w:r>
              <w:rPr>
                <w:rFonts w:ascii="Arial Narrow" w:hAnsi="Arial Narrow"/>
                <w:b/>
              </w:rPr>
              <w:t>Marianist Founders’ Day Mass</w:t>
            </w:r>
            <w:r w:rsidRPr="007D3931">
              <w:rPr>
                <w:rFonts w:ascii="Arial Narrow" w:hAnsi="Arial Narrow"/>
                <w:b/>
              </w:rPr>
              <w:t xml:space="preserve"> – No Class</w:t>
            </w:r>
            <w:r w:rsidRPr="009F436B">
              <w:rPr>
                <w:rFonts w:ascii="Arial Narrow" w:hAnsi="Arial Narrow"/>
              </w:rPr>
              <w:t xml:space="preserve"> </w:t>
            </w:r>
          </w:p>
          <w:p w14:paraId="31AB20FA" w14:textId="52A816B7" w:rsidR="00877051" w:rsidRPr="00167B52" w:rsidRDefault="00877051" w:rsidP="007D3931">
            <w:pPr>
              <w:rPr>
                <w:rFonts w:ascii="Arial Narrow" w:hAnsi="Arial Narrow"/>
              </w:rPr>
            </w:pPr>
          </w:p>
        </w:tc>
        <w:tc>
          <w:tcPr>
            <w:tcW w:w="0" w:type="auto"/>
          </w:tcPr>
          <w:p w14:paraId="0D1CE799" w14:textId="31376028" w:rsidR="004355F0" w:rsidRPr="009F436B" w:rsidRDefault="004355F0" w:rsidP="00EC4CAD">
            <w:pPr>
              <w:rPr>
                <w:rFonts w:ascii="Arial Narrow" w:hAnsi="Arial Narrow"/>
              </w:rPr>
            </w:pPr>
          </w:p>
        </w:tc>
        <w:tc>
          <w:tcPr>
            <w:tcW w:w="0" w:type="auto"/>
          </w:tcPr>
          <w:p w14:paraId="28ED9BB8" w14:textId="0EA40A4F" w:rsidR="004355F0" w:rsidRPr="009F436B" w:rsidRDefault="004355F0" w:rsidP="00EC4CAD">
            <w:pPr>
              <w:rPr>
                <w:rFonts w:ascii="Arial Narrow" w:hAnsi="Arial Narrow"/>
              </w:rPr>
            </w:pPr>
          </w:p>
        </w:tc>
      </w:tr>
      <w:tr w:rsidR="002D2E33" w:rsidRPr="009F436B" w14:paraId="608DC611" w14:textId="77777777" w:rsidTr="006F63BD">
        <w:tc>
          <w:tcPr>
            <w:tcW w:w="1007" w:type="dxa"/>
          </w:tcPr>
          <w:p w14:paraId="2A6C0ACD" w14:textId="4A49F4AE" w:rsidR="002D2E33" w:rsidRPr="009F436B" w:rsidRDefault="002D2E33" w:rsidP="00EC4CAD">
            <w:pPr>
              <w:rPr>
                <w:rFonts w:ascii="Arial Narrow" w:hAnsi="Arial Narrow"/>
              </w:rPr>
            </w:pPr>
            <w:r>
              <w:rPr>
                <w:rFonts w:ascii="Arial Narrow" w:hAnsi="Arial Narrow"/>
              </w:rPr>
              <w:t>Week 2</w:t>
            </w:r>
            <w:r w:rsidRPr="009F436B">
              <w:rPr>
                <w:rFonts w:ascii="Arial Narrow" w:hAnsi="Arial Narrow"/>
              </w:rPr>
              <w:t xml:space="preserve">: </w:t>
            </w:r>
            <w:r w:rsidR="000368CB">
              <w:rPr>
                <w:rFonts w:ascii="Arial Narrow" w:hAnsi="Arial Narrow"/>
              </w:rPr>
              <w:t>1/23</w:t>
            </w:r>
          </w:p>
        </w:tc>
        <w:tc>
          <w:tcPr>
            <w:tcW w:w="4735" w:type="dxa"/>
          </w:tcPr>
          <w:p w14:paraId="7E67C81D" w14:textId="77777777" w:rsidR="002D2E33" w:rsidRPr="009F436B" w:rsidRDefault="002D2E33" w:rsidP="002D2E33">
            <w:pPr>
              <w:rPr>
                <w:rFonts w:ascii="Arial Narrow" w:hAnsi="Arial Narrow"/>
              </w:rPr>
            </w:pPr>
            <w:r w:rsidRPr="009F436B">
              <w:rPr>
                <w:rFonts w:ascii="Arial Narrow" w:hAnsi="Arial Narrow"/>
              </w:rPr>
              <w:t xml:space="preserve">Chapter 2: </w:t>
            </w:r>
            <w:r>
              <w:rPr>
                <w:rFonts w:ascii="Arial Narrow" w:hAnsi="Arial Narrow"/>
              </w:rPr>
              <w:t>The Biology of Behavior</w:t>
            </w:r>
          </w:p>
          <w:p w14:paraId="6E74FB1E" w14:textId="77777777" w:rsidR="002D2E33" w:rsidRDefault="002D2E33" w:rsidP="002D2E33">
            <w:pPr>
              <w:rPr>
                <w:rFonts w:ascii="Arial Narrow" w:hAnsi="Arial Narrow"/>
                <w:b/>
              </w:rPr>
            </w:pPr>
          </w:p>
          <w:p w14:paraId="0DE72A46" w14:textId="18D28E09" w:rsidR="002D2E33" w:rsidRPr="00DD299C" w:rsidRDefault="002D2E33" w:rsidP="007D3931">
            <w:pPr>
              <w:rPr>
                <w:rFonts w:ascii="Arial Narrow" w:hAnsi="Arial Narrow"/>
                <w:b/>
              </w:rPr>
            </w:pPr>
            <w:r>
              <w:rPr>
                <w:rFonts w:ascii="Arial Narrow" w:hAnsi="Arial Narrow"/>
              </w:rPr>
              <w:t>Video – The Brain: Our Universe Within</w:t>
            </w:r>
          </w:p>
        </w:tc>
        <w:tc>
          <w:tcPr>
            <w:tcW w:w="0" w:type="auto"/>
          </w:tcPr>
          <w:p w14:paraId="784D8410" w14:textId="77777777" w:rsidR="002D2E33" w:rsidRPr="009F436B" w:rsidRDefault="002D2E33" w:rsidP="00EC4CAD">
            <w:pPr>
              <w:rPr>
                <w:rFonts w:ascii="Arial Narrow" w:hAnsi="Arial Narrow"/>
              </w:rPr>
            </w:pPr>
          </w:p>
        </w:tc>
        <w:tc>
          <w:tcPr>
            <w:tcW w:w="0" w:type="auto"/>
          </w:tcPr>
          <w:p w14:paraId="50D04256" w14:textId="462C2535" w:rsidR="002D2E33" w:rsidRPr="00DD299C" w:rsidRDefault="00F43CAD" w:rsidP="00EC4CAD">
            <w:pPr>
              <w:rPr>
                <w:rFonts w:ascii="Arial Narrow" w:hAnsi="Arial Narrow"/>
                <w:b/>
              </w:rPr>
            </w:pPr>
            <w:r w:rsidRPr="009F436B">
              <w:rPr>
                <w:rFonts w:ascii="Arial Narrow" w:hAnsi="Arial Narrow"/>
                <w:b/>
              </w:rPr>
              <w:t>Who Am I Exercise is due</w:t>
            </w:r>
          </w:p>
        </w:tc>
      </w:tr>
      <w:tr w:rsidR="002D2E33" w:rsidRPr="009F436B" w14:paraId="408A1830" w14:textId="77777777" w:rsidTr="006F63BD">
        <w:tc>
          <w:tcPr>
            <w:tcW w:w="1007" w:type="dxa"/>
          </w:tcPr>
          <w:p w14:paraId="39F45870" w14:textId="72CA33F1" w:rsidR="002D2E33" w:rsidRDefault="002D2E33" w:rsidP="00EC4CAD">
            <w:pPr>
              <w:rPr>
                <w:rFonts w:ascii="Arial Narrow" w:hAnsi="Arial Narrow"/>
              </w:rPr>
            </w:pPr>
            <w:r w:rsidRPr="009F436B">
              <w:rPr>
                <w:rFonts w:ascii="Arial Narrow" w:hAnsi="Arial Narrow"/>
              </w:rPr>
              <w:t xml:space="preserve">Week 3: </w:t>
            </w:r>
          </w:p>
          <w:p w14:paraId="6DF1877E" w14:textId="231E63DD" w:rsidR="002D2E33" w:rsidRPr="009F436B" w:rsidRDefault="000368CB" w:rsidP="00EC4CAD">
            <w:pPr>
              <w:rPr>
                <w:rFonts w:ascii="Arial Narrow" w:hAnsi="Arial Narrow"/>
              </w:rPr>
            </w:pPr>
            <w:r>
              <w:rPr>
                <w:rFonts w:ascii="Arial Narrow" w:hAnsi="Arial Narrow"/>
              </w:rPr>
              <w:t>1/26</w:t>
            </w:r>
          </w:p>
        </w:tc>
        <w:tc>
          <w:tcPr>
            <w:tcW w:w="4735" w:type="dxa"/>
          </w:tcPr>
          <w:p w14:paraId="3D4743E4" w14:textId="77777777" w:rsidR="002D2E33" w:rsidRPr="009F436B" w:rsidRDefault="002D2E33" w:rsidP="002D2E33">
            <w:pPr>
              <w:rPr>
                <w:rFonts w:ascii="Arial Narrow" w:hAnsi="Arial Narrow"/>
              </w:rPr>
            </w:pPr>
            <w:r>
              <w:rPr>
                <w:rFonts w:ascii="Arial Narrow" w:hAnsi="Arial Narrow"/>
              </w:rPr>
              <w:t>Chapter 3 Consciousness and the Two-Track Mind</w:t>
            </w:r>
          </w:p>
          <w:p w14:paraId="65E7DF90" w14:textId="2FADE56D" w:rsidR="002D2E33" w:rsidRPr="00877051" w:rsidRDefault="002D2E33" w:rsidP="00A328E1">
            <w:pPr>
              <w:rPr>
                <w:rFonts w:ascii="Arial Narrow" w:hAnsi="Arial Narrow"/>
              </w:rPr>
            </w:pPr>
          </w:p>
        </w:tc>
        <w:tc>
          <w:tcPr>
            <w:tcW w:w="0" w:type="auto"/>
          </w:tcPr>
          <w:p w14:paraId="0B787BA5" w14:textId="29D65C78" w:rsidR="002D2E33" w:rsidRPr="009F436B" w:rsidRDefault="002D2E33" w:rsidP="00686D08">
            <w:pPr>
              <w:rPr>
                <w:rFonts w:ascii="Arial Narrow" w:hAnsi="Arial Narrow"/>
              </w:rPr>
            </w:pPr>
            <w:r>
              <w:rPr>
                <w:rFonts w:ascii="Arial Narrow" w:hAnsi="Arial Narrow"/>
              </w:rPr>
              <w:t>Chapter 3</w:t>
            </w:r>
          </w:p>
        </w:tc>
        <w:tc>
          <w:tcPr>
            <w:tcW w:w="0" w:type="auto"/>
          </w:tcPr>
          <w:p w14:paraId="282C24BC" w14:textId="4806928C" w:rsidR="002D2E33" w:rsidRPr="002D2E33" w:rsidRDefault="002D2E33" w:rsidP="00877051">
            <w:pPr>
              <w:rPr>
                <w:rFonts w:ascii="Arial Narrow" w:hAnsi="Arial Narrow"/>
                <w:b/>
              </w:rPr>
            </w:pPr>
          </w:p>
        </w:tc>
      </w:tr>
      <w:tr w:rsidR="00243D8D" w:rsidRPr="009F436B" w14:paraId="032C556F" w14:textId="77777777" w:rsidTr="006F63BD">
        <w:tc>
          <w:tcPr>
            <w:tcW w:w="1007" w:type="dxa"/>
          </w:tcPr>
          <w:p w14:paraId="0CCEC5C1" w14:textId="77777777" w:rsidR="00243D8D" w:rsidRDefault="00243D8D" w:rsidP="00EC4CAD">
            <w:pPr>
              <w:rPr>
                <w:rFonts w:ascii="Arial Narrow" w:hAnsi="Arial Narrow"/>
              </w:rPr>
            </w:pPr>
            <w:r w:rsidRPr="009F436B">
              <w:rPr>
                <w:rFonts w:ascii="Arial Narrow" w:hAnsi="Arial Narrow"/>
              </w:rPr>
              <w:t xml:space="preserve">Week 3: </w:t>
            </w:r>
          </w:p>
          <w:p w14:paraId="73852832" w14:textId="150595D8" w:rsidR="00243D8D" w:rsidRPr="009F436B" w:rsidRDefault="000368CB" w:rsidP="00EC4CAD">
            <w:pPr>
              <w:rPr>
                <w:rFonts w:ascii="Arial Narrow" w:hAnsi="Arial Narrow"/>
              </w:rPr>
            </w:pPr>
            <w:r>
              <w:rPr>
                <w:rFonts w:ascii="Arial Narrow" w:hAnsi="Arial Narrow"/>
              </w:rPr>
              <w:t>1/28</w:t>
            </w:r>
          </w:p>
        </w:tc>
        <w:tc>
          <w:tcPr>
            <w:tcW w:w="4735" w:type="dxa"/>
          </w:tcPr>
          <w:p w14:paraId="5663F103" w14:textId="536BF4C0" w:rsidR="002D2E33" w:rsidRPr="00DF43FF" w:rsidRDefault="00DF43FF" w:rsidP="002D2E33">
            <w:pPr>
              <w:rPr>
                <w:rFonts w:ascii="Arial Narrow" w:hAnsi="Arial Narrow"/>
              </w:rPr>
            </w:pPr>
            <w:r>
              <w:rPr>
                <w:rFonts w:ascii="Arial Narrow" w:hAnsi="Arial Narrow"/>
              </w:rPr>
              <w:t>Review Chapters 1, 2, and 3</w:t>
            </w:r>
          </w:p>
        </w:tc>
        <w:tc>
          <w:tcPr>
            <w:tcW w:w="0" w:type="auto"/>
          </w:tcPr>
          <w:p w14:paraId="5321DAD4" w14:textId="5ECB3447" w:rsidR="00243D8D" w:rsidRPr="009F436B" w:rsidRDefault="00243D8D" w:rsidP="00EC4CAD">
            <w:pPr>
              <w:rPr>
                <w:rFonts w:ascii="Arial Narrow" w:hAnsi="Arial Narrow"/>
              </w:rPr>
            </w:pPr>
          </w:p>
        </w:tc>
        <w:tc>
          <w:tcPr>
            <w:tcW w:w="0" w:type="auto"/>
          </w:tcPr>
          <w:p w14:paraId="54D4CF94" w14:textId="6A39086E" w:rsidR="00243D8D" w:rsidRPr="009F436B" w:rsidRDefault="00DF43FF" w:rsidP="00EC4CAD">
            <w:pPr>
              <w:rPr>
                <w:rFonts w:ascii="Arial Narrow" w:hAnsi="Arial Narrow"/>
                <w:b/>
              </w:rPr>
            </w:pPr>
            <w:r>
              <w:rPr>
                <w:rFonts w:ascii="Arial Narrow" w:hAnsi="Arial Narrow"/>
                <w:b/>
              </w:rPr>
              <w:t xml:space="preserve">Chapters 1, 2, and 3 Peer Study Guides </w:t>
            </w:r>
            <w:r w:rsidR="00615F3C">
              <w:rPr>
                <w:rFonts w:ascii="Arial Narrow" w:hAnsi="Arial Narrow"/>
                <w:b/>
              </w:rPr>
              <w:t xml:space="preserve">are </w:t>
            </w:r>
            <w:r>
              <w:rPr>
                <w:rFonts w:ascii="Arial Narrow" w:hAnsi="Arial Narrow"/>
                <w:b/>
              </w:rPr>
              <w:t>Due</w:t>
            </w:r>
          </w:p>
        </w:tc>
      </w:tr>
      <w:tr w:rsidR="00DF43FF" w:rsidRPr="009F436B" w14:paraId="51413A26" w14:textId="77777777" w:rsidTr="006F63BD">
        <w:tc>
          <w:tcPr>
            <w:tcW w:w="1007" w:type="dxa"/>
          </w:tcPr>
          <w:p w14:paraId="56D62FAE" w14:textId="4D034854" w:rsidR="00DF43FF" w:rsidRDefault="00DF43FF" w:rsidP="00EC4CAD">
            <w:pPr>
              <w:rPr>
                <w:rFonts w:ascii="Arial Narrow" w:hAnsi="Arial Narrow"/>
              </w:rPr>
            </w:pPr>
            <w:r>
              <w:rPr>
                <w:rFonts w:ascii="Arial Narrow" w:hAnsi="Arial Narrow"/>
              </w:rPr>
              <w:t xml:space="preserve">Week 3: </w:t>
            </w:r>
          </w:p>
          <w:p w14:paraId="71F0146E" w14:textId="1A8A4E23" w:rsidR="00DF43FF" w:rsidRPr="009F436B" w:rsidRDefault="00DF43FF" w:rsidP="00EC4CAD">
            <w:pPr>
              <w:rPr>
                <w:rFonts w:ascii="Arial Narrow" w:hAnsi="Arial Narrow"/>
              </w:rPr>
            </w:pPr>
            <w:r>
              <w:rPr>
                <w:rFonts w:ascii="Arial Narrow" w:hAnsi="Arial Narrow"/>
              </w:rPr>
              <w:t>1/30</w:t>
            </w:r>
          </w:p>
        </w:tc>
        <w:tc>
          <w:tcPr>
            <w:tcW w:w="4735" w:type="dxa"/>
          </w:tcPr>
          <w:p w14:paraId="74442AB6" w14:textId="225CBDC6" w:rsidR="00DF43FF" w:rsidRPr="00877051" w:rsidRDefault="007F6DE7" w:rsidP="00EC4CAD">
            <w:pPr>
              <w:rPr>
                <w:rFonts w:ascii="Arial Narrow" w:hAnsi="Arial Narrow"/>
              </w:rPr>
            </w:pPr>
            <w:r>
              <w:rPr>
                <w:rFonts w:ascii="Arial Narrow" w:hAnsi="Arial Narrow"/>
                <w:b/>
              </w:rPr>
              <w:t>Chapter</w:t>
            </w:r>
            <w:r w:rsidR="00DF43FF">
              <w:rPr>
                <w:rFonts w:ascii="Arial Narrow" w:hAnsi="Arial Narrow"/>
                <w:b/>
              </w:rPr>
              <w:t xml:space="preserve"> Quizzes</w:t>
            </w:r>
          </w:p>
        </w:tc>
        <w:tc>
          <w:tcPr>
            <w:tcW w:w="0" w:type="auto"/>
          </w:tcPr>
          <w:p w14:paraId="7627774F" w14:textId="61040A10" w:rsidR="00DF43FF" w:rsidRPr="009F436B" w:rsidRDefault="00DF43FF" w:rsidP="00EC4CAD">
            <w:pPr>
              <w:rPr>
                <w:rFonts w:ascii="Arial Narrow" w:hAnsi="Arial Narrow"/>
              </w:rPr>
            </w:pPr>
          </w:p>
        </w:tc>
        <w:tc>
          <w:tcPr>
            <w:tcW w:w="0" w:type="auto"/>
          </w:tcPr>
          <w:p w14:paraId="631900D1" w14:textId="5DC75217" w:rsidR="007F6DE7" w:rsidRPr="007F6DE7" w:rsidRDefault="00DF43FF" w:rsidP="007F6DE7">
            <w:pPr>
              <w:rPr>
                <w:rFonts w:ascii="Arial Narrow" w:hAnsi="Arial Narrow"/>
                <w:b/>
              </w:rPr>
            </w:pPr>
            <w:r>
              <w:rPr>
                <w:rFonts w:ascii="Arial Narrow" w:hAnsi="Arial Narrow"/>
                <w:b/>
              </w:rPr>
              <w:t>Chapter 1, 2, and 3</w:t>
            </w:r>
            <w:r w:rsidRPr="002D2E33">
              <w:rPr>
                <w:rFonts w:ascii="Arial Narrow" w:hAnsi="Arial Narrow"/>
                <w:b/>
              </w:rPr>
              <w:t xml:space="preserve"> </w:t>
            </w:r>
            <w:r w:rsidR="007F6DE7">
              <w:rPr>
                <w:rFonts w:ascii="Arial Narrow" w:hAnsi="Arial Narrow"/>
                <w:b/>
              </w:rPr>
              <w:t xml:space="preserve">LearningCurve Adaptive Quizzes </w:t>
            </w:r>
            <w:r w:rsidR="00A024F4">
              <w:rPr>
                <w:rFonts w:ascii="Arial Narrow" w:hAnsi="Arial Narrow"/>
                <w:b/>
              </w:rPr>
              <w:t>are Due</w:t>
            </w:r>
          </w:p>
        </w:tc>
      </w:tr>
      <w:tr w:rsidR="004355F0" w:rsidRPr="009F436B" w14:paraId="4B23AC0B" w14:textId="77777777" w:rsidTr="006F63BD">
        <w:tc>
          <w:tcPr>
            <w:tcW w:w="1007" w:type="dxa"/>
          </w:tcPr>
          <w:p w14:paraId="4E60B70B" w14:textId="51962973" w:rsidR="004355F0" w:rsidRPr="009F436B" w:rsidRDefault="004355F0" w:rsidP="00EC4CAD">
            <w:pPr>
              <w:rPr>
                <w:rFonts w:ascii="Arial Narrow" w:hAnsi="Arial Narrow"/>
              </w:rPr>
            </w:pPr>
            <w:r>
              <w:rPr>
                <w:rFonts w:ascii="Arial Narrow" w:hAnsi="Arial Narrow"/>
              </w:rPr>
              <w:t xml:space="preserve">Week 4: </w:t>
            </w:r>
            <w:r w:rsidR="000368CB">
              <w:rPr>
                <w:rFonts w:ascii="Arial Narrow" w:hAnsi="Arial Narrow"/>
              </w:rPr>
              <w:t>2/2</w:t>
            </w:r>
          </w:p>
        </w:tc>
        <w:tc>
          <w:tcPr>
            <w:tcW w:w="4735" w:type="dxa"/>
          </w:tcPr>
          <w:p w14:paraId="41C33184" w14:textId="77777777" w:rsidR="00DF43FF" w:rsidRDefault="00DF43FF" w:rsidP="00686D08">
            <w:pPr>
              <w:rPr>
                <w:rFonts w:ascii="Arial Narrow" w:hAnsi="Arial Narrow"/>
              </w:rPr>
            </w:pPr>
            <w:r>
              <w:rPr>
                <w:rFonts w:ascii="Arial Narrow" w:hAnsi="Arial Narrow"/>
              </w:rPr>
              <w:t xml:space="preserve">Chapter 4 Developing Through the Life Span </w:t>
            </w:r>
          </w:p>
          <w:p w14:paraId="126C5D5D" w14:textId="55F0984F" w:rsidR="00877051" w:rsidRPr="00E57863" w:rsidRDefault="00877051" w:rsidP="00EC4CAD">
            <w:pPr>
              <w:rPr>
                <w:rFonts w:ascii="Arial Narrow" w:hAnsi="Arial Narrow"/>
              </w:rPr>
            </w:pPr>
          </w:p>
        </w:tc>
        <w:tc>
          <w:tcPr>
            <w:tcW w:w="0" w:type="auto"/>
          </w:tcPr>
          <w:p w14:paraId="62466C8F" w14:textId="2DFDEF64" w:rsidR="004355F0" w:rsidRPr="009F436B" w:rsidRDefault="00877051" w:rsidP="00EC4CAD">
            <w:pPr>
              <w:rPr>
                <w:rFonts w:ascii="Arial Narrow" w:hAnsi="Arial Narrow"/>
              </w:rPr>
            </w:pPr>
            <w:r>
              <w:rPr>
                <w:rFonts w:ascii="Arial Narrow" w:hAnsi="Arial Narrow"/>
              </w:rPr>
              <w:t xml:space="preserve">Chapter </w:t>
            </w:r>
            <w:r w:rsidR="00A024F4">
              <w:rPr>
                <w:rFonts w:ascii="Arial Narrow" w:hAnsi="Arial Narrow"/>
              </w:rPr>
              <w:t>4</w:t>
            </w:r>
          </w:p>
        </w:tc>
        <w:tc>
          <w:tcPr>
            <w:tcW w:w="0" w:type="auto"/>
          </w:tcPr>
          <w:p w14:paraId="42BF977F" w14:textId="77777777" w:rsidR="004355F0" w:rsidRPr="009F436B" w:rsidRDefault="004355F0" w:rsidP="00EC4CAD">
            <w:pPr>
              <w:rPr>
                <w:rFonts w:ascii="Arial Narrow" w:hAnsi="Arial Narrow"/>
              </w:rPr>
            </w:pPr>
          </w:p>
        </w:tc>
      </w:tr>
      <w:tr w:rsidR="002D2E33" w:rsidRPr="009F436B" w14:paraId="496BF9C1" w14:textId="77777777" w:rsidTr="006F63BD">
        <w:tc>
          <w:tcPr>
            <w:tcW w:w="1007" w:type="dxa"/>
          </w:tcPr>
          <w:p w14:paraId="328BF1B9" w14:textId="3849115A" w:rsidR="002D2E33" w:rsidRPr="009F436B" w:rsidRDefault="000368CB" w:rsidP="00EC4CAD">
            <w:pPr>
              <w:rPr>
                <w:rFonts w:ascii="Arial Narrow" w:hAnsi="Arial Narrow"/>
              </w:rPr>
            </w:pPr>
            <w:r>
              <w:rPr>
                <w:rFonts w:ascii="Arial Narrow" w:hAnsi="Arial Narrow"/>
              </w:rPr>
              <w:t>Week 4: 2/4</w:t>
            </w:r>
          </w:p>
        </w:tc>
        <w:tc>
          <w:tcPr>
            <w:tcW w:w="4735" w:type="dxa"/>
          </w:tcPr>
          <w:p w14:paraId="0A0FF4AF" w14:textId="77777777" w:rsidR="00A024F4" w:rsidRDefault="00A024F4" w:rsidP="00A024F4">
            <w:pPr>
              <w:rPr>
                <w:rFonts w:ascii="Arial Narrow" w:hAnsi="Arial Narrow"/>
              </w:rPr>
            </w:pPr>
            <w:r>
              <w:rPr>
                <w:rFonts w:ascii="Arial Narrow" w:hAnsi="Arial Narrow"/>
              </w:rPr>
              <w:t>Chapter 5 Gender and Sexuality</w:t>
            </w:r>
          </w:p>
          <w:p w14:paraId="212A813E" w14:textId="77777777" w:rsidR="00A024F4" w:rsidRDefault="00A024F4" w:rsidP="00A024F4">
            <w:pPr>
              <w:rPr>
                <w:rFonts w:ascii="Arial Narrow" w:hAnsi="Arial Narrow"/>
              </w:rPr>
            </w:pPr>
          </w:p>
          <w:p w14:paraId="4A326EA8" w14:textId="3E053232" w:rsidR="002D2E33" w:rsidRPr="002D2E33" w:rsidRDefault="00A024F4" w:rsidP="00A024F4">
            <w:pPr>
              <w:rPr>
                <w:rFonts w:ascii="Arial Narrow" w:hAnsi="Arial Narrow"/>
              </w:rPr>
            </w:pPr>
            <w:r>
              <w:rPr>
                <w:rFonts w:ascii="Arial Narrow" w:hAnsi="Arial Narrow"/>
              </w:rPr>
              <w:t>Video – Becoming Me: The Gender Within</w:t>
            </w:r>
          </w:p>
        </w:tc>
        <w:tc>
          <w:tcPr>
            <w:tcW w:w="0" w:type="auto"/>
          </w:tcPr>
          <w:p w14:paraId="0BCC0B69" w14:textId="4B150254" w:rsidR="002D2E33" w:rsidRPr="009F436B" w:rsidRDefault="00A024F4" w:rsidP="00EC4CAD">
            <w:pPr>
              <w:rPr>
                <w:rFonts w:ascii="Arial Narrow" w:hAnsi="Arial Narrow"/>
              </w:rPr>
            </w:pPr>
            <w:r>
              <w:rPr>
                <w:rFonts w:ascii="Arial Narrow" w:hAnsi="Arial Narrow"/>
              </w:rPr>
              <w:t>Chapter 5</w:t>
            </w:r>
          </w:p>
        </w:tc>
        <w:tc>
          <w:tcPr>
            <w:tcW w:w="0" w:type="auto"/>
          </w:tcPr>
          <w:p w14:paraId="2DDE6F99" w14:textId="6863788F" w:rsidR="002D2E33" w:rsidRPr="009F436B" w:rsidRDefault="002D2E33" w:rsidP="00EC4CAD">
            <w:pPr>
              <w:rPr>
                <w:rFonts w:ascii="Arial Narrow" w:hAnsi="Arial Narrow"/>
              </w:rPr>
            </w:pPr>
          </w:p>
        </w:tc>
      </w:tr>
      <w:tr w:rsidR="004355F0" w:rsidRPr="009F436B" w14:paraId="558993AF" w14:textId="77777777" w:rsidTr="006F63BD">
        <w:tc>
          <w:tcPr>
            <w:tcW w:w="1007" w:type="dxa"/>
          </w:tcPr>
          <w:p w14:paraId="4E592B4B" w14:textId="2073F90F" w:rsidR="004355F0" w:rsidRDefault="004355F0" w:rsidP="00EC4CAD">
            <w:pPr>
              <w:rPr>
                <w:rFonts w:ascii="Arial Narrow" w:hAnsi="Arial Narrow"/>
              </w:rPr>
            </w:pPr>
            <w:r>
              <w:rPr>
                <w:rFonts w:ascii="Arial Narrow" w:hAnsi="Arial Narrow"/>
              </w:rPr>
              <w:t xml:space="preserve">Week 4: </w:t>
            </w:r>
          </w:p>
          <w:p w14:paraId="4DDEAF57" w14:textId="11D35582" w:rsidR="004355F0" w:rsidRPr="009F436B" w:rsidRDefault="000368CB" w:rsidP="00EC4CAD">
            <w:pPr>
              <w:rPr>
                <w:rFonts w:ascii="Arial Narrow" w:hAnsi="Arial Narrow"/>
              </w:rPr>
            </w:pPr>
            <w:r>
              <w:rPr>
                <w:rFonts w:ascii="Arial Narrow" w:hAnsi="Arial Narrow"/>
              </w:rPr>
              <w:t>2/6</w:t>
            </w:r>
          </w:p>
        </w:tc>
        <w:tc>
          <w:tcPr>
            <w:tcW w:w="4735" w:type="dxa"/>
          </w:tcPr>
          <w:p w14:paraId="51BB768B" w14:textId="77777777" w:rsidR="008C142E" w:rsidRDefault="0049642C" w:rsidP="00EC4CAD">
            <w:pPr>
              <w:rPr>
                <w:rFonts w:ascii="Arial Narrow" w:hAnsi="Arial Narrow"/>
              </w:rPr>
            </w:pPr>
            <w:r>
              <w:rPr>
                <w:rFonts w:ascii="Arial Narrow" w:hAnsi="Arial Narrow"/>
              </w:rPr>
              <w:t>Chapter 6 Sensation and Perception</w:t>
            </w:r>
          </w:p>
          <w:p w14:paraId="1FBF88AA" w14:textId="77777777" w:rsidR="006A723C" w:rsidRDefault="006A723C" w:rsidP="00EC4CAD">
            <w:pPr>
              <w:rPr>
                <w:rFonts w:ascii="Arial Narrow" w:hAnsi="Arial Narrow"/>
              </w:rPr>
            </w:pPr>
          </w:p>
          <w:p w14:paraId="69C887FC" w14:textId="52D7F9F0" w:rsidR="006A723C" w:rsidRPr="00615F3C" w:rsidRDefault="006A723C" w:rsidP="00EC4CAD">
            <w:pPr>
              <w:rPr>
                <w:rFonts w:ascii="Arial Narrow" w:hAnsi="Arial Narrow"/>
              </w:rPr>
            </w:pPr>
            <w:r>
              <w:rPr>
                <w:rFonts w:ascii="Arial Narrow" w:hAnsi="Arial Narrow"/>
              </w:rPr>
              <w:t>Chapter 7 Learning</w:t>
            </w:r>
          </w:p>
        </w:tc>
        <w:tc>
          <w:tcPr>
            <w:tcW w:w="0" w:type="auto"/>
          </w:tcPr>
          <w:p w14:paraId="4D15C7DB" w14:textId="7484F5C0" w:rsidR="004355F0" w:rsidRPr="009F436B" w:rsidRDefault="0049642C" w:rsidP="00EC4CAD">
            <w:pPr>
              <w:rPr>
                <w:rFonts w:ascii="Arial Narrow" w:hAnsi="Arial Narrow"/>
              </w:rPr>
            </w:pPr>
            <w:r>
              <w:rPr>
                <w:rFonts w:ascii="Arial Narrow" w:hAnsi="Arial Narrow"/>
              </w:rPr>
              <w:t>Chapter 6</w:t>
            </w:r>
            <w:r w:rsidR="006A723C">
              <w:rPr>
                <w:rFonts w:ascii="Arial Narrow" w:hAnsi="Arial Narrow"/>
              </w:rPr>
              <w:t xml:space="preserve"> &amp; 7</w:t>
            </w:r>
          </w:p>
        </w:tc>
        <w:tc>
          <w:tcPr>
            <w:tcW w:w="0" w:type="auto"/>
          </w:tcPr>
          <w:p w14:paraId="57A0F952" w14:textId="77777777" w:rsidR="004355F0" w:rsidRPr="009F436B" w:rsidRDefault="004355F0" w:rsidP="00EC4CAD">
            <w:pPr>
              <w:rPr>
                <w:rFonts w:ascii="Arial Narrow" w:hAnsi="Arial Narrow"/>
              </w:rPr>
            </w:pPr>
          </w:p>
        </w:tc>
      </w:tr>
      <w:tr w:rsidR="004355F0" w:rsidRPr="009F436B" w14:paraId="2E914425" w14:textId="77777777" w:rsidTr="006F63BD">
        <w:tc>
          <w:tcPr>
            <w:tcW w:w="1007" w:type="dxa"/>
          </w:tcPr>
          <w:p w14:paraId="19F372B3" w14:textId="604D798E" w:rsidR="004355F0" w:rsidRPr="009F436B" w:rsidRDefault="004355F0" w:rsidP="00EC4CAD">
            <w:pPr>
              <w:rPr>
                <w:rFonts w:ascii="Arial Narrow" w:hAnsi="Arial Narrow"/>
              </w:rPr>
            </w:pPr>
            <w:r>
              <w:rPr>
                <w:rFonts w:ascii="Arial Narrow" w:hAnsi="Arial Narrow"/>
              </w:rPr>
              <w:t xml:space="preserve">Week 5: </w:t>
            </w:r>
            <w:r w:rsidR="000368CB">
              <w:rPr>
                <w:rFonts w:ascii="Arial Narrow" w:hAnsi="Arial Narrow"/>
              </w:rPr>
              <w:t>2/9</w:t>
            </w:r>
          </w:p>
        </w:tc>
        <w:tc>
          <w:tcPr>
            <w:tcW w:w="4735" w:type="dxa"/>
          </w:tcPr>
          <w:p w14:paraId="437F0A48" w14:textId="77777777" w:rsidR="006A723C" w:rsidRDefault="006A723C" w:rsidP="006A723C">
            <w:pPr>
              <w:rPr>
                <w:rFonts w:ascii="Arial Narrow" w:hAnsi="Arial Narrow"/>
              </w:rPr>
            </w:pPr>
            <w:r>
              <w:rPr>
                <w:rFonts w:ascii="Arial Narrow" w:hAnsi="Arial Narrow"/>
              </w:rPr>
              <w:t>Chapter 7 Learning</w:t>
            </w:r>
          </w:p>
          <w:p w14:paraId="7BBA32F6" w14:textId="77777777" w:rsidR="006A723C" w:rsidRDefault="006A723C" w:rsidP="006A723C">
            <w:pPr>
              <w:rPr>
                <w:rFonts w:ascii="Arial Narrow" w:hAnsi="Arial Narrow"/>
              </w:rPr>
            </w:pPr>
          </w:p>
          <w:p w14:paraId="0021515E" w14:textId="3141FA29" w:rsidR="006F63BD" w:rsidRPr="006A723C" w:rsidRDefault="006A723C" w:rsidP="006A723C">
            <w:pPr>
              <w:rPr>
                <w:rFonts w:ascii="Arial Narrow" w:hAnsi="Arial Narrow"/>
              </w:rPr>
            </w:pPr>
            <w:r>
              <w:rPr>
                <w:rFonts w:ascii="Arial Narrow" w:hAnsi="Arial Narrow"/>
              </w:rPr>
              <w:t>Video – The Human Mind: From Neurons to Knowledge</w:t>
            </w:r>
          </w:p>
        </w:tc>
        <w:tc>
          <w:tcPr>
            <w:tcW w:w="0" w:type="auto"/>
          </w:tcPr>
          <w:p w14:paraId="193B2ACA" w14:textId="55A73479" w:rsidR="004355F0" w:rsidRPr="009F436B" w:rsidRDefault="004355F0" w:rsidP="00EC4CAD">
            <w:pPr>
              <w:rPr>
                <w:rFonts w:ascii="Arial Narrow" w:hAnsi="Arial Narrow"/>
              </w:rPr>
            </w:pPr>
          </w:p>
        </w:tc>
        <w:tc>
          <w:tcPr>
            <w:tcW w:w="0" w:type="auto"/>
          </w:tcPr>
          <w:p w14:paraId="0DE53E3C" w14:textId="2F2AE7AF" w:rsidR="004355F0" w:rsidRPr="009F436B" w:rsidRDefault="004355F0" w:rsidP="00EC4CAD">
            <w:pPr>
              <w:rPr>
                <w:rFonts w:ascii="Arial Narrow" w:hAnsi="Arial Narrow"/>
              </w:rPr>
            </w:pPr>
          </w:p>
        </w:tc>
      </w:tr>
      <w:tr w:rsidR="00243D8D" w:rsidRPr="009F436B" w14:paraId="091C6E75" w14:textId="77777777" w:rsidTr="006F63BD">
        <w:tc>
          <w:tcPr>
            <w:tcW w:w="1007" w:type="dxa"/>
          </w:tcPr>
          <w:p w14:paraId="15EFFBE5" w14:textId="77777777" w:rsidR="00243D8D" w:rsidRDefault="00243D8D" w:rsidP="00EC4CAD">
            <w:pPr>
              <w:rPr>
                <w:rFonts w:ascii="Arial Narrow" w:hAnsi="Arial Narrow"/>
              </w:rPr>
            </w:pPr>
            <w:r>
              <w:rPr>
                <w:rFonts w:ascii="Arial Narrow" w:hAnsi="Arial Narrow"/>
              </w:rPr>
              <w:t xml:space="preserve">Week 5: </w:t>
            </w:r>
          </w:p>
          <w:p w14:paraId="329F2B93" w14:textId="3F9B2992" w:rsidR="00243D8D" w:rsidRPr="009F436B" w:rsidRDefault="000368CB" w:rsidP="00EC4CAD">
            <w:pPr>
              <w:rPr>
                <w:rFonts w:ascii="Arial Narrow" w:hAnsi="Arial Narrow"/>
              </w:rPr>
            </w:pPr>
            <w:r>
              <w:rPr>
                <w:rFonts w:ascii="Arial Narrow" w:hAnsi="Arial Narrow"/>
              </w:rPr>
              <w:t>2/11</w:t>
            </w:r>
          </w:p>
        </w:tc>
        <w:tc>
          <w:tcPr>
            <w:tcW w:w="4735" w:type="dxa"/>
          </w:tcPr>
          <w:p w14:paraId="1F5786C3" w14:textId="20AED4F7" w:rsidR="006A723C" w:rsidRPr="00A024F4" w:rsidRDefault="00A024F4" w:rsidP="00A024F4">
            <w:pPr>
              <w:rPr>
                <w:rFonts w:ascii="Arial Narrow" w:hAnsi="Arial Narrow"/>
              </w:rPr>
            </w:pPr>
            <w:r>
              <w:rPr>
                <w:rFonts w:ascii="Arial Narrow" w:hAnsi="Arial Narrow"/>
              </w:rPr>
              <w:t>Review Chapters 4, 5, 6, and 7</w:t>
            </w:r>
          </w:p>
        </w:tc>
        <w:tc>
          <w:tcPr>
            <w:tcW w:w="0" w:type="auto"/>
          </w:tcPr>
          <w:p w14:paraId="7BD9B0F1" w14:textId="4A2157DC" w:rsidR="00243D8D" w:rsidRPr="009F436B" w:rsidRDefault="00243D8D" w:rsidP="00686D08">
            <w:pPr>
              <w:rPr>
                <w:rFonts w:ascii="Arial Narrow" w:hAnsi="Arial Narrow"/>
              </w:rPr>
            </w:pPr>
          </w:p>
        </w:tc>
        <w:tc>
          <w:tcPr>
            <w:tcW w:w="0" w:type="auto"/>
          </w:tcPr>
          <w:p w14:paraId="6966000A" w14:textId="4F7F85B3" w:rsidR="00243D8D" w:rsidRPr="009F436B" w:rsidRDefault="00A024F4" w:rsidP="00EC4CAD">
            <w:pPr>
              <w:rPr>
                <w:rFonts w:ascii="Arial Narrow" w:hAnsi="Arial Narrow"/>
              </w:rPr>
            </w:pPr>
            <w:r>
              <w:rPr>
                <w:rFonts w:ascii="Arial Narrow" w:hAnsi="Arial Narrow"/>
                <w:b/>
              </w:rPr>
              <w:t xml:space="preserve">Chapters 4, 5, 6, and 7 Peer Study Guides </w:t>
            </w:r>
            <w:r w:rsidR="00615F3C">
              <w:rPr>
                <w:rFonts w:ascii="Arial Narrow" w:hAnsi="Arial Narrow"/>
                <w:b/>
              </w:rPr>
              <w:t xml:space="preserve">are </w:t>
            </w:r>
            <w:r>
              <w:rPr>
                <w:rFonts w:ascii="Arial Narrow" w:hAnsi="Arial Narrow"/>
                <w:b/>
              </w:rPr>
              <w:t>Due</w:t>
            </w:r>
          </w:p>
        </w:tc>
      </w:tr>
      <w:tr w:rsidR="006A723C" w:rsidRPr="009F436B" w14:paraId="1ED94076" w14:textId="77777777" w:rsidTr="006F63BD">
        <w:tc>
          <w:tcPr>
            <w:tcW w:w="1007" w:type="dxa"/>
          </w:tcPr>
          <w:p w14:paraId="22C6246B" w14:textId="1332F509" w:rsidR="006A723C" w:rsidRPr="009F436B" w:rsidRDefault="006A723C" w:rsidP="00EC4CAD">
            <w:pPr>
              <w:rPr>
                <w:rFonts w:ascii="Arial Narrow" w:hAnsi="Arial Narrow"/>
              </w:rPr>
            </w:pPr>
            <w:r>
              <w:rPr>
                <w:rFonts w:ascii="Arial Narrow" w:hAnsi="Arial Narrow"/>
              </w:rPr>
              <w:t>Week 5</w:t>
            </w:r>
            <w:r w:rsidRPr="009F436B">
              <w:rPr>
                <w:rFonts w:ascii="Arial Narrow" w:hAnsi="Arial Narrow"/>
              </w:rPr>
              <w:t xml:space="preserve">: </w:t>
            </w:r>
            <w:r w:rsidR="000368CB">
              <w:rPr>
                <w:rFonts w:ascii="Arial Narrow" w:hAnsi="Arial Narrow"/>
              </w:rPr>
              <w:t>2/13</w:t>
            </w:r>
          </w:p>
        </w:tc>
        <w:tc>
          <w:tcPr>
            <w:tcW w:w="4735" w:type="dxa"/>
          </w:tcPr>
          <w:p w14:paraId="2FD43BBD" w14:textId="514AC858" w:rsidR="006A723C" w:rsidRPr="007763F8" w:rsidRDefault="006A723C" w:rsidP="007763F8">
            <w:pPr>
              <w:rPr>
                <w:rFonts w:ascii="Arial Narrow" w:hAnsi="Arial Narrow"/>
              </w:rPr>
            </w:pPr>
            <w:r>
              <w:rPr>
                <w:rFonts w:ascii="Arial Narrow" w:hAnsi="Arial Narrow"/>
                <w:b/>
              </w:rPr>
              <w:t>Chapter Quizzes</w:t>
            </w:r>
          </w:p>
        </w:tc>
        <w:tc>
          <w:tcPr>
            <w:tcW w:w="0" w:type="auto"/>
          </w:tcPr>
          <w:p w14:paraId="7C0498CC" w14:textId="42026BAB" w:rsidR="006A723C" w:rsidRPr="009F436B" w:rsidRDefault="006A723C" w:rsidP="00EC4CAD">
            <w:pPr>
              <w:rPr>
                <w:rFonts w:ascii="Arial Narrow" w:hAnsi="Arial Narrow"/>
              </w:rPr>
            </w:pPr>
          </w:p>
        </w:tc>
        <w:tc>
          <w:tcPr>
            <w:tcW w:w="0" w:type="auto"/>
          </w:tcPr>
          <w:p w14:paraId="5766D3D4" w14:textId="55AFA70A" w:rsidR="006A723C" w:rsidRPr="009F436B" w:rsidRDefault="006A723C" w:rsidP="00EC4CAD">
            <w:pPr>
              <w:rPr>
                <w:rFonts w:ascii="Arial Narrow" w:hAnsi="Arial Narrow"/>
              </w:rPr>
            </w:pPr>
            <w:r>
              <w:rPr>
                <w:rFonts w:ascii="Arial Narrow" w:hAnsi="Arial Narrow"/>
                <w:b/>
              </w:rPr>
              <w:t xml:space="preserve">Chapter </w:t>
            </w:r>
            <w:r w:rsidR="00A024F4">
              <w:rPr>
                <w:rFonts w:ascii="Arial Narrow" w:hAnsi="Arial Narrow"/>
                <w:b/>
              </w:rPr>
              <w:t xml:space="preserve">4, 5, </w:t>
            </w:r>
            <w:r>
              <w:rPr>
                <w:rFonts w:ascii="Arial Narrow" w:hAnsi="Arial Narrow"/>
                <w:b/>
              </w:rPr>
              <w:t xml:space="preserve">6, </w:t>
            </w:r>
            <w:r w:rsidR="00A024F4">
              <w:rPr>
                <w:rFonts w:ascii="Arial Narrow" w:hAnsi="Arial Narrow"/>
                <w:b/>
              </w:rPr>
              <w:t>and 7</w:t>
            </w:r>
            <w:r w:rsidRPr="002D2E33">
              <w:rPr>
                <w:rFonts w:ascii="Arial Narrow" w:hAnsi="Arial Narrow"/>
                <w:b/>
              </w:rPr>
              <w:t xml:space="preserve"> </w:t>
            </w:r>
            <w:r w:rsidR="007F6DE7">
              <w:rPr>
                <w:rFonts w:ascii="Arial Narrow" w:hAnsi="Arial Narrow"/>
                <w:b/>
              </w:rPr>
              <w:t xml:space="preserve">LearningCurve Adaptive </w:t>
            </w:r>
            <w:r w:rsidRPr="002D2E33">
              <w:rPr>
                <w:rFonts w:ascii="Arial Narrow" w:hAnsi="Arial Narrow"/>
                <w:b/>
              </w:rPr>
              <w:t>Quizzes</w:t>
            </w:r>
            <w:r w:rsidR="00A024F4">
              <w:rPr>
                <w:rFonts w:ascii="Arial Narrow" w:hAnsi="Arial Narrow"/>
                <w:b/>
              </w:rPr>
              <w:t xml:space="preserve"> are Due</w:t>
            </w:r>
          </w:p>
        </w:tc>
      </w:tr>
      <w:tr w:rsidR="006A723C" w:rsidRPr="009F436B" w14:paraId="68BDBF82" w14:textId="77777777" w:rsidTr="006F63BD">
        <w:tc>
          <w:tcPr>
            <w:tcW w:w="1007" w:type="dxa"/>
          </w:tcPr>
          <w:p w14:paraId="0F8ABD8C" w14:textId="77777777" w:rsidR="006A723C" w:rsidRDefault="006A723C" w:rsidP="00EC4CAD">
            <w:pPr>
              <w:rPr>
                <w:rFonts w:ascii="Arial Narrow" w:hAnsi="Arial Narrow"/>
              </w:rPr>
            </w:pPr>
            <w:r>
              <w:rPr>
                <w:rFonts w:ascii="Arial Narrow" w:hAnsi="Arial Narrow"/>
              </w:rPr>
              <w:lastRenderedPageBreak/>
              <w:t xml:space="preserve">Week 6: </w:t>
            </w:r>
          </w:p>
          <w:p w14:paraId="58964CB2" w14:textId="2B5CD74D" w:rsidR="006A723C" w:rsidRPr="009F436B" w:rsidRDefault="000368CB" w:rsidP="00EC4CAD">
            <w:pPr>
              <w:rPr>
                <w:rFonts w:ascii="Arial Narrow" w:hAnsi="Arial Narrow"/>
              </w:rPr>
            </w:pPr>
            <w:r>
              <w:rPr>
                <w:rFonts w:ascii="Arial Narrow" w:hAnsi="Arial Narrow"/>
              </w:rPr>
              <w:t>2/16</w:t>
            </w:r>
          </w:p>
        </w:tc>
        <w:tc>
          <w:tcPr>
            <w:tcW w:w="4735" w:type="dxa"/>
          </w:tcPr>
          <w:p w14:paraId="19092248" w14:textId="5A83416F" w:rsidR="006A723C" w:rsidRPr="009F436B" w:rsidRDefault="004F41B9" w:rsidP="006F63BD">
            <w:pPr>
              <w:rPr>
                <w:rFonts w:ascii="Arial Narrow" w:hAnsi="Arial Narrow"/>
                <w:b/>
              </w:rPr>
            </w:pPr>
            <w:r>
              <w:rPr>
                <w:rFonts w:ascii="Arial Narrow" w:hAnsi="Arial Narrow"/>
                <w:b/>
              </w:rPr>
              <w:t>Presidents’ Day – No Class</w:t>
            </w:r>
          </w:p>
        </w:tc>
        <w:tc>
          <w:tcPr>
            <w:tcW w:w="0" w:type="auto"/>
          </w:tcPr>
          <w:p w14:paraId="0E74E0ED" w14:textId="440905CA" w:rsidR="006A723C" w:rsidRPr="009F436B" w:rsidRDefault="006A723C" w:rsidP="00EC4CAD">
            <w:pPr>
              <w:rPr>
                <w:rFonts w:ascii="Arial Narrow" w:hAnsi="Arial Narrow"/>
              </w:rPr>
            </w:pPr>
          </w:p>
        </w:tc>
        <w:tc>
          <w:tcPr>
            <w:tcW w:w="0" w:type="auto"/>
          </w:tcPr>
          <w:p w14:paraId="34E5A37D" w14:textId="2A0687E1" w:rsidR="006A723C" w:rsidRPr="009F436B" w:rsidRDefault="006A723C" w:rsidP="00EC4CAD">
            <w:pPr>
              <w:rPr>
                <w:rFonts w:ascii="Arial Narrow" w:hAnsi="Arial Narrow"/>
              </w:rPr>
            </w:pPr>
          </w:p>
        </w:tc>
      </w:tr>
      <w:tr w:rsidR="002D2E33" w:rsidRPr="009F436B" w14:paraId="36A89E29" w14:textId="77777777" w:rsidTr="006F63BD">
        <w:trPr>
          <w:trHeight w:val="296"/>
        </w:trPr>
        <w:tc>
          <w:tcPr>
            <w:tcW w:w="1007" w:type="dxa"/>
          </w:tcPr>
          <w:p w14:paraId="5268DAE8" w14:textId="2A476F66" w:rsidR="002D2E33" w:rsidRPr="009F436B" w:rsidRDefault="002D2E33" w:rsidP="00EC4CAD">
            <w:pPr>
              <w:rPr>
                <w:rFonts w:ascii="Arial Narrow" w:hAnsi="Arial Narrow"/>
              </w:rPr>
            </w:pPr>
            <w:r>
              <w:rPr>
                <w:rFonts w:ascii="Arial Narrow" w:hAnsi="Arial Narrow"/>
              </w:rPr>
              <w:t xml:space="preserve">Week 6: </w:t>
            </w:r>
            <w:r w:rsidR="000368CB">
              <w:rPr>
                <w:rFonts w:ascii="Arial Narrow" w:hAnsi="Arial Narrow"/>
              </w:rPr>
              <w:t>2/18</w:t>
            </w:r>
          </w:p>
        </w:tc>
        <w:tc>
          <w:tcPr>
            <w:tcW w:w="4735" w:type="dxa"/>
          </w:tcPr>
          <w:p w14:paraId="7855D805" w14:textId="77777777" w:rsidR="00A024F4" w:rsidRDefault="00A024F4" w:rsidP="00A024F4">
            <w:pPr>
              <w:rPr>
                <w:rFonts w:ascii="Arial Narrow" w:hAnsi="Arial Narrow"/>
              </w:rPr>
            </w:pPr>
            <w:r>
              <w:rPr>
                <w:rFonts w:ascii="Arial Narrow" w:hAnsi="Arial Narrow"/>
              </w:rPr>
              <w:t>Chapter 8 Memory</w:t>
            </w:r>
          </w:p>
          <w:p w14:paraId="1BA2D9B7" w14:textId="470500FC" w:rsidR="002D2E33" w:rsidRPr="009F436B" w:rsidRDefault="002D2E33" w:rsidP="004F41B9">
            <w:pPr>
              <w:rPr>
                <w:rFonts w:ascii="Arial Narrow" w:hAnsi="Arial Narrow"/>
                <w:b/>
              </w:rPr>
            </w:pPr>
          </w:p>
        </w:tc>
        <w:tc>
          <w:tcPr>
            <w:tcW w:w="0" w:type="auto"/>
          </w:tcPr>
          <w:p w14:paraId="5186F661" w14:textId="104D2B5C" w:rsidR="002D2E33" w:rsidRPr="009F436B" w:rsidRDefault="00A024F4" w:rsidP="00EC4CAD">
            <w:pPr>
              <w:rPr>
                <w:rFonts w:ascii="Arial Narrow" w:hAnsi="Arial Narrow"/>
              </w:rPr>
            </w:pPr>
            <w:r>
              <w:rPr>
                <w:rFonts w:ascii="Arial Narrow" w:hAnsi="Arial Narrow"/>
              </w:rPr>
              <w:t>Chapter 8</w:t>
            </w:r>
          </w:p>
        </w:tc>
        <w:tc>
          <w:tcPr>
            <w:tcW w:w="0" w:type="auto"/>
          </w:tcPr>
          <w:p w14:paraId="41A6CA38" w14:textId="086930F0" w:rsidR="002D2E33" w:rsidRPr="00686D08" w:rsidRDefault="002D2E33" w:rsidP="00EC4CAD">
            <w:pPr>
              <w:rPr>
                <w:rFonts w:ascii="Arial Narrow" w:hAnsi="Arial Narrow"/>
                <w:b/>
              </w:rPr>
            </w:pPr>
          </w:p>
        </w:tc>
      </w:tr>
      <w:tr w:rsidR="002D2E33" w:rsidRPr="009F436B" w14:paraId="205123F3" w14:textId="77777777" w:rsidTr="006F63BD">
        <w:tc>
          <w:tcPr>
            <w:tcW w:w="1007" w:type="dxa"/>
          </w:tcPr>
          <w:p w14:paraId="0B20D9BB" w14:textId="70EFB620" w:rsidR="002D2E33" w:rsidRDefault="002D2E33" w:rsidP="00EC4CAD">
            <w:pPr>
              <w:rPr>
                <w:rFonts w:ascii="Arial Narrow" w:hAnsi="Arial Narrow"/>
              </w:rPr>
            </w:pPr>
            <w:r>
              <w:br w:type="page"/>
            </w:r>
            <w:r>
              <w:rPr>
                <w:rFonts w:ascii="Arial Narrow" w:hAnsi="Arial Narrow"/>
              </w:rPr>
              <w:t xml:space="preserve">Week 6: </w:t>
            </w:r>
          </w:p>
          <w:p w14:paraId="064D9F32" w14:textId="03DF67B9" w:rsidR="002D2E33" w:rsidRPr="009F436B" w:rsidRDefault="000368CB" w:rsidP="00EC4CAD">
            <w:pPr>
              <w:rPr>
                <w:rFonts w:ascii="Arial Narrow" w:hAnsi="Arial Narrow"/>
              </w:rPr>
            </w:pPr>
            <w:r>
              <w:rPr>
                <w:rFonts w:ascii="Arial Narrow" w:hAnsi="Arial Narrow"/>
              </w:rPr>
              <w:t>2/20</w:t>
            </w:r>
          </w:p>
        </w:tc>
        <w:tc>
          <w:tcPr>
            <w:tcW w:w="4735" w:type="dxa"/>
          </w:tcPr>
          <w:p w14:paraId="6AE106D8" w14:textId="1B6126BD" w:rsidR="002D2E33" w:rsidRPr="001622C7" w:rsidRDefault="00A024F4" w:rsidP="00EC4CAD">
            <w:pPr>
              <w:rPr>
                <w:rFonts w:ascii="Arial Narrow" w:hAnsi="Arial Narrow"/>
              </w:rPr>
            </w:pPr>
            <w:r w:rsidRPr="001622C7">
              <w:rPr>
                <w:rFonts w:ascii="Arial Narrow" w:hAnsi="Arial Narrow"/>
              </w:rPr>
              <w:t>Chapter 9 Thinking, Language, and Intelligence</w:t>
            </w:r>
          </w:p>
        </w:tc>
        <w:tc>
          <w:tcPr>
            <w:tcW w:w="1705" w:type="dxa"/>
          </w:tcPr>
          <w:p w14:paraId="55D089D3" w14:textId="5C9275D1" w:rsidR="002D2E33" w:rsidRPr="009F436B" w:rsidRDefault="001622C7" w:rsidP="00EC4CAD">
            <w:pPr>
              <w:rPr>
                <w:rFonts w:ascii="Arial Narrow" w:hAnsi="Arial Narrow"/>
              </w:rPr>
            </w:pPr>
            <w:r>
              <w:rPr>
                <w:rFonts w:ascii="Arial Narrow" w:hAnsi="Arial Narrow"/>
              </w:rPr>
              <w:t>Chapter 9</w:t>
            </w:r>
          </w:p>
        </w:tc>
        <w:tc>
          <w:tcPr>
            <w:tcW w:w="2606" w:type="dxa"/>
          </w:tcPr>
          <w:p w14:paraId="3C443925" w14:textId="1BEDFB52" w:rsidR="002D2E33" w:rsidRPr="00686D08" w:rsidRDefault="002D2E33" w:rsidP="00EC4CAD">
            <w:pPr>
              <w:rPr>
                <w:rFonts w:ascii="Arial Narrow" w:hAnsi="Arial Narrow"/>
                <w:b/>
              </w:rPr>
            </w:pPr>
          </w:p>
        </w:tc>
      </w:tr>
      <w:tr w:rsidR="001622C7" w:rsidRPr="009F436B" w14:paraId="7835E097" w14:textId="77777777" w:rsidTr="006F63BD">
        <w:tc>
          <w:tcPr>
            <w:tcW w:w="1007" w:type="dxa"/>
          </w:tcPr>
          <w:p w14:paraId="63DCDD25" w14:textId="3ED2CC02" w:rsidR="001622C7" w:rsidRPr="009F436B" w:rsidRDefault="001622C7" w:rsidP="00EC4CAD">
            <w:pPr>
              <w:rPr>
                <w:rFonts w:ascii="Arial Narrow" w:hAnsi="Arial Narrow"/>
              </w:rPr>
            </w:pPr>
            <w:r>
              <w:rPr>
                <w:rFonts w:ascii="Arial Narrow" w:hAnsi="Arial Narrow"/>
              </w:rPr>
              <w:t>Week 7: 2/23</w:t>
            </w:r>
          </w:p>
        </w:tc>
        <w:tc>
          <w:tcPr>
            <w:tcW w:w="4735" w:type="dxa"/>
          </w:tcPr>
          <w:p w14:paraId="6821E820" w14:textId="77777777" w:rsidR="001622C7" w:rsidRDefault="001622C7" w:rsidP="00EC4CAD">
            <w:pPr>
              <w:rPr>
                <w:rFonts w:ascii="Arial Narrow" w:hAnsi="Arial Narrow"/>
              </w:rPr>
            </w:pPr>
            <w:r w:rsidRPr="001622C7">
              <w:rPr>
                <w:rFonts w:ascii="Arial Narrow" w:hAnsi="Arial Narrow"/>
              </w:rPr>
              <w:t>Chapter 9 Thinking, Language, and Intelligence</w:t>
            </w:r>
          </w:p>
          <w:p w14:paraId="77D3073C" w14:textId="77777777" w:rsidR="001622C7" w:rsidRDefault="001622C7" w:rsidP="00EC4CAD">
            <w:pPr>
              <w:rPr>
                <w:rFonts w:ascii="Arial Narrow" w:hAnsi="Arial Narrow"/>
              </w:rPr>
            </w:pPr>
          </w:p>
          <w:p w14:paraId="2B1CB34D" w14:textId="28242870" w:rsidR="001622C7" w:rsidRPr="00625CCC" w:rsidRDefault="001622C7" w:rsidP="00EC4CAD">
            <w:pPr>
              <w:rPr>
                <w:rFonts w:ascii="Arial Narrow" w:hAnsi="Arial Narrow"/>
                <w:b/>
              </w:rPr>
            </w:pPr>
            <w:r>
              <w:rPr>
                <w:rFonts w:ascii="Arial Narrow" w:hAnsi="Arial Narrow"/>
              </w:rPr>
              <w:t>Video – Non-Verbal Communication</w:t>
            </w:r>
          </w:p>
        </w:tc>
        <w:tc>
          <w:tcPr>
            <w:tcW w:w="1705" w:type="dxa"/>
          </w:tcPr>
          <w:p w14:paraId="0717692B" w14:textId="64DC07BE" w:rsidR="001622C7" w:rsidRPr="009F436B" w:rsidRDefault="001622C7" w:rsidP="00EC4CAD">
            <w:pPr>
              <w:rPr>
                <w:rFonts w:ascii="Arial Narrow" w:hAnsi="Arial Narrow"/>
              </w:rPr>
            </w:pPr>
            <w:r>
              <w:rPr>
                <w:rFonts w:ascii="Arial Narrow" w:hAnsi="Arial Narrow"/>
              </w:rPr>
              <w:t>Chapter 9</w:t>
            </w:r>
          </w:p>
        </w:tc>
        <w:tc>
          <w:tcPr>
            <w:tcW w:w="2606" w:type="dxa"/>
          </w:tcPr>
          <w:p w14:paraId="282A4215" w14:textId="3F32D3A3" w:rsidR="001622C7" w:rsidRPr="009F436B" w:rsidRDefault="001622C7" w:rsidP="00EC4CAD">
            <w:pPr>
              <w:rPr>
                <w:rFonts w:ascii="Arial Narrow" w:hAnsi="Arial Narrow"/>
              </w:rPr>
            </w:pPr>
          </w:p>
        </w:tc>
      </w:tr>
      <w:tr w:rsidR="00E55E2C" w:rsidRPr="009F436B" w14:paraId="6D7A606C" w14:textId="77777777" w:rsidTr="006F63BD">
        <w:tc>
          <w:tcPr>
            <w:tcW w:w="1007" w:type="dxa"/>
          </w:tcPr>
          <w:p w14:paraId="45F5ED34" w14:textId="301C317A" w:rsidR="00E55E2C" w:rsidRPr="009F436B" w:rsidRDefault="000368CB" w:rsidP="00EC4CAD">
            <w:pPr>
              <w:rPr>
                <w:rFonts w:ascii="Arial Narrow" w:hAnsi="Arial Narrow"/>
              </w:rPr>
            </w:pPr>
            <w:r>
              <w:rPr>
                <w:rFonts w:ascii="Arial Narrow" w:hAnsi="Arial Narrow"/>
              </w:rPr>
              <w:t>Week 7: 2/25</w:t>
            </w:r>
          </w:p>
        </w:tc>
        <w:tc>
          <w:tcPr>
            <w:tcW w:w="4735" w:type="dxa"/>
          </w:tcPr>
          <w:p w14:paraId="5116975E" w14:textId="6DCE23F3" w:rsidR="00E55E2C" w:rsidRPr="001622C7" w:rsidRDefault="001622C7" w:rsidP="00EC4CAD">
            <w:pPr>
              <w:rPr>
                <w:rFonts w:ascii="Arial Narrow" w:hAnsi="Arial Narrow"/>
              </w:rPr>
            </w:pPr>
            <w:r>
              <w:rPr>
                <w:rFonts w:ascii="Arial Narrow" w:hAnsi="Arial Narrow"/>
              </w:rPr>
              <w:t>Review Chapters 8 and 9</w:t>
            </w:r>
          </w:p>
        </w:tc>
        <w:tc>
          <w:tcPr>
            <w:tcW w:w="1705" w:type="dxa"/>
          </w:tcPr>
          <w:p w14:paraId="6AB9C6F0" w14:textId="79B45C75" w:rsidR="00E55E2C" w:rsidRPr="009F436B" w:rsidRDefault="00E55E2C" w:rsidP="00EC4CAD">
            <w:pPr>
              <w:rPr>
                <w:rFonts w:ascii="Arial Narrow" w:hAnsi="Arial Narrow"/>
              </w:rPr>
            </w:pPr>
          </w:p>
        </w:tc>
        <w:tc>
          <w:tcPr>
            <w:tcW w:w="2606" w:type="dxa"/>
          </w:tcPr>
          <w:p w14:paraId="7411E490" w14:textId="676CAEEC" w:rsidR="00E55E2C" w:rsidRPr="009F436B" w:rsidRDefault="001622C7" w:rsidP="00EC4CAD">
            <w:pPr>
              <w:rPr>
                <w:rFonts w:ascii="Arial Narrow" w:hAnsi="Arial Narrow"/>
              </w:rPr>
            </w:pPr>
            <w:r>
              <w:rPr>
                <w:rFonts w:ascii="Arial Narrow" w:hAnsi="Arial Narrow"/>
                <w:b/>
              </w:rPr>
              <w:t xml:space="preserve">Chapters 8 and 9 Peer Study Guides </w:t>
            </w:r>
            <w:r w:rsidR="00615F3C">
              <w:rPr>
                <w:rFonts w:ascii="Arial Narrow" w:hAnsi="Arial Narrow"/>
                <w:b/>
              </w:rPr>
              <w:t xml:space="preserve">are </w:t>
            </w:r>
            <w:r>
              <w:rPr>
                <w:rFonts w:ascii="Arial Narrow" w:hAnsi="Arial Narrow"/>
                <w:b/>
              </w:rPr>
              <w:t>Due</w:t>
            </w:r>
          </w:p>
        </w:tc>
      </w:tr>
      <w:tr w:rsidR="00E55E2C" w:rsidRPr="009F436B" w14:paraId="28F094F6" w14:textId="77777777" w:rsidTr="006F63BD">
        <w:tc>
          <w:tcPr>
            <w:tcW w:w="1007" w:type="dxa"/>
          </w:tcPr>
          <w:p w14:paraId="6C9D1ACB" w14:textId="58CE9603" w:rsidR="00E55E2C" w:rsidRDefault="00E55E2C" w:rsidP="00EC4CAD">
            <w:pPr>
              <w:rPr>
                <w:rFonts w:ascii="Arial Narrow" w:hAnsi="Arial Narrow"/>
              </w:rPr>
            </w:pPr>
            <w:r>
              <w:rPr>
                <w:rFonts w:ascii="Arial Narrow" w:hAnsi="Arial Narrow"/>
              </w:rPr>
              <w:t>Week 7:</w:t>
            </w:r>
          </w:p>
          <w:p w14:paraId="0AD1EFAC" w14:textId="297C56C4" w:rsidR="00E55E2C" w:rsidRPr="009F436B" w:rsidRDefault="000368CB" w:rsidP="00EC4CAD">
            <w:pPr>
              <w:rPr>
                <w:rFonts w:ascii="Arial Narrow" w:hAnsi="Arial Narrow"/>
              </w:rPr>
            </w:pPr>
            <w:r>
              <w:rPr>
                <w:rFonts w:ascii="Arial Narrow" w:hAnsi="Arial Narrow"/>
              </w:rPr>
              <w:t>2/27</w:t>
            </w:r>
          </w:p>
        </w:tc>
        <w:tc>
          <w:tcPr>
            <w:tcW w:w="4735" w:type="dxa"/>
          </w:tcPr>
          <w:p w14:paraId="32E44445" w14:textId="4BC48719" w:rsidR="00E55E2C" w:rsidRPr="00625CCC" w:rsidRDefault="00E55E2C" w:rsidP="00EC4CAD">
            <w:pPr>
              <w:rPr>
                <w:rFonts w:ascii="Arial Narrow" w:hAnsi="Arial Narrow"/>
              </w:rPr>
            </w:pPr>
            <w:r>
              <w:rPr>
                <w:rFonts w:ascii="Arial Narrow" w:hAnsi="Arial Narrow"/>
                <w:b/>
              </w:rPr>
              <w:t>Chapter Quizzes</w:t>
            </w:r>
          </w:p>
        </w:tc>
        <w:tc>
          <w:tcPr>
            <w:tcW w:w="1705" w:type="dxa"/>
          </w:tcPr>
          <w:p w14:paraId="7A1BDA0A" w14:textId="4A727C12" w:rsidR="00E55E2C" w:rsidRPr="009F436B" w:rsidRDefault="00E55E2C" w:rsidP="00EC4CAD">
            <w:pPr>
              <w:rPr>
                <w:rFonts w:ascii="Arial Narrow" w:hAnsi="Arial Narrow"/>
              </w:rPr>
            </w:pPr>
          </w:p>
        </w:tc>
        <w:tc>
          <w:tcPr>
            <w:tcW w:w="2606" w:type="dxa"/>
          </w:tcPr>
          <w:p w14:paraId="19889CB5" w14:textId="4EA7FB54" w:rsidR="00E55E2C" w:rsidRPr="009F436B" w:rsidRDefault="00362A42" w:rsidP="00EC4CAD">
            <w:pPr>
              <w:rPr>
                <w:rFonts w:ascii="Arial Narrow" w:hAnsi="Arial Narrow"/>
              </w:rPr>
            </w:pPr>
            <w:r>
              <w:rPr>
                <w:rFonts w:ascii="Arial Narrow" w:hAnsi="Arial Narrow"/>
                <w:b/>
              </w:rPr>
              <w:t>Chapter</w:t>
            </w:r>
            <w:r w:rsidR="001622C7">
              <w:rPr>
                <w:rFonts w:ascii="Arial Narrow" w:hAnsi="Arial Narrow"/>
                <w:b/>
              </w:rPr>
              <w:t>s</w:t>
            </w:r>
            <w:r>
              <w:rPr>
                <w:rFonts w:ascii="Arial Narrow" w:hAnsi="Arial Narrow"/>
                <w:b/>
              </w:rPr>
              <w:t xml:space="preserve"> </w:t>
            </w:r>
            <w:r w:rsidR="001622C7">
              <w:rPr>
                <w:rFonts w:ascii="Arial Narrow" w:hAnsi="Arial Narrow"/>
                <w:b/>
              </w:rPr>
              <w:t>8 and 9</w:t>
            </w:r>
            <w:r w:rsidR="00E55E2C" w:rsidRPr="002D2E33">
              <w:rPr>
                <w:rFonts w:ascii="Arial Narrow" w:hAnsi="Arial Narrow"/>
                <w:b/>
              </w:rPr>
              <w:t xml:space="preserve"> </w:t>
            </w:r>
            <w:r w:rsidR="007F6DE7">
              <w:rPr>
                <w:rFonts w:ascii="Arial Narrow" w:hAnsi="Arial Narrow"/>
                <w:b/>
              </w:rPr>
              <w:t xml:space="preserve">LearningCurve Adaptive </w:t>
            </w:r>
            <w:r w:rsidR="00E55E2C" w:rsidRPr="002D2E33">
              <w:rPr>
                <w:rFonts w:ascii="Arial Narrow" w:hAnsi="Arial Narrow"/>
                <w:b/>
              </w:rPr>
              <w:t>Quizzes</w:t>
            </w:r>
            <w:r w:rsidR="001622C7">
              <w:rPr>
                <w:rFonts w:ascii="Arial Narrow" w:hAnsi="Arial Narrow"/>
                <w:b/>
              </w:rPr>
              <w:t xml:space="preserve"> are Due</w:t>
            </w:r>
          </w:p>
        </w:tc>
      </w:tr>
      <w:tr w:rsidR="000649D2" w:rsidRPr="009F436B" w14:paraId="052FB5F3" w14:textId="77777777" w:rsidTr="006F63BD">
        <w:tc>
          <w:tcPr>
            <w:tcW w:w="1007" w:type="dxa"/>
          </w:tcPr>
          <w:p w14:paraId="308F669A" w14:textId="77777777" w:rsidR="000649D2" w:rsidRDefault="000649D2" w:rsidP="00EC4CAD">
            <w:pPr>
              <w:rPr>
                <w:rFonts w:ascii="Arial Narrow" w:hAnsi="Arial Narrow"/>
              </w:rPr>
            </w:pPr>
            <w:r>
              <w:rPr>
                <w:rFonts w:ascii="Arial Narrow" w:hAnsi="Arial Narrow"/>
              </w:rPr>
              <w:t xml:space="preserve">Week 8: </w:t>
            </w:r>
          </w:p>
          <w:p w14:paraId="085FF57E" w14:textId="090E2C00" w:rsidR="000649D2" w:rsidRPr="009F436B" w:rsidRDefault="00F43CAD" w:rsidP="00EC4CAD">
            <w:pPr>
              <w:rPr>
                <w:rFonts w:ascii="Arial Narrow" w:hAnsi="Arial Narrow"/>
              </w:rPr>
            </w:pPr>
            <w:r>
              <w:rPr>
                <w:rFonts w:ascii="Arial Narrow" w:hAnsi="Arial Narrow"/>
              </w:rPr>
              <w:t>3/2</w:t>
            </w:r>
          </w:p>
        </w:tc>
        <w:tc>
          <w:tcPr>
            <w:tcW w:w="4735" w:type="dxa"/>
          </w:tcPr>
          <w:p w14:paraId="5EF0E3DF" w14:textId="4E464782" w:rsidR="000649D2" w:rsidRPr="00615F3C" w:rsidRDefault="006C0E03" w:rsidP="001622C7">
            <w:pPr>
              <w:rPr>
                <w:rFonts w:ascii="Arial Narrow" w:hAnsi="Arial Narrow"/>
              </w:rPr>
            </w:pPr>
            <w:r w:rsidRPr="00615F3C">
              <w:rPr>
                <w:rFonts w:ascii="Arial Narrow" w:hAnsi="Arial Narrow"/>
              </w:rPr>
              <w:t>Review for Mid-Term</w:t>
            </w:r>
          </w:p>
        </w:tc>
        <w:tc>
          <w:tcPr>
            <w:tcW w:w="1705" w:type="dxa"/>
          </w:tcPr>
          <w:p w14:paraId="5A62DD7E" w14:textId="74EE0C6E" w:rsidR="000649D2" w:rsidRPr="009F436B" w:rsidRDefault="000649D2" w:rsidP="00EC4CAD">
            <w:pPr>
              <w:rPr>
                <w:rFonts w:ascii="Arial Narrow" w:hAnsi="Arial Narrow"/>
              </w:rPr>
            </w:pPr>
          </w:p>
        </w:tc>
        <w:tc>
          <w:tcPr>
            <w:tcW w:w="2606" w:type="dxa"/>
          </w:tcPr>
          <w:p w14:paraId="1DD811CD" w14:textId="77777777" w:rsidR="000649D2" w:rsidRPr="009F436B" w:rsidRDefault="000649D2" w:rsidP="00EC4CAD">
            <w:pPr>
              <w:rPr>
                <w:rFonts w:ascii="Arial Narrow" w:hAnsi="Arial Narrow"/>
              </w:rPr>
            </w:pPr>
          </w:p>
        </w:tc>
      </w:tr>
      <w:tr w:rsidR="00E55E2C" w:rsidRPr="009F436B" w14:paraId="045BE3C1" w14:textId="77777777" w:rsidTr="006F63BD">
        <w:tc>
          <w:tcPr>
            <w:tcW w:w="1007" w:type="dxa"/>
          </w:tcPr>
          <w:p w14:paraId="1263E1E7" w14:textId="195D1A13" w:rsidR="00E55E2C" w:rsidRPr="009F436B" w:rsidRDefault="00F43CAD" w:rsidP="00EC4CAD">
            <w:pPr>
              <w:rPr>
                <w:rFonts w:ascii="Arial Narrow" w:hAnsi="Arial Narrow"/>
              </w:rPr>
            </w:pPr>
            <w:r>
              <w:rPr>
                <w:rFonts w:ascii="Arial Narrow" w:hAnsi="Arial Narrow"/>
              </w:rPr>
              <w:t>Week 8: 3/4</w:t>
            </w:r>
          </w:p>
        </w:tc>
        <w:tc>
          <w:tcPr>
            <w:tcW w:w="4735" w:type="dxa"/>
          </w:tcPr>
          <w:p w14:paraId="103F4ED2" w14:textId="507C85F4" w:rsidR="00E55E2C" w:rsidRPr="009F436B" w:rsidRDefault="00615F3C" w:rsidP="001622C7">
            <w:pPr>
              <w:rPr>
                <w:rFonts w:ascii="Arial Narrow" w:hAnsi="Arial Narrow"/>
              </w:rPr>
            </w:pPr>
            <w:r w:rsidRPr="00615F3C">
              <w:rPr>
                <w:rFonts w:ascii="Arial Narrow" w:hAnsi="Arial Narrow"/>
              </w:rPr>
              <w:t>Review for Mid-Term</w:t>
            </w:r>
          </w:p>
        </w:tc>
        <w:tc>
          <w:tcPr>
            <w:tcW w:w="1705" w:type="dxa"/>
          </w:tcPr>
          <w:p w14:paraId="67BF85E2" w14:textId="542BB9FB" w:rsidR="00E55E2C" w:rsidRPr="009F436B" w:rsidRDefault="00E55E2C" w:rsidP="00EC4CAD">
            <w:pPr>
              <w:rPr>
                <w:rFonts w:ascii="Arial Narrow" w:hAnsi="Arial Narrow"/>
              </w:rPr>
            </w:pPr>
          </w:p>
        </w:tc>
        <w:tc>
          <w:tcPr>
            <w:tcW w:w="2606" w:type="dxa"/>
          </w:tcPr>
          <w:p w14:paraId="398026C3" w14:textId="5C170E37" w:rsidR="00E55E2C" w:rsidRPr="009F436B" w:rsidRDefault="00E55E2C" w:rsidP="00EC4CAD">
            <w:pPr>
              <w:rPr>
                <w:rFonts w:ascii="Arial Narrow" w:hAnsi="Arial Narrow"/>
              </w:rPr>
            </w:pPr>
          </w:p>
        </w:tc>
      </w:tr>
      <w:tr w:rsidR="007763F8" w:rsidRPr="009F436B" w14:paraId="58121FA5" w14:textId="77777777" w:rsidTr="006F63BD">
        <w:tc>
          <w:tcPr>
            <w:tcW w:w="1007" w:type="dxa"/>
          </w:tcPr>
          <w:p w14:paraId="543D1F94" w14:textId="5234FC75" w:rsidR="007763F8" w:rsidRPr="009F436B" w:rsidRDefault="007763F8" w:rsidP="00EC4CAD">
            <w:pPr>
              <w:rPr>
                <w:rFonts w:ascii="Arial Narrow" w:hAnsi="Arial Narrow"/>
              </w:rPr>
            </w:pPr>
            <w:r>
              <w:rPr>
                <w:rFonts w:ascii="Arial Narrow" w:hAnsi="Arial Narrow"/>
              </w:rPr>
              <w:t xml:space="preserve">Week 8: </w:t>
            </w:r>
            <w:r w:rsidR="00F43CAD">
              <w:rPr>
                <w:rFonts w:ascii="Arial Narrow" w:hAnsi="Arial Narrow"/>
              </w:rPr>
              <w:t>3/6</w:t>
            </w:r>
          </w:p>
        </w:tc>
        <w:tc>
          <w:tcPr>
            <w:tcW w:w="4735" w:type="dxa"/>
          </w:tcPr>
          <w:p w14:paraId="12236751" w14:textId="53A80108" w:rsidR="007763F8" w:rsidRPr="00615F3C" w:rsidRDefault="00615F3C" w:rsidP="00E55E2C">
            <w:pPr>
              <w:rPr>
                <w:rFonts w:ascii="Arial Narrow" w:hAnsi="Arial Narrow"/>
                <w:b/>
              </w:rPr>
            </w:pPr>
            <w:r w:rsidRPr="00615F3C">
              <w:rPr>
                <w:rFonts w:ascii="Arial Narrow" w:hAnsi="Arial Narrow"/>
                <w:b/>
              </w:rPr>
              <w:t>Mid-Term Examination</w:t>
            </w:r>
            <w:r>
              <w:rPr>
                <w:rFonts w:ascii="Arial Narrow" w:hAnsi="Arial Narrow"/>
                <w:b/>
              </w:rPr>
              <w:t xml:space="preserve"> (chapters 1 – 9)</w:t>
            </w:r>
          </w:p>
        </w:tc>
        <w:tc>
          <w:tcPr>
            <w:tcW w:w="1705" w:type="dxa"/>
          </w:tcPr>
          <w:p w14:paraId="733F3CE1" w14:textId="5FD949A2" w:rsidR="007763F8" w:rsidRPr="009F436B" w:rsidRDefault="007763F8" w:rsidP="00EC4CAD">
            <w:pPr>
              <w:rPr>
                <w:rFonts w:ascii="Arial Narrow" w:hAnsi="Arial Narrow"/>
              </w:rPr>
            </w:pPr>
          </w:p>
        </w:tc>
        <w:tc>
          <w:tcPr>
            <w:tcW w:w="2606" w:type="dxa"/>
          </w:tcPr>
          <w:p w14:paraId="5C0F7541" w14:textId="28DECCCF" w:rsidR="007763F8" w:rsidRPr="00DD47F9" w:rsidRDefault="00DD47F9" w:rsidP="00EC4CAD">
            <w:pPr>
              <w:rPr>
                <w:rFonts w:ascii="Arial Narrow" w:hAnsi="Arial Narrow"/>
                <w:b/>
              </w:rPr>
            </w:pPr>
            <w:r w:rsidRPr="00DD47F9">
              <w:rPr>
                <w:rFonts w:ascii="Arial Narrow" w:hAnsi="Arial Narrow"/>
                <w:b/>
              </w:rPr>
              <w:t>Mid-Term Examination</w:t>
            </w:r>
            <w:r w:rsidR="00E81568">
              <w:rPr>
                <w:rFonts w:ascii="Arial Narrow" w:hAnsi="Arial Narrow"/>
                <w:b/>
              </w:rPr>
              <w:t xml:space="preserve"> in LaunchPad</w:t>
            </w:r>
          </w:p>
        </w:tc>
      </w:tr>
      <w:tr w:rsidR="007763F8" w:rsidRPr="009F436B" w14:paraId="4581BA8D" w14:textId="77777777" w:rsidTr="006F63BD">
        <w:tc>
          <w:tcPr>
            <w:tcW w:w="1007" w:type="dxa"/>
          </w:tcPr>
          <w:p w14:paraId="4A54DF66" w14:textId="77777777" w:rsidR="007763F8" w:rsidRDefault="007763F8" w:rsidP="00EC4CAD">
            <w:pPr>
              <w:rPr>
                <w:rFonts w:ascii="Arial Narrow" w:hAnsi="Arial Narrow"/>
              </w:rPr>
            </w:pPr>
            <w:r>
              <w:rPr>
                <w:rFonts w:ascii="Arial Narrow" w:hAnsi="Arial Narrow"/>
              </w:rPr>
              <w:t xml:space="preserve">Week 9: </w:t>
            </w:r>
          </w:p>
          <w:p w14:paraId="350B1975" w14:textId="6E5D0508" w:rsidR="007763F8" w:rsidRPr="009F436B" w:rsidRDefault="00F43CAD" w:rsidP="00EC4CAD">
            <w:pPr>
              <w:rPr>
                <w:rFonts w:ascii="Arial Narrow" w:hAnsi="Arial Narrow"/>
              </w:rPr>
            </w:pPr>
            <w:r>
              <w:rPr>
                <w:rFonts w:ascii="Arial Narrow" w:hAnsi="Arial Narrow"/>
              </w:rPr>
              <w:t>3/9</w:t>
            </w:r>
          </w:p>
        </w:tc>
        <w:tc>
          <w:tcPr>
            <w:tcW w:w="4735" w:type="dxa"/>
          </w:tcPr>
          <w:p w14:paraId="5629E26D" w14:textId="77777777" w:rsidR="00615F3C" w:rsidRDefault="00615F3C" w:rsidP="00615F3C">
            <w:pPr>
              <w:rPr>
                <w:rFonts w:ascii="Arial Narrow" w:hAnsi="Arial Narrow"/>
              </w:rPr>
            </w:pPr>
            <w:r>
              <w:rPr>
                <w:rFonts w:ascii="Arial Narrow" w:hAnsi="Arial Narrow"/>
              </w:rPr>
              <w:t>Chapter 10 Motivation and Emotion</w:t>
            </w:r>
          </w:p>
          <w:p w14:paraId="05DC6956" w14:textId="6411C596" w:rsidR="002652D2" w:rsidRPr="007763F8" w:rsidRDefault="002652D2" w:rsidP="00615F3C">
            <w:pPr>
              <w:rPr>
                <w:rFonts w:ascii="Arial Narrow" w:hAnsi="Arial Narrow"/>
              </w:rPr>
            </w:pPr>
          </w:p>
        </w:tc>
        <w:tc>
          <w:tcPr>
            <w:tcW w:w="1705" w:type="dxa"/>
          </w:tcPr>
          <w:p w14:paraId="73C1B4D2" w14:textId="4BC4C588" w:rsidR="007763F8" w:rsidRPr="009F436B" w:rsidRDefault="00615F3C" w:rsidP="00EC4CAD">
            <w:pPr>
              <w:rPr>
                <w:rFonts w:ascii="Arial Narrow" w:hAnsi="Arial Narrow"/>
              </w:rPr>
            </w:pPr>
            <w:r>
              <w:rPr>
                <w:rFonts w:ascii="Arial Narrow" w:hAnsi="Arial Narrow"/>
              </w:rPr>
              <w:t>Chapter 10</w:t>
            </w:r>
          </w:p>
        </w:tc>
        <w:tc>
          <w:tcPr>
            <w:tcW w:w="2606" w:type="dxa"/>
          </w:tcPr>
          <w:p w14:paraId="6942DF69" w14:textId="76521F54" w:rsidR="007763F8" w:rsidRPr="009F436B" w:rsidRDefault="007763F8" w:rsidP="00EC4CAD">
            <w:pPr>
              <w:rPr>
                <w:rFonts w:ascii="Arial Narrow" w:hAnsi="Arial Narrow"/>
              </w:rPr>
            </w:pPr>
          </w:p>
        </w:tc>
      </w:tr>
      <w:tr w:rsidR="00E55E2C" w:rsidRPr="009F436B" w14:paraId="41361BA1" w14:textId="77777777" w:rsidTr="006F63BD">
        <w:tc>
          <w:tcPr>
            <w:tcW w:w="1007" w:type="dxa"/>
          </w:tcPr>
          <w:p w14:paraId="1CDE9348" w14:textId="40645F1E" w:rsidR="00E55E2C" w:rsidRPr="009F436B" w:rsidRDefault="00E55E2C" w:rsidP="00EC4CAD">
            <w:pPr>
              <w:rPr>
                <w:rFonts w:ascii="Arial Narrow" w:hAnsi="Arial Narrow"/>
              </w:rPr>
            </w:pPr>
            <w:r w:rsidRPr="009F436B">
              <w:rPr>
                <w:rFonts w:ascii="Arial Narrow" w:hAnsi="Arial Narrow"/>
              </w:rPr>
              <w:t xml:space="preserve">Week 9: </w:t>
            </w:r>
            <w:r w:rsidR="00F43CAD">
              <w:rPr>
                <w:rFonts w:ascii="Arial Narrow" w:hAnsi="Arial Narrow"/>
              </w:rPr>
              <w:t>3/11</w:t>
            </w:r>
          </w:p>
        </w:tc>
        <w:tc>
          <w:tcPr>
            <w:tcW w:w="4735" w:type="dxa"/>
          </w:tcPr>
          <w:p w14:paraId="4D5F0F3A" w14:textId="77777777" w:rsidR="00615F3C" w:rsidRDefault="00615F3C" w:rsidP="00615F3C">
            <w:pPr>
              <w:rPr>
                <w:rFonts w:ascii="Arial Narrow" w:hAnsi="Arial Narrow"/>
              </w:rPr>
            </w:pPr>
            <w:r>
              <w:rPr>
                <w:rFonts w:ascii="Arial Narrow" w:hAnsi="Arial Narrow"/>
              </w:rPr>
              <w:t xml:space="preserve">Chapter 11 Stress, Health, and Human Flourishing </w:t>
            </w:r>
          </w:p>
          <w:p w14:paraId="5AA87DBE" w14:textId="0A7AA53A" w:rsidR="00E55E2C" w:rsidRPr="009F436B" w:rsidRDefault="00E55E2C" w:rsidP="007763F8">
            <w:pPr>
              <w:rPr>
                <w:rFonts w:ascii="Arial Narrow" w:hAnsi="Arial Narrow"/>
                <w:b/>
              </w:rPr>
            </w:pPr>
          </w:p>
        </w:tc>
        <w:tc>
          <w:tcPr>
            <w:tcW w:w="1705" w:type="dxa"/>
          </w:tcPr>
          <w:p w14:paraId="0CECBC64" w14:textId="56DAC6A0" w:rsidR="00E55E2C" w:rsidRPr="009F436B" w:rsidRDefault="00615F3C" w:rsidP="00EC4CAD">
            <w:pPr>
              <w:rPr>
                <w:rFonts w:ascii="Arial Narrow" w:hAnsi="Arial Narrow"/>
              </w:rPr>
            </w:pPr>
            <w:r>
              <w:rPr>
                <w:rFonts w:ascii="Arial Narrow" w:hAnsi="Arial Narrow"/>
              </w:rPr>
              <w:t>Chapter 11</w:t>
            </w:r>
          </w:p>
        </w:tc>
        <w:tc>
          <w:tcPr>
            <w:tcW w:w="2606" w:type="dxa"/>
          </w:tcPr>
          <w:p w14:paraId="7103FE0D" w14:textId="39D70F81" w:rsidR="00E55E2C" w:rsidRPr="009F436B" w:rsidRDefault="00E55E2C" w:rsidP="00EC4CAD">
            <w:pPr>
              <w:rPr>
                <w:rFonts w:ascii="Arial Narrow" w:hAnsi="Arial Narrow"/>
                <w:b/>
              </w:rPr>
            </w:pPr>
          </w:p>
        </w:tc>
      </w:tr>
      <w:tr w:rsidR="007763F8" w:rsidRPr="009F436B" w14:paraId="78AE8E85" w14:textId="77777777" w:rsidTr="006F63BD">
        <w:tc>
          <w:tcPr>
            <w:tcW w:w="1007" w:type="dxa"/>
          </w:tcPr>
          <w:p w14:paraId="53CEC056" w14:textId="2F042C7E" w:rsidR="007763F8" w:rsidRDefault="007763F8" w:rsidP="00EC4CAD">
            <w:pPr>
              <w:rPr>
                <w:rFonts w:ascii="Arial Narrow" w:hAnsi="Arial Narrow"/>
              </w:rPr>
            </w:pPr>
            <w:r>
              <w:rPr>
                <w:rFonts w:ascii="Arial Narrow" w:hAnsi="Arial Narrow"/>
              </w:rPr>
              <w:t xml:space="preserve">Week 9 </w:t>
            </w:r>
          </w:p>
          <w:p w14:paraId="3DB57CB5" w14:textId="08BB9BB5" w:rsidR="007763F8" w:rsidRPr="009F436B" w:rsidRDefault="00F43CAD" w:rsidP="00EC4CAD">
            <w:pPr>
              <w:rPr>
                <w:rFonts w:ascii="Arial Narrow" w:hAnsi="Arial Narrow"/>
              </w:rPr>
            </w:pPr>
            <w:r>
              <w:rPr>
                <w:rFonts w:ascii="Arial Narrow" w:hAnsi="Arial Narrow"/>
              </w:rPr>
              <w:t>3/13</w:t>
            </w:r>
          </w:p>
        </w:tc>
        <w:tc>
          <w:tcPr>
            <w:tcW w:w="4735" w:type="dxa"/>
          </w:tcPr>
          <w:p w14:paraId="1B70F1A7" w14:textId="77777777" w:rsidR="00615F3C" w:rsidRDefault="00615F3C" w:rsidP="00615F3C">
            <w:pPr>
              <w:jc w:val="both"/>
              <w:rPr>
                <w:rFonts w:ascii="Arial Narrow" w:hAnsi="Arial Narrow"/>
              </w:rPr>
            </w:pPr>
            <w:r>
              <w:rPr>
                <w:rFonts w:ascii="Arial Narrow" w:hAnsi="Arial Narrow"/>
              </w:rPr>
              <w:t xml:space="preserve">Chapter 12 Personality </w:t>
            </w:r>
          </w:p>
          <w:p w14:paraId="584283FF" w14:textId="3ABBC687" w:rsidR="00187A0C" w:rsidRPr="009F436B" w:rsidRDefault="00187A0C" w:rsidP="007763F8">
            <w:pPr>
              <w:jc w:val="both"/>
              <w:rPr>
                <w:rFonts w:ascii="Arial Narrow" w:hAnsi="Arial Narrow"/>
              </w:rPr>
            </w:pPr>
          </w:p>
        </w:tc>
        <w:tc>
          <w:tcPr>
            <w:tcW w:w="1705" w:type="dxa"/>
          </w:tcPr>
          <w:p w14:paraId="0ACEAB00" w14:textId="2202C843" w:rsidR="007763F8" w:rsidRPr="009F436B" w:rsidRDefault="00615F3C" w:rsidP="00EC4CAD">
            <w:pPr>
              <w:rPr>
                <w:rFonts w:ascii="Arial Narrow" w:hAnsi="Arial Narrow"/>
              </w:rPr>
            </w:pPr>
            <w:r>
              <w:rPr>
                <w:rFonts w:ascii="Arial Narrow" w:hAnsi="Arial Narrow"/>
              </w:rPr>
              <w:t>Chapter 12</w:t>
            </w:r>
          </w:p>
        </w:tc>
        <w:tc>
          <w:tcPr>
            <w:tcW w:w="2606" w:type="dxa"/>
          </w:tcPr>
          <w:p w14:paraId="3582DEEA" w14:textId="043EF924" w:rsidR="007763F8" w:rsidRPr="009F436B" w:rsidRDefault="007763F8" w:rsidP="00EC4CAD">
            <w:pPr>
              <w:rPr>
                <w:rFonts w:ascii="Arial Narrow" w:hAnsi="Arial Narrow"/>
                <w:b/>
              </w:rPr>
            </w:pPr>
          </w:p>
        </w:tc>
      </w:tr>
      <w:tr w:rsidR="00187A0C" w:rsidRPr="009F436B" w14:paraId="72F6E3CC" w14:textId="77777777" w:rsidTr="006F63BD">
        <w:tc>
          <w:tcPr>
            <w:tcW w:w="1007" w:type="dxa"/>
          </w:tcPr>
          <w:p w14:paraId="5B9E8A83" w14:textId="48E5ABFC" w:rsidR="00187A0C" w:rsidRDefault="00187A0C" w:rsidP="00EC4CAD">
            <w:pPr>
              <w:rPr>
                <w:rFonts w:ascii="Arial Narrow" w:hAnsi="Arial Narrow"/>
              </w:rPr>
            </w:pPr>
            <w:r>
              <w:rPr>
                <w:rFonts w:ascii="Arial Narrow" w:hAnsi="Arial Narrow"/>
              </w:rPr>
              <w:t xml:space="preserve">Week 10 </w:t>
            </w:r>
          </w:p>
          <w:p w14:paraId="6C34A9B7" w14:textId="333F9B9F" w:rsidR="00187A0C" w:rsidRPr="009F436B" w:rsidRDefault="00F43CAD" w:rsidP="00EC4CAD">
            <w:pPr>
              <w:rPr>
                <w:rFonts w:ascii="Arial Narrow" w:hAnsi="Arial Narrow"/>
              </w:rPr>
            </w:pPr>
            <w:r>
              <w:rPr>
                <w:rFonts w:ascii="Arial Narrow" w:hAnsi="Arial Narrow"/>
              </w:rPr>
              <w:t>3/16</w:t>
            </w:r>
          </w:p>
        </w:tc>
        <w:tc>
          <w:tcPr>
            <w:tcW w:w="4735" w:type="dxa"/>
          </w:tcPr>
          <w:p w14:paraId="71FAFA31" w14:textId="77777777" w:rsidR="00615F3C" w:rsidRDefault="00615F3C" w:rsidP="00615F3C">
            <w:pPr>
              <w:jc w:val="both"/>
              <w:rPr>
                <w:rFonts w:ascii="Arial Narrow" w:hAnsi="Arial Narrow"/>
              </w:rPr>
            </w:pPr>
            <w:r>
              <w:rPr>
                <w:rFonts w:ascii="Arial Narrow" w:hAnsi="Arial Narrow"/>
              </w:rPr>
              <w:t>Chapter 13 Social Psychology</w:t>
            </w:r>
          </w:p>
          <w:p w14:paraId="445D0D3B" w14:textId="77777777" w:rsidR="00615F3C" w:rsidRDefault="00615F3C" w:rsidP="00615F3C">
            <w:pPr>
              <w:jc w:val="both"/>
              <w:rPr>
                <w:rFonts w:ascii="Arial Narrow" w:hAnsi="Arial Narrow"/>
              </w:rPr>
            </w:pPr>
          </w:p>
          <w:p w14:paraId="40D16BC5" w14:textId="77777777" w:rsidR="00615F3C" w:rsidRDefault="00615F3C" w:rsidP="00615F3C">
            <w:pPr>
              <w:rPr>
                <w:rFonts w:ascii="Arial Narrow" w:hAnsi="Arial Narrow"/>
              </w:rPr>
            </w:pPr>
            <w:r>
              <w:rPr>
                <w:rFonts w:ascii="Arial Narrow" w:hAnsi="Arial Narrow"/>
              </w:rPr>
              <w:t xml:space="preserve">Video – Human Behavior Experiment </w:t>
            </w:r>
          </w:p>
          <w:p w14:paraId="3B5FC16D" w14:textId="25E79638" w:rsidR="00187A0C" w:rsidRPr="007763F8" w:rsidRDefault="00187A0C" w:rsidP="00187A0C">
            <w:pPr>
              <w:rPr>
                <w:rFonts w:ascii="Arial Narrow" w:hAnsi="Arial Narrow"/>
              </w:rPr>
            </w:pPr>
          </w:p>
        </w:tc>
        <w:tc>
          <w:tcPr>
            <w:tcW w:w="1705" w:type="dxa"/>
          </w:tcPr>
          <w:p w14:paraId="638C3475" w14:textId="5FC9678A" w:rsidR="00187A0C" w:rsidRPr="009F436B" w:rsidRDefault="00615F3C" w:rsidP="00187A0C">
            <w:pPr>
              <w:rPr>
                <w:rFonts w:ascii="Arial Narrow" w:hAnsi="Arial Narrow"/>
              </w:rPr>
            </w:pPr>
            <w:r>
              <w:rPr>
                <w:rFonts w:ascii="Arial Narrow" w:hAnsi="Arial Narrow"/>
              </w:rPr>
              <w:t>Chapter 13</w:t>
            </w:r>
          </w:p>
        </w:tc>
        <w:tc>
          <w:tcPr>
            <w:tcW w:w="2606" w:type="dxa"/>
          </w:tcPr>
          <w:p w14:paraId="14C55FBF" w14:textId="26BA7F71" w:rsidR="00187A0C" w:rsidRPr="009F436B" w:rsidRDefault="00187A0C" w:rsidP="00187A0C">
            <w:pPr>
              <w:rPr>
                <w:rFonts w:ascii="Arial Narrow" w:hAnsi="Arial Narrow"/>
              </w:rPr>
            </w:pPr>
          </w:p>
        </w:tc>
      </w:tr>
      <w:tr w:rsidR="00E55E2C" w:rsidRPr="009F436B" w14:paraId="1898F781" w14:textId="77777777" w:rsidTr="006F63BD">
        <w:tc>
          <w:tcPr>
            <w:tcW w:w="1007" w:type="dxa"/>
          </w:tcPr>
          <w:p w14:paraId="048DF8E8" w14:textId="77777777" w:rsidR="00E55E2C" w:rsidRDefault="00E55E2C" w:rsidP="00EC4CAD">
            <w:pPr>
              <w:rPr>
                <w:rFonts w:ascii="Arial Narrow" w:hAnsi="Arial Narrow"/>
              </w:rPr>
            </w:pPr>
            <w:r>
              <w:rPr>
                <w:rFonts w:ascii="Arial Narrow" w:hAnsi="Arial Narrow"/>
              </w:rPr>
              <w:t xml:space="preserve">Week 10 </w:t>
            </w:r>
          </w:p>
          <w:p w14:paraId="5592900E" w14:textId="6F8493D7" w:rsidR="00E55E2C" w:rsidRPr="009F436B" w:rsidRDefault="00F43CAD" w:rsidP="00EC4CAD">
            <w:pPr>
              <w:rPr>
                <w:rFonts w:ascii="Arial Narrow" w:hAnsi="Arial Narrow"/>
              </w:rPr>
            </w:pPr>
            <w:r>
              <w:rPr>
                <w:rFonts w:ascii="Arial Narrow" w:hAnsi="Arial Narrow"/>
              </w:rPr>
              <w:t>3/18</w:t>
            </w:r>
          </w:p>
        </w:tc>
        <w:tc>
          <w:tcPr>
            <w:tcW w:w="4735" w:type="dxa"/>
          </w:tcPr>
          <w:p w14:paraId="72AD56A1" w14:textId="2D8948FF" w:rsidR="00E55E2C" w:rsidRPr="00A21F8D" w:rsidRDefault="00615F3C" w:rsidP="007763F8">
            <w:pPr>
              <w:rPr>
                <w:rFonts w:ascii="Arial Narrow" w:hAnsi="Arial Narrow"/>
              </w:rPr>
            </w:pPr>
            <w:r>
              <w:rPr>
                <w:rFonts w:ascii="Arial Narrow" w:hAnsi="Arial Narrow"/>
              </w:rPr>
              <w:t>Review Chapters 10, 11, 12, and 13</w:t>
            </w:r>
          </w:p>
        </w:tc>
        <w:tc>
          <w:tcPr>
            <w:tcW w:w="1705" w:type="dxa"/>
          </w:tcPr>
          <w:p w14:paraId="7EE14DC1" w14:textId="679DE89F" w:rsidR="00E55E2C" w:rsidRPr="009F436B" w:rsidRDefault="00E55E2C" w:rsidP="00EC4CAD">
            <w:pPr>
              <w:rPr>
                <w:rFonts w:ascii="Arial Narrow" w:hAnsi="Arial Narrow"/>
              </w:rPr>
            </w:pPr>
          </w:p>
        </w:tc>
        <w:tc>
          <w:tcPr>
            <w:tcW w:w="2606" w:type="dxa"/>
          </w:tcPr>
          <w:p w14:paraId="2470DB47" w14:textId="329E2F85" w:rsidR="00E55E2C" w:rsidRPr="009F436B" w:rsidRDefault="00615F3C" w:rsidP="00EC4CAD">
            <w:pPr>
              <w:rPr>
                <w:rFonts w:ascii="Arial Narrow" w:hAnsi="Arial Narrow"/>
                <w:b/>
              </w:rPr>
            </w:pPr>
            <w:r>
              <w:rPr>
                <w:rFonts w:ascii="Arial Narrow" w:hAnsi="Arial Narrow"/>
                <w:b/>
              </w:rPr>
              <w:t>Chapters 10, 11, 12, and 13 Peer Study Guides are Due</w:t>
            </w:r>
          </w:p>
        </w:tc>
      </w:tr>
      <w:tr w:rsidR="00615F3C" w:rsidRPr="009F436B" w14:paraId="00573883" w14:textId="77777777" w:rsidTr="006F63BD">
        <w:tc>
          <w:tcPr>
            <w:tcW w:w="1007" w:type="dxa"/>
          </w:tcPr>
          <w:p w14:paraId="3F5BD8FE" w14:textId="16F6FCD3" w:rsidR="00615F3C" w:rsidRDefault="00615F3C" w:rsidP="00EC4CAD">
            <w:pPr>
              <w:rPr>
                <w:rFonts w:ascii="Arial Narrow" w:hAnsi="Arial Narrow"/>
              </w:rPr>
            </w:pPr>
            <w:r>
              <w:rPr>
                <w:rFonts w:ascii="Arial Narrow" w:hAnsi="Arial Narrow"/>
              </w:rPr>
              <w:t>Week 10</w:t>
            </w:r>
          </w:p>
          <w:p w14:paraId="41A06CE7" w14:textId="04BE6829" w:rsidR="00615F3C" w:rsidRDefault="00615F3C" w:rsidP="00EC4CAD">
            <w:pPr>
              <w:rPr>
                <w:rFonts w:ascii="Arial Narrow" w:hAnsi="Arial Narrow"/>
              </w:rPr>
            </w:pPr>
            <w:r>
              <w:rPr>
                <w:rFonts w:ascii="Arial Narrow" w:hAnsi="Arial Narrow"/>
              </w:rPr>
              <w:t>3/20</w:t>
            </w:r>
          </w:p>
        </w:tc>
        <w:tc>
          <w:tcPr>
            <w:tcW w:w="4735" w:type="dxa"/>
          </w:tcPr>
          <w:p w14:paraId="427EB196" w14:textId="1C7C4C53" w:rsidR="00615F3C" w:rsidRPr="00E860AF" w:rsidRDefault="00615F3C" w:rsidP="00EC4CAD">
            <w:pPr>
              <w:rPr>
                <w:rFonts w:ascii="Arial Narrow" w:hAnsi="Arial Narrow"/>
              </w:rPr>
            </w:pPr>
            <w:r>
              <w:rPr>
                <w:rFonts w:ascii="Arial Narrow" w:hAnsi="Arial Narrow"/>
                <w:b/>
              </w:rPr>
              <w:t>Chapter Quizzes</w:t>
            </w:r>
          </w:p>
        </w:tc>
        <w:tc>
          <w:tcPr>
            <w:tcW w:w="1705" w:type="dxa"/>
          </w:tcPr>
          <w:p w14:paraId="116F8EE7" w14:textId="2DB49C99" w:rsidR="00615F3C" w:rsidRDefault="00615F3C" w:rsidP="00EC4CAD">
            <w:pPr>
              <w:rPr>
                <w:rFonts w:ascii="Arial Narrow" w:hAnsi="Arial Narrow"/>
              </w:rPr>
            </w:pPr>
          </w:p>
        </w:tc>
        <w:tc>
          <w:tcPr>
            <w:tcW w:w="2606" w:type="dxa"/>
          </w:tcPr>
          <w:p w14:paraId="7FC9EB5D" w14:textId="1D61B769" w:rsidR="00615F3C" w:rsidRPr="009F436B" w:rsidRDefault="00615F3C" w:rsidP="00EC4CAD">
            <w:pPr>
              <w:rPr>
                <w:rFonts w:ascii="Arial Narrow" w:hAnsi="Arial Narrow"/>
                <w:b/>
              </w:rPr>
            </w:pPr>
            <w:r>
              <w:rPr>
                <w:rFonts w:ascii="Arial Narrow" w:hAnsi="Arial Narrow"/>
                <w:b/>
              </w:rPr>
              <w:t>Chapter 10, 11, 12, and 13</w:t>
            </w:r>
            <w:r w:rsidRPr="002D2E33">
              <w:rPr>
                <w:rFonts w:ascii="Arial Narrow" w:hAnsi="Arial Narrow"/>
                <w:b/>
              </w:rPr>
              <w:t xml:space="preserve"> </w:t>
            </w:r>
            <w:r w:rsidR="007F6DE7">
              <w:rPr>
                <w:rFonts w:ascii="Arial Narrow" w:hAnsi="Arial Narrow"/>
                <w:b/>
              </w:rPr>
              <w:t xml:space="preserve">LearningCurve Adaptive </w:t>
            </w:r>
            <w:r w:rsidRPr="002D2E33">
              <w:rPr>
                <w:rFonts w:ascii="Arial Narrow" w:hAnsi="Arial Narrow"/>
                <w:b/>
              </w:rPr>
              <w:t>Quizzes</w:t>
            </w:r>
            <w:r>
              <w:rPr>
                <w:rFonts w:ascii="Arial Narrow" w:hAnsi="Arial Narrow"/>
                <w:b/>
              </w:rPr>
              <w:t xml:space="preserve"> are Due</w:t>
            </w:r>
          </w:p>
        </w:tc>
      </w:tr>
      <w:tr w:rsidR="00187A0C" w:rsidRPr="009F436B" w14:paraId="4F498A74" w14:textId="77777777" w:rsidTr="006F63BD">
        <w:tc>
          <w:tcPr>
            <w:tcW w:w="1007" w:type="dxa"/>
          </w:tcPr>
          <w:p w14:paraId="2D1FB875" w14:textId="7B38B54B" w:rsidR="00187A0C" w:rsidRDefault="00187A0C" w:rsidP="00EC4CAD">
            <w:pPr>
              <w:rPr>
                <w:rFonts w:ascii="Arial Narrow" w:hAnsi="Arial Narrow"/>
              </w:rPr>
            </w:pPr>
            <w:r>
              <w:rPr>
                <w:rFonts w:ascii="Arial Narrow" w:hAnsi="Arial Narrow"/>
              </w:rPr>
              <w:t>Week 11</w:t>
            </w:r>
          </w:p>
          <w:p w14:paraId="34F42331" w14:textId="366115C1" w:rsidR="00187A0C" w:rsidRDefault="00F43CAD" w:rsidP="00EC4CAD">
            <w:pPr>
              <w:rPr>
                <w:rFonts w:ascii="Arial Narrow" w:hAnsi="Arial Narrow"/>
              </w:rPr>
            </w:pPr>
            <w:r>
              <w:rPr>
                <w:rFonts w:ascii="Arial Narrow" w:hAnsi="Arial Narrow"/>
              </w:rPr>
              <w:t>3/23</w:t>
            </w:r>
          </w:p>
        </w:tc>
        <w:tc>
          <w:tcPr>
            <w:tcW w:w="4735" w:type="dxa"/>
          </w:tcPr>
          <w:p w14:paraId="14F6E9FE" w14:textId="2EFC3976" w:rsidR="00187A0C" w:rsidRPr="004F41B9" w:rsidRDefault="004F41B9" w:rsidP="00EC4CAD">
            <w:pPr>
              <w:rPr>
                <w:rFonts w:ascii="Arial Narrow" w:hAnsi="Arial Narrow"/>
                <w:b/>
              </w:rPr>
            </w:pPr>
            <w:r w:rsidRPr="004F41B9">
              <w:rPr>
                <w:rFonts w:ascii="Arial Narrow" w:hAnsi="Arial Narrow"/>
                <w:b/>
              </w:rPr>
              <w:t>Spring Recess – No Class</w:t>
            </w:r>
          </w:p>
        </w:tc>
        <w:tc>
          <w:tcPr>
            <w:tcW w:w="1705" w:type="dxa"/>
          </w:tcPr>
          <w:p w14:paraId="5F7B6AEC" w14:textId="58093158" w:rsidR="00187A0C" w:rsidRDefault="00187A0C" w:rsidP="00EC4CAD">
            <w:pPr>
              <w:rPr>
                <w:rFonts w:ascii="Arial Narrow" w:hAnsi="Arial Narrow"/>
              </w:rPr>
            </w:pPr>
          </w:p>
        </w:tc>
        <w:tc>
          <w:tcPr>
            <w:tcW w:w="2606" w:type="dxa"/>
          </w:tcPr>
          <w:p w14:paraId="1CC1BBAD" w14:textId="1D3523DC" w:rsidR="00187A0C" w:rsidRPr="00E860AF" w:rsidRDefault="00187A0C" w:rsidP="00EC4CAD">
            <w:pPr>
              <w:rPr>
                <w:rFonts w:ascii="Arial Narrow" w:hAnsi="Arial Narrow"/>
                <w:b/>
              </w:rPr>
            </w:pPr>
          </w:p>
        </w:tc>
      </w:tr>
      <w:tr w:rsidR="00187A0C" w:rsidRPr="009F436B" w14:paraId="76961733" w14:textId="77777777" w:rsidTr="006F63BD">
        <w:tc>
          <w:tcPr>
            <w:tcW w:w="1007" w:type="dxa"/>
          </w:tcPr>
          <w:p w14:paraId="53515D3B" w14:textId="77777777" w:rsidR="00187A0C" w:rsidRDefault="00187A0C" w:rsidP="00EC4CAD">
            <w:pPr>
              <w:rPr>
                <w:rFonts w:ascii="Arial Narrow" w:hAnsi="Arial Narrow"/>
              </w:rPr>
            </w:pPr>
            <w:r>
              <w:rPr>
                <w:rFonts w:ascii="Arial Narrow" w:hAnsi="Arial Narrow"/>
              </w:rPr>
              <w:t>Week 11</w:t>
            </w:r>
          </w:p>
          <w:p w14:paraId="73727925" w14:textId="11A541D0" w:rsidR="00187A0C" w:rsidRDefault="00F43CAD" w:rsidP="00EC4CAD">
            <w:pPr>
              <w:rPr>
                <w:rFonts w:ascii="Arial Narrow" w:hAnsi="Arial Narrow"/>
              </w:rPr>
            </w:pPr>
            <w:r>
              <w:rPr>
                <w:rFonts w:ascii="Arial Narrow" w:hAnsi="Arial Narrow"/>
              </w:rPr>
              <w:t>3/25</w:t>
            </w:r>
          </w:p>
        </w:tc>
        <w:tc>
          <w:tcPr>
            <w:tcW w:w="4735" w:type="dxa"/>
          </w:tcPr>
          <w:p w14:paraId="099E830C" w14:textId="66C3C22E" w:rsidR="00A21F8D" w:rsidRPr="004F41B9" w:rsidRDefault="004F41B9" w:rsidP="00EC4CAD">
            <w:pPr>
              <w:rPr>
                <w:rFonts w:ascii="Arial Narrow" w:hAnsi="Arial Narrow"/>
                <w:b/>
              </w:rPr>
            </w:pPr>
            <w:r w:rsidRPr="004F41B9">
              <w:rPr>
                <w:rFonts w:ascii="Arial Narrow" w:hAnsi="Arial Narrow"/>
                <w:b/>
              </w:rPr>
              <w:t>Spring Recess – No Class</w:t>
            </w:r>
          </w:p>
        </w:tc>
        <w:tc>
          <w:tcPr>
            <w:tcW w:w="1705" w:type="dxa"/>
          </w:tcPr>
          <w:p w14:paraId="2116078D" w14:textId="42FF9D23" w:rsidR="00187A0C" w:rsidRDefault="00187A0C" w:rsidP="00EC4CAD">
            <w:pPr>
              <w:rPr>
                <w:rFonts w:ascii="Arial Narrow" w:hAnsi="Arial Narrow"/>
              </w:rPr>
            </w:pPr>
          </w:p>
        </w:tc>
        <w:tc>
          <w:tcPr>
            <w:tcW w:w="2606" w:type="dxa"/>
          </w:tcPr>
          <w:p w14:paraId="652C7BCB" w14:textId="77777777" w:rsidR="00187A0C" w:rsidRPr="009F436B" w:rsidRDefault="00187A0C" w:rsidP="00EC4CAD">
            <w:pPr>
              <w:rPr>
                <w:rFonts w:ascii="Arial Narrow" w:hAnsi="Arial Narrow"/>
                <w:b/>
              </w:rPr>
            </w:pPr>
          </w:p>
        </w:tc>
      </w:tr>
      <w:tr w:rsidR="00187A0C" w:rsidRPr="009F436B" w14:paraId="53DEE274" w14:textId="77777777" w:rsidTr="006F63BD">
        <w:tc>
          <w:tcPr>
            <w:tcW w:w="1007" w:type="dxa"/>
          </w:tcPr>
          <w:p w14:paraId="7704F46A" w14:textId="0A33CD37" w:rsidR="00187A0C" w:rsidRDefault="00187A0C" w:rsidP="00EC4CAD">
            <w:pPr>
              <w:rPr>
                <w:rFonts w:ascii="Arial Narrow" w:hAnsi="Arial Narrow"/>
              </w:rPr>
            </w:pPr>
            <w:r>
              <w:rPr>
                <w:rFonts w:ascii="Arial Narrow" w:hAnsi="Arial Narrow"/>
              </w:rPr>
              <w:t xml:space="preserve">Week 11 </w:t>
            </w:r>
          </w:p>
          <w:p w14:paraId="14216E23" w14:textId="6E37A67A" w:rsidR="00187A0C" w:rsidRPr="009F436B" w:rsidRDefault="00F43CAD" w:rsidP="00EC4CAD">
            <w:pPr>
              <w:rPr>
                <w:rFonts w:ascii="Arial Narrow" w:hAnsi="Arial Narrow"/>
              </w:rPr>
            </w:pPr>
            <w:r>
              <w:rPr>
                <w:rFonts w:ascii="Arial Narrow" w:hAnsi="Arial Narrow"/>
              </w:rPr>
              <w:t>3/27</w:t>
            </w:r>
          </w:p>
        </w:tc>
        <w:tc>
          <w:tcPr>
            <w:tcW w:w="4735" w:type="dxa"/>
          </w:tcPr>
          <w:p w14:paraId="618AF048" w14:textId="552CD6D9" w:rsidR="00187A0C" w:rsidRPr="00A21F8D" w:rsidRDefault="004F41B9" w:rsidP="00187A0C">
            <w:pPr>
              <w:rPr>
                <w:rFonts w:ascii="Arial Narrow" w:hAnsi="Arial Narrow"/>
              </w:rPr>
            </w:pPr>
            <w:r w:rsidRPr="004F41B9">
              <w:rPr>
                <w:rFonts w:ascii="Arial Narrow" w:hAnsi="Arial Narrow"/>
                <w:b/>
              </w:rPr>
              <w:t>Spring Recess – No Class</w:t>
            </w:r>
          </w:p>
        </w:tc>
        <w:tc>
          <w:tcPr>
            <w:tcW w:w="1705" w:type="dxa"/>
          </w:tcPr>
          <w:p w14:paraId="2A30E382" w14:textId="11F4BA6A" w:rsidR="00187A0C" w:rsidRPr="009F436B" w:rsidRDefault="00187A0C" w:rsidP="00EC4CAD">
            <w:pPr>
              <w:rPr>
                <w:rFonts w:ascii="Arial Narrow" w:hAnsi="Arial Narrow"/>
              </w:rPr>
            </w:pPr>
          </w:p>
        </w:tc>
        <w:tc>
          <w:tcPr>
            <w:tcW w:w="2606" w:type="dxa"/>
          </w:tcPr>
          <w:p w14:paraId="3094B48A" w14:textId="77777777" w:rsidR="00187A0C" w:rsidRPr="009F436B" w:rsidRDefault="00187A0C" w:rsidP="00EC4CAD">
            <w:pPr>
              <w:rPr>
                <w:rFonts w:ascii="Arial Narrow" w:hAnsi="Arial Narrow"/>
                <w:b/>
              </w:rPr>
            </w:pPr>
          </w:p>
        </w:tc>
      </w:tr>
      <w:tr w:rsidR="00187A0C" w:rsidRPr="009F436B" w14:paraId="698CF546" w14:textId="77777777" w:rsidTr="006F63BD">
        <w:tc>
          <w:tcPr>
            <w:tcW w:w="1007" w:type="dxa"/>
          </w:tcPr>
          <w:p w14:paraId="28A2718E" w14:textId="4F4167C8" w:rsidR="00187A0C" w:rsidRPr="009F436B" w:rsidRDefault="00F43CAD" w:rsidP="00EC4CAD">
            <w:pPr>
              <w:rPr>
                <w:rFonts w:ascii="Arial Narrow" w:hAnsi="Arial Narrow"/>
              </w:rPr>
            </w:pPr>
            <w:r>
              <w:rPr>
                <w:rFonts w:ascii="Arial Narrow" w:hAnsi="Arial Narrow"/>
              </w:rPr>
              <w:t>Week 12 3/30</w:t>
            </w:r>
          </w:p>
        </w:tc>
        <w:tc>
          <w:tcPr>
            <w:tcW w:w="4735" w:type="dxa"/>
          </w:tcPr>
          <w:p w14:paraId="407ABBCF" w14:textId="77777777" w:rsidR="001258CC" w:rsidRDefault="00615F3C" w:rsidP="00FD237C">
            <w:pPr>
              <w:rPr>
                <w:rFonts w:ascii="Arial Narrow" w:hAnsi="Arial Narrow"/>
              </w:rPr>
            </w:pPr>
            <w:r>
              <w:rPr>
                <w:rFonts w:ascii="Arial Narrow" w:hAnsi="Arial Narrow"/>
              </w:rPr>
              <w:t>Chapter 14 Psychological Disorders</w:t>
            </w:r>
          </w:p>
          <w:p w14:paraId="7AEB2043" w14:textId="0123019D" w:rsidR="00615F3C" w:rsidRPr="00FD237C" w:rsidRDefault="00615F3C" w:rsidP="00FD237C">
            <w:pPr>
              <w:rPr>
                <w:rFonts w:ascii="Arial Narrow" w:hAnsi="Arial Narrow"/>
              </w:rPr>
            </w:pPr>
          </w:p>
        </w:tc>
        <w:tc>
          <w:tcPr>
            <w:tcW w:w="1705" w:type="dxa"/>
          </w:tcPr>
          <w:p w14:paraId="294195B7" w14:textId="29054D16" w:rsidR="00187A0C" w:rsidRPr="009F436B" w:rsidRDefault="00615F3C" w:rsidP="00EC4CAD">
            <w:pPr>
              <w:rPr>
                <w:rFonts w:ascii="Arial Narrow" w:hAnsi="Arial Narrow"/>
              </w:rPr>
            </w:pPr>
            <w:r>
              <w:rPr>
                <w:rFonts w:ascii="Arial Narrow" w:hAnsi="Arial Narrow"/>
              </w:rPr>
              <w:t>Chapter 14</w:t>
            </w:r>
          </w:p>
        </w:tc>
        <w:tc>
          <w:tcPr>
            <w:tcW w:w="2606" w:type="dxa"/>
          </w:tcPr>
          <w:p w14:paraId="54194C32" w14:textId="77777777" w:rsidR="00187A0C" w:rsidRPr="009F436B" w:rsidRDefault="00187A0C" w:rsidP="00EC4CAD">
            <w:pPr>
              <w:rPr>
                <w:rFonts w:ascii="Arial Narrow" w:hAnsi="Arial Narrow"/>
              </w:rPr>
            </w:pPr>
          </w:p>
        </w:tc>
      </w:tr>
      <w:tr w:rsidR="00187A0C" w:rsidRPr="009F436B" w14:paraId="2756FC2F" w14:textId="77777777" w:rsidTr="006F63BD">
        <w:tc>
          <w:tcPr>
            <w:tcW w:w="1007" w:type="dxa"/>
          </w:tcPr>
          <w:p w14:paraId="5FAA79D6" w14:textId="7893A15C" w:rsidR="00187A0C" w:rsidRDefault="00187A0C" w:rsidP="00EC4CAD">
            <w:pPr>
              <w:rPr>
                <w:rFonts w:ascii="Arial Narrow" w:hAnsi="Arial Narrow"/>
              </w:rPr>
            </w:pPr>
            <w:r>
              <w:rPr>
                <w:rFonts w:ascii="Arial Narrow" w:hAnsi="Arial Narrow"/>
              </w:rPr>
              <w:t>Week 12</w:t>
            </w:r>
          </w:p>
          <w:p w14:paraId="2A10E6CD" w14:textId="0F6499A1" w:rsidR="00187A0C" w:rsidRPr="009F436B" w:rsidRDefault="00F43CAD" w:rsidP="00EC4CAD">
            <w:pPr>
              <w:rPr>
                <w:rFonts w:ascii="Arial Narrow" w:hAnsi="Arial Narrow"/>
              </w:rPr>
            </w:pPr>
            <w:r>
              <w:rPr>
                <w:rFonts w:ascii="Arial Narrow" w:hAnsi="Arial Narrow"/>
              </w:rPr>
              <w:t>4/1</w:t>
            </w:r>
          </w:p>
        </w:tc>
        <w:tc>
          <w:tcPr>
            <w:tcW w:w="4735" w:type="dxa"/>
          </w:tcPr>
          <w:p w14:paraId="0BE237CA" w14:textId="5426C25D" w:rsidR="00A21F8D" w:rsidRPr="006429C8" w:rsidRDefault="00615F3C" w:rsidP="00492E08">
            <w:pPr>
              <w:rPr>
                <w:rFonts w:ascii="Arial Narrow" w:hAnsi="Arial Narrow"/>
              </w:rPr>
            </w:pPr>
            <w:r>
              <w:rPr>
                <w:rFonts w:ascii="Arial Narrow" w:hAnsi="Arial Narrow"/>
              </w:rPr>
              <w:t>Chapter 15 Therapy</w:t>
            </w:r>
          </w:p>
        </w:tc>
        <w:tc>
          <w:tcPr>
            <w:tcW w:w="1705" w:type="dxa"/>
          </w:tcPr>
          <w:p w14:paraId="00830758" w14:textId="4B6B18C3" w:rsidR="00187A0C" w:rsidRPr="009F436B" w:rsidRDefault="00615F3C" w:rsidP="00EC4CAD">
            <w:pPr>
              <w:rPr>
                <w:rFonts w:ascii="Arial Narrow" w:hAnsi="Arial Narrow"/>
              </w:rPr>
            </w:pPr>
            <w:r>
              <w:rPr>
                <w:rFonts w:ascii="Arial Narrow" w:hAnsi="Arial Narrow"/>
              </w:rPr>
              <w:t>Chapter 15</w:t>
            </w:r>
          </w:p>
        </w:tc>
        <w:tc>
          <w:tcPr>
            <w:tcW w:w="2606" w:type="dxa"/>
          </w:tcPr>
          <w:p w14:paraId="3DBD6EF8" w14:textId="77777777" w:rsidR="00187A0C" w:rsidRPr="009F436B" w:rsidRDefault="00187A0C" w:rsidP="00EC4CAD">
            <w:pPr>
              <w:rPr>
                <w:rFonts w:ascii="Arial Narrow" w:hAnsi="Arial Narrow"/>
              </w:rPr>
            </w:pPr>
          </w:p>
        </w:tc>
      </w:tr>
      <w:tr w:rsidR="00187A0C" w:rsidRPr="009F436B" w14:paraId="308D3E3A" w14:textId="77777777" w:rsidTr="006F63BD">
        <w:tc>
          <w:tcPr>
            <w:tcW w:w="1007" w:type="dxa"/>
          </w:tcPr>
          <w:p w14:paraId="4F155F14" w14:textId="1D58087B" w:rsidR="00187A0C" w:rsidRDefault="00187A0C" w:rsidP="00EC4CAD">
            <w:pPr>
              <w:rPr>
                <w:rFonts w:ascii="Arial Narrow" w:hAnsi="Arial Narrow"/>
              </w:rPr>
            </w:pPr>
            <w:r>
              <w:rPr>
                <w:rFonts w:ascii="Arial Narrow" w:hAnsi="Arial Narrow"/>
              </w:rPr>
              <w:t>Week 12</w:t>
            </w:r>
          </w:p>
          <w:p w14:paraId="01ED7177" w14:textId="14AC7009" w:rsidR="00187A0C" w:rsidRPr="009F436B" w:rsidRDefault="00F43CAD" w:rsidP="00EC4CAD">
            <w:pPr>
              <w:rPr>
                <w:rFonts w:ascii="Arial Narrow" w:hAnsi="Arial Narrow"/>
              </w:rPr>
            </w:pPr>
            <w:r>
              <w:rPr>
                <w:rFonts w:ascii="Arial Narrow" w:hAnsi="Arial Narrow"/>
              </w:rPr>
              <w:lastRenderedPageBreak/>
              <w:t>4/3</w:t>
            </w:r>
          </w:p>
        </w:tc>
        <w:tc>
          <w:tcPr>
            <w:tcW w:w="4735" w:type="dxa"/>
          </w:tcPr>
          <w:p w14:paraId="0D2684A0" w14:textId="19F24D54" w:rsidR="00187A0C" w:rsidRPr="004F41B9" w:rsidRDefault="004F41B9" w:rsidP="006429C8">
            <w:pPr>
              <w:rPr>
                <w:rFonts w:ascii="Arial Narrow" w:hAnsi="Arial Narrow"/>
                <w:b/>
              </w:rPr>
            </w:pPr>
            <w:r w:rsidRPr="004F41B9">
              <w:rPr>
                <w:rFonts w:ascii="Arial Narrow" w:hAnsi="Arial Narrow"/>
                <w:b/>
              </w:rPr>
              <w:lastRenderedPageBreak/>
              <w:t>Good Friday – No Class</w:t>
            </w:r>
          </w:p>
        </w:tc>
        <w:tc>
          <w:tcPr>
            <w:tcW w:w="1705" w:type="dxa"/>
          </w:tcPr>
          <w:p w14:paraId="19BAAFEB" w14:textId="360995A9" w:rsidR="00187A0C" w:rsidRPr="009F436B" w:rsidRDefault="00187A0C" w:rsidP="00EC4CAD">
            <w:pPr>
              <w:rPr>
                <w:rFonts w:ascii="Arial Narrow" w:hAnsi="Arial Narrow"/>
              </w:rPr>
            </w:pPr>
          </w:p>
        </w:tc>
        <w:tc>
          <w:tcPr>
            <w:tcW w:w="2606" w:type="dxa"/>
          </w:tcPr>
          <w:p w14:paraId="29FB80E9" w14:textId="1BAE6511" w:rsidR="00187A0C" w:rsidRPr="009F436B" w:rsidRDefault="00187A0C" w:rsidP="00EC4CAD">
            <w:pPr>
              <w:rPr>
                <w:rFonts w:ascii="Arial Narrow" w:hAnsi="Arial Narrow"/>
              </w:rPr>
            </w:pPr>
          </w:p>
        </w:tc>
      </w:tr>
      <w:tr w:rsidR="00A21F8D" w:rsidRPr="009F436B" w14:paraId="654760D6" w14:textId="77777777" w:rsidTr="006F63BD">
        <w:tc>
          <w:tcPr>
            <w:tcW w:w="1007" w:type="dxa"/>
          </w:tcPr>
          <w:p w14:paraId="4CDB545D" w14:textId="2E2F5B50" w:rsidR="00A21F8D" w:rsidRDefault="00A21F8D" w:rsidP="00EC4CAD">
            <w:pPr>
              <w:rPr>
                <w:rFonts w:ascii="Arial Narrow" w:hAnsi="Arial Narrow"/>
              </w:rPr>
            </w:pPr>
            <w:r>
              <w:lastRenderedPageBreak/>
              <w:br w:type="page"/>
            </w:r>
            <w:r>
              <w:rPr>
                <w:rFonts w:ascii="Arial Narrow" w:hAnsi="Arial Narrow"/>
              </w:rPr>
              <w:t xml:space="preserve">Week 13 </w:t>
            </w:r>
          </w:p>
          <w:p w14:paraId="1540490E" w14:textId="1DBDDDC7" w:rsidR="00A21F8D" w:rsidRPr="009F436B" w:rsidRDefault="00F43CAD" w:rsidP="00EC4CAD">
            <w:pPr>
              <w:rPr>
                <w:rFonts w:ascii="Arial Narrow" w:hAnsi="Arial Narrow"/>
              </w:rPr>
            </w:pPr>
            <w:r>
              <w:rPr>
                <w:rFonts w:ascii="Arial Narrow" w:hAnsi="Arial Narrow"/>
              </w:rPr>
              <w:t>4/6</w:t>
            </w:r>
          </w:p>
        </w:tc>
        <w:tc>
          <w:tcPr>
            <w:tcW w:w="4735" w:type="dxa"/>
          </w:tcPr>
          <w:p w14:paraId="4239642B" w14:textId="5DB12806" w:rsidR="00A21F8D" w:rsidRPr="009F436B" w:rsidRDefault="00615F3C" w:rsidP="00DF56F3">
            <w:pPr>
              <w:rPr>
                <w:rFonts w:ascii="Arial Narrow" w:hAnsi="Arial Narrow"/>
              </w:rPr>
            </w:pPr>
            <w:r>
              <w:rPr>
                <w:rFonts w:ascii="Arial Narrow" w:hAnsi="Arial Narrow"/>
              </w:rPr>
              <w:t>Review requirements for research paper</w:t>
            </w:r>
          </w:p>
        </w:tc>
        <w:tc>
          <w:tcPr>
            <w:tcW w:w="1705" w:type="dxa"/>
          </w:tcPr>
          <w:p w14:paraId="2EC4A35C" w14:textId="4CD27692" w:rsidR="00A21F8D" w:rsidRPr="009F436B" w:rsidRDefault="00A21F8D" w:rsidP="00EC4CAD">
            <w:pPr>
              <w:rPr>
                <w:rFonts w:ascii="Arial Narrow" w:hAnsi="Arial Narrow"/>
              </w:rPr>
            </w:pPr>
          </w:p>
        </w:tc>
        <w:tc>
          <w:tcPr>
            <w:tcW w:w="2606" w:type="dxa"/>
          </w:tcPr>
          <w:p w14:paraId="48BBBCD0" w14:textId="77777777" w:rsidR="00A21F8D" w:rsidRPr="009F436B" w:rsidRDefault="00A21F8D" w:rsidP="00EC4CAD">
            <w:pPr>
              <w:rPr>
                <w:rFonts w:ascii="Arial Narrow" w:hAnsi="Arial Narrow"/>
                <w:b/>
              </w:rPr>
            </w:pPr>
          </w:p>
        </w:tc>
      </w:tr>
      <w:tr w:rsidR="00615F3C" w:rsidRPr="009F436B" w14:paraId="5CB60537" w14:textId="77777777" w:rsidTr="006F63BD">
        <w:tc>
          <w:tcPr>
            <w:tcW w:w="1007" w:type="dxa"/>
          </w:tcPr>
          <w:p w14:paraId="7E5AD372" w14:textId="2792A157" w:rsidR="00615F3C" w:rsidRPr="009F436B" w:rsidRDefault="00615F3C" w:rsidP="00EC4CAD">
            <w:pPr>
              <w:rPr>
                <w:rFonts w:ascii="Arial Narrow" w:hAnsi="Arial Narrow"/>
              </w:rPr>
            </w:pPr>
            <w:r>
              <w:rPr>
                <w:rFonts w:ascii="Arial Narrow" w:hAnsi="Arial Narrow"/>
              </w:rPr>
              <w:t>Week 13</w:t>
            </w:r>
            <w:r w:rsidRPr="009F436B">
              <w:rPr>
                <w:rFonts w:ascii="Arial Narrow" w:hAnsi="Arial Narrow"/>
              </w:rPr>
              <w:t xml:space="preserve"> </w:t>
            </w:r>
            <w:r>
              <w:rPr>
                <w:rFonts w:ascii="Arial Narrow" w:hAnsi="Arial Narrow"/>
              </w:rPr>
              <w:t>4/8</w:t>
            </w:r>
          </w:p>
        </w:tc>
        <w:tc>
          <w:tcPr>
            <w:tcW w:w="4735" w:type="dxa"/>
          </w:tcPr>
          <w:p w14:paraId="1B77D476" w14:textId="52ADC6AB" w:rsidR="00615F3C" w:rsidRPr="009F436B" w:rsidRDefault="00615F3C" w:rsidP="00EC4CAD">
            <w:pPr>
              <w:rPr>
                <w:rFonts w:ascii="Arial Narrow" w:hAnsi="Arial Narrow"/>
                <w:b/>
              </w:rPr>
            </w:pPr>
            <w:r>
              <w:rPr>
                <w:rFonts w:ascii="Arial Narrow" w:hAnsi="Arial Narrow"/>
              </w:rPr>
              <w:t>Review Chapters 14 and 15</w:t>
            </w:r>
          </w:p>
        </w:tc>
        <w:tc>
          <w:tcPr>
            <w:tcW w:w="1705" w:type="dxa"/>
          </w:tcPr>
          <w:p w14:paraId="5F1E62BF" w14:textId="28BF54C1" w:rsidR="00615F3C" w:rsidRPr="009F436B" w:rsidRDefault="00615F3C" w:rsidP="00EC4CAD">
            <w:pPr>
              <w:rPr>
                <w:rFonts w:ascii="Arial Narrow" w:hAnsi="Arial Narrow"/>
              </w:rPr>
            </w:pPr>
          </w:p>
        </w:tc>
        <w:tc>
          <w:tcPr>
            <w:tcW w:w="2606" w:type="dxa"/>
          </w:tcPr>
          <w:p w14:paraId="2BBF15DA" w14:textId="30E89AF2" w:rsidR="00615F3C" w:rsidRPr="009F436B" w:rsidRDefault="00615F3C" w:rsidP="00615F3C">
            <w:pPr>
              <w:rPr>
                <w:rFonts w:ascii="Arial Narrow" w:hAnsi="Arial Narrow"/>
                <w:b/>
              </w:rPr>
            </w:pPr>
            <w:r>
              <w:rPr>
                <w:rFonts w:ascii="Arial Narrow" w:hAnsi="Arial Narrow"/>
                <w:b/>
              </w:rPr>
              <w:t>Chapters 14 and 15 Peer Study Guides are Due</w:t>
            </w:r>
          </w:p>
        </w:tc>
      </w:tr>
      <w:tr w:rsidR="00615F3C" w:rsidRPr="009F436B" w14:paraId="39E4D73B" w14:textId="77777777" w:rsidTr="006F63BD">
        <w:tc>
          <w:tcPr>
            <w:tcW w:w="1007" w:type="dxa"/>
          </w:tcPr>
          <w:p w14:paraId="4DF2F196" w14:textId="293F95DA" w:rsidR="00615F3C" w:rsidRDefault="00615F3C" w:rsidP="00EC4CAD">
            <w:pPr>
              <w:rPr>
                <w:rFonts w:ascii="Arial Narrow" w:hAnsi="Arial Narrow"/>
              </w:rPr>
            </w:pPr>
            <w:r>
              <w:rPr>
                <w:rFonts w:ascii="Arial Narrow" w:hAnsi="Arial Narrow"/>
              </w:rPr>
              <w:t>Week 13</w:t>
            </w:r>
          </w:p>
          <w:p w14:paraId="7C2AE2D4" w14:textId="7C2224D2" w:rsidR="00615F3C" w:rsidRPr="009F436B" w:rsidRDefault="00615F3C" w:rsidP="00EC4CAD">
            <w:pPr>
              <w:rPr>
                <w:rFonts w:ascii="Arial Narrow" w:hAnsi="Arial Narrow"/>
              </w:rPr>
            </w:pPr>
            <w:r>
              <w:rPr>
                <w:rFonts w:ascii="Arial Narrow" w:hAnsi="Arial Narrow"/>
              </w:rPr>
              <w:t>4/10</w:t>
            </w:r>
          </w:p>
        </w:tc>
        <w:tc>
          <w:tcPr>
            <w:tcW w:w="4735" w:type="dxa"/>
          </w:tcPr>
          <w:p w14:paraId="60C67F93" w14:textId="5790DB40" w:rsidR="00615F3C" w:rsidRPr="009F436B" w:rsidRDefault="00615F3C" w:rsidP="00EC4CAD">
            <w:pPr>
              <w:rPr>
                <w:rFonts w:ascii="Arial Narrow" w:hAnsi="Arial Narrow"/>
              </w:rPr>
            </w:pPr>
            <w:r>
              <w:rPr>
                <w:rFonts w:ascii="Arial Narrow" w:hAnsi="Arial Narrow"/>
                <w:b/>
              </w:rPr>
              <w:t>Chapter Quizzes</w:t>
            </w:r>
          </w:p>
        </w:tc>
        <w:tc>
          <w:tcPr>
            <w:tcW w:w="1705" w:type="dxa"/>
          </w:tcPr>
          <w:p w14:paraId="3A190E0F" w14:textId="35A26DCC" w:rsidR="00615F3C" w:rsidRPr="009F436B" w:rsidRDefault="00615F3C" w:rsidP="00EC4CAD">
            <w:pPr>
              <w:rPr>
                <w:rFonts w:ascii="Arial Narrow" w:hAnsi="Arial Narrow"/>
              </w:rPr>
            </w:pPr>
          </w:p>
        </w:tc>
        <w:tc>
          <w:tcPr>
            <w:tcW w:w="2606" w:type="dxa"/>
          </w:tcPr>
          <w:p w14:paraId="6E3D1F40" w14:textId="48C5EE37" w:rsidR="00615F3C" w:rsidRPr="009F436B" w:rsidRDefault="00615F3C" w:rsidP="00EC4CAD">
            <w:pPr>
              <w:rPr>
                <w:rFonts w:ascii="Arial Narrow" w:hAnsi="Arial Narrow"/>
              </w:rPr>
            </w:pPr>
            <w:r>
              <w:rPr>
                <w:rFonts w:ascii="Arial Narrow" w:hAnsi="Arial Narrow"/>
                <w:b/>
              </w:rPr>
              <w:t>Chapter 14 and 15</w:t>
            </w:r>
            <w:r w:rsidRPr="002D2E33">
              <w:rPr>
                <w:rFonts w:ascii="Arial Narrow" w:hAnsi="Arial Narrow"/>
                <w:b/>
              </w:rPr>
              <w:t xml:space="preserve"> </w:t>
            </w:r>
            <w:r w:rsidR="007F6DE7">
              <w:rPr>
                <w:rFonts w:ascii="Arial Narrow" w:hAnsi="Arial Narrow"/>
                <w:b/>
              </w:rPr>
              <w:t xml:space="preserve">LearningCurve Adaptive </w:t>
            </w:r>
            <w:r w:rsidRPr="002D2E33">
              <w:rPr>
                <w:rFonts w:ascii="Arial Narrow" w:hAnsi="Arial Narrow"/>
                <w:b/>
              </w:rPr>
              <w:t>Quizzes</w:t>
            </w:r>
            <w:r>
              <w:rPr>
                <w:rFonts w:ascii="Arial Narrow" w:hAnsi="Arial Narrow"/>
                <w:b/>
              </w:rPr>
              <w:t xml:space="preserve"> are Due</w:t>
            </w:r>
          </w:p>
        </w:tc>
      </w:tr>
      <w:tr w:rsidR="00A21F8D" w:rsidRPr="009F436B" w14:paraId="74B8C0D2" w14:textId="77777777" w:rsidTr="006F63BD">
        <w:tc>
          <w:tcPr>
            <w:tcW w:w="1007" w:type="dxa"/>
          </w:tcPr>
          <w:p w14:paraId="1B21CB60" w14:textId="77777777" w:rsidR="00A21F8D" w:rsidRDefault="00A21F8D" w:rsidP="00EC4CAD">
            <w:pPr>
              <w:rPr>
                <w:rFonts w:ascii="Arial Narrow" w:hAnsi="Arial Narrow"/>
              </w:rPr>
            </w:pPr>
            <w:r>
              <w:rPr>
                <w:rFonts w:ascii="Arial Narrow" w:hAnsi="Arial Narrow"/>
              </w:rPr>
              <w:t xml:space="preserve">Week 14 </w:t>
            </w:r>
          </w:p>
          <w:p w14:paraId="7A83ECA6" w14:textId="102782E4" w:rsidR="00A21F8D" w:rsidRPr="009F436B" w:rsidRDefault="00F43CAD" w:rsidP="00EC4CAD">
            <w:pPr>
              <w:rPr>
                <w:rFonts w:ascii="Arial Narrow" w:hAnsi="Arial Narrow"/>
              </w:rPr>
            </w:pPr>
            <w:r>
              <w:rPr>
                <w:rFonts w:ascii="Arial Narrow" w:hAnsi="Arial Narrow"/>
              </w:rPr>
              <w:t>4/13</w:t>
            </w:r>
          </w:p>
        </w:tc>
        <w:tc>
          <w:tcPr>
            <w:tcW w:w="4735" w:type="dxa"/>
          </w:tcPr>
          <w:p w14:paraId="321AA726" w14:textId="5A68F047" w:rsidR="00A21F8D" w:rsidRPr="00187A0C" w:rsidRDefault="00E860AF" w:rsidP="00EC4CAD">
            <w:pPr>
              <w:rPr>
                <w:rFonts w:ascii="Arial Narrow" w:hAnsi="Arial Narrow"/>
              </w:rPr>
            </w:pPr>
            <w:r w:rsidRPr="00E860AF">
              <w:rPr>
                <w:rFonts w:ascii="Arial Narrow" w:hAnsi="Arial Narrow"/>
              </w:rPr>
              <w:t>Conduct Research</w:t>
            </w:r>
          </w:p>
        </w:tc>
        <w:tc>
          <w:tcPr>
            <w:tcW w:w="1705" w:type="dxa"/>
          </w:tcPr>
          <w:p w14:paraId="438B269C" w14:textId="1C522437" w:rsidR="00A21F8D" w:rsidRPr="009F436B" w:rsidRDefault="00A21F8D" w:rsidP="00EC4CAD">
            <w:pPr>
              <w:rPr>
                <w:rFonts w:ascii="Arial Narrow" w:hAnsi="Arial Narrow"/>
              </w:rPr>
            </w:pPr>
          </w:p>
        </w:tc>
        <w:tc>
          <w:tcPr>
            <w:tcW w:w="2606" w:type="dxa"/>
          </w:tcPr>
          <w:p w14:paraId="4C55054A" w14:textId="79BAAC8D" w:rsidR="00A21F8D" w:rsidRPr="009F436B" w:rsidRDefault="00A21F8D" w:rsidP="00EC4CAD">
            <w:pPr>
              <w:rPr>
                <w:rFonts w:ascii="Arial Narrow" w:hAnsi="Arial Narrow"/>
              </w:rPr>
            </w:pPr>
          </w:p>
        </w:tc>
      </w:tr>
      <w:tr w:rsidR="00A21F8D" w:rsidRPr="009F436B" w14:paraId="0BF64067" w14:textId="77777777" w:rsidTr="006F63BD">
        <w:tc>
          <w:tcPr>
            <w:tcW w:w="1007" w:type="dxa"/>
          </w:tcPr>
          <w:p w14:paraId="6ECA296E" w14:textId="77777777" w:rsidR="00A21F8D" w:rsidRDefault="00A21F8D" w:rsidP="00EC4CAD">
            <w:pPr>
              <w:rPr>
                <w:rFonts w:ascii="Arial Narrow" w:hAnsi="Arial Narrow"/>
              </w:rPr>
            </w:pPr>
            <w:r>
              <w:rPr>
                <w:rFonts w:ascii="Arial Narrow" w:hAnsi="Arial Narrow"/>
              </w:rPr>
              <w:t xml:space="preserve">Week 14 </w:t>
            </w:r>
          </w:p>
          <w:p w14:paraId="5CA44597" w14:textId="4B5FB12C" w:rsidR="00A21F8D" w:rsidRPr="009F436B" w:rsidRDefault="00F43CAD" w:rsidP="00EC4CAD">
            <w:pPr>
              <w:rPr>
                <w:rFonts w:ascii="Arial Narrow" w:hAnsi="Arial Narrow"/>
              </w:rPr>
            </w:pPr>
            <w:r>
              <w:rPr>
                <w:rFonts w:ascii="Arial Narrow" w:hAnsi="Arial Narrow"/>
              </w:rPr>
              <w:t>4/15</w:t>
            </w:r>
          </w:p>
        </w:tc>
        <w:tc>
          <w:tcPr>
            <w:tcW w:w="4735" w:type="dxa"/>
          </w:tcPr>
          <w:p w14:paraId="250E8999" w14:textId="06D6AC10" w:rsidR="00A21F8D" w:rsidRPr="00DF56F3" w:rsidRDefault="00E860AF" w:rsidP="00EC4CAD">
            <w:pPr>
              <w:rPr>
                <w:rFonts w:ascii="Arial Narrow" w:hAnsi="Arial Narrow"/>
              </w:rPr>
            </w:pPr>
            <w:r w:rsidRPr="00E860AF">
              <w:rPr>
                <w:rFonts w:ascii="Arial Narrow" w:hAnsi="Arial Narrow"/>
              </w:rPr>
              <w:t>Conduct Research</w:t>
            </w:r>
          </w:p>
        </w:tc>
        <w:tc>
          <w:tcPr>
            <w:tcW w:w="1705" w:type="dxa"/>
          </w:tcPr>
          <w:p w14:paraId="39C180F5" w14:textId="77777777" w:rsidR="00A21F8D" w:rsidRPr="009F436B" w:rsidRDefault="00A21F8D" w:rsidP="00EC4CAD">
            <w:pPr>
              <w:rPr>
                <w:rFonts w:ascii="Arial Narrow" w:hAnsi="Arial Narrow"/>
              </w:rPr>
            </w:pPr>
          </w:p>
        </w:tc>
        <w:tc>
          <w:tcPr>
            <w:tcW w:w="2606" w:type="dxa"/>
          </w:tcPr>
          <w:p w14:paraId="4F7D10B1" w14:textId="54E89576" w:rsidR="00A21F8D" w:rsidRPr="009F436B" w:rsidRDefault="00A21F8D" w:rsidP="00EC4CAD">
            <w:pPr>
              <w:rPr>
                <w:rFonts w:ascii="Arial Narrow" w:hAnsi="Arial Narrow"/>
                <w:b/>
              </w:rPr>
            </w:pPr>
          </w:p>
        </w:tc>
      </w:tr>
      <w:tr w:rsidR="00A21F8D" w:rsidRPr="009F436B" w14:paraId="047E5B80" w14:textId="77777777" w:rsidTr="006F63BD">
        <w:tc>
          <w:tcPr>
            <w:tcW w:w="1007" w:type="dxa"/>
          </w:tcPr>
          <w:p w14:paraId="01116AB1" w14:textId="3D3ED155" w:rsidR="00A21F8D" w:rsidRDefault="00A21F8D" w:rsidP="00EC4CAD">
            <w:pPr>
              <w:rPr>
                <w:rFonts w:ascii="Arial Narrow" w:hAnsi="Arial Narrow"/>
              </w:rPr>
            </w:pPr>
            <w:r>
              <w:rPr>
                <w:rFonts w:ascii="Arial Narrow" w:hAnsi="Arial Narrow"/>
              </w:rPr>
              <w:t>Week 14</w:t>
            </w:r>
            <w:r w:rsidRPr="009F436B">
              <w:rPr>
                <w:rFonts w:ascii="Arial Narrow" w:hAnsi="Arial Narrow"/>
              </w:rPr>
              <w:t xml:space="preserve"> </w:t>
            </w:r>
          </w:p>
          <w:p w14:paraId="1436AF6B" w14:textId="732FF7CF" w:rsidR="00A21F8D" w:rsidRPr="009F436B" w:rsidRDefault="00F43CAD" w:rsidP="00EC4CAD">
            <w:pPr>
              <w:rPr>
                <w:rFonts w:ascii="Arial Narrow" w:hAnsi="Arial Narrow"/>
              </w:rPr>
            </w:pPr>
            <w:r>
              <w:rPr>
                <w:rFonts w:ascii="Arial Narrow" w:hAnsi="Arial Narrow"/>
              </w:rPr>
              <w:t>4/17</w:t>
            </w:r>
          </w:p>
        </w:tc>
        <w:tc>
          <w:tcPr>
            <w:tcW w:w="4735" w:type="dxa"/>
          </w:tcPr>
          <w:p w14:paraId="10F4484F" w14:textId="7557B029" w:rsidR="00A21F8D" w:rsidRPr="00615F3C" w:rsidRDefault="00615F3C" w:rsidP="00EC4CAD">
            <w:pPr>
              <w:rPr>
                <w:rFonts w:ascii="Arial Narrow" w:hAnsi="Arial Narrow"/>
              </w:rPr>
            </w:pPr>
            <w:r w:rsidRPr="00615F3C">
              <w:rPr>
                <w:rFonts w:ascii="Arial Narrow" w:hAnsi="Arial Narrow"/>
              </w:rPr>
              <w:t>Conduct Research</w:t>
            </w:r>
          </w:p>
        </w:tc>
        <w:tc>
          <w:tcPr>
            <w:tcW w:w="1705" w:type="dxa"/>
          </w:tcPr>
          <w:p w14:paraId="0686B2AA" w14:textId="77777777" w:rsidR="00A21F8D" w:rsidRPr="009F436B" w:rsidRDefault="00A21F8D" w:rsidP="00EC4CAD">
            <w:pPr>
              <w:rPr>
                <w:rFonts w:ascii="Arial Narrow" w:hAnsi="Arial Narrow"/>
              </w:rPr>
            </w:pPr>
          </w:p>
        </w:tc>
        <w:tc>
          <w:tcPr>
            <w:tcW w:w="2606" w:type="dxa"/>
          </w:tcPr>
          <w:p w14:paraId="7880E92D" w14:textId="6845E4EF" w:rsidR="00A21F8D" w:rsidRPr="009F436B" w:rsidRDefault="00A21F8D" w:rsidP="00EC4CAD">
            <w:pPr>
              <w:rPr>
                <w:rFonts w:ascii="Arial Narrow" w:hAnsi="Arial Narrow"/>
                <w:b/>
              </w:rPr>
            </w:pPr>
          </w:p>
        </w:tc>
      </w:tr>
      <w:tr w:rsidR="00A21F8D" w:rsidRPr="009F436B" w14:paraId="564AC1DD" w14:textId="77777777" w:rsidTr="006F63BD">
        <w:tc>
          <w:tcPr>
            <w:tcW w:w="1007" w:type="dxa"/>
          </w:tcPr>
          <w:p w14:paraId="7E88E7D5" w14:textId="79B5B4BB" w:rsidR="00A21F8D" w:rsidRDefault="00A21F8D" w:rsidP="00EC4CAD">
            <w:pPr>
              <w:rPr>
                <w:rFonts w:ascii="Arial Narrow" w:hAnsi="Arial Narrow"/>
              </w:rPr>
            </w:pPr>
            <w:r>
              <w:rPr>
                <w:rFonts w:ascii="Arial Narrow" w:hAnsi="Arial Narrow"/>
              </w:rPr>
              <w:t xml:space="preserve">Week 15 </w:t>
            </w:r>
          </w:p>
          <w:p w14:paraId="6532C845" w14:textId="6315B4E3" w:rsidR="00A21F8D" w:rsidRPr="009F436B" w:rsidRDefault="00F43CAD" w:rsidP="00EC4CAD">
            <w:pPr>
              <w:rPr>
                <w:rFonts w:ascii="Arial Narrow" w:hAnsi="Arial Narrow"/>
              </w:rPr>
            </w:pPr>
            <w:r>
              <w:rPr>
                <w:rFonts w:ascii="Arial Narrow" w:hAnsi="Arial Narrow"/>
              </w:rPr>
              <w:t>4/20</w:t>
            </w:r>
          </w:p>
        </w:tc>
        <w:tc>
          <w:tcPr>
            <w:tcW w:w="4735" w:type="dxa"/>
          </w:tcPr>
          <w:p w14:paraId="6839DC80" w14:textId="5CAACB5D" w:rsidR="00A21F8D" w:rsidRPr="002C26AB" w:rsidRDefault="00E860AF" w:rsidP="00EC4CAD">
            <w:pPr>
              <w:rPr>
                <w:rFonts w:ascii="Arial Narrow" w:hAnsi="Arial Narrow"/>
                <w:b/>
              </w:rPr>
            </w:pPr>
            <w:r w:rsidRPr="002C26AB">
              <w:rPr>
                <w:rFonts w:ascii="Arial Narrow" w:hAnsi="Arial Narrow"/>
                <w:b/>
              </w:rPr>
              <w:t>Research Paper Presentation</w:t>
            </w:r>
          </w:p>
        </w:tc>
        <w:tc>
          <w:tcPr>
            <w:tcW w:w="1705" w:type="dxa"/>
          </w:tcPr>
          <w:p w14:paraId="0ECD07C0" w14:textId="77777777" w:rsidR="00A21F8D" w:rsidRPr="009F436B" w:rsidRDefault="00A21F8D" w:rsidP="00187A0C">
            <w:pPr>
              <w:rPr>
                <w:rFonts w:ascii="Arial Narrow" w:hAnsi="Arial Narrow"/>
              </w:rPr>
            </w:pPr>
          </w:p>
        </w:tc>
        <w:tc>
          <w:tcPr>
            <w:tcW w:w="2606" w:type="dxa"/>
          </w:tcPr>
          <w:p w14:paraId="469B5166" w14:textId="77777777" w:rsidR="00A21F8D" w:rsidRDefault="002C26AB" w:rsidP="00EC4CAD">
            <w:pPr>
              <w:rPr>
                <w:rFonts w:ascii="Arial Narrow" w:hAnsi="Arial Narrow"/>
                <w:b/>
              </w:rPr>
            </w:pPr>
            <w:r>
              <w:rPr>
                <w:rFonts w:ascii="Arial Narrow" w:hAnsi="Arial Narrow"/>
                <w:b/>
              </w:rPr>
              <w:t>Research Paper is Due</w:t>
            </w:r>
          </w:p>
          <w:p w14:paraId="6AAEFDC8" w14:textId="784693A6" w:rsidR="002C26AB" w:rsidRPr="00E860AF" w:rsidRDefault="002C26AB" w:rsidP="00EC4CAD">
            <w:pPr>
              <w:rPr>
                <w:rFonts w:ascii="Arial Narrow" w:hAnsi="Arial Narrow"/>
                <w:b/>
              </w:rPr>
            </w:pPr>
          </w:p>
        </w:tc>
      </w:tr>
      <w:tr w:rsidR="00A21F8D" w:rsidRPr="009F436B" w14:paraId="4C5554DA" w14:textId="77777777" w:rsidTr="006F63BD">
        <w:tc>
          <w:tcPr>
            <w:tcW w:w="1007" w:type="dxa"/>
          </w:tcPr>
          <w:p w14:paraId="0CFC1DD2" w14:textId="0E8A6BF9" w:rsidR="00A21F8D" w:rsidRDefault="00A21F8D" w:rsidP="00EC4CAD">
            <w:pPr>
              <w:rPr>
                <w:rFonts w:ascii="Arial Narrow" w:hAnsi="Arial Narrow"/>
              </w:rPr>
            </w:pPr>
            <w:r>
              <w:rPr>
                <w:rFonts w:ascii="Arial Narrow" w:hAnsi="Arial Narrow"/>
              </w:rPr>
              <w:t xml:space="preserve">Week 15 </w:t>
            </w:r>
          </w:p>
          <w:p w14:paraId="3F10AF4C" w14:textId="75688A7F" w:rsidR="00A21F8D" w:rsidRPr="009F436B" w:rsidRDefault="00F43CAD" w:rsidP="00EC4CAD">
            <w:pPr>
              <w:rPr>
                <w:rFonts w:ascii="Arial Narrow" w:hAnsi="Arial Narrow"/>
              </w:rPr>
            </w:pPr>
            <w:r>
              <w:rPr>
                <w:rFonts w:ascii="Arial Narrow" w:hAnsi="Arial Narrow"/>
              </w:rPr>
              <w:t>4/22</w:t>
            </w:r>
          </w:p>
        </w:tc>
        <w:tc>
          <w:tcPr>
            <w:tcW w:w="4735" w:type="dxa"/>
          </w:tcPr>
          <w:p w14:paraId="7E21BE50" w14:textId="7853D9D2" w:rsidR="00A21F8D" w:rsidRPr="002C26AB" w:rsidRDefault="00E860AF" w:rsidP="00EC4CAD">
            <w:pPr>
              <w:rPr>
                <w:rFonts w:ascii="Arial Narrow" w:hAnsi="Arial Narrow"/>
                <w:b/>
              </w:rPr>
            </w:pPr>
            <w:r w:rsidRPr="002C26AB">
              <w:rPr>
                <w:rFonts w:ascii="Arial Narrow" w:hAnsi="Arial Narrow"/>
                <w:b/>
              </w:rPr>
              <w:t>Research Paper Presentation</w:t>
            </w:r>
          </w:p>
        </w:tc>
        <w:tc>
          <w:tcPr>
            <w:tcW w:w="1705" w:type="dxa"/>
          </w:tcPr>
          <w:p w14:paraId="6F8EFCBE" w14:textId="77777777" w:rsidR="00A21F8D" w:rsidRPr="009F436B" w:rsidRDefault="00A21F8D" w:rsidP="00187A0C">
            <w:pPr>
              <w:rPr>
                <w:rFonts w:ascii="Arial Narrow" w:hAnsi="Arial Narrow"/>
              </w:rPr>
            </w:pPr>
          </w:p>
        </w:tc>
        <w:tc>
          <w:tcPr>
            <w:tcW w:w="2606" w:type="dxa"/>
          </w:tcPr>
          <w:p w14:paraId="5B8304A0" w14:textId="56C868A5" w:rsidR="00A21F8D" w:rsidRPr="009F436B" w:rsidRDefault="00A21F8D" w:rsidP="00EC4CAD">
            <w:pPr>
              <w:rPr>
                <w:rFonts w:ascii="Arial Narrow" w:hAnsi="Arial Narrow"/>
              </w:rPr>
            </w:pPr>
          </w:p>
        </w:tc>
      </w:tr>
      <w:tr w:rsidR="00A21F8D" w:rsidRPr="009F436B" w14:paraId="5FC86B9D" w14:textId="77777777" w:rsidTr="006F63BD">
        <w:tc>
          <w:tcPr>
            <w:tcW w:w="1007" w:type="dxa"/>
          </w:tcPr>
          <w:p w14:paraId="00A50A2A" w14:textId="731B0901" w:rsidR="00A21F8D" w:rsidRDefault="00A21F8D" w:rsidP="00EC4CAD">
            <w:pPr>
              <w:rPr>
                <w:rFonts w:ascii="Arial Narrow" w:hAnsi="Arial Narrow"/>
              </w:rPr>
            </w:pPr>
            <w:r>
              <w:rPr>
                <w:rFonts w:ascii="Arial Narrow" w:hAnsi="Arial Narrow"/>
              </w:rPr>
              <w:t xml:space="preserve">Week 15 </w:t>
            </w:r>
          </w:p>
          <w:p w14:paraId="56838E00" w14:textId="43AC1302" w:rsidR="00A21F8D" w:rsidRPr="009F436B" w:rsidRDefault="00F43CAD" w:rsidP="00EC4CAD">
            <w:pPr>
              <w:rPr>
                <w:rFonts w:ascii="Arial Narrow" w:hAnsi="Arial Narrow"/>
              </w:rPr>
            </w:pPr>
            <w:r>
              <w:rPr>
                <w:rFonts w:ascii="Arial Narrow" w:hAnsi="Arial Narrow"/>
              </w:rPr>
              <w:t>4/24</w:t>
            </w:r>
          </w:p>
        </w:tc>
        <w:tc>
          <w:tcPr>
            <w:tcW w:w="4735" w:type="dxa"/>
          </w:tcPr>
          <w:p w14:paraId="0FEB7E4E" w14:textId="73D119EB" w:rsidR="00A21F8D" w:rsidRPr="002C26AB" w:rsidRDefault="00615F3C" w:rsidP="00EC4CAD">
            <w:pPr>
              <w:rPr>
                <w:rFonts w:ascii="Arial Narrow" w:hAnsi="Arial Narrow"/>
                <w:b/>
              </w:rPr>
            </w:pPr>
            <w:r w:rsidRPr="002C26AB">
              <w:rPr>
                <w:rFonts w:ascii="Arial Narrow" w:hAnsi="Arial Narrow"/>
                <w:b/>
              </w:rPr>
              <w:t>Research Paper Presentation</w:t>
            </w:r>
          </w:p>
        </w:tc>
        <w:tc>
          <w:tcPr>
            <w:tcW w:w="1705" w:type="dxa"/>
          </w:tcPr>
          <w:p w14:paraId="58592F48" w14:textId="66EBE8FF" w:rsidR="00A21F8D" w:rsidRPr="009F436B" w:rsidRDefault="00A21F8D" w:rsidP="00EC4CAD">
            <w:pPr>
              <w:rPr>
                <w:rFonts w:ascii="Arial Narrow" w:hAnsi="Arial Narrow"/>
              </w:rPr>
            </w:pPr>
          </w:p>
        </w:tc>
        <w:tc>
          <w:tcPr>
            <w:tcW w:w="2606" w:type="dxa"/>
          </w:tcPr>
          <w:p w14:paraId="3BF92335" w14:textId="616FA7C2" w:rsidR="00A21F8D" w:rsidRPr="00187A0C" w:rsidRDefault="00A21F8D" w:rsidP="00EC4CAD">
            <w:pPr>
              <w:rPr>
                <w:rFonts w:ascii="Arial Narrow" w:hAnsi="Arial Narrow"/>
                <w:b/>
              </w:rPr>
            </w:pPr>
          </w:p>
        </w:tc>
      </w:tr>
      <w:tr w:rsidR="00F43CAD" w:rsidRPr="009F436B" w14:paraId="267CC484" w14:textId="77777777" w:rsidTr="006F63BD">
        <w:tc>
          <w:tcPr>
            <w:tcW w:w="1007" w:type="dxa"/>
          </w:tcPr>
          <w:p w14:paraId="0EC2A029" w14:textId="79A31CEE" w:rsidR="00F43CAD" w:rsidRDefault="00F43CAD" w:rsidP="00EC4CAD">
            <w:pPr>
              <w:rPr>
                <w:rFonts w:ascii="Arial Narrow" w:hAnsi="Arial Narrow"/>
              </w:rPr>
            </w:pPr>
            <w:r>
              <w:rPr>
                <w:rFonts w:ascii="Arial Narrow" w:hAnsi="Arial Narrow"/>
              </w:rPr>
              <w:t>Week 16 4/27</w:t>
            </w:r>
          </w:p>
        </w:tc>
        <w:tc>
          <w:tcPr>
            <w:tcW w:w="4735" w:type="dxa"/>
          </w:tcPr>
          <w:p w14:paraId="5B86EF27" w14:textId="37DC3845" w:rsidR="00F43CAD" w:rsidRDefault="00615F3C" w:rsidP="00EC4CAD">
            <w:pPr>
              <w:rPr>
                <w:rFonts w:ascii="Arial Narrow" w:hAnsi="Arial Narrow"/>
              </w:rPr>
            </w:pPr>
            <w:r>
              <w:rPr>
                <w:rFonts w:ascii="Arial Narrow" w:hAnsi="Arial Narrow"/>
              </w:rPr>
              <w:t xml:space="preserve">Review for Final Examination </w:t>
            </w:r>
          </w:p>
        </w:tc>
        <w:tc>
          <w:tcPr>
            <w:tcW w:w="1705" w:type="dxa"/>
          </w:tcPr>
          <w:p w14:paraId="62919617" w14:textId="77777777" w:rsidR="00F43CAD" w:rsidRPr="009F436B" w:rsidRDefault="00F43CAD" w:rsidP="00EC4CAD">
            <w:pPr>
              <w:rPr>
                <w:rFonts w:ascii="Arial Narrow" w:hAnsi="Arial Narrow"/>
              </w:rPr>
            </w:pPr>
          </w:p>
        </w:tc>
        <w:tc>
          <w:tcPr>
            <w:tcW w:w="2606" w:type="dxa"/>
          </w:tcPr>
          <w:p w14:paraId="0637D1EA" w14:textId="77777777" w:rsidR="00F43CAD" w:rsidRPr="00187A0C" w:rsidRDefault="00F43CAD" w:rsidP="00EC4CAD">
            <w:pPr>
              <w:rPr>
                <w:rFonts w:ascii="Arial Narrow" w:hAnsi="Arial Narrow"/>
                <w:b/>
              </w:rPr>
            </w:pPr>
          </w:p>
        </w:tc>
      </w:tr>
      <w:tr w:rsidR="00F43CAD" w:rsidRPr="009F436B" w14:paraId="04E1B70B" w14:textId="77777777" w:rsidTr="006F63BD">
        <w:tc>
          <w:tcPr>
            <w:tcW w:w="1007" w:type="dxa"/>
          </w:tcPr>
          <w:p w14:paraId="1B8BD2DF" w14:textId="57C797F3" w:rsidR="00F43CAD" w:rsidRDefault="00F43CAD" w:rsidP="00EC4CAD">
            <w:pPr>
              <w:rPr>
                <w:rFonts w:ascii="Arial Narrow" w:hAnsi="Arial Narrow"/>
              </w:rPr>
            </w:pPr>
            <w:r>
              <w:rPr>
                <w:rFonts w:ascii="Arial Narrow" w:hAnsi="Arial Narrow"/>
              </w:rPr>
              <w:t>Week 16 4/29</w:t>
            </w:r>
          </w:p>
        </w:tc>
        <w:tc>
          <w:tcPr>
            <w:tcW w:w="4735" w:type="dxa"/>
          </w:tcPr>
          <w:p w14:paraId="5E258376" w14:textId="0CADAB86" w:rsidR="00F43CAD" w:rsidRDefault="00615F3C" w:rsidP="00EC4CAD">
            <w:pPr>
              <w:rPr>
                <w:rFonts w:ascii="Arial Narrow" w:hAnsi="Arial Narrow"/>
              </w:rPr>
            </w:pPr>
            <w:r>
              <w:rPr>
                <w:rFonts w:ascii="Arial Narrow" w:hAnsi="Arial Narrow"/>
              </w:rPr>
              <w:t>Review for Final Examination</w:t>
            </w:r>
          </w:p>
        </w:tc>
        <w:tc>
          <w:tcPr>
            <w:tcW w:w="1705" w:type="dxa"/>
          </w:tcPr>
          <w:p w14:paraId="60312686" w14:textId="77777777" w:rsidR="00F43CAD" w:rsidRPr="009F436B" w:rsidRDefault="00F43CAD" w:rsidP="00EC4CAD">
            <w:pPr>
              <w:rPr>
                <w:rFonts w:ascii="Arial Narrow" w:hAnsi="Arial Narrow"/>
              </w:rPr>
            </w:pPr>
          </w:p>
        </w:tc>
        <w:tc>
          <w:tcPr>
            <w:tcW w:w="2606" w:type="dxa"/>
          </w:tcPr>
          <w:p w14:paraId="589FC8A8" w14:textId="77777777" w:rsidR="00F43CAD" w:rsidRPr="00187A0C" w:rsidRDefault="00F43CAD" w:rsidP="00EC4CAD">
            <w:pPr>
              <w:rPr>
                <w:rFonts w:ascii="Arial Narrow" w:hAnsi="Arial Narrow"/>
                <w:b/>
              </w:rPr>
            </w:pPr>
          </w:p>
        </w:tc>
      </w:tr>
      <w:tr w:rsidR="00F43CAD" w:rsidRPr="009F436B" w14:paraId="6CD31A41" w14:textId="77777777" w:rsidTr="006F63BD">
        <w:tc>
          <w:tcPr>
            <w:tcW w:w="1007" w:type="dxa"/>
          </w:tcPr>
          <w:p w14:paraId="6237C496" w14:textId="0F263D5E" w:rsidR="00F43CAD" w:rsidRDefault="00F43CAD" w:rsidP="00EC4CAD">
            <w:pPr>
              <w:rPr>
                <w:rFonts w:ascii="Arial Narrow" w:hAnsi="Arial Narrow"/>
              </w:rPr>
            </w:pPr>
            <w:r>
              <w:rPr>
                <w:rFonts w:ascii="Arial Narrow" w:hAnsi="Arial Narrow"/>
              </w:rPr>
              <w:t>Week 16 5/1</w:t>
            </w:r>
          </w:p>
        </w:tc>
        <w:tc>
          <w:tcPr>
            <w:tcW w:w="4735" w:type="dxa"/>
          </w:tcPr>
          <w:p w14:paraId="107D930D" w14:textId="7D99FAB5" w:rsidR="00F43CAD" w:rsidRDefault="00615F3C" w:rsidP="00EC4CAD">
            <w:pPr>
              <w:rPr>
                <w:rFonts w:ascii="Arial Narrow" w:hAnsi="Arial Narrow"/>
              </w:rPr>
            </w:pPr>
            <w:r>
              <w:rPr>
                <w:rFonts w:ascii="Arial Narrow" w:hAnsi="Arial Narrow"/>
              </w:rPr>
              <w:t>Review for Final Examination</w:t>
            </w:r>
          </w:p>
        </w:tc>
        <w:tc>
          <w:tcPr>
            <w:tcW w:w="1705" w:type="dxa"/>
          </w:tcPr>
          <w:p w14:paraId="3C7F040F" w14:textId="77777777" w:rsidR="00F43CAD" w:rsidRPr="009F436B" w:rsidRDefault="00F43CAD" w:rsidP="00EC4CAD">
            <w:pPr>
              <w:rPr>
                <w:rFonts w:ascii="Arial Narrow" w:hAnsi="Arial Narrow"/>
              </w:rPr>
            </w:pPr>
          </w:p>
        </w:tc>
        <w:tc>
          <w:tcPr>
            <w:tcW w:w="2606" w:type="dxa"/>
          </w:tcPr>
          <w:p w14:paraId="6FCB7EF9" w14:textId="77777777" w:rsidR="00F43CAD" w:rsidRPr="00187A0C" w:rsidRDefault="00F43CAD" w:rsidP="00EC4CAD">
            <w:pPr>
              <w:rPr>
                <w:rFonts w:ascii="Arial Narrow" w:hAnsi="Arial Narrow"/>
                <w:b/>
              </w:rPr>
            </w:pPr>
          </w:p>
        </w:tc>
      </w:tr>
      <w:tr w:rsidR="00A21F8D" w:rsidRPr="009F436B" w14:paraId="47FE6B2A" w14:textId="77777777" w:rsidTr="006F63BD">
        <w:tc>
          <w:tcPr>
            <w:tcW w:w="1007" w:type="dxa"/>
          </w:tcPr>
          <w:p w14:paraId="75F0B173" w14:textId="77777777" w:rsidR="00A21F8D" w:rsidRPr="00FC476A" w:rsidRDefault="00A21F8D" w:rsidP="00EC4CAD">
            <w:pPr>
              <w:rPr>
                <w:rFonts w:ascii="Arial Narrow" w:hAnsi="Arial Narrow"/>
                <w:b/>
                <w:color w:val="000000"/>
              </w:rPr>
            </w:pPr>
            <w:r w:rsidRPr="00FC476A">
              <w:rPr>
                <w:rFonts w:ascii="Arial Narrow" w:hAnsi="Arial Narrow"/>
                <w:b/>
                <w:color w:val="000000"/>
              </w:rPr>
              <w:t>Final’s Week</w:t>
            </w:r>
          </w:p>
        </w:tc>
        <w:tc>
          <w:tcPr>
            <w:tcW w:w="4735" w:type="dxa"/>
          </w:tcPr>
          <w:p w14:paraId="58D40ED8" w14:textId="4356DBD2" w:rsidR="00A21F8D" w:rsidRPr="00FC476A" w:rsidRDefault="00A21F8D" w:rsidP="00A44C22">
            <w:pPr>
              <w:rPr>
                <w:rFonts w:ascii="Arial Narrow" w:hAnsi="Arial Narrow"/>
                <w:b/>
                <w:color w:val="000000"/>
              </w:rPr>
            </w:pPr>
            <w:r w:rsidRPr="00FC476A">
              <w:rPr>
                <w:rFonts w:ascii="Arial Narrow" w:hAnsi="Arial Narrow"/>
                <w:b/>
                <w:color w:val="000000"/>
              </w:rPr>
              <w:t>Final Ex</w:t>
            </w:r>
            <w:r w:rsidR="00615F3C">
              <w:rPr>
                <w:rFonts w:ascii="Arial Narrow" w:hAnsi="Arial Narrow"/>
                <w:b/>
                <w:color w:val="000000"/>
              </w:rPr>
              <w:t>amination (Chapters 1 - 15</w:t>
            </w:r>
            <w:r w:rsidRPr="00FC476A">
              <w:rPr>
                <w:rFonts w:ascii="Arial Narrow" w:hAnsi="Arial Narrow"/>
                <w:b/>
                <w:color w:val="000000"/>
              </w:rPr>
              <w:t>)</w:t>
            </w:r>
          </w:p>
          <w:p w14:paraId="5A4A6C21" w14:textId="77777777" w:rsidR="00A21F8D" w:rsidRPr="00FC476A" w:rsidRDefault="00A21F8D" w:rsidP="00A44C22">
            <w:pPr>
              <w:rPr>
                <w:rFonts w:ascii="Arial Narrow" w:hAnsi="Arial Narrow"/>
                <w:b/>
                <w:color w:val="000000"/>
              </w:rPr>
            </w:pPr>
          </w:p>
          <w:p w14:paraId="105C0EAA" w14:textId="2738430A" w:rsidR="00A21F8D" w:rsidRPr="008B59DF" w:rsidRDefault="00A21F8D" w:rsidP="007E7BAB">
            <w:pPr>
              <w:rPr>
                <w:rFonts w:ascii="Arial Narrow" w:hAnsi="Arial Narrow"/>
                <w:b/>
                <w:i/>
                <w:color w:val="000000"/>
                <w:u w:val="single"/>
              </w:rPr>
            </w:pPr>
            <w:r w:rsidRPr="008B59DF">
              <w:rPr>
                <w:rFonts w:ascii="Arial Narrow" w:hAnsi="Arial Narrow"/>
                <w:b/>
                <w:i/>
                <w:color w:val="000000"/>
                <w:u w:val="single"/>
              </w:rPr>
              <w:t xml:space="preserve">The Final Examination will be held on </w:t>
            </w:r>
            <w:r w:rsidR="00615F3C">
              <w:rPr>
                <w:rFonts w:ascii="Arial Narrow" w:hAnsi="Arial Narrow"/>
                <w:b/>
                <w:i/>
                <w:color w:val="000000"/>
                <w:u w:val="single"/>
              </w:rPr>
              <w:t>Wednesday, May 6, 2015</w:t>
            </w:r>
            <w:r>
              <w:rPr>
                <w:rFonts w:ascii="Arial Narrow" w:hAnsi="Arial Narrow"/>
                <w:b/>
                <w:i/>
                <w:color w:val="000000"/>
                <w:u w:val="single"/>
              </w:rPr>
              <w:t xml:space="preserve"> from 11:00 am to 1</w:t>
            </w:r>
            <w:r w:rsidRPr="008B59DF">
              <w:rPr>
                <w:rFonts w:ascii="Arial Narrow" w:hAnsi="Arial Narrow"/>
                <w:b/>
                <w:i/>
                <w:color w:val="000000"/>
                <w:u w:val="single"/>
              </w:rPr>
              <w:t>:</w:t>
            </w:r>
            <w:r>
              <w:rPr>
                <w:rFonts w:ascii="Arial Narrow" w:hAnsi="Arial Narrow"/>
                <w:b/>
                <w:i/>
                <w:color w:val="000000"/>
                <w:u w:val="single"/>
              </w:rPr>
              <w:t>00 pm in Behavioral Sciences 101</w:t>
            </w:r>
            <w:r w:rsidRPr="008B59DF">
              <w:rPr>
                <w:rFonts w:ascii="Arial Narrow" w:hAnsi="Arial Narrow"/>
                <w:b/>
                <w:i/>
                <w:color w:val="000000"/>
                <w:u w:val="single"/>
              </w:rPr>
              <w:t>.</w:t>
            </w:r>
          </w:p>
        </w:tc>
        <w:tc>
          <w:tcPr>
            <w:tcW w:w="1705" w:type="dxa"/>
          </w:tcPr>
          <w:p w14:paraId="36AB3825" w14:textId="77777777" w:rsidR="00A21F8D" w:rsidRPr="00FC476A" w:rsidRDefault="00A21F8D" w:rsidP="00EC4CAD">
            <w:pPr>
              <w:rPr>
                <w:rFonts w:ascii="Arial Narrow" w:hAnsi="Arial Narrow"/>
                <w:b/>
                <w:color w:val="000000"/>
              </w:rPr>
            </w:pPr>
          </w:p>
        </w:tc>
        <w:tc>
          <w:tcPr>
            <w:tcW w:w="2606" w:type="dxa"/>
          </w:tcPr>
          <w:p w14:paraId="6195B99B" w14:textId="06902BEC" w:rsidR="00A21F8D" w:rsidRPr="00FC476A" w:rsidRDefault="00A21F8D" w:rsidP="00EC4CAD">
            <w:pPr>
              <w:rPr>
                <w:rFonts w:ascii="Arial Narrow" w:hAnsi="Arial Narrow"/>
                <w:b/>
                <w:color w:val="000000"/>
              </w:rPr>
            </w:pPr>
            <w:r w:rsidRPr="00FC476A">
              <w:rPr>
                <w:rFonts w:ascii="Arial Narrow" w:hAnsi="Arial Narrow"/>
                <w:b/>
                <w:color w:val="000000"/>
              </w:rPr>
              <w:t>Final Examination</w:t>
            </w:r>
          </w:p>
        </w:tc>
      </w:tr>
    </w:tbl>
    <w:p w14:paraId="06620DC4" w14:textId="77777777" w:rsidR="00EC4CAD" w:rsidRDefault="00EC4CAD" w:rsidP="00EC4CAD">
      <w:pPr>
        <w:rPr>
          <w:rFonts w:ascii="Arial Narrow" w:hAnsi="Arial Narrow"/>
        </w:rPr>
      </w:pPr>
    </w:p>
    <w:p w14:paraId="5A758805" w14:textId="77777777" w:rsidR="00DD47F9" w:rsidRDefault="00867BD5" w:rsidP="00DD47F9">
      <w:pPr>
        <w:pStyle w:val="NormalWeb"/>
        <w:spacing w:line="360" w:lineRule="atLeast"/>
        <w:rPr>
          <w:rFonts w:ascii="inherit" w:hAnsi="inherit"/>
          <w:color w:val="5C5C5C"/>
          <w:sz w:val="21"/>
          <w:szCs w:val="21"/>
        </w:rPr>
      </w:pPr>
      <w:r>
        <w:rPr>
          <w:rFonts w:ascii="Arial Narrow" w:hAnsi="Arial Narrow"/>
        </w:rPr>
        <w:br w:type="page"/>
      </w:r>
      <w:r w:rsidR="00DD47F9">
        <w:rPr>
          <w:rFonts w:ascii="inherit" w:hAnsi="inherit"/>
          <w:color w:val="5C5C5C"/>
          <w:sz w:val="21"/>
          <w:szCs w:val="21"/>
        </w:rPr>
        <w:lastRenderedPageBreak/>
        <w:t>Dear Students,</w:t>
      </w:r>
    </w:p>
    <w:p w14:paraId="69F00673" w14:textId="77777777" w:rsidR="00DD47F9" w:rsidRDefault="00DD47F9" w:rsidP="00DD47F9">
      <w:pPr>
        <w:pStyle w:val="NormalWeb"/>
        <w:spacing w:line="360" w:lineRule="atLeast"/>
        <w:rPr>
          <w:rFonts w:ascii="inherit" w:hAnsi="inherit"/>
          <w:color w:val="5C5C5C"/>
          <w:sz w:val="21"/>
          <w:szCs w:val="21"/>
        </w:rPr>
      </w:pPr>
      <w:r>
        <w:rPr>
          <w:rFonts w:ascii="inherit" w:hAnsi="inherit"/>
          <w:color w:val="5C5C5C"/>
          <w:sz w:val="21"/>
          <w:szCs w:val="21"/>
        </w:rPr>
        <w:t>My online course is open for student registration. Follow these steps to get started. If you need additional guidance, consult the student</w:t>
      </w:r>
      <w:r>
        <w:rPr>
          <w:rStyle w:val="apple-converted-space"/>
          <w:rFonts w:ascii="inherit" w:hAnsi="inherit"/>
          <w:color w:val="5C5C5C"/>
          <w:sz w:val="21"/>
          <w:szCs w:val="21"/>
        </w:rPr>
        <w:t> </w:t>
      </w:r>
      <w:r>
        <w:rPr>
          <w:rFonts w:ascii="inherit" w:hAnsi="inherit"/>
          <w:color w:val="5C5C5C"/>
          <w:sz w:val="21"/>
          <w:szCs w:val="21"/>
        </w:rPr>
        <w:fldChar w:fldCharType="begin"/>
      </w:r>
      <w:r>
        <w:rPr>
          <w:rFonts w:ascii="inherit" w:hAnsi="inherit"/>
          <w:color w:val="5C5C5C"/>
          <w:sz w:val="21"/>
          <w:szCs w:val="21"/>
        </w:rPr>
        <w:instrText xml:space="preserve"> HYPERLINK "http://cmg.screenstepslive.com/s/MacmillanMedia_StudentHelp/m/LaunchPadSM/c/49348" \o "Quick Start" \t "_blank" </w:instrText>
      </w:r>
      <w:r>
        <w:rPr>
          <w:rFonts w:ascii="inherit" w:hAnsi="inherit"/>
          <w:color w:val="5C5C5C"/>
          <w:sz w:val="21"/>
          <w:szCs w:val="21"/>
        </w:rPr>
        <w:fldChar w:fldCharType="separate"/>
      </w:r>
      <w:r>
        <w:rPr>
          <w:rStyle w:val="Hyperlink"/>
          <w:rFonts w:ascii="inherit" w:hAnsi="inherit"/>
          <w:color w:val="2B72A5"/>
          <w:sz w:val="21"/>
          <w:szCs w:val="21"/>
        </w:rPr>
        <w:t>Quick Start</w:t>
      </w:r>
      <w:r>
        <w:rPr>
          <w:rFonts w:ascii="inherit" w:hAnsi="inherit"/>
          <w:color w:val="5C5C5C"/>
          <w:sz w:val="21"/>
          <w:szCs w:val="21"/>
        </w:rPr>
        <w:fldChar w:fldCharType="end"/>
      </w:r>
      <w:r>
        <w:rPr>
          <w:rStyle w:val="apple-converted-space"/>
          <w:rFonts w:ascii="inherit" w:hAnsi="inherit"/>
          <w:color w:val="5C5C5C"/>
          <w:sz w:val="21"/>
          <w:szCs w:val="21"/>
        </w:rPr>
        <w:t> </w:t>
      </w:r>
      <w:r>
        <w:rPr>
          <w:rFonts w:ascii="inherit" w:hAnsi="inherit"/>
          <w:color w:val="5C5C5C"/>
          <w:sz w:val="21"/>
          <w:szCs w:val="21"/>
        </w:rPr>
        <w:t>guide, especially the</w:t>
      </w:r>
      <w:r>
        <w:rPr>
          <w:rStyle w:val="apple-converted-space"/>
          <w:rFonts w:ascii="inherit" w:hAnsi="inherit"/>
          <w:color w:val="5C5C5C"/>
          <w:sz w:val="21"/>
          <w:szCs w:val="21"/>
        </w:rPr>
        <w:t> </w:t>
      </w:r>
      <w:r>
        <w:rPr>
          <w:rFonts w:ascii="inherit" w:hAnsi="inherit"/>
          <w:color w:val="5C5C5C"/>
          <w:sz w:val="21"/>
          <w:szCs w:val="21"/>
        </w:rPr>
        <w:fldChar w:fldCharType="begin"/>
      </w:r>
      <w:r>
        <w:rPr>
          <w:rFonts w:ascii="inherit" w:hAnsi="inherit"/>
          <w:color w:val="5C5C5C"/>
          <w:sz w:val="21"/>
          <w:szCs w:val="21"/>
        </w:rPr>
        <w:instrText xml:space="preserve"> HYPERLINK "http://cmg.screenstepslive.com/s/MacmillanMedia_StudentHelp/m/LaunchPadSM/l/121193-what-are-the-minimum-system-requirements-for-your-media" \o "system requirements" \t "_blank" </w:instrText>
      </w:r>
      <w:r>
        <w:rPr>
          <w:rFonts w:ascii="inherit" w:hAnsi="inherit"/>
          <w:color w:val="5C5C5C"/>
          <w:sz w:val="21"/>
          <w:szCs w:val="21"/>
        </w:rPr>
        <w:fldChar w:fldCharType="separate"/>
      </w:r>
      <w:r>
        <w:rPr>
          <w:rStyle w:val="Hyperlink"/>
          <w:rFonts w:ascii="inherit" w:hAnsi="inherit"/>
          <w:color w:val="2B72A5"/>
          <w:sz w:val="21"/>
          <w:szCs w:val="21"/>
        </w:rPr>
        <w:t>system requirements</w:t>
      </w:r>
      <w:r>
        <w:rPr>
          <w:rFonts w:ascii="inherit" w:hAnsi="inherit"/>
          <w:color w:val="5C5C5C"/>
          <w:sz w:val="21"/>
          <w:szCs w:val="21"/>
        </w:rPr>
        <w:fldChar w:fldCharType="end"/>
      </w:r>
      <w:r>
        <w:rPr>
          <w:rStyle w:val="apple-converted-space"/>
          <w:rFonts w:ascii="inherit" w:hAnsi="inherit"/>
          <w:color w:val="5C5C5C"/>
          <w:sz w:val="21"/>
          <w:szCs w:val="21"/>
        </w:rPr>
        <w:t> </w:t>
      </w:r>
      <w:r>
        <w:rPr>
          <w:rFonts w:ascii="inherit" w:hAnsi="inherit"/>
          <w:color w:val="5C5C5C"/>
          <w:sz w:val="21"/>
          <w:szCs w:val="21"/>
        </w:rPr>
        <w:t>which list the recommended browsers.</w:t>
      </w:r>
    </w:p>
    <w:p w14:paraId="3834536D" w14:textId="77777777" w:rsidR="00DD47F9" w:rsidRDefault="00DD47F9" w:rsidP="00DD47F9">
      <w:pPr>
        <w:pStyle w:val="NormalWeb"/>
        <w:spacing w:line="360" w:lineRule="atLeast"/>
        <w:rPr>
          <w:rFonts w:ascii="inherit" w:hAnsi="inherit"/>
          <w:color w:val="5C5C5C"/>
          <w:sz w:val="21"/>
          <w:szCs w:val="21"/>
        </w:rPr>
      </w:pPr>
      <w:r>
        <w:rPr>
          <w:rFonts w:ascii="inherit" w:hAnsi="inherit"/>
          <w:color w:val="5C5C5C"/>
          <w:sz w:val="21"/>
          <w:szCs w:val="21"/>
        </w:rPr>
        <w:t>Go to</w:t>
      </w:r>
      <w:r>
        <w:rPr>
          <w:rStyle w:val="apple-converted-space"/>
          <w:rFonts w:ascii="inherit" w:hAnsi="inherit"/>
          <w:color w:val="5C5C5C"/>
          <w:sz w:val="21"/>
          <w:szCs w:val="21"/>
        </w:rPr>
        <w:t> </w:t>
      </w:r>
      <w:r w:rsidRPr="00580A37">
        <w:rPr>
          <w:rFonts w:ascii="inherit" w:hAnsi="inherit"/>
          <w:b/>
          <w:color w:val="5C5C5C"/>
          <w:sz w:val="21"/>
          <w:szCs w:val="21"/>
        </w:rPr>
        <w:t>http://www.macmillanhighered.com/launchpad/exploring9edsm5/1262495</w:t>
      </w:r>
    </w:p>
    <w:p w14:paraId="4A715AC8" w14:textId="77777777" w:rsidR="00DD47F9" w:rsidRDefault="00DD47F9" w:rsidP="00DD47F9">
      <w:pPr>
        <w:pStyle w:val="NormalWeb"/>
        <w:spacing w:line="360" w:lineRule="atLeast"/>
        <w:rPr>
          <w:rFonts w:ascii="inherit" w:hAnsi="inherit"/>
          <w:color w:val="5C5C5C"/>
          <w:sz w:val="21"/>
          <w:szCs w:val="21"/>
        </w:rPr>
      </w:pPr>
      <w:r>
        <w:rPr>
          <w:rFonts w:ascii="inherit" w:hAnsi="inherit"/>
          <w:color w:val="5C5C5C"/>
          <w:sz w:val="21"/>
          <w:szCs w:val="21"/>
        </w:rPr>
        <w:t>Bookmark the page to make it easy to return to.</w:t>
      </w:r>
    </w:p>
    <w:p w14:paraId="79B490DB" w14:textId="77777777" w:rsidR="00DD47F9" w:rsidRDefault="00DD47F9" w:rsidP="00DD47F9">
      <w:pPr>
        <w:pStyle w:val="NormalWeb"/>
        <w:spacing w:line="360" w:lineRule="atLeast"/>
        <w:rPr>
          <w:rFonts w:ascii="inherit" w:hAnsi="inherit"/>
          <w:color w:val="5C5C5C"/>
          <w:sz w:val="21"/>
          <w:szCs w:val="21"/>
        </w:rPr>
      </w:pPr>
      <w:r>
        <w:rPr>
          <w:rFonts w:ascii="inherit" w:hAnsi="inherit"/>
          <w:color w:val="5C5C5C"/>
          <w:sz w:val="21"/>
          <w:szCs w:val="21"/>
        </w:rPr>
        <w:t>Enroll in our course using one of the following options:</w:t>
      </w:r>
    </w:p>
    <w:p w14:paraId="1F261879" w14:textId="77777777" w:rsidR="00DD47F9" w:rsidRDefault="00DD47F9" w:rsidP="00DD47F9">
      <w:pPr>
        <w:numPr>
          <w:ilvl w:val="0"/>
          <w:numId w:val="37"/>
        </w:numPr>
        <w:spacing w:before="100" w:beforeAutospacing="1" w:after="100" w:afterAutospacing="1"/>
        <w:rPr>
          <w:rFonts w:ascii="inherit" w:hAnsi="inherit"/>
          <w:color w:val="5C5C5C"/>
          <w:sz w:val="21"/>
          <w:szCs w:val="21"/>
        </w:rPr>
      </w:pPr>
      <w:r>
        <w:rPr>
          <w:rFonts w:ascii="inherit" w:hAnsi="inherit"/>
          <w:color w:val="5C5C5C"/>
          <w:sz w:val="21"/>
          <w:szCs w:val="21"/>
        </w:rPr>
        <w:t>If you have an accecss code, select "I have a student access code," enter the code exactly as it appears on the card, and click Submit.</w:t>
      </w:r>
    </w:p>
    <w:p w14:paraId="138597A0" w14:textId="77777777" w:rsidR="00DD47F9" w:rsidRDefault="00DD47F9" w:rsidP="00DD47F9">
      <w:pPr>
        <w:numPr>
          <w:ilvl w:val="0"/>
          <w:numId w:val="37"/>
        </w:numPr>
        <w:spacing w:before="100" w:beforeAutospacing="1" w:after="100" w:afterAutospacing="1"/>
        <w:rPr>
          <w:rFonts w:ascii="inherit" w:hAnsi="inherit"/>
          <w:color w:val="5C5C5C"/>
          <w:sz w:val="21"/>
          <w:szCs w:val="21"/>
        </w:rPr>
      </w:pPr>
      <w:r>
        <w:rPr>
          <w:rFonts w:ascii="inherit" w:hAnsi="inherit"/>
          <w:color w:val="5C5C5C"/>
          <w:sz w:val="21"/>
          <w:szCs w:val="21"/>
        </w:rPr>
        <w:t>If you do not have an access code, either purchase a text package that includes one OR click "I want to purchase acccess" and follow the instructions.</w:t>
      </w:r>
    </w:p>
    <w:p w14:paraId="07169B69" w14:textId="77777777" w:rsidR="00DD47F9" w:rsidRDefault="00DD47F9" w:rsidP="00DD47F9">
      <w:pPr>
        <w:numPr>
          <w:ilvl w:val="0"/>
          <w:numId w:val="37"/>
        </w:numPr>
        <w:spacing w:before="100" w:beforeAutospacing="1" w:after="100" w:afterAutospacing="1"/>
        <w:rPr>
          <w:rFonts w:ascii="inherit" w:hAnsi="inherit"/>
          <w:color w:val="5C5C5C"/>
          <w:sz w:val="21"/>
          <w:szCs w:val="21"/>
        </w:rPr>
      </w:pPr>
      <w:r>
        <w:rPr>
          <w:rFonts w:ascii="inherit" w:hAnsi="inherit"/>
          <w:color w:val="5C5C5C"/>
          <w:sz w:val="21"/>
          <w:szCs w:val="21"/>
        </w:rPr>
        <w:t>If you need to start working but cannot purchase right away, select "I want temporary access" and follow the instructions.</w:t>
      </w:r>
    </w:p>
    <w:p w14:paraId="0954CD29" w14:textId="77777777" w:rsidR="00DD47F9" w:rsidRDefault="00DD47F9" w:rsidP="00DD47F9">
      <w:pPr>
        <w:pStyle w:val="NormalWeb"/>
        <w:spacing w:line="360" w:lineRule="atLeast"/>
        <w:rPr>
          <w:rFonts w:ascii="inherit" w:hAnsi="inherit"/>
          <w:color w:val="5C5C5C"/>
          <w:sz w:val="21"/>
          <w:szCs w:val="21"/>
        </w:rPr>
      </w:pPr>
      <w:r>
        <w:rPr>
          <w:rFonts w:ascii="inherit" w:hAnsi="inherit"/>
          <w:color w:val="5C5C5C"/>
          <w:sz w:val="21"/>
          <w:szCs w:val="21"/>
        </w:rPr>
        <w:t>If you have problems registering, purchasing, or logging in, please contact Customer Support. You can reach a representative 24 hours a day, 7 days a week:</w:t>
      </w:r>
    </w:p>
    <w:p w14:paraId="154F5259" w14:textId="77777777" w:rsidR="00DD47F9" w:rsidRDefault="00DD47F9" w:rsidP="00DD47F9">
      <w:pPr>
        <w:numPr>
          <w:ilvl w:val="0"/>
          <w:numId w:val="38"/>
        </w:numPr>
        <w:spacing w:before="100" w:beforeAutospacing="1" w:after="100" w:afterAutospacing="1"/>
        <w:rPr>
          <w:rFonts w:ascii="inherit" w:hAnsi="inherit"/>
          <w:color w:val="5C5C5C"/>
          <w:sz w:val="21"/>
          <w:szCs w:val="21"/>
        </w:rPr>
      </w:pPr>
      <w:r>
        <w:rPr>
          <w:rFonts w:ascii="inherit" w:hAnsi="inherit"/>
          <w:color w:val="5C5C5C"/>
          <w:sz w:val="21"/>
          <w:szCs w:val="21"/>
        </w:rPr>
        <w:t>through the</w:t>
      </w:r>
      <w:r>
        <w:rPr>
          <w:rStyle w:val="apple-converted-space"/>
          <w:rFonts w:ascii="inherit" w:hAnsi="inherit"/>
          <w:color w:val="5C5C5C"/>
          <w:sz w:val="21"/>
          <w:szCs w:val="21"/>
        </w:rPr>
        <w:t> </w:t>
      </w:r>
      <w:r>
        <w:rPr>
          <w:rFonts w:ascii="inherit" w:hAnsi="inherit"/>
          <w:color w:val="5C5C5C"/>
          <w:sz w:val="21"/>
          <w:szCs w:val="21"/>
        </w:rPr>
        <w:fldChar w:fldCharType="begin"/>
      </w:r>
      <w:r>
        <w:rPr>
          <w:rFonts w:ascii="inherit" w:hAnsi="inherit"/>
          <w:color w:val="5C5C5C"/>
          <w:sz w:val="21"/>
          <w:szCs w:val="21"/>
        </w:rPr>
        <w:instrText xml:space="preserve"> HYPERLINK "http://support.bfwpub.com/supportform/form.php?View=contact" \o "online form" \t "_blank" </w:instrText>
      </w:r>
      <w:r>
        <w:rPr>
          <w:rFonts w:ascii="inherit" w:hAnsi="inherit"/>
          <w:color w:val="5C5C5C"/>
          <w:sz w:val="21"/>
          <w:szCs w:val="21"/>
        </w:rPr>
        <w:fldChar w:fldCharType="separate"/>
      </w:r>
      <w:r>
        <w:rPr>
          <w:rStyle w:val="Hyperlink"/>
          <w:rFonts w:ascii="inherit" w:hAnsi="inherit"/>
          <w:color w:val="2B72A5"/>
          <w:sz w:val="21"/>
          <w:szCs w:val="21"/>
        </w:rPr>
        <w:t>online form</w:t>
      </w:r>
      <w:r>
        <w:rPr>
          <w:rFonts w:ascii="inherit" w:hAnsi="inherit"/>
          <w:color w:val="5C5C5C"/>
          <w:sz w:val="21"/>
          <w:szCs w:val="21"/>
        </w:rPr>
        <w:fldChar w:fldCharType="end"/>
      </w:r>
    </w:p>
    <w:p w14:paraId="1F16D981" w14:textId="77777777" w:rsidR="00DD47F9" w:rsidRDefault="00DD47F9" w:rsidP="00DD47F9">
      <w:pPr>
        <w:numPr>
          <w:ilvl w:val="0"/>
          <w:numId w:val="38"/>
        </w:numPr>
        <w:spacing w:before="100" w:beforeAutospacing="1" w:after="100" w:afterAutospacing="1"/>
        <w:rPr>
          <w:rFonts w:ascii="inherit" w:hAnsi="inherit"/>
          <w:color w:val="5C5C5C"/>
          <w:sz w:val="21"/>
          <w:szCs w:val="21"/>
        </w:rPr>
      </w:pPr>
      <w:r>
        <w:rPr>
          <w:rFonts w:ascii="inherit" w:hAnsi="inherit"/>
          <w:color w:val="5C5C5C"/>
          <w:sz w:val="21"/>
          <w:szCs w:val="21"/>
        </w:rPr>
        <w:t>by</w:t>
      </w:r>
      <w:r>
        <w:rPr>
          <w:rStyle w:val="apple-converted-space"/>
          <w:rFonts w:ascii="inherit" w:hAnsi="inherit"/>
          <w:color w:val="5C5C5C"/>
          <w:sz w:val="21"/>
          <w:szCs w:val="21"/>
        </w:rPr>
        <w:t> </w:t>
      </w:r>
      <w:r>
        <w:rPr>
          <w:rFonts w:ascii="inherit" w:hAnsi="inherit"/>
          <w:color w:val="5C5C5C"/>
          <w:sz w:val="21"/>
          <w:szCs w:val="21"/>
        </w:rPr>
        <w:fldChar w:fldCharType="begin"/>
      </w:r>
      <w:r>
        <w:rPr>
          <w:rFonts w:ascii="inherit" w:hAnsi="inherit"/>
          <w:color w:val="5C5C5C"/>
          <w:sz w:val="21"/>
          <w:szCs w:val="21"/>
        </w:rPr>
        <w:instrText xml:space="preserve"> HYPERLINK "https://macmillan.desk.com/customer/widget/chats/new" \o "chat" \t "_blank" </w:instrText>
      </w:r>
      <w:r>
        <w:rPr>
          <w:rFonts w:ascii="inherit" w:hAnsi="inherit"/>
          <w:color w:val="5C5C5C"/>
          <w:sz w:val="21"/>
          <w:szCs w:val="21"/>
        </w:rPr>
        <w:fldChar w:fldCharType="separate"/>
      </w:r>
      <w:r>
        <w:rPr>
          <w:rStyle w:val="Hyperlink"/>
          <w:rFonts w:ascii="inherit" w:hAnsi="inherit"/>
          <w:color w:val="2B72A5"/>
          <w:sz w:val="21"/>
          <w:szCs w:val="21"/>
        </w:rPr>
        <w:t>chat</w:t>
      </w:r>
      <w:r>
        <w:rPr>
          <w:rFonts w:ascii="inherit" w:hAnsi="inherit"/>
          <w:color w:val="5C5C5C"/>
          <w:sz w:val="21"/>
          <w:szCs w:val="21"/>
        </w:rPr>
        <w:fldChar w:fldCharType="end"/>
      </w:r>
    </w:p>
    <w:p w14:paraId="4AA2F40B" w14:textId="77777777" w:rsidR="00DD47F9" w:rsidRDefault="00DD47F9" w:rsidP="00DD47F9">
      <w:pPr>
        <w:pStyle w:val="NormalWeb"/>
        <w:spacing w:line="360" w:lineRule="atLeast"/>
        <w:rPr>
          <w:rFonts w:ascii="inherit" w:hAnsi="inherit"/>
          <w:color w:val="5C5C5C"/>
          <w:sz w:val="21"/>
          <w:szCs w:val="21"/>
        </w:rPr>
      </w:pPr>
      <w:r>
        <w:rPr>
          <w:rFonts w:ascii="inherit" w:hAnsi="inherit"/>
          <w:color w:val="5C5C5C"/>
          <w:sz w:val="21"/>
          <w:szCs w:val="21"/>
        </w:rPr>
        <w:t>Or from 9 a.m. to 3 a.m. EST, 7 days a week:</w:t>
      </w:r>
    </w:p>
    <w:p w14:paraId="68791D17" w14:textId="77777777" w:rsidR="00DD47F9" w:rsidRDefault="00DD47F9" w:rsidP="00DD47F9">
      <w:pPr>
        <w:numPr>
          <w:ilvl w:val="0"/>
          <w:numId w:val="39"/>
        </w:numPr>
        <w:spacing w:before="100" w:beforeAutospacing="1" w:after="100" w:afterAutospacing="1"/>
        <w:rPr>
          <w:rFonts w:ascii="inherit" w:hAnsi="inherit"/>
          <w:color w:val="5C5C5C"/>
          <w:sz w:val="21"/>
          <w:szCs w:val="21"/>
        </w:rPr>
      </w:pPr>
      <w:r>
        <w:rPr>
          <w:rFonts w:ascii="inherit" w:hAnsi="inherit"/>
          <w:color w:val="5C5C5C"/>
          <w:sz w:val="21"/>
          <w:szCs w:val="21"/>
        </w:rPr>
        <w:t>by phone at (800) 936-6899</w:t>
      </w:r>
    </w:p>
    <w:p w14:paraId="095DE60F" w14:textId="77777777" w:rsidR="00DD47F9" w:rsidRDefault="00DD47F9" w:rsidP="00DD47F9">
      <w:pPr>
        <w:pStyle w:val="NormalWeb"/>
        <w:spacing w:line="360" w:lineRule="atLeast"/>
        <w:rPr>
          <w:rFonts w:ascii="inherit" w:hAnsi="inherit"/>
          <w:color w:val="5C5C5C"/>
          <w:sz w:val="21"/>
          <w:szCs w:val="21"/>
        </w:rPr>
      </w:pPr>
      <w:r>
        <w:rPr>
          <w:rFonts w:ascii="inherit" w:hAnsi="inherit"/>
          <w:color w:val="5C5C5C"/>
          <w:sz w:val="21"/>
          <w:szCs w:val="21"/>
        </w:rPr>
        <w:t>Looking forward to seeing you in class!</w:t>
      </w:r>
    </w:p>
    <w:p w14:paraId="724F73BC" w14:textId="104B672E" w:rsidR="00DD47F9" w:rsidRDefault="00580A37" w:rsidP="00DD47F9">
      <w:pPr>
        <w:pStyle w:val="NormalWeb"/>
        <w:spacing w:line="360" w:lineRule="atLeast"/>
        <w:rPr>
          <w:rFonts w:ascii="inherit" w:hAnsi="inherit"/>
          <w:color w:val="5C5C5C"/>
          <w:sz w:val="21"/>
          <w:szCs w:val="21"/>
        </w:rPr>
      </w:pPr>
      <w:r>
        <w:rPr>
          <w:rFonts w:ascii="inherit" w:hAnsi="inherit"/>
          <w:color w:val="5C5C5C"/>
          <w:sz w:val="21"/>
          <w:szCs w:val="21"/>
        </w:rPr>
        <w:t xml:space="preserve">Dr. </w:t>
      </w:r>
      <w:r w:rsidR="00DD47F9">
        <w:rPr>
          <w:rFonts w:ascii="inherit" w:hAnsi="inherit"/>
          <w:color w:val="5C5C5C"/>
          <w:sz w:val="21"/>
          <w:szCs w:val="21"/>
        </w:rPr>
        <w:t>Darren Iwamoto</w:t>
      </w:r>
    </w:p>
    <w:p w14:paraId="6D17EC87" w14:textId="77777777" w:rsidR="00DD47F9" w:rsidRDefault="00DD47F9" w:rsidP="00DD47F9">
      <w:pPr>
        <w:pStyle w:val="NormalWeb"/>
        <w:spacing w:line="360" w:lineRule="atLeast"/>
        <w:rPr>
          <w:rFonts w:ascii="inherit" w:hAnsi="inherit"/>
          <w:color w:val="5C5C5C"/>
          <w:sz w:val="21"/>
          <w:szCs w:val="21"/>
        </w:rPr>
      </w:pPr>
      <w:r>
        <w:rPr>
          <w:rFonts w:ascii="inherit" w:hAnsi="inherit"/>
          <w:color w:val="5C5C5C"/>
          <w:sz w:val="21"/>
          <w:szCs w:val="21"/>
        </w:rPr>
        <w:t>diwamoto@chaminade.edu</w:t>
      </w:r>
    </w:p>
    <w:p w14:paraId="49D9F359" w14:textId="77777777" w:rsidR="00DD47F9" w:rsidRDefault="00DD47F9" w:rsidP="00DD47F9">
      <w:pPr>
        <w:shd w:val="clear" w:color="auto" w:fill="FFFFFF"/>
        <w:spacing w:line="240" w:lineRule="atLeast"/>
        <w:rPr>
          <w:rFonts w:ascii="Helvetica" w:hAnsi="Helvetica"/>
          <w:color w:val="222222"/>
        </w:rPr>
      </w:pPr>
    </w:p>
    <w:p w14:paraId="6F98C5F6" w14:textId="4934D3C3" w:rsidR="00867BD5" w:rsidRDefault="00867BD5">
      <w:pPr>
        <w:rPr>
          <w:rFonts w:ascii="Arial Narrow" w:hAnsi="Arial Narrow"/>
        </w:rPr>
      </w:pPr>
    </w:p>
    <w:sectPr w:rsidR="00867BD5" w:rsidSect="004350A9">
      <w:footerReference w:type="default" r:id="rId9"/>
      <w:pgSz w:w="12240" w:h="15840"/>
      <w:pgMar w:top="1008" w:right="1008" w:bottom="1008" w:left="1008"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B3A7A1" w14:textId="77777777" w:rsidR="007F6DE7" w:rsidRDefault="007F6DE7">
      <w:r>
        <w:separator/>
      </w:r>
    </w:p>
  </w:endnote>
  <w:endnote w:type="continuationSeparator" w:id="0">
    <w:p w14:paraId="578F191E" w14:textId="77777777" w:rsidR="007F6DE7" w:rsidRDefault="007F6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PS">
    <w:charset w:val="00"/>
    <w:family w:val="auto"/>
    <w:pitch w:val="default"/>
  </w:font>
  <w:font w:name="Arial Narrow">
    <w:panose1 w:val="020B0506020202030204"/>
    <w:charset w:val="00"/>
    <w:family w:val="auto"/>
    <w:pitch w:val="variable"/>
    <w:sig w:usb0="00000287" w:usb1="00000800" w:usb2="00000000" w:usb3="00000000" w:csb0="0000009F" w:csb1="00000000"/>
  </w:font>
  <w:font w:name="Batang">
    <w:altName w:val="바탕"/>
    <w:charset w:val="81"/>
    <w:family w:val="roman"/>
    <w:pitch w:val="variable"/>
    <w:sig w:usb0="B00002AF" w:usb1="69D77CFB" w:usb2="00000030" w:usb3="00000000" w:csb0="0008009F" w:csb1="00000000"/>
  </w:font>
  <w:font w:name="inherit">
    <w:altName w:val="Times New Roman"/>
    <w:panose1 w:val="00000000000000000000"/>
    <w:charset w:val="00"/>
    <w:family w:val="roman"/>
    <w:notTrueType/>
    <w:pitch w:val="default"/>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96CDD8" w14:textId="77777777" w:rsidR="007F6DE7" w:rsidRDefault="007F6DE7">
    <w:pPr>
      <w:pStyle w:val="Footer"/>
      <w:jc w:val="center"/>
    </w:pPr>
    <w:r>
      <w:fldChar w:fldCharType="begin"/>
    </w:r>
    <w:r>
      <w:instrText xml:space="preserve"> PAGE   \* MERGEFORMAT </w:instrText>
    </w:r>
    <w:r>
      <w:fldChar w:fldCharType="separate"/>
    </w:r>
    <w:r w:rsidR="004D58F2">
      <w:rPr>
        <w:noProof/>
      </w:rPr>
      <w:t>3</w:t>
    </w:r>
    <w:r>
      <w:fldChar w:fldCharType="end"/>
    </w:r>
  </w:p>
  <w:p w14:paraId="4763ABEA" w14:textId="77777777" w:rsidR="007F6DE7" w:rsidRDefault="007F6DE7">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979A81" w14:textId="77777777" w:rsidR="007F6DE7" w:rsidRDefault="007F6DE7">
      <w:r>
        <w:separator/>
      </w:r>
    </w:p>
  </w:footnote>
  <w:footnote w:type="continuationSeparator" w:id="0">
    <w:p w14:paraId="7D52CE7F" w14:textId="77777777" w:rsidR="007F6DE7" w:rsidRDefault="007F6DE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B1AC57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980EFF"/>
    <w:multiLevelType w:val="hybridMultilevel"/>
    <w:tmpl w:val="10607F3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
    <w:nsid w:val="0C1708CE"/>
    <w:multiLevelType w:val="hybridMultilevel"/>
    <w:tmpl w:val="CD1073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EFB7798"/>
    <w:multiLevelType w:val="multilevel"/>
    <w:tmpl w:val="A670B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3A54A09"/>
    <w:multiLevelType w:val="hybridMultilevel"/>
    <w:tmpl w:val="209C8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C047644"/>
    <w:multiLevelType w:val="hybridMultilevel"/>
    <w:tmpl w:val="ADB0D3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DEA3F4C"/>
    <w:multiLevelType w:val="multilevel"/>
    <w:tmpl w:val="2E48E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EC52FA0"/>
    <w:multiLevelType w:val="hybridMultilevel"/>
    <w:tmpl w:val="993E738A"/>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8">
    <w:nsid w:val="2441077C"/>
    <w:multiLevelType w:val="hybridMultilevel"/>
    <w:tmpl w:val="C4323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A571923"/>
    <w:multiLevelType w:val="multilevel"/>
    <w:tmpl w:val="F2B4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A8437BE"/>
    <w:multiLevelType w:val="hybridMultilevel"/>
    <w:tmpl w:val="5DF035D6"/>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2">
    <w:nsid w:val="2C4F16AA"/>
    <w:multiLevelType w:val="hybridMultilevel"/>
    <w:tmpl w:val="7A5A6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FF5175F"/>
    <w:multiLevelType w:val="multilevel"/>
    <w:tmpl w:val="9D460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2471D13"/>
    <w:multiLevelType w:val="hybridMultilevel"/>
    <w:tmpl w:val="27F8C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3CD0596"/>
    <w:multiLevelType w:val="hybridMultilevel"/>
    <w:tmpl w:val="0ABC3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5A77BC4"/>
    <w:multiLevelType w:val="singleLevel"/>
    <w:tmpl w:val="BA0E2A2E"/>
    <w:lvl w:ilvl="0">
      <w:start w:val="1"/>
      <w:numFmt w:val="decimal"/>
      <w:lvlText w:val="%1. "/>
      <w:legacy w:legacy="1" w:legacySpace="0" w:legacyIndent="360"/>
      <w:lvlJc w:val="left"/>
      <w:pPr>
        <w:ind w:left="360" w:hanging="360"/>
      </w:pPr>
      <w:rPr>
        <w:rFonts w:ascii="Times New Roman" w:hAnsi="Times New Roman" w:hint="default"/>
        <w:b w:val="0"/>
        <w:i w:val="0"/>
        <w:sz w:val="24"/>
        <w:u w:val="none"/>
      </w:rPr>
    </w:lvl>
  </w:abstractNum>
  <w:abstractNum w:abstractNumId="17">
    <w:nsid w:val="367444FF"/>
    <w:multiLevelType w:val="multilevel"/>
    <w:tmpl w:val="36BAF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3B7A666F"/>
    <w:multiLevelType w:val="hybridMultilevel"/>
    <w:tmpl w:val="10168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1CF76BD"/>
    <w:multiLevelType w:val="hybridMultilevel"/>
    <w:tmpl w:val="FF0E7C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420C7912"/>
    <w:multiLevelType w:val="hybridMultilevel"/>
    <w:tmpl w:val="F65CC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3486326"/>
    <w:multiLevelType w:val="multilevel"/>
    <w:tmpl w:val="0BCCD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47832402"/>
    <w:multiLevelType w:val="multilevel"/>
    <w:tmpl w:val="721C3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4B1D51DF"/>
    <w:multiLevelType w:val="multilevel"/>
    <w:tmpl w:val="35682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B6229A8"/>
    <w:multiLevelType w:val="hybridMultilevel"/>
    <w:tmpl w:val="8410D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C2B470E"/>
    <w:multiLevelType w:val="hybridMultilevel"/>
    <w:tmpl w:val="5DEA5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7A35829"/>
    <w:multiLevelType w:val="multilevel"/>
    <w:tmpl w:val="ADA05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5AD60E4A"/>
    <w:multiLevelType w:val="hybridMultilevel"/>
    <w:tmpl w:val="A7EA2AD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02E1175"/>
    <w:multiLevelType w:val="hybridMultilevel"/>
    <w:tmpl w:val="AEF67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05907C9"/>
    <w:multiLevelType w:val="hybridMultilevel"/>
    <w:tmpl w:val="A546FF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675574CC"/>
    <w:multiLevelType w:val="multilevel"/>
    <w:tmpl w:val="1E9C9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679D366C"/>
    <w:multiLevelType w:val="hybridMultilevel"/>
    <w:tmpl w:val="B418AC62"/>
    <w:lvl w:ilvl="0" w:tplc="AD0E692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68107046"/>
    <w:multiLevelType w:val="multilevel"/>
    <w:tmpl w:val="FBD22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CC760CE"/>
    <w:multiLevelType w:val="hybridMultilevel"/>
    <w:tmpl w:val="3EF24EDA"/>
    <w:lvl w:ilvl="0" w:tplc="04090011">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D5473C0"/>
    <w:multiLevelType w:val="hybridMultilevel"/>
    <w:tmpl w:val="ADB2F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3722C5A"/>
    <w:multiLevelType w:val="multilevel"/>
    <w:tmpl w:val="62B89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4F51EFE"/>
    <w:multiLevelType w:val="hybridMultilevel"/>
    <w:tmpl w:val="50AE9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5440FA3"/>
    <w:multiLevelType w:val="hybridMultilevel"/>
    <w:tmpl w:val="2390C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8FF2C3F"/>
    <w:multiLevelType w:val="multilevel"/>
    <w:tmpl w:val="356A9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6"/>
  </w:num>
  <w:num w:numId="2">
    <w:abstractNumId w:val="9"/>
  </w:num>
  <w:num w:numId="3">
    <w:abstractNumId w:val="19"/>
  </w:num>
  <w:num w:numId="4">
    <w:abstractNumId w:val="2"/>
  </w:num>
  <w:num w:numId="5">
    <w:abstractNumId w:val="23"/>
  </w:num>
  <w:num w:numId="6">
    <w:abstractNumId w:val="5"/>
  </w:num>
  <w:num w:numId="7">
    <w:abstractNumId w:val="11"/>
  </w:num>
  <w:num w:numId="8">
    <w:abstractNumId w:val="7"/>
  </w:num>
  <w:num w:numId="9">
    <w:abstractNumId w:val="29"/>
  </w:num>
  <w:num w:numId="10">
    <w:abstractNumId w:val="1"/>
  </w:num>
  <w:num w:numId="11">
    <w:abstractNumId w:val="24"/>
  </w:num>
  <w:num w:numId="12">
    <w:abstractNumId w:val="20"/>
  </w:num>
  <w:num w:numId="13">
    <w:abstractNumId w:val="12"/>
  </w:num>
  <w:num w:numId="14">
    <w:abstractNumId w:val="4"/>
  </w:num>
  <w:num w:numId="15">
    <w:abstractNumId w:val="18"/>
  </w:num>
  <w:num w:numId="16">
    <w:abstractNumId w:val="34"/>
  </w:num>
  <w:num w:numId="17">
    <w:abstractNumId w:val="22"/>
  </w:num>
  <w:num w:numId="18">
    <w:abstractNumId w:val="6"/>
  </w:num>
  <w:num w:numId="19">
    <w:abstractNumId w:val="30"/>
  </w:num>
  <w:num w:numId="20">
    <w:abstractNumId w:val="26"/>
  </w:num>
  <w:num w:numId="21">
    <w:abstractNumId w:val="36"/>
  </w:num>
  <w:num w:numId="22">
    <w:abstractNumId w:val="35"/>
  </w:num>
  <w:num w:numId="23">
    <w:abstractNumId w:val="28"/>
  </w:num>
  <w:num w:numId="24">
    <w:abstractNumId w:val="14"/>
  </w:num>
  <w:num w:numId="25">
    <w:abstractNumId w:val="0"/>
  </w:num>
  <w:num w:numId="26">
    <w:abstractNumId w:val="15"/>
  </w:num>
  <w:num w:numId="27">
    <w:abstractNumId w:val="31"/>
  </w:num>
  <w:num w:numId="28">
    <w:abstractNumId w:val="37"/>
  </w:num>
  <w:num w:numId="29">
    <w:abstractNumId w:val="8"/>
  </w:num>
  <w:num w:numId="30">
    <w:abstractNumId w:val="27"/>
  </w:num>
  <w:num w:numId="31">
    <w:abstractNumId w:val="25"/>
  </w:num>
  <w:num w:numId="32">
    <w:abstractNumId w:val="33"/>
  </w:num>
  <w:num w:numId="33">
    <w:abstractNumId w:val="3"/>
  </w:num>
  <w:num w:numId="34">
    <w:abstractNumId w:val="38"/>
  </w:num>
  <w:num w:numId="35">
    <w:abstractNumId w:val="17"/>
  </w:num>
  <w:num w:numId="36">
    <w:abstractNumId w:val="21"/>
  </w:num>
  <w:num w:numId="37">
    <w:abstractNumId w:val="32"/>
  </w:num>
  <w:num w:numId="38">
    <w:abstractNumId w:val="13"/>
  </w:num>
  <w:num w:numId="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3910"/>
    <w:rsid w:val="00003FD1"/>
    <w:rsid w:val="00006294"/>
    <w:rsid w:val="00016524"/>
    <w:rsid w:val="00036338"/>
    <w:rsid w:val="000368CB"/>
    <w:rsid w:val="000369F5"/>
    <w:rsid w:val="00040024"/>
    <w:rsid w:val="0004314D"/>
    <w:rsid w:val="00050E38"/>
    <w:rsid w:val="000519A9"/>
    <w:rsid w:val="00053A4D"/>
    <w:rsid w:val="000552EA"/>
    <w:rsid w:val="000649D2"/>
    <w:rsid w:val="000876A6"/>
    <w:rsid w:val="000906DA"/>
    <w:rsid w:val="00093975"/>
    <w:rsid w:val="000944DC"/>
    <w:rsid w:val="000947DF"/>
    <w:rsid w:val="000B45F0"/>
    <w:rsid w:val="000D50E4"/>
    <w:rsid w:val="001103E4"/>
    <w:rsid w:val="00115719"/>
    <w:rsid w:val="001258CC"/>
    <w:rsid w:val="00135FB8"/>
    <w:rsid w:val="00145C8D"/>
    <w:rsid w:val="001622C7"/>
    <w:rsid w:val="00167B52"/>
    <w:rsid w:val="00180B2A"/>
    <w:rsid w:val="00182395"/>
    <w:rsid w:val="00186A42"/>
    <w:rsid w:val="00187A0C"/>
    <w:rsid w:val="001949FA"/>
    <w:rsid w:val="001A0E17"/>
    <w:rsid w:val="001A7685"/>
    <w:rsid w:val="001D5B9B"/>
    <w:rsid w:val="001E1A1C"/>
    <w:rsid w:val="001F332E"/>
    <w:rsid w:val="00225214"/>
    <w:rsid w:val="002335F2"/>
    <w:rsid w:val="0023597C"/>
    <w:rsid w:val="00243D8D"/>
    <w:rsid w:val="00264BFD"/>
    <w:rsid w:val="002652D2"/>
    <w:rsid w:val="00267368"/>
    <w:rsid w:val="002709E8"/>
    <w:rsid w:val="00296125"/>
    <w:rsid w:val="002A0905"/>
    <w:rsid w:val="002B142D"/>
    <w:rsid w:val="002B4506"/>
    <w:rsid w:val="002B5CBE"/>
    <w:rsid w:val="002C26AB"/>
    <w:rsid w:val="002D2E33"/>
    <w:rsid w:val="002E1739"/>
    <w:rsid w:val="002E667F"/>
    <w:rsid w:val="002E7FFD"/>
    <w:rsid w:val="00322D22"/>
    <w:rsid w:val="00324411"/>
    <w:rsid w:val="00333955"/>
    <w:rsid w:val="003459F0"/>
    <w:rsid w:val="00350BF9"/>
    <w:rsid w:val="00354EA2"/>
    <w:rsid w:val="00362A42"/>
    <w:rsid w:val="003727C5"/>
    <w:rsid w:val="00376332"/>
    <w:rsid w:val="003763EE"/>
    <w:rsid w:val="00382B9D"/>
    <w:rsid w:val="00394FB8"/>
    <w:rsid w:val="003B58E4"/>
    <w:rsid w:val="003C617F"/>
    <w:rsid w:val="00404513"/>
    <w:rsid w:val="00410A93"/>
    <w:rsid w:val="004265AB"/>
    <w:rsid w:val="004350A9"/>
    <w:rsid w:val="004355F0"/>
    <w:rsid w:val="0044492F"/>
    <w:rsid w:val="0047023B"/>
    <w:rsid w:val="004756A7"/>
    <w:rsid w:val="0048552D"/>
    <w:rsid w:val="00492E08"/>
    <w:rsid w:val="00494F60"/>
    <w:rsid w:val="0049642C"/>
    <w:rsid w:val="004A15CA"/>
    <w:rsid w:val="004C43C5"/>
    <w:rsid w:val="004D275B"/>
    <w:rsid w:val="004D58F2"/>
    <w:rsid w:val="004D6C60"/>
    <w:rsid w:val="004E42B0"/>
    <w:rsid w:val="004F3067"/>
    <w:rsid w:val="004F41B9"/>
    <w:rsid w:val="00512E01"/>
    <w:rsid w:val="00513511"/>
    <w:rsid w:val="005175E8"/>
    <w:rsid w:val="005220A7"/>
    <w:rsid w:val="00542F39"/>
    <w:rsid w:val="00565E04"/>
    <w:rsid w:val="0057106B"/>
    <w:rsid w:val="00571401"/>
    <w:rsid w:val="00577424"/>
    <w:rsid w:val="00577F20"/>
    <w:rsid w:val="00580A37"/>
    <w:rsid w:val="005A3B57"/>
    <w:rsid w:val="005B5ED1"/>
    <w:rsid w:val="005C59C0"/>
    <w:rsid w:val="00604FC2"/>
    <w:rsid w:val="006126F8"/>
    <w:rsid w:val="00612BA2"/>
    <w:rsid w:val="00615F3C"/>
    <w:rsid w:val="00620481"/>
    <w:rsid w:val="00625777"/>
    <w:rsid w:val="00625CCC"/>
    <w:rsid w:val="00634BE0"/>
    <w:rsid w:val="00636EDC"/>
    <w:rsid w:val="006429C8"/>
    <w:rsid w:val="00643BBD"/>
    <w:rsid w:val="00664FEF"/>
    <w:rsid w:val="00671199"/>
    <w:rsid w:val="00686D08"/>
    <w:rsid w:val="006A05DA"/>
    <w:rsid w:val="006A4C85"/>
    <w:rsid w:val="006A582A"/>
    <w:rsid w:val="006A723C"/>
    <w:rsid w:val="006B558D"/>
    <w:rsid w:val="006C0E03"/>
    <w:rsid w:val="006E6CC1"/>
    <w:rsid w:val="006F63BD"/>
    <w:rsid w:val="00717501"/>
    <w:rsid w:val="00723D15"/>
    <w:rsid w:val="0074026A"/>
    <w:rsid w:val="00740783"/>
    <w:rsid w:val="007514D8"/>
    <w:rsid w:val="00753910"/>
    <w:rsid w:val="007659F6"/>
    <w:rsid w:val="00765A0E"/>
    <w:rsid w:val="007763F8"/>
    <w:rsid w:val="0077678D"/>
    <w:rsid w:val="007A0CF5"/>
    <w:rsid w:val="007C2AA5"/>
    <w:rsid w:val="007C7FAF"/>
    <w:rsid w:val="007D0AAD"/>
    <w:rsid w:val="007D3931"/>
    <w:rsid w:val="007E7BAB"/>
    <w:rsid w:val="007F6DE7"/>
    <w:rsid w:val="007F7C22"/>
    <w:rsid w:val="008010C3"/>
    <w:rsid w:val="00810012"/>
    <w:rsid w:val="008617C3"/>
    <w:rsid w:val="0086521C"/>
    <w:rsid w:val="00865C0D"/>
    <w:rsid w:val="00867BD5"/>
    <w:rsid w:val="00877051"/>
    <w:rsid w:val="00892578"/>
    <w:rsid w:val="0089277B"/>
    <w:rsid w:val="008C107D"/>
    <w:rsid w:val="008C142E"/>
    <w:rsid w:val="008E0DA2"/>
    <w:rsid w:val="008F2645"/>
    <w:rsid w:val="008F3FB4"/>
    <w:rsid w:val="009129CB"/>
    <w:rsid w:val="00915F3B"/>
    <w:rsid w:val="0093247C"/>
    <w:rsid w:val="00934C2C"/>
    <w:rsid w:val="00945130"/>
    <w:rsid w:val="009475D9"/>
    <w:rsid w:val="009550A5"/>
    <w:rsid w:val="009566AF"/>
    <w:rsid w:val="0096576C"/>
    <w:rsid w:val="00972E0E"/>
    <w:rsid w:val="00975098"/>
    <w:rsid w:val="0097735F"/>
    <w:rsid w:val="009877F6"/>
    <w:rsid w:val="009A0C94"/>
    <w:rsid w:val="009A5D74"/>
    <w:rsid w:val="009B521E"/>
    <w:rsid w:val="009D52E2"/>
    <w:rsid w:val="009E2908"/>
    <w:rsid w:val="009E5C47"/>
    <w:rsid w:val="009F436B"/>
    <w:rsid w:val="009F5382"/>
    <w:rsid w:val="00A024F4"/>
    <w:rsid w:val="00A21F8D"/>
    <w:rsid w:val="00A328E1"/>
    <w:rsid w:val="00A44C22"/>
    <w:rsid w:val="00A5324A"/>
    <w:rsid w:val="00A54776"/>
    <w:rsid w:val="00A87961"/>
    <w:rsid w:val="00AC37A3"/>
    <w:rsid w:val="00AE6F52"/>
    <w:rsid w:val="00AE7C39"/>
    <w:rsid w:val="00AF2FB5"/>
    <w:rsid w:val="00B84DA9"/>
    <w:rsid w:val="00BA75EF"/>
    <w:rsid w:val="00BB13E4"/>
    <w:rsid w:val="00BB299C"/>
    <w:rsid w:val="00C008BD"/>
    <w:rsid w:val="00C12C4D"/>
    <w:rsid w:val="00C1315F"/>
    <w:rsid w:val="00C2385C"/>
    <w:rsid w:val="00C428A0"/>
    <w:rsid w:val="00C46BFD"/>
    <w:rsid w:val="00C82379"/>
    <w:rsid w:val="00CB1409"/>
    <w:rsid w:val="00CC5013"/>
    <w:rsid w:val="00CE0D6B"/>
    <w:rsid w:val="00CE4242"/>
    <w:rsid w:val="00CE68C0"/>
    <w:rsid w:val="00D036AD"/>
    <w:rsid w:val="00D37726"/>
    <w:rsid w:val="00D4717D"/>
    <w:rsid w:val="00D60BD4"/>
    <w:rsid w:val="00D9312A"/>
    <w:rsid w:val="00DD0002"/>
    <w:rsid w:val="00DD299C"/>
    <w:rsid w:val="00DD47F9"/>
    <w:rsid w:val="00DE2443"/>
    <w:rsid w:val="00DE6D3B"/>
    <w:rsid w:val="00DF43FF"/>
    <w:rsid w:val="00DF56F3"/>
    <w:rsid w:val="00DF5AC9"/>
    <w:rsid w:val="00E00E37"/>
    <w:rsid w:val="00E176CC"/>
    <w:rsid w:val="00E2260F"/>
    <w:rsid w:val="00E24E29"/>
    <w:rsid w:val="00E44A65"/>
    <w:rsid w:val="00E53719"/>
    <w:rsid w:val="00E55E2C"/>
    <w:rsid w:val="00E57863"/>
    <w:rsid w:val="00E61320"/>
    <w:rsid w:val="00E675C9"/>
    <w:rsid w:val="00E81568"/>
    <w:rsid w:val="00E81E83"/>
    <w:rsid w:val="00E838C9"/>
    <w:rsid w:val="00E860AF"/>
    <w:rsid w:val="00E8630D"/>
    <w:rsid w:val="00E8630E"/>
    <w:rsid w:val="00E86786"/>
    <w:rsid w:val="00E90425"/>
    <w:rsid w:val="00E92953"/>
    <w:rsid w:val="00EB45C0"/>
    <w:rsid w:val="00EC4CAD"/>
    <w:rsid w:val="00ED0F1E"/>
    <w:rsid w:val="00ED0F26"/>
    <w:rsid w:val="00ED5D22"/>
    <w:rsid w:val="00EE4FE6"/>
    <w:rsid w:val="00F27368"/>
    <w:rsid w:val="00F43CAD"/>
    <w:rsid w:val="00F55390"/>
    <w:rsid w:val="00F562AB"/>
    <w:rsid w:val="00F61DF3"/>
    <w:rsid w:val="00F85F70"/>
    <w:rsid w:val="00FB2BC5"/>
    <w:rsid w:val="00FC0A3D"/>
    <w:rsid w:val="00FC476A"/>
    <w:rsid w:val="00FC4A2E"/>
    <w:rsid w:val="00FD12B1"/>
    <w:rsid w:val="00FD237C"/>
    <w:rsid w:val="00FD7C71"/>
    <w:rsid w:val="00FF14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613246A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D0F1E"/>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8">
    <w:name w:val="heading 8"/>
    <w:basedOn w:val="Normal"/>
    <w:next w:val="Normal"/>
    <w:qFormat/>
    <w:rsid w:val="00810012"/>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val="0"/>
    </w:pPr>
    <w:rPr>
      <w:szCs w:val="20"/>
    </w:rPr>
  </w:style>
  <w:style w:type="paragraph" w:styleId="Title">
    <w:name w:val="Title"/>
    <w:basedOn w:val="Normal"/>
    <w:link w:val="TitleChar"/>
    <w:qFormat/>
    <w:pPr>
      <w:autoSpaceDE w:val="0"/>
      <w:autoSpaceDN w:val="0"/>
      <w:adjustRightInd w:val="0"/>
      <w:jc w:val="center"/>
    </w:pPr>
    <w:rPr>
      <w:b/>
      <w:bCs/>
      <w:szCs w:val="20"/>
    </w:rPr>
  </w:style>
  <w:style w:type="paragraph" w:styleId="Subtitle">
    <w:name w:val="Subtitle"/>
    <w:basedOn w:val="Normal"/>
    <w:qFormat/>
    <w:pPr>
      <w:autoSpaceDE w:val="0"/>
      <w:autoSpaceDN w:val="0"/>
      <w:adjustRightInd w:val="0"/>
    </w:pPr>
    <w:rPr>
      <w:b/>
      <w:bCs/>
      <w:szCs w:val="20"/>
      <w:u w:val="single"/>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paragraph" w:styleId="BodyTextIndent">
    <w:name w:val="Body Text Indent"/>
    <w:basedOn w:val="Normal"/>
    <w:pPr>
      <w:ind w:left="720"/>
    </w:pPr>
  </w:style>
  <w:style w:type="paragraph" w:styleId="BodyText3">
    <w:name w:val="Body Text 3"/>
    <w:basedOn w:val="Normal"/>
    <w:pPr>
      <w:autoSpaceDE w:val="0"/>
      <w:autoSpaceDN w:val="0"/>
      <w:adjustRightInd w:val="0"/>
    </w:pPr>
    <w:rPr>
      <w:strike/>
      <w:color w:val="FF0000"/>
      <w:szCs w:val="20"/>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Hyperlink">
    <w:name w:val="Hyperlink"/>
    <w:basedOn w:val="DefaultParagraphFont"/>
    <w:rsid w:val="00753910"/>
    <w:rPr>
      <w:color w:val="0000FF"/>
      <w:u w:val="single"/>
    </w:rPr>
  </w:style>
  <w:style w:type="table" w:styleId="TableGrid">
    <w:name w:val="Table Grid"/>
    <w:basedOn w:val="TableNormal"/>
    <w:rsid w:val="00915F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F562AB"/>
    <w:rPr>
      <w:b/>
      <w:bCs/>
    </w:rPr>
  </w:style>
  <w:style w:type="character" w:customStyle="1" w:styleId="FooterChar">
    <w:name w:val="Footer Char"/>
    <w:basedOn w:val="DefaultParagraphFont"/>
    <w:link w:val="Footer"/>
    <w:uiPriority w:val="99"/>
    <w:rsid w:val="00F27368"/>
    <w:rPr>
      <w:sz w:val="24"/>
      <w:szCs w:val="24"/>
    </w:rPr>
  </w:style>
  <w:style w:type="paragraph" w:styleId="ListParagraph">
    <w:name w:val="List Paragraph"/>
    <w:basedOn w:val="Normal"/>
    <w:uiPriority w:val="34"/>
    <w:qFormat/>
    <w:rsid w:val="00B84DA9"/>
    <w:pPr>
      <w:ind w:left="720"/>
      <w:contextualSpacing/>
    </w:pPr>
  </w:style>
  <w:style w:type="character" w:customStyle="1" w:styleId="TitleChar">
    <w:name w:val="Title Char"/>
    <w:link w:val="Title"/>
    <w:rsid w:val="00053A4D"/>
    <w:rPr>
      <w:b/>
      <w:bCs/>
      <w:sz w:val="24"/>
    </w:rPr>
  </w:style>
  <w:style w:type="paragraph" w:customStyle="1" w:styleId="post-activation">
    <w:name w:val="post-activation"/>
    <w:basedOn w:val="Normal"/>
    <w:rsid w:val="00867BD5"/>
    <w:pPr>
      <w:spacing w:before="100" w:beforeAutospacing="1" w:after="100" w:afterAutospacing="1"/>
    </w:pPr>
  </w:style>
  <w:style w:type="paragraph" w:customStyle="1" w:styleId="student-started-dashboard">
    <w:name w:val="student-started-dashboard"/>
    <w:basedOn w:val="Normal"/>
    <w:rsid w:val="00867BD5"/>
    <w:pPr>
      <w:spacing w:before="100" w:beforeAutospacing="1" w:after="100" w:afterAutospacing="1"/>
    </w:pPr>
  </w:style>
  <w:style w:type="character" w:customStyle="1" w:styleId="apple-converted-space">
    <w:name w:val="apple-converted-space"/>
    <w:basedOn w:val="DefaultParagraphFont"/>
    <w:rsid w:val="00867BD5"/>
  </w:style>
  <w:style w:type="paragraph" w:styleId="NormalWeb">
    <w:name w:val="Normal (Web)"/>
    <w:basedOn w:val="Normal"/>
    <w:uiPriority w:val="99"/>
    <w:unhideWhenUsed/>
    <w:rsid w:val="00867BD5"/>
    <w:pPr>
      <w:spacing w:before="100" w:beforeAutospacing="1" w:after="100" w:afterAutospacing="1"/>
    </w:pPr>
  </w:style>
  <w:style w:type="paragraph" w:customStyle="1" w:styleId="instructor-email">
    <w:name w:val="instructor-email"/>
    <w:basedOn w:val="Normal"/>
    <w:rsid w:val="00867BD5"/>
    <w:pPr>
      <w:spacing w:before="100" w:beforeAutospacing="1" w:after="100" w:afterAutospacing="1"/>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D0F1E"/>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8">
    <w:name w:val="heading 8"/>
    <w:basedOn w:val="Normal"/>
    <w:next w:val="Normal"/>
    <w:qFormat/>
    <w:rsid w:val="00810012"/>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val="0"/>
    </w:pPr>
    <w:rPr>
      <w:szCs w:val="20"/>
    </w:rPr>
  </w:style>
  <w:style w:type="paragraph" w:styleId="Title">
    <w:name w:val="Title"/>
    <w:basedOn w:val="Normal"/>
    <w:link w:val="TitleChar"/>
    <w:qFormat/>
    <w:pPr>
      <w:autoSpaceDE w:val="0"/>
      <w:autoSpaceDN w:val="0"/>
      <w:adjustRightInd w:val="0"/>
      <w:jc w:val="center"/>
    </w:pPr>
    <w:rPr>
      <w:b/>
      <w:bCs/>
      <w:szCs w:val="20"/>
    </w:rPr>
  </w:style>
  <w:style w:type="paragraph" w:styleId="Subtitle">
    <w:name w:val="Subtitle"/>
    <w:basedOn w:val="Normal"/>
    <w:qFormat/>
    <w:pPr>
      <w:autoSpaceDE w:val="0"/>
      <w:autoSpaceDN w:val="0"/>
      <w:adjustRightInd w:val="0"/>
    </w:pPr>
    <w:rPr>
      <w:b/>
      <w:bCs/>
      <w:szCs w:val="20"/>
      <w:u w:val="single"/>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paragraph" w:styleId="BodyTextIndent">
    <w:name w:val="Body Text Indent"/>
    <w:basedOn w:val="Normal"/>
    <w:pPr>
      <w:ind w:left="720"/>
    </w:pPr>
  </w:style>
  <w:style w:type="paragraph" w:styleId="BodyText3">
    <w:name w:val="Body Text 3"/>
    <w:basedOn w:val="Normal"/>
    <w:pPr>
      <w:autoSpaceDE w:val="0"/>
      <w:autoSpaceDN w:val="0"/>
      <w:adjustRightInd w:val="0"/>
    </w:pPr>
    <w:rPr>
      <w:strike/>
      <w:color w:val="FF0000"/>
      <w:szCs w:val="20"/>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Hyperlink">
    <w:name w:val="Hyperlink"/>
    <w:basedOn w:val="DefaultParagraphFont"/>
    <w:rsid w:val="00753910"/>
    <w:rPr>
      <w:color w:val="0000FF"/>
      <w:u w:val="single"/>
    </w:rPr>
  </w:style>
  <w:style w:type="table" w:styleId="TableGrid">
    <w:name w:val="Table Grid"/>
    <w:basedOn w:val="TableNormal"/>
    <w:rsid w:val="00915F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F562AB"/>
    <w:rPr>
      <w:b/>
      <w:bCs/>
    </w:rPr>
  </w:style>
  <w:style w:type="character" w:customStyle="1" w:styleId="FooterChar">
    <w:name w:val="Footer Char"/>
    <w:basedOn w:val="DefaultParagraphFont"/>
    <w:link w:val="Footer"/>
    <w:uiPriority w:val="99"/>
    <w:rsid w:val="00F27368"/>
    <w:rPr>
      <w:sz w:val="24"/>
      <w:szCs w:val="24"/>
    </w:rPr>
  </w:style>
  <w:style w:type="paragraph" w:styleId="ListParagraph">
    <w:name w:val="List Paragraph"/>
    <w:basedOn w:val="Normal"/>
    <w:uiPriority w:val="34"/>
    <w:qFormat/>
    <w:rsid w:val="00B84DA9"/>
    <w:pPr>
      <w:ind w:left="720"/>
      <w:contextualSpacing/>
    </w:pPr>
  </w:style>
  <w:style w:type="character" w:customStyle="1" w:styleId="TitleChar">
    <w:name w:val="Title Char"/>
    <w:link w:val="Title"/>
    <w:rsid w:val="00053A4D"/>
    <w:rPr>
      <w:b/>
      <w:bCs/>
      <w:sz w:val="24"/>
    </w:rPr>
  </w:style>
  <w:style w:type="paragraph" w:customStyle="1" w:styleId="post-activation">
    <w:name w:val="post-activation"/>
    <w:basedOn w:val="Normal"/>
    <w:rsid w:val="00867BD5"/>
    <w:pPr>
      <w:spacing w:before="100" w:beforeAutospacing="1" w:after="100" w:afterAutospacing="1"/>
    </w:pPr>
  </w:style>
  <w:style w:type="paragraph" w:customStyle="1" w:styleId="student-started-dashboard">
    <w:name w:val="student-started-dashboard"/>
    <w:basedOn w:val="Normal"/>
    <w:rsid w:val="00867BD5"/>
    <w:pPr>
      <w:spacing w:before="100" w:beforeAutospacing="1" w:after="100" w:afterAutospacing="1"/>
    </w:pPr>
  </w:style>
  <w:style w:type="character" w:customStyle="1" w:styleId="apple-converted-space">
    <w:name w:val="apple-converted-space"/>
    <w:basedOn w:val="DefaultParagraphFont"/>
    <w:rsid w:val="00867BD5"/>
  </w:style>
  <w:style w:type="paragraph" w:styleId="NormalWeb">
    <w:name w:val="Normal (Web)"/>
    <w:basedOn w:val="Normal"/>
    <w:uiPriority w:val="99"/>
    <w:unhideWhenUsed/>
    <w:rsid w:val="00867BD5"/>
    <w:pPr>
      <w:spacing w:before="100" w:beforeAutospacing="1" w:after="100" w:afterAutospacing="1"/>
    </w:pPr>
  </w:style>
  <w:style w:type="paragraph" w:customStyle="1" w:styleId="instructor-email">
    <w:name w:val="instructor-email"/>
    <w:basedOn w:val="Normal"/>
    <w:rsid w:val="00867BD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0947273">
      <w:bodyDiv w:val="1"/>
      <w:marLeft w:val="0"/>
      <w:marRight w:val="0"/>
      <w:marTop w:val="0"/>
      <w:marBottom w:val="0"/>
      <w:divBdr>
        <w:top w:val="none" w:sz="0" w:space="0" w:color="auto"/>
        <w:left w:val="none" w:sz="0" w:space="0" w:color="auto"/>
        <w:bottom w:val="none" w:sz="0" w:space="0" w:color="auto"/>
        <w:right w:val="none" w:sz="0" w:space="0" w:color="auto"/>
      </w:divBdr>
      <w:divsChild>
        <w:div w:id="1835687119">
          <w:marLeft w:val="0"/>
          <w:marRight w:val="0"/>
          <w:marTop w:val="0"/>
          <w:marBottom w:val="0"/>
          <w:divBdr>
            <w:top w:val="none" w:sz="0" w:space="0" w:color="auto"/>
            <w:left w:val="none" w:sz="0" w:space="0" w:color="auto"/>
            <w:bottom w:val="none" w:sz="0" w:space="0" w:color="auto"/>
            <w:right w:val="none" w:sz="0" w:space="0" w:color="auto"/>
          </w:divBdr>
          <w:divsChild>
            <w:div w:id="502552935">
              <w:marLeft w:val="0"/>
              <w:marRight w:val="0"/>
              <w:marTop w:val="0"/>
              <w:marBottom w:val="0"/>
              <w:divBdr>
                <w:top w:val="none" w:sz="0" w:space="0" w:color="auto"/>
                <w:left w:val="none" w:sz="0" w:space="0" w:color="auto"/>
                <w:bottom w:val="none" w:sz="0" w:space="0" w:color="auto"/>
                <w:right w:val="none" w:sz="0" w:space="0" w:color="auto"/>
              </w:divBdr>
              <w:divsChild>
                <w:div w:id="1380666768">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 w:id="379936580">
      <w:bodyDiv w:val="1"/>
      <w:marLeft w:val="0"/>
      <w:marRight w:val="0"/>
      <w:marTop w:val="0"/>
      <w:marBottom w:val="0"/>
      <w:divBdr>
        <w:top w:val="none" w:sz="0" w:space="0" w:color="auto"/>
        <w:left w:val="none" w:sz="0" w:space="0" w:color="auto"/>
        <w:bottom w:val="none" w:sz="0" w:space="0" w:color="auto"/>
        <w:right w:val="none" w:sz="0" w:space="0" w:color="auto"/>
      </w:divBdr>
      <w:divsChild>
        <w:div w:id="1921282855">
          <w:marLeft w:val="0"/>
          <w:marRight w:val="0"/>
          <w:marTop w:val="0"/>
          <w:marBottom w:val="0"/>
          <w:divBdr>
            <w:top w:val="none" w:sz="0" w:space="0" w:color="auto"/>
            <w:left w:val="none" w:sz="0" w:space="0" w:color="auto"/>
            <w:bottom w:val="none" w:sz="0" w:space="0" w:color="auto"/>
            <w:right w:val="none" w:sz="0" w:space="0" w:color="auto"/>
          </w:divBdr>
          <w:divsChild>
            <w:div w:id="2060666841">
              <w:marLeft w:val="0"/>
              <w:marRight w:val="0"/>
              <w:marTop w:val="0"/>
              <w:marBottom w:val="0"/>
              <w:divBdr>
                <w:top w:val="none" w:sz="0" w:space="0" w:color="auto"/>
                <w:left w:val="none" w:sz="0" w:space="0" w:color="auto"/>
                <w:bottom w:val="none" w:sz="0" w:space="0" w:color="auto"/>
                <w:right w:val="none" w:sz="0" w:space="0" w:color="auto"/>
              </w:divBdr>
              <w:divsChild>
                <w:div w:id="1576354370">
                  <w:marLeft w:val="0"/>
                  <w:marRight w:val="0"/>
                  <w:marTop w:val="0"/>
                  <w:marBottom w:val="0"/>
                  <w:divBdr>
                    <w:top w:val="none" w:sz="0" w:space="0" w:color="auto"/>
                    <w:left w:val="none" w:sz="0" w:space="0" w:color="auto"/>
                    <w:bottom w:val="none" w:sz="0" w:space="0" w:color="auto"/>
                    <w:right w:val="none" w:sz="0" w:space="0" w:color="auto"/>
                  </w:divBdr>
                  <w:divsChild>
                    <w:div w:id="154540566">
                      <w:marLeft w:val="0"/>
                      <w:marRight w:val="0"/>
                      <w:marTop w:val="0"/>
                      <w:marBottom w:val="0"/>
                      <w:divBdr>
                        <w:top w:val="single" w:sz="6" w:space="0" w:color="B8B7B7"/>
                        <w:left w:val="single" w:sz="6" w:space="0" w:color="B8B7B7"/>
                        <w:bottom w:val="single" w:sz="6" w:space="0" w:color="B8B7B7"/>
                        <w:right w:val="single" w:sz="6" w:space="0" w:color="B8B7B7"/>
                      </w:divBdr>
                      <w:divsChild>
                        <w:div w:id="1693410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5594175">
          <w:marLeft w:val="0"/>
          <w:marRight w:val="0"/>
          <w:marTop w:val="120"/>
          <w:marBottom w:val="0"/>
          <w:divBdr>
            <w:top w:val="single" w:sz="6" w:space="0" w:color="AAAAAA"/>
            <w:left w:val="single" w:sz="2" w:space="0" w:color="AAAAAA"/>
            <w:bottom w:val="single" w:sz="2" w:space="0" w:color="AAAAAA"/>
            <w:right w:val="single" w:sz="2" w:space="0" w:color="AAAAAA"/>
          </w:divBdr>
          <w:divsChild>
            <w:div w:id="117086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797757">
      <w:bodyDiv w:val="1"/>
      <w:marLeft w:val="0"/>
      <w:marRight w:val="0"/>
      <w:marTop w:val="0"/>
      <w:marBottom w:val="0"/>
      <w:divBdr>
        <w:top w:val="none" w:sz="0" w:space="0" w:color="auto"/>
        <w:left w:val="none" w:sz="0" w:space="0" w:color="auto"/>
        <w:bottom w:val="none" w:sz="0" w:space="0" w:color="auto"/>
        <w:right w:val="none" w:sz="0" w:space="0" w:color="auto"/>
      </w:divBdr>
    </w:div>
    <w:div w:id="829565825">
      <w:bodyDiv w:val="1"/>
      <w:marLeft w:val="0"/>
      <w:marRight w:val="0"/>
      <w:marTop w:val="0"/>
      <w:marBottom w:val="0"/>
      <w:divBdr>
        <w:top w:val="none" w:sz="0" w:space="0" w:color="auto"/>
        <w:left w:val="none" w:sz="0" w:space="0" w:color="auto"/>
        <w:bottom w:val="none" w:sz="0" w:space="0" w:color="auto"/>
        <w:right w:val="none" w:sz="0" w:space="0" w:color="auto"/>
      </w:divBdr>
      <w:divsChild>
        <w:div w:id="880901840">
          <w:marLeft w:val="0"/>
          <w:marRight w:val="0"/>
          <w:marTop w:val="0"/>
          <w:marBottom w:val="0"/>
          <w:divBdr>
            <w:top w:val="none" w:sz="0" w:space="0" w:color="auto"/>
            <w:left w:val="none" w:sz="0" w:space="0" w:color="auto"/>
            <w:bottom w:val="none" w:sz="0" w:space="0" w:color="auto"/>
            <w:right w:val="none" w:sz="0" w:space="0" w:color="auto"/>
          </w:divBdr>
          <w:divsChild>
            <w:div w:id="1949238590">
              <w:marLeft w:val="0"/>
              <w:marRight w:val="0"/>
              <w:marTop w:val="0"/>
              <w:marBottom w:val="0"/>
              <w:divBdr>
                <w:top w:val="none" w:sz="0" w:space="0" w:color="auto"/>
                <w:left w:val="none" w:sz="0" w:space="0" w:color="auto"/>
                <w:bottom w:val="none" w:sz="0" w:space="0" w:color="auto"/>
                <w:right w:val="none" w:sz="0" w:space="0" w:color="auto"/>
              </w:divBdr>
              <w:divsChild>
                <w:div w:id="847988057">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 w:id="1095248641">
      <w:bodyDiv w:val="1"/>
      <w:marLeft w:val="0"/>
      <w:marRight w:val="0"/>
      <w:marTop w:val="0"/>
      <w:marBottom w:val="0"/>
      <w:divBdr>
        <w:top w:val="none" w:sz="0" w:space="0" w:color="auto"/>
        <w:left w:val="none" w:sz="0" w:space="0" w:color="auto"/>
        <w:bottom w:val="none" w:sz="0" w:space="0" w:color="auto"/>
        <w:right w:val="none" w:sz="0" w:space="0" w:color="auto"/>
      </w:divBdr>
      <w:divsChild>
        <w:div w:id="730739215">
          <w:marLeft w:val="0"/>
          <w:marRight w:val="0"/>
          <w:marTop w:val="0"/>
          <w:marBottom w:val="0"/>
          <w:divBdr>
            <w:top w:val="none" w:sz="0" w:space="0" w:color="auto"/>
            <w:left w:val="none" w:sz="0" w:space="0" w:color="auto"/>
            <w:bottom w:val="none" w:sz="0" w:space="0" w:color="auto"/>
            <w:right w:val="none" w:sz="0" w:space="0" w:color="auto"/>
          </w:divBdr>
        </w:div>
        <w:div w:id="1986350856">
          <w:marLeft w:val="150"/>
          <w:marRight w:val="0"/>
          <w:marTop w:val="180"/>
          <w:marBottom w:val="0"/>
          <w:divBdr>
            <w:top w:val="none" w:sz="0" w:space="0" w:color="auto"/>
            <w:left w:val="none" w:sz="0" w:space="0" w:color="auto"/>
            <w:bottom w:val="none" w:sz="0" w:space="0" w:color="auto"/>
            <w:right w:val="none" w:sz="0" w:space="0" w:color="auto"/>
          </w:divBdr>
        </w:div>
        <w:div w:id="99688316">
          <w:marLeft w:val="0"/>
          <w:marRight w:val="0"/>
          <w:marTop w:val="0"/>
          <w:marBottom w:val="0"/>
          <w:divBdr>
            <w:top w:val="none" w:sz="0" w:space="0" w:color="auto"/>
            <w:left w:val="none" w:sz="0" w:space="0" w:color="auto"/>
            <w:bottom w:val="none" w:sz="0" w:space="0" w:color="auto"/>
            <w:right w:val="none" w:sz="0" w:space="0" w:color="auto"/>
          </w:divBdr>
        </w:div>
        <w:div w:id="1453673531">
          <w:marLeft w:val="150"/>
          <w:marRight w:val="0"/>
          <w:marTop w:val="90"/>
          <w:marBottom w:val="0"/>
          <w:divBdr>
            <w:top w:val="none" w:sz="0" w:space="0" w:color="auto"/>
            <w:left w:val="none" w:sz="0" w:space="0" w:color="auto"/>
            <w:bottom w:val="none" w:sz="0" w:space="0" w:color="auto"/>
            <w:right w:val="none" w:sz="0" w:space="0" w:color="auto"/>
          </w:divBdr>
        </w:div>
        <w:div w:id="202796215">
          <w:marLeft w:val="0"/>
          <w:marRight w:val="0"/>
          <w:marTop w:val="0"/>
          <w:marBottom w:val="0"/>
          <w:divBdr>
            <w:top w:val="none" w:sz="0" w:space="0" w:color="auto"/>
            <w:left w:val="none" w:sz="0" w:space="0" w:color="auto"/>
            <w:bottom w:val="none" w:sz="0" w:space="0" w:color="auto"/>
            <w:right w:val="none" w:sz="0" w:space="0" w:color="auto"/>
          </w:divBdr>
        </w:div>
        <w:div w:id="1132403122">
          <w:marLeft w:val="150"/>
          <w:marRight w:val="0"/>
          <w:marTop w:val="90"/>
          <w:marBottom w:val="0"/>
          <w:divBdr>
            <w:top w:val="none" w:sz="0" w:space="0" w:color="auto"/>
            <w:left w:val="none" w:sz="0" w:space="0" w:color="auto"/>
            <w:bottom w:val="none" w:sz="0" w:space="0" w:color="auto"/>
            <w:right w:val="none" w:sz="0" w:space="0" w:color="auto"/>
          </w:divBdr>
        </w:div>
        <w:div w:id="1542285429">
          <w:marLeft w:val="0"/>
          <w:marRight w:val="0"/>
          <w:marTop w:val="0"/>
          <w:marBottom w:val="0"/>
          <w:divBdr>
            <w:top w:val="none" w:sz="0" w:space="0" w:color="auto"/>
            <w:left w:val="none" w:sz="0" w:space="0" w:color="auto"/>
            <w:bottom w:val="none" w:sz="0" w:space="0" w:color="auto"/>
            <w:right w:val="none" w:sz="0" w:space="0" w:color="auto"/>
          </w:divBdr>
        </w:div>
        <w:div w:id="1814443295">
          <w:marLeft w:val="150"/>
          <w:marRight w:val="0"/>
          <w:marTop w:val="90"/>
          <w:marBottom w:val="0"/>
          <w:divBdr>
            <w:top w:val="none" w:sz="0" w:space="0" w:color="auto"/>
            <w:left w:val="none" w:sz="0" w:space="0" w:color="auto"/>
            <w:bottom w:val="none" w:sz="0" w:space="0" w:color="auto"/>
            <w:right w:val="none" w:sz="0" w:space="0" w:color="auto"/>
          </w:divBdr>
        </w:div>
        <w:div w:id="276252685">
          <w:marLeft w:val="0"/>
          <w:marRight w:val="0"/>
          <w:marTop w:val="0"/>
          <w:marBottom w:val="0"/>
          <w:divBdr>
            <w:top w:val="none" w:sz="0" w:space="0" w:color="auto"/>
            <w:left w:val="none" w:sz="0" w:space="0" w:color="auto"/>
            <w:bottom w:val="none" w:sz="0" w:space="0" w:color="auto"/>
            <w:right w:val="none" w:sz="0" w:space="0" w:color="auto"/>
          </w:divBdr>
        </w:div>
        <w:div w:id="823281771">
          <w:marLeft w:val="150"/>
          <w:marRight w:val="0"/>
          <w:marTop w:val="90"/>
          <w:marBottom w:val="0"/>
          <w:divBdr>
            <w:top w:val="none" w:sz="0" w:space="0" w:color="auto"/>
            <w:left w:val="none" w:sz="0" w:space="0" w:color="auto"/>
            <w:bottom w:val="none" w:sz="0" w:space="0" w:color="auto"/>
            <w:right w:val="none" w:sz="0" w:space="0" w:color="auto"/>
          </w:divBdr>
        </w:div>
        <w:div w:id="1369838252">
          <w:marLeft w:val="0"/>
          <w:marRight w:val="0"/>
          <w:marTop w:val="0"/>
          <w:marBottom w:val="0"/>
          <w:divBdr>
            <w:top w:val="none" w:sz="0" w:space="0" w:color="auto"/>
            <w:left w:val="none" w:sz="0" w:space="0" w:color="auto"/>
            <w:bottom w:val="none" w:sz="0" w:space="0" w:color="auto"/>
            <w:right w:val="none" w:sz="0" w:space="0" w:color="auto"/>
          </w:divBdr>
        </w:div>
        <w:div w:id="1578785695">
          <w:marLeft w:val="150"/>
          <w:marRight w:val="0"/>
          <w:marTop w:val="90"/>
          <w:marBottom w:val="0"/>
          <w:divBdr>
            <w:top w:val="none" w:sz="0" w:space="0" w:color="auto"/>
            <w:left w:val="none" w:sz="0" w:space="0" w:color="auto"/>
            <w:bottom w:val="none" w:sz="0" w:space="0" w:color="auto"/>
            <w:right w:val="none" w:sz="0" w:space="0" w:color="auto"/>
          </w:divBdr>
        </w:div>
        <w:div w:id="2059627628">
          <w:marLeft w:val="0"/>
          <w:marRight w:val="0"/>
          <w:marTop w:val="0"/>
          <w:marBottom w:val="0"/>
          <w:divBdr>
            <w:top w:val="none" w:sz="0" w:space="0" w:color="auto"/>
            <w:left w:val="none" w:sz="0" w:space="0" w:color="auto"/>
            <w:bottom w:val="none" w:sz="0" w:space="0" w:color="auto"/>
            <w:right w:val="none" w:sz="0" w:space="0" w:color="auto"/>
          </w:divBdr>
        </w:div>
        <w:div w:id="228931488">
          <w:marLeft w:val="150"/>
          <w:marRight w:val="0"/>
          <w:marTop w:val="180"/>
          <w:marBottom w:val="0"/>
          <w:divBdr>
            <w:top w:val="none" w:sz="0" w:space="0" w:color="auto"/>
            <w:left w:val="none" w:sz="0" w:space="0" w:color="auto"/>
            <w:bottom w:val="none" w:sz="0" w:space="0" w:color="auto"/>
            <w:right w:val="none" w:sz="0" w:space="0" w:color="auto"/>
          </w:divBdr>
        </w:div>
        <w:div w:id="2074430476">
          <w:marLeft w:val="0"/>
          <w:marRight w:val="0"/>
          <w:marTop w:val="0"/>
          <w:marBottom w:val="0"/>
          <w:divBdr>
            <w:top w:val="none" w:sz="0" w:space="0" w:color="auto"/>
            <w:left w:val="none" w:sz="0" w:space="0" w:color="auto"/>
            <w:bottom w:val="none" w:sz="0" w:space="0" w:color="auto"/>
            <w:right w:val="none" w:sz="0" w:space="0" w:color="auto"/>
          </w:divBdr>
        </w:div>
        <w:div w:id="1172405872">
          <w:marLeft w:val="0"/>
          <w:marRight w:val="0"/>
          <w:marTop w:val="0"/>
          <w:marBottom w:val="0"/>
          <w:divBdr>
            <w:top w:val="none" w:sz="0" w:space="0" w:color="auto"/>
            <w:left w:val="none" w:sz="0" w:space="0" w:color="auto"/>
            <w:bottom w:val="none" w:sz="0" w:space="0" w:color="auto"/>
            <w:right w:val="none" w:sz="0" w:space="0" w:color="auto"/>
          </w:divBdr>
          <w:divsChild>
            <w:div w:id="2093551854">
              <w:marLeft w:val="0"/>
              <w:marRight w:val="0"/>
              <w:marTop w:val="0"/>
              <w:marBottom w:val="0"/>
              <w:divBdr>
                <w:top w:val="none" w:sz="0" w:space="0" w:color="auto"/>
                <w:left w:val="none" w:sz="0" w:space="0" w:color="auto"/>
                <w:bottom w:val="none" w:sz="0" w:space="0" w:color="auto"/>
                <w:right w:val="none" w:sz="0" w:space="0" w:color="auto"/>
              </w:divBdr>
            </w:div>
            <w:div w:id="352807895">
              <w:marLeft w:val="0"/>
              <w:marRight w:val="0"/>
              <w:marTop w:val="0"/>
              <w:marBottom w:val="0"/>
              <w:divBdr>
                <w:top w:val="none" w:sz="0" w:space="0" w:color="auto"/>
                <w:left w:val="none" w:sz="0" w:space="0" w:color="auto"/>
                <w:bottom w:val="none" w:sz="0" w:space="0" w:color="auto"/>
                <w:right w:val="none" w:sz="0" w:space="0" w:color="auto"/>
              </w:divBdr>
              <w:divsChild>
                <w:div w:id="221184307">
                  <w:marLeft w:val="0"/>
                  <w:marRight w:val="0"/>
                  <w:marTop w:val="0"/>
                  <w:marBottom w:val="0"/>
                  <w:divBdr>
                    <w:top w:val="none" w:sz="0" w:space="0" w:color="auto"/>
                    <w:left w:val="none" w:sz="0" w:space="0" w:color="auto"/>
                    <w:bottom w:val="none" w:sz="0" w:space="0" w:color="auto"/>
                    <w:right w:val="none" w:sz="0" w:space="0" w:color="auto"/>
                  </w:divBdr>
                </w:div>
                <w:div w:id="416289720">
                  <w:marLeft w:val="0"/>
                  <w:marRight w:val="0"/>
                  <w:marTop w:val="105"/>
                  <w:marBottom w:val="0"/>
                  <w:divBdr>
                    <w:top w:val="single" w:sz="12" w:space="11" w:color="D3C481"/>
                    <w:left w:val="single" w:sz="12" w:space="11" w:color="D3C481"/>
                    <w:bottom w:val="single" w:sz="12" w:space="11" w:color="D3C481"/>
                    <w:right w:val="single" w:sz="12" w:space="11" w:color="D3C481"/>
                  </w:divBdr>
                </w:div>
                <w:div w:id="2128238215">
                  <w:marLeft w:val="0"/>
                  <w:marRight w:val="0"/>
                  <w:marTop w:val="0"/>
                  <w:marBottom w:val="0"/>
                  <w:divBdr>
                    <w:top w:val="none" w:sz="0" w:space="0" w:color="auto"/>
                    <w:left w:val="none" w:sz="0" w:space="0" w:color="auto"/>
                    <w:bottom w:val="none" w:sz="0" w:space="0" w:color="auto"/>
                    <w:right w:val="none" w:sz="0" w:space="0" w:color="auto"/>
                  </w:divBdr>
                  <w:divsChild>
                    <w:div w:id="1730568032">
                      <w:marLeft w:val="0"/>
                      <w:marRight w:val="0"/>
                      <w:marTop w:val="0"/>
                      <w:marBottom w:val="0"/>
                      <w:divBdr>
                        <w:top w:val="none" w:sz="0" w:space="0" w:color="auto"/>
                        <w:left w:val="none" w:sz="0" w:space="0" w:color="auto"/>
                        <w:bottom w:val="none" w:sz="0" w:space="0" w:color="auto"/>
                        <w:right w:val="none" w:sz="0" w:space="0" w:color="auto"/>
                      </w:divBdr>
                      <w:divsChild>
                        <w:div w:id="1065909902">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1697497">
      <w:bodyDiv w:val="1"/>
      <w:marLeft w:val="0"/>
      <w:marRight w:val="0"/>
      <w:marTop w:val="0"/>
      <w:marBottom w:val="0"/>
      <w:divBdr>
        <w:top w:val="none" w:sz="0" w:space="0" w:color="auto"/>
        <w:left w:val="none" w:sz="0" w:space="0" w:color="auto"/>
        <w:bottom w:val="none" w:sz="0" w:space="0" w:color="auto"/>
        <w:right w:val="none" w:sz="0" w:space="0" w:color="auto"/>
      </w:divBdr>
      <w:divsChild>
        <w:div w:id="414515829">
          <w:marLeft w:val="0"/>
          <w:marRight w:val="0"/>
          <w:marTop w:val="0"/>
          <w:marBottom w:val="0"/>
          <w:divBdr>
            <w:top w:val="none" w:sz="0" w:space="0" w:color="auto"/>
            <w:left w:val="none" w:sz="0" w:space="0" w:color="auto"/>
            <w:bottom w:val="none" w:sz="0" w:space="0" w:color="auto"/>
            <w:right w:val="none" w:sz="0" w:space="0" w:color="auto"/>
          </w:divBdr>
          <w:divsChild>
            <w:div w:id="897209317">
              <w:marLeft w:val="0"/>
              <w:marRight w:val="0"/>
              <w:marTop w:val="0"/>
              <w:marBottom w:val="0"/>
              <w:divBdr>
                <w:top w:val="none" w:sz="0" w:space="0" w:color="auto"/>
                <w:left w:val="none" w:sz="0" w:space="0" w:color="auto"/>
                <w:bottom w:val="none" w:sz="0" w:space="0" w:color="auto"/>
                <w:right w:val="none" w:sz="0" w:space="0" w:color="auto"/>
              </w:divBdr>
              <w:divsChild>
                <w:div w:id="695807604">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s>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allpsych.com/researchmethods/replication.html" TargetMode="Externa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135</TotalTime>
  <Pages>12</Pages>
  <Words>3629</Words>
  <Characters>20688</Characters>
  <Application>Microsoft Macintosh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PSY 101 General Psychology</vt:lpstr>
    </vt:vector>
  </TitlesOfParts>
  <Company>Chaminade University</Company>
  <LinksUpToDate>false</LinksUpToDate>
  <CharactersWithSpaces>24269</CharactersWithSpaces>
  <SharedDoc>false</SharedDoc>
  <HLinks>
    <vt:vector size="6" baseType="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101 General Psychology</dc:title>
  <dc:creator>Jan Martin</dc:creator>
  <cp:lastModifiedBy>Darren Iwamoto</cp:lastModifiedBy>
  <cp:revision>23</cp:revision>
  <cp:lastPrinted>2010-01-05T19:47:00Z</cp:lastPrinted>
  <dcterms:created xsi:type="dcterms:W3CDTF">2015-01-01T19:39:00Z</dcterms:created>
  <dcterms:modified xsi:type="dcterms:W3CDTF">2015-01-02T23:10:00Z</dcterms:modified>
</cp:coreProperties>
</file>