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827" w:rsidRPr="00A0105D" w:rsidRDefault="00A97827" w:rsidP="00A97827">
      <w:pPr>
        <w:pStyle w:val="P48"/>
        <w:rPr>
          <w:rFonts w:ascii="Times New Roman" w:hAnsi="Times New Roman" w:cs="Times New Roman"/>
          <w:szCs w:val="24"/>
        </w:rPr>
      </w:pPr>
      <w:r w:rsidRPr="00A0105D">
        <w:rPr>
          <w:rFonts w:ascii="Times New Roman" w:hAnsi="Times New Roman" w:cs="Times New Roman"/>
          <w:noProof/>
          <w:szCs w:val="24"/>
        </w:rPr>
        <w:drawing>
          <wp:inline distT="0" distB="0" distL="0" distR="0">
            <wp:extent cx="4333875" cy="1209675"/>
            <wp:effectExtent l="19050" t="0" r="9525" b="0"/>
            <wp:docPr id="2"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7"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A97827" w:rsidRPr="00A0105D" w:rsidRDefault="00A97827" w:rsidP="00A97827">
      <w:pPr>
        <w:pStyle w:val="P6"/>
        <w:rPr>
          <w:rFonts w:ascii="Times New Roman" w:hAnsi="Times New Roman" w:cs="Times New Roman"/>
          <w:szCs w:val="24"/>
        </w:rPr>
      </w:pPr>
    </w:p>
    <w:tbl>
      <w:tblPr>
        <w:tblStyle w:val="Table1"/>
        <w:tblW w:w="8858" w:type="dxa"/>
        <w:tblInd w:w="982" w:type="dxa"/>
        <w:tblLook w:val="0000" w:firstRow="0" w:lastRow="0" w:firstColumn="0" w:lastColumn="0" w:noHBand="0" w:noVBand="0"/>
      </w:tblPr>
      <w:tblGrid>
        <w:gridCol w:w="4428"/>
        <w:gridCol w:w="4430"/>
      </w:tblGrid>
      <w:tr w:rsidR="00A97827" w:rsidRPr="00A0105D" w:rsidTr="00A97827">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Semester/Year                      </w:t>
            </w:r>
          </w:p>
          <w:p w:rsidR="00A97827" w:rsidRPr="00A0105D" w:rsidRDefault="00506083" w:rsidP="00633D18">
            <w:pPr>
              <w:pStyle w:val="P7"/>
              <w:rPr>
                <w:rFonts w:ascii="Times New Roman" w:hAnsi="Times New Roman" w:cs="Times New Roman"/>
                <w:szCs w:val="24"/>
              </w:rPr>
            </w:pPr>
            <w:r w:rsidRPr="00A0105D">
              <w:rPr>
                <w:rFonts w:ascii="Times New Roman" w:hAnsi="Times New Roman" w:cs="Times New Roman"/>
                <w:szCs w:val="24"/>
              </w:rPr>
              <w:t>Fall 201</w:t>
            </w:r>
            <w:r w:rsidR="00633D18">
              <w:rPr>
                <w:rFonts w:ascii="Times New Roman" w:hAnsi="Times New Roman" w:cs="Times New Roman"/>
                <w:szCs w:val="24"/>
              </w:rPr>
              <w:t>4</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Instructor:        </w:t>
            </w:r>
          </w:p>
          <w:p w:rsidR="00A97827" w:rsidRPr="00A0105D" w:rsidRDefault="00633D18" w:rsidP="00A97827">
            <w:pPr>
              <w:pStyle w:val="P7"/>
              <w:rPr>
                <w:rFonts w:ascii="Times New Roman" w:hAnsi="Times New Roman" w:cs="Times New Roman"/>
                <w:szCs w:val="24"/>
              </w:rPr>
            </w:pPr>
            <w:r>
              <w:rPr>
                <w:rFonts w:ascii="Times New Roman" w:hAnsi="Times New Roman" w:cs="Times New Roman"/>
                <w:szCs w:val="24"/>
              </w:rPr>
              <w:t>Lindsay Malu Kido</w:t>
            </w:r>
          </w:p>
        </w:tc>
      </w:tr>
      <w:tr w:rsidR="00A97827" w:rsidRPr="00A0105D" w:rsidTr="00A97827">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Course# and Credits:</w:t>
            </w:r>
          </w:p>
          <w:p w:rsidR="00A97827" w:rsidRPr="00A0105D" w:rsidRDefault="00A97827" w:rsidP="00506083">
            <w:pPr>
              <w:pStyle w:val="P51"/>
              <w:jc w:val="center"/>
              <w:rPr>
                <w:rFonts w:ascii="Times New Roman" w:hAnsi="Times New Roman" w:cs="Times New Roman"/>
                <w:szCs w:val="24"/>
              </w:rPr>
            </w:pPr>
            <w:r w:rsidRPr="00A0105D">
              <w:rPr>
                <w:rFonts w:ascii="Times New Roman" w:hAnsi="Times New Roman" w:cs="Times New Roman"/>
                <w:szCs w:val="24"/>
              </w:rPr>
              <w:t>3 credits</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Email:   </w:t>
            </w:r>
          </w:p>
          <w:p w:rsidR="00A97827" w:rsidRPr="00A0105D" w:rsidRDefault="00633D18" w:rsidP="00633D18">
            <w:pPr>
              <w:pStyle w:val="P6"/>
              <w:rPr>
                <w:rFonts w:ascii="Times New Roman" w:hAnsi="Times New Roman" w:cs="Times New Roman"/>
                <w:b w:val="0"/>
                <w:szCs w:val="24"/>
              </w:rPr>
            </w:pPr>
            <w:r>
              <w:rPr>
                <w:rFonts w:ascii="Times New Roman" w:hAnsi="Times New Roman" w:cs="Times New Roman"/>
                <w:b w:val="0"/>
                <w:szCs w:val="24"/>
              </w:rPr>
              <w:t>Lindsay.Kido@adjunct.chaminade.edu</w:t>
            </w:r>
          </w:p>
        </w:tc>
      </w:tr>
      <w:tr w:rsidR="00A97827" w:rsidRPr="00A0105D" w:rsidTr="00A97827">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Class Title:                </w:t>
            </w:r>
          </w:p>
          <w:p w:rsidR="00A97827" w:rsidRPr="00A0105D" w:rsidRDefault="00A97827" w:rsidP="00633D18">
            <w:pPr>
              <w:pStyle w:val="P5"/>
              <w:rPr>
                <w:rFonts w:ascii="Times New Roman" w:hAnsi="Times New Roman" w:cs="Times New Roman"/>
                <w:b w:val="0"/>
                <w:szCs w:val="24"/>
              </w:rPr>
            </w:pPr>
            <w:r w:rsidRPr="00A0105D">
              <w:rPr>
                <w:rFonts w:ascii="Times New Roman" w:hAnsi="Times New Roman" w:cs="Times New Roman"/>
                <w:b w:val="0"/>
                <w:szCs w:val="24"/>
              </w:rPr>
              <w:t xml:space="preserve">EDUC 221 Educational </w:t>
            </w:r>
            <w:r w:rsidR="00633D18">
              <w:rPr>
                <w:rFonts w:ascii="Times New Roman" w:hAnsi="Times New Roman" w:cs="Times New Roman"/>
                <w:b w:val="0"/>
                <w:szCs w:val="24"/>
              </w:rPr>
              <w:t>Psychology</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Telephone: </w:t>
            </w:r>
          </w:p>
          <w:p w:rsidR="00506083" w:rsidRPr="00A0105D" w:rsidRDefault="00633D18" w:rsidP="00506083">
            <w:pPr>
              <w:pStyle w:val="Heading2"/>
              <w:rPr>
                <w:szCs w:val="24"/>
              </w:rPr>
            </w:pPr>
            <w:r>
              <w:rPr>
                <w:szCs w:val="24"/>
              </w:rPr>
              <w:t>Cell</w:t>
            </w:r>
            <w:r w:rsidR="00506083" w:rsidRPr="00A0105D">
              <w:rPr>
                <w:szCs w:val="24"/>
              </w:rPr>
              <w:t xml:space="preserve"> Phone:</w:t>
            </w:r>
            <w:r>
              <w:rPr>
                <w:szCs w:val="24"/>
              </w:rPr>
              <w:t xml:space="preserve"> 808-224-4652</w:t>
            </w:r>
          </w:p>
          <w:p w:rsidR="00A97827" w:rsidRPr="00A0105D" w:rsidRDefault="00A97827" w:rsidP="00A97827">
            <w:pPr>
              <w:pStyle w:val="P7"/>
              <w:rPr>
                <w:rFonts w:ascii="Times New Roman" w:hAnsi="Times New Roman" w:cs="Times New Roman"/>
                <w:szCs w:val="24"/>
              </w:rPr>
            </w:pPr>
          </w:p>
        </w:tc>
      </w:tr>
      <w:tr w:rsidR="00A97827" w:rsidRPr="00A0105D" w:rsidTr="00506083">
        <w:trPr>
          <w:trHeight w:val="837"/>
        </w:trPr>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Course Format:</w:t>
            </w:r>
          </w:p>
          <w:p w:rsidR="00A97827" w:rsidRPr="00A0105D" w:rsidRDefault="00A97827" w:rsidP="00506083">
            <w:pPr>
              <w:pStyle w:val="P3"/>
              <w:rPr>
                <w:rFonts w:ascii="Times New Roman" w:hAnsi="Times New Roman" w:cs="Times New Roman"/>
                <w:szCs w:val="24"/>
              </w:rPr>
            </w:pPr>
            <w:r w:rsidRPr="00A0105D">
              <w:rPr>
                <w:rStyle w:val="T3"/>
                <w:rFonts w:ascii="Times New Roman" w:hAnsi="Times New Roman" w:cs="Times New Roman"/>
                <w:szCs w:val="24"/>
              </w:rPr>
              <w:t>On</w:t>
            </w:r>
            <w:r w:rsidR="00506083" w:rsidRPr="00A0105D">
              <w:rPr>
                <w:rStyle w:val="T3"/>
                <w:rFonts w:ascii="Times New Roman" w:hAnsi="Times New Roman" w:cs="Times New Roman"/>
                <w:szCs w:val="24"/>
              </w:rPr>
              <w:t xml:space="preserve"> Ground</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Office Hours/When to Contact: </w:t>
            </w:r>
          </w:p>
          <w:p w:rsidR="00A97827" w:rsidRPr="00A0105D" w:rsidRDefault="00633D18" w:rsidP="00A97827">
            <w:pPr>
              <w:pStyle w:val="P51"/>
              <w:rPr>
                <w:rFonts w:ascii="Times New Roman" w:hAnsi="Times New Roman" w:cs="Times New Roman"/>
                <w:szCs w:val="24"/>
              </w:rPr>
            </w:pPr>
            <w:r>
              <w:rPr>
                <w:rFonts w:ascii="Times New Roman" w:hAnsi="Times New Roman" w:cs="Times New Roman"/>
                <w:szCs w:val="24"/>
              </w:rPr>
              <w:t>By Appointment</w:t>
            </w:r>
          </w:p>
        </w:tc>
      </w:tr>
      <w:tr w:rsidR="00A97827" w:rsidRPr="00A0105D" w:rsidTr="00A97827">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Class Location:</w:t>
            </w:r>
          </w:p>
          <w:p w:rsidR="00A97827" w:rsidRPr="00A0105D" w:rsidRDefault="00506083" w:rsidP="00506083">
            <w:pPr>
              <w:pStyle w:val="P8"/>
              <w:jc w:val="center"/>
              <w:rPr>
                <w:rFonts w:ascii="Times New Roman" w:hAnsi="Times New Roman" w:cs="Times New Roman"/>
                <w:szCs w:val="24"/>
              </w:rPr>
            </w:pPr>
            <w:r w:rsidRPr="00A0105D">
              <w:rPr>
                <w:rFonts w:ascii="Times New Roman" w:hAnsi="Times New Roman" w:cs="Times New Roman"/>
                <w:szCs w:val="24"/>
              </w:rPr>
              <w:t>Brogan Hall 102</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Office Location:  </w:t>
            </w:r>
          </w:p>
          <w:p w:rsidR="00A97827" w:rsidRPr="00A0105D" w:rsidRDefault="00633D18" w:rsidP="00506083">
            <w:pPr>
              <w:pStyle w:val="P51"/>
              <w:rPr>
                <w:rFonts w:ascii="Times New Roman" w:hAnsi="Times New Roman" w:cs="Times New Roman"/>
                <w:szCs w:val="24"/>
              </w:rPr>
            </w:pPr>
            <w:r>
              <w:rPr>
                <w:rFonts w:ascii="Times New Roman" w:hAnsi="Times New Roman" w:cs="Times New Roman"/>
                <w:szCs w:val="24"/>
              </w:rPr>
              <w:t>TBA</w:t>
            </w:r>
          </w:p>
        </w:tc>
      </w:tr>
      <w:tr w:rsidR="00A97827" w:rsidRPr="00A0105D" w:rsidTr="00A97827">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 xml:space="preserve">Class Time/Day: </w:t>
            </w:r>
          </w:p>
          <w:p w:rsidR="00506083" w:rsidRPr="00A0105D" w:rsidRDefault="00633D18" w:rsidP="00506083">
            <w:pPr>
              <w:rPr>
                <w:sz w:val="24"/>
                <w:szCs w:val="24"/>
              </w:rPr>
            </w:pPr>
            <w:r>
              <w:rPr>
                <w:sz w:val="24"/>
                <w:szCs w:val="24"/>
              </w:rPr>
              <w:t>Tuesday, Thursday (8:30-9:50am)</w:t>
            </w:r>
          </w:p>
          <w:p w:rsidR="00A97827" w:rsidRPr="00A0105D" w:rsidRDefault="00A97827" w:rsidP="00506083">
            <w:pPr>
              <w:pStyle w:val="P5"/>
              <w:rPr>
                <w:rFonts w:ascii="Times New Roman" w:hAnsi="Times New Roman" w:cs="Times New Roman"/>
                <w:b w:val="0"/>
                <w:szCs w:val="24"/>
              </w:rPr>
            </w:pP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506083" w:rsidP="00A97827">
            <w:pPr>
              <w:pStyle w:val="P5"/>
              <w:rPr>
                <w:rFonts w:ascii="Times New Roman" w:hAnsi="Times New Roman" w:cs="Times New Roman"/>
                <w:szCs w:val="24"/>
              </w:rPr>
            </w:pPr>
            <w:r w:rsidRPr="00A0105D">
              <w:rPr>
                <w:rFonts w:ascii="Times New Roman" w:hAnsi="Times New Roman" w:cs="Times New Roman"/>
                <w:szCs w:val="24"/>
              </w:rPr>
              <w:t>Textbook</w:t>
            </w:r>
            <w:r w:rsidR="00A97827" w:rsidRPr="00A0105D">
              <w:rPr>
                <w:rFonts w:ascii="Times New Roman" w:hAnsi="Times New Roman" w:cs="Times New Roman"/>
                <w:szCs w:val="24"/>
              </w:rPr>
              <w:t>:</w:t>
            </w:r>
          </w:p>
          <w:p w:rsidR="00506083" w:rsidRPr="00A0105D" w:rsidRDefault="00506083" w:rsidP="00633D18">
            <w:pPr>
              <w:ind w:left="720" w:hanging="720"/>
              <w:rPr>
                <w:color w:val="000000"/>
                <w:sz w:val="24"/>
                <w:szCs w:val="24"/>
              </w:rPr>
            </w:pPr>
            <w:proofErr w:type="spellStart"/>
            <w:r w:rsidRPr="00A0105D">
              <w:rPr>
                <w:rStyle w:val="bookauthor"/>
                <w:bCs/>
                <w:sz w:val="24"/>
                <w:szCs w:val="24"/>
              </w:rPr>
              <w:t>Eggen</w:t>
            </w:r>
            <w:proofErr w:type="spellEnd"/>
            <w:r w:rsidRPr="00A0105D">
              <w:rPr>
                <w:rStyle w:val="bookauthor"/>
                <w:bCs/>
                <w:sz w:val="24"/>
                <w:szCs w:val="24"/>
              </w:rPr>
              <w:t xml:space="preserve">, P. D. &amp; </w:t>
            </w:r>
            <w:proofErr w:type="spellStart"/>
            <w:r w:rsidRPr="00A0105D">
              <w:rPr>
                <w:rStyle w:val="bookauthor"/>
                <w:bCs/>
                <w:sz w:val="24"/>
                <w:szCs w:val="24"/>
              </w:rPr>
              <w:t>Kauchak</w:t>
            </w:r>
            <w:proofErr w:type="spellEnd"/>
            <w:r w:rsidRPr="00A0105D">
              <w:rPr>
                <w:rStyle w:val="bookauthor"/>
                <w:bCs/>
                <w:sz w:val="24"/>
                <w:szCs w:val="24"/>
              </w:rPr>
              <w:t>, D. P. (201</w:t>
            </w:r>
            <w:r w:rsidR="00633D18">
              <w:rPr>
                <w:rStyle w:val="bookauthor"/>
                <w:bCs/>
                <w:sz w:val="24"/>
                <w:szCs w:val="24"/>
              </w:rPr>
              <w:t>2</w:t>
            </w:r>
            <w:r w:rsidRPr="00A0105D">
              <w:rPr>
                <w:rStyle w:val="bookauthor"/>
                <w:bCs/>
                <w:sz w:val="24"/>
                <w:szCs w:val="24"/>
              </w:rPr>
              <w:t>).</w:t>
            </w:r>
            <w:r w:rsidRPr="00A0105D">
              <w:rPr>
                <w:color w:val="000000"/>
                <w:sz w:val="24"/>
                <w:szCs w:val="24"/>
              </w:rPr>
              <w:t xml:space="preserve"> </w:t>
            </w:r>
            <w:r w:rsidRPr="00A0105D">
              <w:rPr>
                <w:rStyle w:val="booktitle"/>
                <w:sz w:val="24"/>
                <w:szCs w:val="24"/>
              </w:rPr>
              <w:t>Educational Psychology: Windows on classrooms</w:t>
            </w:r>
            <w:r w:rsidRPr="00A0105D">
              <w:rPr>
                <w:color w:val="000000"/>
                <w:sz w:val="24"/>
                <w:szCs w:val="24"/>
              </w:rPr>
              <w:t xml:space="preserve"> (</w:t>
            </w:r>
            <w:r w:rsidR="00633D18">
              <w:rPr>
                <w:color w:val="000000"/>
                <w:sz w:val="24"/>
                <w:szCs w:val="24"/>
              </w:rPr>
              <w:t>9</w:t>
            </w:r>
            <w:r w:rsidRPr="00A0105D">
              <w:rPr>
                <w:color w:val="000000"/>
                <w:sz w:val="24"/>
                <w:szCs w:val="24"/>
              </w:rPr>
              <w:t xml:space="preserve">th Ed.). New York: Merrill </w:t>
            </w:r>
          </w:p>
        </w:tc>
      </w:tr>
      <w:tr w:rsidR="00A97827" w:rsidRPr="00A0105D" w:rsidTr="00A97827">
        <w:tc>
          <w:tcPr>
            <w:tcW w:w="4428"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r w:rsidRPr="00A0105D">
              <w:rPr>
                <w:rFonts w:ascii="Times New Roman" w:hAnsi="Times New Roman" w:cs="Times New Roman"/>
                <w:szCs w:val="24"/>
              </w:rPr>
              <w:t>O&amp;P/Service Requirement:</w:t>
            </w:r>
          </w:p>
          <w:p w:rsidR="00A97827" w:rsidRPr="00A0105D" w:rsidRDefault="00506083" w:rsidP="00A97827">
            <w:pPr>
              <w:pStyle w:val="P7"/>
              <w:rPr>
                <w:rFonts w:ascii="Times New Roman" w:hAnsi="Times New Roman" w:cs="Times New Roman"/>
                <w:szCs w:val="24"/>
              </w:rPr>
            </w:pPr>
            <w:r w:rsidRPr="00A0105D">
              <w:rPr>
                <w:rFonts w:ascii="Times New Roman" w:hAnsi="Times New Roman" w:cs="Times New Roman"/>
                <w:szCs w:val="24"/>
              </w:rPr>
              <w:t>None</w:t>
            </w:r>
          </w:p>
        </w:tc>
        <w:tc>
          <w:tcPr>
            <w:tcW w:w="443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
              <w:rPr>
                <w:rFonts w:ascii="Times New Roman" w:hAnsi="Times New Roman" w:cs="Times New Roman"/>
                <w:szCs w:val="24"/>
              </w:rPr>
            </w:pPr>
          </w:p>
        </w:tc>
      </w:tr>
    </w:tbl>
    <w:p w:rsidR="00A97827" w:rsidRPr="00A0105D" w:rsidRDefault="00A97827" w:rsidP="00A97827">
      <w:pPr>
        <w:pStyle w:val="P6"/>
        <w:rPr>
          <w:rFonts w:ascii="Times New Roman" w:hAnsi="Times New Roman" w:cs="Times New Roman"/>
          <w:szCs w:val="24"/>
        </w:rPr>
      </w:pPr>
    </w:p>
    <w:p w:rsidR="00A97827" w:rsidRPr="00A0105D" w:rsidRDefault="00A97827" w:rsidP="00A97827">
      <w:pPr>
        <w:pStyle w:val="P9"/>
        <w:rPr>
          <w:rFonts w:ascii="Times New Roman" w:hAnsi="Times New Roman" w:cs="Times New Roman"/>
          <w:szCs w:val="24"/>
        </w:rPr>
      </w:pPr>
      <w:r w:rsidRPr="00A0105D">
        <w:rPr>
          <w:rFonts w:ascii="Times New Roman" w:hAnsi="Times New Roman" w:cs="Times New Roman"/>
          <w:szCs w:val="24"/>
        </w:rPr>
        <w:t>Catalog Description:</w:t>
      </w:r>
    </w:p>
    <w:p w:rsidR="00A97827" w:rsidRPr="00A0105D" w:rsidRDefault="00A97827" w:rsidP="00A97827">
      <w:pPr>
        <w:pStyle w:val="Standard"/>
        <w:rPr>
          <w:rFonts w:ascii="Times New Roman" w:hAnsi="Times New Roman" w:cs="Times New Roman"/>
          <w:szCs w:val="24"/>
        </w:rPr>
      </w:pPr>
      <w:r w:rsidRPr="00A0105D">
        <w:rPr>
          <w:rFonts w:ascii="Times New Roman" w:hAnsi="Times New Roman" w:cs="Times New Roman"/>
          <w:szCs w:val="24"/>
        </w:rPr>
        <w:t xml:space="preserve">This course examines psychological theories of learning to focus on their application to the classroom.  Theories of learning human information processing, constructivism, motivation, </w:t>
      </w:r>
      <w:proofErr w:type="gramStart"/>
      <w:r w:rsidRPr="00A0105D">
        <w:rPr>
          <w:rFonts w:ascii="Times New Roman" w:hAnsi="Times New Roman" w:cs="Times New Roman"/>
          <w:szCs w:val="24"/>
        </w:rPr>
        <w:t>cultural</w:t>
      </w:r>
      <w:proofErr w:type="gramEnd"/>
      <w:r w:rsidRPr="00A0105D">
        <w:rPr>
          <w:rFonts w:ascii="Times New Roman" w:hAnsi="Times New Roman" w:cs="Times New Roman"/>
          <w:szCs w:val="24"/>
        </w:rPr>
        <w:t xml:space="preserve"> transmission are examined.  All students are required to create, appropriate problem solving </w:t>
      </w:r>
      <w:r w:rsidRPr="00A0105D">
        <w:rPr>
          <w:rFonts w:ascii="Times New Roman" w:hAnsi="Times New Roman" w:cs="Times New Roman"/>
          <w:szCs w:val="24"/>
        </w:rPr>
        <w:lastRenderedPageBreak/>
        <w:t xml:space="preserve">activities as a means of demonstrating their understanding of psychological theory and appropriate practice. </w:t>
      </w:r>
    </w:p>
    <w:p w:rsidR="00A97827" w:rsidRPr="00A0105D" w:rsidRDefault="00A97827" w:rsidP="00A97827">
      <w:pPr>
        <w:pStyle w:val="P23"/>
        <w:rPr>
          <w:rFonts w:cs="Times New Roman"/>
          <w:szCs w:val="24"/>
        </w:rPr>
      </w:pPr>
    </w:p>
    <w:p w:rsidR="00A97827" w:rsidRPr="00A0105D" w:rsidRDefault="00A97827" w:rsidP="00A97827">
      <w:pPr>
        <w:rPr>
          <w:rFonts w:eastAsia="Calibri"/>
          <w:b/>
          <w:sz w:val="24"/>
          <w:szCs w:val="24"/>
          <w:u w:val="single"/>
        </w:rPr>
      </w:pPr>
    </w:p>
    <w:p w:rsidR="00A97827" w:rsidRPr="00A0105D" w:rsidRDefault="00A97827" w:rsidP="00A97827">
      <w:pPr>
        <w:pStyle w:val="P23"/>
        <w:rPr>
          <w:rFonts w:cs="Times New Roman"/>
          <w:szCs w:val="24"/>
        </w:rPr>
      </w:pPr>
      <w:r w:rsidRPr="00A0105D">
        <w:rPr>
          <w:rFonts w:cs="Times New Roman"/>
          <w:szCs w:val="24"/>
        </w:rPr>
        <w:t>Conceptual Framework:</w:t>
      </w:r>
    </w:p>
    <w:p w:rsidR="00A97827" w:rsidRPr="00A0105D" w:rsidRDefault="00A97827" w:rsidP="00A97827">
      <w:pPr>
        <w:pStyle w:val="P24"/>
        <w:rPr>
          <w:rFonts w:cs="Times New Roman"/>
          <w:szCs w:val="24"/>
        </w:rPr>
      </w:pPr>
    </w:p>
    <w:p w:rsidR="00A97827" w:rsidRPr="00A0105D" w:rsidRDefault="00A97827" w:rsidP="00A97827">
      <w:pPr>
        <w:pStyle w:val="P25"/>
        <w:jc w:val="left"/>
        <w:rPr>
          <w:rFonts w:cs="Times New Roman"/>
          <w:szCs w:val="24"/>
        </w:rPr>
      </w:pPr>
      <w:r w:rsidRPr="00A0105D">
        <w:rPr>
          <w:rFonts w:cs="Times New Roman"/>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A0105D">
        <w:rPr>
          <w:rFonts w:cs="Times New Roman"/>
          <w:szCs w:val="24"/>
        </w:rPr>
        <w:t>Chaminade</w:t>
      </w:r>
      <w:proofErr w:type="spellEnd"/>
      <w:r w:rsidRPr="00A0105D">
        <w:rPr>
          <w:rFonts w:cs="Times New Roman"/>
          <w:szCs w:val="24"/>
        </w:rPr>
        <w:t xml:space="preserve"> University. These values and beliefs are based on the Catholic </w:t>
      </w:r>
      <w:proofErr w:type="spellStart"/>
      <w:r w:rsidRPr="00A0105D">
        <w:rPr>
          <w:rFonts w:cs="Times New Roman"/>
          <w:szCs w:val="24"/>
        </w:rPr>
        <w:t>Marianist</w:t>
      </w:r>
      <w:proofErr w:type="spellEnd"/>
      <w:r w:rsidRPr="00A0105D">
        <w:rPr>
          <w:rFonts w:cs="Times New Roman"/>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A97827" w:rsidRPr="00A0105D" w:rsidRDefault="00A97827" w:rsidP="00A97827">
      <w:pPr>
        <w:pStyle w:val="P25"/>
        <w:rPr>
          <w:rFonts w:cs="Times New Roman"/>
          <w:kern w:val="24"/>
          <w:szCs w:val="24"/>
        </w:rPr>
      </w:pPr>
    </w:p>
    <w:p w:rsidR="00A97827" w:rsidRPr="00A0105D" w:rsidRDefault="00A97827" w:rsidP="00A97827">
      <w:pPr>
        <w:pStyle w:val="P35"/>
        <w:jc w:val="left"/>
        <w:rPr>
          <w:rFonts w:cs="Times New Roman"/>
          <w:kern w:val="24"/>
          <w:szCs w:val="24"/>
        </w:rPr>
      </w:pPr>
      <w:proofErr w:type="spellStart"/>
      <w:r w:rsidRPr="00A0105D">
        <w:rPr>
          <w:rFonts w:cs="Times New Roman"/>
          <w:kern w:val="24"/>
          <w:szCs w:val="24"/>
        </w:rPr>
        <w:t>Marianist</w:t>
      </w:r>
      <w:proofErr w:type="spellEnd"/>
      <w:r w:rsidRPr="00A0105D">
        <w:rPr>
          <w:rFonts w:cs="Times New Roman"/>
          <w:kern w:val="24"/>
          <w:szCs w:val="24"/>
        </w:rPr>
        <w:t xml:space="preserve"> Values, Multicultural Education and Diversity</w:t>
      </w:r>
    </w:p>
    <w:p w:rsidR="00A97827" w:rsidRPr="00A0105D" w:rsidRDefault="00A97827" w:rsidP="00A97827">
      <w:pPr>
        <w:pStyle w:val="P24"/>
        <w:rPr>
          <w:rFonts w:cs="Times New Roman"/>
          <w:szCs w:val="24"/>
        </w:rPr>
      </w:pPr>
    </w:p>
    <w:p w:rsidR="00A97827" w:rsidRPr="00A0105D" w:rsidRDefault="00A97827" w:rsidP="00A97827">
      <w:pPr>
        <w:pStyle w:val="No20Spacing"/>
        <w:rPr>
          <w:rFonts w:cs="Times New Roman"/>
          <w:sz w:val="24"/>
          <w:szCs w:val="24"/>
        </w:rPr>
      </w:pPr>
      <w:r w:rsidRPr="00A0105D">
        <w:rPr>
          <w:rStyle w:val="T7"/>
          <w:rFonts w:cs="Times New Roman"/>
          <w:szCs w:val="24"/>
        </w:rPr>
        <w:t xml:space="preserve">At </w:t>
      </w:r>
      <w:proofErr w:type="spellStart"/>
      <w:r w:rsidRPr="00A0105D">
        <w:rPr>
          <w:rStyle w:val="T7"/>
          <w:rFonts w:cs="Times New Roman"/>
          <w:szCs w:val="24"/>
        </w:rPr>
        <w:t>Chaminade</w:t>
      </w:r>
      <w:proofErr w:type="spellEnd"/>
      <w:r w:rsidRPr="00A0105D">
        <w:rPr>
          <w:rStyle w:val="T7"/>
          <w:rFonts w:cs="Times New Roman"/>
          <w:szCs w:val="24"/>
        </w:rPr>
        <w:t xml:space="preserve"> we </w:t>
      </w:r>
      <w:r w:rsidR="00633D18">
        <w:rPr>
          <w:rStyle w:val="T7"/>
          <w:rFonts w:cs="Times New Roman"/>
          <w:szCs w:val="24"/>
        </w:rPr>
        <w:t xml:space="preserve">embrace the </w:t>
      </w:r>
      <w:proofErr w:type="spellStart"/>
      <w:r w:rsidR="00633D18">
        <w:rPr>
          <w:rStyle w:val="T7"/>
          <w:rFonts w:cs="Times New Roman"/>
          <w:szCs w:val="24"/>
        </w:rPr>
        <w:t>Marianist</w:t>
      </w:r>
      <w:proofErr w:type="spellEnd"/>
      <w:r w:rsidR="00633D18">
        <w:rPr>
          <w:rStyle w:val="T7"/>
          <w:rFonts w:cs="Times New Roman"/>
          <w:szCs w:val="24"/>
        </w:rPr>
        <w:t xml:space="preserve"> value of </w:t>
      </w:r>
      <w:r w:rsidRPr="00A0105D">
        <w:rPr>
          <w:rStyle w:val="T7"/>
          <w:rFonts w:cs="Times New Roman"/>
          <w:szCs w:val="24"/>
        </w:rPr>
        <w:t xml:space="preserve">“Education and the Family Spirit,” similar to the Hawaiian value of </w:t>
      </w:r>
      <w:r w:rsidR="00633D18" w:rsidRPr="00633D18">
        <w:rPr>
          <w:rStyle w:val="T7"/>
          <w:rFonts w:cs="Times New Roman"/>
          <w:i/>
          <w:szCs w:val="24"/>
        </w:rPr>
        <w:t>‘</w:t>
      </w:r>
      <w:proofErr w:type="spellStart"/>
      <w:r w:rsidRPr="00A0105D">
        <w:rPr>
          <w:rStyle w:val="T8"/>
          <w:rFonts w:cs="Times New Roman"/>
          <w:szCs w:val="24"/>
        </w:rPr>
        <w:t>Ohana</w:t>
      </w:r>
      <w:proofErr w:type="spellEnd"/>
      <w:r w:rsidRPr="00A0105D">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A0105D">
        <w:rPr>
          <w:rStyle w:val="T7"/>
          <w:rFonts w:cs="Times New Roman"/>
          <w:szCs w:val="24"/>
        </w:rPr>
        <w:t>Wisecaver</w:t>
      </w:r>
      <w:proofErr w:type="spellEnd"/>
      <w:r w:rsidRPr="00A0105D">
        <w:rPr>
          <w:rStyle w:val="T7"/>
          <w:rFonts w:cs="Times New Roman"/>
          <w:szCs w:val="24"/>
        </w:rPr>
        <w:t xml:space="preserve">, today the hallmark of American Catholicism is diversity – in ethnic heritage, social class, family structure, educational level, spiritual formation, and theological orientation. In this regard at </w:t>
      </w:r>
      <w:proofErr w:type="spellStart"/>
      <w:r w:rsidRPr="00A0105D">
        <w:rPr>
          <w:rStyle w:val="T7"/>
          <w:rFonts w:cs="Times New Roman"/>
          <w:szCs w:val="24"/>
        </w:rPr>
        <w:t>Chaminade</w:t>
      </w:r>
      <w:proofErr w:type="spellEnd"/>
      <w:r w:rsidRPr="00A0105D">
        <w:rPr>
          <w:rStyle w:val="T7"/>
          <w:rFonts w:cs="Times New Roman"/>
          <w:szCs w:val="24"/>
        </w:rPr>
        <w:t xml:space="preserve"> we take the responsibility of knowing our students and their backgrounds as central to our educational goals, and we embrace the personal history and rich heritage that our students bring as a resource. </w:t>
      </w:r>
    </w:p>
    <w:p w:rsidR="00A97827" w:rsidRPr="00A0105D" w:rsidRDefault="00A97827" w:rsidP="00A97827">
      <w:pPr>
        <w:pStyle w:val="P24"/>
        <w:rPr>
          <w:rFonts w:cs="Times New Roman"/>
          <w:szCs w:val="24"/>
        </w:rPr>
      </w:pPr>
    </w:p>
    <w:p w:rsidR="00A97827" w:rsidRPr="00A0105D" w:rsidRDefault="00A97827" w:rsidP="00A97827">
      <w:pPr>
        <w:pStyle w:val="P24"/>
        <w:rPr>
          <w:rFonts w:cs="Times New Roman"/>
          <w:szCs w:val="24"/>
        </w:rPr>
      </w:pPr>
      <w:r w:rsidRPr="00A0105D">
        <w:rPr>
          <w:rFonts w:cs="Times New Roman"/>
          <w:szCs w:val="24"/>
        </w:rPr>
        <w:t xml:space="preserve">Therefore, the underlying ethos of ED </w:t>
      </w:r>
      <w:r w:rsidR="00633D18">
        <w:rPr>
          <w:rFonts w:cs="Times New Roman"/>
          <w:szCs w:val="24"/>
        </w:rPr>
        <w:t>221</w:t>
      </w:r>
      <w:r w:rsidRPr="00A0105D">
        <w:rPr>
          <w:rFonts w:cs="Times New Roman"/>
          <w:szCs w:val="24"/>
        </w:rPr>
        <w:t xml:space="preserve"> is to engage you first in an examination of </w:t>
      </w:r>
      <w:r w:rsidR="00633D18">
        <w:rPr>
          <w:rFonts w:cs="Times New Roman"/>
          <w:szCs w:val="24"/>
        </w:rPr>
        <w:t xml:space="preserve">your own background in literacy, </w:t>
      </w:r>
      <w:r w:rsidRPr="00A0105D">
        <w:rPr>
          <w:rFonts w:cs="Times New Roman"/>
          <w:szCs w:val="24"/>
        </w:rPr>
        <w:t>and then to ask you to analyze how these factors pl</w:t>
      </w:r>
      <w:r w:rsidR="00633D18">
        <w:rPr>
          <w:rFonts w:cs="Times New Roman"/>
          <w:szCs w:val="24"/>
        </w:rPr>
        <w:t>ay out in teaching and learning.</w:t>
      </w:r>
    </w:p>
    <w:p w:rsidR="00A97827" w:rsidRPr="00A0105D" w:rsidRDefault="00A97827" w:rsidP="00A97827">
      <w:pPr>
        <w:pStyle w:val="P24"/>
        <w:rPr>
          <w:rFonts w:cs="Times New Roman"/>
          <w:szCs w:val="24"/>
        </w:rPr>
      </w:pPr>
    </w:p>
    <w:p w:rsidR="00A97827" w:rsidRPr="00A0105D" w:rsidRDefault="00A97827" w:rsidP="00A97827">
      <w:pPr>
        <w:pStyle w:val="P24"/>
        <w:rPr>
          <w:rFonts w:cs="Times New Roman"/>
          <w:szCs w:val="24"/>
        </w:rPr>
      </w:pPr>
    </w:p>
    <w:p w:rsidR="00A97827" w:rsidRPr="00A0105D" w:rsidRDefault="00A97827" w:rsidP="00A97827">
      <w:pPr>
        <w:pStyle w:val="P9"/>
        <w:rPr>
          <w:rFonts w:ascii="Times New Roman" w:hAnsi="Times New Roman" w:cs="Times New Roman"/>
          <w:szCs w:val="24"/>
        </w:rPr>
      </w:pPr>
      <w:r w:rsidRPr="00A0105D">
        <w:rPr>
          <w:rFonts w:ascii="Times New Roman" w:hAnsi="Times New Roman" w:cs="Times New Roman"/>
          <w:szCs w:val="24"/>
        </w:rPr>
        <w:t>Program Learning Outcomes (PLOs):</w:t>
      </w:r>
    </w:p>
    <w:p w:rsidR="00A97827" w:rsidRPr="00A0105D" w:rsidRDefault="00A97827" w:rsidP="00A97827">
      <w:pPr>
        <w:pStyle w:val="P30"/>
        <w:rPr>
          <w:rFonts w:cs="Times New Roman"/>
          <w:szCs w:val="24"/>
        </w:rPr>
      </w:pPr>
      <w:r w:rsidRPr="00A0105D">
        <w:rPr>
          <w:rFonts w:cs="Times New Roman"/>
          <w:szCs w:val="24"/>
        </w:rPr>
        <w:t xml:space="preserve">Successful teacher candidates in </w:t>
      </w:r>
      <w:proofErr w:type="spellStart"/>
      <w:r w:rsidRPr="00A0105D">
        <w:rPr>
          <w:rFonts w:cs="Times New Roman"/>
          <w:szCs w:val="24"/>
        </w:rPr>
        <w:t>Chaminade</w:t>
      </w:r>
      <w:proofErr w:type="spellEnd"/>
      <w:r w:rsidRPr="00A0105D">
        <w:rPr>
          <w:rFonts w:cs="Times New Roman"/>
          <w:szCs w:val="24"/>
        </w:rPr>
        <w:t xml:space="preserve"> initial teacher licensure programs will demonstrate knowledge, skills, and dispositions in the following areas:</w:t>
      </w:r>
    </w:p>
    <w:p w:rsidR="00A97827" w:rsidRPr="00A0105D" w:rsidRDefault="00A97827" w:rsidP="00A97827">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Content Knowledge</w:t>
            </w:r>
            <w:r w:rsidRPr="00A0105D">
              <w:rPr>
                <w:rStyle w:val="T18"/>
                <w:rFonts w:ascii="Times New Roman" w:hAnsi="Times New Roman" w:cs="Times New Roman"/>
                <w:sz w:val="24"/>
                <w:szCs w:val="24"/>
              </w:rPr>
              <w:t xml:space="preserve"> (</w:t>
            </w:r>
            <w:r w:rsidRPr="00A0105D">
              <w:rPr>
                <w:rStyle w:val="T19"/>
                <w:rFonts w:ascii="Times New Roman" w:hAnsi="Times New Roman" w:cs="Times New Roman"/>
                <w:sz w:val="24"/>
                <w:szCs w:val="24"/>
              </w:rPr>
              <w:t>Knowledge of subject matter</w:t>
            </w:r>
            <w:r w:rsidRPr="00A0105D">
              <w:rPr>
                <w:rStyle w:val="T18"/>
                <w:rFonts w:ascii="Times New Roman" w:hAnsi="Times New Roman" w:cs="Times New Roman"/>
                <w:sz w:val="24"/>
                <w:szCs w:val="24"/>
              </w:rPr>
              <w:t>)</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lastRenderedPageBreak/>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Developmentally Appropriate Practice (</w:t>
            </w:r>
            <w:r w:rsidRPr="00A0105D">
              <w:rPr>
                <w:rStyle w:val="T19"/>
                <w:rFonts w:ascii="Times New Roman" w:hAnsi="Times New Roman" w:cs="Times New Roman"/>
                <w:sz w:val="24"/>
                <w:szCs w:val="24"/>
              </w:rPr>
              <w:t>Knowledge of how students develop and learn, and engagement of students in developmentally appropriate experiences that support learning</w:t>
            </w:r>
            <w:r w:rsidRPr="00A0105D">
              <w:rPr>
                <w:rStyle w:val="T18"/>
                <w:rFonts w:ascii="Times New Roman" w:hAnsi="Times New Roman" w:cs="Times New Roman"/>
                <w:sz w:val="24"/>
                <w:szCs w:val="24"/>
              </w:rPr>
              <w:t xml:space="preserve"> )</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Pedagogical Content Knowledge</w:t>
            </w:r>
            <w:r w:rsidRPr="00A0105D">
              <w:rPr>
                <w:rStyle w:val="T18"/>
                <w:rFonts w:ascii="Times New Roman" w:hAnsi="Times New Roman" w:cs="Times New Roman"/>
                <w:sz w:val="24"/>
                <w:szCs w:val="24"/>
              </w:rPr>
              <w:t xml:space="preserve"> (</w:t>
            </w:r>
            <w:r w:rsidRPr="00A0105D">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A0105D">
              <w:rPr>
                <w:rStyle w:val="T18"/>
                <w:rFonts w:ascii="Times New Roman" w:hAnsi="Times New Roman" w:cs="Times New Roman"/>
                <w:sz w:val="24"/>
                <w:szCs w:val="24"/>
              </w:rPr>
              <w:t xml:space="preserve">) </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Educational Technology</w:t>
            </w:r>
            <w:r w:rsidRPr="00A0105D">
              <w:rPr>
                <w:rStyle w:val="T18"/>
                <w:rFonts w:ascii="Times New Roman" w:hAnsi="Times New Roman" w:cs="Times New Roman"/>
                <w:sz w:val="24"/>
                <w:szCs w:val="24"/>
              </w:rPr>
              <w:t xml:space="preserve"> (</w:t>
            </w:r>
            <w:r w:rsidRPr="00A0105D">
              <w:rPr>
                <w:rStyle w:val="T19"/>
                <w:rFonts w:ascii="Times New Roman" w:hAnsi="Times New Roman" w:cs="Times New Roman"/>
                <w:sz w:val="24"/>
                <w:szCs w:val="24"/>
              </w:rPr>
              <w:t>Knowledge of and application of appropriate technology for student learning</w:t>
            </w:r>
            <w:r w:rsidRPr="00A0105D">
              <w:rPr>
                <w:rStyle w:val="T18"/>
                <w:rFonts w:ascii="Times New Roman" w:hAnsi="Times New Roman" w:cs="Times New Roman"/>
                <w:sz w:val="24"/>
                <w:szCs w:val="24"/>
              </w:rPr>
              <w:t xml:space="preserve">) </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Assessment for Learning</w:t>
            </w:r>
            <w:r w:rsidRPr="00A0105D">
              <w:rPr>
                <w:rStyle w:val="T18"/>
                <w:rFonts w:ascii="Times New Roman" w:hAnsi="Times New Roman" w:cs="Times New Roman"/>
                <w:sz w:val="24"/>
                <w:szCs w:val="24"/>
              </w:rPr>
              <w:t xml:space="preserve"> (</w:t>
            </w:r>
            <w:r w:rsidRPr="00A0105D">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A0105D">
              <w:rPr>
                <w:rStyle w:val="T18"/>
                <w:rFonts w:ascii="Times New Roman" w:hAnsi="Times New Roman" w:cs="Times New Roman"/>
                <w:sz w:val="24"/>
                <w:szCs w:val="24"/>
              </w:rPr>
              <w:t>)</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Diversity</w:t>
            </w:r>
            <w:r w:rsidRPr="00A0105D">
              <w:rPr>
                <w:rStyle w:val="T18"/>
                <w:rFonts w:ascii="Times New Roman" w:hAnsi="Times New Roman" w:cs="Times New Roman"/>
                <w:sz w:val="24"/>
                <w:szCs w:val="24"/>
              </w:rPr>
              <w:t xml:space="preserve"> (</w:t>
            </w:r>
            <w:r w:rsidRPr="00A0105D">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Focus on Student Learning</w:t>
            </w:r>
            <w:r w:rsidRPr="00A0105D">
              <w:rPr>
                <w:rStyle w:val="T18"/>
                <w:rFonts w:ascii="Times New Roman" w:hAnsi="Times New Roman" w:cs="Times New Roman"/>
                <w:sz w:val="24"/>
                <w:szCs w:val="24"/>
              </w:rPr>
              <w:t xml:space="preserve"> (</w:t>
            </w:r>
            <w:r w:rsidRPr="00A0105D">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A0105D">
              <w:rPr>
                <w:rStyle w:val="T18"/>
                <w:rFonts w:ascii="Times New Roman" w:hAnsi="Times New Roman" w:cs="Times New Roman"/>
                <w:sz w:val="24"/>
                <w:szCs w:val="24"/>
              </w:rPr>
              <w:t>)</w:t>
            </w:r>
          </w:p>
        </w:tc>
      </w:tr>
      <w:tr w:rsidR="00A97827" w:rsidRPr="00A0105D" w:rsidTr="00A97827">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P55"/>
              <w:rPr>
                <w:rFonts w:ascii="Times New Roman" w:hAnsi="Times New Roman" w:cs="Times New Roman"/>
                <w:sz w:val="24"/>
                <w:szCs w:val="24"/>
              </w:rPr>
            </w:pPr>
            <w:r w:rsidRPr="00A0105D">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A97827" w:rsidRPr="00A0105D" w:rsidRDefault="00A97827" w:rsidP="00A97827">
            <w:pPr>
              <w:pStyle w:val="Standard"/>
              <w:rPr>
                <w:rFonts w:ascii="Times New Roman" w:hAnsi="Times New Roman" w:cs="Times New Roman"/>
                <w:szCs w:val="24"/>
              </w:rPr>
            </w:pPr>
            <w:r w:rsidRPr="00A0105D">
              <w:rPr>
                <w:rStyle w:val="T17"/>
                <w:rFonts w:ascii="Times New Roman" w:hAnsi="Times New Roman" w:cs="Times New Roman"/>
                <w:sz w:val="24"/>
                <w:szCs w:val="24"/>
              </w:rPr>
              <w:t>Professional &amp; Ethical Dispositions and Communication</w:t>
            </w:r>
            <w:r w:rsidRPr="00A0105D">
              <w:rPr>
                <w:rStyle w:val="T18"/>
                <w:rFonts w:ascii="Times New Roman" w:hAnsi="Times New Roman" w:cs="Times New Roman"/>
                <w:sz w:val="24"/>
                <w:szCs w:val="24"/>
              </w:rPr>
              <w:t xml:space="preserve"> (Professional dispositions, professionalism in teaching, and ethical standards of conduct consistent with </w:t>
            </w:r>
            <w:proofErr w:type="spellStart"/>
            <w:r w:rsidRPr="00A0105D">
              <w:rPr>
                <w:rStyle w:val="T18"/>
                <w:rFonts w:ascii="Times New Roman" w:hAnsi="Times New Roman" w:cs="Times New Roman"/>
                <w:sz w:val="24"/>
                <w:szCs w:val="24"/>
              </w:rPr>
              <w:t>Marianist</w:t>
            </w:r>
            <w:proofErr w:type="spellEnd"/>
            <w:r w:rsidRPr="00A0105D">
              <w:rPr>
                <w:rStyle w:val="T18"/>
                <w:rFonts w:ascii="Times New Roman" w:hAnsi="Times New Roman" w:cs="Times New Roman"/>
                <w:sz w:val="24"/>
                <w:szCs w:val="24"/>
              </w:rPr>
              <w:t xml:space="preserve"> values, and positive and constructive relationships with parents, the school community and professional colleagues)</w:t>
            </w:r>
          </w:p>
        </w:tc>
      </w:tr>
    </w:tbl>
    <w:p w:rsidR="00A97827" w:rsidRPr="00A0105D" w:rsidRDefault="00A97827" w:rsidP="00A97827">
      <w:pPr>
        <w:pStyle w:val="P9"/>
        <w:rPr>
          <w:rFonts w:ascii="Times New Roman" w:hAnsi="Times New Roman" w:cs="Times New Roman"/>
          <w:szCs w:val="24"/>
        </w:rPr>
      </w:pPr>
    </w:p>
    <w:p w:rsidR="00A97827" w:rsidRPr="00A0105D" w:rsidRDefault="00A97827" w:rsidP="00A97827">
      <w:pPr>
        <w:pStyle w:val="P9"/>
        <w:rPr>
          <w:rFonts w:ascii="Times New Roman" w:hAnsi="Times New Roman" w:cs="Times New Roman"/>
          <w:szCs w:val="24"/>
        </w:rPr>
      </w:pPr>
      <w:r w:rsidRPr="00A0105D">
        <w:rPr>
          <w:rFonts w:ascii="Times New Roman" w:hAnsi="Times New Roman" w:cs="Times New Roman"/>
          <w:szCs w:val="24"/>
        </w:rPr>
        <w:t>Course Learning Objectives:</w:t>
      </w:r>
    </w:p>
    <w:p w:rsidR="00A97827" w:rsidRPr="00A0105D" w:rsidRDefault="00A97827" w:rsidP="00A97827">
      <w:pPr>
        <w:pStyle w:val="Standard"/>
        <w:rPr>
          <w:rFonts w:ascii="Times New Roman" w:hAnsi="Times New Roman" w:cs="Times New Roman"/>
          <w:szCs w:val="24"/>
        </w:rPr>
      </w:pPr>
      <w:r w:rsidRPr="00A0105D">
        <w:rPr>
          <w:rFonts w:ascii="Times New Roman" w:hAnsi="Times New Roman" w:cs="Times New Roman"/>
          <w:szCs w:val="24"/>
        </w:rPr>
        <w:t>At the end of this course, teacher candidates will demonstrate:</w:t>
      </w:r>
    </w:p>
    <w:tbl>
      <w:tblPr>
        <w:tblStyle w:val="Table3"/>
        <w:tblW w:w="9578" w:type="dxa"/>
        <w:tblLook w:val="0000" w:firstRow="0" w:lastRow="0" w:firstColumn="0" w:lastColumn="0" w:noHBand="0" w:noVBand="0"/>
      </w:tblPr>
      <w:tblGrid>
        <w:gridCol w:w="1907"/>
        <w:gridCol w:w="7671"/>
      </w:tblGrid>
      <w:tr w:rsidR="00A97827" w:rsidRPr="00A0105D" w:rsidTr="00A97827">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65"/>
              <w:rPr>
                <w:rFonts w:ascii="Times New Roman" w:hAnsi="Times New Roman" w:cs="Times New Roman"/>
                <w:szCs w:val="24"/>
              </w:rPr>
            </w:pPr>
            <w:r w:rsidRPr="00A0105D">
              <w:rPr>
                <w:rFonts w:ascii="Times New Roman" w:hAnsi="Times New Roman" w:cs="Times New Roman"/>
                <w:szCs w:val="24"/>
              </w:rPr>
              <w:t>CLO 1</w:t>
            </w:r>
          </w:p>
          <w:p w:rsidR="00A97827" w:rsidRPr="00A0105D" w:rsidRDefault="00A97827" w:rsidP="00A97827">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F65EF" w:rsidP="00A97827">
            <w:pPr>
              <w:rPr>
                <w:sz w:val="24"/>
                <w:szCs w:val="24"/>
              </w:rPr>
            </w:pPr>
            <w:r>
              <w:rPr>
                <w:sz w:val="24"/>
                <w:szCs w:val="24"/>
              </w:rPr>
              <w:t>K</w:t>
            </w:r>
            <w:r w:rsidR="00A97827" w:rsidRPr="00A0105D">
              <w:rPr>
                <w:sz w:val="24"/>
                <w:szCs w:val="24"/>
              </w:rPr>
              <w:t>nowledge, and understanding though applying the major concepts, principles, theories, and research related to constructing learning opportunities that</w:t>
            </w:r>
            <w:r>
              <w:rPr>
                <w:sz w:val="24"/>
                <w:szCs w:val="24"/>
              </w:rPr>
              <w:t xml:space="preserve"> support individual students’</w:t>
            </w:r>
            <w:r w:rsidR="00A97827" w:rsidRPr="00A0105D">
              <w:rPr>
                <w:sz w:val="24"/>
                <w:szCs w:val="24"/>
              </w:rPr>
              <w:t xml:space="preserve"> acquisition of knowledge.</w:t>
            </w:r>
          </w:p>
        </w:tc>
      </w:tr>
      <w:tr w:rsidR="00A97827" w:rsidRPr="00A0105D" w:rsidTr="00A97827">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65"/>
              <w:rPr>
                <w:rFonts w:ascii="Times New Roman" w:hAnsi="Times New Roman" w:cs="Times New Roman"/>
                <w:szCs w:val="24"/>
              </w:rPr>
            </w:pPr>
            <w:r w:rsidRPr="00A0105D">
              <w:rPr>
                <w:rFonts w:ascii="Times New Roman" w:hAnsi="Times New Roman" w:cs="Times New Roman"/>
                <w:szCs w:val="24"/>
              </w:rPr>
              <w:t>CLO 2</w:t>
            </w:r>
          </w:p>
          <w:p w:rsidR="00A97827" w:rsidRPr="00A0105D" w:rsidRDefault="00A97827" w:rsidP="00A97827">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F65EF" w:rsidP="00A97827">
            <w:pPr>
              <w:rPr>
                <w:sz w:val="24"/>
                <w:szCs w:val="24"/>
              </w:rPr>
            </w:pPr>
            <w:r>
              <w:rPr>
                <w:sz w:val="24"/>
                <w:szCs w:val="24"/>
              </w:rPr>
              <w:t>K</w:t>
            </w:r>
            <w:r w:rsidR="00A97827" w:rsidRPr="00A0105D">
              <w:rPr>
                <w:sz w:val="24"/>
                <w:szCs w:val="24"/>
              </w:rPr>
              <w:t xml:space="preserve">nowledge, and understanding though applying the major concepts, principles, theories, and research related to motivating children and young adolescents. </w:t>
            </w:r>
          </w:p>
        </w:tc>
      </w:tr>
      <w:tr w:rsidR="00A97827" w:rsidRPr="00A0105D" w:rsidTr="00A97827">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65"/>
              <w:rPr>
                <w:rFonts w:ascii="Times New Roman" w:hAnsi="Times New Roman" w:cs="Times New Roman"/>
                <w:szCs w:val="24"/>
              </w:rPr>
            </w:pPr>
            <w:r w:rsidRPr="00A0105D">
              <w:rPr>
                <w:rFonts w:ascii="Times New Roman" w:hAnsi="Times New Roman" w:cs="Times New Roman"/>
                <w:szCs w:val="24"/>
              </w:rPr>
              <w:lastRenderedPageBreak/>
              <w:t>CLO 3</w:t>
            </w:r>
          </w:p>
          <w:p w:rsidR="00A97827" w:rsidRPr="00A0105D" w:rsidRDefault="00A97827" w:rsidP="00A97827">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F65EF" w:rsidP="00A97827">
            <w:pPr>
              <w:rPr>
                <w:sz w:val="24"/>
                <w:szCs w:val="24"/>
              </w:rPr>
            </w:pPr>
            <w:r>
              <w:rPr>
                <w:sz w:val="24"/>
                <w:szCs w:val="24"/>
              </w:rPr>
              <w:t>K</w:t>
            </w:r>
            <w:r w:rsidR="00A97827" w:rsidRPr="00A0105D">
              <w:rPr>
                <w:sz w:val="24"/>
                <w:szCs w:val="24"/>
              </w:rPr>
              <w:t xml:space="preserve">nowledge, and understanding though applying the major concepts, principles, theories, and research related to the diversity of children and young adolescents living in Hawaii.  </w:t>
            </w:r>
          </w:p>
        </w:tc>
      </w:tr>
    </w:tbl>
    <w:p w:rsidR="00A97827" w:rsidRPr="00A0105D" w:rsidRDefault="00A97827" w:rsidP="00A97827">
      <w:pPr>
        <w:pStyle w:val="P9"/>
        <w:rPr>
          <w:rFonts w:ascii="Times New Roman" w:hAnsi="Times New Roman" w:cs="Times New Roman"/>
          <w:szCs w:val="24"/>
        </w:rPr>
      </w:pPr>
    </w:p>
    <w:p w:rsidR="00A97827" w:rsidRPr="00A0105D" w:rsidRDefault="00A97827" w:rsidP="00A97827">
      <w:pPr>
        <w:pStyle w:val="P9"/>
        <w:rPr>
          <w:rFonts w:ascii="Times New Roman" w:hAnsi="Times New Roman" w:cs="Times New Roman"/>
          <w:szCs w:val="24"/>
        </w:rPr>
      </w:pPr>
      <w:r w:rsidRPr="00A0105D">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A97827" w:rsidRPr="00A0105D" w:rsidTr="00A97827">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PLO 8</w:t>
            </w:r>
          </w:p>
        </w:tc>
      </w:tr>
      <w:tr w:rsidR="00A97827" w:rsidRPr="00A0105D" w:rsidTr="00A97827">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r w:rsidRPr="00A0105D">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r>
      <w:tr w:rsidR="00A97827" w:rsidRPr="00A0105D" w:rsidTr="00A97827">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r w:rsidRPr="00A0105D">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p>
        </w:tc>
      </w:tr>
      <w:tr w:rsidR="00A97827" w:rsidRPr="00A0105D" w:rsidTr="00A97827">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14"/>
              <w:rPr>
                <w:rFonts w:ascii="Times New Roman" w:hAnsi="Times New Roman" w:cs="Times New Roman"/>
                <w:szCs w:val="24"/>
              </w:rPr>
            </w:pPr>
            <w:r w:rsidRPr="00A0105D">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r w:rsidRPr="00A0105D">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p>
        </w:tc>
      </w:tr>
    </w:tbl>
    <w:p w:rsidR="00A97827" w:rsidRPr="00A0105D" w:rsidRDefault="00A97827" w:rsidP="00A97827">
      <w:pPr>
        <w:pStyle w:val="P29"/>
        <w:rPr>
          <w:rFonts w:cs="Times New Roman"/>
          <w:szCs w:val="24"/>
        </w:rPr>
      </w:pPr>
    </w:p>
    <w:p w:rsidR="00A97827" w:rsidRPr="00A0105D" w:rsidRDefault="00A97827" w:rsidP="00A97827">
      <w:pPr>
        <w:pStyle w:val="P29"/>
        <w:rPr>
          <w:rFonts w:cs="Times New Roman"/>
          <w:szCs w:val="24"/>
        </w:rPr>
      </w:pPr>
    </w:p>
    <w:p w:rsidR="00A97827" w:rsidRPr="00A0105D" w:rsidRDefault="00A97827" w:rsidP="00A97827">
      <w:pPr>
        <w:pStyle w:val="P29"/>
        <w:rPr>
          <w:rFonts w:cs="Times New Roman"/>
          <w:szCs w:val="24"/>
        </w:rPr>
      </w:pPr>
    </w:p>
    <w:p w:rsidR="00A97827" w:rsidRPr="00A0105D" w:rsidRDefault="00A97827" w:rsidP="00A97827">
      <w:pPr>
        <w:pStyle w:val="P9"/>
        <w:rPr>
          <w:rFonts w:ascii="Times New Roman" w:hAnsi="Times New Roman" w:cs="Times New Roman"/>
          <w:szCs w:val="24"/>
        </w:rPr>
      </w:pPr>
      <w:r w:rsidRPr="00A0105D">
        <w:rPr>
          <w:rFonts w:ascii="Times New Roman" w:hAnsi="Times New Roman" w:cs="Times New Roman"/>
          <w:szCs w:val="24"/>
        </w:rPr>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A97827" w:rsidRPr="00A0105D" w:rsidTr="00A97827">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r w:rsidRPr="00A0105D">
              <w:rPr>
                <w:rFonts w:cs="Times New Roman"/>
                <w:sz w:val="24"/>
                <w:szCs w:val="24"/>
              </w:rPr>
              <w:t>Essential Questions</w:t>
            </w:r>
          </w:p>
          <w:p w:rsidR="00A97827" w:rsidRPr="00A0105D" w:rsidRDefault="00A97827" w:rsidP="00A97827">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r w:rsidRPr="00A0105D">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1"/>
              <w:rPr>
                <w:rFonts w:cs="Times New Roman"/>
                <w:sz w:val="24"/>
                <w:szCs w:val="24"/>
              </w:rPr>
            </w:pPr>
            <w:r w:rsidRPr="00A0105D">
              <w:rPr>
                <w:rFonts w:cs="Times New Roman"/>
                <w:sz w:val="24"/>
                <w:szCs w:val="24"/>
              </w:rPr>
              <w:t>Related PLOs</w:t>
            </w:r>
          </w:p>
        </w:tc>
      </w:tr>
      <w:tr w:rsidR="00A97827" w:rsidRPr="00A0105D" w:rsidTr="00A97827">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28"/>
              <w:rPr>
                <w:rFonts w:cs="Times New Roman"/>
                <w:sz w:val="24"/>
                <w:szCs w:val="24"/>
              </w:rPr>
            </w:pPr>
            <w:r w:rsidRPr="00A0105D">
              <w:rPr>
                <w:rFonts w:cs="Times New Roman"/>
                <w:sz w:val="24"/>
                <w:szCs w:val="24"/>
              </w:rPr>
              <w:t>What is conceptual understanding? What does it mean to construct conceptual understanding?  How can we develop evidence based practice for conceptual understanding?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2"/>
              <w:rPr>
                <w:rFonts w:cs="Times New Roman"/>
                <w:sz w:val="24"/>
                <w:szCs w:val="24"/>
              </w:rPr>
            </w:pPr>
            <w:r w:rsidRPr="00A0105D">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2"/>
              <w:rPr>
                <w:rFonts w:cs="Times New Roman"/>
                <w:sz w:val="24"/>
                <w:szCs w:val="24"/>
              </w:rPr>
            </w:pPr>
            <w:r w:rsidRPr="00A0105D">
              <w:rPr>
                <w:rFonts w:cs="Times New Roman"/>
                <w:sz w:val="24"/>
                <w:szCs w:val="24"/>
              </w:rPr>
              <w:t>7</w:t>
            </w:r>
          </w:p>
        </w:tc>
      </w:tr>
      <w:tr w:rsidR="00A97827" w:rsidRPr="00A0105D" w:rsidTr="00A97827">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28"/>
              <w:rPr>
                <w:rFonts w:cs="Times New Roman"/>
                <w:sz w:val="24"/>
                <w:szCs w:val="24"/>
              </w:rPr>
            </w:pPr>
            <w:r w:rsidRPr="00A0105D">
              <w:rPr>
                <w:rFonts w:cs="Times New Roman"/>
                <w:sz w:val="24"/>
                <w:szCs w:val="24"/>
              </w:rPr>
              <w:t>How do we motivate students and what larger theoretical ideas inform those choices?</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2"/>
              <w:rPr>
                <w:rFonts w:cs="Times New Roman"/>
                <w:sz w:val="24"/>
                <w:szCs w:val="24"/>
              </w:rPr>
            </w:pPr>
            <w:r w:rsidRPr="00A0105D">
              <w:rPr>
                <w:rFonts w:cs="Times New Roman"/>
                <w:sz w:val="24"/>
                <w:szCs w:val="24"/>
              </w:rPr>
              <w:t>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2"/>
              <w:rPr>
                <w:rFonts w:cs="Times New Roman"/>
                <w:sz w:val="24"/>
                <w:szCs w:val="24"/>
              </w:rPr>
            </w:pPr>
            <w:r w:rsidRPr="00A0105D">
              <w:rPr>
                <w:rFonts w:cs="Times New Roman"/>
                <w:sz w:val="24"/>
                <w:szCs w:val="24"/>
              </w:rPr>
              <w:t>7</w:t>
            </w:r>
          </w:p>
        </w:tc>
      </w:tr>
      <w:tr w:rsidR="00A97827" w:rsidRPr="00A0105D" w:rsidTr="00A97827">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28"/>
              <w:rPr>
                <w:rFonts w:cs="Times New Roman"/>
                <w:sz w:val="24"/>
                <w:szCs w:val="24"/>
              </w:rPr>
            </w:pPr>
            <w:r w:rsidRPr="00A0105D">
              <w:rPr>
                <w:rFonts w:cs="Times New Roman"/>
                <w:sz w:val="24"/>
                <w:szCs w:val="24"/>
              </w:rPr>
              <w:t>How can we better understand the challenges of diversity in Hawaii for learning?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2"/>
              <w:rPr>
                <w:rFonts w:cs="Times New Roman"/>
                <w:sz w:val="24"/>
                <w:szCs w:val="24"/>
              </w:rPr>
            </w:pPr>
            <w:r w:rsidRPr="00A0105D">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A97827" w:rsidRPr="00A0105D" w:rsidRDefault="00A97827" w:rsidP="00A97827">
            <w:pPr>
              <w:pStyle w:val="P32"/>
              <w:rPr>
                <w:rFonts w:cs="Times New Roman"/>
                <w:sz w:val="24"/>
                <w:szCs w:val="24"/>
              </w:rPr>
            </w:pPr>
            <w:r w:rsidRPr="00A0105D">
              <w:rPr>
                <w:rFonts w:cs="Times New Roman"/>
                <w:sz w:val="24"/>
                <w:szCs w:val="24"/>
              </w:rPr>
              <w:t>6</w:t>
            </w:r>
          </w:p>
        </w:tc>
      </w:tr>
    </w:tbl>
    <w:p w:rsidR="00506083" w:rsidRPr="00A0105D" w:rsidRDefault="00506083" w:rsidP="00876BCE">
      <w:pPr>
        <w:rPr>
          <w:sz w:val="24"/>
          <w:szCs w:val="24"/>
        </w:rPr>
      </w:pPr>
    </w:p>
    <w:p w:rsidR="00506083" w:rsidRPr="00A0105D" w:rsidRDefault="00506083" w:rsidP="00876BCE">
      <w:pPr>
        <w:rPr>
          <w:sz w:val="24"/>
          <w:szCs w:val="24"/>
        </w:rPr>
      </w:pPr>
    </w:p>
    <w:p w:rsidR="00506083" w:rsidRPr="00A0105D" w:rsidRDefault="00506083" w:rsidP="00506083">
      <w:pPr>
        <w:rPr>
          <w:b/>
          <w:bCs/>
          <w:sz w:val="24"/>
          <w:szCs w:val="24"/>
          <w:u w:val="single"/>
        </w:rPr>
      </w:pPr>
      <w:r w:rsidRPr="00A0105D">
        <w:rPr>
          <w:b/>
          <w:bCs/>
          <w:sz w:val="24"/>
          <w:szCs w:val="24"/>
          <w:u w:val="single"/>
        </w:rPr>
        <w:t>Key Teaching-Learning Strategies</w:t>
      </w:r>
    </w:p>
    <w:p w:rsidR="00506083" w:rsidRDefault="00DF27FB" w:rsidP="00506083">
      <w:pPr>
        <w:rPr>
          <w:sz w:val="24"/>
          <w:szCs w:val="24"/>
        </w:rPr>
      </w:pPr>
      <w:r>
        <w:rPr>
          <w:sz w:val="24"/>
          <w:szCs w:val="24"/>
        </w:rPr>
        <w:t xml:space="preserve">This is an </w:t>
      </w:r>
      <w:r w:rsidR="00506083" w:rsidRPr="00A0105D">
        <w:rPr>
          <w:sz w:val="24"/>
          <w:szCs w:val="24"/>
        </w:rPr>
        <w:t>on-ground</w:t>
      </w:r>
      <w:r>
        <w:rPr>
          <w:sz w:val="24"/>
          <w:szCs w:val="24"/>
        </w:rPr>
        <w:t xml:space="preserve"> </w:t>
      </w:r>
      <w:r w:rsidR="00506083" w:rsidRPr="00A0105D">
        <w:rPr>
          <w:sz w:val="24"/>
          <w:szCs w:val="24"/>
        </w:rPr>
        <w:t>course. The learning strategies include</w:t>
      </w:r>
      <w:r>
        <w:rPr>
          <w:sz w:val="24"/>
          <w:szCs w:val="24"/>
        </w:rPr>
        <w:t xml:space="preserve"> doing readings, working collaboratively, and working on a term project designed to focus on conceptual understanding. </w:t>
      </w:r>
    </w:p>
    <w:p w:rsidR="00DF27FB" w:rsidRPr="00A0105D" w:rsidRDefault="00DF27FB" w:rsidP="00506083">
      <w:pPr>
        <w:rPr>
          <w:sz w:val="24"/>
          <w:szCs w:val="24"/>
        </w:rPr>
      </w:pPr>
    </w:p>
    <w:p w:rsidR="00506083" w:rsidRPr="00A0105D" w:rsidRDefault="00506083" w:rsidP="00506083">
      <w:pPr>
        <w:rPr>
          <w:b/>
          <w:bCs/>
          <w:sz w:val="24"/>
          <w:szCs w:val="24"/>
          <w:u w:val="single"/>
        </w:rPr>
      </w:pPr>
      <w:r w:rsidRPr="00A0105D">
        <w:rPr>
          <w:b/>
          <w:bCs/>
          <w:sz w:val="24"/>
          <w:szCs w:val="24"/>
          <w:u w:val="single"/>
        </w:rPr>
        <w:t>Course Requirements</w:t>
      </w:r>
    </w:p>
    <w:p w:rsidR="00506083" w:rsidRPr="00A0105D" w:rsidRDefault="00506083" w:rsidP="00506083">
      <w:pPr>
        <w:rPr>
          <w:b/>
          <w:bCs/>
          <w:sz w:val="24"/>
          <w:szCs w:val="24"/>
          <w:u w:val="single"/>
        </w:rPr>
      </w:pPr>
    </w:p>
    <w:p w:rsidR="00A0105D" w:rsidRPr="00A0105D" w:rsidRDefault="00A0105D" w:rsidP="00A0105D">
      <w:pPr>
        <w:rPr>
          <w:sz w:val="24"/>
          <w:szCs w:val="24"/>
        </w:rPr>
      </w:pPr>
      <w:r w:rsidRPr="00A0105D">
        <w:rPr>
          <w:sz w:val="24"/>
          <w:szCs w:val="24"/>
        </w:rPr>
        <w:t xml:space="preserve">LATE WORK POLICY:  All work must be turned in on time in class to receive full credit. Discussion questions will be given 2 pts. But if they are not typed or handed in class on time will be given ½ point. All other assignments will be reduced 5% of their value for each day they are late.  </w:t>
      </w:r>
      <w:r w:rsidRPr="00A0105D">
        <w:rPr>
          <w:sz w:val="24"/>
          <w:szCs w:val="24"/>
          <w:u w:val="single"/>
        </w:rPr>
        <w:t>Assignments that are 10 days late or more will not receive points</w:t>
      </w:r>
      <w:r>
        <w:rPr>
          <w:sz w:val="24"/>
          <w:szCs w:val="24"/>
        </w:rPr>
        <w:t xml:space="preserve">. </w:t>
      </w:r>
      <w:r w:rsidRPr="00A0105D">
        <w:rPr>
          <w:sz w:val="24"/>
          <w:szCs w:val="24"/>
        </w:rPr>
        <w:t>Please plan ahead! Good preparation helps make yo</w:t>
      </w:r>
      <w:r>
        <w:rPr>
          <w:sz w:val="24"/>
          <w:szCs w:val="24"/>
        </w:rPr>
        <w:t xml:space="preserve">ur good ideas part of the class </w:t>
      </w:r>
      <w:r w:rsidRPr="00A0105D">
        <w:rPr>
          <w:sz w:val="24"/>
          <w:szCs w:val="24"/>
        </w:rPr>
        <w:t>and</w:t>
      </w:r>
      <w:r>
        <w:rPr>
          <w:sz w:val="24"/>
          <w:szCs w:val="24"/>
        </w:rPr>
        <w:t xml:space="preserve"> it also</w:t>
      </w:r>
      <w:r w:rsidRPr="00A0105D">
        <w:rPr>
          <w:sz w:val="24"/>
          <w:szCs w:val="24"/>
        </w:rPr>
        <w:t xml:space="preserve"> benefits your classmates! </w:t>
      </w:r>
    </w:p>
    <w:p w:rsidR="00A0105D" w:rsidRPr="00A0105D" w:rsidRDefault="00A0105D" w:rsidP="00A0105D">
      <w:pPr>
        <w:spacing w:before="100" w:beforeAutospacing="1" w:after="100" w:afterAutospacing="1"/>
        <w:rPr>
          <w:color w:val="000000"/>
          <w:sz w:val="24"/>
          <w:szCs w:val="24"/>
        </w:rPr>
      </w:pPr>
      <w:r w:rsidRPr="00A0105D">
        <w:rPr>
          <w:caps/>
          <w:color w:val="000000"/>
          <w:sz w:val="24"/>
          <w:szCs w:val="24"/>
        </w:rPr>
        <w:t>Education Division Attendance Policy</w:t>
      </w:r>
      <w:r w:rsidRPr="00A0105D">
        <w:rPr>
          <w:color w:val="000000"/>
          <w:sz w:val="24"/>
          <w:szCs w:val="24"/>
        </w:rPr>
        <w:t xml:space="preserve">: The </w:t>
      </w:r>
      <w:proofErr w:type="spellStart"/>
      <w:r w:rsidRPr="00A0105D">
        <w:rPr>
          <w:color w:val="000000"/>
          <w:sz w:val="24"/>
          <w:szCs w:val="24"/>
        </w:rPr>
        <w:t>Chaminade</w:t>
      </w:r>
      <w:proofErr w:type="spellEnd"/>
      <w:r w:rsidRPr="00A0105D">
        <w:rPr>
          <w:color w:val="000000"/>
          <w:sz w:val="24"/>
          <w:szCs w:val="24"/>
        </w:rPr>
        <w:t xml:space="preserve"> Education Division has a new attendance policy that is now in effect for all classes. Please be aware of this because an inability to attend class regularly and punctually will adversely affect your grade in the following ways:</w:t>
      </w:r>
    </w:p>
    <w:p w:rsidR="00A0105D" w:rsidRPr="00A0105D" w:rsidRDefault="00A0105D" w:rsidP="00A0105D">
      <w:pPr>
        <w:ind w:left="720" w:hanging="360"/>
        <w:rPr>
          <w:sz w:val="24"/>
          <w:szCs w:val="24"/>
        </w:rPr>
      </w:pPr>
      <w:r w:rsidRPr="00A0105D">
        <w:rPr>
          <w:sz w:val="24"/>
          <w:szCs w:val="24"/>
        </w:rPr>
        <w:lastRenderedPageBreak/>
        <w:t>1)    </w:t>
      </w:r>
      <w:r w:rsidRPr="00A0105D">
        <w:rPr>
          <w:sz w:val="24"/>
          <w:szCs w:val="24"/>
          <w:u w:val="single"/>
        </w:rPr>
        <w:t>Absences</w:t>
      </w:r>
      <w:r w:rsidRPr="00A0105D">
        <w:rPr>
          <w:sz w:val="24"/>
          <w:szCs w:val="24"/>
        </w:rPr>
        <w:t xml:space="preserve"> totaling more than 10% of the number of classes (will result in a lowering of the overall grade by one letter grade. A student who misses 20% or more should drop the class. More than 4 absences lowers the class grade one letter.</w:t>
      </w:r>
    </w:p>
    <w:p w:rsidR="00A0105D" w:rsidRPr="00A0105D" w:rsidRDefault="00A0105D" w:rsidP="00A0105D">
      <w:pPr>
        <w:ind w:left="720" w:hanging="360"/>
        <w:rPr>
          <w:sz w:val="24"/>
          <w:szCs w:val="24"/>
        </w:rPr>
      </w:pPr>
      <w:r w:rsidRPr="00A0105D">
        <w:rPr>
          <w:sz w:val="24"/>
          <w:szCs w:val="24"/>
        </w:rPr>
        <w:t xml:space="preserve">2)     </w:t>
      </w:r>
      <w:r w:rsidRPr="00A0105D">
        <w:rPr>
          <w:sz w:val="24"/>
          <w:szCs w:val="24"/>
          <w:u w:val="single"/>
        </w:rPr>
        <w:t>Tardy:</w:t>
      </w:r>
      <w:r w:rsidRPr="00A0105D">
        <w:rPr>
          <w:sz w:val="24"/>
          <w:szCs w:val="24"/>
        </w:rPr>
        <w:t xml:space="preserve"> 10% of class time is equivalent to ½ class absence. 10 min. = ½ class absence. </w:t>
      </w:r>
    </w:p>
    <w:p w:rsidR="00AF65EF" w:rsidRDefault="00AF65EF" w:rsidP="00A0105D">
      <w:pPr>
        <w:rPr>
          <w:sz w:val="24"/>
          <w:szCs w:val="24"/>
        </w:rPr>
      </w:pPr>
    </w:p>
    <w:p w:rsidR="00A0105D" w:rsidRPr="00A0105D" w:rsidRDefault="00A0105D" w:rsidP="00A0105D">
      <w:pPr>
        <w:rPr>
          <w:b/>
          <w:bCs/>
          <w:sz w:val="24"/>
          <w:szCs w:val="24"/>
          <w:u w:val="single"/>
        </w:rPr>
      </w:pPr>
      <w:r w:rsidRPr="00A0105D">
        <w:rPr>
          <w:sz w:val="24"/>
          <w:szCs w:val="24"/>
        </w:rPr>
        <w:t>Frequently class will involve some group work that will be handed in at the conclusion of the class. This group work cannot be made up at a later date.</w:t>
      </w:r>
    </w:p>
    <w:p w:rsidR="00A0105D" w:rsidRDefault="00A0105D" w:rsidP="00506083">
      <w:pPr>
        <w:rPr>
          <w:b/>
          <w:bCs/>
          <w:sz w:val="24"/>
          <w:szCs w:val="24"/>
          <w:u w:val="single"/>
        </w:rPr>
      </w:pPr>
    </w:p>
    <w:p w:rsidR="00A0105D" w:rsidRPr="00A0105D" w:rsidRDefault="00A0105D" w:rsidP="00A0105D">
      <w:pPr>
        <w:rPr>
          <w:b/>
          <w:bCs/>
          <w:sz w:val="24"/>
          <w:szCs w:val="24"/>
        </w:rPr>
      </w:pPr>
      <w:r w:rsidRPr="00A0105D">
        <w:rPr>
          <w:b/>
          <w:bCs/>
          <w:sz w:val="24"/>
          <w:szCs w:val="24"/>
        </w:rPr>
        <w:t>Assessment:</w:t>
      </w:r>
    </w:p>
    <w:p w:rsidR="00A0105D" w:rsidRPr="00A0105D" w:rsidRDefault="00A0105D" w:rsidP="00A0105D">
      <w:pPr>
        <w:rPr>
          <w:sz w:val="24"/>
          <w:szCs w:val="24"/>
        </w:rPr>
      </w:pPr>
      <w:r w:rsidRPr="00A0105D">
        <w:rPr>
          <w:sz w:val="24"/>
          <w:szCs w:val="24"/>
        </w:rPr>
        <w:t>Your performance in this course will be assessed on the following:</w:t>
      </w:r>
    </w:p>
    <w:p w:rsidR="00A0105D" w:rsidRPr="00A0105D" w:rsidRDefault="00A0105D" w:rsidP="00506083">
      <w:pPr>
        <w:rPr>
          <w:b/>
          <w:bCs/>
          <w:sz w:val="24"/>
          <w:szCs w:val="24"/>
          <w:u w:val="single"/>
        </w:rPr>
      </w:pPr>
    </w:p>
    <w:p w:rsidR="00A0105D" w:rsidRPr="00A0105D" w:rsidRDefault="00A0105D" w:rsidP="00506083">
      <w:pPr>
        <w:rPr>
          <w:b/>
          <w:bCs/>
          <w:sz w:val="24"/>
          <w:szCs w:val="24"/>
          <w:u w:val="single"/>
        </w:rPr>
      </w:pPr>
    </w:p>
    <w:tbl>
      <w:tblPr>
        <w:tblW w:w="0" w:type="auto"/>
        <w:tblInd w:w="20" w:type="dxa"/>
        <w:tblLook w:val="0000" w:firstRow="0" w:lastRow="0" w:firstColumn="0" w:lastColumn="0" w:noHBand="0" w:noVBand="0"/>
      </w:tblPr>
      <w:tblGrid>
        <w:gridCol w:w="1549"/>
        <w:gridCol w:w="836"/>
        <w:gridCol w:w="5171"/>
        <w:gridCol w:w="2124"/>
      </w:tblGrid>
      <w:tr w:rsidR="00506083" w:rsidRPr="00A0105D" w:rsidTr="00506083">
        <w:tc>
          <w:tcPr>
            <w:tcW w:w="1550" w:type="dxa"/>
            <w:tcBorders>
              <w:top w:val="single" w:sz="8" w:space="0" w:color="000000"/>
              <w:left w:val="single" w:sz="8" w:space="0" w:color="000000"/>
              <w:bottom w:val="single" w:sz="8" w:space="0" w:color="000000"/>
              <w:right w:val="single" w:sz="8" w:space="0" w:color="000000"/>
            </w:tcBorders>
            <w:shd w:val="solid" w:color="CCCCCC" w:fill="CCCCCC"/>
            <w:tcMar>
              <w:top w:w="0" w:type="dxa"/>
              <w:left w:w="0" w:type="dxa"/>
              <w:bottom w:w="0" w:type="dxa"/>
              <w:right w:w="0" w:type="dxa"/>
            </w:tcMar>
          </w:tcPr>
          <w:p w:rsidR="00506083" w:rsidRPr="00A0105D" w:rsidRDefault="00506083" w:rsidP="00506083">
            <w:pPr>
              <w:spacing w:before="120" w:after="120"/>
              <w:rPr>
                <w:sz w:val="24"/>
                <w:szCs w:val="24"/>
              </w:rPr>
            </w:pPr>
            <w:r w:rsidRPr="00A0105D">
              <w:rPr>
                <w:rFonts w:eastAsia="Arial"/>
                <w:b/>
                <w:bCs/>
                <w:sz w:val="24"/>
                <w:szCs w:val="24"/>
              </w:rPr>
              <w:t>Assignment</w:t>
            </w:r>
          </w:p>
        </w:tc>
        <w:tc>
          <w:tcPr>
            <w:tcW w:w="838" w:type="dxa"/>
            <w:tcBorders>
              <w:top w:val="single" w:sz="8" w:space="0" w:color="000000"/>
              <w:left w:val="single" w:sz="8" w:space="0" w:color="000000"/>
              <w:bottom w:val="single" w:sz="8" w:space="0" w:color="000000"/>
              <w:right w:val="single" w:sz="8" w:space="0" w:color="000000"/>
            </w:tcBorders>
            <w:shd w:val="solid" w:color="CCCCCC" w:fill="CCCCCC"/>
            <w:tcMar>
              <w:top w:w="0" w:type="dxa"/>
              <w:left w:w="0" w:type="dxa"/>
              <w:bottom w:w="0" w:type="dxa"/>
              <w:right w:w="0" w:type="dxa"/>
            </w:tcMar>
          </w:tcPr>
          <w:p w:rsidR="00506083" w:rsidRPr="00A0105D" w:rsidRDefault="00506083" w:rsidP="00506083">
            <w:pPr>
              <w:spacing w:before="120" w:after="120"/>
              <w:rPr>
                <w:sz w:val="24"/>
                <w:szCs w:val="24"/>
              </w:rPr>
            </w:pPr>
            <w:r w:rsidRPr="00A0105D">
              <w:rPr>
                <w:rFonts w:eastAsia="Arial"/>
                <w:b/>
                <w:bCs/>
                <w:sz w:val="24"/>
                <w:szCs w:val="24"/>
              </w:rPr>
              <w:t>Pts</w:t>
            </w:r>
          </w:p>
        </w:tc>
        <w:tc>
          <w:tcPr>
            <w:tcW w:w="5190" w:type="dxa"/>
            <w:tcBorders>
              <w:top w:val="single" w:sz="8" w:space="0" w:color="000000"/>
              <w:left w:val="single" w:sz="8" w:space="0" w:color="000000"/>
              <w:bottom w:val="single" w:sz="8" w:space="0" w:color="000000"/>
              <w:right w:val="single" w:sz="8" w:space="0" w:color="000000"/>
            </w:tcBorders>
            <w:shd w:val="solid" w:color="CCCCCC" w:fill="CCCCCC"/>
            <w:tcMar>
              <w:top w:w="0" w:type="dxa"/>
              <w:left w:w="0" w:type="dxa"/>
              <w:bottom w:w="0" w:type="dxa"/>
              <w:right w:w="0" w:type="dxa"/>
            </w:tcMar>
          </w:tcPr>
          <w:p w:rsidR="00506083" w:rsidRPr="00A0105D" w:rsidRDefault="00506083" w:rsidP="00506083">
            <w:pPr>
              <w:spacing w:before="120" w:after="120"/>
              <w:rPr>
                <w:sz w:val="24"/>
                <w:szCs w:val="24"/>
              </w:rPr>
            </w:pPr>
            <w:r w:rsidRPr="00A0105D">
              <w:rPr>
                <w:rFonts w:eastAsia="Arial"/>
                <w:b/>
                <w:bCs/>
                <w:sz w:val="24"/>
                <w:szCs w:val="24"/>
              </w:rPr>
              <w:t>Assignment Description</w:t>
            </w:r>
          </w:p>
        </w:tc>
        <w:tc>
          <w:tcPr>
            <w:tcW w:w="2130" w:type="dxa"/>
            <w:tcBorders>
              <w:top w:val="single" w:sz="8" w:space="0" w:color="000000"/>
              <w:left w:val="single" w:sz="8" w:space="0" w:color="000000"/>
              <w:bottom w:val="single" w:sz="8" w:space="0" w:color="000000"/>
              <w:right w:val="single" w:sz="8" w:space="0" w:color="000000"/>
            </w:tcBorders>
            <w:shd w:val="solid" w:color="CCCCCC" w:fill="CCCCCC"/>
            <w:tcMar>
              <w:top w:w="0" w:type="dxa"/>
              <w:left w:w="0" w:type="dxa"/>
              <w:bottom w:w="0" w:type="dxa"/>
              <w:right w:w="0" w:type="dxa"/>
            </w:tcMar>
          </w:tcPr>
          <w:p w:rsidR="00506083" w:rsidRPr="00A0105D" w:rsidRDefault="00506083" w:rsidP="00506083">
            <w:pPr>
              <w:spacing w:before="120" w:after="120"/>
              <w:rPr>
                <w:sz w:val="24"/>
                <w:szCs w:val="24"/>
              </w:rPr>
            </w:pPr>
            <w:r w:rsidRPr="00A0105D">
              <w:rPr>
                <w:rFonts w:eastAsia="Arial"/>
                <w:b/>
                <w:bCs/>
                <w:sz w:val="24"/>
                <w:szCs w:val="24"/>
              </w:rPr>
              <w:t>Due Date</w:t>
            </w:r>
          </w:p>
        </w:tc>
      </w:tr>
      <w:tr w:rsidR="00506083"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0F7A38" w:rsidP="00506083">
            <w:pPr>
              <w:spacing w:before="120" w:after="120"/>
              <w:rPr>
                <w:sz w:val="24"/>
                <w:szCs w:val="24"/>
              </w:rPr>
            </w:pPr>
            <w:r w:rsidRPr="00A0105D">
              <w:rPr>
                <w:sz w:val="24"/>
                <w:szCs w:val="24"/>
              </w:rPr>
              <w:t>Phase I</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506083" w:rsidP="00506083">
            <w:pPr>
              <w:rPr>
                <w:sz w:val="24"/>
                <w:szCs w:val="24"/>
              </w:rPr>
            </w:pPr>
            <w:r w:rsidRPr="00A0105D">
              <w:rPr>
                <w:sz w:val="24"/>
                <w:szCs w:val="24"/>
              </w:rPr>
              <w:t>10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rPr>
                <w:sz w:val="24"/>
                <w:szCs w:val="24"/>
              </w:rPr>
            </w:pPr>
            <w:r w:rsidRPr="00A0105D">
              <w:rPr>
                <w:sz w:val="24"/>
                <w:szCs w:val="24"/>
              </w:rPr>
              <w:t>Concept Summary</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spacing w:before="120" w:after="120"/>
              <w:rPr>
                <w:sz w:val="24"/>
                <w:szCs w:val="24"/>
              </w:rPr>
            </w:pPr>
            <w:r w:rsidRPr="00A0105D">
              <w:rPr>
                <w:sz w:val="24"/>
                <w:szCs w:val="24"/>
              </w:rPr>
              <w:t>9/16</w:t>
            </w:r>
          </w:p>
        </w:tc>
      </w:tr>
      <w:tr w:rsidR="00506083"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0F7A38" w:rsidP="00506083">
            <w:pPr>
              <w:spacing w:before="120" w:after="120"/>
              <w:rPr>
                <w:sz w:val="24"/>
                <w:szCs w:val="24"/>
              </w:rPr>
            </w:pPr>
            <w:r w:rsidRPr="00A0105D">
              <w:rPr>
                <w:sz w:val="24"/>
                <w:szCs w:val="24"/>
              </w:rPr>
              <w:t>Phase II</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0F7A38" w:rsidP="00506083">
            <w:pPr>
              <w:rPr>
                <w:sz w:val="24"/>
                <w:szCs w:val="24"/>
              </w:rPr>
            </w:pPr>
            <w:r w:rsidRPr="00A0105D">
              <w:rPr>
                <w:sz w:val="24"/>
                <w:szCs w:val="24"/>
              </w:rPr>
              <w:t>1</w:t>
            </w:r>
            <w:r w:rsidR="00506083" w:rsidRPr="00A0105D">
              <w:rPr>
                <w:sz w:val="24"/>
                <w:szCs w:val="24"/>
              </w:rPr>
              <w:t>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rPr>
                <w:sz w:val="24"/>
                <w:szCs w:val="24"/>
              </w:rPr>
            </w:pPr>
            <w:r w:rsidRPr="00A0105D">
              <w:rPr>
                <w:sz w:val="24"/>
                <w:szCs w:val="24"/>
              </w:rPr>
              <w:t>Concept Map</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spacing w:before="120" w:after="120"/>
              <w:rPr>
                <w:sz w:val="24"/>
                <w:szCs w:val="24"/>
              </w:rPr>
            </w:pPr>
            <w:r w:rsidRPr="00A0105D">
              <w:rPr>
                <w:sz w:val="24"/>
                <w:szCs w:val="24"/>
              </w:rPr>
              <w:t>9/30</w:t>
            </w:r>
          </w:p>
        </w:tc>
      </w:tr>
      <w:tr w:rsidR="00506083"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0F7A38" w:rsidP="00506083">
            <w:pPr>
              <w:spacing w:before="120" w:after="120"/>
              <w:rPr>
                <w:sz w:val="24"/>
                <w:szCs w:val="24"/>
              </w:rPr>
            </w:pPr>
            <w:r w:rsidRPr="00A0105D">
              <w:rPr>
                <w:sz w:val="24"/>
                <w:szCs w:val="24"/>
              </w:rPr>
              <w:t>Phase III</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0F7A38" w:rsidP="000F7A38">
            <w:pPr>
              <w:rPr>
                <w:sz w:val="24"/>
                <w:szCs w:val="24"/>
              </w:rPr>
            </w:pPr>
            <w:r w:rsidRPr="00A0105D">
              <w:rPr>
                <w:sz w:val="24"/>
                <w:szCs w:val="24"/>
              </w:rPr>
              <w:t>10</w:t>
            </w:r>
            <w:r w:rsidR="00506083" w:rsidRPr="00A0105D">
              <w:rPr>
                <w:sz w:val="24"/>
                <w:szCs w:val="24"/>
              </w:rPr>
              <w:tab/>
              <w:t xml:space="preserve">              </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rPr>
                <w:sz w:val="24"/>
                <w:szCs w:val="24"/>
              </w:rPr>
            </w:pPr>
            <w:r w:rsidRPr="00A0105D">
              <w:rPr>
                <w:sz w:val="24"/>
                <w:szCs w:val="24"/>
              </w:rPr>
              <w:t>Concept Task</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spacing w:before="120" w:after="120"/>
              <w:rPr>
                <w:sz w:val="24"/>
                <w:szCs w:val="24"/>
              </w:rPr>
            </w:pPr>
            <w:r w:rsidRPr="00A0105D">
              <w:rPr>
                <w:sz w:val="24"/>
                <w:szCs w:val="24"/>
              </w:rPr>
              <w:t>10/14</w:t>
            </w:r>
          </w:p>
        </w:tc>
      </w:tr>
      <w:tr w:rsidR="00506083"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0F7A38" w:rsidP="00506083">
            <w:pPr>
              <w:spacing w:before="120" w:after="120"/>
              <w:rPr>
                <w:sz w:val="24"/>
                <w:szCs w:val="24"/>
              </w:rPr>
            </w:pPr>
            <w:r w:rsidRPr="00A0105D">
              <w:rPr>
                <w:sz w:val="24"/>
                <w:szCs w:val="24"/>
              </w:rPr>
              <w:t>Phase IV</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0F7A38" w:rsidP="00506083">
            <w:pPr>
              <w:rPr>
                <w:sz w:val="24"/>
                <w:szCs w:val="24"/>
              </w:rPr>
            </w:pPr>
            <w:r w:rsidRPr="00A0105D">
              <w:rPr>
                <w:sz w:val="24"/>
                <w:szCs w:val="24"/>
              </w:rPr>
              <w:t>10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812DC8" w:rsidP="00506083">
            <w:pPr>
              <w:rPr>
                <w:sz w:val="24"/>
                <w:szCs w:val="24"/>
              </w:rPr>
            </w:pPr>
            <w:r w:rsidRPr="00A0105D">
              <w:rPr>
                <w:sz w:val="24"/>
                <w:szCs w:val="24"/>
              </w:rPr>
              <w:t>Task Development</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506083" w:rsidRPr="00A0105D" w:rsidRDefault="00812DC8" w:rsidP="00506083">
            <w:pPr>
              <w:spacing w:before="120" w:after="120"/>
              <w:rPr>
                <w:sz w:val="24"/>
                <w:szCs w:val="24"/>
              </w:rPr>
            </w:pPr>
            <w:r w:rsidRPr="00A0105D">
              <w:rPr>
                <w:sz w:val="24"/>
                <w:szCs w:val="24"/>
              </w:rPr>
              <w:t>11/4</w:t>
            </w:r>
          </w:p>
        </w:tc>
      </w:tr>
      <w:tr w:rsidR="000F7A38"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506083">
            <w:pPr>
              <w:spacing w:before="120" w:after="120"/>
              <w:rPr>
                <w:sz w:val="24"/>
                <w:szCs w:val="24"/>
              </w:rPr>
            </w:pPr>
            <w:r w:rsidRPr="00A0105D">
              <w:rPr>
                <w:sz w:val="24"/>
                <w:szCs w:val="24"/>
              </w:rPr>
              <w:t>Phase V</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506083">
            <w:pPr>
              <w:rPr>
                <w:sz w:val="24"/>
                <w:szCs w:val="24"/>
              </w:rPr>
            </w:pPr>
            <w:r w:rsidRPr="00A0105D">
              <w:rPr>
                <w:sz w:val="24"/>
                <w:szCs w:val="24"/>
              </w:rPr>
              <w:t>10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812DC8" w:rsidP="00506083">
            <w:pPr>
              <w:rPr>
                <w:sz w:val="24"/>
                <w:szCs w:val="24"/>
              </w:rPr>
            </w:pPr>
            <w:r w:rsidRPr="00A0105D">
              <w:rPr>
                <w:sz w:val="24"/>
                <w:szCs w:val="24"/>
              </w:rPr>
              <w:t>Field Testing</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812DC8" w:rsidP="00506083">
            <w:pPr>
              <w:spacing w:before="120" w:after="120"/>
              <w:rPr>
                <w:sz w:val="24"/>
                <w:szCs w:val="24"/>
              </w:rPr>
            </w:pPr>
            <w:r w:rsidRPr="00A0105D">
              <w:rPr>
                <w:sz w:val="24"/>
                <w:szCs w:val="24"/>
              </w:rPr>
              <w:t>11/18</w:t>
            </w:r>
          </w:p>
        </w:tc>
      </w:tr>
      <w:tr w:rsidR="000F7A38"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633D18">
            <w:pPr>
              <w:spacing w:before="120" w:after="120"/>
              <w:rPr>
                <w:sz w:val="24"/>
                <w:szCs w:val="24"/>
              </w:rPr>
            </w:pPr>
            <w:r w:rsidRPr="00A0105D">
              <w:rPr>
                <w:sz w:val="24"/>
                <w:szCs w:val="24"/>
              </w:rPr>
              <w:t xml:space="preserve">Final Signature assignment                 </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633D18">
            <w:pPr>
              <w:rPr>
                <w:sz w:val="24"/>
                <w:szCs w:val="24"/>
              </w:rPr>
            </w:pPr>
            <w:r w:rsidRPr="00A0105D">
              <w:rPr>
                <w:sz w:val="24"/>
                <w:szCs w:val="24"/>
              </w:rPr>
              <w:t>50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812DC8" w:rsidP="00506083">
            <w:pPr>
              <w:rPr>
                <w:sz w:val="24"/>
                <w:szCs w:val="24"/>
              </w:rPr>
            </w:pPr>
            <w:r w:rsidRPr="00A0105D">
              <w:rPr>
                <w:sz w:val="24"/>
                <w:szCs w:val="24"/>
              </w:rPr>
              <w:t xml:space="preserve"> Phase I-V resubmitted with revisions and reflection section. </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A0105D" w:rsidP="00506083">
            <w:pPr>
              <w:spacing w:before="120" w:after="120"/>
              <w:rPr>
                <w:sz w:val="24"/>
                <w:szCs w:val="24"/>
              </w:rPr>
            </w:pPr>
            <w:r w:rsidRPr="00A0105D">
              <w:rPr>
                <w:sz w:val="24"/>
                <w:szCs w:val="24"/>
              </w:rPr>
              <w:t>12/2</w:t>
            </w:r>
          </w:p>
        </w:tc>
      </w:tr>
      <w:tr w:rsidR="000F7A38"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633D18">
            <w:pPr>
              <w:spacing w:before="120" w:after="120"/>
              <w:rPr>
                <w:sz w:val="24"/>
                <w:szCs w:val="24"/>
              </w:rPr>
            </w:pPr>
            <w:r w:rsidRPr="00A0105D">
              <w:rPr>
                <w:sz w:val="24"/>
                <w:szCs w:val="24"/>
              </w:rPr>
              <w:t xml:space="preserve">Group work/ participation           </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633D18">
            <w:pPr>
              <w:rPr>
                <w:sz w:val="24"/>
                <w:szCs w:val="24"/>
              </w:rPr>
            </w:pPr>
            <w:r w:rsidRPr="00A0105D">
              <w:rPr>
                <w:sz w:val="24"/>
                <w:szCs w:val="24"/>
              </w:rPr>
              <w:t>50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F27FB" w:rsidRPr="00A0105D" w:rsidRDefault="00812DC8" w:rsidP="00DF27FB">
            <w:pPr>
              <w:rPr>
                <w:sz w:val="24"/>
                <w:szCs w:val="24"/>
              </w:rPr>
            </w:pPr>
            <w:r w:rsidRPr="00A0105D">
              <w:rPr>
                <w:sz w:val="24"/>
                <w:szCs w:val="24"/>
              </w:rPr>
              <w:t xml:space="preserve">Work with your peers in class. </w:t>
            </w:r>
            <w:r w:rsidR="00DF27FB" w:rsidRPr="00A0105D">
              <w:rPr>
                <w:sz w:val="24"/>
                <w:szCs w:val="24"/>
              </w:rPr>
              <w:t xml:space="preserve">All students are expected to participate in class discussions and ask questions in class. Challenging or simple questions are encouraged. </w:t>
            </w:r>
          </w:p>
          <w:p w:rsidR="000F7A38" w:rsidRPr="00A0105D" w:rsidRDefault="000F7A38" w:rsidP="00506083">
            <w:pPr>
              <w:rPr>
                <w:sz w:val="24"/>
                <w:szCs w:val="24"/>
              </w:rPr>
            </w:pP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A0105D" w:rsidP="00506083">
            <w:pPr>
              <w:spacing w:before="120" w:after="120"/>
              <w:rPr>
                <w:sz w:val="24"/>
                <w:szCs w:val="24"/>
              </w:rPr>
            </w:pPr>
            <w:r w:rsidRPr="00A0105D">
              <w:rPr>
                <w:sz w:val="24"/>
                <w:szCs w:val="24"/>
              </w:rPr>
              <w:t>Daily</w:t>
            </w:r>
          </w:p>
        </w:tc>
      </w:tr>
      <w:tr w:rsidR="000F7A38"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0F7A38">
            <w:pPr>
              <w:spacing w:before="120" w:after="120"/>
              <w:rPr>
                <w:sz w:val="24"/>
                <w:szCs w:val="24"/>
              </w:rPr>
            </w:pPr>
            <w:r w:rsidRPr="00A0105D">
              <w:rPr>
                <w:sz w:val="24"/>
                <w:szCs w:val="24"/>
              </w:rPr>
              <w:t xml:space="preserve">Discussion Questions                  </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633D18">
            <w:pPr>
              <w:rPr>
                <w:sz w:val="24"/>
                <w:szCs w:val="24"/>
              </w:rPr>
            </w:pPr>
            <w:r w:rsidRPr="00A0105D">
              <w:rPr>
                <w:sz w:val="24"/>
                <w:szCs w:val="24"/>
              </w:rPr>
              <w:t>30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DF27FB" w:rsidRPr="00A0105D" w:rsidRDefault="00DF27FB" w:rsidP="00DF27FB">
            <w:pPr>
              <w:rPr>
                <w:sz w:val="24"/>
                <w:szCs w:val="24"/>
              </w:rPr>
            </w:pPr>
            <w:r w:rsidRPr="00A0105D">
              <w:rPr>
                <w:sz w:val="24"/>
                <w:szCs w:val="24"/>
              </w:rPr>
              <w:t xml:space="preserve">All students are expected to create two discussion questions for chapters indicated on the syllabus. These questions can come from points of interest or confusion from the readings. </w:t>
            </w:r>
            <w:r w:rsidRPr="00A0105D">
              <w:rPr>
                <w:sz w:val="24"/>
                <w:szCs w:val="24"/>
                <w:u w:val="single"/>
              </w:rPr>
              <w:t>It is very important that discussion questions be handed in typed on the due date.</w:t>
            </w:r>
            <w:r w:rsidRPr="00A0105D">
              <w:rPr>
                <w:sz w:val="24"/>
                <w:szCs w:val="24"/>
              </w:rPr>
              <w:t xml:space="preserve"> They aren’t much help after the discussion!</w:t>
            </w:r>
          </w:p>
          <w:p w:rsidR="000F7A38" w:rsidRPr="00A0105D" w:rsidRDefault="000F7A38" w:rsidP="00506083">
            <w:pPr>
              <w:rPr>
                <w:sz w:val="24"/>
                <w:szCs w:val="24"/>
              </w:rPr>
            </w:pP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812DC8" w:rsidP="00506083">
            <w:pPr>
              <w:spacing w:before="120" w:after="120"/>
              <w:rPr>
                <w:sz w:val="24"/>
                <w:szCs w:val="24"/>
              </w:rPr>
            </w:pPr>
            <w:r w:rsidRPr="00A0105D">
              <w:rPr>
                <w:sz w:val="24"/>
                <w:szCs w:val="24"/>
              </w:rPr>
              <w:t xml:space="preserve">Monday Each week. </w:t>
            </w:r>
          </w:p>
        </w:tc>
      </w:tr>
      <w:tr w:rsidR="000F7A38"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0F7A38">
            <w:pPr>
              <w:spacing w:before="120" w:after="120"/>
              <w:rPr>
                <w:sz w:val="24"/>
                <w:szCs w:val="24"/>
              </w:rPr>
            </w:pPr>
            <w:r w:rsidRPr="00A0105D">
              <w:rPr>
                <w:sz w:val="24"/>
                <w:szCs w:val="24"/>
              </w:rPr>
              <w:t xml:space="preserve">Additional assignments               </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633D18">
            <w:pPr>
              <w:rPr>
                <w:sz w:val="24"/>
                <w:szCs w:val="24"/>
              </w:rPr>
            </w:pPr>
            <w:r w:rsidRPr="00A0105D">
              <w:rPr>
                <w:sz w:val="24"/>
                <w:szCs w:val="24"/>
              </w:rPr>
              <w:t>20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812DC8" w:rsidP="00506083">
            <w:pPr>
              <w:rPr>
                <w:sz w:val="24"/>
                <w:szCs w:val="24"/>
              </w:rPr>
            </w:pPr>
            <w:r w:rsidRPr="00A0105D">
              <w:rPr>
                <w:sz w:val="24"/>
                <w:szCs w:val="24"/>
              </w:rPr>
              <w:t xml:space="preserve">As needed. </w:t>
            </w: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0F7A38" w:rsidRPr="00A0105D" w:rsidRDefault="000F7A38" w:rsidP="00506083">
            <w:pPr>
              <w:spacing w:before="120" w:after="120"/>
              <w:rPr>
                <w:sz w:val="24"/>
                <w:szCs w:val="24"/>
              </w:rPr>
            </w:pPr>
          </w:p>
        </w:tc>
      </w:tr>
      <w:tr w:rsidR="00A0105D" w:rsidRPr="00A0105D" w:rsidTr="00506083">
        <w:tc>
          <w:tcPr>
            <w:tcW w:w="155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105D" w:rsidRPr="00A0105D" w:rsidRDefault="00A0105D" w:rsidP="000F7A38">
            <w:pPr>
              <w:spacing w:before="120" w:after="120"/>
              <w:rPr>
                <w:sz w:val="24"/>
                <w:szCs w:val="24"/>
              </w:rPr>
            </w:pPr>
            <w:r>
              <w:rPr>
                <w:sz w:val="24"/>
                <w:szCs w:val="24"/>
              </w:rPr>
              <w:t>Total</w:t>
            </w:r>
          </w:p>
        </w:tc>
        <w:tc>
          <w:tcPr>
            <w:tcW w:w="838"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105D" w:rsidRPr="00A0105D" w:rsidRDefault="00A0105D" w:rsidP="00633D18">
            <w:pPr>
              <w:rPr>
                <w:sz w:val="24"/>
                <w:szCs w:val="24"/>
              </w:rPr>
            </w:pPr>
            <w:r>
              <w:rPr>
                <w:sz w:val="24"/>
                <w:szCs w:val="24"/>
              </w:rPr>
              <w:t>200</w:t>
            </w:r>
          </w:p>
        </w:tc>
        <w:tc>
          <w:tcPr>
            <w:tcW w:w="519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105D" w:rsidRPr="00A0105D" w:rsidRDefault="00A0105D" w:rsidP="00506083">
            <w:pPr>
              <w:rPr>
                <w:sz w:val="24"/>
                <w:szCs w:val="24"/>
              </w:rPr>
            </w:pPr>
          </w:p>
        </w:tc>
        <w:tc>
          <w:tcPr>
            <w:tcW w:w="2130"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A0105D" w:rsidRPr="00A0105D" w:rsidRDefault="00A0105D" w:rsidP="00506083">
            <w:pPr>
              <w:spacing w:before="120" w:after="120"/>
              <w:rPr>
                <w:sz w:val="24"/>
                <w:szCs w:val="24"/>
              </w:rPr>
            </w:pPr>
          </w:p>
        </w:tc>
      </w:tr>
    </w:tbl>
    <w:p w:rsidR="00506083" w:rsidRDefault="00506083" w:rsidP="00506083">
      <w:pPr>
        <w:rPr>
          <w:sz w:val="24"/>
          <w:szCs w:val="24"/>
        </w:rPr>
      </w:pPr>
    </w:p>
    <w:p w:rsidR="00DF27FB" w:rsidRDefault="00DF27FB" w:rsidP="00506083">
      <w:pPr>
        <w:rPr>
          <w:sz w:val="24"/>
          <w:szCs w:val="24"/>
        </w:rPr>
      </w:pPr>
    </w:p>
    <w:p w:rsidR="00DF27FB" w:rsidRPr="00A0105D" w:rsidRDefault="00DF27FB" w:rsidP="00DF27FB">
      <w:pPr>
        <w:rPr>
          <w:sz w:val="24"/>
          <w:szCs w:val="24"/>
        </w:rPr>
      </w:pPr>
      <w:r w:rsidRPr="00A0105D">
        <w:rPr>
          <w:sz w:val="24"/>
          <w:szCs w:val="24"/>
        </w:rPr>
        <w:t>Grades</w:t>
      </w:r>
    </w:p>
    <w:p w:rsidR="00DF27FB" w:rsidRPr="00A0105D" w:rsidRDefault="00DF27FB" w:rsidP="00DF27FB">
      <w:pPr>
        <w:rPr>
          <w:sz w:val="24"/>
          <w:szCs w:val="24"/>
        </w:rPr>
      </w:pPr>
    </w:p>
    <w:p w:rsidR="00DF27FB" w:rsidRPr="00A0105D" w:rsidRDefault="00DF27FB" w:rsidP="00DF27FB">
      <w:pPr>
        <w:rPr>
          <w:sz w:val="24"/>
          <w:szCs w:val="24"/>
        </w:rPr>
      </w:pPr>
      <w:proofErr w:type="gramStart"/>
      <w:r w:rsidRPr="00A0105D">
        <w:rPr>
          <w:sz w:val="24"/>
          <w:szCs w:val="24"/>
        </w:rPr>
        <w:t>A  180</w:t>
      </w:r>
      <w:proofErr w:type="gramEnd"/>
      <w:r w:rsidRPr="00A0105D">
        <w:rPr>
          <w:sz w:val="24"/>
          <w:szCs w:val="24"/>
        </w:rPr>
        <w:t>-200</w:t>
      </w:r>
    </w:p>
    <w:p w:rsidR="00DF27FB" w:rsidRPr="00A0105D" w:rsidRDefault="00DF27FB" w:rsidP="00DF27FB">
      <w:pPr>
        <w:rPr>
          <w:sz w:val="24"/>
          <w:szCs w:val="24"/>
        </w:rPr>
      </w:pPr>
      <w:proofErr w:type="gramStart"/>
      <w:r w:rsidRPr="00A0105D">
        <w:rPr>
          <w:sz w:val="24"/>
          <w:szCs w:val="24"/>
        </w:rPr>
        <w:t>B  160</w:t>
      </w:r>
      <w:proofErr w:type="gramEnd"/>
      <w:r w:rsidRPr="00A0105D">
        <w:rPr>
          <w:sz w:val="24"/>
          <w:szCs w:val="24"/>
        </w:rPr>
        <w:t>-179</w:t>
      </w:r>
    </w:p>
    <w:p w:rsidR="00DF27FB" w:rsidRPr="00A0105D" w:rsidRDefault="00DF27FB" w:rsidP="00DF27FB">
      <w:pPr>
        <w:rPr>
          <w:sz w:val="24"/>
          <w:szCs w:val="24"/>
        </w:rPr>
      </w:pPr>
      <w:proofErr w:type="gramStart"/>
      <w:r w:rsidRPr="00A0105D">
        <w:rPr>
          <w:sz w:val="24"/>
          <w:szCs w:val="24"/>
        </w:rPr>
        <w:t>C  140</w:t>
      </w:r>
      <w:proofErr w:type="gramEnd"/>
      <w:r w:rsidRPr="00A0105D">
        <w:rPr>
          <w:sz w:val="24"/>
          <w:szCs w:val="24"/>
        </w:rPr>
        <w:t>-159</w:t>
      </w:r>
    </w:p>
    <w:p w:rsidR="00DF27FB" w:rsidRPr="00A0105D" w:rsidRDefault="00DF27FB" w:rsidP="00DF27FB">
      <w:pPr>
        <w:rPr>
          <w:sz w:val="24"/>
          <w:szCs w:val="24"/>
        </w:rPr>
      </w:pPr>
      <w:proofErr w:type="gramStart"/>
      <w:r w:rsidRPr="00A0105D">
        <w:rPr>
          <w:sz w:val="24"/>
          <w:szCs w:val="24"/>
        </w:rPr>
        <w:t>D  120</w:t>
      </w:r>
      <w:proofErr w:type="gramEnd"/>
      <w:r w:rsidRPr="00A0105D">
        <w:rPr>
          <w:sz w:val="24"/>
          <w:szCs w:val="24"/>
        </w:rPr>
        <w:t>-139</w:t>
      </w:r>
    </w:p>
    <w:p w:rsidR="00DF27FB" w:rsidRPr="00A0105D" w:rsidRDefault="00DF27FB" w:rsidP="00DF27FB">
      <w:pPr>
        <w:rPr>
          <w:sz w:val="24"/>
          <w:szCs w:val="24"/>
        </w:rPr>
      </w:pPr>
      <w:proofErr w:type="gramStart"/>
      <w:r w:rsidRPr="00A0105D">
        <w:rPr>
          <w:sz w:val="24"/>
          <w:szCs w:val="24"/>
        </w:rPr>
        <w:t>F  100</w:t>
      </w:r>
      <w:proofErr w:type="gramEnd"/>
      <w:r w:rsidRPr="00A0105D">
        <w:rPr>
          <w:sz w:val="24"/>
          <w:szCs w:val="24"/>
        </w:rPr>
        <w:t>-119</w:t>
      </w:r>
    </w:p>
    <w:p w:rsidR="00DF27FB" w:rsidRDefault="00DF27FB" w:rsidP="00506083">
      <w:pPr>
        <w:rPr>
          <w:sz w:val="24"/>
          <w:szCs w:val="24"/>
        </w:rPr>
      </w:pPr>
    </w:p>
    <w:p w:rsidR="00DF27FB" w:rsidRDefault="00DF27FB" w:rsidP="00506083">
      <w:pPr>
        <w:rPr>
          <w:sz w:val="24"/>
          <w:szCs w:val="24"/>
        </w:rPr>
      </w:pPr>
    </w:p>
    <w:p w:rsidR="00DF27FB" w:rsidRPr="00A0105D" w:rsidRDefault="00DF27FB" w:rsidP="00506083">
      <w:pPr>
        <w:rPr>
          <w:sz w:val="24"/>
          <w:szCs w:val="24"/>
        </w:rPr>
      </w:pPr>
    </w:p>
    <w:p w:rsidR="00506083" w:rsidRPr="00A0105D" w:rsidRDefault="00506083" w:rsidP="00506083">
      <w:pPr>
        <w:rPr>
          <w:sz w:val="24"/>
          <w:szCs w:val="24"/>
          <w:u w:val="single"/>
        </w:rPr>
      </w:pPr>
      <w:r w:rsidRPr="00A0105D">
        <w:rPr>
          <w:sz w:val="24"/>
          <w:szCs w:val="24"/>
        </w:rPr>
        <w:t xml:space="preserve">The proportion that each of the above contributes to your grade </w:t>
      </w:r>
      <w:r w:rsidR="00A0105D">
        <w:rPr>
          <w:sz w:val="24"/>
          <w:szCs w:val="24"/>
        </w:rPr>
        <w:t xml:space="preserve">is explained above. </w:t>
      </w:r>
      <w:r w:rsidR="00A0105D" w:rsidRPr="00A0105D">
        <w:rPr>
          <w:sz w:val="24"/>
          <w:szCs w:val="24"/>
          <w:u w:val="single"/>
        </w:rPr>
        <w:t xml:space="preserve">However you must receive a passing grade on the final signature assignment to receive a passing score in the course. </w:t>
      </w:r>
    </w:p>
    <w:p w:rsidR="00506083" w:rsidRPr="00A0105D" w:rsidRDefault="00506083" w:rsidP="00506083">
      <w:pPr>
        <w:rPr>
          <w:sz w:val="24"/>
          <w:szCs w:val="24"/>
        </w:rPr>
      </w:pPr>
    </w:p>
    <w:p w:rsidR="00506083" w:rsidRPr="00A0105D" w:rsidRDefault="00506083" w:rsidP="00506083">
      <w:pPr>
        <w:rPr>
          <w:b/>
          <w:bCs/>
          <w:sz w:val="24"/>
          <w:szCs w:val="24"/>
        </w:rPr>
      </w:pPr>
      <w:r w:rsidRPr="00A0105D">
        <w:rPr>
          <w:b/>
          <w:bCs/>
          <w:sz w:val="24"/>
          <w:szCs w:val="24"/>
        </w:rPr>
        <w:t>Signature Assignment:</w:t>
      </w:r>
    </w:p>
    <w:p w:rsidR="00506083" w:rsidRPr="00A0105D" w:rsidRDefault="00506083" w:rsidP="00506083">
      <w:pPr>
        <w:rPr>
          <w:sz w:val="24"/>
          <w:szCs w:val="24"/>
        </w:rPr>
      </w:pPr>
      <w:r w:rsidRPr="00A0105D">
        <w:rPr>
          <w:sz w:val="24"/>
          <w:szCs w:val="24"/>
        </w:rPr>
        <w:t xml:space="preserve">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w:t>
      </w:r>
      <w:proofErr w:type="spellStart"/>
      <w:r w:rsidRPr="00A0105D">
        <w:rPr>
          <w:sz w:val="24"/>
          <w:szCs w:val="24"/>
        </w:rPr>
        <w:t>LiveText</w:t>
      </w:r>
      <w:proofErr w:type="spellEnd"/>
      <w:r w:rsidRPr="00A0105D">
        <w:rPr>
          <w:sz w:val="24"/>
          <w:szCs w:val="24"/>
        </w:rPr>
        <w:t>, where candidates may view their assessment results and any comments from the instructor. The signature assignment for this course is:</w:t>
      </w:r>
    </w:p>
    <w:p w:rsidR="00506083" w:rsidRPr="00A0105D" w:rsidRDefault="00506083" w:rsidP="00876BCE">
      <w:pPr>
        <w:rPr>
          <w:sz w:val="24"/>
          <w:szCs w:val="24"/>
        </w:rPr>
      </w:pPr>
    </w:p>
    <w:p w:rsidR="00DF27FB" w:rsidRPr="00A0105D" w:rsidRDefault="00DF27FB" w:rsidP="00DF27FB">
      <w:pPr>
        <w:rPr>
          <w:sz w:val="24"/>
          <w:szCs w:val="24"/>
        </w:rPr>
      </w:pPr>
      <w:r w:rsidRPr="00A0105D">
        <w:rPr>
          <w:color w:val="000000"/>
          <w:sz w:val="24"/>
          <w:szCs w:val="24"/>
        </w:rPr>
        <w:t xml:space="preserve">(100 points) </w:t>
      </w:r>
      <w:r w:rsidRPr="00A0105D">
        <w:rPr>
          <w:sz w:val="24"/>
          <w:szCs w:val="24"/>
        </w:rPr>
        <w:t xml:space="preserve">Each of the five sections will be turned in individually for grading and then be resubmitted collectively as one final document at the end of the term. Students will receive a possible of ten points for each section submitted individually and up to fifty points for the revised sections in the completed document which </w:t>
      </w:r>
      <w:r w:rsidRPr="00A0105D">
        <w:rPr>
          <w:color w:val="000000"/>
          <w:sz w:val="24"/>
          <w:szCs w:val="24"/>
        </w:rPr>
        <w:t xml:space="preserve">must be written in APA style, 12 point font, double spaced, with citations and references in appropriate APA style. </w:t>
      </w:r>
      <w:r w:rsidRPr="00A0105D">
        <w:rPr>
          <w:sz w:val="24"/>
          <w:szCs w:val="24"/>
        </w:rPr>
        <w:t xml:space="preserve">The final document must be submitted through live text to receive credit for the assignment. </w:t>
      </w:r>
      <w:r w:rsidRPr="00A0105D">
        <w:rPr>
          <w:color w:val="000000"/>
          <w:sz w:val="24"/>
          <w:szCs w:val="24"/>
        </w:rPr>
        <w:t>All written course assignments must follow American Psychological Association (APA) Standards (5</w:t>
      </w:r>
      <w:r w:rsidRPr="00A0105D">
        <w:rPr>
          <w:color w:val="000000"/>
          <w:sz w:val="24"/>
          <w:szCs w:val="24"/>
          <w:vertAlign w:val="superscript"/>
        </w:rPr>
        <w:t>th</w:t>
      </w:r>
      <w:r w:rsidRPr="00A0105D">
        <w:rPr>
          <w:color w:val="000000"/>
          <w:sz w:val="24"/>
          <w:szCs w:val="24"/>
        </w:rPr>
        <w:t xml:space="preserve"> or 6</w:t>
      </w:r>
      <w:r w:rsidRPr="00A0105D">
        <w:rPr>
          <w:color w:val="000000"/>
          <w:sz w:val="24"/>
          <w:szCs w:val="24"/>
          <w:vertAlign w:val="superscript"/>
        </w:rPr>
        <w:t>th</w:t>
      </w:r>
      <w:r w:rsidRPr="00A0105D">
        <w:rPr>
          <w:color w:val="000000"/>
          <w:sz w:val="24"/>
          <w:szCs w:val="24"/>
        </w:rPr>
        <w:t xml:space="preserve"> edition)</w:t>
      </w:r>
    </w:p>
    <w:p w:rsidR="00DF27FB" w:rsidRPr="00A0105D" w:rsidRDefault="00DF27FB" w:rsidP="00DF27FB">
      <w:pPr>
        <w:ind w:left="-108"/>
        <w:rPr>
          <w:sz w:val="24"/>
          <w:szCs w:val="24"/>
        </w:rPr>
      </w:pPr>
    </w:p>
    <w:p w:rsidR="00143730" w:rsidRDefault="00143730">
      <w:pPr>
        <w:rPr>
          <w:sz w:val="24"/>
          <w:szCs w:val="24"/>
        </w:rPr>
      </w:pPr>
      <w:r>
        <w:rPr>
          <w:szCs w:val="24"/>
        </w:rPr>
        <w:br w:type="page"/>
      </w:r>
    </w:p>
    <w:p w:rsidR="00463CFF" w:rsidRPr="00A0105D" w:rsidRDefault="00DF27FB" w:rsidP="00DF27FB">
      <w:pPr>
        <w:pStyle w:val="Heading2"/>
        <w:jc w:val="center"/>
        <w:rPr>
          <w:szCs w:val="24"/>
        </w:rPr>
      </w:pPr>
      <w:r>
        <w:rPr>
          <w:szCs w:val="24"/>
        </w:rPr>
        <w:lastRenderedPageBreak/>
        <w:t>Schedule</w:t>
      </w:r>
      <w:r w:rsidR="00DA26EB">
        <w:rPr>
          <w:szCs w:val="24"/>
        </w:rPr>
        <w:t xml:space="preserve"> f</w:t>
      </w:r>
      <w:r w:rsidR="00143730">
        <w:rPr>
          <w:szCs w:val="24"/>
        </w:rPr>
        <w:t>or Fall 201</w:t>
      </w:r>
      <w:r w:rsidR="00BF184C">
        <w:rPr>
          <w:szCs w:val="24"/>
        </w:rPr>
        <w:t>4</w:t>
      </w:r>
      <w:bookmarkStart w:id="0" w:name="_GoBack"/>
      <w:bookmarkEnd w:id="0"/>
    </w:p>
    <w:tbl>
      <w:tblPr>
        <w:tblpPr w:leftFromText="180" w:rightFromText="180" w:vertAnchor="page" w:horzAnchor="margin" w:tblpY="2731"/>
        <w:tblW w:w="9975" w:type="dxa"/>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00" w:firstRow="0" w:lastRow="0" w:firstColumn="0" w:lastColumn="0" w:noHBand="0" w:noVBand="0"/>
      </w:tblPr>
      <w:tblGrid>
        <w:gridCol w:w="871"/>
        <w:gridCol w:w="1042"/>
        <w:gridCol w:w="3175"/>
        <w:gridCol w:w="4887"/>
      </w:tblGrid>
      <w:tr w:rsidR="00143730" w:rsidRPr="00A0105D" w:rsidTr="00143730">
        <w:trPr>
          <w:trHeight w:val="537"/>
          <w:tblCellSpacing w:w="0" w:type="dxa"/>
        </w:trPr>
        <w:tc>
          <w:tcPr>
            <w:tcW w:w="871" w:type="dxa"/>
            <w:tcBorders>
              <w:top w:val="outset" w:sz="6" w:space="0" w:color="000000"/>
              <w:left w:val="outset" w:sz="6" w:space="0" w:color="000000"/>
              <w:bottom w:val="outset" w:sz="6" w:space="0" w:color="000000"/>
              <w:right w:val="outset" w:sz="6" w:space="0" w:color="000000"/>
            </w:tcBorders>
          </w:tcPr>
          <w:p w:rsidR="00143730" w:rsidRPr="00143730" w:rsidRDefault="00143730" w:rsidP="00143730">
            <w:pPr>
              <w:spacing w:before="100" w:beforeAutospacing="1"/>
              <w:rPr>
                <w:b/>
                <w:sz w:val="24"/>
                <w:szCs w:val="24"/>
              </w:rPr>
            </w:pPr>
            <w:r w:rsidRPr="00143730">
              <w:rPr>
                <w:b/>
                <w:sz w:val="24"/>
                <w:szCs w:val="24"/>
              </w:rPr>
              <w:t>Week</w:t>
            </w:r>
          </w:p>
        </w:tc>
        <w:tc>
          <w:tcPr>
            <w:tcW w:w="1042" w:type="dxa"/>
            <w:tcBorders>
              <w:top w:val="outset" w:sz="6" w:space="0" w:color="000000"/>
              <w:left w:val="outset" w:sz="6" w:space="0" w:color="000000"/>
              <w:bottom w:val="outset" w:sz="6" w:space="0" w:color="000000"/>
              <w:right w:val="outset" w:sz="6" w:space="0" w:color="000000"/>
            </w:tcBorders>
          </w:tcPr>
          <w:p w:rsidR="00143730" w:rsidRPr="00143730" w:rsidRDefault="00143730" w:rsidP="00143730">
            <w:pPr>
              <w:spacing w:before="100" w:beforeAutospacing="1"/>
              <w:rPr>
                <w:b/>
                <w:sz w:val="24"/>
                <w:szCs w:val="24"/>
              </w:rPr>
            </w:pPr>
            <w:r w:rsidRPr="00143730">
              <w:rPr>
                <w:b/>
                <w:sz w:val="24"/>
                <w:szCs w:val="24"/>
              </w:rPr>
              <w:t>Date</w:t>
            </w:r>
          </w:p>
        </w:tc>
        <w:tc>
          <w:tcPr>
            <w:tcW w:w="3175" w:type="dxa"/>
            <w:tcBorders>
              <w:top w:val="outset" w:sz="6" w:space="0" w:color="000000"/>
              <w:left w:val="outset" w:sz="6" w:space="0" w:color="000000"/>
              <w:bottom w:val="outset" w:sz="6" w:space="0" w:color="000000"/>
              <w:right w:val="outset" w:sz="6" w:space="0" w:color="000000"/>
            </w:tcBorders>
          </w:tcPr>
          <w:p w:rsidR="00143730" w:rsidRPr="00143730" w:rsidRDefault="00143730" w:rsidP="00143730">
            <w:pPr>
              <w:spacing w:before="100" w:beforeAutospacing="1"/>
              <w:rPr>
                <w:b/>
                <w:color w:val="000000"/>
                <w:sz w:val="24"/>
                <w:szCs w:val="24"/>
              </w:rPr>
            </w:pPr>
            <w:r w:rsidRPr="00143730">
              <w:rPr>
                <w:b/>
                <w:color w:val="000000"/>
                <w:sz w:val="24"/>
                <w:szCs w:val="24"/>
              </w:rPr>
              <w:t>Topic</w:t>
            </w:r>
          </w:p>
        </w:tc>
        <w:tc>
          <w:tcPr>
            <w:tcW w:w="4887" w:type="dxa"/>
            <w:tcBorders>
              <w:top w:val="outset" w:sz="6" w:space="0" w:color="000000"/>
              <w:left w:val="outset" w:sz="6" w:space="0" w:color="000000"/>
              <w:bottom w:val="outset" w:sz="6" w:space="0" w:color="000000"/>
              <w:right w:val="outset" w:sz="6" w:space="0" w:color="000000"/>
            </w:tcBorders>
          </w:tcPr>
          <w:p w:rsidR="00143730" w:rsidRPr="00143730" w:rsidRDefault="00143730" w:rsidP="00143730">
            <w:pPr>
              <w:spacing w:before="100" w:beforeAutospacing="1"/>
              <w:rPr>
                <w:b/>
                <w:sz w:val="24"/>
                <w:szCs w:val="24"/>
              </w:rPr>
            </w:pPr>
            <w:r w:rsidRPr="00143730">
              <w:rPr>
                <w:b/>
                <w:sz w:val="24"/>
                <w:szCs w:val="24"/>
              </w:rPr>
              <w:t>Assignment/Due Date</w:t>
            </w:r>
          </w:p>
        </w:tc>
      </w:tr>
      <w:tr w:rsidR="002F35AE" w:rsidRPr="00A0105D" w:rsidTr="00143730">
        <w:trPr>
          <w:trHeight w:val="1815"/>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F35AE" w:rsidRPr="00A0105D" w:rsidRDefault="002F35AE" w:rsidP="00143730">
            <w:pPr>
              <w:spacing w:before="100" w:beforeAutospacing="1"/>
              <w:rPr>
                <w:sz w:val="24"/>
                <w:szCs w:val="24"/>
              </w:rPr>
            </w:pPr>
            <w:r w:rsidRPr="00A0105D">
              <w:rPr>
                <w:sz w:val="24"/>
                <w:szCs w:val="24"/>
              </w:rPr>
              <w:t>1</w:t>
            </w:r>
          </w:p>
        </w:tc>
        <w:tc>
          <w:tcPr>
            <w:tcW w:w="1042" w:type="dxa"/>
            <w:tcBorders>
              <w:top w:val="outset" w:sz="6" w:space="0" w:color="000000"/>
              <w:left w:val="outset" w:sz="6" w:space="0" w:color="000000"/>
              <w:bottom w:val="outset" w:sz="6" w:space="0" w:color="000000"/>
              <w:right w:val="outset" w:sz="6" w:space="0" w:color="000000"/>
            </w:tcBorders>
          </w:tcPr>
          <w:p w:rsidR="002F35AE" w:rsidRPr="00A0105D" w:rsidRDefault="002F35AE" w:rsidP="00143730">
            <w:pPr>
              <w:spacing w:before="100" w:beforeAutospacing="1"/>
              <w:rPr>
                <w:sz w:val="24"/>
                <w:szCs w:val="24"/>
              </w:rPr>
            </w:pPr>
            <w:r w:rsidRPr="00A0105D">
              <w:rPr>
                <w:sz w:val="24"/>
                <w:szCs w:val="24"/>
              </w:rPr>
              <w:t>8/2</w:t>
            </w:r>
            <w:r w:rsidR="002B6FA8" w:rsidRPr="00A0105D">
              <w:rPr>
                <w:sz w:val="24"/>
                <w:szCs w:val="24"/>
              </w:rPr>
              <w:t>2</w:t>
            </w:r>
          </w:p>
        </w:tc>
        <w:tc>
          <w:tcPr>
            <w:tcW w:w="3175" w:type="dxa"/>
            <w:tcBorders>
              <w:top w:val="outset" w:sz="6" w:space="0" w:color="000000"/>
              <w:left w:val="outset" w:sz="6" w:space="0" w:color="000000"/>
              <w:bottom w:val="outset" w:sz="6" w:space="0" w:color="000000"/>
              <w:right w:val="outset" w:sz="6" w:space="0" w:color="000000"/>
            </w:tcBorders>
          </w:tcPr>
          <w:p w:rsidR="002F35AE" w:rsidRPr="00A0105D" w:rsidRDefault="002F35AE" w:rsidP="00143730">
            <w:pPr>
              <w:spacing w:before="100" w:beforeAutospacing="1"/>
              <w:rPr>
                <w:sz w:val="24"/>
                <w:szCs w:val="24"/>
              </w:rPr>
            </w:pPr>
            <w:r w:rsidRPr="00A0105D">
              <w:rPr>
                <w:color w:val="000000"/>
                <w:sz w:val="24"/>
                <w:szCs w:val="24"/>
              </w:rPr>
              <w:t xml:space="preserve">Introduction, Syllabus (what makes learning go up?) </w:t>
            </w:r>
          </w:p>
          <w:p w:rsidR="002F35AE" w:rsidRPr="00A0105D" w:rsidRDefault="002F35AE" w:rsidP="00143730">
            <w:pPr>
              <w:spacing w:before="100" w:beforeAutospacing="1"/>
              <w:rPr>
                <w:sz w:val="24"/>
                <w:szCs w:val="24"/>
              </w:rPr>
            </w:pPr>
            <w:r w:rsidRPr="00A0105D">
              <w:rPr>
                <w:color w:val="000000"/>
                <w:sz w:val="24"/>
                <w:szCs w:val="24"/>
              </w:rPr>
              <w:t>Three parts of a school</w:t>
            </w:r>
          </w:p>
        </w:tc>
        <w:tc>
          <w:tcPr>
            <w:tcW w:w="4887" w:type="dxa"/>
            <w:tcBorders>
              <w:top w:val="outset" w:sz="6" w:space="0" w:color="000000"/>
              <w:left w:val="outset" w:sz="6" w:space="0" w:color="000000"/>
              <w:bottom w:val="outset" w:sz="6" w:space="0" w:color="000000"/>
              <w:right w:val="outset" w:sz="6" w:space="0" w:color="000000"/>
            </w:tcBorders>
          </w:tcPr>
          <w:p w:rsidR="002F35AE" w:rsidRPr="00A0105D" w:rsidRDefault="002F35AE" w:rsidP="00143730">
            <w:pPr>
              <w:spacing w:before="100" w:beforeAutospacing="1"/>
              <w:rPr>
                <w:sz w:val="24"/>
                <w:szCs w:val="24"/>
              </w:rPr>
            </w:pPr>
          </w:p>
        </w:tc>
      </w:tr>
      <w:tr w:rsidR="00251F95" w:rsidRPr="00A0105D" w:rsidTr="00143730">
        <w:trPr>
          <w:trHeight w:val="1815"/>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E24DE0" w:rsidP="00143730">
            <w:pPr>
              <w:spacing w:before="100" w:beforeAutospacing="1"/>
              <w:rPr>
                <w:sz w:val="24"/>
                <w:szCs w:val="24"/>
              </w:rPr>
            </w:pPr>
            <w:r w:rsidRPr="00A0105D">
              <w:rPr>
                <w:sz w:val="24"/>
                <w:szCs w:val="24"/>
              </w:rPr>
              <w:t>8/2</w:t>
            </w:r>
            <w:r w:rsidR="002B6FA8" w:rsidRPr="00A0105D">
              <w:rPr>
                <w:sz w:val="24"/>
                <w:szCs w:val="24"/>
              </w:rPr>
              <w:t>4</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A2EAF" w:rsidP="005E3F68">
            <w:pPr>
              <w:spacing w:before="100" w:beforeAutospacing="1"/>
              <w:rPr>
                <w:color w:val="000000"/>
                <w:sz w:val="24"/>
                <w:szCs w:val="24"/>
              </w:rPr>
            </w:pPr>
            <w:r w:rsidRPr="00A0105D">
              <w:rPr>
                <w:color w:val="000000"/>
                <w:sz w:val="24"/>
                <w:szCs w:val="24"/>
              </w:rPr>
              <w:t>Article Discussion/</w:t>
            </w:r>
            <w:r w:rsidR="00B50DEC" w:rsidRPr="00A0105D">
              <w:rPr>
                <w:color w:val="000000"/>
                <w:sz w:val="24"/>
                <w:szCs w:val="24"/>
              </w:rPr>
              <w:t xml:space="preserve">Shapes from squares from </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B50DEC" w:rsidP="00143730">
            <w:pPr>
              <w:spacing w:before="100" w:beforeAutospacing="1"/>
              <w:rPr>
                <w:sz w:val="24"/>
                <w:szCs w:val="24"/>
              </w:rPr>
            </w:pPr>
            <w:r w:rsidRPr="00A0105D">
              <w:rPr>
                <w:sz w:val="24"/>
                <w:szCs w:val="24"/>
              </w:rPr>
              <w:t>Teaching for Understanding Article discussion questions due</w:t>
            </w:r>
          </w:p>
        </w:tc>
      </w:tr>
      <w:tr w:rsidR="002F35AE"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F35AE" w:rsidRPr="00A0105D" w:rsidRDefault="002F35AE"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F35AE" w:rsidRPr="00A0105D" w:rsidRDefault="002F35AE" w:rsidP="00143730">
            <w:pPr>
              <w:spacing w:before="100" w:beforeAutospacing="1"/>
              <w:rPr>
                <w:sz w:val="24"/>
                <w:szCs w:val="24"/>
              </w:rPr>
            </w:pPr>
            <w:r w:rsidRPr="00A0105D">
              <w:rPr>
                <w:sz w:val="24"/>
                <w:szCs w:val="24"/>
              </w:rPr>
              <w:t>8/2</w:t>
            </w:r>
            <w:r w:rsidR="002B6FA8" w:rsidRPr="00A0105D">
              <w:rPr>
                <w:sz w:val="24"/>
                <w:szCs w:val="24"/>
              </w:rPr>
              <w:t>6</w:t>
            </w:r>
          </w:p>
        </w:tc>
        <w:tc>
          <w:tcPr>
            <w:tcW w:w="3175" w:type="dxa"/>
            <w:tcBorders>
              <w:top w:val="outset" w:sz="6" w:space="0" w:color="000000"/>
              <w:left w:val="outset" w:sz="6" w:space="0" w:color="000000"/>
              <w:bottom w:val="outset" w:sz="6" w:space="0" w:color="000000"/>
              <w:right w:val="outset" w:sz="6" w:space="0" w:color="000000"/>
            </w:tcBorders>
          </w:tcPr>
          <w:p w:rsidR="002F35AE" w:rsidRPr="00A0105D" w:rsidRDefault="005E3F68" w:rsidP="00143730">
            <w:pPr>
              <w:spacing w:before="100" w:beforeAutospacing="1"/>
              <w:rPr>
                <w:sz w:val="24"/>
                <w:szCs w:val="24"/>
              </w:rPr>
            </w:pPr>
            <w:r w:rsidRPr="00A0105D">
              <w:rPr>
                <w:color w:val="000000"/>
                <w:sz w:val="24"/>
                <w:szCs w:val="24"/>
              </w:rPr>
              <w:t>learner.org</w:t>
            </w:r>
          </w:p>
        </w:tc>
        <w:tc>
          <w:tcPr>
            <w:tcW w:w="4887" w:type="dxa"/>
            <w:tcBorders>
              <w:top w:val="outset" w:sz="6" w:space="0" w:color="000000"/>
              <w:left w:val="outset" w:sz="6" w:space="0" w:color="000000"/>
              <w:bottom w:val="outset" w:sz="6" w:space="0" w:color="000000"/>
              <w:right w:val="outset" w:sz="6" w:space="0" w:color="000000"/>
            </w:tcBorders>
          </w:tcPr>
          <w:p w:rsidR="002F35AE" w:rsidRPr="00A0105D" w:rsidRDefault="005E3F68" w:rsidP="00143730">
            <w:pPr>
              <w:spacing w:before="100" w:beforeAutospacing="1"/>
              <w:rPr>
                <w:sz w:val="24"/>
                <w:szCs w:val="24"/>
              </w:rPr>
            </w:pPr>
            <w:r>
              <w:rPr>
                <w:sz w:val="24"/>
                <w:szCs w:val="24"/>
              </w:rPr>
              <w:t>The Cranberry Estimate</w:t>
            </w:r>
          </w:p>
        </w:tc>
      </w:tr>
      <w:tr w:rsidR="002F35AE"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F35AE" w:rsidRPr="00A0105D" w:rsidRDefault="002F35AE" w:rsidP="00143730">
            <w:pPr>
              <w:spacing w:before="100" w:beforeAutospacing="1"/>
              <w:rPr>
                <w:sz w:val="24"/>
                <w:szCs w:val="24"/>
              </w:rPr>
            </w:pPr>
            <w:r w:rsidRPr="00A0105D">
              <w:rPr>
                <w:sz w:val="24"/>
                <w:szCs w:val="24"/>
              </w:rPr>
              <w:t>2</w:t>
            </w:r>
          </w:p>
        </w:tc>
        <w:tc>
          <w:tcPr>
            <w:tcW w:w="1042" w:type="dxa"/>
            <w:tcBorders>
              <w:top w:val="outset" w:sz="6" w:space="0" w:color="000000"/>
              <w:left w:val="outset" w:sz="6" w:space="0" w:color="000000"/>
              <w:bottom w:val="outset" w:sz="6" w:space="0" w:color="000000"/>
              <w:right w:val="outset" w:sz="6" w:space="0" w:color="000000"/>
            </w:tcBorders>
          </w:tcPr>
          <w:p w:rsidR="002F35AE" w:rsidRPr="00A0105D" w:rsidRDefault="006863A1" w:rsidP="00143730">
            <w:pPr>
              <w:spacing w:before="100" w:beforeAutospacing="1"/>
              <w:rPr>
                <w:sz w:val="24"/>
                <w:szCs w:val="24"/>
              </w:rPr>
            </w:pPr>
            <w:r w:rsidRPr="00A0105D">
              <w:rPr>
                <w:sz w:val="24"/>
                <w:szCs w:val="24"/>
              </w:rPr>
              <w:t>8/</w:t>
            </w:r>
            <w:r w:rsidR="002B6FA8" w:rsidRPr="00A0105D">
              <w:rPr>
                <w:sz w:val="24"/>
                <w:szCs w:val="24"/>
              </w:rPr>
              <w:t>29</w:t>
            </w:r>
          </w:p>
        </w:tc>
        <w:tc>
          <w:tcPr>
            <w:tcW w:w="3175" w:type="dxa"/>
            <w:tcBorders>
              <w:top w:val="outset" w:sz="6" w:space="0" w:color="000000"/>
              <w:left w:val="outset" w:sz="6" w:space="0" w:color="000000"/>
              <w:bottom w:val="outset" w:sz="6" w:space="0" w:color="000000"/>
              <w:right w:val="outset" w:sz="6" w:space="0" w:color="000000"/>
            </w:tcBorders>
          </w:tcPr>
          <w:p w:rsidR="002F35AE" w:rsidRPr="00A0105D" w:rsidRDefault="002F35AE" w:rsidP="00143730">
            <w:pPr>
              <w:spacing w:before="100" w:beforeAutospacing="1"/>
              <w:rPr>
                <w:sz w:val="24"/>
                <w:szCs w:val="24"/>
              </w:rPr>
            </w:pPr>
            <w:r w:rsidRPr="00A0105D">
              <w:rPr>
                <w:color w:val="000000"/>
                <w:sz w:val="24"/>
                <w:szCs w:val="24"/>
              </w:rPr>
              <w:t>Concept Maps &amp; Understanding</w:t>
            </w:r>
          </w:p>
        </w:tc>
        <w:tc>
          <w:tcPr>
            <w:tcW w:w="4887" w:type="dxa"/>
            <w:tcBorders>
              <w:top w:val="outset" w:sz="6" w:space="0" w:color="000000"/>
              <w:left w:val="outset" w:sz="6" w:space="0" w:color="000000"/>
              <w:bottom w:val="outset" w:sz="6" w:space="0" w:color="000000"/>
              <w:right w:val="outset" w:sz="6" w:space="0" w:color="000000"/>
            </w:tcBorders>
          </w:tcPr>
          <w:p w:rsidR="002F35AE" w:rsidRPr="00A0105D" w:rsidRDefault="00B50DEC" w:rsidP="00143730">
            <w:pPr>
              <w:spacing w:before="100" w:beforeAutospacing="1"/>
              <w:rPr>
                <w:sz w:val="24"/>
                <w:szCs w:val="24"/>
              </w:rPr>
            </w:pPr>
            <w:r w:rsidRPr="00A0105D">
              <w:rPr>
                <w:sz w:val="24"/>
                <w:szCs w:val="24"/>
              </w:rPr>
              <w:t>Chapter 8: Constructing Knowledge Discussion questions</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w:t>
            </w:r>
            <w:r w:rsidR="002B6FA8" w:rsidRPr="00A0105D">
              <w:rPr>
                <w:sz w:val="24"/>
                <w:szCs w:val="24"/>
              </w:rPr>
              <w:t>31</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B50DEC" w:rsidP="00143730">
            <w:pPr>
              <w:spacing w:before="100" w:beforeAutospacing="1"/>
              <w:rPr>
                <w:color w:val="000000"/>
                <w:sz w:val="24"/>
                <w:szCs w:val="24"/>
              </w:rPr>
            </w:pPr>
            <w:r w:rsidRPr="00A0105D">
              <w:rPr>
                <w:color w:val="000000"/>
                <w:sz w:val="24"/>
                <w:szCs w:val="24"/>
              </w:rPr>
              <w:t>Chapter</w:t>
            </w:r>
            <w:r w:rsidR="00251F95" w:rsidRPr="00A0105D">
              <w:rPr>
                <w:color w:val="000000"/>
                <w:sz w:val="24"/>
                <w:szCs w:val="24"/>
              </w:rPr>
              <w:t xml:space="preserve"> discussion</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9/</w:t>
            </w:r>
            <w:r w:rsidR="002B6FA8" w:rsidRPr="00A0105D">
              <w:rPr>
                <w:sz w:val="24"/>
                <w:szCs w:val="24"/>
              </w:rPr>
              <w:t>2</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Information Processing:</w:t>
            </w:r>
          </w:p>
          <w:p w:rsidR="00251F95" w:rsidRPr="00A0105D" w:rsidRDefault="00251F95" w:rsidP="00143730">
            <w:pPr>
              <w:spacing w:before="100" w:beforeAutospacing="1"/>
              <w:rPr>
                <w:color w:val="000000"/>
                <w:sz w:val="24"/>
                <w:szCs w:val="24"/>
              </w:rPr>
            </w:pPr>
            <w:r w:rsidRPr="00A0105D">
              <w:rPr>
                <w:sz w:val="24"/>
                <w:szCs w:val="24"/>
              </w:rPr>
              <w:t>Concept Maps in Math, Science</w:t>
            </w:r>
            <w:r w:rsidRPr="00A0105D">
              <w:rPr>
                <w:color w:val="000000"/>
                <w:sz w:val="24"/>
                <w:szCs w:val="24"/>
              </w:rPr>
              <w:t xml:space="preserve"> </w:t>
            </w:r>
          </w:p>
          <w:p w:rsidR="00251F95" w:rsidRPr="00A0105D" w:rsidRDefault="00946606" w:rsidP="00143730">
            <w:pPr>
              <w:spacing w:before="100" w:beforeAutospacing="1"/>
              <w:rPr>
                <w:sz w:val="24"/>
                <w:szCs w:val="24"/>
              </w:rPr>
            </w:pPr>
            <w:r w:rsidRPr="00A0105D">
              <w:rPr>
                <w:sz w:val="24"/>
                <w:szCs w:val="24"/>
              </w:rPr>
              <w:t>Learner.org video</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3</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9/</w:t>
            </w:r>
            <w:r w:rsidR="002B6FA8" w:rsidRPr="00A0105D">
              <w:rPr>
                <w:sz w:val="24"/>
                <w:szCs w:val="24"/>
              </w:rPr>
              <w:t>5</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 xml:space="preserve">Information Processing: Concept Maps in Language arts, Social studies. </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B50DEC" w:rsidP="00143730">
            <w:pPr>
              <w:spacing w:before="100" w:beforeAutospacing="1"/>
              <w:rPr>
                <w:sz w:val="24"/>
                <w:szCs w:val="24"/>
              </w:rPr>
            </w:pPr>
            <w:r w:rsidRPr="00A0105D">
              <w:rPr>
                <w:sz w:val="24"/>
                <w:szCs w:val="24"/>
              </w:rPr>
              <w:t>Chapter 7 Cognitive views of Learning</w:t>
            </w:r>
            <w:r w:rsidR="00946606" w:rsidRPr="00A0105D">
              <w:rPr>
                <w:sz w:val="24"/>
                <w:szCs w:val="24"/>
              </w:rPr>
              <w:t xml:space="preserve">  Discussion questions</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w:t>
            </w:r>
            <w:r w:rsidR="002B6FA8" w:rsidRPr="00A0105D">
              <w:rPr>
                <w:sz w:val="24"/>
                <w:szCs w:val="24"/>
              </w:rPr>
              <w:t>7</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162689" w:rsidP="00143730">
            <w:pPr>
              <w:spacing w:before="100" w:beforeAutospacing="1"/>
              <w:rPr>
                <w:sz w:val="24"/>
                <w:szCs w:val="24"/>
              </w:rPr>
            </w:pPr>
            <w:r>
              <w:rPr>
                <w:sz w:val="24"/>
                <w:szCs w:val="24"/>
              </w:rPr>
              <w:t>Class Cancelled</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w:t>
            </w:r>
            <w:r w:rsidR="002B6FA8" w:rsidRPr="00A0105D">
              <w:rPr>
                <w:sz w:val="24"/>
                <w:szCs w:val="24"/>
              </w:rPr>
              <w:t>9</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162689" w:rsidP="00143730">
            <w:pPr>
              <w:spacing w:before="100" w:beforeAutospacing="1"/>
              <w:rPr>
                <w:sz w:val="24"/>
                <w:szCs w:val="24"/>
              </w:rPr>
            </w:pPr>
            <w:r w:rsidRPr="00A0105D">
              <w:rPr>
                <w:sz w:val="24"/>
                <w:szCs w:val="24"/>
              </w:rPr>
              <w:t xml:space="preserve">Chapter Discussion </w:t>
            </w:r>
            <w:r w:rsidR="00251F95" w:rsidRPr="00A0105D">
              <w:rPr>
                <w:sz w:val="24"/>
                <w:szCs w:val="24"/>
              </w:rPr>
              <w:t>Information processing</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b/>
                <w:sz w:val="24"/>
                <w:szCs w:val="24"/>
              </w:rPr>
            </w:pPr>
            <w:r w:rsidRPr="00A0105D">
              <w:rPr>
                <w:b/>
                <w:sz w:val="24"/>
                <w:szCs w:val="24"/>
              </w:rPr>
              <w:t xml:space="preserve">Section </w:t>
            </w:r>
            <w:r w:rsidR="00946606" w:rsidRPr="00A0105D">
              <w:rPr>
                <w:b/>
                <w:sz w:val="24"/>
                <w:szCs w:val="24"/>
              </w:rPr>
              <w:t>I</w:t>
            </w:r>
            <w:r w:rsidRPr="00A0105D">
              <w:rPr>
                <w:b/>
                <w:sz w:val="24"/>
                <w:szCs w:val="24"/>
              </w:rPr>
              <w:t>: Concept due (Peer review)</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4</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w:t>
            </w:r>
            <w:r w:rsidR="002B6FA8" w:rsidRPr="00A0105D">
              <w:rPr>
                <w:sz w:val="24"/>
                <w:szCs w:val="24"/>
              </w:rPr>
              <w:t>12</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Cognitive Load, Physical Models</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A36413" w:rsidP="00143730">
            <w:pPr>
              <w:spacing w:before="100" w:beforeAutospacing="1"/>
              <w:rPr>
                <w:sz w:val="24"/>
                <w:szCs w:val="24"/>
              </w:rPr>
            </w:pPr>
            <w:r w:rsidRPr="00A0105D">
              <w:rPr>
                <w:sz w:val="24"/>
                <w:szCs w:val="24"/>
              </w:rPr>
              <w:t>Chapter 9 Complex cognitive processes.</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9/1</w:t>
            </w:r>
            <w:r w:rsidR="002B6FA8" w:rsidRPr="00A0105D">
              <w:rPr>
                <w:sz w:val="24"/>
                <w:szCs w:val="24"/>
              </w:rPr>
              <w:t>4</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B50DEC" w:rsidP="00143730">
            <w:pPr>
              <w:spacing w:before="100" w:beforeAutospacing="1"/>
              <w:rPr>
                <w:sz w:val="24"/>
                <w:szCs w:val="24"/>
              </w:rPr>
            </w:pPr>
            <w:r w:rsidRPr="00A0105D">
              <w:rPr>
                <w:sz w:val="24"/>
                <w:szCs w:val="24"/>
              </w:rPr>
              <w:t>Chapter discussion</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9/1</w:t>
            </w:r>
            <w:r w:rsidR="002B6FA8" w:rsidRPr="00A0105D">
              <w:rPr>
                <w:sz w:val="24"/>
                <w:szCs w:val="24"/>
              </w:rPr>
              <w:t>6</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Problem solving</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b/>
                <w:sz w:val="24"/>
                <w:szCs w:val="24"/>
              </w:rPr>
            </w:pPr>
            <w:r w:rsidRPr="00A0105D">
              <w:rPr>
                <w:b/>
                <w:sz w:val="24"/>
                <w:szCs w:val="24"/>
              </w:rPr>
              <w:t xml:space="preserve">Section </w:t>
            </w:r>
            <w:r w:rsidR="00946606" w:rsidRPr="00A0105D">
              <w:rPr>
                <w:b/>
                <w:sz w:val="24"/>
                <w:szCs w:val="24"/>
              </w:rPr>
              <w:t>I</w:t>
            </w:r>
            <w:r w:rsidRPr="00A0105D">
              <w:rPr>
                <w:b/>
                <w:sz w:val="24"/>
                <w:szCs w:val="24"/>
              </w:rPr>
              <w:t>:</w:t>
            </w:r>
            <w:r w:rsidR="00162689">
              <w:rPr>
                <w:b/>
                <w:sz w:val="24"/>
                <w:szCs w:val="24"/>
              </w:rPr>
              <w:t xml:space="preserve"> </w:t>
            </w:r>
            <w:r w:rsidRPr="00A0105D">
              <w:rPr>
                <w:b/>
                <w:sz w:val="24"/>
                <w:szCs w:val="24"/>
              </w:rPr>
              <w:t>concept due</w:t>
            </w:r>
            <w:r w:rsidR="00BF184C">
              <w:rPr>
                <w:b/>
                <w:sz w:val="24"/>
                <w:szCs w:val="24"/>
              </w:rPr>
              <w:t xml:space="preserve"> in </w:t>
            </w:r>
            <w:proofErr w:type="spellStart"/>
            <w:r w:rsidR="00BF184C">
              <w:rPr>
                <w:b/>
                <w:sz w:val="24"/>
                <w:szCs w:val="24"/>
              </w:rPr>
              <w:t>LiveT</w:t>
            </w:r>
            <w:r w:rsidR="00E24DE0" w:rsidRPr="00A0105D">
              <w:rPr>
                <w:b/>
                <w:sz w:val="24"/>
                <w:szCs w:val="24"/>
              </w:rPr>
              <w:t>ext</w:t>
            </w:r>
            <w:proofErr w:type="spellEnd"/>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5</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w:t>
            </w:r>
            <w:r w:rsidR="002B6FA8" w:rsidRPr="00A0105D">
              <w:rPr>
                <w:sz w:val="24"/>
                <w:szCs w:val="24"/>
              </w:rPr>
              <w:t>19</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Transfer</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Chapter 9: Discussion questions</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9/2</w:t>
            </w:r>
            <w:r w:rsidR="002B6FA8" w:rsidRPr="00A0105D">
              <w:rPr>
                <w:sz w:val="24"/>
                <w:szCs w:val="24"/>
              </w:rPr>
              <w:t>1</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9/2</w:t>
            </w:r>
            <w:r w:rsidR="002B6FA8" w:rsidRPr="00A0105D">
              <w:rPr>
                <w:sz w:val="24"/>
                <w:szCs w:val="24"/>
              </w:rPr>
              <w:t>3</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b/>
                <w:sz w:val="24"/>
                <w:szCs w:val="24"/>
              </w:rPr>
            </w:pPr>
            <w:r w:rsidRPr="00A0105D">
              <w:rPr>
                <w:b/>
                <w:sz w:val="24"/>
                <w:szCs w:val="24"/>
              </w:rPr>
              <w:t xml:space="preserve">Concept Map </w:t>
            </w:r>
            <w:r w:rsidR="00946606" w:rsidRPr="00A0105D">
              <w:rPr>
                <w:b/>
                <w:sz w:val="24"/>
                <w:szCs w:val="24"/>
              </w:rPr>
              <w:t>(</w:t>
            </w:r>
            <w:r w:rsidRPr="00A0105D">
              <w:rPr>
                <w:b/>
                <w:sz w:val="24"/>
                <w:szCs w:val="24"/>
              </w:rPr>
              <w:t>peer review</w:t>
            </w:r>
            <w:r w:rsidR="00946606" w:rsidRPr="00A0105D">
              <w:rPr>
                <w:b/>
                <w:sz w:val="24"/>
                <w:szCs w:val="24"/>
              </w:rPr>
              <w:t>)</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6</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9/2</w:t>
            </w:r>
            <w:r w:rsidR="002B6FA8" w:rsidRPr="00A0105D">
              <w:rPr>
                <w:sz w:val="24"/>
                <w:szCs w:val="24"/>
              </w:rPr>
              <w:t>6</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Teaching for Transfer</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9/2</w:t>
            </w:r>
            <w:r w:rsidR="002B6FA8" w:rsidRPr="00A0105D">
              <w:rPr>
                <w:sz w:val="24"/>
                <w:szCs w:val="24"/>
              </w:rPr>
              <w:t>8</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2B6FA8" w:rsidP="00143730">
            <w:pPr>
              <w:spacing w:before="100" w:beforeAutospacing="1"/>
              <w:rPr>
                <w:sz w:val="24"/>
                <w:szCs w:val="24"/>
              </w:rPr>
            </w:pPr>
            <w:r w:rsidRPr="00A0105D">
              <w:rPr>
                <w:sz w:val="24"/>
                <w:szCs w:val="24"/>
              </w:rPr>
              <w:t>9/30</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b/>
                <w:sz w:val="24"/>
                <w:szCs w:val="24"/>
              </w:rPr>
            </w:pPr>
            <w:r w:rsidRPr="00A0105D">
              <w:rPr>
                <w:b/>
                <w:sz w:val="24"/>
                <w:szCs w:val="24"/>
              </w:rPr>
              <w:t xml:space="preserve">Section </w:t>
            </w:r>
            <w:r w:rsidR="00946606" w:rsidRPr="00A0105D">
              <w:rPr>
                <w:b/>
                <w:sz w:val="24"/>
                <w:szCs w:val="24"/>
              </w:rPr>
              <w:t>II</w:t>
            </w:r>
            <w:r w:rsidRPr="00A0105D">
              <w:rPr>
                <w:b/>
                <w:sz w:val="24"/>
                <w:szCs w:val="24"/>
              </w:rPr>
              <w:t>: Concept Map &amp; Analysis</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7</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10/</w:t>
            </w:r>
            <w:r w:rsidR="002B6FA8" w:rsidRPr="00A0105D">
              <w:rPr>
                <w:sz w:val="24"/>
                <w:szCs w:val="24"/>
              </w:rPr>
              <w:t>3</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C4612E" w:rsidP="00143730">
            <w:pPr>
              <w:spacing w:before="100" w:beforeAutospacing="1"/>
              <w:rPr>
                <w:sz w:val="24"/>
                <w:szCs w:val="24"/>
              </w:rPr>
            </w:pPr>
            <w:r w:rsidRPr="00A0105D">
              <w:rPr>
                <w:sz w:val="24"/>
                <w:szCs w:val="24"/>
              </w:rPr>
              <w:t>Development I</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10/</w:t>
            </w:r>
            <w:r w:rsidR="002B6FA8" w:rsidRPr="00A0105D">
              <w:rPr>
                <w:sz w:val="24"/>
                <w:szCs w:val="24"/>
              </w:rPr>
              <w:t>5</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10/</w:t>
            </w:r>
            <w:r w:rsidR="002B6FA8" w:rsidRPr="00A0105D">
              <w:rPr>
                <w:sz w:val="24"/>
                <w:szCs w:val="24"/>
              </w:rPr>
              <w:t>7</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b/>
                <w:sz w:val="24"/>
                <w:szCs w:val="24"/>
              </w:rPr>
            </w:pPr>
            <w:r w:rsidRPr="00A0105D">
              <w:rPr>
                <w:b/>
                <w:sz w:val="24"/>
                <w:szCs w:val="24"/>
              </w:rPr>
              <w:t>Task Peer Review</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8</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10/</w:t>
            </w:r>
            <w:r w:rsidR="002B6FA8" w:rsidRPr="00A0105D">
              <w:rPr>
                <w:sz w:val="24"/>
                <w:szCs w:val="24"/>
              </w:rPr>
              <w:t>10</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Development</w:t>
            </w:r>
            <w:r w:rsidR="00C4612E" w:rsidRPr="00A0105D">
              <w:rPr>
                <w:sz w:val="24"/>
                <w:szCs w:val="24"/>
              </w:rPr>
              <w:t xml:space="preserve"> II</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10/1</w:t>
            </w:r>
            <w:r w:rsidR="002B6FA8" w:rsidRPr="00A0105D">
              <w:rPr>
                <w:sz w:val="24"/>
                <w:szCs w:val="24"/>
              </w:rPr>
              <w:t>2</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10/1</w:t>
            </w:r>
            <w:r w:rsidR="002B6FA8" w:rsidRPr="00A0105D">
              <w:rPr>
                <w:sz w:val="24"/>
                <w:szCs w:val="24"/>
              </w:rPr>
              <w:t>4</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b/>
                <w:sz w:val="24"/>
                <w:szCs w:val="24"/>
              </w:rPr>
            </w:pPr>
            <w:r w:rsidRPr="00A0105D">
              <w:rPr>
                <w:b/>
                <w:sz w:val="24"/>
                <w:szCs w:val="24"/>
              </w:rPr>
              <w:t>Section III: Task Due</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9</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10/1</w:t>
            </w:r>
            <w:r w:rsidR="002B6FA8" w:rsidRPr="00A0105D">
              <w:rPr>
                <w:sz w:val="24"/>
                <w:szCs w:val="24"/>
              </w:rPr>
              <w:t>7</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Assessment: Interviewing</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10/</w:t>
            </w:r>
            <w:r w:rsidR="002B6FA8" w:rsidRPr="00A0105D">
              <w:rPr>
                <w:sz w:val="24"/>
                <w:szCs w:val="24"/>
              </w:rPr>
              <w:t>19</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10/2</w:t>
            </w:r>
            <w:r w:rsidR="002B6FA8" w:rsidRPr="00A0105D">
              <w:rPr>
                <w:sz w:val="24"/>
                <w:szCs w:val="24"/>
              </w:rPr>
              <w:t>1</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10</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10/2</w:t>
            </w:r>
            <w:r w:rsidR="002B6FA8" w:rsidRPr="00A0105D">
              <w:rPr>
                <w:sz w:val="24"/>
                <w:szCs w:val="24"/>
              </w:rPr>
              <w:t>4</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 xml:space="preserve">Assessment II: </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Chapter 15: Discussion questions</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10/2</w:t>
            </w:r>
            <w:r w:rsidR="002B6FA8" w:rsidRPr="00A0105D">
              <w:rPr>
                <w:sz w:val="24"/>
                <w:szCs w:val="24"/>
              </w:rPr>
              <w:t>6</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10/2</w:t>
            </w:r>
            <w:r w:rsidR="002B6FA8" w:rsidRPr="00A0105D">
              <w:rPr>
                <w:sz w:val="24"/>
                <w:szCs w:val="24"/>
              </w:rPr>
              <w:t>8</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b/>
                <w:sz w:val="24"/>
                <w:szCs w:val="24"/>
              </w:rPr>
            </w:pPr>
            <w:r w:rsidRPr="00A0105D">
              <w:rPr>
                <w:b/>
                <w:sz w:val="24"/>
                <w:szCs w:val="24"/>
              </w:rPr>
              <w:t xml:space="preserve">Assessment </w:t>
            </w:r>
            <w:r w:rsidR="00946606" w:rsidRPr="00A0105D">
              <w:rPr>
                <w:b/>
                <w:sz w:val="24"/>
                <w:szCs w:val="24"/>
              </w:rPr>
              <w:t>(</w:t>
            </w:r>
            <w:r w:rsidRPr="00A0105D">
              <w:rPr>
                <w:b/>
                <w:sz w:val="24"/>
                <w:szCs w:val="24"/>
              </w:rPr>
              <w:t>Peer Review</w:t>
            </w:r>
            <w:r w:rsidR="00946606" w:rsidRPr="00A0105D">
              <w:rPr>
                <w:b/>
                <w:sz w:val="24"/>
                <w:szCs w:val="24"/>
              </w:rPr>
              <w:t>)</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11</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w:t>
            </w:r>
            <w:r w:rsidR="002B6FA8" w:rsidRPr="00A0105D">
              <w:rPr>
                <w:sz w:val="24"/>
                <w:szCs w:val="24"/>
              </w:rPr>
              <w:t>0</w:t>
            </w:r>
            <w:r w:rsidRPr="00A0105D">
              <w:rPr>
                <w:sz w:val="24"/>
                <w:szCs w:val="24"/>
              </w:rPr>
              <w:t>/</w:t>
            </w:r>
            <w:r w:rsidR="002B6FA8" w:rsidRPr="00A0105D">
              <w:rPr>
                <w:sz w:val="24"/>
                <w:szCs w:val="24"/>
              </w:rPr>
              <w:t>31</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Behavioral Learning</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Chapter 6 discussion questions</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6863A1" w:rsidP="00143730">
            <w:pPr>
              <w:spacing w:before="100" w:beforeAutospacing="1"/>
              <w:rPr>
                <w:sz w:val="24"/>
                <w:szCs w:val="24"/>
              </w:rPr>
            </w:pPr>
            <w:r w:rsidRPr="00A0105D">
              <w:rPr>
                <w:sz w:val="24"/>
                <w:szCs w:val="24"/>
              </w:rPr>
              <w:t>11/</w:t>
            </w:r>
            <w:r w:rsidR="002B6FA8" w:rsidRPr="00A0105D">
              <w:rPr>
                <w:sz w:val="24"/>
                <w:szCs w:val="24"/>
              </w:rPr>
              <w:t>2</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937489" w:rsidP="00143730">
            <w:pPr>
              <w:spacing w:before="100" w:beforeAutospacing="1"/>
              <w:rPr>
                <w:sz w:val="24"/>
                <w:szCs w:val="24"/>
              </w:rPr>
            </w:pPr>
            <w:r w:rsidRPr="00A0105D">
              <w:rPr>
                <w:sz w:val="24"/>
                <w:szCs w:val="24"/>
              </w:rPr>
              <w:t>11/</w:t>
            </w:r>
            <w:r w:rsidR="002B6FA8" w:rsidRPr="00A0105D">
              <w:rPr>
                <w:sz w:val="24"/>
                <w:szCs w:val="24"/>
              </w:rPr>
              <w:t>4</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b/>
                <w:sz w:val="24"/>
                <w:szCs w:val="24"/>
              </w:rPr>
            </w:pPr>
            <w:r w:rsidRPr="00A0105D">
              <w:rPr>
                <w:b/>
                <w:sz w:val="24"/>
                <w:szCs w:val="24"/>
              </w:rPr>
              <w:t>Phase IV: Assessment Due</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12</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11/</w:t>
            </w:r>
            <w:r w:rsidR="002B6FA8" w:rsidRPr="00A0105D">
              <w:rPr>
                <w:sz w:val="24"/>
                <w:szCs w:val="24"/>
              </w:rPr>
              <w:t>7</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Motivation</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Chapt</w:t>
            </w:r>
            <w:r w:rsidR="00BF184C">
              <w:rPr>
                <w:sz w:val="24"/>
                <w:szCs w:val="24"/>
              </w:rPr>
              <w:t>er</w:t>
            </w:r>
            <w:r w:rsidRPr="00A0105D">
              <w:rPr>
                <w:sz w:val="24"/>
                <w:szCs w:val="24"/>
              </w:rPr>
              <w:t xml:space="preserve"> 10 discussion questions </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937489" w:rsidP="00143730">
            <w:pPr>
              <w:spacing w:before="100" w:beforeAutospacing="1"/>
              <w:rPr>
                <w:sz w:val="24"/>
                <w:szCs w:val="24"/>
              </w:rPr>
            </w:pPr>
            <w:r w:rsidRPr="00A0105D">
              <w:rPr>
                <w:sz w:val="24"/>
                <w:szCs w:val="24"/>
              </w:rPr>
              <w:t>11/</w:t>
            </w:r>
            <w:r w:rsidR="002B6FA8" w:rsidRPr="00A0105D">
              <w:rPr>
                <w:sz w:val="24"/>
                <w:szCs w:val="24"/>
              </w:rPr>
              <w:t>9</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11/1</w:t>
            </w:r>
            <w:r w:rsidR="002B6FA8" w:rsidRPr="00A0105D">
              <w:rPr>
                <w:sz w:val="24"/>
                <w:szCs w:val="24"/>
              </w:rPr>
              <w:t>1</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b/>
                <w:sz w:val="24"/>
                <w:szCs w:val="24"/>
              </w:rPr>
            </w:pPr>
            <w:r w:rsidRPr="00A0105D">
              <w:rPr>
                <w:b/>
                <w:sz w:val="24"/>
                <w:szCs w:val="24"/>
              </w:rPr>
              <w:t>Peer review field testing</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13</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11/1</w:t>
            </w:r>
            <w:r w:rsidR="002B6FA8" w:rsidRPr="00A0105D">
              <w:rPr>
                <w:sz w:val="24"/>
                <w:szCs w:val="24"/>
              </w:rPr>
              <w:t>4</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Motivation II</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Chapt</w:t>
            </w:r>
            <w:r w:rsidR="00BF184C">
              <w:rPr>
                <w:sz w:val="24"/>
                <w:szCs w:val="24"/>
              </w:rPr>
              <w:t>er</w:t>
            </w:r>
            <w:r w:rsidRPr="00A0105D">
              <w:rPr>
                <w:sz w:val="24"/>
                <w:szCs w:val="24"/>
              </w:rPr>
              <w:t xml:space="preserve"> 11 discussion questions</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937489" w:rsidP="00143730">
            <w:pPr>
              <w:spacing w:before="100" w:beforeAutospacing="1"/>
              <w:rPr>
                <w:sz w:val="24"/>
                <w:szCs w:val="24"/>
              </w:rPr>
            </w:pPr>
            <w:r w:rsidRPr="00A0105D">
              <w:rPr>
                <w:sz w:val="24"/>
                <w:szCs w:val="24"/>
              </w:rPr>
              <w:t>11/1</w:t>
            </w:r>
            <w:r w:rsidR="002B6FA8" w:rsidRPr="00A0105D">
              <w:rPr>
                <w:sz w:val="24"/>
                <w:szCs w:val="24"/>
              </w:rPr>
              <w:t>6</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11/</w:t>
            </w:r>
            <w:r w:rsidR="00937489" w:rsidRPr="00A0105D">
              <w:rPr>
                <w:sz w:val="24"/>
                <w:szCs w:val="24"/>
              </w:rPr>
              <w:t>1</w:t>
            </w:r>
            <w:r w:rsidR="002B6FA8" w:rsidRPr="00A0105D">
              <w:rPr>
                <w:sz w:val="24"/>
                <w:szCs w:val="24"/>
              </w:rPr>
              <w:t>8</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946606" w:rsidP="00143730">
            <w:pPr>
              <w:spacing w:before="100" w:beforeAutospacing="1"/>
              <w:rPr>
                <w:b/>
                <w:sz w:val="24"/>
                <w:szCs w:val="24"/>
              </w:rPr>
            </w:pPr>
            <w:r w:rsidRPr="00A0105D">
              <w:rPr>
                <w:b/>
                <w:sz w:val="24"/>
                <w:szCs w:val="24"/>
              </w:rPr>
              <w:t xml:space="preserve">Phase V: Field testing  </w:t>
            </w: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lastRenderedPageBreak/>
              <w:t>14</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11/</w:t>
            </w:r>
            <w:r w:rsidR="00937489" w:rsidRPr="00A0105D">
              <w:rPr>
                <w:sz w:val="24"/>
                <w:szCs w:val="24"/>
              </w:rPr>
              <w:t>2</w:t>
            </w:r>
            <w:r w:rsidR="002B6FA8" w:rsidRPr="00A0105D">
              <w:rPr>
                <w:sz w:val="24"/>
                <w:szCs w:val="24"/>
              </w:rPr>
              <w:t>1</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Individual Differences</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BF184C" w:rsidP="00143730">
            <w:pPr>
              <w:spacing w:before="100" w:beforeAutospacing="1"/>
              <w:rPr>
                <w:sz w:val="24"/>
                <w:szCs w:val="24"/>
              </w:rPr>
            </w:pPr>
            <w:r>
              <w:rPr>
                <w:sz w:val="24"/>
                <w:szCs w:val="24"/>
              </w:rPr>
              <w:t xml:space="preserve">Chapter </w:t>
            </w:r>
            <w:r w:rsidR="00A36413" w:rsidRPr="00A0105D">
              <w:rPr>
                <w:sz w:val="24"/>
                <w:szCs w:val="24"/>
              </w:rPr>
              <w:t>4 discussion questions.</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937489" w:rsidP="00143730">
            <w:pPr>
              <w:spacing w:before="100" w:beforeAutospacing="1"/>
              <w:rPr>
                <w:sz w:val="24"/>
                <w:szCs w:val="24"/>
              </w:rPr>
            </w:pPr>
            <w:r w:rsidRPr="00A0105D">
              <w:rPr>
                <w:sz w:val="24"/>
                <w:szCs w:val="24"/>
              </w:rPr>
              <w:t>11/2</w:t>
            </w:r>
            <w:r w:rsidR="002B6FA8" w:rsidRPr="00A0105D">
              <w:rPr>
                <w:sz w:val="24"/>
                <w:szCs w:val="24"/>
              </w:rPr>
              <w:t>3</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11/2</w:t>
            </w:r>
            <w:r w:rsidR="002B6FA8" w:rsidRPr="00A0105D">
              <w:rPr>
                <w:sz w:val="24"/>
                <w:szCs w:val="24"/>
              </w:rPr>
              <w:t>5</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871" w:type="dxa"/>
            <w:vMerge w:val="restart"/>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15</w:t>
            </w: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w:t>
            </w:r>
            <w:r w:rsidR="00937489" w:rsidRPr="00A0105D">
              <w:rPr>
                <w:sz w:val="24"/>
                <w:szCs w:val="24"/>
              </w:rPr>
              <w:t>1</w:t>
            </w:r>
            <w:r w:rsidRPr="00A0105D">
              <w:rPr>
                <w:sz w:val="24"/>
                <w:szCs w:val="24"/>
              </w:rPr>
              <w:t>/</w:t>
            </w:r>
            <w:r w:rsidR="00937489" w:rsidRPr="00A0105D">
              <w:rPr>
                <w:sz w:val="24"/>
                <w:szCs w:val="24"/>
              </w:rPr>
              <w:t>2</w:t>
            </w:r>
            <w:r w:rsidR="002B6FA8" w:rsidRPr="00A0105D">
              <w:rPr>
                <w:sz w:val="24"/>
                <w:szCs w:val="24"/>
              </w:rPr>
              <w:t>8</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A36413" w:rsidP="00143730">
            <w:pPr>
              <w:spacing w:before="100" w:beforeAutospacing="1"/>
              <w:rPr>
                <w:sz w:val="24"/>
                <w:szCs w:val="24"/>
              </w:rPr>
            </w:pPr>
            <w:r w:rsidRPr="00A0105D">
              <w:rPr>
                <w:sz w:val="24"/>
                <w:szCs w:val="24"/>
              </w:rPr>
              <w:t>Writing workshop</w:t>
            </w: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A36413" w:rsidP="00143730">
            <w:pPr>
              <w:spacing w:before="100" w:beforeAutospacing="1"/>
              <w:rPr>
                <w:sz w:val="24"/>
                <w:szCs w:val="24"/>
              </w:rPr>
            </w:pPr>
            <w:r w:rsidRPr="00A0105D">
              <w:rPr>
                <w:sz w:val="24"/>
                <w:szCs w:val="24"/>
              </w:rPr>
              <w:t>Draft of Concept analysis</w:t>
            </w:r>
            <w:r w:rsidR="00251F95" w:rsidRPr="00A0105D">
              <w:rPr>
                <w:sz w:val="24"/>
                <w:szCs w:val="24"/>
              </w:rPr>
              <w:t xml:space="preserve"> </w:t>
            </w:r>
          </w:p>
        </w:tc>
      </w:tr>
      <w:tr w:rsidR="00251F95" w:rsidRPr="00A0105D" w:rsidTr="00143730">
        <w:trPr>
          <w:tblCellSpacing w:w="0" w:type="dxa"/>
        </w:trPr>
        <w:tc>
          <w:tcPr>
            <w:tcW w:w="871" w:type="dxa"/>
            <w:vMerge/>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937489" w:rsidP="00143730">
            <w:pPr>
              <w:spacing w:before="100" w:beforeAutospacing="1"/>
              <w:rPr>
                <w:sz w:val="24"/>
                <w:szCs w:val="24"/>
              </w:rPr>
            </w:pPr>
            <w:r w:rsidRPr="00A0105D">
              <w:rPr>
                <w:sz w:val="24"/>
                <w:szCs w:val="24"/>
              </w:rPr>
              <w:t>1</w:t>
            </w:r>
            <w:r w:rsidR="002B6FA8" w:rsidRPr="00A0105D">
              <w:rPr>
                <w:sz w:val="24"/>
                <w:szCs w:val="24"/>
              </w:rPr>
              <w:t>1</w:t>
            </w:r>
            <w:r w:rsidRPr="00A0105D">
              <w:rPr>
                <w:sz w:val="24"/>
                <w:szCs w:val="24"/>
              </w:rPr>
              <w:t>/</w:t>
            </w:r>
            <w:r w:rsidR="002B6FA8" w:rsidRPr="00A0105D">
              <w:rPr>
                <w:sz w:val="24"/>
                <w:szCs w:val="24"/>
              </w:rPr>
              <w:t>3</w:t>
            </w:r>
            <w:r w:rsidRPr="00A0105D">
              <w:rPr>
                <w:sz w:val="24"/>
                <w:szCs w:val="24"/>
              </w:rPr>
              <w:t>1</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r>
      <w:tr w:rsidR="00251F95" w:rsidRPr="00A0105D" w:rsidTr="00143730">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tcPr>
          <w:p w:rsidR="00251F95" w:rsidRPr="00A0105D" w:rsidRDefault="00251F95" w:rsidP="00143730">
            <w:pPr>
              <w:rPr>
                <w:sz w:val="24"/>
                <w:szCs w:val="24"/>
              </w:rPr>
            </w:pPr>
          </w:p>
        </w:tc>
        <w:tc>
          <w:tcPr>
            <w:tcW w:w="1042"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r w:rsidRPr="00A0105D">
              <w:rPr>
                <w:sz w:val="24"/>
                <w:szCs w:val="24"/>
              </w:rPr>
              <w:t>12/0</w:t>
            </w:r>
            <w:r w:rsidR="002B6FA8" w:rsidRPr="00A0105D">
              <w:rPr>
                <w:sz w:val="24"/>
                <w:szCs w:val="24"/>
              </w:rPr>
              <w:t>2</w:t>
            </w:r>
          </w:p>
        </w:tc>
        <w:tc>
          <w:tcPr>
            <w:tcW w:w="3175" w:type="dxa"/>
            <w:tcBorders>
              <w:top w:val="outset" w:sz="6" w:space="0" w:color="000000"/>
              <w:left w:val="outset" w:sz="6" w:space="0" w:color="000000"/>
              <w:bottom w:val="outset" w:sz="6" w:space="0" w:color="000000"/>
              <w:right w:val="outset" w:sz="6" w:space="0" w:color="000000"/>
            </w:tcBorders>
          </w:tcPr>
          <w:p w:rsidR="00251F95" w:rsidRPr="00A0105D" w:rsidRDefault="00251F95" w:rsidP="00143730">
            <w:pPr>
              <w:spacing w:before="100" w:beforeAutospacing="1"/>
              <w:rPr>
                <w:sz w:val="24"/>
                <w:szCs w:val="24"/>
              </w:rPr>
            </w:pPr>
          </w:p>
        </w:tc>
        <w:tc>
          <w:tcPr>
            <w:tcW w:w="4887" w:type="dxa"/>
            <w:tcBorders>
              <w:top w:val="outset" w:sz="6" w:space="0" w:color="000000"/>
              <w:left w:val="outset" w:sz="6" w:space="0" w:color="000000"/>
              <w:bottom w:val="outset" w:sz="6" w:space="0" w:color="000000"/>
              <w:right w:val="outset" w:sz="6" w:space="0" w:color="000000"/>
            </w:tcBorders>
          </w:tcPr>
          <w:p w:rsidR="00251F95" w:rsidRPr="00A0105D" w:rsidRDefault="00A36413" w:rsidP="00143730">
            <w:pPr>
              <w:spacing w:before="100" w:beforeAutospacing="1"/>
              <w:rPr>
                <w:sz w:val="24"/>
                <w:szCs w:val="24"/>
              </w:rPr>
            </w:pPr>
            <w:r w:rsidRPr="00A0105D">
              <w:rPr>
                <w:sz w:val="24"/>
                <w:szCs w:val="24"/>
              </w:rPr>
              <w:t xml:space="preserve">Concept </w:t>
            </w:r>
            <w:r w:rsidR="00251F95" w:rsidRPr="00A0105D">
              <w:rPr>
                <w:sz w:val="24"/>
                <w:szCs w:val="24"/>
              </w:rPr>
              <w:t>analysis write up</w:t>
            </w:r>
          </w:p>
        </w:tc>
      </w:tr>
    </w:tbl>
    <w:p w:rsidR="00876BCE" w:rsidRPr="00A0105D" w:rsidRDefault="00876BCE" w:rsidP="00876BCE">
      <w:pPr>
        <w:rPr>
          <w:sz w:val="24"/>
          <w:szCs w:val="24"/>
        </w:rPr>
      </w:pPr>
    </w:p>
    <w:p w:rsidR="002D3F9B" w:rsidRPr="00A0105D" w:rsidRDefault="00CD71F6">
      <w:pPr>
        <w:rPr>
          <w:sz w:val="24"/>
          <w:szCs w:val="24"/>
        </w:rPr>
      </w:pPr>
      <w:r w:rsidRPr="00A0105D">
        <w:rPr>
          <w:sz w:val="24"/>
          <w:szCs w:val="24"/>
        </w:rPr>
        <w:t xml:space="preserve">Note: Dec </w:t>
      </w:r>
      <w:r w:rsidR="002D3F9B" w:rsidRPr="00A0105D">
        <w:rPr>
          <w:sz w:val="24"/>
          <w:szCs w:val="24"/>
        </w:rPr>
        <w:t>2</w:t>
      </w:r>
      <w:r w:rsidR="002D3F9B" w:rsidRPr="00A0105D">
        <w:rPr>
          <w:sz w:val="24"/>
          <w:szCs w:val="24"/>
          <w:vertAlign w:val="superscript"/>
        </w:rPr>
        <w:t>nd</w:t>
      </w:r>
      <w:r w:rsidR="002D3F9B" w:rsidRPr="00A0105D">
        <w:rPr>
          <w:sz w:val="24"/>
          <w:szCs w:val="24"/>
        </w:rPr>
        <w:t xml:space="preserve"> </w:t>
      </w:r>
      <w:r w:rsidRPr="00A0105D">
        <w:rPr>
          <w:sz w:val="24"/>
          <w:szCs w:val="24"/>
        </w:rPr>
        <w:t>is last day of instruction</w:t>
      </w:r>
      <w:r w:rsidR="002D3F9B" w:rsidRPr="00A0105D">
        <w:rPr>
          <w:sz w:val="24"/>
          <w:szCs w:val="24"/>
        </w:rPr>
        <w:t xml:space="preserve"> for Fall Undergraduates at </w:t>
      </w:r>
      <w:proofErr w:type="spellStart"/>
      <w:r w:rsidR="00487D88" w:rsidRPr="00A0105D">
        <w:rPr>
          <w:sz w:val="24"/>
          <w:szCs w:val="24"/>
        </w:rPr>
        <w:t>Chaminade</w:t>
      </w:r>
      <w:proofErr w:type="spellEnd"/>
    </w:p>
    <w:p w:rsidR="00CD71F6" w:rsidRPr="00A0105D" w:rsidRDefault="00CD71F6">
      <w:pPr>
        <w:rPr>
          <w:sz w:val="24"/>
          <w:szCs w:val="24"/>
        </w:rPr>
      </w:pPr>
    </w:p>
    <w:p w:rsidR="00051501" w:rsidRPr="00A0105D" w:rsidRDefault="00962A6F">
      <w:pPr>
        <w:rPr>
          <w:sz w:val="24"/>
          <w:szCs w:val="24"/>
        </w:rPr>
      </w:pPr>
      <w:r w:rsidRPr="00A0105D">
        <w:rPr>
          <w:sz w:val="24"/>
          <w:szCs w:val="24"/>
        </w:rPr>
        <w:t>Not</w:t>
      </w:r>
      <w:r w:rsidR="00273038" w:rsidRPr="00A0105D">
        <w:rPr>
          <w:sz w:val="24"/>
          <w:szCs w:val="24"/>
        </w:rPr>
        <w:t xml:space="preserve">e:  This schedule is tentative </w:t>
      </w:r>
      <w:r w:rsidRPr="00A0105D">
        <w:rPr>
          <w:sz w:val="24"/>
          <w:szCs w:val="24"/>
        </w:rPr>
        <w:t>and is subject to change.  Changes will be announced in class or via email.</w:t>
      </w:r>
      <w:r w:rsidR="00876BCE" w:rsidRPr="00A0105D">
        <w:rPr>
          <w:sz w:val="24"/>
          <w:szCs w:val="24"/>
        </w:rPr>
        <w:tab/>
      </w:r>
      <w:r w:rsidR="00876BCE" w:rsidRPr="00A0105D">
        <w:rPr>
          <w:sz w:val="24"/>
          <w:szCs w:val="24"/>
        </w:rPr>
        <w:tab/>
      </w:r>
    </w:p>
    <w:p w:rsidR="002F35AE" w:rsidRPr="00A0105D" w:rsidRDefault="002F35AE">
      <w:pPr>
        <w:rPr>
          <w:sz w:val="24"/>
          <w:szCs w:val="24"/>
        </w:rPr>
      </w:pPr>
    </w:p>
    <w:p w:rsidR="002F35AE" w:rsidRPr="00A0105D" w:rsidRDefault="002F35AE" w:rsidP="005F5349">
      <w:pPr>
        <w:jc w:val="center"/>
        <w:rPr>
          <w:sz w:val="24"/>
          <w:szCs w:val="24"/>
          <w:u w:val="single"/>
        </w:rPr>
      </w:pPr>
      <w:r w:rsidRPr="00A0105D">
        <w:rPr>
          <w:sz w:val="24"/>
          <w:szCs w:val="24"/>
          <w:u w:val="single"/>
        </w:rPr>
        <w:t xml:space="preserve">Signature Assignment: </w:t>
      </w:r>
      <w:r w:rsidR="003361A5" w:rsidRPr="00A0105D">
        <w:rPr>
          <w:sz w:val="24"/>
          <w:szCs w:val="24"/>
          <w:u w:val="single"/>
        </w:rPr>
        <w:t>Concept</w:t>
      </w:r>
      <w:r w:rsidRPr="00A0105D">
        <w:rPr>
          <w:sz w:val="24"/>
          <w:szCs w:val="24"/>
          <w:u w:val="single"/>
        </w:rPr>
        <w:t xml:space="preserve"> Analysis</w:t>
      </w:r>
    </w:p>
    <w:p w:rsidR="002F35AE" w:rsidRPr="00A0105D" w:rsidRDefault="002F35AE" w:rsidP="002F35AE">
      <w:pPr>
        <w:jc w:val="center"/>
        <w:rPr>
          <w:sz w:val="24"/>
          <w:szCs w:val="24"/>
          <w:u w:val="single"/>
        </w:rPr>
      </w:pPr>
    </w:p>
    <w:p w:rsidR="002F35AE" w:rsidRPr="00A0105D" w:rsidRDefault="002F35AE" w:rsidP="002F35AE">
      <w:pPr>
        <w:rPr>
          <w:sz w:val="24"/>
          <w:szCs w:val="24"/>
        </w:rPr>
      </w:pPr>
      <w:r w:rsidRPr="00A0105D">
        <w:rPr>
          <w:sz w:val="24"/>
          <w:szCs w:val="24"/>
        </w:rPr>
        <w:t>This assignment is intended to get you thinking about how to design open-ended problem solving/learning activities based on a working knowledge of human information processing. If you are unfamiliar with these terms don’t worry, it is expected that students begin the course as novices and work to develop an understanding of these issues as the term progresses. We will have discussions and class activities to support your efforts on this assignment. Your objective will be to design an original problem solving task within a content area of either: math, science, reading comprehension, or expository writing. The task that you create must be engaging, challenging and solvable in multiple ways. You are strongly encouraged to draw inspiration from relevant outside resources with the proper citations but your activity must be uniquely yours in some demonstrable way. Each section will be turned in individually for grading and then be resubmitted collectively as one final document at the end of the term. Students wi</w:t>
      </w:r>
      <w:r w:rsidR="00346138" w:rsidRPr="00A0105D">
        <w:rPr>
          <w:sz w:val="24"/>
          <w:szCs w:val="24"/>
        </w:rPr>
        <w:t>ll receive a possible</w:t>
      </w:r>
      <w:r w:rsidRPr="00A0105D">
        <w:rPr>
          <w:sz w:val="24"/>
          <w:szCs w:val="24"/>
        </w:rPr>
        <w:t xml:space="preserve"> ten points for each section submitted individually and up to fifty points for the revised sections in the completed document. </w:t>
      </w:r>
      <w:r w:rsidR="00656F33" w:rsidRPr="00A0105D">
        <w:rPr>
          <w:sz w:val="24"/>
          <w:szCs w:val="24"/>
        </w:rPr>
        <w:t>For peer review bring a hard copy draft to class. For final submission of each section and the final version all sections must be submitted through livetext.com</w:t>
      </w:r>
    </w:p>
    <w:p w:rsidR="00656F33" w:rsidRPr="00A0105D" w:rsidRDefault="00656F33" w:rsidP="002F35AE">
      <w:pPr>
        <w:rPr>
          <w:sz w:val="24"/>
          <w:szCs w:val="24"/>
        </w:rPr>
      </w:pPr>
    </w:p>
    <w:p w:rsidR="002F35AE" w:rsidRPr="00A0105D" w:rsidRDefault="002F35AE" w:rsidP="002F35AE">
      <w:pPr>
        <w:rPr>
          <w:sz w:val="24"/>
          <w:szCs w:val="24"/>
        </w:rPr>
      </w:pPr>
    </w:p>
    <w:p w:rsidR="002F35AE" w:rsidRPr="00A0105D" w:rsidRDefault="002F35AE" w:rsidP="002F35AE">
      <w:pPr>
        <w:jc w:val="center"/>
        <w:rPr>
          <w:sz w:val="24"/>
          <w:szCs w:val="24"/>
        </w:rPr>
      </w:pPr>
      <w:r w:rsidRPr="00A0105D">
        <w:rPr>
          <w:sz w:val="24"/>
          <w:szCs w:val="24"/>
        </w:rPr>
        <w:t>Section I: Concept Summary</w:t>
      </w:r>
    </w:p>
    <w:p w:rsidR="002F35AE" w:rsidRPr="00A0105D" w:rsidRDefault="002F35AE" w:rsidP="002F35AE">
      <w:pPr>
        <w:rPr>
          <w:sz w:val="24"/>
          <w:szCs w:val="24"/>
        </w:rPr>
      </w:pPr>
      <w:r w:rsidRPr="00A0105D">
        <w:rPr>
          <w:sz w:val="24"/>
          <w:szCs w:val="24"/>
        </w:rPr>
        <w:t>Write a one to two page summary of the concept that you want to focus on in your task analysis</w:t>
      </w:r>
      <w:r w:rsidR="005E3F68">
        <w:rPr>
          <w:sz w:val="24"/>
          <w:szCs w:val="24"/>
        </w:rPr>
        <w:t xml:space="preserve"> demonstrating your understanding of the concept</w:t>
      </w:r>
      <w:r w:rsidRPr="00A0105D">
        <w:rPr>
          <w:sz w:val="24"/>
          <w:szCs w:val="24"/>
        </w:rPr>
        <w:t xml:space="preserve">. Be sure to include clear examples of the concept  This will be the focus of a problem solving task later so be sure to choose a concept carefully that can reveal student’s thinking and problem solving. Remember that it must be in one of the four areas: math, science, reading comprehension, or expository writing. </w:t>
      </w:r>
      <w:r w:rsidR="00656F33" w:rsidRPr="00A0105D">
        <w:rPr>
          <w:sz w:val="24"/>
          <w:szCs w:val="24"/>
        </w:rPr>
        <w:t>Be sure</w:t>
      </w:r>
      <w:r w:rsidR="005E3F68">
        <w:rPr>
          <w:sz w:val="24"/>
          <w:szCs w:val="24"/>
        </w:rPr>
        <w:t xml:space="preserve"> to have at least </w:t>
      </w:r>
      <w:r w:rsidR="00656F33" w:rsidRPr="00A0105D">
        <w:rPr>
          <w:sz w:val="24"/>
          <w:szCs w:val="24"/>
        </w:rPr>
        <w:t xml:space="preserve">two references about your concept. These can be textbooks or articles about your concept. </w:t>
      </w:r>
    </w:p>
    <w:p w:rsidR="002F35AE" w:rsidRPr="00A0105D" w:rsidRDefault="002F35AE" w:rsidP="002F35AE">
      <w:pPr>
        <w:rPr>
          <w:sz w:val="24"/>
          <w:szCs w:val="24"/>
        </w:rPr>
      </w:pPr>
    </w:p>
    <w:p w:rsidR="006E276D" w:rsidRPr="00A0105D" w:rsidRDefault="006E276D" w:rsidP="006E276D">
      <w:pPr>
        <w:rPr>
          <w:sz w:val="24"/>
          <w:szCs w:val="24"/>
        </w:rPr>
      </w:pPr>
    </w:p>
    <w:p w:rsidR="006E276D" w:rsidRPr="00A0105D" w:rsidRDefault="006E276D" w:rsidP="006E276D">
      <w:pPr>
        <w:ind w:firstLine="720"/>
        <w:rPr>
          <w:sz w:val="24"/>
          <w:szCs w:val="24"/>
        </w:rPr>
      </w:pPr>
      <w:r w:rsidRPr="00A0105D">
        <w:rPr>
          <w:sz w:val="24"/>
          <w:szCs w:val="24"/>
        </w:rPr>
        <w:t>Instructions        Clarity/Detail       Task knowledge    Examples           Analysis of Ideas</w:t>
      </w:r>
    </w:p>
    <w:tbl>
      <w:tblPr>
        <w:tblStyle w:val="TableGrid"/>
        <w:tblW w:w="0" w:type="auto"/>
        <w:tblInd w:w="468" w:type="dxa"/>
        <w:tblLook w:val="01E0" w:firstRow="1" w:lastRow="1" w:firstColumn="1" w:lastColumn="1" w:noHBand="0" w:noVBand="0"/>
      </w:tblPr>
      <w:tblGrid>
        <w:gridCol w:w="1771"/>
        <w:gridCol w:w="1771"/>
        <w:gridCol w:w="1771"/>
        <w:gridCol w:w="1771"/>
        <w:gridCol w:w="1772"/>
      </w:tblGrid>
      <w:tr w:rsidR="006E276D" w:rsidRPr="00A0105D" w:rsidTr="006E276D">
        <w:tc>
          <w:tcPr>
            <w:tcW w:w="1771" w:type="dxa"/>
          </w:tcPr>
          <w:p w:rsidR="006E276D" w:rsidRPr="00A0105D" w:rsidRDefault="006E276D" w:rsidP="00656F33">
            <w:pPr>
              <w:rPr>
                <w:sz w:val="24"/>
                <w:szCs w:val="24"/>
              </w:rPr>
            </w:pPr>
            <w:r w:rsidRPr="00A0105D">
              <w:rPr>
                <w:sz w:val="24"/>
                <w:szCs w:val="24"/>
              </w:rPr>
              <w:lastRenderedPageBreak/>
              <w:t>On time? Complete?</w:t>
            </w:r>
          </w:p>
          <w:p w:rsidR="006E276D" w:rsidRPr="00A0105D" w:rsidRDefault="006E276D" w:rsidP="00656F33">
            <w:pPr>
              <w:rPr>
                <w:sz w:val="24"/>
                <w:szCs w:val="24"/>
              </w:rPr>
            </w:pPr>
            <w:r w:rsidRPr="00A0105D">
              <w:rPr>
                <w:sz w:val="24"/>
                <w:szCs w:val="24"/>
              </w:rPr>
              <w:t>Writing mechanics?</w:t>
            </w:r>
          </w:p>
        </w:tc>
        <w:tc>
          <w:tcPr>
            <w:tcW w:w="1771" w:type="dxa"/>
          </w:tcPr>
          <w:p w:rsidR="006E276D" w:rsidRPr="00A0105D" w:rsidRDefault="006E276D" w:rsidP="00656F33">
            <w:pPr>
              <w:rPr>
                <w:sz w:val="24"/>
                <w:szCs w:val="24"/>
              </w:rPr>
            </w:pPr>
            <w:r w:rsidRPr="00A0105D">
              <w:rPr>
                <w:sz w:val="24"/>
                <w:szCs w:val="24"/>
              </w:rPr>
              <w:t>Can I follow the narrative?</w:t>
            </w:r>
          </w:p>
          <w:p w:rsidR="006E276D" w:rsidRPr="00A0105D" w:rsidRDefault="006E276D" w:rsidP="00656F33">
            <w:pPr>
              <w:rPr>
                <w:sz w:val="24"/>
                <w:szCs w:val="24"/>
              </w:rPr>
            </w:pPr>
            <w:r w:rsidRPr="00A0105D">
              <w:rPr>
                <w:sz w:val="24"/>
                <w:szCs w:val="24"/>
              </w:rPr>
              <w:t xml:space="preserve">Are important details left out? </w:t>
            </w:r>
          </w:p>
        </w:tc>
        <w:tc>
          <w:tcPr>
            <w:tcW w:w="1771" w:type="dxa"/>
          </w:tcPr>
          <w:p w:rsidR="006E276D" w:rsidRPr="00A0105D" w:rsidRDefault="006E276D" w:rsidP="00656F33">
            <w:pPr>
              <w:rPr>
                <w:sz w:val="24"/>
                <w:szCs w:val="24"/>
              </w:rPr>
            </w:pPr>
            <w:r w:rsidRPr="00A0105D">
              <w:rPr>
                <w:sz w:val="24"/>
                <w:szCs w:val="24"/>
              </w:rPr>
              <w:t>Strong or weak content knowledge?</w:t>
            </w:r>
          </w:p>
        </w:tc>
        <w:tc>
          <w:tcPr>
            <w:tcW w:w="1771" w:type="dxa"/>
          </w:tcPr>
          <w:p w:rsidR="006E276D" w:rsidRPr="00A0105D" w:rsidRDefault="006E276D" w:rsidP="00656F33">
            <w:pPr>
              <w:rPr>
                <w:sz w:val="24"/>
                <w:szCs w:val="24"/>
              </w:rPr>
            </w:pPr>
            <w:r w:rsidRPr="00A0105D">
              <w:rPr>
                <w:sz w:val="24"/>
                <w:szCs w:val="24"/>
              </w:rPr>
              <w:t>Are clear examples given? Do they show understanding?</w:t>
            </w:r>
          </w:p>
        </w:tc>
        <w:tc>
          <w:tcPr>
            <w:tcW w:w="1772" w:type="dxa"/>
          </w:tcPr>
          <w:p w:rsidR="006E276D" w:rsidRPr="00A0105D" w:rsidRDefault="006E276D" w:rsidP="00656F33">
            <w:pPr>
              <w:rPr>
                <w:sz w:val="24"/>
                <w:szCs w:val="24"/>
              </w:rPr>
            </w:pPr>
            <w:r w:rsidRPr="00A0105D">
              <w:rPr>
                <w:sz w:val="24"/>
                <w:szCs w:val="24"/>
              </w:rPr>
              <w:t>Insightful?</w:t>
            </w:r>
          </w:p>
          <w:p w:rsidR="006E276D" w:rsidRPr="00A0105D" w:rsidRDefault="006E276D" w:rsidP="00656F33">
            <w:pPr>
              <w:rPr>
                <w:sz w:val="24"/>
                <w:szCs w:val="24"/>
              </w:rPr>
            </w:pPr>
            <w:r w:rsidRPr="00A0105D">
              <w:rPr>
                <w:sz w:val="24"/>
                <w:szCs w:val="24"/>
              </w:rPr>
              <w:t>Unique?</w:t>
            </w:r>
          </w:p>
        </w:tc>
      </w:tr>
      <w:tr w:rsidR="006E276D" w:rsidRPr="00A0105D" w:rsidTr="006E276D">
        <w:tc>
          <w:tcPr>
            <w:tcW w:w="1771" w:type="dxa"/>
          </w:tcPr>
          <w:p w:rsidR="006E276D" w:rsidRPr="00A0105D" w:rsidRDefault="006E276D" w:rsidP="00656F33">
            <w:pPr>
              <w:rPr>
                <w:sz w:val="24"/>
                <w:szCs w:val="24"/>
              </w:rPr>
            </w:pPr>
            <w:r w:rsidRPr="00A0105D">
              <w:rPr>
                <w:sz w:val="24"/>
                <w:szCs w:val="24"/>
              </w:rPr>
              <w:t>20%</w:t>
            </w:r>
          </w:p>
        </w:tc>
        <w:tc>
          <w:tcPr>
            <w:tcW w:w="1771" w:type="dxa"/>
          </w:tcPr>
          <w:p w:rsidR="006E276D" w:rsidRPr="00A0105D" w:rsidRDefault="006E276D" w:rsidP="00656F33">
            <w:pPr>
              <w:rPr>
                <w:sz w:val="24"/>
                <w:szCs w:val="24"/>
              </w:rPr>
            </w:pPr>
            <w:r w:rsidRPr="00A0105D">
              <w:rPr>
                <w:sz w:val="24"/>
                <w:szCs w:val="24"/>
              </w:rPr>
              <w:t>20%</w:t>
            </w:r>
          </w:p>
        </w:tc>
        <w:tc>
          <w:tcPr>
            <w:tcW w:w="1771" w:type="dxa"/>
          </w:tcPr>
          <w:p w:rsidR="006E276D" w:rsidRPr="00A0105D" w:rsidRDefault="006E276D" w:rsidP="00656F33">
            <w:pPr>
              <w:rPr>
                <w:sz w:val="24"/>
                <w:szCs w:val="24"/>
              </w:rPr>
            </w:pPr>
            <w:r w:rsidRPr="00A0105D">
              <w:rPr>
                <w:sz w:val="24"/>
                <w:szCs w:val="24"/>
              </w:rPr>
              <w:t>20%</w:t>
            </w:r>
          </w:p>
        </w:tc>
        <w:tc>
          <w:tcPr>
            <w:tcW w:w="1771" w:type="dxa"/>
          </w:tcPr>
          <w:p w:rsidR="006E276D" w:rsidRPr="00A0105D" w:rsidRDefault="006E276D" w:rsidP="00656F33">
            <w:pPr>
              <w:rPr>
                <w:sz w:val="24"/>
                <w:szCs w:val="24"/>
              </w:rPr>
            </w:pPr>
            <w:r w:rsidRPr="00A0105D">
              <w:rPr>
                <w:sz w:val="24"/>
                <w:szCs w:val="24"/>
              </w:rPr>
              <w:t>20%</w:t>
            </w:r>
          </w:p>
        </w:tc>
        <w:tc>
          <w:tcPr>
            <w:tcW w:w="1772" w:type="dxa"/>
          </w:tcPr>
          <w:p w:rsidR="006E276D" w:rsidRPr="00A0105D" w:rsidRDefault="006E276D" w:rsidP="00656F33">
            <w:pPr>
              <w:rPr>
                <w:sz w:val="24"/>
                <w:szCs w:val="24"/>
              </w:rPr>
            </w:pPr>
            <w:r w:rsidRPr="00A0105D">
              <w:rPr>
                <w:sz w:val="24"/>
                <w:szCs w:val="24"/>
              </w:rPr>
              <w:t>20%</w:t>
            </w:r>
          </w:p>
        </w:tc>
      </w:tr>
    </w:tbl>
    <w:p w:rsidR="006E276D" w:rsidRPr="00A0105D" w:rsidRDefault="006E276D" w:rsidP="006E276D">
      <w:pPr>
        <w:rPr>
          <w:sz w:val="24"/>
          <w:szCs w:val="24"/>
        </w:rPr>
      </w:pPr>
    </w:p>
    <w:p w:rsidR="002F35AE" w:rsidRPr="00A0105D" w:rsidRDefault="002F35AE" w:rsidP="002F35AE">
      <w:pPr>
        <w:jc w:val="center"/>
        <w:rPr>
          <w:sz w:val="24"/>
          <w:szCs w:val="24"/>
        </w:rPr>
      </w:pPr>
    </w:p>
    <w:p w:rsidR="002F35AE" w:rsidRPr="00A0105D" w:rsidRDefault="002F35AE" w:rsidP="005F5349">
      <w:pPr>
        <w:rPr>
          <w:sz w:val="24"/>
          <w:szCs w:val="24"/>
        </w:rPr>
      </w:pPr>
      <w:r w:rsidRPr="00A0105D">
        <w:rPr>
          <w:sz w:val="24"/>
          <w:szCs w:val="24"/>
        </w:rPr>
        <w:t>Section II: Concept Map</w:t>
      </w:r>
    </w:p>
    <w:p w:rsidR="002F35AE" w:rsidRPr="00A0105D" w:rsidRDefault="002F35AE" w:rsidP="002F35AE">
      <w:pPr>
        <w:rPr>
          <w:sz w:val="24"/>
          <w:szCs w:val="24"/>
        </w:rPr>
      </w:pPr>
      <w:r w:rsidRPr="00A0105D">
        <w:rPr>
          <w:sz w:val="24"/>
          <w:szCs w:val="24"/>
        </w:rPr>
        <w:t xml:space="preserve">All students will be required to create an expert concept map for their project and to have someone else create one as well for comparison. Both will be compared for similarities and differences in a 1-2 page write up explaining the maps.  </w:t>
      </w:r>
    </w:p>
    <w:p w:rsidR="006E276D" w:rsidRPr="00A0105D" w:rsidRDefault="006E276D" w:rsidP="006E276D">
      <w:pPr>
        <w:rPr>
          <w:sz w:val="24"/>
          <w:szCs w:val="24"/>
        </w:rPr>
      </w:pPr>
    </w:p>
    <w:p w:rsidR="006E276D" w:rsidRPr="00A0105D" w:rsidRDefault="006E276D" w:rsidP="006E276D">
      <w:pPr>
        <w:ind w:firstLine="720"/>
        <w:rPr>
          <w:sz w:val="24"/>
          <w:szCs w:val="24"/>
        </w:rPr>
      </w:pPr>
      <w:r w:rsidRPr="00A0105D">
        <w:rPr>
          <w:sz w:val="24"/>
          <w:szCs w:val="24"/>
        </w:rPr>
        <w:t>Instructions          Clarity/Detail       Task knowledge    Explanations        Analysis of Ideas</w:t>
      </w:r>
    </w:p>
    <w:tbl>
      <w:tblPr>
        <w:tblStyle w:val="TableGrid"/>
        <w:tblW w:w="0" w:type="auto"/>
        <w:tblInd w:w="588" w:type="dxa"/>
        <w:tblLook w:val="01E0" w:firstRow="1" w:lastRow="1" w:firstColumn="1" w:lastColumn="1" w:noHBand="0" w:noVBand="0"/>
      </w:tblPr>
      <w:tblGrid>
        <w:gridCol w:w="1771"/>
        <w:gridCol w:w="1771"/>
        <w:gridCol w:w="1771"/>
        <w:gridCol w:w="1771"/>
        <w:gridCol w:w="1772"/>
      </w:tblGrid>
      <w:tr w:rsidR="006E276D" w:rsidRPr="00A0105D" w:rsidTr="006E276D">
        <w:tc>
          <w:tcPr>
            <w:tcW w:w="1771" w:type="dxa"/>
          </w:tcPr>
          <w:p w:rsidR="006E276D" w:rsidRPr="00A0105D" w:rsidRDefault="006E276D" w:rsidP="00656F33">
            <w:pPr>
              <w:rPr>
                <w:sz w:val="24"/>
                <w:szCs w:val="24"/>
              </w:rPr>
            </w:pPr>
            <w:r w:rsidRPr="00A0105D">
              <w:rPr>
                <w:sz w:val="24"/>
                <w:szCs w:val="24"/>
              </w:rPr>
              <w:t>On time? Complete?</w:t>
            </w:r>
          </w:p>
          <w:p w:rsidR="006E276D" w:rsidRPr="00A0105D" w:rsidRDefault="006E276D" w:rsidP="00656F33">
            <w:pPr>
              <w:rPr>
                <w:sz w:val="24"/>
                <w:szCs w:val="24"/>
              </w:rPr>
            </w:pPr>
            <w:r w:rsidRPr="00A0105D">
              <w:rPr>
                <w:sz w:val="24"/>
                <w:szCs w:val="24"/>
              </w:rPr>
              <w:t>Writing mechanics?</w:t>
            </w:r>
          </w:p>
        </w:tc>
        <w:tc>
          <w:tcPr>
            <w:tcW w:w="1771" w:type="dxa"/>
          </w:tcPr>
          <w:p w:rsidR="006E276D" w:rsidRPr="00A0105D" w:rsidRDefault="006E276D" w:rsidP="00656F33">
            <w:pPr>
              <w:rPr>
                <w:sz w:val="24"/>
                <w:szCs w:val="24"/>
              </w:rPr>
            </w:pPr>
            <w:r w:rsidRPr="00A0105D">
              <w:rPr>
                <w:sz w:val="24"/>
                <w:szCs w:val="24"/>
              </w:rPr>
              <w:t>Can I follow the narrative?</w:t>
            </w:r>
          </w:p>
          <w:p w:rsidR="006E276D" w:rsidRPr="00A0105D" w:rsidRDefault="006E276D" w:rsidP="00656F33">
            <w:pPr>
              <w:rPr>
                <w:sz w:val="24"/>
                <w:szCs w:val="24"/>
              </w:rPr>
            </w:pPr>
            <w:r w:rsidRPr="00A0105D">
              <w:rPr>
                <w:sz w:val="24"/>
                <w:szCs w:val="24"/>
              </w:rPr>
              <w:t xml:space="preserve">Are important details left out? </w:t>
            </w:r>
          </w:p>
        </w:tc>
        <w:tc>
          <w:tcPr>
            <w:tcW w:w="1771" w:type="dxa"/>
          </w:tcPr>
          <w:p w:rsidR="006E276D" w:rsidRPr="00A0105D" w:rsidRDefault="006E276D" w:rsidP="00656F33">
            <w:pPr>
              <w:rPr>
                <w:sz w:val="24"/>
                <w:szCs w:val="24"/>
              </w:rPr>
            </w:pPr>
            <w:r w:rsidRPr="00A0105D">
              <w:rPr>
                <w:sz w:val="24"/>
                <w:szCs w:val="24"/>
              </w:rPr>
              <w:t>Strong or weak content knowledge shown in expert map?</w:t>
            </w:r>
          </w:p>
        </w:tc>
        <w:tc>
          <w:tcPr>
            <w:tcW w:w="1771" w:type="dxa"/>
          </w:tcPr>
          <w:p w:rsidR="006E276D" w:rsidRPr="00A0105D" w:rsidRDefault="006E276D" w:rsidP="00656F33">
            <w:pPr>
              <w:rPr>
                <w:sz w:val="24"/>
                <w:szCs w:val="24"/>
              </w:rPr>
            </w:pPr>
            <w:r w:rsidRPr="00A0105D">
              <w:rPr>
                <w:sz w:val="24"/>
                <w:szCs w:val="24"/>
              </w:rPr>
              <w:t>Are clear explanations given? Do they show understanding?</w:t>
            </w:r>
          </w:p>
        </w:tc>
        <w:tc>
          <w:tcPr>
            <w:tcW w:w="1772" w:type="dxa"/>
          </w:tcPr>
          <w:p w:rsidR="006E276D" w:rsidRPr="00A0105D" w:rsidRDefault="006E276D" w:rsidP="00656F33">
            <w:pPr>
              <w:rPr>
                <w:sz w:val="24"/>
                <w:szCs w:val="24"/>
              </w:rPr>
            </w:pPr>
            <w:r w:rsidRPr="00A0105D">
              <w:rPr>
                <w:sz w:val="24"/>
                <w:szCs w:val="24"/>
              </w:rPr>
              <w:t>Insightful?</w:t>
            </w:r>
          </w:p>
          <w:p w:rsidR="006E276D" w:rsidRPr="00A0105D" w:rsidRDefault="006E276D" w:rsidP="00656F33">
            <w:pPr>
              <w:rPr>
                <w:sz w:val="24"/>
                <w:szCs w:val="24"/>
              </w:rPr>
            </w:pPr>
            <w:r w:rsidRPr="00A0105D">
              <w:rPr>
                <w:sz w:val="24"/>
                <w:szCs w:val="24"/>
              </w:rPr>
              <w:t>Unique?</w:t>
            </w:r>
          </w:p>
        </w:tc>
      </w:tr>
      <w:tr w:rsidR="006E276D" w:rsidRPr="00A0105D" w:rsidTr="006E276D">
        <w:tc>
          <w:tcPr>
            <w:tcW w:w="1771" w:type="dxa"/>
          </w:tcPr>
          <w:p w:rsidR="006E276D" w:rsidRPr="00A0105D" w:rsidRDefault="006E276D" w:rsidP="00656F33">
            <w:pPr>
              <w:rPr>
                <w:sz w:val="24"/>
                <w:szCs w:val="24"/>
              </w:rPr>
            </w:pPr>
            <w:r w:rsidRPr="00A0105D">
              <w:rPr>
                <w:sz w:val="24"/>
                <w:szCs w:val="24"/>
              </w:rPr>
              <w:t>20%</w:t>
            </w:r>
          </w:p>
        </w:tc>
        <w:tc>
          <w:tcPr>
            <w:tcW w:w="1771" w:type="dxa"/>
          </w:tcPr>
          <w:p w:rsidR="006E276D" w:rsidRPr="00A0105D" w:rsidRDefault="006E276D" w:rsidP="00656F33">
            <w:pPr>
              <w:rPr>
                <w:sz w:val="24"/>
                <w:szCs w:val="24"/>
              </w:rPr>
            </w:pPr>
            <w:r w:rsidRPr="00A0105D">
              <w:rPr>
                <w:sz w:val="24"/>
                <w:szCs w:val="24"/>
              </w:rPr>
              <w:t>20%</w:t>
            </w:r>
          </w:p>
        </w:tc>
        <w:tc>
          <w:tcPr>
            <w:tcW w:w="1771" w:type="dxa"/>
          </w:tcPr>
          <w:p w:rsidR="006E276D" w:rsidRPr="00A0105D" w:rsidRDefault="006E276D" w:rsidP="00656F33">
            <w:pPr>
              <w:rPr>
                <w:sz w:val="24"/>
                <w:szCs w:val="24"/>
              </w:rPr>
            </w:pPr>
            <w:r w:rsidRPr="00A0105D">
              <w:rPr>
                <w:sz w:val="24"/>
                <w:szCs w:val="24"/>
              </w:rPr>
              <w:t>20%</w:t>
            </w:r>
          </w:p>
        </w:tc>
        <w:tc>
          <w:tcPr>
            <w:tcW w:w="1771" w:type="dxa"/>
          </w:tcPr>
          <w:p w:rsidR="006E276D" w:rsidRPr="00A0105D" w:rsidRDefault="006E276D" w:rsidP="00656F33">
            <w:pPr>
              <w:rPr>
                <w:sz w:val="24"/>
                <w:szCs w:val="24"/>
              </w:rPr>
            </w:pPr>
            <w:r w:rsidRPr="00A0105D">
              <w:rPr>
                <w:sz w:val="24"/>
                <w:szCs w:val="24"/>
              </w:rPr>
              <w:t>20%</w:t>
            </w:r>
          </w:p>
        </w:tc>
        <w:tc>
          <w:tcPr>
            <w:tcW w:w="1772" w:type="dxa"/>
          </w:tcPr>
          <w:p w:rsidR="006E276D" w:rsidRPr="00A0105D" w:rsidRDefault="006E276D" w:rsidP="00656F33">
            <w:pPr>
              <w:rPr>
                <w:sz w:val="24"/>
                <w:szCs w:val="24"/>
              </w:rPr>
            </w:pPr>
            <w:r w:rsidRPr="00A0105D">
              <w:rPr>
                <w:sz w:val="24"/>
                <w:szCs w:val="24"/>
              </w:rPr>
              <w:t>20%</w:t>
            </w:r>
          </w:p>
        </w:tc>
      </w:tr>
    </w:tbl>
    <w:p w:rsidR="006E276D" w:rsidRPr="00A0105D" w:rsidRDefault="006E276D" w:rsidP="006E276D">
      <w:pPr>
        <w:rPr>
          <w:sz w:val="24"/>
          <w:szCs w:val="24"/>
        </w:rPr>
      </w:pPr>
    </w:p>
    <w:p w:rsidR="002F35AE" w:rsidRPr="00A0105D" w:rsidRDefault="002F35AE" w:rsidP="002F35AE">
      <w:pPr>
        <w:jc w:val="center"/>
        <w:rPr>
          <w:sz w:val="24"/>
          <w:szCs w:val="24"/>
        </w:rPr>
      </w:pPr>
    </w:p>
    <w:p w:rsidR="002F35AE" w:rsidRPr="00A0105D" w:rsidRDefault="002F35AE" w:rsidP="002F35AE">
      <w:pPr>
        <w:jc w:val="center"/>
        <w:rPr>
          <w:sz w:val="24"/>
          <w:szCs w:val="24"/>
        </w:rPr>
      </w:pPr>
    </w:p>
    <w:p w:rsidR="002F35AE" w:rsidRPr="00A0105D" w:rsidRDefault="002F35AE" w:rsidP="005F5349">
      <w:pPr>
        <w:jc w:val="center"/>
        <w:rPr>
          <w:sz w:val="24"/>
          <w:szCs w:val="24"/>
        </w:rPr>
      </w:pPr>
      <w:r w:rsidRPr="00A0105D">
        <w:rPr>
          <w:sz w:val="24"/>
          <w:szCs w:val="24"/>
        </w:rPr>
        <w:t>Section III: Task development</w:t>
      </w:r>
    </w:p>
    <w:p w:rsidR="002F35AE" w:rsidRPr="00A0105D" w:rsidRDefault="002F35AE" w:rsidP="002F35AE">
      <w:pPr>
        <w:rPr>
          <w:sz w:val="24"/>
          <w:szCs w:val="24"/>
        </w:rPr>
      </w:pPr>
      <w:r w:rsidRPr="00A0105D">
        <w:rPr>
          <w:sz w:val="24"/>
          <w:szCs w:val="24"/>
        </w:rPr>
        <w:t xml:space="preserve">The task for this assignment must be one that requires conceptual thinking. The task must have an overall question that learner is trying to answer and cannot be simply a string of exercises, memorized facts, work sheet, or prepackaged curricular items. </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u w:val="single"/>
        </w:rPr>
        <w:t>Identify the concept</w:t>
      </w:r>
      <w:r w:rsidRPr="00A0105D">
        <w:rPr>
          <w:sz w:val="24"/>
          <w:szCs w:val="24"/>
        </w:rPr>
        <w:t xml:space="preserve"> the learner is expected to obtain from working on this task (not a series of steps to be memorized!) </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u w:val="single"/>
        </w:rPr>
        <w:t xml:space="preserve">Describe the task clearly list all necessary materials </w:t>
      </w:r>
      <w:r w:rsidRPr="00A0105D">
        <w:rPr>
          <w:sz w:val="24"/>
          <w:szCs w:val="24"/>
        </w:rPr>
        <w:t>and provide copies of all written documents that would be necessary to implement the task with a learner. Also list all additional materials. Indicate how this task requires conceptual thinking.</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u w:val="single"/>
        </w:rPr>
        <w:t>Describe your reasoning</w:t>
      </w:r>
      <w:r w:rsidRPr="00A0105D">
        <w:rPr>
          <w:sz w:val="24"/>
          <w:szCs w:val="24"/>
        </w:rPr>
        <w:t xml:space="preserve"> for the problem solving task. Cite references here in APA style.  How is this learning task important? What is unique to your approach?</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u w:val="single"/>
        </w:rPr>
        <w:t>How is this task planning to encourage</w:t>
      </w:r>
      <w:r w:rsidR="00BF184C">
        <w:rPr>
          <w:sz w:val="24"/>
          <w:szCs w:val="24"/>
        </w:rPr>
        <w:t>..? (I</w:t>
      </w:r>
      <w:r w:rsidRPr="00A0105D">
        <w:rPr>
          <w:sz w:val="24"/>
          <w:szCs w:val="24"/>
        </w:rPr>
        <w:t xml:space="preserve">f it will not address one of these then make a clear case for why it is not relevant in your case). Provide examples for each. </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1. Active processing</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lastRenderedPageBreak/>
        <w:t>2. Minimizing cognitive load</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3. Dual coding</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4. Physical Modeling</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 xml:space="preserve">Create a learner profile: Identify the type of learner for which this task would be appropriate and indicate why.  Provide at least grade level, age language status, gender and other unique information relevant to the completion of your task. </w:t>
      </w:r>
    </w:p>
    <w:p w:rsidR="002F35AE" w:rsidRPr="00A0105D" w:rsidRDefault="002F35AE" w:rsidP="002F35AE">
      <w:pPr>
        <w:rPr>
          <w:sz w:val="24"/>
          <w:szCs w:val="24"/>
        </w:rPr>
      </w:pPr>
      <w:r w:rsidRPr="00A0105D">
        <w:rPr>
          <w:sz w:val="24"/>
          <w:szCs w:val="24"/>
        </w:rPr>
        <w:t xml:space="preserve">Task development rubric </w:t>
      </w:r>
    </w:p>
    <w:p w:rsidR="002F35AE" w:rsidRPr="00A0105D" w:rsidRDefault="002F35AE" w:rsidP="002F35AE">
      <w:pPr>
        <w:rPr>
          <w:sz w:val="24"/>
          <w:szCs w:val="24"/>
        </w:rPr>
      </w:pPr>
    </w:p>
    <w:p w:rsidR="002F35AE" w:rsidRPr="00A0105D" w:rsidRDefault="002F35AE" w:rsidP="006E276D">
      <w:pPr>
        <w:ind w:firstLine="720"/>
        <w:rPr>
          <w:sz w:val="24"/>
          <w:szCs w:val="24"/>
        </w:rPr>
      </w:pPr>
      <w:r w:rsidRPr="00A0105D">
        <w:rPr>
          <w:sz w:val="24"/>
          <w:szCs w:val="24"/>
        </w:rPr>
        <w:t>Instructions          Clarity/Detail        Problem Solving    Examples           Analysis of Ideas</w:t>
      </w:r>
    </w:p>
    <w:tbl>
      <w:tblPr>
        <w:tblStyle w:val="TableGrid"/>
        <w:tblW w:w="0" w:type="auto"/>
        <w:tblInd w:w="708" w:type="dxa"/>
        <w:tblLook w:val="01E0" w:firstRow="1" w:lastRow="1" w:firstColumn="1" w:lastColumn="1" w:noHBand="0" w:noVBand="0"/>
      </w:tblPr>
      <w:tblGrid>
        <w:gridCol w:w="1771"/>
        <w:gridCol w:w="1771"/>
        <w:gridCol w:w="1771"/>
        <w:gridCol w:w="1771"/>
        <w:gridCol w:w="1772"/>
      </w:tblGrid>
      <w:tr w:rsidR="002F35AE" w:rsidRPr="00A0105D" w:rsidTr="006E276D">
        <w:tc>
          <w:tcPr>
            <w:tcW w:w="1771" w:type="dxa"/>
          </w:tcPr>
          <w:p w:rsidR="002F35AE" w:rsidRPr="00A0105D" w:rsidRDefault="002F35AE" w:rsidP="00656F33">
            <w:pPr>
              <w:rPr>
                <w:sz w:val="24"/>
                <w:szCs w:val="24"/>
              </w:rPr>
            </w:pPr>
            <w:r w:rsidRPr="00A0105D">
              <w:rPr>
                <w:sz w:val="24"/>
                <w:szCs w:val="24"/>
              </w:rPr>
              <w:t>On time? Complete?</w:t>
            </w:r>
          </w:p>
          <w:p w:rsidR="002F35AE" w:rsidRPr="00A0105D" w:rsidRDefault="002F35AE" w:rsidP="00656F33">
            <w:pPr>
              <w:rPr>
                <w:sz w:val="24"/>
                <w:szCs w:val="24"/>
              </w:rPr>
            </w:pPr>
            <w:r w:rsidRPr="00A0105D">
              <w:rPr>
                <w:sz w:val="24"/>
                <w:szCs w:val="24"/>
              </w:rPr>
              <w:t>Writing mechanics?</w:t>
            </w:r>
          </w:p>
        </w:tc>
        <w:tc>
          <w:tcPr>
            <w:tcW w:w="1771" w:type="dxa"/>
          </w:tcPr>
          <w:p w:rsidR="002F35AE" w:rsidRPr="00A0105D" w:rsidRDefault="002F35AE" w:rsidP="00656F33">
            <w:pPr>
              <w:rPr>
                <w:sz w:val="24"/>
                <w:szCs w:val="24"/>
              </w:rPr>
            </w:pPr>
            <w:r w:rsidRPr="00A0105D">
              <w:rPr>
                <w:sz w:val="24"/>
                <w:szCs w:val="24"/>
              </w:rPr>
              <w:t>Can I follow the narrative?</w:t>
            </w:r>
          </w:p>
          <w:p w:rsidR="002F35AE" w:rsidRPr="00A0105D" w:rsidRDefault="002F35AE" w:rsidP="00656F33">
            <w:pPr>
              <w:rPr>
                <w:sz w:val="24"/>
                <w:szCs w:val="24"/>
              </w:rPr>
            </w:pPr>
            <w:r w:rsidRPr="00A0105D">
              <w:rPr>
                <w:sz w:val="24"/>
                <w:szCs w:val="24"/>
              </w:rPr>
              <w:t xml:space="preserve">Are important details left out? </w:t>
            </w:r>
          </w:p>
        </w:tc>
        <w:tc>
          <w:tcPr>
            <w:tcW w:w="1771" w:type="dxa"/>
          </w:tcPr>
          <w:p w:rsidR="002F35AE" w:rsidRPr="00A0105D" w:rsidRDefault="002F35AE" w:rsidP="00656F33">
            <w:pPr>
              <w:rPr>
                <w:sz w:val="24"/>
                <w:szCs w:val="24"/>
              </w:rPr>
            </w:pPr>
            <w:r w:rsidRPr="00A0105D">
              <w:rPr>
                <w:sz w:val="24"/>
                <w:szCs w:val="24"/>
              </w:rPr>
              <w:t>Concepts or procedural focus?</w:t>
            </w:r>
          </w:p>
          <w:p w:rsidR="002F35AE" w:rsidRPr="00A0105D" w:rsidRDefault="002F35AE" w:rsidP="00656F33">
            <w:pPr>
              <w:rPr>
                <w:sz w:val="24"/>
                <w:szCs w:val="24"/>
              </w:rPr>
            </w:pPr>
            <w:r w:rsidRPr="00A0105D">
              <w:rPr>
                <w:sz w:val="24"/>
                <w:szCs w:val="24"/>
              </w:rPr>
              <w:t>Learner focused?</w:t>
            </w:r>
          </w:p>
        </w:tc>
        <w:tc>
          <w:tcPr>
            <w:tcW w:w="1771" w:type="dxa"/>
          </w:tcPr>
          <w:p w:rsidR="002F35AE" w:rsidRPr="00A0105D" w:rsidRDefault="002F35AE" w:rsidP="00656F33">
            <w:pPr>
              <w:rPr>
                <w:sz w:val="24"/>
                <w:szCs w:val="24"/>
              </w:rPr>
            </w:pPr>
            <w:r w:rsidRPr="00A0105D">
              <w:rPr>
                <w:sz w:val="24"/>
                <w:szCs w:val="24"/>
              </w:rPr>
              <w:t xml:space="preserve">Are clear examples given? </w:t>
            </w:r>
            <w:r w:rsidR="00053BC1" w:rsidRPr="00A0105D">
              <w:rPr>
                <w:sz w:val="24"/>
                <w:szCs w:val="24"/>
              </w:rPr>
              <w:t>Does the learner profile make sense</w:t>
            </w:r>
            <w:r w:rsidRPr="00A0105D">
              <w:rPr>
                <w:sz w:val="24"/>
                <w:szCs w:val="24"/>
              </w:rPr>
              <w:t>?</w:t>
            </w:r>
          </w:p>
        </w:tc>
        <w:tc>
          <w:tcPr>
            <w:tcW w:w="1772" w:type="dxa"/>
          </w:tcPr>
          <w:p w:rsidR="002F35AE" w:rsidRPr="00A0105D" w:rsidRDefault="002F35AE" w:rsidP="00656F33">
            <w:pPr>
              <w:rPr>
                <w:sz w:val="24"/>
                <w:szCs w:val="24"/>
              </w:rPr>
            </w:pPr>
            <w:r w:rsidRPr="00A0105D">
              <w:rPr>
                <w:sz w:val="24"/>
                <w:szCs w:val="24"/>
              </w:rPr>
              <w:t>Insightful?</w:t>
            </w:r>
          </w:p>
          <w:p w:rsidR="002F35AE" w:rsidRPr="00A0105D" w:rsidRDefault="002F35AE" w:rsidP="00656F33">
            <w:pPr>
              <w:rPr>
                <w:sz w:val="24"/>
                <w:szCs w:val="24"/>
              </w:rPr>
            </w:pPr>
            <w:r w:rsidRPr="00A0105D">
              <w:rPr>
                <w:sz w:val="24"/>
                <w:szCs w:val="24"/>
              </w:rPr>
              <w:t>Unique?</w:t>
            </w:r>
          </w:p>
        </w:tc>
      </w:tr>
      <w:tr w:rsidR="002F35AE" w:rsidRPr="00A0105D" w:rsidTr="006E276D">
        <w:tc>
          <w:tcPr>
            <w:tcW w:w="1771" w:type="dxa"/>
          </w:tcPr>
          <w:p w:rsidR="002F35AE" w:rsidRPr="00A0105D" w:rsidRDefault="002F35AE" w:rsidP="00656F33">
            <w:pPr>
              <w:rPr>
                <w:sz w:val="24"/>
                <w:szCs w:val="24"/>
              </w:rPr>
            </w:pPr>
            <w:r w:rsidRPr="00A0105D">
              <w:rPr>
                <w:sz w:val="24"/>
                <w:szCs w:val="24"/>
              </w:rPr>
              <w:t>20%</w:t>
            </w:r>
          </w:p>
        </w:tc>
        <w:tc>
          <w:tcPr>
            <w:tcW w:w="1771" w:type="dxa"/>
          </w:tcPr>
          <w:p w:rsidR="002F35AE" w:rsidRPr="00A0105D" w:rsidRDefault="002F35AE" w:rsidP="00656F33">
            <w:pPr>
              <w:rPr>
                <w:sz w:val="24"/>
                <w:szCs w:val="24"/>
              </w:rPr>
            </w:pPr>
            <w:r w:rsidRPr="00A0105D">
              <w:rPr>
                <w:sz w:val="24"/>
                <w:szCs w:val="24"/>
              </w:rPr>
              <w:t>20%</w:t>
            </w:r>
          </w:p>
        </w:tc>
        <w:tc>
          <w:tcPr>
            <w:tcW w:w="1771" w:type="dxa"/>
          </w:tcPr>
          <w:p w:rsidR="002F35AE" w:rsidRPr="00A0105D" w:rsidRDefault="002F35AE" w:rsidP="00656F33">
            <w:pPr>
              <w:rPr>
                <w:sz w:val="24"/>
                <w:szCs w:val="24"/>
              </w:rPr>
            </w:pPr>
            <w:r w:rsidRPr="00A0105D">
              <w:rPr>
                <w:sz w:val="24"/>
                <w:szCs w:val="24"/>
              </w:rPr>
              <w:t>20%</w:t>
            </w:r>
          </w:p>
        </w:tc>
        <w:tc>
          <w:tcPr>
            <w:tcW w:w="1771" w:type="dxa"/>
          </w:tcPr>
          <w:p w:rsidR="002F35AE" w:rsidRPr="00A0105D" w:rsidRDefault="002F35AE" w:rsidP="00656F33">
            <w:pPr>
              <w:rPr>
                <w:sz w:val="24"/>
                <w:szCs w:val="24"/>
              </w:rPr>
            </w:pPr>
            <w:r w:rsidRPr="00A0105D">
              <w:rPr>
                <w:sz w:val="24"/>
                <w:szCs w:val="24"/>
              </w:rPr>
              <w:t>20%</w:t>
            </w:r>
          </w:p>
        </w:tc>
        <w:tc>
          <w:tcPr>
            <w:tcW w:w="1772" w:type="dxa"/>
          </w:tcPr>
          <w:p w:rsidR="002F35AE" w:rsidRPr="00A0105D" w:rsidRDefault="002F35AE" w:rsidP="00656F33">
            <w:pPr>
              <w:rPr>
                <w:sz w:val="24"/>
                <w:szCs w:val="24"/>
              </w:rPr>
            </w:pPr>
            <w:r w:rsidRPr="00A0105D">
              <w:rPr>
                <w:sz w:val="24"/>
                <w:szCs w:val="24"/>
              </w:rPr>
              <w:t>20%</w:t>
            </w:r>
          </w:p>
        </w:tc>
      </w:tr>
    </w:tbl>
    <w:p w:rsidR="002F35AE" w:rsidRPr="00A0105D" w:rsidRDefault="002F35AE" w:rsidP="002F35AE">
      <w:pPr>
        <w:jc w:val="center"/>
        <w:rPr>
          <w:sz w:val="24"/>
          <w:szCs w:val="24"/>
        </w:rPr>
      </w:pPr>
    </w:p>
    <w:p w:rsidR="002F35AE" w:rsidRPr="00A0105D" w:rsidRDefault="002F35AE" w:rsidP="002F35AE">
      <w:pPr>
        <w:jc w:val="center"/>
        <w:rPr>
          <w:sz w:val="24"/>
          <w:szCs w:val="24"/>
        </w:rPr>
      </w:pPr>
    </w:p>
    <w:p w:rsidR="002F35AE" w:rsidRPr="00A0105D" w:rsidRDefault="002F35AE" w:rsidP="002F35AE">
      <w:pPr>
        <w:jc w:val="center"/>
        <w:rPr>
          <w:sz w:val="24"/>
          <w:szCs w:val="24"/>
        </w:rPr>
      </w:pPr>
      <w:r w:rsidRPr="00A0105D">
        <w:rPr>
          <w:sz w:val="24"/>
          <w:szCs w:val="24"/>
        </w:rPr>
        <w:t>Section IV Assessment Plan</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Provide a</w:t>
      </w:r>
      <w:r w:rsidR="006E276D" w:rsidRPr="00A0105D">
        <w:rPr>
          <w:sz w:val="24"/>
          <w:szCs w:val="24"/>
        </w:rPr>
        <w:t xml:space="preserve"> 1-2 page</w:t>
      </w:r>
      <w:r w:rsidRPr="00A0105D">
        <w:rPr>
          <w:sz w:val="24"/>
          <w:szCs w:val="24"/>
        </w:rPr>
        <w:t xml:space="preserve"> detailed objective scoring plan to score the task on a 1-100% scale of understanding with </w:t>
      </w:r>
      <w:r w:rsidR="006E276D" w:rsidRPr="00A0105D">
        <w:rPr>
          <w:sz w:val="24"/>
          <w:szCs w:val="24"/>
        </w:rPr>
        <w:t xml:space="preserve">identification of </w:t>
      </w:r>
      <w:r w:rsidRPr="00A0105D">
        <w:rPr>
          <w:sz w:val="24"/>
          <w:szCs w:val="24"/>
        </w:rPr>
        <w:t>conceptual errors</w:t>
      </w:r>
      <w:r w:rsidR="006E276D" w:rsidRPr="00A0105D">
        <w:rPr>
          <w:sz w:val="24"/>
          <w:szCs w:val="24"/>
        </w:rPr>
        <w:t xml:space="preserve"> and strengths</w:t>
      </w:r>
      <w:r w:rsidRPr="00A0105D">
        <w:rPr>
          <w:sz w:val="24"/>
          <w:szCs w:val="24"/>
        </w:rPr>
        <w:t xml:space="preserve">. </w:t>
      </w:r>
      <w:r w:rsidR="006E276D" w:rsidRPr="00A0105D">
        <w:rPr>
          <w:sz w:val="24"/>
          <w:szCs w:val="24"/>
        </w:rPr>
        <w:t>Each Plan should include a rubric with clear examples of a response that would fit t</w:t>
      </w:r>
      <w:r w:rsidR="00BF184C">
        <w:rPr>
          <w:sz w:val="24"/>
          <w:szCs w:val="24"/>
        </w:rPr>
        <w:t>hat particular category (e.g.,</w:t>
      </w:r>
      <w:r w:rsidR="006E276D" w:rsidRPr="00A0105D">
        <w:rPr>
          <w:sz w:val="24"/>
          <w:szCs w:val="24"/>
        </w:rPr>
        <w:t xml:space="preserve"> show me an example of a response that shows conceptual understanding that a child might offer, and one that does not). </w:t>
      </w:r>
      <w:r w:rsidRPr="00A0105D">
        <w:rPr>
          <w:sz w:val="24"/>
          <w:szCs w:val="24"/>
        </w:rPr>
        <w:t>A successful scoring plan would be one that could be given to a stranger with good content knowledge and produce the same score as the person who created the plan.</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Assessment Rubric</w:t>
      </w:r>
    </w:p>
    <w:p w:rsidR="002F35AE" w:rsidRPr="00A0105D" w:rsidRDefault="002F35AE" w:rsidP="002F35AE">
      <w:pPr>
        <w:rPr>
          <w:sz w:val="24"/>
          <w:szCs w:val="24"/>
        </w:rPr>
      </w:pPr>
    </w:p>
    <w:p w:rsidR="002F35AE" w:rsidRPr="00A0105D" w:rsidRDefault="002F35AE" w:rsidP="006E276D">
      <w:pPr>
        <w:ind w:firstLine="720"/>
        <w:rPr>
          <w:sz w:val="24"/>
          <w:szCs w:val="24"/>
        </w:rPr>
      </w:pPr>
      <w:r w:rsidRPr="00A0105D">
        <w:rPr>
          <w:sz w:val="24"/>
          <w:szCs w:val="24"/>
        </w:rPr>
        <w:t>Instructions          Clarity/Detail        Problem Solving    Examples           Analysis of Ideas</w:t>
      </w:r>
    </w:p>
    <w:tbl>
      <w:tblPr>
        <w:tblStyle w:val="TableGrid"/>
        <w:tblW w:w="0" w:type="auto"/>
        <w:tblInd w:w="708" w:type="dxa"/>
        <w:tblLook w:val="01E0" w:firstRow="1" w:lastRow="1" w:firstColumn="1" w:lastColumn="1" w:noHBand="0" w:noVBand="0"/>
      </w:tblPr>
      <w:tblGrid>
        <w:gridCol w:w="1771"/>
        <w:gridCol w:w="1771"/>
        <w:gridCol w:w="1771"/>
        <w:gridCol w:w="1771"/>
        <w:gridCol w:w="1772"/>
      </w:tblGrid>
      <w:tr w:rsidR="002F35AE" w:rsidRPr="00A0105D" w:rsidTr="006E276D">
        <w:tc>
          <w:tcPr>
            <w:tcW w:w="1771" w:type="dxa"/>
          </w:tcPr>
          <w:p w:rsidR="002F35AE" w:rsidRPr="00A0105D" w:rsidRDefault="002F35AE" w:rsidP="00656F33">
            <w:pPr>
              <w:rPr>
                <w:sz w:val="24"/>
                <w:szCs w:val="24"/>
              </w:rPr>
            </w:pPr>
            <w:r w:rsidRPr="00A0105D">
              <w:rPr>
                <w:sz w:val="24"/>
                <w:szCs w:val="24"/>
              </w:rPr>
              <w:t>On time? Complete?</w:t>
            </w:r>
          </w:p>
        </w:tc>
        <w:tc>
          <w:tcPr>
            <w:tcW w:w="1771" w:type="dxa"/>
          </w:tcPr>
          <w:p w:rsidR="002F35AE" w:rsidRPr="00A0105D" w:rsidRDefault="002F35AE" w:rsidP="00656F33">
            <w:pPr>
              <w:rPr>
                <w:sz w:val="24"/>
                <w:szCs w:val="24"/>
              </w:rPr>
            </w:pPr>
            <w:r w:rsidRPr="00A0105D">
              <w:rPr>
                <w:sz w:val="24"/>
                <w:szCs w:val="24"/>
              </w:rPr>
              <w:t>Could someone else use this plan?</w:t>
            </w:r>
          </w:p>
        </w:tc>
        <w:tc>
          <w:tcPr>
            <w:tcW w:w="1771" w:type="dxa"/>
          </w:tcPr>
          <w:p w:rsidR="002F35AE" w:rsidRPr="00A0105D" w:rsidRDefault="002F35AE" w:rsidP="00656F33">
            <w:pPr>
              <w:rPr>
                <w:sz w:val="24"/>
                <w:szCs w:val="24"/>
              </w:rPr>
            </w:pPr>
            <w:r w:rsidRPr="00A0105D">
              <w:rPr>
                <w:sz w:val="24"/>
                <w:szCs w:val="24"/>
              </w:rPr>
              <w:t xml:space="preserve">Clearly </w:t>
            </w:r>
            <w:r w:rsidR="006E276D" w:rsidRPr="00A0105D">
              <w:rPr>
                <w:sz w:val="24"/>
                <w:szCs w:val="24"/>
              </w:rPr>
              <w:t xml:space="preserve">identifies </w:t>
            </w:r>
            <w:r w:rsidR="000015A8" w:rsidRPr="00A0105D">
              <w:rPr>
                <w:sz w:val="24"/>
                <w:szCs w:val="24"/>
              </w:rPr>
              <w:t xml:space="preserve">some </w:t>
            </w:r>
            <w:r w:rsidRPr="00A0105D">
              <w:rPr>
                <w:sz w:val="24"/>
                <w:szCs w:val="24"/>
              </w:rPr>
              <w:t>conceptual responses?</w:t>
            </w:r>
          </w:p>
        </w:tc>
        <w:tc>
          <w:tcPr>
            <w:tcW w:w="1771" w:type="dxa"/>
          </w:tcPr>
          <w:p w:rsidR="002F35AE" w:rsidRPr="00A0105D" w:rsidRDefault="002F35AE" w:rsidP="00656F33">
            <w:pPr>
              <w:rPr>
                <w:sz w:val="24"/>
                <w:szCs w:val="24"/>
              </w:rPr>
            </w:pPr>
            <w:r w:rsidRPr="00A0105D">
              <w:rPr>
                <w:sz w:val="24"/>
                <w:szCs w:val="24"/>
              </w:rPr>
              <w:t xml:space="preserve">Are clear examples given for each type of potential response? </w:t>
            </w:r>
          </w:p>
        </w:tc>
        <w:tc>
          <w:tcPr>
            <w:tcW w:w="1772" w:type="dxa"/>
          </w:tcPr>
          <w:p w:rsidR="002F35AE" w:rsidRPr="00A0105D" w:rsidRDefault="002F35AE" w:rsidP="00656F33">
            <w:pPr>
              <w:rPr>
                <w:sz w:val="24"/>
                <w:szCs w:val="24"/>
              </w:rPr>
            </w:pPr>
            <w:r w:rsidRPr="00A0105D">
              <w:rPr>
                <w:sz w:val="24"/>
                <w:szCs w:val="24"/>
              </w:rPr>
              <w:t>Accurate? Insightful? Are important aspects of students reasoning left out?</w:t>
            </w:r>
          </w:p>
        </w:tc>
      </w:tr>
      <w:tr w:rsidR="002F35AE" w:rsidRPr="00A0105D" w:rsidTr="006E276D">
        <w:tc>
          <w:tcPr>
            <w:tcW w:w="1771" w:type="dxa"/>
          </w:tcPr>
          <w:p w:rsidR="002F35AE" w:rsidRPr="00A0105D" w:rsidRDefault="002F35AE" w:rsidP="00656F33">
            <w:pPr>
              <w:rPr>
                <w:sz w:val="24"/>
                <w:szCs w:val="24"/>
              </w:rPr>
            </w:pPr>
            <w:r w:rsidRPr="00A0105D">
              <w:rPr>
                <w:sz w:val="24"/>
                <w:szCs w:val="24"/>
              </w:rPr>
              <w:t>20%</w:t>
            </w:r>
          </w:p>
        </w:tc>
        <w:tc>
          <w:tcPr>
            <w:tcW w:w="1771" w:type="dxa"/>
          </w:tcPr>
          <w:p w:rsidR="002F35AE" w:rsidRPr="00A0105D" w:rsidRDefault="002F35AE" w:rsidP="00656F33">
            <w:pPr>
              <w:rPr>
                <w:sz w:val="24"/>
                <w:szCs w:val="24"/>
              </w:rPr>
            </w:pPr>
            <w:r w:rsidRPr="00A0105D">
              <w:rPr>
                <w:sz w:val="24"/>
                <w:szCs w:val="24"/>
              </w:rPr>
              <w:t>20%</w:t>
            </w:r>
          </w:p>
        </w:tc>
        <w:tc>
          <w:tcPr>
            <w:tcW w:w="1771" w:type="dxa"/>
          </w:tcPr>
          <w:p w:rsidR="002F35AE" w:rsidRPr="00A0105D" w:rsidRDefault="002F35AE" w:rsidP="00656F33">
            <w:pPr>
              <w:rPr>
                <w:sz w:val="24"/>
                <w:szCs w:val="24"/>
              </w:rPr>
            </w:pPr>
            <w:r w:rsidRPr="00A0105D">
              <w:rPr>
                <w:sz w:val="24"/>
                <w:szCs w:val="24"/>
              </w:rPr>
              <w:t>20%</w:t>
            </w:r>
          </w:p>
        </w:tc>
        <w:tc>
          <w:tcPr>
            <w:tcW w:w="1771" w:type="dxa"/>
          </w:tcPr>
          <w:p w:rsidR="002F35AE" w:rsidRPr="00A0105D" w:rsidRDefault="002F35AE" w:rsidP="00656F33">
            <w:pPr>
              <w:rPr>
                <w:sz w:val="24"/>
                <w:szCs w:val="24"/>
              </w:rPr>
            </w:pPr>
            <w:r w:rsidRPr="00A0105D">
              <w:rPr>
                <w:sz w:val="24"/>
                <w:szCs w:val="24"/>
              </w:rPr>
              <w:t>20%</w:t>
            </w:r>
          </w:p>
        </w:tc>
        <w:tc>
          <w:tcPr>
            <w:tcW w:w="1772" w:type="dxa"/>
          </w:tcPr>
          <w:p w:rsidR="002F35AE" w:rsidRPr="00A0105D" w:rsidRDefault="002F35AE" w:rsidP="00656F33">
            <w:pPr>
              <w:rPr>
                <w:sz w:val="24"/>
                <w:szCs w:val="24"/>
              </w:rPr>
            </w:pPr>
            <w:r w:rsidRPr="00A0105D">
              <w:rPr>
                <w:sz w:val="24"/>
                <w:szCs w:val="24"/>
              </w:rPr>
              <w:t>20%</w:t>
            </w:r>
          </w:p>
        </w:tc>
      </w:tr>
    </w:tbl>
    <w:p w:rsidR="002F35AE" w:rsidRPr="00A0105D" w:rsidRDefault="002F35AE" w:rsidP="002F35AE">
      <w:pPr>
        <w:rPr>
          <w:sz w:val="24"/>
          <w:szCs w:val="24"/>
        </w:rPr>
      </w:pPr>
    </w:p>
    <w:p w:rsidR="002F35AE" w:rsidRPr="00A0105D" w:rsidRDefault="002F35AE" w:rsidP="002F35AE">
      <w:pPr>
        <w:rPr>
          <w:sz w:val="24"/>
          <w:szCs w:val="24"/>
        </w:rPr>
      </w:pPr>
    </w:p>
    <w:p w:rsidR="002F35AE" w:rsidRPr="00A0105D" w:rsidRDefault="002F35AE" w:rsidP="002F35AE">
      <w:pPr>
        <w:rPr>
          <w:sz w:val="24"/>
          <w:szCs w:val="24"/>
        </w:rPr>
      </w:pPr>
    </w:p>
    <w:p w:rsidR="002F35AE" w:rsidRPr="00A0105D" w:rsidRDefault="00750999" w:rsidP="005F5349">
      <w:pPr>
        <w:jc w:val="center"/>
        <w:rPr>
          <w:sz w:val="24"/>
          <w:szCs w:val="24"/>
        </w:rPr>
      </w:pPr>
      <w:r w:rsidRPr="00A0105D">
        <w:rPr>
          <w:sz w:val="24"/>
          <w:szCs w:val="24"/>
        </w:rPr>
        <w:br w:type="page"/>
      </w:r>
      <w:r w:rsidR="002F35AE" w:rsidRPr="00A0105D">
        <w:rPr>
          <w:sz w:val="24"/>
          <w:szCs w:val="24"/>
        </w:rPr>
        <w:lastRenderedPageBreak/>
        <w:t>Section V: Field testing</w:t>
      </w:r>
    </w:p>
    <w:p w:rsidR="002F35AE" w:rsidRPr="00A0105D" w:rsidRDefault="002F35AE" w:rsidP="002F35AE">
      <w:pPr>
        <w:rPr>
          <w:sz w:val="24"/>
          <w:szCs w:val="24"/>
        </w:rPr>
      </w:pPr>
    </w:p>
    <w:p w:rsidR="002F35AE" w:rsidRPr="00A0105D" w:rsidRDefault="002F35AE" w:rsidP="002F35AE">
      <w:pPr>
        <w:rPr>
          <w:sz w:val="24"/>
          <w:szCs w:val="24"/>
        </w:rPr>
      </w:pPr>
      <w:r w:rsidRPr="00A0105D">
        <w:rPr>
          <w:sz w:val="24"/>
          <w:szCs w:val="24"/>
        </w:rPr>
        <w:t>Find a learner or a pair of learners that you would expect to find your task challenging but not overwhelming. This person should match your hypothetical learner you described in section one.  Give the task and ask the learner(s) and instruct them to talk aloud as they are working on the task while you take notes. The learner should spend between 10-30 minutes in focused thinking on the task. You should record as much as possible about everything that each learner tries both successful and unsuccessful. If the learner will not speak or finds the task too easy or does not spend the minimum of 10 minutes then find another learner to attempt the task. If the task is too hard you may also go to another learner. If revision of your learner profile is needed you may do this but you must talk with me about how to do this. When you come to class:</w:t>
      </w:r>
    </w:p>
    <w:p w:rsidR="002F35AE" w:rsidRPr="00A0105D" w:rsidRDefault="002F35AE" w:rsidP="002F35AE">
      <w:pPr>
        <w:numPr>
          <w:ilvl w:val="0"/>
          <w:numId w:val="17"/>
        </w:numPr>
        <w:rPr>
          <w:sz w:val="24"/>
          <w:szCs w:val="24"/>
        </w:rPr>
      </w:pPr>
      <w:r w:rsidRPr="00A0105D">
        <w:rPr>
          <w:sz w:val="24"/>
          <w:szCs w:val="24"/>
        </w:rPr>
        <w:t xml:space="preserve">Choose a key strategy used by the learner in your field testing and provide a detailed description of the steps that they took to work on your task. </w:t>
      </w:r>
    </w:p>
    <w:p w:rsidR="002F35AE" w:rsidRPr="00A0105D" w:rsidRDefault="002F35AE" w:rsidP="002F35AE">
      <w:pPr>
        <w:numPr>
          <w:ilvl w:val="1"/>
          <w:numId w:val="17"/>
        </w:numPr>
        <w:rPr>
          <w:sz w:val="24"/>
          <w:szCs w:val="24"/>
        </w:rPr>
      </w:pPr>
      <w:r w:rsidRPr="00A0105D">
        <w:rPr>
          <w:sz w:val="24"/>
          <w:szCs w:val="24"/>
        </w:rPr>
        <w:t xml:space="preserve">What did they know? </w:t>
      </w:r>
    </w:p>
    <w:p w:rsidR="002F35AE" w:rsidRPr="00A0105D" w:rsidRDefault="002F35AE" w:rsidP="002F35AE">
      <w:pPr>
        <w:numPr>
          <w:ilvl w:val="1"/>
          <w:numId w:val="17"/>
        </w:numPr>
        <w:rPr>
          <w:sz w:val="24"/>
          <w:szCs w:val="24"/>
        </w:rPr>
      </w:pPr>
      <w:r w:rsidRPr="00A0105D">
        <w:rPr>
          <w:sz w:val="24"/>
          <w:szCs w:val="24"/>
        </w:rPr>
        <w:t>What did they not know?</w:t>
      </w:r>
    </w:p>
    <w:p w:rsidR="002F35AE" w:rsidRPr="00A0105D" w:rsidRDefault="002F35AE" w:rsidP="002F35AE">
      <w:pPr>
        <w:numPr>
          <w:ilvl w:val="1"/>
          <w:numId w:val="17"/>
        </w:numPr>
        <w:rPr>
          <w:sz w:val="24"/>
          <w:szCs w:val="24"/>
        </w:rPr>
      </w:pPr>
      <w:r w:rsidRPr="00A0105D">
        <w:rPr>
          <w:sz w:val="24"/>
          <w:szCs w:val="24"/>
        </w:rPr>
        <w:t>What do you think was their concept?</w:t>
      </w:r>
    </w:p>
    <w:p w:rsidR="002F35AE" w:rsidRPr="00A0105D" w:rsidRDefault="002F35AE" w:rsidP="002F35AE">
      <w:pPr>
        <w:rPr>
          <w:sz w:val="24"/>
          <w:szCs w:val="24"/>
        </w:rPr>
      </w:pPr>
    </w:p>
    <w:p w:rsidR="002F35AE" w:rsidRPr="00A0105D" w:rsidRDefault="002F35AE" w:rsidP="002F35AE">
      <w:pPr>
        <w:rPr>
          <w:sz w:val="24"/>
          <w:szCs w:val="24"/>
        </w:rPr>
      </w:pPr>
    </w:p>
    <w:p w:rsidR="002F35AE" w:rsidRPr="00A0105D" w:rsidRDefault="002F35AE" w:rsidP="002F35AE">
      <w:pPr>
        <w:rPr>
          <w:sz w:val="24"/>
          <w:szCs w:val="24"/>
        </w:rPr>
      </w:pPr>
    </w:p>
    <w:p w:rsidR="000015A8" w:rsidRPr="00A0105D" w:rsidRDefault="000015A8" w:rsidP="000015A8">
      <w:pPr>
        <w:rPr>
          <w:sz w:val="24"/>
          <w:szCs w:val="24"/>
        </w:rPr>
      </w:pPr>
    </w:p>
    <w:p w:rsidR="000015A8" w:rsidRPr="00A0105D" w:rsidRDefault="000015A8" w:rsidP="000015A8">
      <w:pPr>
        <w:ind w:firstLine="720"/>
        <w:rPr>
          <w:sz w:val="24"/>
          <w:szCs w:val="24"/>
        </w:rPr>
      </w:pPr>
      <w:r w:rsidRPr="00A0105D">
        <w:rPr>
          <w:sz w:val="24"/>
          <w:szCs w:val="24"/>
        </w:rPr>
        <w:t xml:space="preserve">Instructions          Clarity/Detail        Problem Solving    </w:t>
      </w:r>
      <w:r w:rsidR="00764CFD" w:rsidRPr="00A0105D">
        <w:rPr>
          <w:sz w:val="24"/>
          <w:szCs w:val="24"/>
        </w:rPr>
        <w:t>Growth</w:t>
      </w:r>
      <w:r w:rsidRPr="00A0105D">
        <w:rPr>
          <w:sz w:val="24"/>
          <w:szCs w:val="24"/>
        </w:rPr>
        <w:t xml:space="preserve">          </w:t>
      </w:r>
      <w:r w:rsidR="00764CFD" w:rsidRPr="00A0105D">
        <w:rPr>
          <w:sz w:val="24"/>
          <w:szCs w:val="24"/>
        </w:rPr>
        <w:t xml:space="preserve">      </w:t>
      </w:r>
      <w:r w:rsidRPr="00A0105D">
        <w:rPr>
          <w:sz w:val="24"/>
          <w:szCs w:val="24"/>
        </w:rPr>
        <w:t>Analysis of Ideas</w:t>
      </w:r>
    </w:p>
    <w:tbl>
      <w:tblPr>
        <w:tblStyle w:val="TableGrid"/>
        <w:tblW w:w="0" w:type="auto"/>
        <w:tblInd w:w="708" w:type="dxa"/>
        <w:tblLook w:val="01E0" w:firstRow="1" w:lastRow="1" w:firstColumn="1" w:lastColumn="1" w:noHBand="0" w:noVBand="0"/>
      </w:tblPr>
      <w:tblGrid>
        <w:gridCol w:w="1771"/>
        <w:gridCol w:w="1816"/>
        <w:gridCol w:w="1771"/>
        <w:gridCol w:w="1771"/>
        <w:gridCol w:w="1772"/>
      </w:tblGrid>
      <w:tr w:rsidR="000015A8" w:rsidRPr="00A0105D" w:rsidTr="00656F33">
        <w:tc>
          <w:tcPr>
            <w:tcW w:w="1771" w:type="dxa"/>
          </w:tcPr>
          <w:p w:rsidR="000015A8" w:rsidRPr="00A0105D" w:rsidRDefault="000015A8" w:rsidP="00656F33">
            <w:pPr>
              <w:rPr>
                <w:sz w:val="24"/>
                <w:szCs w:val="24"/>
              </w:rPr>
            </w:pPr>
            <w:r w:rsidRPr="00A0105D">
              <w:rPr>
                <w:sz w:val="24"/>
                <w:szCs w:val="24"/>
              </w:rPr>
              <w:t>On time? Complete?</w:t>
            </w:r>
          </w:p>
        </w:tc>
        <w:tc>
          <w:tcPr>
            <w:tcW w:w="1771" w:type="dxa"/>
          </w:tcPr>
          <w:p w:rsidR="000015A8" w:rsidRPr="00A0105D" w:rsidRDefault="000015A8" w:rsidP="00656F33">
            <w:pPr>
              <w:rPr>
                <w:sz w:val="24"/>
                <w:szCs w:val="24"/>
              </w:rPr>
            </w:pPr>
            <w:r w:rsidRPr="00A0105D">
              <w:rPr>
                <w:sz w:val="24"/>
                <w:szCs w:val="24"/>
              </w:rPr>
              <w:t>Is there a clear explan</w:t>
            </w:r>
            <w:r w:rsidR="00050F5B">
              <w:rPr>
                <w:sz w:val="24"/>
                <w:szCs w:val="24"/>
              </w:rPr>
              <w:t xml:space="preserve">ation of the strategies and/or </w:t>
            </w:r>
            <w:r w:rsidRPr="00A0105D">
              <w:rPr>
                <w:sz w:val="24"/>
                <w:szCs w:val="24"/>
              </w:rPr>
              <w:t xml:space="preserve">misconceptions? </w:t>
            </w:r>
          </w:p>
        </w:tc>
        <w:tc>
          <w:tcPr>
            <w:tcW w:w="1771" w:type="dxa"/>
          </w:tcPr>
          <w:p w:rsidR="000015A8" w:rsidRPr="00A0105D" w:rsidRDefault="000015A8" w:rsidP="00656F33">
            <w:pPr>
              <w:rPr>
                <w:sz w:val="24"/>
                <w:szCs w:val="24"/>
              </w:rPr>
            </w:pPr>
            <w:r w:rsidRPr="00A0105D">
              <w:rPr>
                <w:sz w:val="24"/>
                <w:szCs w:val="24"/>
              </w:rPr>
              <w:t>Clearly identifies some conceptual responses?</w:t>
            </w:r>
          </w:p>
        </w:tc>
        <w:tc>
          <w:tcPr>
            <w:tcW w:w="1771" w:type="dxa"/>
          </w:tcPr>
          <w:p w:rsidR="000015A8" w:rsidRPr="00A0105D" w:rsidRDefault="00764CFD" w:rsidP="00656F33">
            <w:pPr>
              <w:rPr>
                <w:sz w:val="24"/>
                <w:szCs w:val="24"/>
              </w:rPr>
            </w:pPr>
            <w:r w:rsidRPr="00A0105D">
              <w:rPr>
                <w:sz w:val="24"/>
                <w:szCs w:val="24"/>
              </w:rPr>
              <w:t>Does the work show conceptual improvement from earlier drafts?</w:t>
            </w:r>
          </w:p>
        </w:tc>
        <w:tc>
          <w:tcPr>
            <w:tcW w:w="1772" w:type="dxa"/>
          </w:tcPr>
          <w:p w:rsidR="000015A8" w:rsidRPr="00A0105D" w:rsidRDefault="000015A8" w:rsidP="00656F33">
            <w:pPr>
              <w:rPr>
                <w:sz w:val="24"/>
                <w:szCs w:val="24"/>
              </w:rPr>
            </w:pPr>
            <w:r w:rsidRPr="00A0105D">
              <w:rPr>
                <w:sz w:val="24"/>
                <w:szCs w:val="24"/>
              </w:rPr>
              <w:t>Accurate? Insightful? Are important aspects of students reasoning left out?</w:t>
            </w:r>
          </w:p>
        </w:tc>
      </w:tr>
      <w:tr w:rsidR="000015A8" w:rsidRPr="00A0105D" w:rsidTr="00656F33">
        <w:tc>
          <w:tcPr>
            <w:tcW w:w="1771" w:type="dxa"/>
          </w:tcPr>
          <w:p w:rsidR="000015A8" w:rsidRPr="00A0105D" w:rsidRDefault="000015A8" w:rsidP="00656F33">
            <w:pPr>
              <w:rPr>
                <w:sz w:val="24"/>
                <w:szCs w:val="24"/>
              </w:rPr>
            </w:pPr>
            <w:r w:rsidRPr="00A0105D">
              <w:rPr>
                <w:sz w:val="24"/>
                <w:szCs w:val="24"/>
              </w:rPr>
              <w:t>20%</w:t>
            </w:r>
          </w:p>
        </w:tc>
        <w:tc>
          <w:tcPr>
            <w:tcW w:w="1771" w:type="dxa"/>
          </w:tcPr>
          <w:p w:rsidR="000015A8" w:rsidRPr="00A0105D" w:rsidRDefault="000015A8" w:rsidP="00656F33">
            <w:pPr>
              <w:rPr>
                <w:sz w:val="24"/>
                <w:szCs w:val="24"/>
              </w:rPr>
            </w:pPr>
            <w:r w:rsidRPr="00A0105D">
              <w:rPr>
                <w:sz w:val="24"/>
                <w:szCs w:val="24"/>
              </w:rPr>
              <w:t>20%</w:t>
            </w:r>
          </w:p>
        </w:tc>
        <w:tc>
          <w:tcPr>
            <w:tcW w:w="1771" w:type="dxa"/>
          </w:tcPr>
          <w:p w:rsidR="000015A8" w:rsidRPr="00A0105D" w:rsidRDefault="000015A8" w:rsidP="00656F33">
            <w:pPr>
              <w:rPr>
                <w:sz w:val="24"/>
                <w:szCs w:val="24"/>
              </w:rPr>
            </w:pPr>
            <w:r w:rsidRPr="00A0105D">
              <w:rPr>
                <w:sz w:val="24"/>
                <w:szCs w:val="24"/>
              </w:rPr>
              <w:t>20%</w:t>
            </w:r>
          </w:p>
        </w:tc>
        <w:tc>
          <w:tcPr>
            <w:tcW w:w="1771" w:type="dxa"/>
          </w:tcPr>
          <w:p w:rsidR="000015A8" w:rsidRPr="00A0105D" w:rsidRDefault="000015A8" w:rsidP="00656F33">
            <w:pPr>
              <w:rPr>
                <w:sz w:val="24"/>
                <w:szCs w:val="24"/>
              </w:rPr>
            </w:pPr>
            <w:r w:rsidRPr="00A0105D">
              <w:rPr>
                <w:sz w:val="24"/>
                <w:szCs w:val="24"/>
              </w:rPr>
              <w:t>20%</w:t>
            </w:r>
          </w:p>
        </w:tc>
        <w:tc>
          <w:tcPr>
            <w:tcW w:w="1772" w:type="dxa"/>
          </w:tcPr>
          <w:p w:rsidR="000015A8" w:rsidRPr="00A0105D" w:rsidRDefault="000015A8" w:rsidP="00656F33">
            <w:pPr>
              <w:rPr>
                <w:sz w:val="24"/>
                <w:szCs w:val="24"/>
              </w:rPr>
            </w:pPr>
            <w:r w:rsidRPr="00A0105D">
              <w:rPr>
                <w:sz w:val="24"/>
                <w:szCs w:val="24"/>
              </w:rPr>
              <w:t>20%</w:t>
            </w:r>
          </w:p>
        </w:tc>
      </w:tr>
    </w:tbl>
    <w:p w:rsidR="005F5349" w:rsidRDefault="005F5349" w:rsidP="005F5349">
      <w:pPr>
        <w:jc w:val="center"/>
        <w:rPr>
          <w:sz w:val="24"/>
          <w:szCs w:val="24"/>
        </w:rPr>
      </w:pPr>
    </w:p>
    <w:p w:rsidR="002F35AE" w:rsidRPr="00A0105D" w:rsidRDefault="006E276D" w:rsidP="005F5349">
      <w:pPr>
        <w:jc w:val="center"/>
        <w:rPr>
          <w:sz w:val="24"/>
          <w:szCs w:val="24"/>
        </w:rPr>
      </w:pPr>
      <w:r w:rsidRPr="00A0105D">
        <w:rPr>
          <w:sz w:val="24"/>
          <w:szCs w:val="24"/>
        </w:rPr>
        <w:t xml:space="preserve">Final </w:t>
      </w:r>
      <w:r w:rsidR="002F35AE" w:rsidRPr="00A0105D">
        <w:rPr>
          <w:sz w:val="24"/>
          <w:szCs w:val="24"/>
        </w:rPr>
        <w:t>Write up/analysis</w:t>
      </w:r>
    </w:p>
    <w:p w:rsidR="002F35AE" w:rsidRPr="00A0105D" w:rsidRDefault="002F35AE" w:rsidP="002F35AE">
      <w:pPr>
        <w:rPr>
          <w:sz w:val="24"/>
          <w:szCs w:val="24"/>
        </w:rPr>
      </w:pPr>
    </w:p>
    <w:p w:rsidR="002F35AE" w:rsidRPr="00A0105D" w:rsidRDefault="002F35AE" w:rsidP="002F35AE">
      <w:pPr>
        <w:numPr>
          <w:ilvl w:val="0"/>
          <w:numId w:val="18"/>
        </w:numPr>
        <w:rPr>
          <w:sz w:val="24"/>
          <w:szCs w:val="24"/>
        </w:rPr>
      </w:pPr>
      <w:r w:rsidRPr="00A0105D">
        <w:rPr>
          <w:sz w:val="24"/>
          <w:szCs w:val="24"/>
        </w:rPr>
        <w:t xml:space="preserve">Comment on each section Give a least a strengths and weaknesses for each section I –V of your project. What was successful? What was unsuccessful? </w:t>
      </w:r>
    </w:p>
    <w:p w:rsidR="002F35AE" w:rsidRPr="00A0105D" w:rsidRDefault="002F35AE" w:rsidP="002F35AE">
      <w:pPr>
        <w:numPr>
          <w:ilvl w:val="0"/>
          <w:numId w:val="18"/>
        </w:numPr>
        <w:rPr>
          <w:sz w:val="24"/>
          <w:szCs w:val="24"/>
        </w:rPr>
      </w:pPr>
      <w:r w:rsidRPr="00A0105D">
        <w:rPr>
          <w:sz w:val="24"/>
          <w:szCs w:val="24"/>
        </w:rPr>
        <w:t>Reflections: (what did you learn?)</w:t>
      </w:r>
    </w:p>
    <w:p w:rsidR="002F35AE" w:rsidRPr="00A0105D" w:rsidRDefault="002F35AE" w:rsidP="002F35AE">
      <w:pPr>
        <w:ind w:left="360"/>
        <w:rPr>
          <w:sz w:val="24"/>
          <w:szCs w:val="24"/>
        </w:rPr>
      </w:pPr>
    </w:p>
    <w:p w:rsidR="002F35AE" w:rsidRPr="00A0105D" w:rsidRDefault="002F35AE" w:rsidP="002F35AE">
      <w:pPr>
        <w:rPr>
          <w:sz w:val="24"/>
          <w:szCs w:val="24"/>
        </w:rPr>
      </w:pPr>
    </w:p>
    <w:p w:rsidR="000015A8" w:rsidRPr="00A0105D" w:rsidRDefault="000015A8" w:rsidP="000015A8">
      <w:pPr>
        <w:rPr>
          <w:sz w:val="24"/>
          <w:szCs w:val="24"/>
        </w:rPr>
      </w:pPr>
    </w:p>
    <w:p w:rsidR="000015A8" w:rsidRPr="00A0105D" w:rsidRDefault="000015A8" w:rsidP="000015A8">
      <w:pPr>
        <w:ind w:firstLine="720"/>
        <w:rPr>
          <w:sz w:val="24"/>
          <w:szCs w:val="24"/>
        </w:rPr>
      </w:pPr>
      <w:r w:rsidRPr="00A0105D">
        <w:rPr>
          <w:sz w:val="24"/>
          <w:szCs w:val="24"/>
        </w:rPr>
        <w:t>Instructions          Clarity/Detail        Problem Solving    Feedback?           Analysis of Ideas</w:t>
      </w:r>
    </w:p>
    <w:tbl>
      <w:tblPr>
        <w:tblStyle w:val="TableGrid"/>
        <w:tblW w:w="0" w:type="auto"/>
        <w:tblInd w:w="708" w:type="dxa"/>
        <w:tblLook w:val="01E0" w:firstRow="1" w:lastRow="1" w:firstColumn="1" w:lastColumn="1" w:noHBand="0" w:noVBand="0"/>
      </w:tblPr>
      <w:tblGrid>
        <w:gridCol w:w="1771"/>
        <w:gridCol w:w="1816"/>
        <w:gridCol w:w="1771"/>
        <w:gridCol w:w="1771"/>
        <w:gridCol w:w="1772"/>
      </w:tblGrid>
      <w:tr w:rsidR="000015A8" w:rsidRPr="00A0105D" w:rsidTr="00656F33">
        <w:tc>
          <w:tcPr>
            <w:tcW w:w="1771" w:type="dxa"/>
          </w:tcPr>
          <w:p w:rsidR="000015A8" w:rsidRPr="00A0105D" w:rsidRDefault="000015A8" w:rsidP="00656F33">
            <w:pPr>
              <w:rPr>
                <w:sz w:val="24"/>
                <w:szCs w:val="24"/>
              </w:rPr>
            </w:pPr>
            <w:r w:rsidRPr="00A0105D">
              <w:rPr>
                <w:sz w:val="24"/>
                <w:szCs w:val="24"/>
              </w:rPr>
              <w:t>On time? Complete?</w:t>
            </w:r>
          </w:p>
        </w:tc>
        <w:tc>
          <w:tcPr>
            <w:tcW w:w="1771" w:type="dxa"/>
          </w:tcPr>
          <w:p w:rsidR="000015A8" w:rsidRPr="00A0105D" w:rsidRDefault="000015A8" w:rsidP="00656F33">
            <w:pPr>
              <w:rPr>
                <w:sz w:val="24"/>
                <w:szCs w:val="24"/>
              </w:rPr>
            </w:pPr>
            <w:r w:rsidRPr="00A0105D">
              <w:rPr>
                <w:sz w:val="24"/>
                <w:szCs w:val="24"/>
              </w:rPr>
              <w:t xml:space="preserve">Is there a clear explanation of the </w:t>
            </w:r>
            <w:r w:rsidR="00F205F8" w:rsidRPr="00A0105D">
              <w:rPr>
                <w:sz w:val="24"/>
                <w:szCs w:val="24"/>
              </w:rPr>
              <w:t xml:space="preserve">student </w:t>
            </w:r>
            <w:r w:rsidRPr="00A0105D">
              <w:rPr>
                <w:sz w:val="24"/>
                <w:szCs w:val="24"/>
              </w:rPr>
              <w:lastRenderedPageBreak/>
              <w:t xml:space="preserve">strategies and/or misconceptions? </w:t>
            </w:r>
          </w:p>
          <w:p w:rsidR="00F205F8" w:rsidRPr="00A0105D" w:rsidRDefault="00F205F8" w:rsidP="00656F33">
            <w:pPr>
              <w:rPr>
                <w:sz w:val="24"/>
                <w:szCs w:val="24"/>
              </w:rPr>
            </w:pPr>
            <w:r w:rsidRPr="00A0105D">
              <w:rPr>
                <w:sz w:val="24"/>
                <w:szCs w:val="24"/>
              </w:rPr>
              <w:t>Is the paper organized?</w:t>
            </w:r>
          </w:p>
        </w:tc>
        <w:tc>
          <w:tcPr>
            <w:tcW w:w="1771" w:type="dxa"/>
          </w:tcPr>
          <w:p w:rsidR="000015A8" w:rsidRPr="00A0105D" w:rsidRDefault="000015A8" w:rsidP="00656F33">
            <w:pPr>
              <w:rPr>
                <w:sz w:val="24"/>
                <w:szCs w:val="24"/>
              </w:rPr>
            </w:pPr>
            <w:r w:rsidRPr="00A0105D">
              <w:rPr>
                <w:sz w:val="24"/>
                <w:szCs w:val="24"/>
              </w:rPr>
              <w:lastRenderedPageBreak/>
              <w:t>Clearly identifies some conceptual thinking?</w:t>
            </w:r>
            <w:r w:rsidR="00F205F8" w:rsidRPr="00A0105D">
              <w:rPr>
                <w:sz w:val="24"/>
                <w:szCs w:val="24"/>
              </w:rPr>
              <w:t xml:space="preserve"> </w:t>
            </w:r>
          </w:p>
        </w:tc>
        <w:tc>
          <w:tcPr>
            <w:tcW w:w="1771" w:type="dxa"/>
          </w:tcPr>
          <w:p w:rsidR="000015A8" w:rsidRPr="00A0105D" w:rsidRDefault="000015A8" w:rsidP="00656F33">
            <w:pPr>
              <w:rPr>
                <w:sz w:val="24"/>
                <w:szCs w:val="24"/>
              </w:rPr>
            </w:pPr>
            <w:r w:rsidRPr="00A0105D">
              <w:rPr>
                <w:sz w:val="24"/>
                <w:szCs w:val="24"/>
              </w:rPr>
              <w:t xml:space="preserve">Has earlier feedback been addressed? </w:t>
            </w:r>
            <w:r w:rsidR="00F205F8" w:rsidRPr="00A0105D">
              <w:rPr>
                <w:sz w:val="24"/>
                <w:szCs w:val="24"/>
              </w:rPr>
              <w:t xml:space="preserve">Does the paper </w:t>
            </w:r>
            <w:r w:rsidR="00F205F8" w:rsidRPr="00A0105D">
              <w:rPr>
                <w:sz w:val="24"/>
                <w:szCs w:val="24"/>
              </w:rPr>
              <w:lastRenderedPageBreak/>
              <w:t>show growth in thinking about conceptual understanding?</w:t>
            </w:r>
          </w:p>
        </w:tc>
        <w:tc>
          <w:tcPr>
            <w:tcW w:w="1772" w:type="dxa"/>
          </w:tcPr>
          <w:p w:rsidR="000015A8" w:rsidRPr="00A0105D" w:rsidRDefault="000015A8" w:rsidP="00656F33">
            <w:pPr>
              <w:rPr>
                <w:sz w:val="24"/>
                <w:szCs w:val="24"/>
              </w:rPr>
            </w:pPr>
            <w:r w:rsidRPr="00A0105D">
              <w:rPr>
                <w:sz w:val="24"/>
                <w:szCs w:val="24"/>
              </w:rPr>
              <w:lastRenderedPageBreak/>
              <w:t xml:space="preserve">Accurate? Insightful? Are important aspects of </w:t>
            </w:r>
            <w:r w:rsidRPr="00A0105D">
              <w:rPr>
                <w:sz w:val="24"/>
                <w:szCs w:val="24"/>
              </w:rPr>
              <w:lastRenderedPageBreak/>
              <w:t>students reasoning left out?</w:t>
            </w:r>
          </w:p>
        </w:tc>
      </w:tr>
      <w:tr w:rsidR="000015A8" w:rsidRPr="00A0105D" w:rsidTr="00656F33">
        <w:tc>
          <w:tcPr>
            <w:tcW w:w="1771" w:type="dxa"/>
          </w:tcPr>
          <w:p w:rsidR="000015A8" w:rsidRPr="00A0105D" w:rsidRDefault="000015A8" w:rsidP="00656F33">
            <w:pPr>
              <w:rPr>
                <w:sz w:val="24"/>
                <w:szCs w:val="24"/>
              </w:rPr>
            </w:pPr>
            <w:r w:rsidRPr="00A0105D">
              <w:rPr>
                <w:sz w:val="24"/>
                <w:szCs w:val="24"/>
              </w:rPr>
              <w:lastRenderedPageBreak/>
              <w:t>20%</w:t>
            </w:r>
          </w:p>
        </w:tc>
        <w:tc>
          <w:tcPr>
            <w:tcW w:w="1771" w:type="dxa"/>
          </w:tcPr>
          <w:p w:rsidR="000015A8" w:rsidRPr="00A0105D" w:rsidRDefault="000015A8" w:rsidP="00656F33">
            <w:pPr>
              <w:rPr>
                <w:sz w:val="24"/>
                <w:szCs w:val="24"/>
              </w:rPr>
            </w:pPr>
            <w:r w:rsidRPr="00A0105D">
              <w:rPr>
                <w:sz w:val="24"/>
                <w:szCs w:val="24"/>
              </w:rPr>
              <w:t>20%</w:t>
            </w:r>
          </w:p>
        </w:tc>
        <w:tc>
          <w:tcPr>
            <w:tcW w:w="1771" w:type="dxa"/>
          </w:tcPr>
          <w:p w:rsidR="000015A8" w:rsidRPr="00A0105D" w:rsidRDefault="000015A8" w:rsidP="00656F33">
            <w:pPr>
              <w:rPr>
                <w:sz w:val="24"/>
                <w:szCs w:val="24"/>
              </w:rPr>
            </w:pPr>
            <w:r w:rsidRPr="00A0105D">
              <w:rPr>
                <w:sz w:val="24"/>
                <w:szCs w:val="24"/>
              </w:rPr>
              <w:t>20%</w:t>
            </w:r>
          </w:p>
        </w:tc>
        <w:tc>
          <w:tcPr>
            <w:tcW w:w="1771" w:type="dxa"/>
          </w:tcPr>
          <w:p w:rsidR="000015A8" w:rsidRPr="00A0105D" w:rsidRDefault="000015A8" w:rsidP="00656F33">
            <w:pPr>
              <w:rPr>
                <w:sz w:val="24"/>
                <w:szCs w:val="24"/>
              </w:rPr>
            </w:pPr>
            <w:r w:rsidRPr="00A0105D">
              <w:rPr>
                <w:sz w:val="24"/>
                <w:szCs w:val="24"/>
              </w:rPr>
              <w:t>20%</w:t>
            </w:r>
          </w:p>
        </w:tc>
        <w:tc>
          <w:tcPr>
            <w:tcW w:w="1772" w:type="dxa"/>
          </w:tcPr>
          <w:p w:rsidR="000015A8" w:rsidRPr="00A0105D" w:rsidRDefault="000015A8" w:rsidP="00656F33">
            <w:pPr>
              <w:rPr>
                <w:sz w:val="24"/>
                <w:szCs w:val="24"/>
              </w:rPr>
            </w:pPr>
            <w:r w:rsidRPr="00A0105D">
              <w:rPr>
                <w:sz w:val="24"/>
                <w:szCs w:val="24"/>
              </w:rPr>
              <w:t>20%</w:t>
            </w:r>
          </w:p>
        </w:tc>
      </w:tr>
    </w:tbl>
    <w:p w:rsidR="002F35AE" w:rsidRPr="00A0105D" w:rsidRDefault="002F35AE" w:rsidP="002F35AE">
      <w:pPr>
        <w:rPr>
          <w:sz w:val="24"/>
          <w:szCs w:val="24"/>
        </w:rPr>
      </w:pPr>
    </w:p>
    <w:p w:rsidR="002F35AE" w:rsidRPr="00A0105D" w:rsidRDefault="002F35AE" w:rsidP="002F35AE">
      <w:pPr>
        <w:rPr>
          <w:sz w:val="24"/>
          <w:szCs w:val="24"/>
        </w:rPr>
      </w:pPr>
    </w:p>
    <w:p w:rsidR="002F35AE" w:rsidRPr="00A0105D" w:rsidRDefault="002F35AE" w:rsidP="002F35AE">
      <w:pPr>
        <w:rPr>
          <w:sz w:val="24"/>
          <w:szCs w:val="24"/>
        </w:rPr>
      </w:pPr>
    </w:p>
    <w:p w:rsidR="002F35AE" w:rsidRPr="00A0105D" w:rsidRDefault="002F35AE" w:rsidP="002F35AE">
      <w:pPr>
        <w:rPr>
          <w:sz w:val="24"/>
          <w:szCs w:val="24"/>
        </w:rPr>
      </w:pPr>
    </w:p>
    <w:p w:rsidR="00162689" w:rsidRDefault="00162689" w:rsidP="00162689">
      <w:pPr>
        <w:rPr>
          <w:b/>
          <w:bCs/>
          <w:u w:val="single"/>
        </w:rPr>
      </w:pPr>
      <w:r>
        <w:rPr>
          <w:b/>
          <w:bCs/>
          <w:u w:val="single"/>
        </w:rPr>
        <w:t>University Policies:</w:t>
      </w:r>
    </w:p>
    <w:p w:rsidR="00162689" w:rsidRDefault="00162689" w:rsidP="00162689">
      <w:pPr>
        <w:rPr>
          <w:b/>
          <w:bCs/>
        </w:rPr>
      </w:pPr>
      <w:r>
        <w:rPr>
          <w:b/>
          <w:bCs/>
        </w:rPr>
        <w:t xml:space="preserve">Attendance: </w:t>
      </w:r>
      <w:r>
        <w:t xml:space="preserve">As stated in the </w:t>
      </w:r>
      <w:proofErr w:type="spellStart"/>
      <w:r>
        <w:t>Chaminade</w:t>
      </w:r>
      <w:proofErr w:type="spellEnd"/>
      <w:r>
        <w:t xml:space="preserve"> University Catalog, students are expected to attend all classes for courses in which they are registered. </w:t>
      </w:r>
      <w:r>
        <w:rPr>
          <w:i/>
          <w:iCs/>
        </w:rPr>
        <w:t xml:space="preserve">Students must follow the attendance policy of the </w:t>
      </w:r>
      <w:r>
        <w:t>Division as appropriate for the course format (on-ground, hybrid, or online). Penalties for not meeting the attendance requirements may result in lowering of the grade, withdrawal from the course, or failing the course.</w:t>
      </w:r>
    </w:p>
    <w:p w:rsidR="00162689" w:rsidRDefault="00162689" w:rsidP="00162689">
      <w:r>
        <w:t>A summary of the Education Division’s attendance policy is attached at the end of this syllabus.</w:t>
      </w:r>
    </w:p>
    <w:p w:rsidR="00162689" w:rsidRDefault="00162689" w:rsidP="00162689">
      <w:pPr>
        <w:rPr>
          <w:b/>
          <w:bCs/>
        </w:rPr>
      </w:pPr>
      <w:r>
        <w:rPr>
          <w:b/>
          <w:bCs/>
        </w:rPr>
        <w:t xml:space="preserve">Writing Standards:  </w:t>
      </w:r>
      <w:r>
        <w:t xml:space="preserve">All work submitted by </w:t>
      </w:r>
      <w:proofErr w:type="spellStart"/>
      <w:r>
        <w:t>Chaminade</w:t>
      </w:r>
      <w:proofErr w:type="spellEnd"/>
      <w:r>
        <w:t xml:space="preserve"> University students must meet the following writing standards.  Written assignments should:</w:t>
      </w:r>
    </w:p>
    <w:p w:rsidR="00162689" w:rsidRDefault="00162689" w:rsidP="00162689">
      <w:pPr>
        <w:numPr>
          <w:ilvl w:val="0"/>
          <w:numId w:val="25"/>
        </w:numPr>
        <w:tabs>
          <w:tab w:val="num" w:pos="720"/>
        </w:tabs>
      </w:pPr>
      <w:r>
        <w:t>Use correctly the grammar, spelling, punctuation, and sentence structure of Standard Written English.</w:t>
      </w:r>
    </w:p>
    <w:p w:rsidR="00162689" w:rsidRDefault="00162689" w:rsidP="00162689">
      <w:pPr>
        <w:numPr>
          <w:ilvl w:val="0"/>
          <w:numId w:val="25"/>
        </w:numPr>
        <w:tabs>
          <w:tab w:val="num" w:pos="720"/>
        </w:tabs>
      </w:pPr>
      <w:r>
        <w:t>Develop ideas, themes, and main points coherently and concisely.</w:t>
      </w:r>
    </w:p>
    <w:p w:rsidR="00162689" w:rsidRDefault="00162689" w:rsidP="00162689">
      <w:pPr>
        <w:numPr>
          <w:ilvl w:val="0"/>
          <w:numId w:val="25"/>
        </w:numPr>
        <w:tabs>
          <w:tab w:val="num" w:pos="720"/>
        </w:tabs>
      </w:pPr>
      <w:r>
        <w:t>Adopt modes and styles appropriate to their purpose and audience.</w:t>
      </w:r>
    </w:p>
    <w:p w:rsidR="00162689" w:rsidRDefault="00162689" w:rsidP="00162689">
      <w:pPr>
        <w:numPr>
          <w:ilvl w:val="0"/>
          <w:numId w:val="25"/>
        </w:numPr>
        <w:tabs>
          <w:tab w:val="num" w:pos="720"/>
        </w:tabs>
      </w:pPr>
      <w:r>
        <w:t>Be clear, complete, and effective.</w:t>
      </w:r>
    </w:p>
    <w:p w:rsidR="00162689" w:rsidRDefault="00162689" w:rsidP="00162689">
      <w:pPr>
        <w:numPr>
          <w:ilvl w:val="0"/>
          <w:numId w:val="25"/>
        </w:numPr>
        <w:tabs>
          <w:tab w:val="num" w:pos="720"/>
        </w:tabs>
      </w:pPr>
      <w:r>
        <w:t>Carefully analyze and synthesize material and ideas borrowed from sources.  In addition, the sources of the borrowed material should be correctly acknowledged to avoid plagiarism.</w:t>
      </w:r>
    </w:p>
    <w:p w:rsidR="00162689" w:rsidRDefault="00162689" w:rsidP="00162689"/>
    <w:p w:rsidR="00162689" w:rsidRDefault="00162689" w:rsidP="00162689">
      <w:pPr>
        <w:rPr>
          <w:b/>
          <w:bCs/>
        </w:rPr>
      </w:pPr>
      <w:r>
        <w:rPr>
          <w:b/>
          <w:bCs/>
        </w:rPr>
        <w:t xml:space="preserve">Plagiarism:  </w:t>
      </w:r>
      <w:r>
        <w:t>“Plagiarism is the offering of work of another as one’s own.  Plagiarism is a serious offense and may include, but is not limited to, the following:</w:t>
      </w:r>
    </w:p>
    <w:p w:rsidR="00162689" w:rsidRDefault="00162689" w:rsidP="00162689">
      <w:pPr>
        <w:numPr>
          <w:ilvl w:val="0"/>
          <w:numId w:val="26"/>
        </w:numPr>
        <w:tabs>
          <w:tab w:val="num" w:pos="720"/>
        </w:tabs>
      </w:pPr>
      <w: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162689" w:rsidRDefault="00162689" w:rsidP="00162689">
      <w:pPr>
        <w:numPr>
          <w:ilvl w:val="0"/>
          <w:numId w:val="26"/>
        </w:numPr>
        <w:tabs>
          <w:tab w:val="num" w:pos="720"/>
        </w:tabs>
      </w:pPr>
      <w:r>
        <w:t>Paraphrasing the work of another without proper author acknowledgement.</w:t>
      </w:r>
    </w:p>
    <w:p w:rsidR="00162689" w:rsidRDefault="00162689" w:rsidP="00162689">
      <w:pPr>
        <w:numPr>
          <w:ilvl w:val="0"/>
          <w:numId w:val="26"/>
        </w:numPr>
        <w:tabs>
          <w:tab w:val="num" w:pos="720"/>
        </w:tabs>
      </w:pPr>
      <w:r>
        <w:t>Submitting as one’s own original work (however freely given or purchased) the original exam, research paper, manuscript, report, computer file, or other assignment that has been prepared by another individual.</w:t>
      </w:r>
    </w:p>
    <w:p w:rsidR="00162689" w:rsidRDefault="00162689" w:rsidP="00162689"/>
    <w:p w:rsidR="00162689" w:rsidRDefault="00162689" w:rsidP="00162689">
      <w:r>
        <w:t xml:space="preserve">Please refer to your </w:t>
      </w:r>
      <w:r>
        <w:rPr>
          <w:b/>
          <w:bCs/>
        </w:rPr>
        <w:t>Student Handbook</w:t>
      </w:r>
      <w:r>
        <w:t xml:space="preserve"> and the </w:t>
      </w:r>
      <w:r>
        <w:rPr>
          <w:b/>
          <w:bCs/>
        </w:rPr>
        <w:t>Graduate Catalog</w:t>
      </w:r>
      <w:r>
        <w:t xml:space="preserve"> for other important institutional and academic policies including more detailed information regarding Grading, Plagiarism, Classroom Deportment, Freedom of Expression, Add/Drop, Disabilities, and others.</w:t>
      </w:r>
    </w:p>
    <w:p w:rsidR="00162689" w:rsidRDefault="00162689" w:rsidP="00162689"/>
    <w:p w:rsidR="00162689" w:rsidRDefault="00162689" w:rsidP="00162689">
      <w:pPr>
        <w:rPr>
          <w:b/>
          <w:bCs/>
        </w:rPr>
      </w:pPr>
      <w:r>
        <w:rPr>
          <w:b/>
          <w:bCs/>
        </w:rPr>
        <w:t xml:space="preserve">Diversity/Full Inclusion: </w:t>
      </w:r>
      <w:proofErr w:type="spellStart"/>
      <w:r>
        <w:t>Chaminade</w:t>
      </w:r>
      <w:proofErr w:type="spellEnd"/>
      <w: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162689" w:rsidRDefault="00162689" w:rsidP="00162689">
      <w:r>
        <w:t xml:space="preserve">Beyond the legal requirements </w:t>
      </w:r>
      <w:proofErr w:type="spellStart"/>
      <w:r>
        <w:t>Chaminade’s</w:t>
      </w:r>
      <w:proofErr w:type="spellEnd"/>
      <w: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0015A8" w:rsidRPr="00A0105D" w:rsidRDefault="000015A8">
      <w:pPr>
        <w:rPr>
          <w:sz w:val="24"/>
          <w:szCs w:val="24"/>
        </w:rPr>
      </w:pPr>
    </w:p>
    <w:sectPr w:rsidR="000015A8" w:rsidRPr="00A0105D" w:rsidSect="00064102">
      <w:headerReference w:type="default" r:id="rId8"/>
      <w:footerReference w:type="default" r:id="rId9"/>
      <w:pgSz w:w="12240" w:h="15840"/>
      <w:pgMar w:top="1440" w:right="1440" w:bottom="1440" w:left="108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4A4E" w:rsidRDefault="00164A4E">
      <w:r>
        <w:separator/>
      </w:r>
    </w:p>
  </w:endnote>
  <w:endnote w:type="continuationSeparator" w:id="0">
    <w:p w:rsidR="00164A4E" w:rsidRDefault="00164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1">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HJHLI+Arial1">
    <w:charset w:val="00"/>
    <w:family w:val="auto"/>
    <w:pitch w:val="variable"/>
    <w:sig w:usb0="00000003" w:usb1="00000000" w:usb2="00000000" w:usb3="00000000" w:csb0="00000001" w:csb1="00000000"/>
  </w:font>
  <w:font w:name="Arial1">
    <w:altName w:val="Times New Roman"/>
    <w:charset w:val="00"/>
    <w:family w:val="roman"/>
    <w:pitch w:val="variable"/>
  </w:font>
  <w:font w:name="Arial2">
    <w:charset w:val="00"/>
    <w:family w:val="auto"/>
    <w:pitch w:val="variable"/>
  </w:font>
  <w:font w:name="TimesNewRomanPSM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D18" w:rsidRDefault="00633D18">
    <w:pPr>
      <w:pStyle w:val="Footer"/>
      <w:jc w:val="center"/>
    </w:pPr>
    <w:r>
      <w:fldChar w:fldCharType="begin"/>
    </w:r>
    <w:r>
      <w:instrText xml:space="preserve"> PAGE   \* MERGEFORMAT </w:instrText>
    </w:r>
    <w:r>
      <w:fldChar w:fldCharType="separate"/>
    </w:r>
    <w:r w:rsidR="00BF184C">
      <w:rPr>
        <w:noProof/>
      </w:rPr>
      <w:t>13</w:t>
    </w:r>
    <w:r>
      <w:rPr>
        <w:noProof/>
      </w:rPr>
      <w:fldChar w:fldCharType="end"/>
    </w:r>
  </w:p>
  <w:p w:rsidR="00633D18" w:rsidRDefault="00633D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4A4E" w:rsidRDefault="00164A4E">
      <w:r>
        <w:separator/>
      </w:r>
    </w:p>
  </w:footnote>
  <w:footnote w:type="continuationSeparator" w:id="0">
    <w:p w:rsidR="00164A4E" w:rsidRDefault="00164A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3D18" w:rsidRDefault="00633D18" w:rsidP="00AD02AC">
    <w:pPr>
      <w:pStyle w:val="Heading1"/>
      <w:rPr>
        <w:szCs w:val="24"/>
      </w:rPr>
    </w:pPr>
  </w:p>
  <w:p w:rsidR="00633D18" w:rsidRPr="00AC3E7C" w:rsidRDefault="00633D18" w:rsidP="000F4B98">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place">
      <w:smartTag w:uri="urn:schemas-microsoft-com:office:smarttags" w:element="City">
        <w:r w:rsidRPr="00AC3E7C">
          <w:rPr>
            <w:szCs w:val="24"/>
          </w:rPr>
          <w:t>HONOLULU</w:t>
        </w:r>
      </w:smartTag>
    </w:smartTag>
  </w:p>
  <w:p w:rsidR="00633D18" w:rsidRPr="00AC3E7C" w:rsidRDefault="00633D18" w:rsidP="000F4B98">
    <w:pPr>
      <w:jc w:val="center"/>
      <w:rPr>
        <w:b/>
        <w:sz w:val="24"/>
        <w:szCs w:val="24"/>
      </w:rPr>
    </w:pPr>
    <w:r>
      <w:rPr>
        <w:b/>
        <w:sz w:val="24"/>
        <w:szCs w:val="24"/>
      </w:rPr>
      <w:t>EDUCATION LICENSURE</w:t>
    </w:r>
    <w:r w:rsidRPr="00AC3E7C">
      <w:rPr>
        <w:b/>
        <w:sz w:val="24"/>
        <w:szCs w:val="24"/>
      </w:rPr>
      <w:t xml:space="preserve"> COURSE SYLLABUS</w:t>
    </w:r>
  </w:p>
  <w:p w:rsidR="00633D18" w:rsidRDefault="00633D18" w:rsidP="000F4B98">
    <w:pPr>
      <w:jc w:val="center"/>
      <w:rPr>
        <w:b/>
        <w:sz w:val="24"/>
        <w:szCs w:val="24"/>
      </w:rPr>
    </w:pPr>
    <w:r>
      <w:rPr>
        <w:b/>
        <w:sz w:val="24"/>
        <w:szCs w:val="24"/>
      </w:rPr>
      <w:t>ED 221 Educational Psychology 201</w:t>
    </w:r>
    <w:r w:rsidR="00AF65EF">
      <w:rPr>
        <w:b/>
        <w:sz w:val="24"/>
        <w:szCs w:val="24"/>
      </w:rPr>
      <w:t>4</w:t>
    </w:r>
  </w:p>
  <w:p w:rsidR="00050F5B" w:rsidRPr="00AC3E7C" w:rsidRDefault="00050F5B" w:rsidP="000F4B98">
    <w:pPr>
      <w:jc w:val="center"/>
      <w:rPr>
        <w:b/>
        <w:sz w:val="24"/>
        <w:szCs w:val="24"/>
      </w:rPr>
    </w:pPr>
    <w:r>
      <w:rPr>
        <w:b/>
        <w:sz w:val="24"/>
        <w:szCs w:val="24"/>
      </w:rPr>
      <w:t>(Syllabus Subject to Change – August 2014)</w:t>
    </w:r>
  </w:p>
  <w:p w:rsidR="00633D18" w:rsidRDefault="00633D18"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hybridMultilevel"/>
    <w:tmpl w:val="00000002"/>
    <w:lvl w:ilvl="0" w:tplc="FFFFFFFF">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1">
    <w:nsid w:val="00000003"/>
    <w:multiLevelType w:val="hybridMultilevel"/>
    <w:tmpl w:val="00000003"/>
    <w:lvl w:ilvl="0" w:tplc="FFFFFFFF">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FFFFFFFF">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FFFFFFFF">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FFFFFFFF">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FFFFFFFF">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FFFFFFFF">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FFFFFFFF">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FFFFFFFF">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FFFFFFFF">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16364EA"/>
    <w:multiLevelType w:val="hybridMultilevel"/>
    <w:tmpl w:val="85F0E364"/>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6">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10">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1">
    <w:nsid w:val="1A863799"/>
    <w:multiLevelType w:val="hybridMultilevel"/>
    <w:tmpl w:val="E2C42DB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4">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5">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47012DC1"/>
    <w:multiLevelType w:val="hybridMultilevel"/>
    <w:tmpl w:val="F30A77A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CC2D03"/>
    <w:multiLevelType w:val="hybridMultilevel"/>
    <w:tmpl w:val="75385D16"/>
    <w:lvl w:ilvl="0" w:tplc="83106F9A">
      <w:start w:val="1"/>
      <w:numFmt w:val="decimal"/>
      <w:lvlText w:val="%1."/>
      <w:lvlJc w:val="left"/>
      <w:pPr>
        <w:tabs>
          <w:tab w:val="num" w:pos="360"/>
        </w:tabs>
        <w:ind w:left="360" w:hanging="360"/>
      </w:pPr>
      <w:rPr>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52BF38A7"/>
    <w:multiLevelType w:val="hybridMultilevel"/>
    <w:tmpl w:val="5E30CD5C"/>
    <w:lvl w:ilvl="0" w:tplc="C128AC80">
      <w:start w:val="1"/>
      <w:numFmt w:val="bullet"/>
      <w:lvlText w:val=""/>
      <w:lvlJc w:val="left"/>
      <w:pPr>
        <w:tabs>
          <w:tab w:val="num" w:pos="360"/>
        </w:tabs>
        <w:ind w:left="360" w:hanging="360"/>
      </w:pPr>
      <w:rPr>
        <w:rFonts w:ascii="Symbol" w:hAnsi="Symbol" w:hint="default"/>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572041D4"/>
    <w:multiLevelType w:val="hybridMultilevel"/>
    <w:tmpl w:val="49F8FBE2"/>
    <w:lvl w:ilvl="0" w:tplc="C128AC80">
      <w:start w:val="1"/>
      <w:numFmt w:val="bullet"/>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1">
    <w:nsid w:val="5DF70AC8"/>
    <w:multiLevelType w:val="hybridMultilevel"/>
    <w:tmpl w:val="D04EE9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2D97223"/>
    <w:multiLevelType w:val="multilevel"/>
    <w:tmpl w:val="1ED89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2E22370"/>
    <w:multiLevelType w:val="singleLevel"/>
    <w:tmpl w:val="79FA0AD0"/>
    <w:lvl w:ilvl="0">
      <w:start w:val="1"/>
      <w:numFmt w:val="lowerLetter"/>
      <w:lvlText w:val="%1."/>
      <w:lvlJc w:val="left"/>
      <w:pPr>
        <w:tabs>
          <w:tab w:val="num" w:pos="1080"/>
        </w:tabs>
        <w:ind w:left="1080" w:hanging="360"/>
      </w:pPr>
      <w:rPr>
        <w:rFonts w:hint="default"/>
      </w:rPr>
    </w:lvl>
  </w:abstractNum>
  <w:num w:numId="1">
    <w:abstractNumId w:val="25"/>
  </w:num>
  <w:num w:numId="2">
    <w:abstractNumId w:val="4"/>
  </w:num>
  <w:num w:numId="3">
    <w:abstractNumId w:val="12"/>
  </w:num>
  <w:num w:numId="4">
    <w:abstractNumId w:val="8"/>
  </w:num>
  <w:num w:numId="5">
    <w:abstractNumId w:val="23"/>
  </w:num>
  <w:num w:numId="6">
    <w:abstractNumId w:val="15"/>
  </w:num>
  <w:num w:numId="7">
    <w:abstractNumId w:val="3"/>
  </w:num>
  <w:num w:numId="8">
    <w:abstractNumId w:val="17"/>
  </w:num>
  <w:num w:numId="9">
    <w:abstractNumId w:val="6"/>
  </w:num>
  <w:num w:numId="10">
    <w:abstractNumId w:val="24"/>
  </w:num>
  <w:num w:numId="11">
    <w:abstractNumId w:val="7"/>
  </w:num>
  <w:num w:numId="12">
    <w:abstractNumId w:val="19"/>
  </w:num>
  <w:num w:numId="13">
    <w:abstractNumId w:val="18"/>
  </w:num>
  <w:num w:numId="14">
    <w:abstractNumId w:val="16"/>
  </w:num>
  <w:num w:numId="15">
    <w:abstractNumId w:val="2"/>
  </w:num>
  <w:num w:numId="16">
    <w:abstractNumId w:val="22"/>
  </w:num>
  <w:num w:numId="17">
    <w:abstractNumId w:val="11"/>
  </w:num>
  <w:num w:numId="18">
    <w:abstractNumId w:val="21"/>
  </w:num>
  <w:num w:numId="19">
    <w:abstractNumId w:val="5"/>
  </w:num>
  <w:num w:numId="20">
    <w:abstractNumId w:val="10"/>
  </w:num>
  <w:num w:numId="21">
    <w:abstractNumId w:val="14"/>
  </w:num>
  <w:num w:numId="22">
    <w:abstractNumId w:val="9"/>
  </w:num>
  <w:num w:numId="23">
    <w:abstractNumId w:val="20"/>
  </w:num>
  <w:num w:numId="24">
    <w:abstractNumId w:val="13"/>
  </w:num>
  <w:num w:numId="25">
    <w:abstractNumId w:val="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10C66F40-2980-4274-979E-FCCC1D37C77E}"/>
    <w:docVar w:name="dgnword-eventsink" w:val="65998536"/>
  </w:docVars>
  <w:rsids>
    <w:rsidRoot w:val="00F165CD"/>
    <w:rsid w:val="00000048"/>
    <w:rsid w:val="000015A8"/>
    <w:rsid w:val="00004EF7"/>
    <w:rsid w:val="00006DB5"/>
    <w:rsid w:val="0001291C"/>
    <w:rsid w:val="00012B3C"/>
    <w:rsid w:val="00014047"/>
    <w:rsid w:val="0002424F"/>
    <w:rsid w:val="0002599D"/>
    <w:rsid w:val="00027300"/>
    <w:rsid w:val="00027767"/>
    <w:rsid w:val="0003659A"/>
    <w:rsid w:val="00042986"/>
    <w:rsid w:val="00042C76"/>
    <w:rsid w:val="00047F98"/>
    <w:rsid w:val="00050F5B"/>
    <w:rsid w:val="00051501"/>
    <w:rsid w:val="000521EA"/>
    <w:rsid w:val="000539F4"/>
    <w:rsid w:val="00053BC1"/>
    <w:rsid w:val="000542D0"/>
    <w:rsid w:val="00054570"/>
    <w:rsid w:val="000553A7"/>
    <w:rsid w:val="000559AF"/>
    <w:rsid w:val="00061BED"/>
    <w:rsid w:val="00064102"/>
    <w:rsid w:val="00067D6E"/>
    <w:rsid w:val="00071709"/>
    <w:rsid w:val="000736E1"/>
    <w:rsid w:val="000759A5"/>
    <w:rsid w:val="0008031C"/>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C3D19"/>
    <w:rsid w:val="000C5BDC"/>
    <w:rsid w:val="000C646D"/>
    <w:rsid w:val="000C653D"/>
    <w:rsid w:val="000C7879"/>
    <w:rsid w:val="000D05ED"/>
    <w:rsid w:val="000D2089"/>
    <w:rsid w:val="000D4DB5"/>
    <w:rsid w:val="000D56C9"/>
    <w:rsid w:val="000D6A51"/>
    <w:rsid w:val="000D6E20"/>
    <w:rsid w:val="000D7172"/>
    <w:rsid w:val="000E1AAD"/>
    <w:rsid w:val="000E1AE2"/>
    <w:rsid w:val="000E430A"/>
    <w:rsid w:val="000E4B80"/>
    <w:rsid w:val="000F0832"/>
    <w:rsid w:val="000F4B98"/>
    <w:rsid w:val="000F7A38"/>
    <w:rsid w:val="00100E8F"/>
    <w:rsid w:val="00105058"/>
    <w:rsid w:val="0010567C"/>
    <w:rsid w:val="001068D5"/>
    <w:rsid w:val="00110AC6"/>
    <w:rsid w:val="00116309"/>
    <w:rsid w:val="00123297"/>
    <w:rsid w:val="00123CF1"/>
    <w:rsid w:val="0012493C"/>
    <w:rsid w:val="001317FF"/>
    <w:rsid w:val="00131927"/>
    <w:rsid w:val="0013249F"/>
    <w:rsid w:val="0013674D"/>
    <w:rsid w:val="00137E9E"/>
    <w:rsid w:val="00143730"/>
    <w:rsid w:val="00152316"/>
    <w:rsid w:val="00153A05"/>
    <w:rsid w:val="00162689"/>
    <w:rsid w:val="00163A7E"/>
    <w:rsid w:val="00164A4E"/>
    <w:rsid w:val="00174708"/>
    <w:rsid w:val="00175B13"/>
    <w:rsid w:val="00175F05"/>
    <w:rsid w:val="00181020"/>
    <w:rsid w:val="0019627B"/>
    <w:rsid w:val="00197876"/>
    <w:rsid w:val="001A3020"/>
    <w:rsid w:val="001A5FAB"/>
    <w:rsid w:val="001A71EF"/>
    <w:rsid w:val="001B1E47"/>
    <w:rsid w:val="001B49B3"/>
    <w:rsid w:val="001B761E"/>
    <w:rsid w:val="001B7C1C"/>
    <w:rsid w:val="001C231E"/>
    <w:rsid w:val="001D36EE"/>
    <w:rsid w:val="001D48E4"/>
    <w:rsid w:val="001E39BD"/>
    <w:rsid w:val="001F0094"/>
    <w:rsid w:val="001F0567"/>
    <w:rsid w:val="001F0A3C"/>
    <w:rsid w:val="001F464A"/>
    <w:rsid w:val="001F57EB"/>
    <w:rsid w:val="001F7494"/>
    <w:rsid w:val="00200AB3"/>
    <w:rsid w:val="002032DC"/>
    <w:rsid w:val="00204B61"/>
    <w:rsid w:val="00207D7E"/>
    <w:rsid w:val="00215342"/>
    <w:rsid w:val="00217AC8"/>
    <w:rsid w:val="00222374"/>
    <w:rsid w:val="002334FE"/>
    <w:rsid w:val="002341D3"/>
    <w:rsid w:val="002346BB"/>
    <w:rsid w:val="00234DB0"/>
    <w:rsid w:val="00234FAF"/>
    <w:rsid w:val="00235B47"/>
    <w:rsid w:val="00240199"/>
    <w:rsid w:val="0024091B"/>
    <w:rsid w:val="0024482E"/>
    <w:rsid w:val="00247C60"/>
    <w:rsid w:val="00250A79"/>
    <w:rsid w:val="00251F95"/>
    <w:rsid w:val="00253E80"/>
    <w:rsid w:val="002577D9"/>
    <w:rsid w:val="00262C3B"/>
    <w:rsid w:val="00264716"/>
    <w:rsid w:val="00273038"/>
    <w:rsid w:val="00273E13"/>
    <w:rsid w:val="002809BC"/>
    <w:rsid w:val="00281BCD"/>
    <w:rsid w:val="00281F49"/>
    <w:rsid w:val="00284EE9"/>
    <w:rsid w:val="00287852"/>
    <w:rsid w:val="0029705E"/>
    <w:rsid w:val="002A1053"/>
    <w:rsid w:val="002A2EAF"/>
    <w:rsid w:val="002A3BB6"/>
    <w:rsid w:val="002A6026"/>
    <w:rsid w:val="002A63B9"/>
    <w:rsid w:val="002A66CE"/>
    <w:rsid w:val="002B0DC1"/>
    <w:rsid w:val="002B1919"/>
    <w:rsid w:val="002B1F78"/>
    <w:rsid w:val="002B2B5C"/>
    <w:rsid w:val="002B34AA"/>
    <w:rsid w:val="002B42F0"/>
    <w:rsid w:val="002B4337"/>
    <w:rsid w:val="002B4C79"/>
    <w:rsid w:val="002B5937"/>
    <w:rsid w:val="002B68AB"/>
    <w:rsid w:val="002B6A94"/>
    <w:rsid w:val="002B6FA8"/>
    <w:rsid w:val="002C01BC"/>
    <w:rsid w:val="002C4FCC"/>
    <w:rsid w:val="002D3F9B"/>
    <w:rsid w:val="002D413D"/>
    <w:rsid w:val="002D7001"/>
    <w:rsid w:val="002E1B95"/>
    <w:rsid w:val="002E23B2"/>
    <w:rsid w:val="002E3A90"/>
    <w:rsid w:val="002E4334"/>
    <w:rsid w:val="002E51BE"/>
    <w:rsid w:val="002E7B1A"/>
    <w:rsid w:val="002F3048"/>
    <w:rsid w:val="002F35AE"/>
    <w:rsid w:val="002F4296"/>
    <w:rsid w:val="002F5DB8"/>
    <w:rsid w:val="0030018B"/>
    <w:rsid w:val="00310DD7"/>
    <w:rsid w:val="0031384F"/>
    <w:rsid w:val="00324D3C"/>
    <w:rsid w:val="00325B5E"/>
    <w:rsid w:val="00327DC5"/>
    <w:rsid w:val="00333F58"/>
    <w:rsid w:val="003361A5"/>
    <w:rsid w:val="003401CD"/>
    <w:rsid w:val="00340860"/>
    <w:rsid w:val="0034399E"/>
    <w:rsid w:val="00343B54"/>
    <w:rsid w:val="00346138"/>
    <w:rsid w:val="00350448"/>
    <w:rsid w:val="00354849"/>
    <w:rsid w:val="00362080"/>
    <w:rsid w:val="003620BE"/>
    <w:rsid w:val="00362235"/>
    <w:rsid w:val="0037011B"/>
    <w:rsid w:val="00373164"/>
    <w:rsid w:val="00385A6F"/>
    <w:rsid w:val="00390415"/>
    <w:rsid w:val="00390791"/>
    <w:rsid w:val="003910A2"/>
    <w:rsid w:val="00396627"/>
    <w:rsid w:val="00396E4B"/>
    <w:rsid w:val="003A0DF4"/>
    <w:rsid w:val="003A1093"/>
    <w:rsid w:val="003A3FEB"/>
    <w:rsid w:val="003A6F54"/>
    <w:rsid w:val="003B141D"/>
    <w:rsid w:val="003B165C"/>
    <w:rsid w:val="003B20EE"/>
    <w:rsid w:val="003B4988"/>
    <w:rsid w:val="003B569B"/>
    <w:rsid w:val="003B6CF3"/>
    <w:rsid w:val="003C17D3"/>
    <w:rsid w:val="003C3DAA"/>
    <w:rsid w:val="003C533B"/>
    <w:rsid w:val="003D284B"/>
    <w:rsid w:val="003D2FE3"/>
    <w:rsid w:val="003D6B13"/>
    <w:rsid w:val="003E2E7E"/>
    <w:rsid w:val="003F0395"/>
    <w:rsid w:val="003F3F01"/>
    <w:rsid w:val="003F7683"/>
    <w:rsid w:val="004004D9"/>
    <w:rsid w:val="00400FAF"/>
    <w:rsid w:val="0040266F"/>
    <w:rsid w:val="00406C7C"/>
    <w:rsid w:val="004073DF"/>
    <w:rsid w:val="00415941"/>
    <w:rsid w:val="0041717E"/>
    <w:rsid w:val="00423AAD"/>
    <w:rsid w:val="00423CAC"/>
    <w:rsid w:val="00424708"/>
    <w:rsid w:val="00433F45"/>
    <w:rsid w:val="00435C81"/>
    <w:rsid w:val="00442E19"/>
    <w:rsid w:val="004434DD"/>
    <w:rsid w:val="00454494"/>
    <w:rsid w:val="004559AA"/>
    <w:rsid w:val="00460A08"/>
    <w:rsid w:val="00463CFF"/>
    <w:rsid w:val="00464165"/>
    <w:rsid w:val="00465777"/>
    <w:rsid w:val="00467124"/>
    <w:rsid w:val="00470043"/>
    <w:rsid w:val="004724B6"/>
    <w:rsid w:val="0047274D"/>
    <w:rsid w:val="00475FDC"/>
    <w:rsid w:val="004842F4"/>
    <w:rsid w:val="0048773D"/>
    <w:rsid w:val="00487978"/>
    <w:rsid w:val="00487D88"/>
    <w:rsid w:val="00490A1D"/>
    <w:rsid w:val="00493121"/>
    <w:rsid w:val="00493DC0"/>
    <w:rsid w:val="0049545F"/>
    <w:rsid w:val="00495E3A"/>
    <w:rsid w:val="004A2711"/>
    <w:rsid w:val="004B21A9"/>
    <w:rsid w:val="004B3575"/>
    <w:rsid w:val="004B3A17"/>
    <w:rsid w:val="004B7D64"/>
    <w:rsid w:val="004C034C"/>
    <w:rsid w:val="004C11F4"/>
    <w:rsid w:val="004C2894"/>
    <w:rsid w:val="004D0DCB"/>
    <w:rsid w:val="004D23C9"/>
    <w:rsid w:val="004E20BD"/>
    <w:rsid w:val="004E5F0C"/>
    <w:rsid w:val="004E6419"/>
    <w:rsid w:val="004F0007"/>
    <w:rsid w:val="004F0BF9"/>
    <w:rsid w:val="004F34D3"/>
    <w:rsid w:val="00506083"/>
    <w:rsid w:val="00507254"/>
    <w:rsid w:val="00507592"/>
    <w:rsid w:val="005105D1"/>
    <w:rsid w:val="00520A56"/>
    <w:rsid w:val="00522081"/>
    <w:rsid w:val="005259BB"/>
    <w:rsid w:val="00530E52"/>
    <w:rsid w:val="005352D9"/>
    <w:rsid w:val="00537C82"/>
    <w:rsid w:val="005401ED"/>
    <w:rsid w:val="0054092B"/>
    <w:rsid w:val="00552D2D"/>
    <w:rsid w:val="00554127"/>
    <w:rsid w:val="0055657C"/>
    <w:rsid w:val="00556CF5"/>
    <w:rsid w:val="00560B51"/>
    <w:rsid w:val="005658C5"/>
    <w:rsid w:val="00566869"/>
    <w:rsid w:val="00571070"/>
    <w:rsid w:val="00572358"/>
    <w:rsid w:val="0058051E"/>
    <w:rsid w:val="005809EC"/>
    <w:rsid w:val="00582780"/>
    <w:rsid w:val="005848D0"/>
    <w:rsid w:val="00586D70"/>
    <w:rsid w:val="00591009"/>
    <w:rsid w:val="005919E0"/>
    <w:rsid w:val="00592037"/>
    <w:rsid w:val="00594595"/>
    <w:rsid w:val="005972B9"/>
    <w:rsid w:val="005A29D1"/>
    <w:rsid w:val="005A589B"/>
    <w:rsid w:val="005A5C00"/>
    <w:rsid w:val="005A6D78"/>
    <w:rsid w:val="005A7E7F"/>
    <w:rsid w:val="005B1050"/>
    <w:rsid w:val="005B1E32"/>
    <w:rsid w:val="005B4298"/>
    <w:rsid w:val="005B68B8"/>
    <w:rsid w:val="005C20D1"/>
    <w:rsid w:val="005C29ED"/>
    <w:rsid w:val="005C4819"/>
    <w:rsid w:val="005C66AB"/>
    <w:rsid w:val="005C7605"/>
    <w:rsid w:val="005D1091"/>
    <w:rsid w:val="005D10A8"/>
    <w:rsid w:val="005D2330"/>
    <w:rsid w:val="005D6CF4"/>
    <w:rsid w:val="005D78AC"/>
    <w:rsid w:val="005E00BD"/>
    <w:rsid w:val="005E0184"/>
    <w:rsid w:val="005E3F68"/>
    <w:rsid w:val="005F5349"/>
    <w:rsid w:val="005F6D37"/>
    <w:rsid w:val="005F789F"/>
    <w:rsid w:val="00613EF2"/>
    <w:rsid w:val="00620FA5"/>
    <w:rsid w:val="00622EC5"/>
    <w:rsid w:val="00626301"/>
    <w:rsid w:val="0062695B"/>
    <w:rsid w:val="00626F6A"/>
    <w:rsid w:val="00633D18"/>
    <w:rsid w:val="00637893"/>
    <w:rsid w:val="006379E1"/>
    <w:rsid w:val="00644594"/>
    <w:rsid w:val="00645139"/>
    <w:rsid w:val="0064587A"/>
    <w:rsid w:val="00647AFD"/>
    <w:rsid w:val="006534C1"/>
    <w:rsid w:val="00654B3E"/>
    <w:rsid w:val="006550F3"/>
    <w:rsid w:val="00656579"/>
    <w:rsid w:val="00656F33"/>
    <w:rsid w:val="006645D3"/>
    <w:rsid w:val="006718C0"/>
    <w:rsid w:val="00672358"/>
    <w:rsid w:val="006737B5"/>
    <w:rsid w:val="00673C69"/>
    <w:rsid w:val="00675956"/>
    <w:rsid w:val="0067776F"/>
    <w:rsid w:val="00684B56"/>
    <w:rsid w:val="006863A1"/>
    <w:rsid w:val="00687373"/>
    <w:rsid w:val="00690D4F"/>
    <w:rsid w:val="0069385D"/>
    <w:rsid w:val="00694B01"/>
    <w:rsid w:val="006A4374"/>
    <w:rsid w:val="006A4FBF"/>
    <w:rsid w:val="006A762E"/>
    <w:rsid w:val="006B44CB"/>
    <w:rsid w:val="006C1944"/>
    <w:rsid w:val="006C1A6B"/>
    <w:rsid w:val="006C5A96"/>
    <w:rsid w:val="006C6A5D"/>
    <w:rsid w:val="006D4D68"/>
    <w:rsid w:val="006D4DDC"/>
    <w:rsid w:val="006E276D"/>
    <w:rsid w:val="006E37F9"/>
    <w:rsid w:val="006E71DC"/>
    <w:rsid w:val="006F1ADB"/>
    <w:rsid w:val="006F2A5C"/>
    <w:rsid w:val="00700A80"/>
    <w:rsid w:val="00702EA6"/>
    <w:rsid w:val="007042A8"/>
    <w:rsid w:val="00707E6F"/>
    <w:rsid w:val="007118EC"/>
    <w:rsid w:val="00711995"/>
    <w:rsid w:val="00713A5B"/>
    <w:rsid w:val="00713C9F"/>
    <w:rsid w:val="0071588A"/>
    <w:rsid w:val="00715DD2"/>
    <w:rsid w:val="00717687"/>
    <w:rsid w:val="007178C7"/>
    <w:rsid w:val="0073203D"/>
    <w:rsid w:val="0073525B"/>
    <w:rsid w:val="007358D6"/>
    <w:rsid w:val="00740E5B"/>
    <w:rsid w:val="007463E2"/>
    <w:rsid w:val="00750999"/>
    <w:rsid w:val="00750D61"/>
    <w:rsid w:val="0075173E"/>
    <w:rsid w:val="00751DB0"/>
    <w:rsid w:val="0075256D"/>
    <w:rsid w:val="00753644"/>
    <w:rsid w:val="007552C4"/>
    <w:rsid w:val="00760BDC"/>
    <w:rsid w:val="00760DF4"/>
    <w:rsid w:val="00761E5F"/>
    <w:rsid w:val="007649A0"/>
    <w:rsid w:val="00764CFD"/>
    <w:rsid w:val="007673A3"/>
    <w:rsid w:val="007673D4"/>
    <w:rsid w:val="00767676"/>
    <w:rsid w:val="00775C48"/>
    <w:rsid w:val="00784A53"/>
    <w:rsid w:val="00786C43"/>
    <w:rsid w:val="00796133"/>
    <w:rsid w:val="007A3393"/>
    <w:rsid w:val="007A57C0"/>
    <w:rsid w:val="007A5847"/>
    <w:rsid w:val="007A59F2"/>
    <w:rsid w:val="007A784A"/>
    <w:rsid w:val="007A7DC4"/>
    <w:rsid w:val="007B5E7F"/>
    <w:rsid w:val="007B69BF"/>
    <w:rsid w:val="007C1FB1"/>
    <w:rsid w:val="007C2563"/>
    <w:rsid w:val="007C7D57"/>
    <w:rsid w:val="007D196E"/>
    <w:rsid w:val="007D386B"/>
    <w:rsid w:val="007D3BF3"/>
    <w:rsid w:val="007D6535"/>
    <w:rsid w:val="007D6AF1"/>
    <w:rsid w:val="007E1BB9"/>
    <w:rsid w:val="007E325F"/>
    <w:rsid w:val="007E3F8F"/>
    <w:rsid w:val="007F0A4A"/>
    <w:rsid w:val="007F121E"/>
    <w:rsid w:val="007F6179"/>
    <w:rsid w:val="007F64A2"/>
    <w:rsid w:val="0080192F"/>
    <w:rsid w:val="008030E8"/>
    <w:rsid w:val="0081198D"/>
    <w:rsid w:val="00812DC8"/>
    <w:rsid w:val="00813E72"/>
    <w:rsid w:val="00816EEF"/>
    <w:rsid w:val="00826777"/>
    <w:rsid w:val="00843993"/>
    <w:rsid w:val="00845950"/>
    <w:rsid w:val="00846482"/>
    <w:rsid w:val="0085452A"/>
    <w:rsid w:val="0085473F"/>
    <w:rsid w:val="0085728E"/>
    <w:rsid w:val="008574C0"/>
    <w:rsid w:val="00857ACA"/>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95A4B"/>
    <w:rsid w:val="008A1490"/>
    <w:rsid w:val="008A1C64"/>
    <w:rsid w:val="008A39E3"/>
    <w:rsid w:val="008B179B"/>
    <w:rsid w:val="008B3468"/>
    <w:rsid w:val="008C19B7"/>
    <w:rsid w:val="008C7306"/>
    <w:rsid w:val="008D1EE9"/>
    <w:rsid w:val="008D53A5"/>
    <w:rsid w:val="008D6793"/>
    <w:rsid w:val="008D7283"/>
    <w:rsid w:val="008E4D76"/>
    <w:rsid w:val="008F0636"/>
    <w:rsid w:val="008F3D1A"/>
    <w:rsid w:val="008F5D87"/>
    <w:rsid w:val="008F718E"/>
    <w:rsid w:val="008F7FD2"/>
    <w:rsid w:val="009042E9"/>
    <w:rsid w:val="00905A7B"/>
    <w:rsid w:val="00907788"/>
    <w:rsid w:val="0091282A"/>
    <w:rsid w:val="009147AE"/>
    <w:rsid w:val="0091569C"/>
    <w:rsid w:val="009169E1"/>
    <w:rsid w:val="00921A33"/>
    <w:rsid w:val="00921B8E"/>
    <w:rsid w:val="00925932"/>
    <w:rsid w:val="00926ABC"/>
    <w:rsid w:val="0093108F"/>
    <w:rsid w:val="00932EBF"/>
    <w:rsid w:val="00935CE7"/>
    <w:rsid w:val="00937489"/>
    <w:rsid w:val="00944D44"/>
    <w:rsid w:val="00946606"/>
    <w:rsid w:val="00946D59"/>
    <w:rsid w:val="00950120"/>
    <w:rsid w:val="0095111E"/>
    <w:rsid w:val="00951955"/>
    <w:rsid w:val="00952588"/>
    <w:rsid w:val="00953402"/>
    <w:rsid w:val="00956582"/>
    <w:rsid w:val="00962A6F"/>
    <w:rsid w:val="00970B52"/>
    <w:rsid w:val="0097157F"/>
    <w:rsid w:val="009726B4"/>
    <w:rsid w:val="009757EA"/>
    <w:rsid w:val="009809D4"/>
    <w:rsid w:val="00980DDD"/>
    <w:rsid w:val="00982B55"/>
    <w:rsid w:val="00984139"/>
    <w:rsid w:val="00984441"/>
    <w:rsid w:val="009873B8"/>
    <w:rsid w:val="00987466"/>
    <w:rsid w:val="00995D29"/>
    <w:rsid w:val="009A06F0"/>
    <w:rsid w:val="009A1854"/>
    <w:rsid w:val="009A4C09"/>
    <w:rsid w:val="009B2835"/>
    <w:rsid w:val="009B6658"/>
    <w:rsid w:val="009C44CC"/>
    <w:rsid w:val="009D28CF"/>
    <w:rsid w:val="009D4A0F"/>
    <w:rsid w:val="009E2A22"/>
    <w:rsid w:val="009E3523"/>
    <w:rsid w:val="009E3E4C"/>
    <w:rsid w:val="009E7AAB"/>
    <w:rsid w:val="009F3CAF"/>
    <w:rsid w:val="009F4B51"/>
    <w:rsid w:val="009F55CC"/>
    <w:rsid w:val="00A0105D"/>
    <w:rsid w:val="00A15BB6"/>
    <w:rsid w:val="00A1746E"/>
    <w:rsid w:val="00A23C87"/>
    <w:rsid w:val="00A24D08"/>
    <w:rsid w:val="00A326FE"/>
    <w:rsid w:val="00A340BC"/>
    <w:rsid w:val="00A36413"/>
    <w:rsid w:val="00A37220"/>
    <w:rsid w:val="00A417DB"/>
    <w:rsid w:val="00A428C2"/>
    <w:rsid w:val="00A449D0"/>
    <w:rsid w:val="00A45622"/>
    <w:rsid w:val="00A612C6"/>
    <w:rsid w:val="00A63FDA"/>
    <w:rsid w:val="00A65F48"/>
    <w:rsid w:val="00A7406B"/>
    <w:rsid w:val="00A74CD7"/>
    <w:rsid w:val="00A774A1"/>
    <w:rsid w:val="00A776A2"/>
    <w:rsid w:val="00A81445"/>
    <w:rsid w:val="00A82422"/>
    <w:rsid w:val="00A84444"/>
    <w:rsid w:val="00A97827"/>
    <w:rsid w:val="00AA0F77"/>
    <w:rsid w:val="00AA125D"/>
    <w:rsid w:val="00AA15FB"/>
    <w:rsid w:val="00AA1AEC"/>
    <w:rsid w:val="00AA4D6E"/>
    <w:rsid w:val="00AA5FA4"/>
    <w:rsid w:val="00AB1699"/>
    <w:rsid w:val="00AB25FC"/>
    <w:rsid w:val="00AB2A87"/>
    <w:rsid w:val="00AB47B9"/>
    <w:rsid w:val="00AC10F3"/>
    <w:rsid w:val="00AC166B"/>
    <w:rsid w:val="00AC1D87"/>
    <w:rsid w:val="00AC3E7C"/>
    <w:rsid w:val="00AC408F"/>
    <w:rsid w:val="00AD02AC"/>
    <w:rsid w:val="00AD2AA6"/>
    <w:rsid w:val="00AE08B6"/>
    <w:rsid w:val="00AE2DAC"/>
    <w:rsid w:val="00AE4994"/>
    <w:rsid w:val="00AE5326"/>
    <w:rsid w:val="00AE5BFF"/>
    <w:rsid w:val="00AF5163"/>
    <w:rsid w:val="00AF65EF"/>
    <w:rsid w:val="00B00DA9"/>
    <w:rsid w:val="00B06F0D"/>
    <w:rsid w:val="00B07253"/>
    <w:rsid w:val="00B100D7"/>
    <w:rsid w:val="00B142F7"/>
    <w:rsid w:val="00B14924"/>
    <w:rsid w:val="00B20C62"/>
    <w:rsid w:val="00B21B5D"/>
    <w:rsid w:val="00B33C02"/>
    <w:rsid w:val="00B3673B"/>
    <w:rsid w:val="00B36EE9"/>
    <w:rsid w:val="00B4066B"/>
    <w:rsid w:val="00B43868"/>
    <w:rsid w:val="00B44946"/>
    <w:rsid w:val="00B50DEC"/>
    <w:rsid w:val="00B528D2"/>
    <w:rsid w:val="00B52A74"/>
    <w:rsid w:val="00B56414"/>
    <w:rsid w:val="00B57B78"/>
    <w:rsid w:val="00B63895"/>
    <w:rsid w:val="00B650A1"/>
    <w:rsid w:val="00B65844"/>
    <w:rsid w:val="00B65C60"/>
    <w:rsid w:val="00B65DD2"/>
    <w:rsid w:val="00B71C22"/>
    <w:rsid w:val="00B73505"/>
    <w:rsid w:val="00B757AC"/>
    <w:rsid w:val="00B82100"/>
    <w:rsid w:val="00B832A7"/>
    <w:rsid w:val="00B860D7"/>
    <w:rsid w:val="00B86ADF"/>
    <w:rsid w:val="00B91A33"/>
    <w:rsid w:val="00B932F4"/>
    <w:rsid w:val="00B96164"/>
    <w:rsid w:val="00BA4F17"/>
    <w:rsid w:val="00BA6C97"/>
    <w:rsid w:val="00BA6E8D"/>
    <w:rsid w:val="00BA6F81"/>
    <w:rsid w:val="00BA7CEA"/>
    <w:rsid w:val="00BB0E3A"/>
    <w:rsid w:val="00BD29CD"/>
    <w:rsid w:val="00BD4D04"/>
    <w:rsid w:val="00BD6A8A"/>
    <w:rsid w:val="00BD7C06"/>
    <w:rsid w:val="00BE0D0F"/>
    <w:rsid w:val="00BE229F"/>
    <w:rsid w:val="00BE465C"/>
    <w:rsid w:val="00BE5726"/>
    <w:rsid w:val="00BE5E2B"/>
    <w:rsid w:val="00BE6283"/>
    <w:rsid w:val="00BF184C"/>
    <w:rsid w:val="00BF337C"/>
    <w:rsid w:val="00BF4349"/>
    <w:rsid w:val="00BF6790"/>
    <w:rsid w:val="00BF6C4F"/>
    <w:rsid w:val="00C00A1A"/>
    <w:rsid w:val="00C01C1E"/>
    <w:rsid w:val="00C02EA3"/>
    <w:rsid w:val="00C04CA8"/>
    <w:rsid w:val="00C073A7"/>
    <w:rsid w:val="00C24833"/>
    <w:rsid w:val="00C24D7D"/>
    <w:rsid w:val="00C24E3F"/>
    <w:rsid w:val="00C278C4"/>
    <w:rsid w:val="00C313EC"/>
    <w:rsid w:val="00C31D4F"/>
    <w:rsid w:val="00C3370A"/>
    <w:rsid w:val="00C35E8E"/>
    <w:rsid w:val="00C379BB"/>
    <w:rsid w:val="00C4101C"/>
    <w:rsid w:val="00C4612E"/>
    <w:rsid w:val="00C477D6"/>
    <w:rsid w:val="00C50571"/>
    <w:rsid w:val="00C51F55"/>
    <w:rsid w:val="00C61989"/>
    <w:rsid w:val="00C648DE"/>
    <w:rsid w:val="00C66ABF"/>
    <w:rsid w:val="00C7526E"/>
    <w:rsid w:val="00C756E1"/>
    <w:rsid w:val="00C77ECC"/>
    <w:rsid w:val="00C80373"/>
    <w:rsid w:val="00C84791"/>
    <w:rsid w:val="00C95C0D"/>
    <w:rsid w:val="00CA16EB"/>
    <w:rsid w:val="00CA2BE3"/>
    <w:rsid w:val="00CA4AFD"/>
    <w:rsid w:val="00CA58FC"/>
    <w:rsid w:val="00CB00D2"/>
    <w:rsid w:val="00CB60E3"/>
    <w:rsid w:val="00CB6565"/>
    <w:rsid w:val="00CB7F60"/>
    <w:rsid w:val="00CC0128"/>
    <w:rsid w:val="00CC039B"/>
    <w:rsid w:val="00CC298C"/>
    <w:rsid w:val="00CC3277"/>
    <w:rsid w:val="00CC3DEE"/>
    <w:rsid w:val="00CD0C82"/>
    <w:rsid w:val="00CD106F"/>
    <w:rsid w:val="00CD4F3F"/>
    <w:rsid w:val="00CD71F6"/>
    <w:rsid w:val="00CE0142"/>
    <w:rsid w:val="00CE1708"/>
    <w:rsid w:val="00CE2742"/>
    <w:rsid w:val="00CE535B"/>
    <w:rsid w:val="00D02718"/>
    <w:rsid w:val="00D0369E"/>
    <w:rsid w:val="00D0372F"/>
    <w:rsid w:val="00D0499A"/>
    <w:rsid w:val="00D04A26"/>
    <w:rsid w:val="00D04FE0"/>
    <w:rsid w:val="00D05ECE"/>
    <w:rsid w:val="00D07283"/>
    <w:rsid w:val="00D134A8"/>
    <w:rsid w:val="00D1410C"/>
    <w:rsid w:val="00D14537"/>
    <w:rsid w:val="00D21B6D"/>
    <w:rsid w:val="00D22DAA"/>
    <w:rsid w:val="00D4429C"/>
    <w:rsid w:val="00D44846"/>
    <w:rsid w:val="00D457AF"/>
    <w:rsid w:val="00D45CA5"/>
    <w:rsid w:val="00D52DCC"/>
    <w:rsid w:val="00D52E2E"/>
    <w:rsid w:val="00D55C73"/>
    <w:rsid w:val="00D57062"/>
    <w:rsid w:val="00D57F7E"/>
    <w:rsid w:val="00D60A5C"/>
    <w:rsid w:val="00D61AA6"/>
    <w:rsid w:val="00D6261A"/>
    <w:rsid w:val="00D626BA"/>
    <w:rsid w:val="00D62D93"/>
    <w:rsid w:val="00D6709E"/>
    <w:rsid w:val="00D6733E"/>
    <w:rsid w:val="00D71F21"/>
    <w:rsid w:val="00D751A0"/>
    <w:rsid w:val="00D80876"/>
    <w:rsid w:val="00D860B2"/>
    <w:rsid w:val="00D90094"/>
    <w:rsid w:val="00D912AD"/>
    <w:rsid w:val="00D92F20"/>
    <w:rsid w:val="00D94EED"/>
    <w:rsid w:val="00D9641F"/>
    <w:rsid w:val="00D96DCC"/>
    <w:rsid w:val="00DA069A"/>
    <w:rsid w:val="00DA26EB"/>
    <w:rsid w:val="00DA4575"/>
    <w:rsid w:val="00DB06CE"/>
    <w:rsid w:val="00DB495E"/>
    <w:rsid w:val="00DB5BF7"/>
    <w:rsid w:val="00DC58C8"/>
    <w:rsid w:val="00DC7441"/>
    <w:rsid w:val="00DD1133"/>
    <w:rsid w:val="00DD2235"/>
    <w:rsid w:val="00DD368F"/>
    <w:rsid w:val="00DD6204"/>
    <w:rsid w:val="00DD68EB"/>
    <w:rsid w:val="00DD702A"/>
    <w:rsid w:val="00DD740B"/>
    <w:rsid w:val="00DE0DB1"/>
    <w:rsid w:val="00DF0A74"/>
    <w:rsid w:val="00DF27FB"/>
    <w:rsid w:val="00DF3BD8"/>
    <w:rsid w:val="00DF47B2"/>
    <w:rsid w:val="00DF5525"/>
    <w:rsid w:val="00E01B71"/>
    <w:rsid w:val="00E0218C"/>
    <w:rsid w:val="00E02650"/>
    <w:rsid w:val="00E04B81"/>
    <w:rsid w:val="00E07EB5"/>
    <w:rsid w:val="00E20AB0"/>
    <w:rsid w:val="00E24DE0"/>
    <w:rsid w:val="00E24F4E"/>
    <w:rsid w:val="00E250CB"/>
    <w:rsid w:val="00E2534B"/>
    <w:rsid w:val="00E30138"/>
    <w:rsid w:val="00E31B03"/>
    <w:rsid w:val="00E354DA"/>
    <w:rsid w:val="00E36A2C"/>
    <w:rsid w:val="00E376BC"/>
    <w:rsid w:val="00E54BE6"/>
    <w:rsid w:val="00E61BDA"/>
    <w:rsid w:val="00E62B0D"/>
    <w:rsid w:val="00E62BFF"/>
    <w:rsid w:val="00E64359"/>
    <w:rsid w:val="00E64D30"/>
    <w:rsid w:val="00E6607D"/>
    <w:rsid w:val="00E662B3"/>
    <w:rsid w:val="00E66BE9"/>
    <w:rsid w:val="00E66ECA"/>
    <w:rsid w:val="00E673BB"/>
    <w:rsid w:val="00E67B61"/>
    <w:rsid w:val="00E67D46"/>
    <w:rsid w:val="00E708DA"/>
    <w:rsid w:val="00E733E2"/>
    <w:rsid w:val="00E7346F"/>
    <w:rsid w:val="00E7771E"/>
    <w:rsid w:val="00E838A1"/>
    <w:rsid w:val="00E83D2B"/>
    <w:rsid w:val="00E85E9B"/>
    <w:rsid w:val="00E9035B"/>
    <w:rsid w:val="00E91224"/>
    <w:rsid w:val="00E93506"/>
    <w:rsid w:val="00E950FD"/>
    <w:rsid w:val="00E97E1F"/>
    <w:rsid w:val="00EA0A84"/>
    <w:rsid w:val="00EA574D"/>
    <w:rsid w:val="00EA6D47"/>
    <w:rsid w:val="00EA7811"/>
    <w:rsid w:val="00EB281A"/>
    <w:rsid w:val="00EB28F2"/>
    <w:rsid w:val="00EC1C7E"/>
    <w:rsid w:val="00EC3959"/>
    <w:rsid w:val="00EC45A5"/>
    <w:rsid w:val="00EC4DD5"/>
    <w:rsid w:val="00EC68E9"/>
    <w:rsid w:val="00ED137C"/>
    <w:rsid w:val="00ED6B2B"/>
    <w:rsid w:val="00EE07B2"/>
    <w:rsid w:val="00EE0D10"/>
    <w:rsid w:val="00EE6B81"/>
    <w:rsid w:val="00EE6C0F"/>
    <w:rsid w:val="00EF051B"/>
    <w:rsid w:val="00EF4EF8"/>
    <w:rsid w:val="00EF5732"/>
    <w:rsid w:val="00EF6D7C"/>
    <w:rsid w:val="00EF7554"/>
    <w:rsid w:val="00EF7AB5"/>
    <w:rsid w:val="00F07F5A"/>
    <w:rsid w:val="00F165CD"/>
    <w:rsid w:val="00F205F8"/>
    <w:rsid w:val="00F229FF"/>
    <w:rsid w:val="00F30E65"/>
    <w:rsid w:val="00F4178F"/>
    <w:rsid w:val="00F45BEF"/>
    <w:rsid w:val="00F55B58"/>
    <w:rsid w:val="00F60DC6"/>
    <w:rsid w:val="00F63E88"/>
    <w:rsid w:val="00F646D3"/>
    <w:rsid w:val="00F7085A"/>
    <w:rsid w:val="00F76CC3"/>
    <w:rsid w:val="00F76E73"/>
    <w:rsid w:val="00F7724F"/>
    <w:rsid w:val="00F85AEA"/>
    <w:rsid w:val="00F86E3A"/>
    <w:rsid w:val="00F86FA5"/>
    <w:rsid w:val="00F90541"/>
    <w:rsid w:val="00F94237"/>
    <w:rsid w:val="00F971B4"/>
    <w:rsid w:val="00FA5AEA"/>
    <w:rsid w:val="00FB45B3"/>
    <w:rsid w:val="00FB7C71"/>
    <w:rsid w:val="00FC17AD"/>
    <w:rsid w:val="00FC35F4"/>
    <w:rsid w:val="00FC587A"/>
    <w:rsid w:val="00FD1132"/>
    <w:rsid w:val="00FE53B3"/>
    <w:rsid w:val="00FE54DF"/>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5:docId w15:val="{F6ADDEA8-0DE1-45D3-9839-BADFE09E3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paragraph" w:styleId="Heading4">
    <w:name w:val="heading 4"/>
    <w:basedOn w:val="Normal"/>
    <w:next w:val="Normal"/>
    <w:qFormat/>
    <w:rsid w:val="009E352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paragraph" w:styleId="BodyText2">
    <w:name w:val="Body Text 2"/>
    <w:basedOn w:val="Normal"/>
    <w:rsid w:val="00CB6565"/>
    <w:pPr>
      <w:spacing w:after="120" w:line="480" w:lineRule="auto"/>
    </w:pPr>
  </w:style>
  <w:style w:type="paragraph" w:styleId="BalloonText">
    <w:name w:val="Balloon Text"/>
    <w:basedOn w:val="Normal"/>
    <w:semiHidden/>
    <w:rsid w:val="00C02EA3"/>
    <w:rPr>
      <w:rFonts w:ascii="Tahoma" w:hAnsi="Tahoma" w:cs="Tahoma"/>
      <w:sz w:val="16"/>
      <w:szCs w:val="16"/>
    </w:rPr>
  </w:style>
  <w:style w:type="character" w:customStyle="1" w:styleId="bookauthor">
    <w:name w:val="bookauthor"/>
    <w:basedOn w:val="DefaultParagraphFont"/>
    <w:rsid w:val="00857ACA"/>
  </w:style>
  <w:style w:type="character" w:customStyle="1" w:styleId="booktitle">
    <w:name w:val="booktitle"/>
    <w:basedOn w:val="DefaultParagraphFont"/>
    <w:rsid w:val="00857ACA"/>
  </w:style>
  <w:style w:type="paragraph" w:customStyle="1" w:styleId="Standard">
    <w:name w:val="Standard"/>
    <w:basedOn w:val="Normal"/>
    <w:rsid w:val="00A97827"/>
    <w:pPr>
      <w:adjustRightInd w:val="0"/>
      <w:spacing w:after="200" w:line="276" w:lineRule="auto"/>
    </w:pPr>
    <w:rPr>
      <w:rFonts w:ascii="LHJHLI+Arial" w:eastAsia="Calibri" w:hAnsi="LHJHLI+Arial" w:cs="LHJHLI+Arial1"/>
      <w:sz w:val="24"/>
    </w:rPr>
  </w:style>
  <w:style w:type="paragraph" w:customStyle="1" w:styleId="No20Spacing">
    <w:name w:val="No_20_Spacing"/>
    <w:basedOn w:val="Normal"/>
    <w:rsid w:val="00A97827"/>
    <w:pPr>
      <w:widowControl w:val="0"/>
      <w:adjustRightInd w:val="0"/>
    </w:pPr>
    <w:rPr>
      <w:rFonts w:eastAsia="Calibri" w:cs="Times New Roman1"/>
    </w:rPr>
  </w:style>
  <w:style w:type="table" w:customStyle="1" w:styleId="Table1">
    <w:name w:val="Table1"/>
    <w:hidden/>
    <w:rsid w:val="00A97827"/>
    <w:tblPr>
      <w:tblInd w:w="-108" w:type="dxa"/>
      <w:tblCellMar>
        <w:top w:w="0" w:type="dxa"/>
        <w:left w:w="0" w:type="dxa"/>
        <w:bottom w:w="0" w:type="dxa"/>
        <w:right w:w="0" w:type="dxa"/>
      </w:tblCellMar>
    </w:tblPr>
  </w:style>
  <w:style w:type="table" w:customStyle="1" w:styleId="Table2">
    <w:name w:val="Table2"/>
    <w:hidden/>
    <w:rsid w:val="00A97827"/>
    <w:tblPr>
      <w:tblInd w:w="90" w:type="dxa"/>
      <w:tblCellMar>
        <w:top w:w="0" w:type="dxa"/>
        <w:left w:w="0" w:type="dxa"/>
        <w:bottom w:w="0" w:type="dxa"/>
        <w:right w:w="0" w:type="dxa"/>
      </w:tblCellMar>
    </w:tblPr>
  </w:style>
  <w:style w:type="table" w:customStyle="1" w:styleId="Table3">
    <w:name w:val="Table3"/>
    <w:hidden/>
    <w:rsid w:val="00A97827"/>
    <w:tblPr>
      <w:tblInd w:w="-108" w:type="dxa"/>
      <w:tblCellMar>
        <w:top w:w="0" w:type="dxa"/>
        <w:left w:w="0" w:type="dxa"/>
        <w:bottom w:w="0" w:type="dxa"/>
        <w:right w:w="0" w:type="dxa"/>
      </w:tblCellMar>
    </w:tblPr>
  </w:style>
  <w:style w:type="table" w:customStyle="1" w:styleId="Table4">
    <w:name w:val="Table4"/>
    <w:hidden/>
    <w:rsid w:val="00A97827"/>
    <w:tblPr>
      <w:tblInd w:w="-108" w:type="dxa"/>
      <w:tblCellMar>
        <w:top w:w="0" w:type="dxa"/>
        <w:left w:w="0" w:type="dxa"/>
        <w:bottom w:w="0" w:type="dxa"/>
        <w:right w:w="0" w:type="dxa"/>
      </w:tblCellMar>
    </w:tblPr>
  </w:style>
  <w:style w:type="table" w:customStyle="1" w:styleId="Table5">
    <w:name w:val="Table5"/>
    <w:hidden/>
    <w:rsid w:val="00A97827"/>
    <w:tblPr>
      <w:tblInd w:w="-108" w:type="dxa"/>
      <w:tblCellMar>
        <w:top w:w="0" w:type="dxa"/>
        <w:left w:w="0" w:type="dxa"/>
        <w:bottom w:w="0" w:type="dxa"/>
        <w:right w:w="0" w:type="dxa"/>
      </w:tblCellMar>
    </w:tblPr>
  </w:style>
  <w:style w:type="paragraph" w:customStyle="1" w:styleId="P3">
    <w:name w:val="P3"/>
    <w:basedOn w:val="Standard"/>
    <w:hidden/>
    <w:rsid w:val="00A97827"/>
    <w:pPr>
      <w:widowControl w:val="0"/>
      <w:jc w:val="center"/>
    </w:pPr>
  </w:style>
  <w:style w:type="paragraph" w:customStyle="1" w:styleId="P5">
    <w:name w:val="P5"/>
    <w:basedOn w:val="Standard"/>
    <w:hidden/>
    <w:rsid w:val="00A97827"/>
    <w:rPr>
      <w:rFonts w:ascii="Arial1" w:hAnsi="Arial1" w:cs="Arial2"/>
      <w:b/>
    </w:rPr>
  </w:style>
  <w:style w:type="paragraph" w:customStyle="1" w:styleId="P6">
    <w:name w:val="P6"/>
    <w:basedOn w:val="Standard"/>
    <w:hidden/>
    <w:rsid w:val="00A97827"/>
    <w:pPr>
      <w:widowControl w:val="0"/>
      <w:jc w:val="center"/>
    </w:pPr>
    <w:rPr>
      <w:rFonts w:ascii="Arial1" w:hAnsi="Arial1" w:cs="Arial2"/>
      <w:b/>
    </w:rPr>
  </w:style>
  <w:style w:type="paragraph" w:customStyle="1" w:styleId="P7">
    <w:name w:val="P7"/>
    <w:basedOn w:val="Standard"/>
    <w:hidden/>
    <w:rsid w:val="00A97827"/>
    <w:pPr>
      <w:widowControl w:val="0"/>
      <w:jc w:val="center"/>
    </w:pPr>
    <w:rPr>
      <w:rFonts w:ascii="Arial1" w:hAnsi="Arial1" w:cs="Arial2"/>
    </w:rPr>
  </w:style>
  <w:style w:type="paragraph" w:customStyle="1" w:styleId="P8">
    <w:name w:val="P8"/>
    <w:basedOn w:val="Standard"/>
    <w:hidden/>
    <w:rsid w:val="00A97827"/>
    <w:pPr>
      <w:widowControl w:val="0"/>
      <w:jc w:val="right"/>
    </w:pPr>
    <w:rPr>
      <w:rFonts w:ascii="Arial1" w:hAnsi="Arial1" w:cs="Arial2"/>
    </w:rPr>
  </w:style>
  <w:style w:type="paragraph" w:customStyle="1" w:styleId="P9">
    <w:name w:val="P9"/>
    <w:basedOn w:val="Standard"/>
    <w:hidden/>
    <w:rsid w:val="00A97827"/>
    <w:rPr>
      <w:b/>
      <w:u w:val="single"/>
    </w:rPr>
  </w:style>
  <w:style w:type="paragraph" w:customStyle="1" w:styleId="P14">
    <w:name w:val="P14"/>
    <w:basedOn w:val="Standard"/>
    <w:hidden/>
    <w:rsid w:val="00A97827"/>
    <w:pPr>
      <w:widowControl w:val="0"/>
      <w:spacing w:after="0" w:line="240" w:lineRule="auto"/>
    </w:pPr>
  </w:style>
  <w:style w:type="paragraph" w:customStyle="1" w:styleId="P23">
    <w:name w:val="P23"/>
    <w:basedOn w:val="No20Spacing"/>
    <w:hidden/>
    <w:rsid w:val="00A97827"/>
    <w:rPr>
      <w:b/>
      <w:sz w:val="24"/>
      <w:u w:val="single"/>
    </w:rPr>
  </w:style>
  <w:style w:type="paragraph" w:customStyle="1" w:styleId="P24">
    <w:name w:val="P24"/>
    <w:basedOn w:val="No20Spacing"/>
    <w:hidden/>
    <w:rsid w:val="00A97827"/>
    <w:rPr>
      <w:sz w:val="24"/>
    </w:rPr>
  </w:style>
  <w:style w:type="paragraph" w:customStyle="1" w:styleId="P25">
    <w:name w:val="P25"/>
    <w:basedOn w:val="No20Spacing"/>
    <w:hidden/>
    <w:rsid w:val="00A97827"/>
    <w:pPr>
      <w:jc w:val="distribute"/>
    </w:pPr>
    <w:rPr>
      <w:sz w:val="24"/>
    </w:rPr>
  </w:style>
  <w:style w:type="paragraph" w:customStyle="1" w:styleId="P28">
    <w:name w:val="P28"/>
    <w:basedOn w:val="Normal"/>
    <w:hidden/>
    <w:rsid w:val="00A97827"/>
    <w:pPr>
      <w:widowControl w:val="0"/>
      <w:adjustRightInd w:val="0"/>
    </w:pPr>
    <w:rPr>
      <w:rFonts w:eastAsia="Calibri" w:cs="Times New Roman1"/>
    </w:rPr>
  </w:style>
  <w:style w:type="paragraph" w:customStyle="1" w:styleId="P29">
    <w:name w:val="P29"/>
    <w:basedOn w:val="Normal"/>
    <w:hidden/>
    <w:rsid w:val="00A97827"/>
    <w:pPr>
      <w:widowControl w:val="0"/>
      <w:adjustRightInd w:val="0"/>
    </w:pPr>
    <w:rPr>
      <w:rFonts w:eastAsia="Calibri" w:cs="Times New Roman1"/>
      <w:sz w:val="24"/>
    </w:rPr>
  </w:style>
  <w:style w:type="paragraph" w:customStyle="1" w:styleId="P30">
    <w:name w:val="P30"/>
    <w:basedOn w:val="Normal"/>
    <w:hidden/>
    <w:rsid w:val="00A97827"/>
    <w:pPr>
      <w:widowControl w:val="0"/>
      <w:tabs>
        <w:tab w:val="left" w:pos="540"/>
      </w:tabs>
      <w:adjustRightInd w:val="0"/>
    </w:pPr>
    <w:rPr>
      <w:rFonts w:eastAsia="Calibri" w:cs="Times New Roman1"/>
      <w:sz w:val="24"/>
    </w:rPr>
  </w:style>
  <w:style w:type="paragraph" w:customStyle="1" w:styleId="P31">
    <w:name w:val="P31"/>
    <w:basedOn w:val="Normal"/>
    <w:hidden/>
    <w:rsid w:val="00A97827"/>
    <w:pPr>
      <w:widowControl w:val="0"/>
      <w:adjustRightInd w:val="0"/>
      <w:jc w:val="center"/>
    </w:pPr>
    <w:rPr>
      <w:rFonts w:eastAsia="Calibri" w:cs="Times New Roman1"/>
      <w:b/>
    </w:rPr>
  </w:style>
  <w:style w:type="paragraph" w:customStyle="1" w:styleId="P32">
    <w:name w:val="P32"/>
    <w:basedOn w:val="Normal"/>
    <w:hidden/>
    <w:rsid w:val="00A97827"/>
    <w:pPr>
      <w:widowControl w:val="0"/>
      <w:adjustRightInd w:val="0"/>
      <w:jc w:val="center"/>
    </w:pPr>
    <w:rPr>
      <w:rFonts w:eastAsia="Calibri" w:cs="Times New Roman1"/>
    </w:rPr>
  </w:style>
  <w:style w:type="paragraph" w:customStyle="1" w:styleId="P33">
    <w:name w:val="P33"/>
    <w:basedOn w:val="Normal"/>
    <w:hidden/>
    <w:rsid w:val="00A97827"/>
    <w:pPr>
      <w:widowControl w:val="0"/>
      <w:adjustRightInd w:val="0"/>
      <w:jc w:val="center"/>
    </w:pPr>
    <w:rPr>
      <w:rFonts w:ascii="Arial1" w:eastAsia="Calibri" w:hAnsi="Arial1" w:cs="Arial2"/>
      <w:b/>
    </w:rPr>
  </w:style>
  <w:style w:type="paragraph" w:customStyle="1" w:styleId="P35">
    <w:name w:val="P35"/>
    <w:basedOn w:val="No20Spacing"/>
    <w:hidden/>
    <w:rsid w:val="00A97827"/>
    <w:pPr>
      <w:jc w:val="distribute"/>
    </w:pPr>
    <w:rPr>
      <w:b/>
      <w:sz w:val="24"/>
      <w:u w:val="single"/>
    </w:rPr>
  </w:style>
  <w:style w:type="paragraph" w:customStyle="1" w:styleId="P48">
    <w:name w:val="P48"/>
    <w:basedOn w:val="Standard"/>
    <w:hidden/>
    <w:rsid w:val="00A97827"/>
    <w:pPr>
      <w:widowControl w:val="0"/>
      <w:jc w:val="center"/>
    </w:pPr>
  </w:style>
  <w:style w:type="paragraph" w:customStyle="1" w:styleId="P51">
    <w:name w:val="P51"/>
    <w:basedOn w:val="Standard"/>
    <w:hidden/>
    <w:rsid w:val="00A97827"/>
    <w:rPr>
      <w:rFonts w:ascii="Arial1" w:hAnsi="Arial1" w:cs="Arial2"/>
    </w:rPr>
  </w:style>
  <w:style w:type="paragraph" w:customStyle="1" w:styleId="P55">
    <w:name w:val="P55"/>
    <w:basedOn w:val="Standard"/>
    <w:hidden/>
    <w:rsid w:val="00A97827"/>
    <w:rPr>
      <w:b/>
      <w:sz w:val="22"/>
    </w:rPr>
  </w:style>
  <w:style w:type="paragraph" w:customStyle="1" w:styleId="P65">
    <w:name w:val="P65"/>
    <w:basedOn w:val="Standard"/>
    <w:hidden/>
    <w:rsid w:val="00A97827"/>
    <w:pPr>
      <w:widowControl w:val="0"/>
      <w:spacing w:after="0" w:line="240" w:lineRule="auto"/>
    </w:pPr>
    <w:rPr>
      <w:b/>
    </w:rPr>
  </w:style>
  <w:style w:type="paragraph" w:customStyle="1" w:styleId="P66">
    <w:name w:val="P66"/>
    <w:basedOn w:val="Standard"/>
    <w:hidden/>
    <w:rsid w:val="00A97827"/>
    <w:pPr>
      <w:widowControl w:val="0"/>
      <w:spacing w:after="0" w:line="240" w:lineRule="auto"/>
    </w:pPr>
    <w:rPr>
      <w:i/>
      <w:strike/>
      <w:sz w:val="22"/>
    </w:rPr>
  </w:style>
  <w:style w:type="character" w:customStyle="1" w:styleId="T3">
    <w:name w:val="T3"/>
    <w:hidden/>
    <w:rsid w:val="00A97827"/>
    <w:rPr>
      <w:rFonts w:ascii="Arial1" w:hAnsi="Arial1" w:cs="Arial2"/>
    </w:rPr>
  </w:style>
  <w:style w:type="character" w:customStyle="1" w:styleId="T7">
    <w:name w:val="T7"/>
    <w:hidden/>
    <w:rsid w:val="00A97827"/>
    <w:rPr>
      <w:rFonts w:ascii="Times New Roman" w:hAnsi="Times New Roman"/>
      <w:sz w:val="24"/>
    </w:rPr>
  </w:style>
  <w:style w:type="character" w:customStyle="1" w:styleId="T8">
    <w:name w:val="T8"/>
    <w:hidden/>
    <w:rsid w:val="00A97827"/>
    <w:rPr>
      <w:rFonts w:ascii="Times New Roman" w:hAnsi="Times New Roman"/>
      <w:i/>
      <w:sz w:val="24"/>
    </w:rPr>
  </w:style>
  <w:style w:type="character" w:customStyle="1" w:styleId="T17">
    <w:name w:val="T17"/>
    <w:hidden/>
    <w:rsid w:val="00A97827"/>
    <w:rPr>
      <w:b/>
      <w:color w:val="auto"/>
      <w:sz w:val="22"/>
    </w:rPr>
  </w:style>
  <w:style w:type="character" w:customStyle="1" w:styleId="T18">
    <w:name w:val="T18"/>
    <w:hidden/>
    <w:rsid w:val="00A97827"/>
    <w:rPr>
      <w:color w:val="auto"/>
      <w:sz w:val="22"/>
    </w:rPr>
  </w:style>
  <w:style w:type="character" w:customStyle="1" w:styleId="T19">
    <w:name w:val="T19"/>
    <w:hidden/>
    <w:rsid w:val="00A97827"/>
    <w:rPr>
      <w:i/>
      <w:color w:val="auto"/>
      <w:sz w:val="22"/>
    </w:rPr>
  </w:style>
  <w:style w:type="paragraph" w:customStyle="1" w:styleId="P21">
    <w:name w:val="P21"/>
    <w:basedOn w:val="Standard"/>
    <w:hidden/>
    <w:rsid w:val="00064102"/>
    <w:pPr>
      <w:pageBreakBefore/>
      <w:widowControl w:val="0"/>
    </w:pPr>
  </w:style>
  <w:style w:type="paragraph" w:customStyle="1" w:styleId="P22">
    <w:name w:val="P22"/>
    <w:basedOn w:val="No20Spacing"/>
    <w:hidden/>
    <w:rsid w:val="00064102"/>
  </w:style>
  <w:style w:type="paragraph" w:customStyle="1" w:styleId="P38">
    <w:name w:val="P38"/>
    <w:basedOn w:val="No20Spacing"/>
    <w:hidden/>
    <w:rsid w:val="00064102"/>
  </w:style>
  <w:style w:type="paragraph" w:customStyle="1" w:styleId="P39">
    <w:name w:val="P39"/>
    <w:basedOn w:val="No20Spacing"/>
    <w:hidden/>
    <w:rsid w:val="00064102"/>
  </w:style>
  <w:style w:type="paragraph" w:customStyle="1" w:styleId="P56">
    <w:name w:val="P56"/>
    <w:basedOn w:val="Standard"/>
    <w:hidden/>
    <w:rsid w:val="00064102"/>
    <w:rPr>
      <w:sz w:val="22"/>
    </w:rPr>
  </w:style>
  <w:style w:type="paragraph" w:customStyle="1" w:styleId="P63">
    <w:name w:val="P63"/>
    <w:basedOn w:val="Standard"/>
    <w:hidden/>
    <w:rsid w:val="00064102"/>
    <w:pPr>
      <w:widowControl w:val="0"/>
      <w:jc w:val="center"/>
    </w:pPr>
    <w:rPr>
      <w:rFonts w:cs="Arial2"/>
      <w:b/>
      <w:sz w:val="20"/>
    </w:rPr>
  </w:style>
  <w:style w:type="paragraph" w:customStyle="1" w:styleId="P64">
    <w:name w:val="P64"/>
    <w:basedOn w:val="Standard"/>
    <w:hidden/>
    <w:rsid w:val="00064102"/>
    <w:rPr>
      <w:rFonts w:cs="TimesNewRomanPSMT"/>
      <w:sz w:val="20"/>
    </w:rPr>
  </w:style>
  <w:style w:type="paragraph" w:customStyle="1" w:styleId="P67">
    <w:name w:val="P67"/>
    <w:basedOn w:val="Standard"/>
    <w:hidden/>
    <w:rsid w:val="00064102"/>
    <w:pPr>
      <w:widowControl w:val="0"/>
      <w:spacing w:after="0" w:line="240" w:lineRule="auto"/>
    </w:pPr>
  </w:style>
  <w:style w:type="paragraph" w:customStyle="1" w:styleId="P68">
    <w:name w:val="P68"/>
    <w:basedOn w:val="Standard"/>
    <w:hidden/>
    <w:rsid w:val="00064102"/>
    <w:pPr>
      <w:widowControl w:val="0"/>
      <w:spacing w:after="0" w:line="240" w:lineRule="auto"/>
    </w:pPr>
    <w:rPr>
      <w:rFonts w:cs="TimesNewRomanPSMT"/>
      <w:sz w:val="20"/>
    </w:rPr>
  </w:style>
  <w:style w:type="paragraph" w:customStyle="1" w:styleId="P71">
    <w:name w:val="P71"/>
    <w:basedOn w:val="Standard"/>
    <w:hidden/>
    <w:rsid w:val="00064102"/>
    <w:pPr>
      <w:pageBreakBefore/>
      <w:widowControl w:val="0"/>
      <w:jc w:val="center"/>
    </w:pPr>
    <w:rPr>
      <w:rFonts w:cs="Arial2"/>
      <w:b/>
      <w:sz w:val="20"/>
    </w:rPr>
  </w:style>
  <w:style w:type="paragraph" w:customStyle="1" w:styleId="P72">
    <w:name w:val="P72"/>
    <w:basedOn w:val="Standard"/>
    <w:hidden/>
    <w:rsid w:val="00064102"/>
    <w:pPr>
      <w:widowControl w:val="0"/>
      <w:spacing w:before="27" w:after="27" w:line="240" w:lineRule="auto"/>
    </w:pPr>
  </w:style>
  <w:style w:type="paragraph" w:customStyle="1" w:styleId="P73">
    <w:name w:val="P73"/>
    <w:basedOn w:val="Standard"/>
    <w:hidden/>
    <w:rsid w:val="00064102"/>
    <w:pPr>
      <w:widowControl w:val="0"/>
      <w:spacing w:before="27" w:after="27" w:line="240" w:lineRule="auto"/>
    </w:pPr>
    <w:rPr>
      <w:sz w:val="20"/>
    </w:rPr>
  </w:style>
  <w:style w:type="paragraph" w:customStyle="1" w:styleId="P74">
    <w:name w:val="P74"/>
    <w:basedOn w:val="Standard"/>
    <w:hidden/>
    <w:rsid w:val="00064102"/>
    <w:pPr>
      <w:widowControl w:val="0"/>
      <w:spacing w:before="27" w:after="27" w:line="239" w:lineRule="exact"/>
    </w:pPr>
    <w:rPr>
      <w:rFonts w:cs="TimesNewRomanPSMT"/>
      <w:b/>
      <w:sz w:val="20"/>
      <w:u w:val="single"/>
    </w:rPr>
  </w:style>
  <w:style w:type="paragraph" w:customStyle="1" w:styleId="P75">
    <w:name w:val="P75"/>
    <w:basedOn w:val="Standard"/>
    <w:hidden/>
    <w:rsid w:val="00064102"/>
    <w:pPr>
      <w:widowControl w:val="0"/>
      <w:spacing w:before="27" w:after="27" w:line="239" w:lineRule="exact"/>
    </w:pPr>
    <w:rPr>
      <w:rFonts w:cs="TimesNewRomanPSMT"/>
      <w:i/>
      <w:sz w:val="20"/>
    </w:rPr>
  </w:style>
  <w:style w:type="paragraph" w:customStyle="1" w:styleId="P76">
    <w:name w:val="P76"/>
    <w:basedOn w:val="Standard"/>
    <w:hidden/>
    <w:rsid w:val="00064102"/>
    <w:pPr>
      <w:widowControl w:val="0"/>
      <w:spacing w:before="27" w:after="27" w:line="239" w:lineRule="exact"/>
    </w:pPr>
  </w:style>
  <w:style w:type="paragraph" w:customStyle="1" w:styleId="P77">
    <w:name w:val="P77"/>
    <w:basedOn w:val="Standard"/>
    <w:hidden/>
    <w:rsid w:val="00064102"/>
    <w:pPr>
      <w:widowControl w:val="0"/>
      <w:spacing w:before="27" w:after="27" w:line="239" w:lineRule="exact"/>
    </w:pPr>
  </w:style>
  <w:style w:type="character" w:customStyle="1" w:styleId="T5">
    <w:name w:val="T5"/>
    <w:hidden/>
    <w:rsid w:val="00064102"/>
    <w:rPr>
      <w:b/>
      <w:u w:val="single"/>
    </w:rPr>
  </w:style>
  <w:style w:type="character" w:customStyle="1" w:styleId="T6">
    <w:name w:val="T6"/>
    <w:hidden/>
    <w:rsid w:val="00064102"/>
    <w:rPr>
      <w:rFonts w:ascii="Times New Roman" w:hAnsi="Times New Roman"/>
    </w:rPr>
  </w:style>
  <w:style w:type="character" w:customStyle="1" w:styleId="T9">
    <w:name w:val="T9"/>
    <w:hidden/>
    <w:rsid w:val="00064102"/>
    <w:rPr>
      <w:rFonts w:ascii="Times New Roman" w:hAnsi="Times New Roman"/>
      <w:b/>
    </w:rPr>
  </w:style>
  <w:style w:type="character" w:customStyle="1" w:styleId="T10">
    <w:name w:val="T10"/>
    <w:hidden/>
    <w:rsid w:val="00064102"/>
    <w:rPr>
      <w:b/>
      <w:sz w:val="22"/>
    </w:rPr>
  </w:style>
  <w:style w:type="character" w:customStyle="1" w:styleId="T11">
    <w:name w:val="T11"/>
    <w:hidden/>
    <w:rsid w:val="00064102"/>
    <w:rPr>
      <w:i/>
      <w:sz w:val="22"/>
    </w:rPr>
  </w:style>
  <w:style w:type="character" w:customStyle="1" w:styleId="T12">
    <w:name w:val="T12"/>
    <w:hidden/>
    <w:rsid w:val="00064102"/>
    <w:rPr>
      <w:rFonts w:cs="TimesNewRomanPSMT"/>
      <w:i/>
      <w:sz w:val="22"/>
    </w:rPr>
  </w:style>
  <w:style w:type="character" w:customStyle="1" w:styleId="T13">
    <w:name w:val="T13"/>
    <w:hidden/>
    <w:rsid w:val="00064102"/>
    <w:rPr>
      <w:b/>
      <w:sz w:val="22"/>
      <w:u w:val="single"/>
    </w:rPr>
  </w:style>
  <w:style w:type="character" w:customStyle="1" w:styleId="T14">
    <w:name w:val="T14"/>
    <w:hidden/>
    <w:rsid w:val="00064102"/>
    <w:rPr>
      <w:sz w:val="22"/>
    </w:rPr>
  </w:style>
  <w:style w:type="character" w:customStyle="1" w:styleId="T15">
    <w:name w:val="T15"/>
    <w:hidden/>
    <w:rsid w:val="00064102"/>
    <w:rPr>
      <w:sz w:val="22"/>
    </w:rPr>
  </w:style>
  <w:style w:type="character" w:customStyle="1" w:styleId="T16">
    <w:name w:val="T16"/>
    <w:hidden/>
    <w:rsid w:val="00064102"/>
    <w:rPr>
      <w:rFonts w:cs="TimesNewRomanPSMT"/>
      <w:sz w:val="22"/>
    </w:rPr>
  </w:style>
  <w:style w:type="character" w:customStyle="1" w:styleId="T21">
    <w:name w:val="T21"/>
    <w:hidden/>
    <w:rsid w:val="00064102"/>
    <w:rPr>
      <w:b/>
      <w:sz w:val="20"/>
    </w:rPr>
  </w:style>
  <w:style w:type="character" w:customStyle="1" w:styleId="T22">
    <w:name w:val="T22"/>
    <w:hidden/>
    <w:rsid w:val="00064102"/>
    <w:rPr>
      <w:sz w:val="20"/>
    </w:rPr>
  </w:style>
  <w:style w:type="character" w:customStyle="1" w:styleId="T23">
    <w:name w:val="T23"/>
    <w:hidden/>
    <w:rsid w:val="00064102"/>
    <w:rPr>
      <w:rFonts w:cs="TimesNewRomanPSMT"/>
      <w:sz w:val="20"/>
    </w:rPr>
  </w:style>
  <w:style w:type="character" w:customStyle="1" w:styleId="T24">
    <w:name w:val="T24"/>
    <w:hidden/>
    <w:rsid w:val="00064102"/>
    <w:rPr>
      <w:rFonts w:cs="TimesNewRomanPSMT"/>
      <w:i/>
      <w:sz w:val="20"/>
    </w:rPr>
  </w:style>
  <w:style w:type="character" w:customStyle="1" w:styleId="T25">
    <w:name w:val="T25"/>
    <w:hidden/>
    <w:rsid w:val="00064102"/>
    <w:rPr>
      <w:i/>
      <w:sz w:val="20"/>
    </w:rPr>
  </w:style>
  <w:style w:type="character" w:customStyle="1" w:styleId="T26">
    <w:name w:val="T26"/>
    <w:hidden/>
    <w:rsid w:val="00064102"/>
    <w:rPr>
      <w:rFonts w:cs="TimesNewRomanPSMT"/>
      <w:b/>
      <w:sz w:val="20"/>
      <w:u w:val="single"/>
    </w:rPr>
  </w:style>
  <w:style w:type="character" w:customStyle="1" w:styleId="T27">
    <w:name w:val="T27"/>
    <w:hidden/>
    <w:rsid w:val="00064102"/>
    <w:rPr>
      <w:b/>
      <w:sz w:val="20"/>
      <w:u w:val="single"/>
    </w:rPr>
  </w:style>
  <w:style w:type="numbering" w:customStyle="1" w:styleId="WWNum11">
    <w:name w:val="WWNum11"/>
    <w:rsid w:val="00064102"/>
    <w:pPr>
      <w:numPr>
        <w:numId w:val="19"/>
      </w:numPr>
    </w:pPr>
  </w:style>
  <w:style w:type="numbering" w:customStyle="1" w:styleId="WWNum12">
    <w:name w:val="WWNum12"/>
    <w:rsid w:val="00064102"/>
    <w:pPr>
      <w:numPr>
        <w:numId w:val="20"/>
      </w:numPr>
    </w:pPr>
  </w:style>
  <w:style w:type="numbering" w:customStyle="1" w:styleId="WWNum14">
    <w:name w:val="WWNum14"/>
    <w:rsid w:val="00064102"/>
    <w:pPr>
      <w:numPr>
        <w:numId w:val="21"/>
      </w:numPr>
    </w:pPr>
  </w:style>
  <w:style w:type="numbering" w:customStyle="1" w:styleId="WWNum17">
    <w:name w:val="WWNum17"/>
    <w:rsid w:val="00064102"/>
    <w:pPr>
      <w:numPr>
        <w:numId w:val="22"/>
      </w:numPr>
    </w:pPr>
  </w:style>
  <w:style w:type="numbering" w:customStyle="1" w:styleId="WWNum18">
    <w:name w:val="WWNum18"/>
    <w:rsid w:val="00064102"/>
    <w:pPr>
      <w:numPr>
        <w:numId w:val="23"/>
      </w:numPr>
    </w:pPr>
  </w:style>
  <w:style w:type="numbering" w:customStyle="1" w:styleId="WWNum20">
    <w:name w:val="WWNum20"/>
    <w:rsid w:val="00064102"/>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3418</Words>
  <Characters>19489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INSTRUCTOR:</vt:lpstr>
    </vt:vector>
  </TitlesOfParts>
  <Company>Chaminade University</Company>
  <LinksUpToDate>false</LinksUpToDate>
  <CharactersWithSpaces>22862</CharactersWithSpaces>
  <SharedDoc>false</SharedDoc>
  <HLinks>
    <vt:vector size="6" baseType="variant">
      <vt:variant>
        <vt:i4>5439555</vt:i4>
      </vt:variant>
      <vt:variant>
        <vt:i4>0</vt:i4>
      </vt:variant>
      <vt:variant>
        <vt:i4>0</vt:i4>
      </vt:variant>
      <vt:variant>
        <vt:i4>5</vt:i4>
      </vt:variant>
      <vt:variant>
        <vt:lpwstr>http://www.livetext.com/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Microsoft account</cp:lastModifiedBy>
  <cp:revision>3</cp:revision>
  <cp:lastPrinted>2011-08-22T01:14:00Z</cp:lastPrinted>
  <dcterms:created xsi:type="dcterms:W3CDTF">2014-11-11T05:57:00Z</dcterms:created>
  <dcterms:modified xsi:type="dcterms:W3CDTF">2014-11-11T05:59:00Z</dcterms:modified>
</cp:coreProperties>
</file>