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BD3" w:rsidRPr="0022650D" w:rsidRDefault="008E0BD3" w:rsidP="008E0BD3">
      <w:pPr>
        <w:widowControl/>
        <w:jc w:val="center"/>
        <w:rPr>
          <w:rFonts w:ascii="Arial" w:hAnsi="Arial" w:cs="Arial"/>
          <w:b/>
          <w:bCs/>
          <w:color w:val="4F6228" w:themeColor="accent3" w:themeShade="80"/>
          <w:sz w:val="22"/>
          <w:szCs w:val="22"/>
        </w:rPr>
      </w:pPr>
      <w:proofErr w:type="gramStart"/>
      <w:r w:rsidRPr="0022650D">
        <w:rPr>
          <w:rFonts w:ascii="Arial" w:hAnsi="Arial" w:cs="Arial"/>
          <w:b/>
          <w:bCs/>
          <w:color w:val="4F6228" w:themeColor="accent3" w:themeShade="80"/>
          <w:sz w:val="22"/>
          <w:szCs w:val="22"/>
        </w:rPr>
        <w:t>CHAMINADE  UNIVERSITY</w:t>
      </w:r>
      <w:proofErr w:type="gramEnd"/>
      <w:r w:rsidRPr="0022650D">
        <w:rPr>
          <w:rFonts w:ascii="Arial" w:hAnsi="Arial" w:cs="Arial"/>
          <w:b/>
          <w:bCs/>
          <w:color w:val="4F6228" w:themeColor="accent3" w:themeShade="80"/>
          <w:sz w:val="22"/>
          <w:szCs w:val="22"/>
        </w:rPr>
        <w:t xml:space="preserve"> OF HONOLULU</w:t>
      </w:r>
    </w:p>
    <w:p w:rsidR="008E0BD3" w:rsidRPr="0022650D" w:rsidRDefault="00FB409F" w:rsidP="008E0BD3">
      <w:pPr>
        <w:widowControl/>
        <w:jc w:val="center"/>
        <w:rPr>
          <w:rFonts w:ascii="Arial" w:hAnsi="Arial" w:cs="Arial"/>
          <w:b/>
          <w:bCs/>
          <w:color w:val="4F6228" w:themeColor="accent3" w:themeShade="80"/>
          <w:sz w:val="22"/>
          <w:szCs w:val="22"/>
        </w:rPr>
      </w:pPr>
      <w:r w:rsidRPr="0022650D">
        <w:rPr>
          <w:rFonts w:ascii="Arial" w:hAnsi="Arial" w:cs="Arial"/>
          <w:b/>
          <w:bCs/>
          <w:color w:val="4F6228" w:themeColor="accent3" w:themeShade="80"/>
          <w:sz w:val="22"/>
          <w:szCs w:val="22"/>
        </w:rPr>
        <w:t>Fall</w:t>
      </w:r>
      <w:r w:rsidR="001D517E" w:rsidRPr="0022650D">
        <w:rPr>
          <w:rFonts w:ascii="Arial" w:hAnsi="Arial" w:cs="Arial"/>
          <w:b/>
          <w:bCs/>
          <w:color w:val="4F6228" w:themeColor="accent3" w:themeShade="80"/>
          <w:sz w:val="22"/>
          <w:szCs w:val="22"/>
        </w:rPr>
        <w:t xml:space="preserve"> Day</w:t>
      </w:r>
      <w:r w:rsidR="008E0BD3" w:rsidRPr="0022650D">
        <w:rPr>
          <w:rFonts w:ascii="Arial" w:hAnsi="Arial" w:cs="Arial"/>
          <w:b/>
          <w:bCs/>
          <w:color w:val="4F6228" w:themeColor="accent3" w:themeShade="80"/>
          <w:sz w:val="22"/>
          <w:szCs w:val="22"/>
        </w:rPr>
        <w:t xml:space="preserve"> </w:t>
      </w:r>
      <w:r w:rsidR="001D517E" w:rsidRPr="0022650D">
        <w:rPr>
          <w:rFonts w:ascii="Arial" w:hAnsi="Arial" w:cs="Arial"/>
          <w:b/>
          <w:bCs/>
          <w:color w:val="4F6228" w:themeColor="accent3" w:themeShade="80"/>
          <w:sz w:val="22"/>
          <w:szCs w:val="22"/>
        </w:rPr>
        <w:t>Session</w:t>
      </w:r>
      <w:r w:rsidRPr="0022650D">
        <w:rPr>
          <w:rFonts w:ascii="Arial" w:hAnsi="Arial" w:cs="Arial"/>
          <w:b/>
          <w:bCs/>
          <w:color w:val="4F6228" w:themeColor="accent3" w:themeShade="80"/>
          <w:sz w:val="22"/>
          <w:szCs w:val="22"/>
        </w:rPr>
        <w:t xml:space="preserve"> – </w:t>
      </w:r>
      <w:proofErr w:type="spellStart"/>
      <w:r w:rsidRPr="0022650D">
        <w:rPr>
          <w:rFonts w:ascii="Arial" w:hAnsi="Arial" w:cs="Arial"/>
          <w:b/>
          <w:bCs/>
          <w:color w:val="4F6228" w:themeColor="accent3" w:themeShade="80"/>
          <w:sz w:val="22"/>
          <w:szCs w:val="22"/>
        </w:rPr>
        <w:t>Chuuk</w:t>
      </w:r>
      <w:proofErr w:type="spellEnd"/>
      <w:r w:rsidRPr="0022650D">
        <w:rPr>
          <w:rFonts w:ascii="Arial" w:hAnsi="Arial" w:cs="Arial"/>
          <w:b/>
          <w:bCs/>
          <w:color w:val="4F6228" w:themeColor="accent3" w:themeShade="80"/>
          <w:sz w:val="22"/>
          <w:szCs w:val="22"/>
        </w:rPr>
        <w:t xml:space="preserve"> Campus</w:t>
      </w:r>
    </w:p>
    <w:p w:rsidR="008E0BD3" w:rsidRPr="0022650D" w:rsidRDefault="00FB409F" w:rsidP="008E0BD3">
      <w:pPr>
        <w:widowControl/>
        <w:jc w:val="center"/>
        <w:rPr>
          <w:rFonts w:ascii="Arial" w:hAnsi="Arial" w:cs="Arial"/>
          <w:b/>
          <w:bCs/>
          <w:color w:val="4F6228" w:themeColor="accent3" w:themeShade="80"/>
          <w:sz w:val="22"/>
          <w:szCs w:val="22"/>
        </w:rPr>
      </w:pPr>
      <w:r w:rsidRPr="0022650D">
        <w:rPr>
          <w:rFonts w:ascii="Arial" w:hAnsi="Arial" w:cs="Arial"/>
          <w:b/>
          <w:bCs/>
          <w:color w:val="4F6228" w:themeColor="accent3" w:themeShade="80"/>
          <w:sz w:val="22"/>
          <w:szCs w:val="22"/>
        </w:rPr>
        <w:t>August 25</w:t>
      </w:r>
      <w:r w:rsidR="00397C48" w:rsidRPr="0022650D">
        <w:rPr>
          <w:rFonts w:ascii="Arial" w:hAnsi="Arial" w:cs="Arial"/>
          <w:b/>
          <w:bCs/>
          <w:color w:val="4F6228" w:themeColor="accent3" w:themeShade="80"/>
          <w:sz w:val="22"/>
          <w:szCs w:val="22"/>
        </w:rPr>
        <w:t xml:space="preserve"> – December 12</w:t>
      </w:r>
      <w:r w:rsidRPr="0022650D">
        <w:rPr>
          <w:rFonts w:ascii="Arial" w:hAnsi="Arial" w:cs="Arial"/>
          <w:b/>
          <w:bCs/>
          <w:color w:val="4F6228" w:themeColor="accent3" w:themeShade="80"/>
          <w:sz w:val="22"/>
          <w:szCs w:val="22"/>
        </w:rPr>
        <w:t>, 2014</w:t>
      </w:r>
    </w:p>
    <w:p w:rsidR="008E0BD3" w:rsidRPr="00F937F0" w:rsidRDefault="008E0BD3" w:rsidP="008E0BD3">
      <w:pPr>
        <w:widowControl/>
        <w:jc w:val="center"/>
        <w:rPr>
          <w:rFonts w:ascii="Arial" w:hAnsi="Arial" w:cs="Arial"/>
          <w:b/>
          <w:bCs/>
          <w:color w:val="000000"/>
          <w:sz w:val="22"/>
          <w:szCs w:val="22"/>
        </w:rPr>
      </w:pPr>
    </w:p>
    <w:p w:rsidR="008E0BD3" w:rsidRPr="00642276" w:rsidRDefault="008E0BD3" w:rsidP="00642276">
      <w:pPr>
        <w:widowControl/>
        <w:tabs>
          <w:tab w:val="left" w:pos="-1440"/>
        </w:tabs>
        <w:ind w:left="4320" w:hanging="4320"/>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 xml:space="preserve">COURSE:  </w:t>
      </w:r>
      <w:r w:rsidRPr="00F937F0">
        <w:rPr>
          <w:rFonts w:ascii="Arial" w:hAnsi="Arial" w:cs="Arial"/>
          <w:color w:val="000000"/>
          <w:sz w:val="22"/>
          <w:szCs w:val="22"/>
        </w:rPr>
        <w:t>RE/ENV 431: Environmental Ethics</w:t>
      </w:r>
    </w:p>
    <w:p w:rsidR="00FB409F" w:rsidRDefault="008E0BD3" w:rsidP="008E0BD3">
      <w:pPr>
        <w:widowControl/>
        <w:tabs>
          <w:tab w:val="left" w:pos="-1440"/>
        </w:tabs>
        <w:ind w:left="4320" w:hanging="4320"/>
        <w:rPr>
          <w:rFonts w:ascii="Arial" w:hAnsi="Arial" w:cs="Arial"/>
          <w:b/>
          <w:bCs/>
          <w:color w:val="000000"/>
          <w:sz w:val="22"/>
          <w:szCs w:val="22"/>
        </w:rPr>
      </w:pPr>
      <w:r w:rsidRPr="00F75C80">
        <w:rPr>
          <w:rFonts w:ascii="Arial" w:hAnsi="Arial" w:cs="Arial"/>
          <w:b/>
          <w:bCs/>
          <w:color w:val="4F6228" w:themeColor="accent3" w:themeShade="80"/>
          <w:sz w:val="22"/>
          <w:szCs w:val="22"/>
        </w:rPr>
        <w:t xml:space="preserve">INSTRUCTOR:     </w:t>
      </w:r>
      <w:r w:rsidR="00D81305">
        <w:rPr>
          <w:rFonts w:ascii="Arial" w:hAnsi="Arial" w:cs="Arial"/>
          <w:color w:val="000000"/>
          <w:sz w:val="22"/>
          <w:szCs w:val="22"/>
        </w:rPr>
        <w:t>Grant Arnold</w:t>
      </w:r>
      <w:r w:rsidRPr="00F937F0">
        <w:rPr>
          <w:rFonts w:ascii="Arial" w:hAnsi="Arial" w:cs="Arial"/>
          <w:b/>
          <w:bCs/>
          <w:color w:val="000000"/>
          <w:sz w:val="22"/>
          <w:szCs w:val="22"/>
        </w:rPr>
        <w:tab/>
      </w:r>
      <w:r w:rsidR="00FB409F">
        <w:rPr>
          <w:rFonts w:ascii="Arial" w:hAnsi="Arial" w:cs="Arial"/>
          <w:b/>
          <w:bCs/>
          <w:color w:val="000000"/>
          <w:sz w:val="22"/>
          <w:szCs w:val="22"/>
        </w:rPr>
        <w:t xml:space="preserve"> </w:t>
      </w:r>
    </w:p>
    <w:p w:rsidR="000F2A01" w:rsidRPr="006C61DF" w:rsidRDefault="00BE1457" w:rsidP="006C61DF">
      <w:pPr>
        <w:widowControl/>
        <w:tabs>
          <w:tab w:val="left" w:pos="-1440"/>
        </w:tabs>
        <w:ind w:left="4320" w:hanging="4320"/>
        <w:rPr>
          <w:rFonts w:ascii="Arial" w:hAnsi="Arial" w:cs="Arial"/>
          <w:b/>
          <w:bCs/>
          <w:color w:val="000000"/>
          <w:sz w:val="22"/>
          <w:szCs w:val="22"/>
        </w:rPr>
      </w:pPr>
      <w:r w:rsidRPr="00F75C80">
        <w:rPr>
          <w:rFonts w:ascii="Arial" w:hAnsi="Arial" w:cs="Arial"/>
          <w:b/>
          <w:bCs/>
          <w:color w:val="4F6228" w:themeColor="accent3" w:themeShade="80"/>
          <w:sz w:val="22"/>
          <w:szCs w:val="22"/>
        </w:rPr>
        <w:t xml:space="preserve">CLASSROOM:  </w:t>
      </w:r>
      <w:r w:rsidR="006C61DF" w:rsidRPr="00F75C80">
        <w:rPr>
          <w:rFonts w:ascii="Arial" w:hAnsi="Arial" w:cs="Arial"/>
          <w:b/>
          <w:bCs/>
          <w:color w:val="4F6228" w:themeColor="accent3" w:themeShade="80"/>
          <w:sz w:val="22"/>
          <w:szCs w:val="22"/>
        </w:rPr>
        <w:t xml:space="preserve">   </w:t>
      </w:r>
      <w:r w:rsidR="00FB409F">
        <w:rPr>
          <w:rFonts w:ascii="Arial" w:hAnsi="Arial" w:cs="Arial"/>
          <w:bCs/>
          <w:color w:val="000000"/>
          <w:sz w:val="22"/>
          <w:szCs w:val="22"/>
        </w:rPr>
        <w:t xml:space="preserve">Online             </w:t>
      </w:r>
      <w:r>
        <w:rPr>
          <w:rFonts w:ascii="Arial" w:hAnsi="Arial" w:cs="Arial"/>
          <w:bCs/>
          <w:color w:val="000000"/>
          <w:sz w:val="22"/>
          <w:szCs w:val="22"/>
        </w:rPr>
        <w:t xml:space="preserve">   </w:t>
      </w:r>
      <w:r w:rsidR="00FB409F">
        <w:rPr>
          <w:rFonts w:ascii="Arial" w:hAnsi="Arial" w:cs="Arial"/>
          <w:bCs/>
          <w:color w:val="000000"/>
          <w:sz w:val="22"/>
          <w:szCs w:val="22"/>
        </w:rPr>
        <w:t xml:space="preserve">           </w:t>
      </w:r>
      <w:r w:rsidR="00FB409F">
        <w:rPr>
          <w:rFonts w:ascii="Arial" w:hAnsi="Arial" w:cs="Arial"/>
          <w:bCs/>
          <w:color w:val="000000"/>
          <w:sz w:val="22"/>
          <w:szCs w:val="22"/>
        </w:rPr>
        <w:tab/>
      </w:r>
    </w:p>
    <w:p w:rsidR="00BE1457" w:rsidRPr="00BE1457" w:rsidRDefault="00BE1457" w:rsidP="00FB409F">
      <w:pPr>
        <w:widowControl/>
        <w:tabs>
          <w:tab w:val="left" w:pos="-1440"/>
        </w:tabs>
        <w:ind w:left="4320" w:hanging="4320"/>
        <w:rPr>
          <w:rFonts w:ascii="Arial" w:hAnsi="Arial" w:cs="Arial"/>
          <w:bCs/>
          <w:color w:val="000000"/>
          <w:sz w:val="22"/>
          <w:szCs w:val="22"/>
        </w:rPr>
      </w:pPr>
      <w:r w:rsidRPr="00F75C80">
        <w:rPr>
          <w:rFonts w:ascii="Arial" w:hAnsi="Arial" w:cs="Arial"/>
          <w:b/>
          <w:bCs/>
          <w:color w:val="4F6228" w:themeColor="accent3" w:themeShade="80"/>
          <w:sz w:val="22"/>
          <w:szCs w:val="22"/>
        </w:rPr>
        <w:t>OFFICE HOURS:</w:t>
      </w:r>
      <w:r w:rsidRPr="00F75C80">
        <w:rPr>
          <w:rFonts w:ascii="Arial" w:hAnsi="Arial" w:cs="Arial"/>
          <w:bCs/>
          <w:color w:val="4F6228" w:themeColor="accent3" w:themeShade="80"/>
          <w:sz w:val="22"/>
          <w:szCs w:val="22"/>
        </w:rPr>
        <w:t xml:space="preserve">  </w:t>
      </w:r>
      <w:r w:rsidR="00404685">
        <w:rPr>
          <w:rFonts w:ascii="Arial" w:hAnsi="Arial" w:cs="Arial"/>
          <w:bCs/>
          <w:color w:val="000000"/>
          <w:sz w:val="22"/>
          <w:szCs w:val="22"/>
        </w:rPr>
        <w:t>Via email</w:t>
      </w:r>
    </w:p>
    <w:p w:rsidR="008E0BD3" w:rsidRPr="00F937F0" w:rsidRDefault="008E0BD3" w:rsidP="008E0BD3">
      <w:pPr>
        <w:widowControl/>
        <w:tabs>
          <w:tab w:val="left" w:pos="-1440"/>
        </w:tabs>
        <w:ind w:left="4320" w:hanging="4320"/>
        <w:rPr>
          <w:rFonts w:ascii="Arial" w:hAnsi="Arial" w:cs="Arial"/>
          <w:color w:val="000000"/>
          <w:sz w:val="22"/>
          <w:szCs w:val="22"/>
        </w:rPr>
      </w:pPr>
      <w:r w:rsidRPr="00F75C80">
        <w:rPr>
          <w:rFonts w:ascii="Arial" w:hAnsi="Arial" w:cs="Arial"/>
          <w:b/>
          <w:bCs/>
          <w:color w:val="4F6228" w:themeColor="accent3" w:themeShade="80"/>
          <w:sz w:val="22"/>
          <w:szCs w:val="22"/>
        </w:rPr>
        <w:t xml:space="preserve">PHONE:     </w:t>
      </w:r>
      <w:r w:rsidR="00404685" w:rsidRPr="00404685">
        <w:rPr>
          <w:rFonts w:ascii="Arial" w:hAnsi="Arial" w:cs="Arial"/>
          <w:bCs/>
          <w:sz w:val="22"/>
          <w:szCs w:val="22"/>
        </w:rPr>
        <w:t xml:space="preserve">(808) </w:t>
      </w:r>
      <w:r w:rsidR="00D81305">
        <w:rPr>
          <w:rFonts w:ascii="Arial" w:hAnsi="Arial" w:cs="Arial"/>
          <w:sz w:val="22"/>
          <w:szCs w:val="22"/>
        </w:rPr>
        <w:t>343-2134</w:t>
      </w:r>
      <w:r w:rsidR="00FB409F">
        <w:rPr>
          <w:rFonts w:ascii="Arial" w:hAnsi="Arial" w:cs="Arial"/>
          <w:color w:val="000000"/>
          <w:sz w:val="22"/>
          <w:szCs w:val="22"/>
        </w:rPr>
        <w:tab/>
      </w:r>
      <w:r w:rsidRPr="00F75C80">
        <w:rPr>
          <w:rFonts w:ascii="Arial" w:hAnsi="Arial" w:cs="Arial"/>
          <w:b/>
          <w:bCs/>
          <w:color w:val="4F6228" w:themeColor="accent3" w:themeShade="80"/>
          <w:sz w:val="22"/>
          <w:szCs w:val="22"/>
        </w:rPr>
        <w:t xml:space="preserve">E-MAIL:  </w:t>
      </w:r>
      <w:r w:rsidR="00D81305">
        <w:rPr>
          <w:rFonts w:ascii="Arial" w:hAnsi="Arial" w:cs="Arial"/>
          <w:color w:val="000000"/>
          <w:sz w:val="22"/>
          <w:szCs w:val="22"/>
        </w:rPr>
        <w:t>kabagrant@yahoo.com</w:t>
      </w:r>
    </w:p>
    <w:p w:rsidR="006629F3" w:rsidRPr="006629F3" w:rsidRDefault="0077573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r>
        <w:rPr>
          <w:noProof/>
        </w:rPr>
        <w:drawing>
          <wp:anchor distT="0" distB="0" distL="114300" distR="114300" simplePos="0" relativeHeight="251684864" behindDoc="0" locked="0" layoutInCell="1" allowOverlap="1" wp14:anchorId="69772EA7" wp14:editId="1C45A5F2">
            <wp:simplePos x="0" y="0"/>
            <wp:positionH relativeFrom="margin">
              <wp:align>left</wp:align>
            </wp:positionH>
            <wp:positionV relativeFrom="paragraph">
              <wp:posOffset>60960</wp:posOffset>
            </wp:positionV>
            <wp:extent cx="616585" cy="588645"/>
            <wp:effectExtent l="0" t="0" r="0" b="1905"/>
            <wp:wrapSquare wrapText="bothSides"/>
            <wp:docPr id="8"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33655</wp:posOffset>
                </wp:positionV>
                <wp:extent cx="5743575" cy="254441"/>
                <wp:effectExtent l="0" t="0" r="28575"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254441"/>
                        </a:xfrm>
                        <a:prstGeom prst="rect">
                          <a:avLst/>
                        </a:prstGeom>
                        <a:solidFill>
                          <a:srgbClr val="9BBB59"/>
                        </a:solidFill>
                        <a:ln w="9525">
                          <a:solidFill>
                            <a:srgbClr val="000000"/>
                          </a:solidFill>
                          <a:miter lim="800000"/>
                          <a:headEnd/>
                          <a:tailEnd/>
                        </a:ln>
                      </wps:spPr>
                      <wps:txbx>
                        <w:txbxContent>
                          <w:p w:rsidR="00B41508" w:rsidRPr="00CD6443" w:rsidRDefault="00B41508" w:rsidP="008E0BD3">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01.05pt;margin-top:2.65pt;width:452.25pt;height:20.0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" fillcolor="#9bbb59">
                <v:textbox>
                  <w:txbxContent>
                    <w:p w:rsidR="00B41508" w:rsidRPr="00CD6443" w:rsidRDefault="00B41508" w:rsidP="008E0BD3">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v:textbox>
                <w10:wrap anchorx="margin"/>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F937F0" w:rsidRDefault="008E0BD3" w:rsidP="008E0BD3">
      <w:pPr>
        <w:jc w:val="both"/>
        <w:rPr>
          <w:rFonts w:ascii="Arial" w:hAnsi="Arial" w:cs="Arial"/>
          <w:color w:val="000000"/>
          <w:sz w:val="22"/>
          <w:szCs w:val="22"/>
        </w:rPr>
      </w:pPr>
    </w:p>
    <w:p w:rsidR="000F2A01" w:rsidRPr="00F75C80" w:rsidRDefault="00404685" w:rsidP="008E0BD3">
      <w:pPr>
        <w:jc w:val="both"/>
        <w:rPr>
          <w:rFonts w:ascii="Arial" w:hAnsi="Arial" w:cs="Arial"/>
          <w:color w:val="4F6228" w:themeColor="accent3" w:themeShade="80"/>
          <w:sz w:val="22"/>
          <w:szCs w:val="22"/>
        </w:rPr>
      </w:pPr>
      <w:r>
        <w:rPr>
          <w:rFonts w:ascii="Arial" w:hAnsi="Arial" w:cs="Arial"/>
          <w:b/>
          <w:color w:val="4F6228" w:themeColor="accent3" w:themeShade="80"/>
          <w:sz w:val="22"/>
          <w:szCs w:val="22"/>
        </w:rPr>
        <w:t xml:space="preserve">Catalog </w:t>
      </w:r>
      <w:r w:rsidR="000F2A01" w:rsidRPr="00F75C80">
        <w:rPr>
          <w:rFonts w:ascii="Arial" w:hAnsi="Arial" w:cs="Arial"/>
          <w:b/>
          <w:color w:val="4F6228" w:themeColor="accent3" w:themeShade="80"/>
          <w:sz w:val="22"/>
          <w:szCs w:val="22"/>
        </w:rPr>
        <w:t>Description:</w:t>
      </w:r>
      <w:r w:rsidR="000F2A01" w:rsidRPr="00F75C80">
        <w:rPr>
          <w:rFonts w:ascii="Arial" w:hAnsi="Arial" w:cs="Arial"/>
          <w:color w:val="4F6228" w:themeColor="accent3" w:themeShade="80"/>
          <w:sz w:val="22"/>
          <w:szCs w:val="22"/>
        </w:rPr>
        <w:t xml:space="preserve"> </w:t>
      </w:r>
    </w:p>
    <w:p w:rsidR="008E0BD3" w:rsidRDefault="008E0BD3" w:rsidP="008E0BD3">
      <w:pPr>
        <w:jc w:val="both"/>
        <w:rPr>
          <w:rFonts w:ascii="Arial" w:hAnsi="Arial" w:cs="Arial"/>
          <w:color w:val="000000"/>
          <w:sz w:val="22"/>
          <w:szCs w:val="22"/>
        </w:rPr>
      </w:pPr>
      <w:r w:rsidRPr="00F937F0">
        <w:rPr>
          <w:rFonts w:ascii="Arial" w:hAnsi="Arial" w:cs="Arial"/>
          <w:color w:val="000000"/>
          <w:sz w:val="22"/>
          <w:szCs w:val="22"/>
        </w:rPr>
        <w:t xml:space="preserve">The course examines religious perspectives on </w:t>
      </w:r>
      <w:r w:rsidR="00D81305">
        <w:rPr>
          <w:rFonts w:ascii="Arial" w:hAnsi="Arial" w:cs="Arial"/>
          <w:color w:val="000000"/>
          <w:sz w:val="22"/>
          <w:szCs w:val="22"/>
        </w:rPr>
        <w:t xml:space="preserve">environmental </w:t>
      </w:r>
      <w:r w:rsidRPr="00F937F0">
        <w:rPr>
          <w:rFonts w:ascii="Arial" w:hAnsi="Arial" w:cs="Arial"/>
          <w:color w:val="000000"/>
          <w:sz w:val="22"/>
          <w:szCs w:val="22"/>
        </w:rPr>
        <w:t xml:space="preserve">ethical issues within </w:t>
      </w:r>
      <w:r w:rsidR="00D81305">
        <w:rPr>
          <w:rFonts w:ascii="Arial" w:hAnsi="Arial" w:cs="Arial"/>
          <w:color w:val="000000"/>
          <w:sz w:val="22"/>
          <w:szCs w:val="22"/>
        </w:rPr>
        <w:t>the context of an</w:t>
      </w:r>
      <w:r w:rsidRPr="00F937F0">
        <w:rPr>
          <w:rFonts w:ascii="Arial" w:hAnsi="Arial" w:cs="Arial"/>
          <w:color w:val="000000"/>
          <w:sz w:val="22"/>
          <w:szCs w:val="22"/>
        </w:rPr>
        <w:t xml:space="preserve"> inter-religious dialogue in the field of environmental studies, with particular attention paid to </w:t>
      </w:r>
      <w:r>
        <w:rPr>
          <w:rFonts w:ascii="Arial" w:hAnsi="Arial" w:cs="Arial"/>
          <w:color w:val="000000"/>
          <w:sz w:val="22"/>
          <w:szCs w:val="22"/>
        </w:rPr>
        <w:t xml:space="preserve">contemporary </w:t>
      </w:r>
      <w:r w:rsidR="00D81305">
        <w:rPr>
          <w:rFonts w:ascii="Arial" w:hAnsi="Arial" w:cs="Arial"/>
          <w:color w:val="000000"/>
          <w:sz w:val="22"/>
          <w:szCs w:val="22"/>
        </w:rPr>
        <w:t xml:space="preserve">issues.  </w:t>
      </w:r>
      <w:r w:rsidRPr="00F937F0">
        <w:rPr>
          <w:rFonts w:ascii="Arial" w:hAnsi="Arial" w:cs="Arial"/>
          <w:color w:val="000000"/>
          <w:sz w:val="22"/>
          <w:szCs w:val="22"/>
        </w:rPr>
        <w:t>The goals are to assist students in their study and understanding of the personal and social dimensions of these ethical perspectives and learn effective methods for d</w:t>
      </w:r>
      <w:r w:rsidR="00D81305">
        <w:rPr>
          <w:rFonts w:ascii="Arial" w:hAnsi="Arial" w:cs="Arial"/>
          <w:color w:val="000000"/>
          <w:sz w:val="22"/>
          <w:szCs w:val="22"/>
        </w:rPr>
        <w:t>ealing with relevant environmental issues</w:t>
      </w:r>
      <w:r w:rsidRPr="00F937F0">
        <w:rPr>
          <w:rFonts w:ascii="Arial" w:hAnsi="Arial" w:cs="Arial"/>
          <w:color w:val="000000"/>
          <w:sz w:val="22"/>
          <w:szCs w:val="22"/>
        </w:rPr>
        <w:t>.  This course fulfills the interdisciplinary capstone course requirement.</w:t>
      </w:r>
    </w:p>
    <w:p w:rsidR="00940F4B" w:rsidRDefault="00940F4B" w:rsidP="008E0BD3">
      <w:pPr>
        <w:jc w:val="both"/>
        <w:rPr>
          <w:rFonts w:ascii="Arial" w:hAnsi="Arial" w:cs="Arial"/>
          <w:color w:val="000000"/>
          <w:sz w:val="22"/>
          <w:szCs w:val="22"/>
        </w:rPr>
      </w:pPr>
    </w:p>
    <w:p w:rsidR="000F2A01" w:rsidRPr="00161C34" w:rsidRDefault="00161C34" w:rsidP="008E0BD3">
      <w:pPr>
        <w:jc w:val="both"/>
        <w:rPr>
          <w:rFonts w:ascii="Arial" w:hAnsi="Arial" w:cs="Arial"/>
          <w:b/>
          <w:color w:val="4F6228" w:themeColor="accent3" w:themeShade="80"/>
          <w:sz w:val="22"/>
          <w:szCs w:val="22"/>
        </w:rPr>
      </w:pPr>
      <w:r>
        <w:rPr>
          <w:rFonts w:ascii="Arial" w:hAnsi="Arial" w:cs="Arial"/>
          <w:b/>
          <w:color w:val="4F6228" w:themeColor="accent3" w:themeShade="80"/>
          <w:sz w:val="22"/>
          <w:szCs w:val="22"/>
        </w:rPr>
        <w:t>Orientation:</w:t>
      </w:r>
    </w:p>
    <w:p w:rsidR="000F2A01" w:rsidRPr="008E7C44" w:rsidRDefault="000F2A01" w:rsidP="008E7C44">
      <w:pPr>
        <w:jc w:val="both"/>
        <w:rPr>
          <w:rFonts w:ascii="Arial" w:hAnsi="Arial" w:cs="Arial"/>
          <w:sz w:val="22"/>
          <w:szCs w:val="22"/>
        </w:rPr>
      </w:pPr>
      <w:r w:rsidRPr="006629F3">
        <w:rPr>
          <w:rFonts w:ascii="Arial" w:hAnsi="Arial" w:cs="Arial"/>
          <w:color w:val="000000"/>
          <w:sz w:val="22"/>
          <w:szCs w:val="22"/>
        </w:rPr>
        <w:t xml:space="preserve">This </w:t>
      </w:r>
      <w:r w:rsidR="008E7C44">
        <w:rPr>
          <w:rFonts w:ascii="Arial" w:hAnsi="Arial" w:cs="Arial"/>
          <w:color w:val="000000"/>
          <w:sz w:val="22"/>
          <w:szCs w:val="22"/>
        </w:rPr>
        <w:t>study is presented as</w:t>
      </w:r>
      <w:r w:rsidRPr="006629F3">
        <w:rPr>
          <w:rFonts w:ascii="Arial" w:hAnsi="Arial" w:cs="Arial"/>
          <w:color w:val="000000"/>
          <w:sz w:val="22"/>
          <w:szCs w:val="22"/>
        </w:rPr>
        <w:t xml:space="preserve"> an interactive, </w:t>
      </w:r>
      <w:r w:rsidR="008E7C44">
        <w:rPr>
          <w:rFonts w:ascii="Arial" w:hAnsi="Arial" w:cs="Arial"/>
          <w:color w:val="000000"/>
          <w:sz w:val="22"/>
          <w:szCs w:val="22"/>
        </w:rPr>
        <w:t xml:space="preserve">cooperative learning experience. </w:t>
      </w:r>
      <w:r w:rsidR="00404685">
        <w:rPr>
          <w:rFonts w:ascii="Arial" w:hAnsi="Arial" w:cs="Arial"/>
          <w:color w:val="000000"/>
          <w:sz w:val="22"/>
          <w:szCs w:val="22"/>
        </w:rPr>
        <w:t xml:space="preserve">The online format will </w:t>
      </w:r>
      <w:r w:rsidR="008E7C44">
        <w:rPr>
          <w:rFonts w:ascii="Arial" w:hAnsi="Arial" w:cs="Arial"/>
          <w:color w:val="000000"/>
          <w:sz w:val="22"/>
          <w:szCs w:val="22"/>
        </w:rPr>
        <w:t>provide</w:t>
      </w:r>
      <w:r w:rsidR="00404685">
        <w:rPr>
          <w:rFonts w:ascii="Arial" w:hAnsi="Arial" w:cs="Arial"/>
          <w:color w:val="000000"/>
          <w:sz w:val="22"/>
          <w:szCs w:val="22"/>
        </w:rPr>
        <w:t xml:space="preserve"> a look at contemporary environmental issues and how they are viewed and addressed through </w:t>
      </w:r>
      <w:r w:rsidR="008E7C44">
        <w:rPr>
          <w:rFonts w:ascii="Arial" w:hAnsi="Arial" w:cs="Arial"/>
          <w:color w:val="000000"/>
          <w:sz w:val="22"/>
          <w:szCs w:val="22"/>
        </w:rPr>
        <w:t>various</w:t>
      </w:r>
      <w:r w:rsidR="00404685">
        <w:rPr>
          <w:rFonts w:ascii="Arial" w:hAnsi="Arial" w:cs="Arial"/>
          <w:color w:val="000000"/>
          <w:sz w:val="22"/>
          <w:szCs w:val="22"/>
        </w:rPr>
        <w:t xml:space="preserve"> intercultural and faith perspectives. Class</w:t>
      </w:r>
      <w:r w:rsidRPr="006629F3">
        <w:rPr>
          <w:rFonts w:ascii="Arial" w:hAnsi="Arial" w:cs="Arial"/>
          <w:color w:val="000000"/>
          <w:sz w:val="22"/>
          <w:szCs w:val="22"/>
        </w:rPr>
        <w:t xml:space="preserve"> discussions, stude</w:t>
      </w:r>
      <w:r w:rsidR="00404685">
        <w:rPr>
          <w:rFonts w:ascii="Arial" w:hAnsi="Arial" w:cs="Arial"/>
          <w:color w:val="000000"/>
          <w:sz w:val="22"/>
          <w:szCs w:val="22"/>
        </w:rPr>
        <w:t xml:space="preserve">nt presentations and periods of guided self-reflection </w:t>
      </w:r>
      <w:r w:rsidR="008E7C44">
        <w:rPr>
          <w:rFonts w:ascii="Arial" w:hAnsi="Arial" w:cs="Arial"/>
          <w:color w:val="000000"/>
          <w:sz w:val="22"/>
          <w:szCs w:val="22"/>
        </w:rPr>
        <w:t xml:space="preserve">are included to accompany one’s personal growth in developing a </w:t>
      </w:r>
      <w:r w:rsidR="00161C34">
        <w:rPr>
          <w:rFonts w:ascii="Arial" w:hAnsi="Arial" w:cs="Arial"/>
          <w:color w:val="000000"/>
          <w:sz w:val="22"/>
          <w:szCs w:val="22"/>
        </w:rPr>
        <w:t xml:space="preserve">more ethically </w:t>
      </w:r>
      <w:r w:rsidR="008E7C44">
        <w:rPr>
          <w:rFonts w:ascii="Arial" w:hAnsi="Arial" w:cs="Arial"/>
          <w:color w:val="000000"/>
          <w:sz w:val="22"/>
          <w:szCs w:val="22"/>
        </w:rPr>
        <w:t xml:space="preserve">informed environmental </w:t>
      </w:r>
      <w:r w:rsidR="00161C34">
        <w:rPr>
          <w:rFonts w:ascii="Arial" w:hAnsi="Arial" w:cs="Arial"/>
          <w:color w:val="000000"/>
          <w:sz w:val="22"/>
          <w:szCs w:val="22"/>
        </w:rPr>
        <w:t>lifestyle</w:t>
      </w:r>
      <w:r w:rsidR="008E7C44">
        <w:rPr>
          <w:rFonts w:ascii="Arial" w:hAnsi="Arial" w:cs="Arial"/>
          <w:color w:val="000000"/>
          <w:sz w:val="22"/>
          <w:szCs w:val="22"/>
        </w:rPr>
        <w:t>.</w:t>
      </w:r>
      <w:r w:rsidR="00404685">
        <w:rPr>
          <w:rFonts w:ascii="Arial" w:hAnsi="Arial" w:cs="Arial"/>
          <w:color w:val="000000"/>
          <w:sz w:val="22"/>
          <w:szCs w:val="22"/>
        </w:rPr>
        <w:t xml:space="preserve"> </w:t>
      </w:r>
      <w:r w:rsidRPr="006629F3">
        <w:rPr>
          <w:rFonts w:ascii="Arial" w:hAnsi="Arial" w:cs="Arial"/>
          <w:color w:val="000000"/>
          <w:sz w:val="22"/>
          <w:szCs w:val="22"/>
        </w:rPr>
        <w:t>Students are expected to actively p</w:t>
      </w:r>
      <w:r>
        <w:rPr>
          <w:rFonts w:ascii="Arial" w:hAnsi="Arial" w:cs="Arial"/>
          <w:color w:val="000000"/>
          <w:sz w:val="22"/>
          <w:szCs w:val="22"/>
        </w:rPr>
        <w:t xml:space="preserve">articipate in class activities, and in at least one (1) out of class environmental project. </w:t>
      </w:r>
      <w:r w:rsidRPr="006629F3">
        <w:rPr>
          <w:rFonts w:ascii="Arial" w:hAnsi="Arial" w:cs="Arial"/>
          <w:color w:val="000000"/>
          <w:sz w:val="22"/>
          <w:szCs w:val="22"/>
        </w:rPr>
        <w:t xml:space="preserve"> </w:t>
      </w:r>
    </w:p>
    <w:p w:rsidR="000F2A01" w:rsidRPr="000F2A01" w:rsidRDefault="000F2A01" w:rsidP="008E0BD3">
      <w:pPr>
        <w:jc w:val="both"/>
        <w:rPr>
          <w:rFonts w:ascii="Arial" w:hAnsi="Arial" w:cs="Arial"/>
          <w:b/>
          <w:color w:val="4A442A" w:themeColor="background2" w:themeShade="40"/>
          <w:sz w:val="22"/>
          <w:szCs w:val="22"/>
        </w:rPr>
      </w:pPr>
    </w:p>
    <w:p w:rsidR="00CD6443" w:rsidRPr="00F75C80" w:rsidRDefault="00CD6443" w:rsidP="00FB409F">
      <w:pPr>
        <w:widowControl/>
        <w:tabs>
          <w:tab w:val="left" w:pos="-1440"/>
        </w:tabs>
        <w:ind w:left="4320" w:hanging="4320"/>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Required Text:</w:t>
      </w:r>
      <w:r w:rsidR="00940F4B" w:rsidRPr="00F75C80">
        <w:rPr>
          <w:rFonts w:ascii="Arial" w:hAnsi="Arial" w:cs="Arial"/>
          <w:b/>
          <w:bCs/>
          <w:color w:val="4F6228" w:themeColor="accent3" w:themeShade="80"/>
          <w:sz w:val="22"/>
          <w:szCs w:val="22"/>
        </w:rPr>
        <w:t xml:space="preserve">    </w:t>
      </w:r>
    </w:p>
    <w:p w:rsidR="00FB409F" w:rsidRPr="00CD6443" w:rsidRDefault="00FB409F" w:rsidP="00B41508">
      <w:pPr>
        <w:pStyle w:val="ListParagraph"/>
        <w:widowControl/>
        <w:numPr>
          <w:ilvl w:val="0"/>
          <w:numId w:val="5"/>
        </w:numPr>
        <w:tabs>
          <w:tab w:val="left" w:pos="-1440"/>
        </w:tabs>
        <w:rPr>
          <w:rFonts w:ascii="Arial" w:hAnsi="Arial" w:cs="Arial"/>
          <w:bCs/>
          <w:color w:val="000000"/>
          <w:sz w:val="22"/>
          <w:szCs w:val="22"/>
        </w:rPr>
      </w:pPr>
      <w:proofErr w:type="spellStart"/>
      <w:r w:rsidRPr="00CD6443">
        <w:rPr>
          <w:rFonts w:ascii="Arial" w:hAnsi="Arial" w:cs="Arial"/>
          <w:bCs/>
          <w:color w:val="000000"/>
          <w:sz w:val="22"/>
          <w:szCs w:val="22"/>
        </w:rPr>
        <w:t>Ip</w:t>
      </w:r>
      <w:proofErr w:type="spellEnd"/>
      <w:r w:rsidRPr="00CD6443">
        <w:rPr>
          <w:rFonts w:ascii="Arial" w:hAnsi="Arial" w:cs="Arial"/>
          <w:bCs/>
          <w:color w:val="000000"/>
          <w:sz w:val="22"/>
          <w:szCs w:val="22"/>
        </w:rPr>
        <w:t>, King-</w:t>
      </w:r>
      <w:proofErr w:type="spellStart"/>
      <w:r w:rsidRPr="00CD6443">
        <w:rPr>
          <w:rFonts w:ascii="Arial" w:hAnsi="Arial" w:cs="Arial"/>
          <w:bCs/>
          <w:color w:val="000000"/>
          <w:sz w:val="22"/>
          <w:szCs w:val="22"/>
        </w:rPr>
        <w:t>Tak</w:t>
      </w:r>
      <w:proofErr w:type="spellEnd"/>
      <w:r w:rsidRPr="00CD6443">
        <w:rPr>
          <w:rFonts w:ascii="Arial" w:hAnsi="Arial" w:cs="Arial"/>
          <w:bCs/>
          <w:color w:val="000000"/>
          <w:sz w:val="22"/>
          <w:szCs w:val="22"/>
        </w:rPr>
        <w:t xml:space="preserve">, editor, </w:t>
      </w:r>
      <w:r w:rsidRPr="00CD6443">
        <w:rPr>
          <w:rFonts w:ascii="Arial" w:hAnsi="Arial" w:cs="Arial"/>
          <w:color w:val="000000"/>
          <w:sz w:val="22"/>
          <w:szCs w:val="22"/>
          <w:u w:val="single"/>
        </w:rPr>
        <w:t>Environmental Eth</w:t>
      </w:r>
      <w:r w:rsidR="00CD6443">
        <w:rPr>
          <w:rFonts w:ascii="Arial" w:hAnsi="Arial" w:cs="Arial"/>
          <w:color w:val="000000"/>
          <w:sz w:val="22"/>
          <w:szCs w:val="22"/>
          <w:u w:val="single"/>
        </w:rPr>
        <w:t>ics: Intercultural Perspectives,</w:t>
      </w:r>
      <w:r w:rsidR="00CD6443">
        <w:rPr>
          <w:rFonts w:ascii="Arial" w:hAnsi="Arial" w:cs="Arial"/>
          <w:color w:val="000000"/>
          <w:sz w:val="22"/>
          <w:szCs w:val="22"/>
        </w:rPr>
        <w:t xml:space="preserve"> </w:t>
      </w:r>
      <w:proofErr w:type="spellStart"/>
      <w:r w:rsidRPr="00CD6443">
        <w:rPr>
          <w:rFonts w:ascii="Arial" w:hAnsi="Arial" w:cs="Arial"/>
          <w:bCs/>
          <w:color w:val="000000"/>
          <w:sz w:val="22"/>
          <w:szCs w:val="22"/>
        </w:rPr>
        <w:t>Rodopi</w:t>
      </w:r>
      <w:proofErr w:type="spellEnd"/>
      <w:r w:rsidRPr="00CD6443">
        <w:rPr>
          <w:rFonts w:ascii="Arial" w:hAnsi="Arial" w:cs="Arial"/>
          <w:bCs/>
          <w:color w:val="000000"/>
          <w:sz w:val="22"/>
          <w:szCs w:val="22"/>
        </w:rPr>
        <w:t>, Amsterdam-New York, 2009. ISBN</w:t>
      </w:r>
      <w:r w:rsidR="005320DC" w:rsidRPr="00CD6443">
        <w:rPr>
          <w:rFonts w:ascii="Arial" w:hAnsi="Arial" w:cs="Arial"/>
          <w:bCs/>
          <w:color w:val="000000"/>
          <w:sz w:val="22"/>
          <w:szCs w:val="22"/>
        </w:rPr>
        <w:t>: 978-90-420-2595-0</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color w:val="000000"/>
          <w:sz w:val="22"/>
          <w:szCs w:val="22"/>
        </w:rPr>
      </w:pPr>
      <w:r w:rsidRPr="00F937F0">
        <w:rPr>
          <w:rFonts w:ascii="Arial" w:hAnsi="Arial" w:cs="Arial"/>
          <w:color w:val="000000"/>
          <w:sz w:val="22"/>
          <w:szCs w:val="22"/>
        </w:rPr>
        <w:tab/>
      </w:r>
    </w:p>
    <w:p w:rsidR="00CD6443" w:rsidRPr="00322D22" w:rsidRDefault="00CD6443" w:rsidP="00CD6443">
      <w:pPr>
        <w:rPr>
          <w:rFonts w:ascii="Arial" w:hAnsi="Arial" w:cs="Arial"/>
          <w:b/>
          <w:color w:val="4F6228" w:themeColor="accent3" w:themeShade="80"/>
          <w:sz w:val="22"/>
          <w:szCs w:val="22"/>
        </w:rPr>
      </w:pPr>
      <w:r w:rsidRPr="00322D22">
        <w:rPr>
          <w:rFonts w:ascii="Arial" w:hAnsi="Arial" w:cs="Arial"/>
          <w:b/>
          <w:color w:val="4F6228" w:themeColor="accent3" w:themeShade="80"/>
          <w:sz w:val="22"/>
          <w:szCs w:val="22"/>
        </w:rPr>
        <w:t xml:space="preserve">Supplementary Materials/External Links and Readings: </w:t>
      </w:r>
    </w:p>
    <w:p w:rsidR="00775737" w:rsidRPr="00161C34" w:rsidRDefault="00775737" w:rsidP="00775737">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u w:val="single"/>
        </w:rPr>
      </w:pPr>
      <w:proofErr w:type="spellStart"/>
      <w:r>
        <w:rPr>
          <w:rFonts w:ascii="Arial" w:hAnsi="Arial" w:cs="Arial"/>
          <w:sz w:val="22"/>
          <w:szCs w:val="22"/>
        </w:rPr>
        <w:t>Chuuk</w:t>
      </w:r>
      <w:proofErr w:type="spellEnd"/>
      <w:r>
        <w:rPr>
          <w:rFonts w:ascii="Arial" w:hAnsi="Arial" w:cs="Arial"/>
          <w:sz w:val="22"/>
          <w:szCs w:val="22"/>
        </w:rPr>
        <w:t xml:space="preserve"> State Environmental Protection Act: </w:t>
      </w:r>
      <w:r w:rsidRPr="00775737">
        <w:rPr>
          <w:rFonts w:ascii="Arial" w:hAnsi="Arial" w:cs="Arial"/>
          <w:color w:val="244061" w:themeColor="accent1" w:themeShade="80"/>
          <w:sz w:val="22"/>
          <w:szCs w:val="22"/>
        </w:rPr>
        <w:t>faolex.fao.org/docs/html/mic78934.htm</w:t>
      </w:r>
    </w:p>
    <w:p w:rsidR="00940F4B" w:rsidRDefault="00940F4B" w:rsidP="008E0BD3">
      <w:pPr>
        <w:jc w:val="both"/>
        <w:rPr>
          <w:rFonts w:ascii="Arial" w:hAnsi="Arial" w:cs="Arial"/>
          <w:color w:val="000000"/>
          <w:sz w:val="22"/>
          <w:szCs w:val="22"/>
        </w:rPr>
      </w:pPr>
    </w:p>
    <w:p w:rsidR="001E1D9B" w:rsidRPr="00F75C80" w:rsidRDefault="00CD6443" w:rsidP="00D92F93">
      <w:pPr>
        <w:widowControl/>
        <w:autoSpaceDE/>
        <w:autoSpaceDN/>
        <w:adjustRightInd/>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 xml:space="preserve">Course Requirements: </w:t>
      </w:r>
    </w:p>
    <w:p w:rsidR="001E1D9B" w:rsidRPr="001E1D9B" w:rsidRDefault="001E1D9B" w:rsidP="00B41508">
      <w:pPr>
        <w:pStyle w:val="ListParagraph"/>
        <w:widowControl/>
        <w:numPr>
          <w:ilvl w:val="0"/>
          <w:numId w:val="6"/>
        </w:numPr>
        <w:autoSpaceDE/>
        <w:autoSpaceDN/>
        <w:adjustRightInd/>
        <w:rPr>
          <w:rFonts w:ascii="Arial" w:hAnsi="Arial" w:cs="Arial"/>
          <w:b/>
          <w:sz w:val="22"/>
          <w:szCs w:val="22"/>
        </w:rPr>
      </w:pPr>
      <w:r w:rsidRPr="001E1D9B">
        <w:rPr>
          <w:rFonts w:ascii="Arial" w:hAnsi="Arial" w:cs="Arial"/>
          <w:sz w:val="22"/>
          <w:szCs w:val="22"/>
        </w:rPr>
        <w:t>Internet connection (</w:t>
      </w:r>
      <w:r>
        <w:rPr>
          <w:rFonts w:ascii="Arial" w:hAnsi="Arial" w:cs="Arial"/>
          <w:sz w:val="22"/>
          <w:szCs w:val="22"/>
        </w:rPr>
        <w:t>DSL, LAN, or cable connection desired)</w:t>
      </w:r>
    </w:p>
    <w:p w:rsidR="001E1D9B" w:rsidRPr="001E1D9B" w:rsidRDefault="001E1D9B" w:rsidP="00B41508">
      <w:pPr>
        <w:pStyle w:val="ListParagraph"/>
        <w:widowControl/>
        <w:numPr>
          <w:ilvl w:val="0"/>
          <w:numId w:val="6"/>
        </w:numPr>
        <w:autoSpaceDE/>
        <w:autoSpaceDN/>
        <w:adjustRightInd/>
        <w:rPr>
          <w:rFonts w:ascii="Arial" w:hAnsi="Arial" w:cs="Arial"/>
          <w:b/>
          <w:sz w:val="22"/>
          <w:szCs w:val="22"/>
        </w:rPr>
      </w:pPr>
      <w:r>
        <w:rPr>
          <w:rFonts w:ascii="Arial" w:hAnsi="Arial" w:cs="Arial"/>
          <w:sz w:val="22"/>
          <w:szCs w:val="22"/>
        </w:rPr>
        <w:t xml:space="preserve">Access to </w:t>
      </w:r>
      <w:proofErr w:type="spellStart"/>
      <w:r>
        <w:rPr>
          <w:rFonts w:ascii="Arial" w:hAnsi="Arial" w:cs="Arial"/>
          <w:sz w:val="22"/>
          <w:szCs w:val="22"/>
        </w:rPr>
        <w:t>eCollege</w:t>
      </w:r>
      <w:proofErr w:type="spellEnd"/>
    </w:p>
    <w:p w:rsidR="001E1D9B" w:rsidRPr="003B6928" w:rsidRDefault="001E1D9B" w:rsidP="00B41508">
      <w:pPr>
        <w:pStyle w:val="ListParagraph"/>
        <w:widowControl/>
        <w:numPr>
          <w:ilvl w:val="0"/>
          <w:numId w:val="6"/>
        </w:numPr>
        <w:autoSpaceDE/>
        <w:autoSpaceDN/>
        <w:adjustRightInd/>
        <w:rPr>
          <w:rFonts w:ascii="Arial" w:hAnsi="Arial" w:cs="Arial"/>
          <w:b/>
          <w:sz w:val="22"/>
          <w:szCs w:val="22"/>
        </w:rPr>
      </w:pPr>
      <w:r>
        <w:rPr>
          <w:rFonts w:ascii="Arial" w:hAnsi="Arial" w:cs="Arial"/>
          <w:sz w:val="22"/>
          <w:szCs w:val="22"/>
        </w:rPr>
        <w:t xml:space="preserve">Familiarity with Microsoft Word and Microsoft </w:t>
      </w:r>
      <w:proofErr w:type="spellStart"/>
      <w:r>
        <w:rPr>
          <w:rFonts w:ascii="Arial" w:hAnsi="Arial" w:cs="Arial"/>
          <w:sz w:val="22"/>
          <w:szCs w:val="22"/>
        </w:rPr>
        <w:t>Powerpoint</w:t>
      </w:r>
      <w:proofErr w:type="spellEnd"/>
    </w:p>
    <w:p w:rsidR="003B6928" w:rsidRPr="001E1D9B" w:rsidRDefault="003B6928" w:rsidP="003B6928">
      <w:pPr>
        <w:pStyle w:val="ListParagraph"/>
        <w:widowControl/>
        <w:autoSpaceDE/>
        <w:autoSpaceDN/>
        <w:adjustRightInd/>
        <w:rPr>
          <w:rFonts w:ascii="Arial" w:hAnsi="Arial" w:cs="Arial"/>
          <w:b/>
          <w:sz w:val="22"/>
          <w:szCs w:val="22"/>
        </w:rPr>
      </w:pPr>
    </w:p>
    <w:p w:rsidR="00D92F93" w:rsidRDefault="001E1D9B" w:rsidP="00506DCF">
      <w:pPr>
        <w:widowControl/>
        <w:autoSpaceDE/>
        <w:autoSpaceDN/>
        <w:adjustRightInd/>
        <w:jc w:val="both"/>
        <w:rPr>
          <w:rFonts w:ascii="Arial" w:hAnsi="Arial" w:cs="Arial"/>
          <w:bCs/>
          <w:sz w:val="22"/>
          <w:szCs w:val="22"/>
        </w:rPr>
      </w:pPr>
      <w:r w:rsidRPr="001E1D9B">
        <w:rPr>
          <w:rFonts w:ascii="Arial" w:hAnsi="Arial" w:cs="Arial"/>
          <w:bCs/>
          <w:sz w:val="22"/>
          <w:szCs w:val="22"/>
        </w:rPr>
        <w:t xml:space="preserve">This course will be delivered entirely online </w:t>
      </w:r>
      <w:r>
        <w:rPr>
          <w:rFonts w:ascii="Arial" w:hAnsi="Arial" w:cs="Arial"/>
          <w:bCs/>
          <w:sz w:val="22"/>
          <w:szCs w:val="22"/>
        </w:rPr>
        <w:t xml:space="preserve">via the course management system </w:t>
      </w:r>
      <w:proofErr w:type="spellStart"/>
      <w:r>
        <w:rPr>
          <w:rFonts w:ascii="Arial" w:hAnsi="Arial" w:cs="Arial"/>
          <w:bCs/>
          <w:sz w:val="22"/>
          <w:szCs w:val="22"/>
        </w:rPr>
        <w:t>eCollege</w:t>
      </w:r>
      <w:proofErr w:type="spellEnd"/>
      <w:r>
        <w:rPr>
          <w:rFonts w:ascii="Arial" w:hAnsi="Arial" w:cs="Arial"/>
          <w:bCs/>
          <w:sz w:val="22"/>
          <w:szCs w:val="22"/>
        </w:rPr>
        <w:t xml:space="preserve"> (</w:t>
      </w:r>
      <w:hyperlink r:id="rId9" w:history="1">
        <w:r w:rsidR="0012091E" w:rsidRPr="0012091E">
          <w:rPr>
            <w:rStyle w:val="Hyperlink"/>
            <w:rFonts w:ascii="Arial" w:hAnsi="Arial" w:cs="Arial"/>
            <w:bCs/>
            <w:color w:val="0F243E" w:themeColor="text2" w:themeShade="80"/>
            <w:sz w:val="22"/>
            <w:szCs w:val="22"/>
          </w:rPr>
          <w:t>http://chaminade.ecollege.com</w:t>
        </w:r>
      </w:hyperlink>
      <w:r>
        <w:rPr>
          <w:rFonts w:ascii="Arial" w:hAnsi="Arial" w:cs="Arial"/>
          <w:bCs/>
          <w:sz w:val="22"/>
          <w:szCs w:val="22"/>
        </w:rPr>
        <w:t>)</w:t>
      </w:r>
    </w:p>
    <w:p w:rsidR="0012091E" w:rsidRPr="00506DCF" w:rsidRDefault="0012091E" w:rsidP="00506DCF">
      <w:pPr>
        <w:widowControl/>
        <w:autoSpaceDE/>
        <w:autoSpaceDN/>
        <w:adjustRightInd/>
        <w:jc w:val="both"/>
        <w:rPr>
          <w:rFonts w:ascii="Arial" w:hAnsi="Arial" w:cs="Arial"/>
          <w:bCs/>
          <w:sz w:val="22"/>
          <w:szCs w:val="22"/>
        </w:rPr>
      </w:pPr>
    </w:p>
    <w:p w:rsidR="003B6928" w:rsidRDefault="00D92F93" w:rsidP="009A6058">
      <w:pPr>
        <w:pStyle w:val="NormalWeb"/>
        <w:spacing w:before="0" w:beforeAutospacing="0" w:after="0" w:afterAutospacing="0"/>
        <w:jc w:val="both"/>
        <w:rPr>
          <w:rFonts w:ascii="Arial" w:hAnsi="Arial" w:cs="Arial"/>
          <w:bCs/>
          <w:i/>
          <w:color w:val="4F6228" w:themeColor="accent3" w:themeShade="80"/>
          <w:sz w:val="22"/>
          <w:szCs w:val="22"/>
        </w:rPr>
      </w:pPr>
      <w:r w:rsidRPr="00F75C80">
        <w:rPr>
          <w:rFonts w:ascii="Arial" w:hAnsi="Arial" w:cs="Arial"/>
          <w:bCs/>
          <w:i/>
          <w:color w:val="4F6228" w:themeColor="accent3" w:themeShade="80"/>
          <w:sz w:val="22"/>
          <w:szCs w:val="22"/>
        </w:rPr>
        <w:t xml:space="preserve">In the event that technical difficulties disrupt access or utilization of the web board, the instructor may elect to utilize e-mail to conduct discussions and maintain dialogue. </w:t>
      </w:r>
    </w:p>
    <w:p w:rsidR="00D92F93" w:rsidRPr="009A6058" w:rsidRDefault="00D92F93" w:rsidP="009A6058">
      <w:pPr>
        <w:pStyle w:val="NormalWeb"/>
        <w:spacing w:before="0" w:beforeAutospacing="0" w:after="0" w:afterAutospacing="0"/>
        <w:jc w:val="both"/>
        <w:rPr>
          <w:rFonts w:ascii="Arial" w:hAnsi="Arial" w:cs="Arial"/>
          <w:i/>
          <w:color w:val="4F6228" w:themeColor="accent3" w:themeShade="80"/>
          <w:sz w:val="22"/>
          <w:szCs w:val="22"/>
        </w:rPr>
      </w:pPr>
      <w:r w:rsidRPr="00F75C80">
        <w:rPr>
          <w:rFonts w:ascii="Arial" w:hAnsi="Arial" w:cs="Arial"/>
          <w:bCs/>
          <w:i/>
          <w:color w:val="4F6228" w:themeColor="accent3" w:themeShade="80"/>
          <w:sz w:val="22"/>
          <w:szCs w:val="22"/>
        </w:rPr>
        <w:lastRenderedPageBreak/>
        <w:t xml:space="preserve"> </w:t>
      </w:r>
    </w:p>
    <w:p w:rsidR="00D92F93" w:rsidRPr="00506DCF" w:rsidRDefault="00CD6443" w:rsidP="00D92F93">
      <w:pPr>
        <w:pStyle w:val="PlainText"/>
        <w:rPr>
          <w:rFonts w:ascii="Arial" w:hAnsi="Arial" w:cs="Arial"/>
          <w:b/>
          <w:color w:val="0F243E" w:themeColor="text2" w:themeShade="80"/>
          <w:sz w:val="22"/>
          <w:szCs w:val="22"/>
        </w:rPr>
      </w:pPr>
      <w:r w:rsidRPr="00F75C80">
        <w:rPr>
          <w:rFonts w:ascii="Arial" w:hAnsi="Arial" w:cs="Arial"/>
          <w:b/>
          <w:color w:val="4F6228" w:themeColor="accent3" w:themeShade="80"/>
          <w:sz w:val="22"/>
          <w:szCs w:val="22"/>
        </w:rPr>
        <w:t>Technical Support</w:t>
      </w:r>
      <w:r w:rsidR="00D92F93" w:rsidRPr="00F75C80">
        <w:rPr>
          <w:rFonts w:ascii="Arial" w:hAnsi="Arial" w:cs="Arial"/>
          <w:b/>
          <w:color w:val="4F6228" w:themeColor="accent3" w:themeShade="80"/>
          <w:sz w:val="22"/>
          <w:szCs w:val="22"/>
        </w:rPr>
        <w:t xml:space="preserve">:  </w:t>
      </w:r>
      <w:r w:rsidR="00D92F93" w:rsidRPr="00D92F93">
        <w:rPr>
          <w:rFonts w:ascii="Arial" w:hAnsi="Arial" w:cs="Arial"/>
          <w:sz w:val="22"/>
          <w:szCs w:val="22"/>
        </w:rPr>
        <w:t xml:space="preserve">For technical questions: contact the </w:t>
      </w:r>
      <w:proofErr w:type="spellStart"/>
      <w:r w:rsidR="00D92F93" w:rsidRPr="00D92F93">
        <w:rPr>
          <w:rFonts w:ascii="Arial" w:hAnsi="Arial" w:cs="Arial"/>
          <w:sz w:val="22"/>
          <w:szCs w:val="22"/>
        </w:rPr>
        <w:t>Cham</w:t>
      </w:r>
      <w:r w:rsidR="00D92F93">
        <w:rPr>
          <w:rFonts w:ascii="Arial" w:hAnsi="Arial" w:cs="Arial"/>
          <w:sz w:val="22"/>
          <w:szCs w:val="22"/>
        </w:rPr>
        <w:t>inade</w:t>
      </w:r>
      <w:proofErr w:type="spellEnd"/>
      <w:r w:rsidR="00D92F93">
        <w:rPr>
          <w:rFonts w:ascii="Arial" w:hAnsi="Arial" w:cs="Arial"/>
          <w:sz w:val="22"/>
          <w:szCs w:val="22"/>
        </w:rPr>
        <w:t xml:space="preserve"> </w:t>
      </w:r>
      <w:proofErr w:type="spellStart"/>
      <w:r w:rsidR="00D92F93">
        <w:rPr>
          <w:rFonts w:ascii="Arial" w:hAnsi="Arial" w:cs="Arial"/>
          <w:sz w:val="22"/>
          <w:szCs w:val="22"/>
        </w:rPr>
        <w:t>eCollege</w:t>
      </w:r>
      <w:proofErr w:type="spellEnd"/>
      <w:r w:rsidR="00D92F93">
        <w:rPr>
          <w:rFonts w:ascii="Arial" w:hAnsi="Arial" w:cs="Arial"/>
          <w:sz w:val="22"/>
          <w:szCs w:val="22"/>
        </w:rPr>
        <w:t xml:space="preserve"> helpdesk at: </w:t>
      </w:r>
      <w:hyperlink r:id="rId10" w:history="1">
        <w:r w:rsidR="00D92F93" w:rsidRPr="00506DCF">
          <w:rPr>
            <w:rStyle w:val="Hyperlink"/>
            <w:rFonts w:ascii="Arial" w:hAnsi="Arial" w:cs="Arial"/>
            <w:color w:val="0F243E" w:themeColor="text2" w:themeShade="80"/>
            <w:sz w:val="22"/>
            <w:szCs w:val="22"/>
          </w:rPr>
          <w:t>helpdesk@chaminade.ecollege.com</w:t>
        </w:r>
      </w:hyperlink>
    </w:p>
    <w:p w:rsidR="00D92F93" w:rsidRPr="00433DD9" w:rsidRDefault="00D92F93" w:rsidP="00D92F93">
      <w:pPr>
        <w:pStyle w:val="PlainText"/>
        <w:rPr>
          <w:rFonts w:ascii="Arial" w:hAnsi="Arial" w:cs="Arial"/>
          <w:b/>
          <w:color w:val="943634"/>
          <w:sz w:val="22"/>
          <w:szCs w:val="22"/>
        </w:rPr>
      </w:pPr>
    </w:p>
    <w:p w:rsidR="00891DCB" w:rsidRDefault="00CD6443" w:rsidP="006575E3">
      <w:pPr>
        <w:pStyle w:val="PlainText"/>
        <w:rPr>
          <w:rStyle w:val="Hyperlink"/>
          <w:rFonts w:ascii="Arial" w:hAnsi="Arial" w:cs="Arial"/>
          <w:color w:val="0F243E" w:themeColor="text2" w:themeShade="80"/>
          <w:sz w:val="22"/>
          <w:szCs w:val="22"/>
        </w:rPr>
      </w:pPr>
      <w:r w:rsidRPr="00F75C80">
        <w:rPr>
          <w:rFonts w:ascii="Arial" w:hAnsi="Arial" w:cs="Arial"/>
          <w:b/>
          <w:noProof/>
          <w:color w:val="4F6228" w:themeColor="accent3" w:themeShade="80"/>
          <w:sz w:val="22"/>
          <w:szCs w:val="22"/>
        </w:rPr>
        <w:t>Library:</w:t>
      </w:r>
      <w:r w:rsidR="00D92F93" w:rsidRPr="00F75C80">
        <w:rPr>
          <w:rFonts w:ascii="Arial" w:hAnsi="Arial" w:cs="Arial"/>
          <w:b/>
          <w:color w:val="4F6228" w:themeColor="accent3" w:themeShade="80"/>
          <w:sz w:val="22"/>
          <w:szCs w:val="22"/>
        </w:rPr>
        <w:t xml:space="preserve">  </w:t>
      </w:r>
      <w:proofErr w:type="spellStart"/>
      <w:r w:rsidR="00D92F93" w:rsidRPr="000E0611">
        <w:rPr>
          <w:rFonts w:ascii="Arial" w:hAnsi="Arial" w:cs="Arial"/>
          <w:sz w:val="22"/>
          <w:szCs w:val="22"/>
        </w:rPr>
        <w:t>Chaminade</w:t>
      </w:r>
      <w:proofErr w:type="spellEnd"/>
      <w:r w:rsidR="00D92F93" w:rsidRPr="000E0611">
        <w:rPr>
          <w:rFonts w:ascii="Arial" w:hAnsi="Arial" w:cs="Arial"/>
          <w:sz w:val="22"/>
          <w:szCs w:val="22"/>
        </w:rPr>
        <w:t xml:space="preserve"> library </w:t>
      </w:r>
      <w:hyperlink r:id="rId11" w:history="1">
        <w:r w:rsidR="00D92F93" w:rsidRPr="00D92F93">
          <w:rPr>
            <w:rStyle w:val="Hyperlink"/>
            <w:rFonts w:ascii="Arial" w:hAnsi="Arial" w:cs="Arial"/>
            <w:color w:val="0F243E" w:themeColor="text2" w:themeShade="80"/>
            <w:sz w:val="22"/>
            <w:szCs w:val="22"/>
          </w:rPr>
          <w:t>www.chaminade.edu/library</w:t>
        </w:r>
      </w:hyperlink>
    </w:p>
    <w:p w:rsidR="0014171E" w:rsidRDefault="0014171E" w:rsidP="006575E3">
      <w:pPr>
        <w:pStyle w:val="PlainText"/>
        <w:rPr>
          <w:rStyle w:val="Hyperlink"/>
          <w:rFonts w:ascii="Arial" w:hAnsi="Arial" w:cs="Arial"/>
          <w:color w:val="0F243E" w:themeColor="text2" w:themeShade="80"/>
          <w:sz w:val="22"/>
          <w:szCs w:val="22"/>
        </w:rPr>
      </w:pPr>
    </w:p>
    <w:p w:rsidR="00382292" w:rsidRDefault="0014171E" w:rsidP="0014171E">
      <w:pPr>
        <w:widowControl/>
        <w:autoSpaceDE/>
        <w:autoSpaceDN/>
        <w:adjustRightInd/>
        <w:rPr>
          <w:rFonts w:ascii="Arial" w:hAnsi="Arial" w:cs="Arial"/>
          <w:b/>
          <w:color w:val="4A442A"/>
          <w:sz w:val="22"/>
          <w:szCs w:val="22"/>
        </w:rPr>
      </w:pPr>
      <w:r w:rsidRPr="0014171E">
        <w:rPr>
          <w:rFonts w:ascii="Arial" w:hAnsi="Arial" w:cs="Arial"/>
          <w:b/>
          <w:color w:val="4F6228" w:themeColor="accent3" w:themeShade="80"/>
          <w:sz w:val="22"/>
          <w:szCs w:val="22"/>
        </w:rPr>
        <w:t>Methodology:</w:t>
      </w:r>
      <w:r w:rsidRPr="0014171E">
        <w:rPr>
          <w:rFonts w:ascii="Arial" w:hAnsi="Arial" w:cs="Arial"/>
          <w:color w:val="4F6228" w:themeColor="accent3" w:themeShade="80"/>
          <w:sz w:val="22"/>
          <w:szCs w:val="22"/>
        </w:rPr>
        <w:t xml:space="preserve">  </w:t>
      </w:r>
      <w:r w:rsidRPr="0014171E">
        <w:rPr>
          <w:rFonts w:ascii="Arial" w:hAnsi="Arial" w:cs="Arial"/>
          <w:sz w:val="22"/>
          <w:szCs w:val="22"/>
        </w:rPr>
        <w:t xml:space="preserve">Instruction is through online discussions and other material as posted on </w:t>
      </w:r>
      <w:proofErr w:type="spellStart"/>
      <w:r w:rsidRPr="0014171E">
        <w:rPr>
          <w:rFonts w:ascii="Arial" w:hAnsi="Arial" w:cs="Arial"/>
          <w:sz w:val="22"/>
          <w:szCs w:val="22"/>
        </w:rPr>
        <w:t>eCollege</w:t>
      </w:r>
      <w:proofErr w:type="spellEnd"/>
      <w:r w:rsidRPr="0014171E">
        <w:rPr>
          <w:rFonts w:ascii="Arial" w:hAnsi="Arial" w:cs="Arial"/>
          <w:sz w:val="22"/>
          <w:szCs w:val="22"/>
        </w:rPr>
        <w:t xml:space="preserv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14171E" w:rsidRPr="006575E3" w:rsidRDefault="00382292" w:rsidP="006575E3">
      <w:pPr>
        <w:pStyle w:val="PlainText"/>
        <w:rPr>
          <w:rFonts w:ascii="Arial" w:hAnsi="Arial" w:cs="Arial"/>
          <w:b/>
          <w:color w:val="943634"/>
          <w:sz w:val="22"/>
          <w:szCs w:val="22"/>
        </w:rPr>
      </w:pPr>
      <w:r>
        <w:rPr>
          <w:noProof/>
        </w:rPr>
        <w:drawing>
          <wp:anchor distT="0" distB="0" distL="114300" distR="114300" simplePos="0" relativeHeight="251689984" behindDoc="0" locked="0" layoutInCell="1" allowOverlap="1" wp14:anchorId="6DEE65DE" wp14:editId="6DC6EE81">
            <wp:simplePos x="0" y="0"/>
            <wp:positionH relativeFrom="margin">
              <wp:align>left</wp:align>
            </wp:positionH>
            <wp:positionV relativeFrom="paragraph">
              <wp:posOffset>87630</wp:posOffset>
            </wp:positionV>
            <wp:extent cx="616585" cy="588645"/>
            <wp:effectExtent l="0" t="0" r="0" b="1905"/>
            <wp:wrapSquare wrapText="bothSides"/>
            <wp:docPr id="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07B" w:rsidRDefault="00775737" w:rsidP="00940F4B">
      <w:pPr>
        <w:widowControl/>
        <w:autoSpaceDE/>
        <w:autoSpaceDN/>
        <w:adjustRightInd/>
        <w:jc w:val="both"/>
        <w:rPr>
          <w:rFonts w:ascii="Arial" w:hAnsi="Arial" w:cs="Arial"/>
          <w:color w:val="000000"/>
          <w:sz w:val="22"/>
          <w:szCs w:val="22"/>
        </w:rPr>
      </w:pPr>
      <w:r w:rsidRPr="00940F4B">
        <w:rPr>
          <w:rFonts w:ascii="Arial" w:hAnsi="Arial" w:cs="Arial"/>
          <w:noProof/>
          <w:color w:val="000000"/>
          <w:sz w:val="22"/>
          <w:szCs w:val="22"/>
        </w:rPr>
        <mc:AlternateContent>
          <mc:Choice Requires="wps">
            <w:drawing>
              <wp:anchor distT="0" distB="0" distL="114300" distR="114300" simplePos="0" relativeHeight="251665408" behindDoc="0" locked="0" layoutInCell="1" allowOverlap="1" wp14:anchorId="03B8CA9F" wp14:editId="6341DDB2">
                <wp:simplePos x="0" y="0"/>
                <wp:positionH relativeFrom="column">
                  <wp:posOffset>600075</wp:posOffset>
                </wp:positionH>
                <wp:positionV relativeFrom="paragraph">
                  <wp:posOffset>46355</wp:posOffset>
                </wp:positionV>
                <wp:extent cx="5629275" cy="1403985"/>
                <wp:effectExtent l="0" t="0" r="28575"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1403985"/>
                        </a:xfrm>
                        <a:prstGeom prst="rect">
                          <a:avLst/>
                        </a:prstGeom>
                        <a:solidFill>
                          <a:schemeClr val="accent3"/>
                        </a:solidFill>
                        <a:ln w="9525">
                          <a:solidFill>
                            <a:srgbClr val="000000"/>
                          </a:solidFill>
                          <a:miter lim="800000"/>
                          <a:headEnd/>
                          <a:tailEnd/>
                        </a:ln>
                      </wps:spPr>
                      <wps:txbx>
                        <w:txbxContent>
                          <w:p w:rsidR="00B41508" w:rsidRPr="00CD6443" w:rsidRDefault="00B41508" w:rsidP="00940F4B">
                            <w:pPr>
                              <w:jc w:val="center"/>
                              <w:rPr>
                                <w:rFonts w:ascii="Arial" w:hAnsi="Arial" w:cs="Arial"/>
                                <w:b/>
                                <w:color w:val="FFFFFF" w:themeColor="background1"/>
                              </w:rPr>
                            </w:pPr>
                            <w:r>
                              <w:rPr>
                                <w:rFonts w:ascii="Arial" w:hAnsi="Arial" w:cs="Arial"/>
                                <w:b/>
                                <w:color w:val="FFFFFF" w:themeColor="background1"/>
                              </w:rPr>
                              <w:t>COURSE OBJECTIVES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47.25pt;margin-top:3.65pt;width:443.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" fillcolor="#9bbb59 [3206]">
                <v:textbox style="mso-fit-shape-to-text:t">
                  <w:txbxContent>
                    <w:p w:rsidR="00B41508" w:rsidRPr="00CD6443" w:rsidRDefault="00B41508" w:rsidP="00940F4B">
                      <w:pPr>
                        <w:jc w:val="center"/>
                        <w:rPr>
                          <w:rFonts w:ascii="Arial" w:hAnsi="Arial" w:cs="Arial"/>
                          <w:b/>
                          <w:color w:val="FFFFFF" w:themeColor="background1"/>
                        </w:rPr>
                      </w:pPr>
                      <w:r>
                        <w:rPr>
                          <w:rFonts w:ascii="Arial" w:hAnsi="Arial" w:cs="Arial"/>
                          <w:b/>
                          <w:color w:val="FFFFFF" w:themeColor="background1"/>
                        </w:rPr>
                        <w:t>COURSE OBJECTIVES</w:t>
                      </w:r>
                    </w:p>
                  </w:txbxContent>
                </v:textbox>
              </v:shape>
            </w:pict>
          </mc:Fallback>
        </mc:AlternateContent>
      </w:r>
    </w:p>
    <w:p w:rsidR="00775737" w:rsidRDefault="00775737" w:rsidP="00F75C80">
      <w:pPr>
        <w:rPr>
          <w:rFonts w:ascii="Arial" w:hAnsi="Arial" w:cs="Arial"/>
          <w:color w:val="000000"/>
          <w:sz w:val="22"/>
          <w:szCs w:val="22"/>
        </w:rPr>
      </w:pPr>
    </w:p>
    <w:p w:rsidR="00382292" w:rsidRDefault="00382292" w:rsidP="00F75C80">
      <w:pPr>
        <w:rPr>
          <w:rFonts w:ascii="Arial" w:hAnsi="Arial" w:cs="Arial"/>
          <w:b/>
          <w:bCs/>
          <w:color w:val="4F6228" w:themeColor="accent3" w:themeShade="80"/>
          <w:sz w:val="22"/>
          <w:szCs w:val="22"/>
        </w:rPr>
      </w:pPr>
    </w:p>
    <w:p w:rsidR="00382292" w:rsidRDefault="00382292" w:rsidP="00F75C80">
      <w:pPr>
        <w:rPr>
          <w:rFonts w:ascii="Arial" w:hAnsi="Arial" w:cs="Arial"/>
          <w:b/>
          <w:bCs/>
          <w:color w:val="4F6228" w:themeColor="accent3" w:themeShade="80"/>
          <w:sz w:val="22"/>
          <w:szCs w:val="22"/>
        </w:rPr>
      </w:pPr>
    </w:p>
    <w:p w:rsidR="0014171E" w:rsidRDefault="00F75C80" w:rsidP="00F75C80">
      <w:pPr>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Student Learning Outcomes</w:t>
      </w:r>
    </w:p>
    <w:p w:rsidR="0014171E" w:rsidRPr="0014171E" w:rsidRDefault="0014171E" w:rsidP="0014171E">
      <w:pPr>
        <w:rPr>
          <w:rFonts w:ascii="Arial" w:hAnsi="Arial" w:cs="Arial"/>
          <w:b/>
          <w:color w:val="4F6228" w:themeColor="accent3" w:themeShade="80"/>
          <w:sz w:val="22"/>
          <w:szCs w:val="22"/>
        </w:rPr>
      </w:pPr>
      <w:r w:rsidRPr="0014171E">
        <w:rPr>
          <w:rFonts w:ascii="Arial" w:hAnsi="Arial" w:cs="Arial"/>
          <w:b/>
          <w:color w:val="4F6228" w:themeColor="accent3" w:themeShade="80"/>
          <w:sz w:val="22"/>
          <w:szCs w:val="22"/>
        </w:rPr>
        <w:t>General Education Learning Outcomes</w:t>
      </w:r>
    </w:p>
    <w:p w:rsidR="0014171E" w:rsidRPr="00880A5B" w:rsidRDefault="0014171E" w:rsidP="00B41508">
      <w:pPr>
        <w:widowControl/>
        <w:numPr>
          <w:ilvl w:val="0"/>
          <w:numId w:val="11"/>
        </w:numPr>
        <w:autoSpaceDE/>
        <w:autoSpaceDN/>
        <w:adjustRightInd/>
        <w:contextualSpacing/>
        <w:rPr>
          <w:rFonts w:ascii="Arial" w:hAnsi="Arial" w:cs="Arial"/>
          <w:sz w:val="22"/>
          <w:szCs w:val="22"/>
        </w:rPr>
      </w:pPr>
      <w:r w:rsidRPr="00880A5B">
        <w:rPr>
          <w:rFonts w:ascii="Arial" w:hAnsi="Arial" w:cs="Arial"/>
          <w:sz w:val="22"/>
          <w:szCs w:val="22"/>
        </w:rPr>
        <w:t>Demonstrate an un</w:t>
      </w:r>
      <w:r w:rsidR="00B41508">
        <w:rPr>
          <w:rFonts w:ascii="Arial" w:hAnsi="Arial" w:cs="Arial"/>
          <w:sz w:val="22"/>
          <w:szCs w:val="22"/>
        </w:rPr>
        <w:t>derstanding of environmental ethics</w:t>
      </w:r>
      <w:r w:rsidRPr="00880A5B">
        <w:rPr>
          <w:rFonts w:ascii="Arial" w:hAnsi="Arial" w:cs="Arial"/>
          <w:sz w:val="22"/>
          <w:szCs w:val="22"/>
        </w:rPr>
        <w:t xml:space="preserve">, its historical development and </w:t>
      </w:r>
      <w:r w:rsidR="00B41508">
        <w:rPr>
          <w:rFonts w:ascii="Arial" w:hAnsi="Arial" w:cs="Arial"/>
          <w:sz w:val="22"/>
          <w:szCs w:val="22"/>
        </w:rPr>
        <w:t xml:space="preserve">associated contemporary issues that we face today.  Students will also seek to demonstrate how environmental ethics is </w:t>
      </w:r>
      <w:r w:rsidRPr="00880A5B">
        <w:rPr>
          <w:rFonts w:ascii="Arial" w:hAnsi="Arial" w:cs="Arial"/>
          <w:sz w:val="22"/>
          <w:szCs w:val="22"/>
        </w:rPr>
        <w:t>position</w:t>
      </w:r>
      <w:r w:rsidR="00B41508">
        <w:rPr>
          <w:rFonts w:ascii="Arial" w:hAnsi="Arial" w:cs="Arial"/>
          <w:sz w:val="22"/>
          <w:szCs w:val="22"/>
        </w:rPr>
        <w:t>ed</w:t>
      </w:r>
      <w:r w:rsidRPr="00880A5B">
        <w:rPr>
          <w:rFonts w:ascii="Arial" w:hAnsi="Arial" w:cs="Arial"/>
          <w:sz w:val="22"/>
          <w:szCs w:val="22"/>
        </w:rPr>
        <w:t xml:space="preserve"> within the broader Christian and human traditions.</w:t>
      </w:r>
    </w:p>
    <w:p w:rsidR="0014171E" w:rsidRPr="00880A5B" w:rsidRDefault="0014171E" w:rsidP="00B41508">
      <w:pPr>
        <w:widowControl/>
        <w:numPr>
          <w:ilvl w:val="0"/>
          <w:numId w:val="11"/>
        </w:numPr>
        <w:autoSpaceDE/>
        <w:autoSpaceDN/>
        <w:adjustRightInd/>
        <w:contextualSpacing/>
        <w:rPr>
          <w:rFonts w:ascii="Arial" w:hAnsi="Arial" w:cs="Arial"/>
          <w:sz w:val="22"/>
          <w:szCs w:val="22"/>
        </w:rPr>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247078" w:rsidRPr="00F75C80" w:rsidRDefault="00247078" w:rsidP="008E0BD3">
      <w:pPr>
        <w:rPr>
          <w:rFonts w:ascii="Arial" w:hAnsi="Arial" w:cs="Arial"/>
          <w:b/>
          <w:color w:val="4F6228" w:themeColor="accent3" w:themeShade="80"/>
          <w:sz w:val="22"/>
          <w:szCs w:val="22"/>
        </w:rPr>
      </w:pPr>
    </w:p>
    <w:p w:rsidR="00891DCB" w:rsidRDefault="0014171E" w:rsidP="00891DCB">
      <w:pPr>
        <w:rPr>
          <w:rFonts w:ascii="Arial" w:hAnsi="Arial" w:cs="Arial"/>
          <w:b/>
          <w:color w:val="4F6228" w:themeColor="accent3" w:themeShade="80"/>
          <w:sz w:val="22"/>
          <w:szCs w:val="22"/>
        </w:rPr>
      </w:pPr>
      <w:r>
        <w:rPr>
          <w:rFonts w:ascii="Arial" w:hAnsi="Arial" w:cs="Arial"/>
          <w:b/>
          <w:color w:val="4F6228" w:themeColor="accent3" w:themeShade="80"/>
          <w:sz w:val="22"/>
          <w:szCs w:val="22"/>
        </w:rPr>
        <w:t>Program Learning Outcomes</w:t>
      </w:r>
    </w:p>
    <w:p w:rsidR="0014171E" w:rsidRDefault="0014171E" w:rsidP="0014171E">
      <w:pPr>
        <w:rPr>
          <w:rFonts w:ascii="Arial" w:hAnsi="Arial" w:cs="Arial"/>
          <w:sz w:val="22"/>
          <w:szCs w:val="22"/>
        </w:rPr>
      </w:pPr>
      <w:r>
        <w:rPr>
          <w:rFonts w:ascii="Arial" w:hAnsi="Arial" w:cs="Arial"/>
          <w:sz w:val="22"/>
          <w:szCs w:val="22"/>
        </w:rPr>
        <w:t>Upon successful completion of this course students will demonstrate an understanding of:</w:t>
      </w:r>
    </w:p>
    <w:p w:rsidR="0014171E" w:rsidRDefault="00B41508" w:rsidP="00B41508">
      <w:pPr>
        <w:pStyle w:val="ListParagraph"/>
        <w:numPr>
          <w:ilvl w:val="0"/>
          <w:numId w:val="12"/>
        </w:numPr>
        <w:rPr>
          <w:rFonts w:ascii="Arial" w:hAnsi="Arial" w:cs="Arial"/>
          <w:sz w:val="22"/>
          <w:szCs w:val="22"/>
        </w:rPr>
      </w:pPr>
      <w:r>
        <w:rPr>
          <w:rFonts w:ascii="Arial" w:hAnsi="Arial" w:cs="Arial"/>
          <w:sz w:val="22"/>
          <w:szCs w:val="22"/>
        </w:rPr>
        <w:t>E</w:t>
      </w:r>
      <w:r w:rsidR="008E0BD3" w:rsidRPr="0014171E">
        <w:rPr>
          <w:rFonts w:ascii="Arial" w:hAnsi="Arial" w:cs="Arial"/>
          <w:sz w:val="22"/>
          <w:szCs w:val="22"/>
        </w:rPr>
        <w:t>nvironmental</w:t>
      </w:r>
      <w:r>
        <w:rPr>
          <w:rFonts w:ascii="Arial" w:hAnsi="Arial" w:cs="Arial"/>
          <w:sz w:val="22"/>
          <w:szCs w:val="22"/>
        </w:rPr>
        <w:t xml:space="preserve"> ethics and</w:t>
      </w:r>
      <w:r w:rsidR="008E0BD3" w:rsidRPr="0014171E">
        <w:rPr>
          <w:rFonts w:ascii="Arial" w:hAnsi="Arial" w:cs="Arial"/>
          <w:sz w:val="22"/>
          <w:szCs w:val="22"/>
        </w:rPr>
        <w:t xml:space="preserve"> theology, its historical de</w:t>
      </w:r>
      <w:r w:rsidR="00891DCB" w:rsidRPr="0014171E">
        <w:rPr>
          <w:rFonts w:ascii="Arial" w:hAnsi="Arial" w:cs="Arial"/>
          <w:sz w:val="22"/>
          <w:szCs w:val="22"/>
        </w:rPr>
        <w:t xml:space="preserve">velopment and views on ecology, </w:t>
      </w:r>
      <w:r w:rsidR="008E0BD3" w:rsidRPr="0014171E">
        <w:rPr>
          <w:rFonts w:ascii="Arial" w:hAnsi="Arial" w:cs="Arial"/>
          <w:sz w:val="22"/>
          <w:szCs w:val="22"/>
        </w:rPr>
        <w:t xml:space="preserve"> and ecological spirituality, referencing broader Christi</w:t>
      </w:r>
      <w:r w:rsidR="00891DCB" w:rsidRPr="0014171E">
        <w:rPr>
          <w:rFonts w:ascii="Arial" w:hAnsi="Arial" w:cs="Arial"/>
          <w:sz w:val="22"/>
          <w:szCs w:val="22"/>
        </w:rPr>
        <w:t xml:space="preserve">an and </w:t>
      </w:r>
      <w:r w:rsidR="00126AE7" w:rsidRPr="0014171E">
        <w:rPr>
          <w:rFonts w:ascii="Arial" w:hAnsi="Arial" w:cs="Arial"/>
          <w:sz w:val="22"/>
          <w:szCs w:val="22"/>
        </w:rPr>
        <w:t>human traditions</w:t>
      </w:r>
      <w:r w:rsidR="0014171E">
        <w:rPr>
          <w:rFonts w:ascii="Arial" w:hAnsi="Arial" w:cs="Arial"/>
          <w:sz w:val="22"/>
          <w:szCs w:val="22"/>
        </w:rPr>
        <w:t>;</w:t>
      </w:r>
    </w:p>
    <w:p w:rsidR="0014171E" w:rsidRDefault="0058775F" w:rsidP="00B41508">
      <w:pPr>
        <w:pStyle w:val="ListParagraph"/>
        <w:numPr>
          <w:ilvl w:val="0"/>
          <w:numId w:val="12"/>
        </w:numPr>
        <w:rPr>
          <w:rFonts w:ascii="Arial" w:hAnsi="Arial" w:cs="Arial"/>
          <w:sz w:val="22"/>
          <w:szCs w:val="22"/>
        </w:rPr>
      </w:pPr>
      <w:r>
        <w:rPr>
          <w:rFonts w:ascii="Arial" w:hAnsi="Arial" w:cs="Arial"/>
          <w:sz w:val="22"/>
          <w:szCs w:val="22"/>
        </w:rPr>
        <w:t xml:space="preserve">a </w:t>
      </w:r>
      <w:r w:rsidR="00973B13" w:rsidRPr="0014171E">
        <w:rPr>
          <w:rFonts w:ascii="Arial" w:hAnsi="Arial" w:cs="Arial"/>
          <w:sz w:val="22"/>
          <w:szCs w:val="22"/>
        </w:rPr>
        <w:t>capacity to articulate the fundamental questions of ultimate meaning as seen from the perspectives of ecology and environmental spirituality that will intellectually and spiritually engage the</w:t>
      </w:r>
      <w:r w:rsidR="0014171E">
        <w:rPr>
          <w:rFonts w:ascii="Arial" w:hAnsi="Arial" w:cs="Arial"/>
          <w:sz w:val="22"/>
          <w:szCs w:val="22"/>
        </w:rPr>
        <w:t>m throughout their lives;</w:t>
      </w:r>
    </w:p>
    <w:p w:rsidR="0014171E" w:rsidRDefault="0058775F" w:rsidP="00B41508">
      <w:pPr>
        <w:pStyle w:val="ListParagraph"/>
        <w:numPr>
          <w:ilvl w:val="0"/>
          <w:numId w:val="12"/>
        </w:numPr>
        <w:rPr>
          <w:rFonts w:ascii="Arial" w:hAnsi="Arial" w:cs="Arial"/>
          <w:sz w:val="22"/>
          <w:szCs w:val="22"/>
        </w:rPr>
      </w:pPr>
      <w:r>
        <w:rPr>
          <w:rFonts w:ascii="Arial" w:hAnsi="Arial" w:cs="Arial"/>
          <w:sz w:val="22"/>
          <w:szCs w:val="22"/>
        </w:rPr>
        <w:t>h</w:t>
      </w:r>
      <w:r w:rsidR="00973B13" w:rsidRPr="0014171E">
        <w:rPr>
          <w:rFonts w:ascii="Arial" w:hAnsi="Arial" w:cs="Arial"/>
          <w:sz w:val="22"/>
          <w:szCs w:val="22"/>
        </w:rPr>
        <w:t>ow religions and cultures interact with each other, affecting</w:t>
      </w:r>
      <w:r w:rsidR="00217174">
        <w:rPr>
          <w:rFonts w:ascii="Arial" w:hAnsi="Arial" w:cs="Arial"/>
          <w:sz w:val="22"/>
          <w:szCs w:val="22"/>
        </w:rPr>
        <w:t xml:space="preserve"> environmental values, policies</w:t>
      </w:r>
      <w:r w:rsidR="00973B13" w:rsidRPr="0014171E">
        <w:rPr>
          <w:rFonts w:ascii="Arial" w:hAnsi="Arial" w:cs="Arial"/>
          <w:sz w:val="22"/>
          <w:szCs w:val="22"/>
        </w:rPr>
        <w:t xml:space="preserve"> and creative responses to the </w:t>
      </w:r>
      <w:r w:rsidR="0014171E">
        <w:rPr>
          <w:rFonts w:ascii="Arial" w:hAnsi="Arial" w:cs="Arial"/>
          <w:sz w:val="22"/>
          <w:szCs w:val="22"/>
        </w:rPr>
        <w:t>contemporary ecological crises;</w:t>
      </w:r>
    </w:p>
    <w:p w:rsidR="00973B13" w:rsidRPr="0014171E" w:rsidRDefault="00891DCB" w:rsidP="00B41508">
      <w:pPr>
        <w:pStyle w:val="ListParagraph"/>
        <w:numPr>
          <w:ilvl w:val="0"/>
          <w:numId w:val="13"/>
        </w:numPr>
        <w:rPr>
          <w:rFonts w:ascii="Arial" w:hAnsi="Arial" w:cs="Arial"/>
          <w:sz w:val="22"/>
          <w:szCs w:val="22"/>
        </w:rPr>
      </w:pPr>
      <w:proofErr w:type="gramStart"/>
      <w:r w:rsidRPr="0014171E">
        <w:rPr>
          <w:rFonts w:ascii="Arial" w:hAnsi="Arial" w:cs="Arial"/>
          <w:sz w:val="22"/>
          <w:szCs w:val="22"/>
        </w:rPr>
        <w:t>an</w:t>
      </w:r>
      <w:proofErr w:type="gramEnd"/>
      <w:r w:rsidR="008E0BD3" w:rsidRPr="0014171E">
        <w:rPr>
          <w:rFonts w:ascii="Arial" w:hAnsi="Arial" w:cs="Arial"/>
          <w:sz w:val="22"/>
          <w:szCs w:val="22"/>
        </w:rPr>
        <w:t xml:space="preserve"> aware</w:t>
      </w:r>
      <w:r w:rsidR="00217174">
        <w:rPr>
          <w:rFonts w:ascii="Arial" w:hAnsi="Arial" w:cs="Arial"/>
          <w:sz w:val="22"/>
          <w:szCs w:val="22"/>
        </w:rPr>
        <w:t>ness of the uniqueness of Polynesia</w:t>
      </w:r>
      <w:r w:rsidR="008E0BD3" w:rsidRPr="0014171E">
        <w:rPr>
          <w:rFonts w:ascii="Arial" w:hAnsi="Arial" w:cs="Arial"/>
          <w:sz w:val="22"/>
          <w:szCs w:val="22"/>
        </w:rPr>
        <w:t xml:space="preserve"> and the Pacific Rim as a meeting place for various religious traditions as they try to live responsibly within this region’s frag</w:t>
      </w:r>
      <w:r w:rsidR="00977D91" w:rsidRPr="0014171E">
        <w:rPr>
          <w:rFonts w:ascii="Arial" w:hAnsi="Arial" w:cs="Arial"/>
          <w:sz w:val="22"/>
          <w:szCs w:val="22"/>
        </w:rPr>
        <w:t>ile</w:t>
      </w:r>
      <w:r w:rsidR="00506DCF" w:rsidRPr="0014171E">
        <w:rPr>
          <w:rFonts w:ascii="Arial" w:hAnsi="Arial" w:cs="Arial"/>
          <w:sz w:val="22"/>
          <w:szCs w:val="22"/>
        </w:rPr>
        <w:t xml:space="preserve"> </w:t>
      </w:r>
      <w:r w:rsidRPr="0014171E">
        <w:rPr>
          <w:rFonts w:ascii="Arial" w:hAnsi="Arial" w:cs="Arial"/>
          <w:sz w:val="22"/>
          <w:szCs w:val="22"/>
        </w:rPr>
        <w:t xml:space="preserve">ecological systems. </w:t>
      </w:r>
    </w:p>
    <w:p w:rsidR="0014171E" w:rsidRDefault="0014171E" w:rsidP="0014171E">
      <w:pPr>
        <w:tabs>
          <w:tab w:val="num" w:pos="2520"/>
        </w:tabs>
        <w:rPr>
          <w:rFonts w:ascii="Arial" w:hAnsi="Arial" w:cs="Arial"/>
          <w:b/>
          <w:color w:val="4F6228" w:themeColor="accent3" w:themeShade="80"/>
          <w:sz w:val="22"/>
          <w:szCs w:val="22"/>
        </w:rPr>
      </w:pPr>
    </w:p>
    <w:p w:rsidR="0014171E" w:rsidRPr="00F75C80" w:rsidRDefault="0014171E" w:rsidP="0014171E">
      <w:pPr>
        <w:tabs>
          <w:tab w:val="num" w:pos="2520"/>
        </w:tabs>
        <w:rPr>
          <w:rFonts w:ascii="Arial" w:hAnsi="Arial" w:cs="Arial"/>
          <w:b/>
          <w:color w:val="4F6228" w:themeColor="accent3" w:themeShade="80"/>
          <w:sz w:val="22"/>
          <w:szCs w:val="22"/>
        </w:rPr>
      </w:pPr>
      <w:r>
        <w:rPr>
          <w:rFonts w:ascii="Arial" w:hAnsi="Arial" w:cs="Arial"/>
          <w:b/>
          <w:color w:val="4F6228" w:themeColor="accent3" w:themeShade="80"/>
          <w:sz w:val="22"/>
          <w:szCs w:val="22"/>
        </w:rPr>
        <w:t>Course</w:t>
      </w:r>
      <w:r w:rsidRPr="00F75C80">
        <w:rPr>
          <w:rFonts w:ascii="Arial" w:hAnsi="Arial" w:cs="Arial"/>
          <w:b/>
          <w:color w:val="4F6228" w:themeColor="accent3" w:themeShade="80"/>
          <w:sz w:val="22"/>
          <w:szCs w:val="22"/>
        </w:rPr>
        <w:t xml:space="preserve"> Learning Outcomes</w:t>
      </w:r>
    </w:p>
    <w:p w:rsidR="0014171E" w:rsidRPr="0014171E" w:rsidRDefault="0014171E" w:rsidP="0014171E">
      <w:pPr>
        <w:tabs>
          <w:tab w:val="num" w:pos="2520"/>
        </w:tabs>
        <w:rPr>
          <w:rFonts w:ascii="Arial" w:hAnsi="Arial" w:cs="Arial"/>
          <w:color w:val="4F6228" w:themeColor="accent3" w:themeShade="80"/>
          <w:sz w:val="22"/>
          <w:szCs w:val="22"/>
        </w:rPr>
      </w:pPr>
      <w:r>
        <w:rPr>
          <w:rFonts w:ascii="Arial" w:hAnsi="Arial" w:cs="Arial"/>
          <w:sz w:val="22"/>
          <w:szCs w:val="22"/>
        </w:rPr>
        <w:t>S</w:t>
      </w:r>
      <w:r w:rsidRPr="0014171E">
        <w:rPr>
          <w:rFonts w:ascii="Arial" w:hAnsi="Arial" w:cs="Arial"/>
          <w:sz w:val="22"/>
          <w:szCs w:val="22"/>
        </w:rPr>
        <w:t xml:space="preserve">tudents will </w:t>
      </w:r>
      <w:r>
        <w:rPr>
          <w:rFonts w:ascii="Arial" w:hAnsi="Arial" w:cs="Arial"/>
          <w:sz w:val="22"/>
          <w:szCs w:val="22"/>
        </w:rPr>
        <w:t xml:space="preserve">also </w:t>
      </w:r>
      <w:r w:rsidRPr="0014171E">
        <w:rPr>
          <w:rFonts w:ascii="Arial" w:hAnsi="Arial" w:cs="Arial"/>
          <w:sz w:val="22"/>
          <w:szCs w:val="22"/>
        </w:rPr>
        <w:t>be able to:</w:t>
      </w:r>
    </w:p>
    <w:p w:rsidR="0014171E" w:rsidRDefault="0058775F" w:rsidP="00B41508">
      <w:pPr>
        <w:pStyle w:val="ListParagraph"/>
        <w:numPr>
          <w:ilvl w:val="0"/>
          <w:numId w:val="9"/>
        </w:numPr>
        <w:rPr>
          <w:rFonts w:ascii="Arial" w:hAnsi="Arial" w:cs="Arial"/>
          <w:sz w:val="22"/>
          <w:szCs w:val="22"/>
        </w:rPr>
      </w:pPr>
      <w:r>
        <w:rPr>
          <w:rFonts w:ascii="Arial" w:hAnsi="Arial" w:cs="Arial"/>
          <w:sz w:val="22"/>
          <w:szCs w:val="22"/>
        </w:rPr>
        <w:t>U</w:t>
      </w:r>
      <w:r w:rsidR="0014171E" w:rsidRPr="00973B13">
        <w:rPr>
          <w:rFonts w:ascii="Arial" w:hAnsi="Arial" w:cs="Arial"/>
          <w:sz w:val="22"/>
          <w:szCs w:val="22"/>
        </w:rPr>
        <w:t>nderstand and appreciate the varied positions of Christianity and other major world religions on environmental ethics and spirituality</w:t>
      </w:r>
      <w:r w:rsidR="003B6928">
        <w:rPr>
          <w:rFonts w:ascii="Arial" w:hAnsi="Arial" w:cs="Arial"/>
          <w:sz w:val="22"/>
          <w:szCs w:val="22"/>
        </w:rPr>
        <w:t xml:space="preserve"> (GELO 1</w:t>
      </w:r>
      <w:r w:rsidR="0014171E">
        <w:rPr>
          <w:rFonts w:ascii="Arial" w:hAnsi="Arial" w:cs="Arial"/>
          <w:sz w:val="22"/>
          <w:szCs w:val="22"/>
        </w:rPr>
        <w:t>;</w:t>
      </w:r>
      <w:r>
        <w:rPr>
          <w:rFonts w:ascii="Arial" w:hAnsi="Arial" w:cs="Arial"/>
          <w:sz w:val="22"/>
          <w:szCs w:val="22"/>
        </w:rPr>
        <w:t xml:space="preserve"> PLO 2</w:t>
      </w:r>
      <w:proofErr w:type="gramStart"/>
      <w:r>
        <w:rPr>
          <w:rFonts w:ascii="Arial" w:hAnsi="Arial" w:cs="Arial"/>
          <w:sz w:val="22"/>
          <w:szCs w:val="22"/>
        </w:rPr>
        <w:t>,3,6</w:t>
      </w:r>
      <w:proofErr w:type="gramEnd"/>
      <w:r>
        <w:rPr>
          <w:rFonts w:ascii="Arial" w:hAnsi="Arial" w:cs="Arial"/>
          <w:sz w:val="22"/>
          <w:szCs w:val="22"/>
        </w:rPr>
        <w:t>).</w:t>
      </w:r>
    </w:p>
    <w:p w:rsidR="0014171E" w:rsidRDefault="0058775F" w:rsidP="00B41508">
      <w:pPr>
        <w:pStyle w:val="ListParagraph"/>
        <w:numPr>
          <w:ilvl w:val="0"/>
          <w:numId w:val="9"/>
        </w:numPr>
        <w:rPr>
          <w:rFonts w:ascii="Arial" w:hAnsi="Arial" w:cs="Arial"/>
          <w:sz w:val="22"/>
          <w:szCs w:val="22"/>
        </w:rPr>
      </w:pPr>
      <w:r>
        <w:rPr>
          <w:rFonts w:ascii="Arial" w:hAnsi="Arial" w:cs="Arial"/>
          <w:sz w:val="22"/>
          <w:szCs w:val="22"/>
        </w:rPr>
        <w:t>E</w:t>
      </w:r>
      <w:r w:rsidR="0014171E" w:rsidRPr="00973B13">
        <w:rPr>
          <w:rFonts w:ascii="Arial" w:hAnsi="Arial" w:cs="Arial"/>
          <w:sz w:val="22"/>
          <w:szCs w:val="22"/>
        </w:rPr>
        <w:t xml:space="preserve">xamine various alternatives and possibilities that environmental problems may be resolved through the positive interpretation and application of religious doctrines to </w:t>
      </w:r>
      <w:r w:rsidR="003B6928">
        <w:rPr>
          <w:rFonts w:ascii="Arial" w:hAnsi="Arial" w:cs="Arial"/>
          <w:sz w:val="22"/>
          <w:szCs w:val="22"/>
        </w:rPr>
        <w:t>environmental ethical practices (GELO 1; PLO 3)</w:t>
      </w:r>
      <w:r>
        <w:rPr>
          <w:rFonts w:ascii="Arial" w:hAnsi="Arial" w:cs="Arial"/>
          <w:sz w:val="22"/>
          <w:szCs w:val="22"/>
        </w:rPr>
        <w:t>.</w:t>
      </w:r>
    </w:p>
    <w:p w:rsidR="008E0BD3" w:rsidRDefault="0058775F" w:rsidP="00B41508">
      <w:pPr>
        <w:pStyle w:val="ListParagraph"/>
        <w:numPr>
          <w:ilvl w:val="0"/>
          <w:numId w:val="9"/>
        </w:numPr>
        <w:rPr>
          <w:rFonts w:ascii="Arial" w:hAnsi="Arial" w:cs="Arial"/>
          <w:sz w:val="22"/>
          <w:szCs w:val="22"/>
        </w:rPr>
      </w:pPr>
      <w:r>
        <w:rPr>
          <w:rFonts w:ascii="Arial" w:hAnsi="Arial" w:cs="Arial"/>
          <w:sz w:val="22"/>
          <w:szCs w:val="22"/>
        </w:rPr>
        <w:t>T</w:t>
      </w:r>
      <w:r w:rsidR="0014171E">
        <w:rPr>
          <w:rFonts w:ascii="Arial" w:hAnsi="Arial" w:cs="Arial"/>
          <w:sz w:val="22"/>
          <w:szCs w:val="22"/>
        </w:rPr>
        <w:t>hrough</w:t>
      </w:r>
      <w:r w:rsidR="0014171E" w:rsidRPr="00B3007B">
        <w:rPr>
          <w:rFonts w:ascii="Arial" w:hAnsi="Arial" w:cs="Arial"/>
          <w:sz w:val="22"/>
          <w:szCs w:val="22"/>
        </w:rPr>
        <w:t xml:space="preserve"> reflective engagement with course content</w:t>
      </w:r>
      <w:r w:rsidR="0014171E">
        <w:rPr>
          <w:rFonts w:ascii="Arial" w:hAnsi="Arial" w:cs="Arial"/>
          <w:sz w:val="22"/>
          <w:szCs w:val="22"/>
        </w:rPr>
        <w:t xml:space="preserve">, be </w:t>
      </w:r>
      <w:r w:rsidR="0014171E" w:rsidRPr="00B3007B">
        <w:rPr>
          <w:rFonts w:ascii="Arial" w:hAnsi="Arial" w:cs="Arial"/>
          <w:sz w:val="22"/>
          <w:szCs w:val="22"/>
        </w:rPr>
        <w:t>encourage</w:t>
      </w:r>
      <w:r w:rsidR="0014171E">
        <w:rPr>
          <w:rFonts w:ascii="Arial" w:hAnsi="Arial" w:cs="Arial"/>
          <w:sz w:val="22"/>
          <w:szCs w:val="22"/>
        </w:rPr>
        <w:t>d in</w:t>
      </w:r>
      <w:r w:rsidR="0014171E" w:rsidRPr="00B3007B">
        <w:rPr>
          <w:rFonts w:ascii="Arial" w:hAnsi="Arial" w:cs="Arial"/>
          <w:sz w:val="22"/>
          <w:szCs w:val="22"/>
        </w:rPr>
        <w:t xml:space="preserve"> personal growth </w:t>
      </w:r>
      <w:r w:rsidR="0014171E" w:rsidRPr="00B3007B">
        <w:rPr>
          <w:rFonts w:ascii="Arial" w:hAnsi="Arial" w:cs="Arial"/>
          <w:sz w:val="22"/>
          <w:szCs w:val="22"/>
        </w:rPr>
        <w:lastRenderedPageBreak/>
        <w:t>and adaptation in creating new environmentally responsible lifestyles</w:t>
      </w:r>
      <w:r w:rsidR="003B6928">
        <w:rPr>
          <w:rFonts w:ascii="Arial" w:hAnsi="Arial" w:cs="Arial"/>
          <w:sz w:val="22"/>
          <w:szCs w:val="22"/>
        </w:rPr>
        <w:t xml:space="preserve"> (GELO 2: PLO 2)</w:t>
      </w:r>
      <w:r>
        <w:rPr>
          <w:rFonts w:ascii="Arial" w:hAnsi="Arial" w:cs="Arial"/>
          <w:sz w:val="22"/>
          <w:szCs w:val="22"/>
        </w:rPr>
        <w:t>.</w:t>
      </w:r>
    </w:p>
    <w:p w:rsidR="0058775F" w:rsidRPr="003B6928" w:rsidRDefault="0058775F" w:rsidP="0058775F">
      <w:pPr>
        <w:pStyle w:val="ListParagraph"/>
        <w:rPr>
          <w:rFonts w:ascii="Arial" w:hAnsi="Arial" w:cs="Arial"/>
          <w:sz w:val="22"/>
          <w:szCs w:val="22"/>
        </w:rPr>
      </w:pPr>
    </w:p>
    <w:p w:rsidR="00973B13" w:rsidRPr="00F75C80" w:rsidRDefault="00973B13" w:rsidP="008E0BD3">
      <w:pPr>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Service Learning General Outcomes linked to this course are:</w:t>
      </w:r>
    </w:p>
    <w:p w:rsidR="00973B13" w:rsidRPr="00973B13" w:rsidRDefault="0058775F" w:rsidP="00B41508">
      <w:pPr>
        <w:pStyle w:val="ListParagraph"/>
        <w:numPr>
          <w:ilvl w:val="0"/>
          <w:numId w:val="10"/>
        </w:numPr>
        <w:rPr>
          <w:rFonts w:ascii="Arial" w:hAnsi="Arial" w:cs="Arial"/>
          <w:b/>
          <w:sz w:val="22"/>
          <w:szCs w:val="22"/>
        </w:rPr>
      </w:pPr>
      <w:r>
        <w:rPr>
          <w:rFonts w:ascii="Arial" w:hAnsi="Arial" w:cs="Arial"/>
          <w:sz w:val="22"/>
          <w:szCs w:val="22"/>
        </w:rPr>
        <w:t>D</w:t>
      </w:r>
      <w:r w:rsidR="00973B13">
        <w:rPr>
          <w:rFonts w:ascii="Arial" w:hAnsi="Arial" w:cs="Arial"/>
          <w:sz w:val="22"/>
          <w:szCs w:val="22"/>
        </w:rPr>
        <w:t>emonstrate an understanding of the connections between academi</w:t>
      </w:r>
      <w:r>
        <w:rPr>
          <w:rFonts w:ascii="Arial" w:hAnsi="Arial" w:cs="Arial"/>
          <w:sz w:val="22"/>
          <w:szCs w:val="22"/>
        </w:rPr>
        <w:t>c work and real-life situations.</w:t>
      </w:r>
    </w:p>
    <w:p w:rsidR="00973B13" w:rsidRPr="00973B13" w:rsidRDefault="0058775F" w:rsidP="00B41508">
      <w:pPr>
        <w:pStyle w:val="ListParagraph"/>
        <w:numPr>
          <w:ilvl w:val="0"/>
          <w:numId w:val="10"/>
        </w:numPr>
        <w:rPr>
          <w:rFonts w:ascii="Arial" w:hAnsi="Arial" w:cs="Arial"/>
          <w:b/>
          <w:sz w:val="22"/>
          <w:szCs w:val="22"/>
        </w:rPr>
      </w:pPr>
      <w:r>
        <w:rPr>
          <w:rFonts w:ascii="Arial" w:hAnsi="Arial" w:cs="Arial"/>
          <w:sz w:val="22"/>
          <w:szCs w:val="22"/>
        </w:rPr>
        <w:t>D</w:t>
      </w:r>
      <w:r w:rsidR="00973B13">
        <w:rPr>
          <w:rFonts w:ascii="Arial" w:hAnsi="Arial" w:cs="Arial"/>
          <w:sz w:val="22"/>
          <w:szCs w:val="22"/>
        </w:rPr>
        <w:t>emonstrate the understanding and commitment to their role in issues of public concern.</w:t>
      </w:r>
    </w:p>
    <w:p w:rsidR="00973B13" w:rsidRPr="00973B13" w:rsidRDefault="00973B13" w:rsidP="00973B13">
      <w:pPr>
        <w:pStyle w:val="ListParagraph"/>
        <w:rPr>
          <w:rFonts w:ascii="Arial" w:hAnsi="Arial" w:cs="Arial"/>
          <w:b/>
          <w:sz w:val="22"/>
          <w:szCs w:val="22"/>
        </w:rPr>
      </w:pPr>
    </w:p>
    <w:p w:rsidR="003B6928" w:rsidRPr="003B6928" w:rsidRDefault="003B6928" w:rsidP="003B6928">
      <w:pPr>
        <w:rPr>
          <w:rFonts w:ascii="Arial" w:hAnsi="Arial" w:cs="Arial"/>
          <w:b/>
          <w:color w:val="4F6228" w:themeColor="accent3" w:themeShade="80"/>
          <w:sz w:val="22"/>
          <w:szCs w:val="22"/>
        </w:rPr>
      </w:pPr>
      <w:proofErr w:type="spellStart"/>
      <w:r w:rsidRPr="003B6928">
        <w:rPr>
          <w:rFonts w:ascii="Arial" w:hAnsi="Arial" w:cs="Arial"/>
          <w:b/>
          <w:color w:val="4F6228" w:themeColor="accent3" w:themeShade="80"/>
          <w:sz w:val="22"/>
          <w:szCs w:val="22"/>
        </w:rPr>
        <w:t>Marianist</w:t>
      </w:r>
      <w:proofErr w:type="spellEnd"/>
      <w:r w:rsidRPr="003B6928">
        <w:rPr>
          <w:rFonts w:ascii="Arial" w:hAnsi="Arial" w:cs="Arial"/>
          <w:b/>
          <w:color w:val="4F6228" w:themeColor="accent3" w:themeShade="80"/>
          <w:sz w:val="22"/>
          <w:szCs w:val="22"/>
        </w:rPr>
        <w:t xml:space="preserve"> Educational Philosophy and Diversity</w:t>
      </w:r>
    </w:p>
    <w:p w:rsidR="003B6928" w:rsidRPr="007B426E" w:rsidRDefault="003B6928" w:rsidP="003B6928">
      <w:pPr>
        <w:rPr>
          <w:rFonts w:ascii="Arial" w:hAnsi="Arial" w:cs="Arial"/>
          <w:b/>
          <w:color w:val="17365D" w:themeColor="text2" w:themeShade="BF"/>
          <w:sz w:val="22"/>
          <w:szCs w:val="22"/>
        </w:rPr>
      </w:pPr>
      <w:r>
        <w:rPr>
          <w:rFonts w:ascii="Arial" w:hAnsi="Arial" w:cs="Arial"/>
          <w:sz w:val="22"/>
          <w:szCs w:val="22"/>
        </w:rPr>
        <w:t>T</w:t>
      </w:r>
      <w:r w:rsidRPr="00296AC3">
        <w:rPr>
          <w:rFonts w:ascii="Arial" w:hAnsi="Arial" w:cs="Arial"/>
          <w:sz w:val="22"/>
          <w:szCs w:val="22"/>
        </w:rPr>
        <w:t>he</w:t>
      </w:r>
      <w:r>
        <w:rPr>
          <w:rFonts w:ascii="Arial" w:hAnsi="Arial" w:cs="Arial"/>
          <w:sz w:val="22"/>
          <w:szCs w:val="22"/>
        </w:rPr>
        <w:t xml:space="preserve"> five </w:t>
      </w:r>
      <w:r w:rsidRPr="00296AC3">
        <w:rPr>
          <w:rFonts w:ascii="Arial" w:hAnsi="Arial" w:cs="Arial"/>
          <w:sz w:val="22"/>
          <w:szCs w:val="22"/>
        </w:rPr>
        <w:t>Characteri</w:t>
      </w:r>
      <w:r>
        <w:rPr>
          <w:rFonts w:ascii="Arial" w:hAnsi="Arial" w:cs="Arial"/>
          <w:sz w:val="22"/>
          <w:szCs w:val="22"/>
        </w:rPr>
        <w:t xml:space="preserve">stics of </w:t>
      </w:r>
      <w:proofErr w:type="spellStart"/>
      <w:r>
        <w:rPr>
          <w:rFonts w:ascii="Arial" w:hAnsi="Arial" w:cs="Arial"/>
          <w:sz w:val="22"/>
          <w:szCs w:val="22"/>
        </w:rPr>
        <w:t>Marianist</w:t>
      </w:r>
      <w:proofErr w:type="spellEnd"/>
      <w:r>
        <w:rPr>
          <w:rFonts w:ascii="Arial" w:hAnsi="Arial" w:cs="Arial"/>
          <w:sz w:val="22"/>
          <w:szCs w:val="22"/>
        </w:rPr>
        <w:t xml:space="preserve"> Universities are: </w:t>
      </w:r>
      <w:r w:rsidRPr="00296AC3">
        <w:rPr>
          <w:rFonts w:ascii="Arial" w:hAnsi="Arial" w:cs="Arial"/>
          <w:sz w:val="22"/>
          <w:szCs w:val="22"/>
        </w:rPr>
        <w:t xml:space="preserve"> </w:t>
      </w:r>
    </w:p>
    <w:p w:rsidR="003B6928" w:rsidRPr="00296AC3" w:rsidRDefault="003B6928" w:rsidP="00B41508">
      <w:pPr>
        <w:widowControl/>
        <w:numPr>
          <w:ilvl w:val="0"/>
          <w:numId w:val="7"/>
        </w:numPr>
        <w:tabs>
          <w:tab w:val="left" w:pos="720"/>
        </w:tabs>
        <w:autoSpaceDE/>
        <w:autoSpaceDN/>
        <w:adjustRightInd/>
        <w:ind w:hanging="1080"/>
        <w:rPr>
          <w:rFonts w:ascii="Arial" w:hAnsi="Arial" w:cs="Arial"/>
          <w:color w:val="000000"/>
          <w:sz w:val="22"/>
          <w:szCs w:val="22"/>
        </w:rPr>
      </w:pPr>
      <w:r w:rsidRPr="00296AC3">
        <w:rPr>
          <w:rFonts w:ascii="Arial" w:hAnsi="Arial" w:cs="Arial"/>
          <w:color w:val="000000"/>
          <w:sz w:val="22"/>
          <w:szCs w:val="22"/>
        </w:rPr>
        <w:t>Educate for formation in faith;</w:t>
      </w:r>
    </w:p>
    <w:p w:rsidR="003B6928" w:rsidRPr="00296AC3" w:rsidRDefault="003B6928" w:rsidP="00B41508">
      <w:pPr>
        <w:widowControl/>
        <w:numPr>
          <w:ilvl w:val="0"/>
          <w:numId w:val="7"/>
        </w:numPr>
        <w:tabs>
          <w:tab w:val="left" w:pos="720"/>
        </w:tabs>
        <w:autoSpaceDE/>
        <w:autoSpaceDN/>
        <w:adjustRightInd/>
        <w:ind w:hanging="1080"/>
        <w:rPr>
          <w:rFonts w:ascii="Arial" w:hAnsi="Arial" w:cs="Arial"/>
          <w:color w:val="000000"/>
          <w:sz w:val="22"/>
          <w:szCs w:val="22"/>
        </w:rPr>
      </w:pPr>
      <w:r w:rsidRPr="00296AC3">
        <w:rPr>
          <w:rFonts w:ascii="Arial" w:hAnsi="Arial" w:cs="Arial"/>
          <w:color w:val="000000"/>
          <w:sz w:val="22"/>
          <w:szCs w:val="22"/>
        </w:rPr>
        <w:t>Provide an integral quality education;</w:t>
      </w:r>
    </w:p>
    <w:p w:rsidR="003B6928" w:rsidRPr="00296AC3" w:rsidRDefault="003B6928" w:rsidP="00B41508">
      <w:pPr>
        <w:widowControl/>
        <w:numPr>
          <w:ilvl w:val="0"/>
          <w:numId w:val="7"/>
        </w:numPr>
        <w:tabs>
          <w:tab w:val="left" w:pos="720"/>
          <w:tab w:val="num" w:pos="2160"/>
        </w:tabs>
        <w:autoSpaceDE/>
        <w:autoSpaceDN/>
        <w:adjustRightInd/>
        <w:ind w:hanging="1080"/>
        <w:rPr>
          <w:rFonts w:ascii="Arial" w:hAnsi="Arial" w:cs="Arial"/>
          <w:color w:val="000000"/>
          <w:sz w:val="22"/>
          <w:szCs w:val="22"/>
        </w:rPr>
      </w:pPr>
      <w:r w:rsidRPr="00296AC3">
        <w:rPr>
          <w:rFonts w:ascii="Arial" w:hAnsi="Arial" w:cs="Arial"/>
          <w:color w:val="000000"/>
          <w:sz w:val="22"/>
          <w:szCs w:val="22"/>
        </w:rPr>
        <w:t>Educate for family spirit;</w:t>
      </w:r>
    </w:p>
    <w:p w:rsidR="003B6928" w:rsidRPr="00296AC3" w:rsidRDefault="003B6928" w:rsidP="00B41508">
      <w:pPr>
        <w:widowControl/>
        <w:numPr>
          <w:ilvl w:val="0"/>
          <w:numId w:val="7"/>
        </w:numPr>
        <w:tabs>
          <w:tab w:val="left" w:pos="720"/>
          <w:tab w:val="num" w:pos="2160"/>
        </w:tabs>
        <w:autoSpaceDE/>
        <w:autoSpaceDN/>
        <w:adjustRightInd/>
        <w:ind w:hanging="1080"/>
        <w:rPr>
          <w:rFonts w:ascii="Arial" w:hAnsi="Arial" w:cs="Arial"/>
          <w:color w:val="000000"/>
          <w:sz w:val="22"/>
          <w:szCs w:val="22"/>
        </w:rPr>
      </w:pPr>
      <w:r w:rsidRPr="00296AC3">
        <w:rPr>
          <w:rFonts w:ascii="Arial" w:hAnsi="Arial" w:cs="Arial"/>
          <w:color w:val="000000"/>
          <w:sz w:val="22"/>
          <w:szCs w:val="22"/>
        </w:rPr>
        <w:t>Educate for service, justice and peace; and</w:t>
      </w:r>
    </w:p>
    <w:p w:rsidR="003B6928" w:rsidRDefault="003B6928" w:rsidP="00B41508">
      <w:pPr>
        <w:widowControl/>
        <w:numPr>
          <w:ilvl w:val="0"/>
          <w:numId w:val="7"/>
        </w:numPr>
        <w:tabs>
          <w:tab w:val="left" w:pos="720"/>
          <w:tab w:val="num" w:pos="2160"/>
        </w:tabs>
        <w:autoSpaceDE/>
        <w:autoSpaceDN/>
        <w:adjustRightInd/>
        <w:ind w:hanging="1080"/>
        <w:rPr>
          <w:rFonts w:ascii="Arial" w:hAnsi="Arial" w:cs="Arial"/>
          <w:sz w:val="22"/>
          <w:szCs w:val="22"/>
        </w:rPr>
      </w:pPr>
      <w:r w:rsidRPr="00296AC3">
        <w:rPr>
          <w:rFonts w:ascii="Arial" w:hAnsi="Arial" w:cs="Arial"/>
          <w:color w:val="000000"/>
          <w:sz w:val="22"/>
          <w:szCs w:val="22"/>
        </w:rPr>
        <w:t>Educate for adaptation and change.</w:t>
      </w:r>
    </w:p>
    <w:p w:rsidR="003B6928" w:rsidRDefault="003B6928" w:rsidP="003B6928">
      <w:pPr>
        <w:tabs>
          <w:tab w:val="left" w:pos="720"/>
        </w:tabs>
        <w:ind w:left="1440"/>
        <w:rPr>
          <w:rFonts w:ascii="Arial" w:hAnsi="Arial" w:cs="Arial"/>
          <w:sz w:val="22"/>
          <w:szCs w:val="22"/>
        </w:rPr>
      </w:pPr>
    </w:p>
    <w:p w:rsidR="003B6928" w:rsidRDefault="003B6928" w:rsidP="003B6928">
      <w:pPr>
        <w:widowControl/>
        <w:autoSpaceDE/>
        <w:autoSpaceDN/>
        <w:adjustRightInd/>
        <w:rPr>
          <w:rFonts w:ascii="Arial" w:hAnsi="Arial" w:cs="Arial"/>
          <w:color w:val="000000"/>
        </w:rPr>
      </w:pPr>
      <w:r w:rsidRPr="007B426E">
        <w:rPr>
          <w:rFonts w:ascii="Arial" w:hAnsi="Arial" w:cs="Arial"/>
          <w:i/>
          <w:sz w:val="22"/>
          <w:szCs w:val="22"/>
        </w:rPr>
        <w:t xml:space="preserve">Through reflecting on these themes in this class, students will demonstrate the ability to integrate reasoning of moral values based on faith to action towards </w:t>
      </w:r>
      <w:r>
        <w:rPr>
          <w:rFonts w:ascii="Arial" w:hAnsi="Arial" w:cs="Arial"/>
          <w:i/>
          <w:sz w:val="22"/>
          <w:szCs w:val="22"/>
        </w:rPr>
        <w:t>greater environmental respect and protection.</w:t>
      </w:r>
    </w:p>
    <w:p w:rsidR="00642276" w:rsidRPr="00506DCF" w:rsidRDefault="0058775F" w:rsidP="00506DCF">
      <w:pPr>
        <w:rPr>
          <w:rFonts w:ascii="Arial" w:hAnsi="Arial" w:cs="Arial"/>
          <w:sz w:val="22"/>
          <w:szCs w:val="22"/>
        </w:rPr>
      </w:pPr>
      <w:r w:rsidRPr="00202177">
        <w:rPr>
          <w:noProof/>
        </w:rPr>
        <mc:AlternateContent>
          <mc:Choice Requires="wps">
            <w:drawing>
              <wp:anchor distT="45720" distB="45720" distL="114300" distR="114300" simplePos="0" relativeHeight="251669504" behindDoc="0" locked="0" layoutInCell="1" allowOverlap="1" wp14:anchorId="0CD657E8" wp14:editId="15F72830">
                <wp:simplePos x="0" y="0"/>
                <wp:positionH relativeFrom="margin">
                  <wp:posOffset>616585</wp:posOffset>
                </wp:positionH>
                <wp:positionV relativeFrom="paragraph">
                  <wp:posOffset>210820</wp:posOffset>
                </wp:positionV>
                <wp:extent cx="5479415" cy="285750"/>
                <wp:effectExtent l="0" t="0" r="260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9415" cy="285750"/>
                        </a:xfrm>
                        <a:prstGeom prst="rect">
                          <a:avLst/>
                        </a:prstGeom>
                        <a:solidFill>
                          <a:schemeClr val="accent3"/>
                        </a:solidFill>
                        <a:ln w="9525">
                          <a:solidFill>
                            <a:srgbClr val="000000"/>
                          </a:solidFill>
                          <a:miter lim="800000"/>
                          <a:headEnd/>
                          <a:tailEnd/>
                        </a:ln>
                      </wps:spPr>
                      <wps:txbx>
                        <w:txbxContent>
                          <w:p w:rsidR="00B41508" w:rsidRPr="000B1D52" w:rsidRDefault="00B41508" w:rsidP="00AD76C1">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8.55pt;margin-top:16.6pt;width:431.45pt;height:2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" fillcolor="#9bbb59 [3206]">
                <v:textbox>
                  <w:txbxContent>
                    <w:p w:rsidR="00B41508" w:rsidRPr="000B1D52" w:rsidRDefault="00B41508" w:rsidP="00AD76C1">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v:textbox>
                <w10:wrap type="square" anchorx="margin"/>
              </v:shape>
            </w:pict>
          </mc:Fallback>
        </mc:AlternateContent>
      </w:r>
      <w:r>
        <w:rPr>
          <w:noProof/>
        </w:rPr>
        <w:drawing>
          <wp:anchor distT="0" distB="0" distL="114300" distR="114300" simplePos="0" relativeHeight="251685888" behindDoc="0" locked="0" layoutInCell="1" allowOverlap="1" wp14:anchorId="45CD8929" wp14:editId="7913CDEC">
            <wp:simplePos x="0" y="0"/>
            <wp:positionH relativeFrom="margin">
              <wp:align>left</wp:align>
            </wp:positionH>
            <wp:positionV relativeFrom="paragraph">
              <wp:posOffset>86995</wp:posOffset>
            </wp:positionV>
            <wp:extent cx="616585" cy="588645"/>
            <wp:effectExtent l="0" t="0" r="0" b="1905"/>
            <wp:wrapSquare wrapText="bothSides"/>
            <wp:docPr id="9"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6928"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322D22" w:rsidRDefault="003B6928" w:rsidP="003B6928">
      <w:pPr>
        <w:widowControl/>
        <w:autoSpaceDE/>
        <w:autoSpaceDN/>
        <w:adjustRightInd/>
        <w:rPr>
          <w:rFonts w:ascii="Arial" w:hAnsi="Arial" w:cs="Arial"/>
          <w:b/>
          <w:bCs/>
          <w:sz w:val="22"/>
          <w:szCs w:val="22"/>
        </w:rPr>
      </w:pPr>
      <w:r w:rsidRPr="00322D22">
        <w:rPr>
          <w:rFonts w:ascii="Arial" w:hAnsi="Arial" w:cs="Arial"/>
          <w:b/>
          <w:bCs/>
          <w:color w:val="4F6228" w:themeColor="accent3" w:themeShade="80"/>
          <w:sz w:val="22"/>
          <w:szCs w:val="22"/>
        </w:rPr>
        <w:t xml:space="preserve">Attendance:  </w:t>
      </w:r>
      <w:r w:rsidRPr="00322D22">
        <w:rPr>
          <w:rFonts w:ascii="Arial" w:hAnsi="Arial" w:cs="Arial"/>
          <w:bCs/>
          <w:sz w:val="22"/>
          <w:szCs w:val="22"/>
        </w:rPr>
        <w:t>Attendance consists of weekly collaborative participation in the online learning experiences.</w:t>
      </w:r>
      <w:r w:rsidR="00322D22" w:rsidRPr="00322D22">
        <w:rPr>
          <w:rFonts w:ascii="Arial" w:hAnsi="Arial" w:cs="Arial"/>
          <w:bCs/>
          <w:sz w:val="22"/>
          <w:szCs w:val="22"/>
        </w:rPr>
        <w:t xml:space="preserve">  Your online participation is a necessary part of this class and much of your performance in class will be based off of this.</w:t>
      </w:r>
    </w:p>
    <w:p w:rsidR="003B6928" w:rsidRPr="00322D22"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D16271" w:rsidRDefault="003B6928" w:rsidP="003B6928">
      <w:pPr>
        <w:rPr>
          <w:rFonts w:ascii="Arial" w:hAnsi="Arial" w:cs="Arial"/>
          <w:bCs/>
          <w:sz w:val="22"/>
          <w:szCs w:val="22"/>
        </w:rPr>
      </w:pPr>
      <w:r w:rsidRPr="00322D22">
        <w:rPr>
          <w:rFonts w:ascii="Arial" w:hAnsi="Arial" w:cs="Arial"/>
          <w:b/>
          <w:bCs/>
          <w:color w:val="4F6228" w:themeColor="accent3" w:themeShade="80"/>
          <w:sz w:val="22"/>
          <w:szCs w:val="22"/>
        </w:rPr>
        <w:t xml:space="preserve">Homework:  </w:t>
      </w:r>
      <w:r w:rsidRPr="00322D22">
        <w:rPr>
          <w:rFonts w:ascii="Arial" w:hAnsi="Arial" w:cs="Arial"/>
          <w:bCs/>
          <w:sz w:val="22"/>
          <w:szCs w:val="22"/>
        </w:rPr>
        <w:t>This course is organized into 15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w:t>
      </w:r>
      <w:r w:rsidRPr="00D16271">
        <w:rPr>
          <w:rFonts w:ascii="Arial" w:hAnsi="Arial" w:cs="Arial"/>
          <w:bCs/>
          <w:sz w:val="22"/>
          <w:szCs w:val="22"/>
        </w:rPr>
        <w:t xml:space="preserve"> </w:t>
      </w:r>
    </w:p>
    <w:p w:rsidR="003B6928" w:rsidRPr="00D16271" w:rsidRDefault="003B6928" w:rsidP="003B6928">
      <w:pPr>
        <w:rPr>
          <w:rFonts w:ascii="Arial" w:hAnsi="Arial" w:cs="Arial"/>
          <w:bCs/>
          <w:sz w:val="22"/>
          <w:szCs w:val="22"/>
        </w:rPr>
      </w:pPr>
    </w:p>
    <w:p w:rsidR="00914B61" w:rsidRDefault="00914B61" w:rsidP="003B6928">
      <w:pPr>
        <w:rPr>
          <w:rFonts w:ascii="Arial" w:hAnsi="Arial" w:cs="Arial"/>
          <w:b/>
          <w:bCs/>
          <w:color w:val="4F6228" w:themeColor="accent3" w:themeShade="80"/>
          <w:sz w:val="22"/>
          <w:szCs w:val="22"/>
        </w:rPr>
      </w:pPr>
    </w:p>
    <w:p w:rsidR="003B6928" w:rsidRPr="00D16271" w:rsidRDefault="003B6928" w:rsidP="003B6928">
      <w:pPr>
        <w:rPr>
          <w:rFonts w:ascii="Arial" w:hAnsi="Arial" w:cs="Arial"/>
          <w:b/>
          <w:bCs/>
          <w:sz w:val="22"/>
          <w:szCs w:val="22"/>
        </w:rPr>
      </w:pPr>
      <w:r w:rsidRPr="003B6928">
        <w:rPr>
          <w:rFonts w:ascii="Arial" w:hAnsi="Arial" w:cs="Arial"/>
          <w:b/>
          <w:bCs/>
          <w:color w:val="4F6228" w:themeColor="accent3" w:themeShade="80"/>
          <w:sz w:val="22"/>
          <w:szCs w:val="22"/>
        </w:rPr>
        <w:t xml:space="preserve">Discussion Forums - 3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
          <w:bCs/>
          <w:sz w:val="22"/>
          <w:szCs w:val="22"/>
        </w:rPr>
      </w:pPr>
      <w:r w:rsidRPr="003B6928">
        <w:rPr>
          <w:rFonts w:ascii="Arial" w:hAnsi="Arial" w:cs="Arial"/>
          <w:b/>
          <w:bCs/>
          <w:color w:val="4F6228" w:themeColor="accent3" w:themeShade="80"/>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3B6928" w:rsidRPr="00D16271" w:rsidRDefault="003B6928" w:rsidP="003B6928">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69"/>
        <w:gridCol w:w="6001"/>
      </w:tblGrid>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4F6228" w:themeColor="accent3" w:themeShade="80"/>
                <w:sz w:val="21"/>
                <w:szCs w:val="21"/>
              </w:rPr>
            </w:pPr>
            <w:r w:rsidRPr="00914B61">
              <w:rPr>
                <w:rFonts w:ascii="Arial" w:hAnsi="Arial" w:cs="Arial"/>
                <w:b/>
                <w:bCs/>
                <w:color w:val="4F6228" w:themeColor="accent3" w:themeShade="80"/>
                <w:sz w:val="21"/>
                <w:szCs w:val="21"/>
              </w:rPr>
              <w:t xml:space="preserve">Sunday </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color w:val="4F6228" w:themeColor="accent3" w:themeShade="80"/>
                <w:sz w:val="21"/>
                <w:szCs w:val="21"/>
              </w:rPr>
            </w:pPr>
            <w:r w:rsidRPr="00914B61">
              <w:rPr>
                <w:rFonts w:ascii="Arial" w:hAnsi="Arial" w:cs="Arial"/>
                <w:b/>
                <w:bCs/>
                <w:color w:val="4F6228" w:themeColor="accent3" w:themeShade="80"/>
                <w:sz w:val="21"/>
                <w:szCs w:val="21"/>
              </w:rPr>
              <w:t>Weekly course content posted and criteria</w:t>
            </w:r>
          </w:p>
        </w:tc>
      </w:tr>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Pr="00914B61">
              <w:rPr>
                <w:rFonts w:ascii="Arial" w:hAnsi="Arial" w:cs="Arial"/>
                <w:b/>
                <w:bCs/>
                <w:color w:val="4F6228" w:themeColor="accent3" w:themeShade="80"/>
                <w:sz w:val="21"/>
                <w:szCs w:val="21"/>
              </w:rPr>
              <w:t>Wednesday (midnight)</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
                <w:bCs/>
                <w:color w:val="4F6228" w:themeColor="accent3" w:themeShade="80"/>
                <w:sz w:val="21"/>
                <w:szCs w:val="21"/>
              </w:rPr>
              <w:t xml:space="preserve">First post due.  </w:t>
            </w:r>
            <w:r w:rsidRPr="00914B61">
              <w:rPr>
                <w:rFonts w:ascii="Arial" w:hAnsi="Arial" w:cs="Arial"/>
                <w:bCs/>
                <w:sz w:val="21"/>
                <w:szCs w:val="21"/>
              </w:rPr>
              <w:t xml:space="preserve">Students compose and post own in-depth response to the discussion. </w:t>
            </w:r>
          </w:p>
        </w:tc>
      </w:tr>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i/>
                <w:color w:val="4F6228" w:themeColor="accent3" w:themeShade="80"/>
                <w:sz w:val="21"/>
                <w:szCs w:val="21"/>
              </w:rPr>
            </w:pPr>
            <w:r w:rsidRPr="00914B61">
              <w:rPr>
                <w:rFonts w:ascii="Arial" w:hAnsi="Arial" w:cs="Arial"/>
                <w:b/>
                <w:bCs/>
                <w:i/>
                <w:color w:val="4F6228" w:themeColor="accent3" w:themeShade="80"/>
                <w:sz w:val="21"/>
                <w:szCs w:val="21"/>
              </w:rPr>
              <w:lastRenderedPageBreak/>
              <w:t xml:space="preserve">by </w:t>
            </w:r>
            <w:r w:rsidRPr="00914B61">
              <w:rPr>
                <w:rFonts w:ascii="Arial" w:hAnsi="Arial" w:cs="Arial"/>
                <w:b/>
                <w:bCs/>
                <w:color w:val="4F6228" w:themeColor="accent3" w:themeShade="80"/>
                <w:sz w:val="21"/>
                <w:szCs w:val="21"/>
              </w:rPr>
              <w:t>Friday</w:t>
            </w:r>
            <w:r w:rsidRPr="00914B61">
              <w:rPr>
                <w:rFonts w:ascii="Arial" w:hAnsi="Arial" w:cs="Arial"/>
                <w:b/>
                <w:bCs/>
                <w:i/>
                <w:color w:val="4F6228" w:themeColor="accent3" w:themeShade="80"/>
                <w:sz w:val="21"/>
                <w:szCs w:val="21"/>
              </w:rPr>
              <w:t xml:space="preserve"> </w:t>
            </w:r>
            <w:r w:rsidRPr="00914B61">
              <w:rPr>
                <w:rFonts w:ascii="Arial" w:hAnsi="Arial" w:cs="Arial"/>
                <w:b/>
                <w:bCs/>
                <w:color w:val="4F6228" w:themeColor="accent3" w:themeShade="80"/>
                <w:sz w:val="21"/>
                <w:szCs w:val="21"/>
              </w:rPr>
              <w:t>(midnight)</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sz w:val="21"/>
                <w:szCs w:val="21"/>
              </w:rPr>
            </w:pPr>
            <w:r w:rsidRPr="00914B61">
              <w:rPr>
                <w:rFonts w:ascii="Arial" w:hAnsi="Arial" w:cs="Arial"/>
                <w:b/>
                <w:bCs/>
                <w:color w:val="4F6228" w:themeColor="accent3" w:themeShade="80"/>
                <w:sz w:val="21"/>
                <w:szCs w:val="21"/>
              </w:rPr>
              <w:t xml:space="preserve">Second post due.  </w:t>
            </w:r>
            <w:r w:rsidRPr="00914B61">
              <w:rPr>
                <w:rFonts w:ascii="Arial" w:hAnsi="Arial" w:cs="Arial"/>
                <w:bCs/>
                <w:sz w:val="21"/>
                <w:szCs w:val="21"/>
              </w:rPr>
              <w:t xml:space="preserve">Students build on class discussion by responding with an </w:t>
            </w:r>
            <w:r w:rsidR="00627827" w:rsidRPr="00914B61">
              <w:rPr>
                <w:rFonts w:ascii="Arial" w:hAnsi="Arial" w:cs="Arial"/>
                <w:bCs/>
                <w:sz w:val="21"/>
                <w:szCs w:val="21"/>
              </w:rPr>
              <w:t xml:space="preserve">insight, </w:t>
            </w:r>
            <w:r w:rsidRPr="00914B61">
              <w:rPr>
                <w:rFonts w:ascii="Arial" w:hAnsi="Arial" w:cs="Arial"/>
                <w:bCs/>
                <w:sz w:val="21"/>
                <w:szCs w:val="21"/>
              </w:rPr>
              <w:t>affirmation, agreement, request for clarification, or explanation of personal disagreement at least one classmate’s post.</w:t>
            </w:r>
          </w:p>
        </w:tc>
      </w:tr>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Pr="00914B61">
              <w:rPr>
                <w:rFonts w:ascii="Arial" w:hAnsi="Arial" w:cs="Arial"/>
                <w:b/>
                <w:bCs/>
                <w:color w:val="4F6228" w:themeColor="accent3" w:themeShade="80"/>
                <w:sz w:val="21"/>
                <w:szCs w:val="21"/>
              </w:rPr>
              <w:t>Saturday (midnight)</w:t>
            </w:r>
          </w:p>
        </w:tc>
        <w:tc>
          <w:tcPr>
            <w:tcW w:w="3146" w:type="pct"/>
            <w:shd w:val="clear" w:color="auto" w:fill="auto"/>
            <w:tcMar>
              <w:top w:w="15" w:type="dxa"/>
              <w:left w:w="15" w:type="dxa"/>
              <w:bottom w:w="15" w:type="dxa"/>
              <w:right w:w="15" w:type="dxa"/>
            </w:tcMar>
            <w:vAlign w:val="center"/>
          </w:tcPr>
          <w:p w:rsidR="003B6928" w:rsidRPr="00914B61" w:rsidRDefault="003B6928" w:rsidP="000A6104">
            <w:pPr>
              <w:rPr>
                <w:rFonts w:ascii="Arial" w:hAnsi="Arial" w:cs="Arial"/>
                <w:bCs/>
                <w:sz w:val="21"/>
                <w:szCs w:val="21"/>
              </w:rPr>
            </w:pPr>
            <w:r w:rsidRPr="00914B61">
              <w:rPr>
                <w:rFonts w:ascii="Arial" w:hAnsi="Arial" w:cs="Arial"/>
                <w:b/>
                <w:bCs/>
                <w:color w:val="4F6228" w:themeColor="accent3" w:themeShade="80"/>
                <w:sz w:val="21"/>
                <w:szCs w:val="21"/>
              </w:rPr>
              <w:t xml:space="preserve">Third post due.  </w:t>
            </w:r>
            <w:r w:rsidR="000A6104" w:rsidRPr="00914B61">
              <w:rPr>
                <w:rFonts w:ascii="Arial" w:hAnsi="Arial" w:cs="Arial"/>
                <w:bCs/>
                <w:sz w:val="21"/>
                <w:szCs w:val="21"/>
              </w:rPr>
              <w:t xml:space="preserve">Students respond </w:t>
            </w:r>
            <w:r w:rsidRPr="00914B61">
              <w:rPr>
                <w:rFonts w:ascii="Arial" w:hAnsi="Arial" w:cs="Arial"/>
                <w:bCs/>
                <w:sz w:val="21"/>
                <w:szCs w:val="21"/>
              </w:rPr>
              <w:t>to the questions, comments or observations other students have posted in response to your contribution to the discussion</w:t>
            </w:r>
            <w:r w:rsidRPr="00914B61">
              <w:rPr>
                <w:rFonts w:ascii="Arial" w:hAnsi="Arial" w:cs="Arial"/>
                <w:b/>
                <w:bCs/>
                <w:sz w:val="21"/>
                <w:szCs w:val="21"/>
              </w:rPr>
              <w:t>.</w:t>
            </w:r>
          </w:p>
        </w:tc>
      </w:tr>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17365D" w:themeColor="text2" w:themeShade="BF"/>
                <w:sz w:val="21"/>
                <w:szCs w:val="21"/>
              </w:rPr>
            </w:pPr>
            <w:r w:rsidRPr="00914B61">
              <w:rPr>
                <w:rFonts w:ascii="Arial" w:hAnsi="Arial" w:cs="Arial"/>
                <w:b/>
                <w:bCs/>
                <w:i/>
                <w:color w:val="4F6228" w:themeColor="accent3" w:themeShade="80"/>
                <w:sz w:val="21"/>
                <w:szCs w:val="21"/>
              </w:rPr>
              <w:t xml:space="preserve">by </w:t>
            </w:r>
            <w:r w:rsidRPr="00914B61">
              <w:rPr>
                <w:rFonts w:ascii="Arial" w:hAnsi="Arial" w:cs="Arial"/>
                <w:b/>
                <w:bCs/>
                <w:color w:val="4F6228" w:themeColor="accent3" w:themeShade="80"/>
                <w:sz w:val="21"/>
                <w:szCs w:val="21"/>
              </w:rPr>
              <w:t>Saturday (midnight)</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Cs/>
                <w:sz w:val="21"/>
                <w:szCs w:val="21"/>
              </w:rPr>
              <w:t>Quizzes to be completed.  All other assignments; papers, etc. due as specified below. </w:t>
            </w:r>
          </w:p>
        </w:tc>
      </w:tr>
      <w:tr w:rsidR="003B6928" w:rsidRPr="00D16271" w:rsidTr="00B7699D">
        <w:trPr>
          <w:tblCellSpacing w:w="15" w:type="dxa"/>
        </w:trPr>
        <w:tc>
          <w:tcPr>
            <w:tcW w:w="1808" w:type="pct"/>
            <w:shd w:val="clear" w:color="auto" w:fill="auto"/>
            <w:tcMar>
              <w:top w:w="15" w:type="dxa"/>
              <w:left w:w="15" w:type="dxa"/>
              <w:bottom w:w="15" w:type="dxa"/>
              <w:right w:w="15" w:type="dxa"/>
            </w:tcMar>
          </w:tcPr>
          <w:p w:rsidR="003B6928" w:rsidRPr="00914B61" w:rsidRDefault="003B6928" w:rsidP="00B7699D">
            <w:pPr>
              <w:rPr>
                <w:rFonts w:ascii="Arial" w:hAnsi="Arial" w:cs="Arial"/>
                <w:bCs/>
                <w:color w:val="17365D" w:themeColor="text2" w:themeShade="BF"/>
                <w:sz w:val="21"/>
                <w:szCs w:val="21"/>
              </w:rPr>
            </w:pPr>
            <w:r w:rsidRPr="00914B61">
              <w:rPr>
                <w:rFonts w:ascii="Arial" w:hAnsi="Arial" w:cs="Arial"/>
                <w:b/>
                <w:bCs/>
                <w:color w:val="4F6228" w:themeColor="accent3" w:themeShade="80"/>
                <w:sz w:val="21"/>
                <w:szCs w:val="21"/>
              </w:rPr>
              <w:t>Due Date (</w:t>
            </w:r>
            <w:r w:rsidRPr="00914B61">
              <w:rPr>
                <w:rFonts w:ascii="Arial" w:hAnsi="Arial" w:cs="Arial"/>
                <w:b/>
                <w:bCs/>
                <w:i/>
                <w:color w:val="4F6228" w:themeColor="accent3" w:themeShade="80"/>
                <w:sz w:val="21"/>
                <w:szCs w:val="21"/>
              </w:rPr>
              <w:t>four days later</w:t>
            </w:r>
            <w:r w:rsidRPr="00914B61">
              <w:rPr>
                <w:rFonts w:ascii="Arial" w:hAnsi="Arial" w:cs="Arial"/>
                <w:b/>
                <w:bCs/>
                <w:color w:val="4F6228" w:themeColor="accent3" w:themeShade="80"/>
                <w:sz w:val="21"/>
                <w:szCs w:val="21"/>
              </w:rPr>
              <w:t xml:space="preserve">)   </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Cs/>
                <w:sz w:val="21"/>
                <w:szCs w:val="21"/>
              </w:rPr>
              <w:t>Graded assignments (paper, projects) are scored and returned.</w:t>
            </w:r>
          </w:p>
        </w:tc>
      </w:tr>
    </w:tbl>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Cs/>
          <w:i/>
          <w:sz w:val="22"/>
          <w:szCs w:val="22"/>
        </w:rPr>
      </w:pPr>
      <w:r w:rsidRPr="00D16271">
        <w:rPr>
          <w:rFonts w:ascii="Arial" w:hAnsi="Arial" w:cs="Arial"/>
          <w:bCs/>
          <w:i/>
          <w:sz w:val="22"/>
          <w:szCs w:val="22"/>
        </w:rPr>
        <w:t xml:space="preserve">In addition to checking at least once a day for notes, </w:t>
      </w:r>
      <w:proofErr w:type="spellStart"/>
      <w:r w:rsidRPr="00D16271">
        <w:rPr>
          <w:rFonts w:ascii="Arial" w:hAnsi="Arial" w:cs="Arial"/>
          <w:bCs/>
          <w:i/>
          <w:sz w:val="22"/>
          <w:szCs w:val="22"/>
        </w:rPr>
        <w:t>etc</w:t>
      </w:r>
      <w:proofErr w:type="spellEnd"/>
      <w:r w:rsidRPr="00D16271">
        <w:rPr>
          <w:rFonts w:ascii="Arial" w:hAnsi="Arial" w:cs="Arial"/>
          <w:bCs/>
          <w:i/>
          <w:sz w:val="22"/>
          <w:szCs w:val="22"/>
        </w:rPr>
        <w:t>, the main days the instructo</w:t>
      </w:r>
      <w:r w:rsidR="00126BE9">
        <w:rPr>
          <w:rFonts w:ascii="Arial" w:hAnsi="Arial" w:cs="Arial"/>
          <w:bCs/>
          <w:i/>
          <w:sz w:val="22"/>
          <w:szCs w:val="22"/>
        </w:rPr>
        <w:t xml:space="preserve">r will be checking online are Sunday; Tuesday and Friday </w:t>
      </w:r>
      <w:r w:rsidRPr="00D16271">
        <w:rPr>
          <w:rFonts w:ascii="Arial" w:hAnsi="Arial" w:cs="Arial"/>
          <w:bCs/>
          <w:i/>
          <w:sz w:val="22"/>
          <w:szCs w:val="22"/>
        </w:rPr>
        <w:t xml:space="preserve">(for discussion forum/ quizzes, etc.)  </w:t>
      </w:r>
    </w:p>
    <w:p w:rsidR="00ED75DF" w:rsidRDefault="00ED75DF" w:rsidP="007D5CF1">
      <w:pPr>
        <w:widowControl/>
        <w:autoSpaceDE/>
        <w:autoSpaceDN/>
        <w:adjustRightInd/>
        <w:rPr>
          <w:rFonts w:ascii="Arial" w:hAnsi="Arial" w:cs="Arial"/>
          <w:b/>
          <w:color w:val="17365D" w:themeColor="text2" w:themeShade="BF"/>
          <w:sz w:val="22"/>
          <w:szCs w:val="22"/>
        </w:rPr>
      </w:pPr>
    </w:p>
    <w:p w:rsidR="007D5CF1" w:rsidRPr="00627827" w:rsidRDefault="000A6104" w:rsidP="007D5CF1">
      <w:pPr>
        <w:widowControl/>
        <w:autoSpaceDE/>
        <w:autoSpaceDN/>
        <w:adjustRightInd/>
        <w:rPr>
          <w:rFonts w:ascii="Arial" w:hAnsi="Arial" w:cs="Arial"/>
          <w:color w:val="000000" w:themeColor="text1"/>
          <w:sz w:val="22"/>
          <w:szCs w:val="22"/>
        </w:rPr>
      </w:pPr>
      <w:r>
        <w:rPr>
          <w:rFonts w:ascii="Arial" w:hAnsi="Arial" w:cs="Arial"/>
          <w:b/>
          <w:color w:val="4F6228" w:themeColor="accent3" w:themeShade="80"/>
          <w:sz w:val="22"/>
          <w:szCs w:val="22"/>
        </w:rPr>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5372BB" w:rsidRDefault="005372BB" w:rsidP="005372BB">
      <w:pPr>
        <w:widowControl/>
        <w:autoSpaceDE/>
        <w:autoSpaceDN/>
        <w:adjustRightInd/>
        <w:rPr>
          <w:rFonts w:ascii="Arial" w:hAnsi="Arial" w:cs="Arial"/>
          <w:b/>
          <w:bCs/>
          <w:sz w:val="22"/>
          <w:szCs w:val="22"/>
        </w:rPr>
      </w:pPr>
    </w:p>
    <w:tbl>
      <w:tblPr>
        <w:tblStyle w:val="GridTable5DarkAccent3"/>
        <w:tblW w:w="9715" w:type="dxa"/>
        <w:tblLook w:val="04A0" w:firstRow="1" w:lastRow="0" w:firstColumn="1" w:lastColumn="0" w:noHBand="0" w:noVBand="1"/>
      </w:tblPr>
      <w:tblGrid>
        <w:gridCol w:w="1870"/>
        <w:gridCol w:w="1995"/>
        <w:gridCol w:w="1890"/>
        <w:gridCol w:w="1980"/>
        <w:gridCol w:w="1980"/>
      </w:tblGrid>
      <w:tr w:rsidR="00AD76C1" w:rsidTr="00AD76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5372BB" w:rsidP="005372BB">
            <w:pPr>
              <w:widowControl/>
              <w:autoSpaceDE/>
              <w:autoSpaceDN/>
              <w:adjustRightInd/>
              <w:rPr>
                <w:rFonts w:ascii="Arial" w:hAnsi="Arial" w:cs="Arial"/>
                <w:b w:val="0"/>
                <w:bCs w:val="0"/>
                <w:sz w:val="21"/>
                <w:szCs w:val="21"/>
              </w:rPr>
            </w:pPr>
          </w:p>
        </w:tc>
        <w:tc>
          <w:tcPr>
            <w:tcW w:w="1995"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Excellent</w:t>
            </w:r>
          </w:p>
          <w:p w:rsidR="009A6058" w:rsidRPr="00914B61" w:rsidRDefault="00F75FEF"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Pr>
                <w:rFonts w:ascii="Arial" w:hAnsi="Arial" w:cs="Arial"/>
                <w:bCs w:val="0"/>
                <w:sz w:val="21"/>
                <w:szCs w:val="21"/>
              </w:rPr>
              <w:t>30-25</w:t>
            </w:r>
            <w:r w:rsidR="009A6058" w:rsidRPr="00914B61">
              <w:rPr>
                <w:rFonts w:ascii="Arial" w:hAnsi="Arial" w:cs="Arial"/>
                <w:bCs w:val="0"/>
                <w:sz w:val="21"/>
                <w:szCs w:val="21"/>
              </w:rPr>
              <w:t xml:space="preserve"> points</w:t>
            </w:r>
          </w:p>
        </w:tc>
        <w:tc>
          <w:tcPr>
            <w:tcW w:w="189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Good</w:t>
            </w:r>
          </w:p>
          <w:p w:rsidR="009A6058" w:rsidRPr="00914B61" w:rsidRDefault="00F75FEF"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Pr>
                <w:rFonts w:ascii="Arial" w:hAnsi="Arial" w:cs="Arial"/>
                <w:bCs w:val="0"/>
                <w:sz w:val="21"/>
                <w:szCs w:val="21"/>
              </w:rPr>
              <w:t>24-20</w:t>
            </w:r>
            <w:r w:rsidR="009A6058" w:rsidRPr="00914B61">
              <w:rPr>
                <w:rFonts w:ascii="Arial" w:hAnsi="Arial" w:cs="Arial"/>
                <w:bCs w:val="0"/>
                <w:sz w:val="21"/>
                <w:szCs w:val="21"/>
              </w:rPr>
              <w:t xml:space="preserve"> points</w:t>
            </w:r>
          </w:p>
        </w:tc>
        <w:tc>
          <w:tcPr>
            <w:tcW w:w="198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Acceptable</w:t>
            </w:r>
          </w:p>
          <w:p w:rsidR="009A6058" w:rsidRPr="00914B61" w:rsidRDefault="00F75FEF"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Pr>
                <w:rFonts w:ascii="Arial" w:hAnsi="Arial" w:cs="Arial"/>
                <w:bCs w:val="0"/>
                <w:sz w:val="21"/>
                <w:szCs w:val="21"/>
              </w:rPr>
              <w:t>19</w:t>
            </w:r>
            <w:r w:rsidR="009A6058" w:rsidRPr="00914B61">
              <w:rPr>
                <w:rFonts w:ascii="Arial" w:hAnsi="Arial" w:cs="Arial"/>
                <w:bCs w:val="0"/>
                <w:sz w:val="21"/>
                <w:szCs w:val="21"/>
              </w:rPr>
              <w:t>-</w:t>
            </w:r>
            <w:r>
              <w:rPr>
                <w:rFonts w:ascii="Arial" w:hAnsi="Arial" w:cs="Arial"/>
                <w:bCs w:val="0"/>
                <w:sz w:val="21"/>
                <w:szCs w:val="21"/>
              </w:rPr>
              <w:t>14</w:t>
            </w:r>
            <w:r w:rsidR="009A6058" w:rsidRPr="00914B61">
              <w:rPr>
                <w:rFonts w:ascii="Arial" w:hAnsi="Arial" w:cs="Arial"/>
                <w:bCs w:val="0"/>
                <w:sz w:val="21"/>
                <w:szCs w:val="21"/>
              </w:rPr>
              <w:t xml:space="preserve"> points</w:t>
            </w:r>
          </w:p>
        </w:tc>
        <w:tc>
          <w:tcPr>
            <w:tcW w:w="1980" w:type="dxa"/>
          </w:tcPr>
          <w:p w:rsidR="005372BB" w:rsidRPr="00914B61" w:rsidRDefault="00F75FEF"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Pr>
                <w:rFonts w:ascii="Arial" w:hAnsi="Arial" w:cs="Arial"/>
                <w:bCs w:val="0"/>
                <w:sz w:val="21"/>
                <w:szCs w:val="21"/>
              </w:rPr>
              <w:t>Needs Improvement</w:t>
            </w:r>
          </w:p>
          <w:p w:rsidR="009A6058" w:rsidRPr="00914B61" w:rsidRDefault="00F75FEF"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Pr>
                <w:rFonts w:ascii="Arial" w:hAnsi="Arial" w:cs="Arial"/>
                <w:bCs w:val="0"/>
                <w:sz w:val="21"/>
                <w:szCs w:val="21"/>
              </w:rPr>
              <w:t xml:space="preserve">Less than 13 </w:t>
            </w:r>
            <w:r w:rsidR="009A6058" w:rsidRPr="00914B61">
              <w:rPr>
                <w:rFonts w:ascii="Arial" w:hAnsi="Arial" w:cs="Arial"/>
                <w:bCs w:val="0"/>
                <w:sz w:val="21"/>
                <w:szCs w:val="21"/>
              </w:rPr>
              <w:t>points</w:t>
            </w:r>
          </w:p>
        </w:tc>
      </w:tr>
      <w:tr w:rsidR="00AD76C1" w:rsidTr="00AD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5372BB" w:rsidP="005372BB">
            <w:pPr>
              <w:widowControl/>
              <w:autoSpaceDE/>
              <w:autoSpaceDN/>
              <w:adjustRightInd/>
              <w:rPr>
                <w:rFonts w:ascii="Arial" w:hAnsi="Arial" w:cs="Arial"/>
                <w:bCs w:val="0"/>
                <w:sz w:val="21"/>
                <w:szCs w:val="21"/>
              </w:rPr>
            </w:pPr>
            <w:r w:rsidRPr="00914B61">
              <w:rPr>
                <w:rFonts w:ascii="Arial" w:hAnsi="Arial" w:cs="Arial"/>
                <w:bCs w:val="0"/>
                <w:sz w:val="21"/>
                <w:szCs w:val="21"/>
              </w:rPr>
              <w:t xml:space="preserve">Quality of </w:t>
            </w:r>
            <w:r w:rsidR="00983384" w:rsidRPr="00914B61">
              <w:rPr>
                <w:rFonts w:ascii="Arial" w:hAnsi="Arial" w:cs="Arial"/>
                <w:bCs w:val="0"/>
                <w:sz w:val="21"/>
                <w:szCs w:val="21"/>
              </w:rPr>
              <w:t xml:space="preserve">Initial </w:t>
            </w:r>
            <w:r w:rsidRPr="00914B61">
              <w:rPr>
                <w:rFonts w:ascii="Arial" w:hAnsi="Arial" w:cs="Arial"/>
                <w:bCs w:val="0"/>
                <w:sz w:val="21"/>
                <w:szCs w:val="21"/>
              </w:rPr>
              <w:t>Post</w:t>
            </w:r>
          </w:p>
        </w:tc>
        <w:tc>
          <w:tcPr>
            <w:tcW w:w="1995" w:type="dxa"/>
          </w:tcPr>
          <w:p w:rsidR="005372BB" w:rsidRPr="00914B61" w:rsidRDefault="005372BB" w:rsidP="007854D2">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Posts are made in a </w:t>
            </w:r>
            <w:r w:rsidR="007854D2" w:rsidRPr="00914B61">
              <w:rPr>
                <w:rFonts w:ascii="Arial" w:hAnsi="Arial" w:cs="Arial"/>
                <w:bCs/>
                <w:sz w:val="21"/>
                <w:szCs w:val="21"/>
              </w:rPr>
              <w:t xml:space="preserve">timely manner, </w:t>
            </w:r>
            <w:r w:rsidR="00983384" w:rsidRPr="00914B61">
              <w:rPr>
                <w:rFonts w:ascii="Arial" w:hAnsi="Arial" w:cs="Arial"/>
                <w:bCs/>
                <w:sz w:val="21"/>
                <w:szCs w:val="21"/>
              </w:rPr>
              <w:t xml:space="preserve">insightful, </w:t>
            </w:r>
            <w:r w:rsidR="007854D2" w:rsidRPr="00914B61">
              <w:rPr>
                <w:rFonts w:ascii="Arial" w:hAnsi="Arial" w:cs="Arial"/>
                <w:bCs/>
                <w:sz w:val="21"/>
                <w:szCs w:val="21"/>
              </w:rPr>
              <w:t>relevant to the topic and supported with cites from the rea</w:t>
            </w:r>
            <w:r w:rsidR="00F8034C" w:rsidRPr="00914B61">
              <w:rPr>
                <w:rFonts w:ascii="Arial" w:hAnsi="Arial" w:cs="Arial"/>
                <w:bCs/>
                <w:sz w:val="21"/>
                <w:szCs w:val="21"/>
              </w:rPr>
              <w:t>dings and other references</w:t>
            </w:r>
          </w:p>
        </w:tc>
        <w:tc>
          <w:tcPr>
            <w:tcW w:w="1890" w:type="dxa"/>
          </w:tcPr>
          <w:p w:rsidR="005372BB" w:rsidRPr="00914B61" w:rsidRDefault="007854D2"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5372BB" w:rsidRPr="00914B61" w:rsidRDefault="00983384"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5372BB" w:rsidRPr="00914B61" w:rsidRDefault="00983384"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AD76C1" w:rsidTr="00AD76C1">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F8034C" w:rsidP="005372BB">
            <w:pPr>
              <w:widowControl/>
              <w:autoSpaceDE/>
              <w:autoSpaceDN/>
              <w:adjustRightInd/>
              <w:rPr>
                <w:rFonts w:ascii="Arial" w:hAnsi="Arial" w:cs="Arial"/>
                <w:bCs w:val="0"/>
                <w:sz w:val="21"/>
                <w:szCs w:val="21"/>
              </w:rPr>
            </w:pPr>
            <w:r w:rsidRPr="00914B61">
              <w:rPr>
                <w:rFonts w:ascii="Arial" w:hAnsi="Arial" w:cs="Arial"/>
                <w:bCs w:val="0"/>
                <w:sz w:val="21"/>
                <w:szCs w:val="21"/>
              </w:rPr>
              <w:t>Content Support and References</w:t>
            </w:r>
          </w:p>
        </w:tc>
        <w:tc>
          <w:tcPr>
            <w:tcW w:w="1995" w:type="dxa"/>
          </w:tcPr>
          <w:p w:rsidR="005372BB" w:rsidRPr="00914B61" w:rsidRDefault="00983384" w:rsidP="001310F1">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Comments are supported </w:t>
            </w:r>
            <w:r w:rsidR="00F8034C" w:rsidRPr="00914B61">
              <w:rPr>
                <w:rFonts w:ascii="Arial" w:hAnsi="Arial" w:cs="Arial"/>
                <w:bCs/>
                <w:sz w:val="21"/>
                <w:szCs w:val="21"/>
              </w:rPr>
              <w:t>by readings or other</w:t>
            </w:r>
            <w:r w:rsidRPr="00914B61">
              <w:rPr>
                <w:rFonts w:ascii="Arial" w:hAnsi="Arial" w:cs="Arial"/>
                <w:bCs/>
                <w:sz w:val="21"/>
                <w:szCs w:val="21"/>
              </w:rPr>
              <w:t xml:space="preserve"> </w:t>
            </w:r>
            <w:r w:rsidR="00F8034C" w:rsidRPr="00914B61">
              <w:rPr>
                <w:rFonts w:ascii="Arial" w:hAnsi="Arial" w:cs="Arial"/>
                <w:bCs/>
                <w:sz w:val="21"/>
                <w:szCs w:val="21"/>
              </w:rPr>
              <w:t xml:space="preserve">researched </w:t>
            </w:r>
            <w:r w:rsidR="001310F1" w:rsidRPr="00914B61">
              <w:rPr>
                <w:rFonts w:ascii="Arial" w:hAnsi="Arial" w:cs="Arial"/>
                <w:bCs/>
                <w:sz w:val="21"/>
                <w:szCs w:val="21"/>
              </w:rPr>
              <w:t>references and personal experience</w:t>
            </w:r>
          </w:p>
        </w:tc>
        <w:tc>
          <w:tcPr>
            <w:tcW w:w="1890" w:type="dxa"/>
          </w:tcPr>
          <w:p w:rsidR="005372BB" w:rsidRPr="00914B61" w:rsidRDefault="00F8034C"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with some references and personal experience</w:t>
            </w:r>
          </w:p>
        </w:tc>
        <w:tc>
          <w:tcPr>
            <w:tcW w:w="1980" w:type="dxa"/>
          </w:tcPr>
          <w:p w:rsidR="005372BB" w:rsidRPr="00914B61" w:rsidRDefault="00F8034C"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based on personal experience, but without any reference to readings or research</w:t>
            </w:r>
          </w:p>
        </w:tc>
        <w:tc>
          <w:tcPr>
            <w:tcW w:w="1980" w:type="dxa"/>
          </w:tcPr>
          <w:p w:rsidR="005372BB" w:rsidRPr="00914B61" w:rsidRDefault="001310F1"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Opinions shared without any supporting evidence or experience</w:t>
            </w:r>
          </w:p>
        </w:tc>
      </w:tr>
      <w:tr w:rsidR="00AD76C1" w:rsidTr="00AD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324346" w:rsidP="005372BB">
            <w:pPr>
              <w:widowControl/>
              <w:autoSpaceDE/>
              <w:autoSpaceDN/>
              <w:adjustRightInd/>
              <w:rPr>
                <w:rFonts w:ascii="Arial" w:hAnsi="Arial" w:cs="Arial"/>
                <w:bCs w:val="0"/>
                <w:sz w:val="21"/>
                <w:szCs w:val="21"/>
              </w:rPr>
            </w:pPr>
            <w:r w:rsidRPr="00914B61">
              <w:rPr>
                <w:rFonts w:ascii="Arial" w:hAnsi="Arial" w:cs="Arial"/>
                <w:bCs w:val="0"/>
                <w:sz w:val="21"/>
                <w:szCs w:val="21"/>
              </w:rPr>
              <w:t>Quality of Responding Posts</w:t>
            </w:r>
          </w:p>
        </w:tc>
        <w:tc>
          <w:tcPr>
            <w:tcW w:w="1995" w:type="dxa"/>
          </w:tcPr>
          <w:p w:rsidR="005372BB" w:rsidRPr="00914B61" w:rsidRDefault="00983384" w:rsidP="00F8034C">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Uses meaning</w:t>
            </w:r>
            <w:r w:rsidR="00F8034C" w:rsidRPr="00914B61">
              <w:rPr>
                <w:rFonts w:ascii="Arial" w:hAnsi="Arial" w:cs="Arial"/>
                <w:bCs/>
                <w:sz w:val="21"/>
                <w:szCs w:val="21"/>
              </w:rPr>
              <w:t>ful comments to bring</w:t>
            </w:r>
            <w:r w:rsidR="00324346" w:rsidRPr="00914B61">
              <w:rPr>
                <w:rFonts w:ascii="Arial" w:hAnsi="Arial" w:cs="Arial"/>
                <w:bCs/>
                <w:sz w:val="21"/>
                <w:szCs w:val="21"/>
              </w:rPr>
              <w:t xml:space="preserve"> new insights, experiences and questions </w:t>
            </w:r>
            <w:r w:rsidRPr="00914B61">
              <w:rPr>
                <w:rFonts w:ascii="Arial" w:hAnsi="Arial" w:cs="Arial"/>
                <w:bCs/>
                <w:sz w:val="21"/>
                <w:szCs w:val="21"/>
              </w:rPr>
              <w:t>to enrich discussion</w:t>
            </w:r>
            <w:r w:rsidR="00F8034C" w:rsidRPr="00914B61">
              <w:rPr>
                <w:rFonts w:ascii="Arial" w:hAnsi="Arial" w:cs="Arial"/>
                <w:bCs/>
                <w:sz w:val="21"/>
                <w:szCs w:val="21"/>
              </w:rPr>
              <w:t>; uses fair and balanced comments even if in disagreement</w:t>
            </w:r>
          </w:p>
        </w:tc>
        <w:tc>
          <w:tcPr>
            <w:tcW w:w="1890" w:type="dxa"/>
          </w:tcPr>
          <w:p w:rsidR="005372BB" w:rsidRPr="00914B61" w:rsidRDefault="00324346"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Expresses insights, experiences and questions </w:t>
            </w:r>
            <w:r w:rsidR="001310F1" w:rsidRPr="00914B61">
              <w:rPr>
                <w:rFonts w:ascii="Arial" w:hAnsi="Arial" w:cs="Arial"/>
                <w:bCs/>
                <w:sz w:val="21"/>
                <w:szCs w:val="21"/>
              </w:rPr>
              <w:t xml:space="preserve">to keep the discussion going; occasionally lacking connection to the topic; uses fair </w:t>
            </w:r>
            <w:r w:rsidR="001310F1" w:rsidRPr="00914B61">
              <w:rPr>
                <w:rFonts w:ascii="Arial" w:hAnsi="Arial" w:cs="Arial"/>
                <w:bCs/>
                <w:sz w:val="21"/>
                <w:szCs w:val="21"/>
              </w:rPr>
              <w:lastRenderedPageBreak/>
              <w:t>and balanced comments even if in disagreement</w:t>
            </w:r>
          </w:p>
        </w:tc>
        <w:tc>
          <w:tcPr>
            <w:tcW w:w="1980" w:type="dxa"/>
          </w:tcPr>
          <w:p w:rsidR="005372BB" w:rsidRPr="00914B61" w:rsidRDefault="001310F1"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lastRenderedPageBreak/>
              <w:t>Connection to the topic is unclear; minimal expression of new ideas</w:t>
            </w:r>
            <w:r w:rsidR="00324346" w:rsidRPr="00914B61">
              <w:rPr>
                <w:rFonts w:ascii="Arial" w:hAnsi="Arial" w:cs="Arial"/>
                <w:bCs/>
                <w:sz w:val="21"/>
                <w:szCs w:val="21"/>
              </w:rPr>
              <w:t xml:space="preserve"> or related questions</w:t>
            </w:r>
            <w:r w:rsidRPr="00914B61">
              <w:rPr>
                <w:rFonts w:ascii="Arial" w:hAnsi="Arial" w:cs="Arial"/>
                <w:bCs/>
                <w:sz w:val="21"/>
                <w:szCs w:val="21"/>
              </w:rPr>
              <w:t>; comments on occasion are not open to understanding</w:t>
            </w:r>
          </w:p>
        </w:tc>
        <w:tc>
          <w:tcPr>
            <w:tcW w:w="1980" w:type="dxa"/>
          </w:tcPr>
          <w:p w:rsidR="005372BB" w:rsidRPr="00914B61" w:rsidRDefault="00324346" w:rsidP="001310F1">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w:t>
            </w:r>
            <w:r w:rsidR="001310F1" w:rsidRPr="00914B61">
              <w:rPr>
                <w:rFonts w:ascii="Arial" w:hAnsi="Arial" w:cs="Arial"/>
                <w:bCs/>
                <w:sz w:val="21"/>
                <w:szCs w:val="21"/>
              </w:rPr>
              <w:t>xpression of comments</w:t>
            </w:r>
            <w:r w:rsidRPr="00914B61">
              <w:rPr>
                <w:rFonts w:ascii="Arial" w:hAnsi="Arial" w:cs="Arial"/>
                <w:bCs/>
                <w:sz w:val="21"/>
                <w:szCs w:val="21"/>
              </w:rPr>
              <w:t xml:space="preserve"> and questions unclear and </w:t>
            </w:r>
            <w:r w:rsidR="001310F1" w:rsidRPr="00914B61">
              <w:rPr>
                <w:rFonts w:ascii="Arial" w:hAnsi="Arial" w:cs="Arial"/>
                <w:bCs/>
                <w:sz w:val="21"/>
                <w:szCs w:val="21"/>
              </w:rPr>
              <w:t>off-topic; a lack of respect of others evidenced in comments</w:t>
            </w:r>
          </w:p>
        </w:tc>
      </w:tr>
      <w:tr w:rsidR="00AD76C1" w:rsidTr="00AD76C1">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983384" w:rsidP="005372BB">
            <w:pPr>
              <w:widowControl/>
              <w:autoSpaceDE/>
              <w:autoSpaceDN/>
              <w:adjustRightInd/>
              <w:rPr>
                <w:rFonts w:ascii="Arial" w:hAnsi="Arial" w:cs="Arial"/>
                <w:bCs w:val="0"/>
                <w:sz w:val="21"/>
                <w:szCs w:val="21"/>
              </w:rPr>
            </w:pPr>
            <w:r w:rsidRPr="00914B61">
              <w:rPr>
                <w:rFonts w:ascii="Arial" w:hAnsi="Arial" w:cs="Arial"/>
                <w:bCs w:val="0"/>
                <w:sz w:val="21"/>
                <w:szCs w:val="21"/>
              </w:rPr>
              <w:lastRenderedPageBreak/>
              <w:t>Mechanics</w:t>
            </w:r>
          </w:p>
        </w:tc>
        <w:tc>
          <w:tcPr>
            <w:tcW w:w="1995" w:type="dxa"/>
          </w:tcPr>
          <w:p w:rsidR="005372BB" w:rsidRPr="00914B61" w:rsidRDefault="00983384"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suffer from consistently poor grammar and spelling</w:t>
            </w:r>
          </w:p>
        </w:tc>
      </w:tr>
    </w:tbl>
    <w:p w:rsidR="00F75FEF" w:rsidRDefault="00F75FE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4F6228" w:themeColor="accent3" w:themeShade="80"/>
          <w:sz w:val="22"/>
          <w:szCs w:val="22"/>
          <w:highlight w:val="cyan"/>
        </w:rPr>
      </w:pPr>
    </w:p>
    <w:p w:rsidR="00CD61C8" w:rsidRPr="00F937F0" w:rsidRDefault="00F75FEF" w:rsidP="00CD61C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pacing w:val="-3"/>
          <w:sz w:val="22"/>
          <w:szCs w:val="22"/>
        </w:rPr>
      </w:pPr>
      <w:r w:rsidRPr="00322D22">
        <w:rPr>
          <w:rFonts w:ascii="Arial" w:hAnsi="Arial" w:cs="Arial"/>
          <w:b/>
          <w:color w:val="4F6228" w:themeColor="accent3" w:themeShade="80"/>
          <w:sz w:val="22"/>
          <w:szCs w:val="22"/>
        </w:rPr>
        <w:t>Environmental Service</w:t>
      </w:r>
      <w:r w:rsidR="00CD61C8" w:rsidRPr="00322D22">
        <w:rPr>
          <w:rFonts w:ascii="Arial" w:hAnsi="Arial" w:cs="Arial"/>
          <w:b/>
          <w:color w:val="4F6228" w:themeColor="accent3" w:themeShade="80"/>
          <w:sz w:val="22"/>
          <w:szCs w:val="22"/>
        </w:rPr>
        <w:t xml:space="preserve"> Presentation</w:t>
      </w:r>
      <w:r w:rsidRPr="00322D22">
        <w:rPr>
          <w:rFonts w:ascii="Arial" w:hAnsi="Arial" w:cs="Arial"/>
          <w:b/>
          <w:color w:val="4F6228" w:themeColor="accent3" w:themeShade="80"/>
          <w:sz w:val="22"/>
          <w:szCs w:val="22"/>
        </w:rPr>
        <w:t xml:space="preserve"> &amp; Research Paper</w:t>
      </w:r>
      <w:r w:rsidR="00627827" w:rsidRPr="00322D22">
        <w:rPr>
          <w:rFonts w:ascii="Arial" w:hAnsi="Arial" w:cs="Arial"/>
          <w:b/>
          <w:color w:val="4F6228" w:themeColor="accent3" w:themeShade="80"/>
          <w:sz w:val="22"/>
          <w:szCs w:val="22"/>
        </w:rPr>
        <w:t xml:space="preserve">: </w:t>
      </w:r>
      <w:r w:rsidR="00627827" w:rsidRPr="00322D22">
        <w:rPr>
          <w:rFonts w:ascii="Arial" w:hAnsi="Arial" w:cs="Arial"/>
          <w:spacing w:val="-3"/>
          <w:sz w:val="22"/>
          <w:szCs w:val="22"/>
        </w:rPr>
        <w:t>The purpose of the project is for students to creatively apply knowledge from the classroom to</w:t>
      </w:r>
      <w:r w:rsidR="00D5626B" w:rsidRPr="00322D22">
        <w:rPr>
          <w:rFonts w:ascii="Arial" w:hAnsi="Arial" w:cs="Arial"/>
          <w:spacing w:val="-3"/>
          <w:sz w:val="22"/>
          <w:szCs w:val="22"/>
        </w:rPr>
        <w:t xml:space="preserve"> real life experience. </w:t>
      </w:r>
      <w:r w:rsidR="0075107E" w:rsidRPr="00322D22">
        <w:rPr>
          <w:rFonts w:ascii="Arial" w:hAnsi="Arial" w:cs="Arial"/>
          <w:spacing w:val="-3"/>
          <w:sz w:val="22"/>
          <w:szCs w:val="22"/>
        </w:rPr>
        <w:t>Student groups</w:t>
      </w:r>
      <w:r w:rsidR="00627827" w:rsidRPr="00322D22">
        <w:rPr>
          <w:rFonts w:ascii="Arial" w:hAnsi="Arial" w:cs="Arial"/>
          <w:spacing w:val="-3"/>
          <w:sz w:val="22"/>
          <w:szCs w:val="22"/>
        </w:rPr>
        <w:t xml:space="preserve"> will choose a research topic on the problems and issues of environmental ethical practices relating to human health and</w:t>
      </w:r>
      <w:r w:rsidR="00627827" w:rsidRPr="00322D22">
        <w:rPr>
          <w:rFonts w:ascii="Arial" w:hAnsi="Arial" w:cs="Arial"/>
          <w:b/>
          <w:color w:val="000000"/>
          <w:sz w:val="22"/>
          <w:szCs w:val="22"/>
        </w:rPr>
        <w:t xml:space="preserve"> </w:t>
      </w:r>
      <w:r w:rsidR="0075107E" w:rsidRPr="00322D22">
        <w:rPr>
          <w:rFonts w:ascii="Arial" w:hAnsi="Arial" w:cs="Arial"/>
          <w:spacing w:val="-3"/>
          <w:sz w:val="22"/>
          <w:szCs w:val="22"/>
        </w:rPr>
        <w:t xml:space="preserve">sustainability in society. </w:t>
      </w:r>
      <w:r w:rsidR="00CD61C8" w:rsidRPr="00322D22">
        <w:rPr>
          <w:rFonts w:ascii="Arial" w:hAnsi="Arial" w:cs="Arial"/>
          <w:spacing w:val="-3"/>
          <w:sz w:val="22"/>
          <w:szCs w:val="22"/>
        </w:rPr>
        <w:t>We will create a list of topics to choose from in class together</w:t>
      </w:r>
      <w:r w:rsidR="00322D22" w:rsidRPr="00322D22">
        <w:rPr>
          <w:rFonts w:ascii="Arial" w:hAnsi="Arial" w:cs="Arial"/>
          <w:spacing w:val="-3"/>
          <w:sz w:val="22"/>
          <w:szCs w:val="22"/>
        </w:rPr>
        <w:t>.</w:t>
      </w:r>
    </w:p>
    <w:p w:rsidR="00CD61C8" w:rsidRDefault="00CD61C8" w:rsidP="00627827">
      <w:pPr>
        <w:tabs>
          <w:tab w:val="left" w:pos="-720"/>
        </w:tabs>
        <w:suppressAutoHyphens/>
        <w:autoSpaceDE/>
        <w:autoSpaceDN/>
        <w:adjustRightInd/>
        <w:jc w:val="both"/>
        <w:rPr>
          <w:rFonts w:ascii="Arial" w:hAnsi="Arial" w:cs="Arial"/>
          <w:b/>
          <w:spacing w:val="-3"/>
          <w:sz w:val="22"/>
          <w:szCs w:val="22"/>
        </w:rPr>
      </w:pPr>
    </w:p>
    <w:p w:rsidR="00627827" w:rsidRPr="00985BEA" w:rsidRDefault="00985BEA" w:rsidP="00627827">
      <w:pPr>
        <w:tabs>
          <w:tab w:val="left" w:pos="-720"/>
        </w:tabs>
        <w:suppressAutoHyphens/>
        <w:autoSpaceDE/>
        <w:autoSpaceDN/>
        <w:adjustRightInd/>
        <w:jc w:val="both"/>
        <w:rPr>
          <w:rFonts w:ascii="Arial" w:hAnsi="Arial" w:cs="Arial"/>
          <w:b/>
          <w:spacing w:val="-3"/>
          <w:sz w:val="22"/>
          <w:szCs w:val="22"/>
        </w:rPr>
      </w:pPr>
      <w:r w:rsidRPr="00985BEA">
        <w:rPr>
          <w:rFonts w:ascii="Arial" w:hAnsi="Arial" w:cs="Arial"/>
          <w:b/>
          <w:spacing w:val="-3"/>
          <w:sz w:val="22"/>
          <w:szCs w:val="22"/>
        </w:rPr>
        <w:t>Project Requirements:</w:t>
      </w:r>
    </w:p>
    <w:p w:rsidR="00985BEA" w:rsidRDefault="00322D22" w:rsidP="00627827">
      <w:pPr>
        <w:tabs>
          <w:tab w:val="left" w:pos="-720"/>
        </w:tabs>
        <w:suppressAutoHyphens/>
        <w:autoSpaceDE/>
        <w:autoSpaceDN/>
        <w:adjustRightInd/>
        <w:jc w:val="both"/>
        <w:rPr>
          <w:rFonts w:ascii="Arial" w:hAnsi="Arial" w:cs="Arial"/>
          <w:spacing w:val="-3"/>
          <w:sz w:val="22"/>
          <w:szCs w:val="22"/>
        </w:rPr>
      </w:pPr>
      <w:r w:rsidRPr="00322D22">
        <w:rPr>
          <w:rFonts w:ascii="Arial" w:hAnsi="Arial" w:cs="Arial"/>
          <w:b/>
          <w:spacing w:val="-3"/>
          <w:sz w:val="22"/>
          <w:szCs w:val="22"/>
        </w:rPr>
        <w:t>Group Presentations:</w:t>
      </w:r>
      <w:r>
        <w:rPr>
          <w:rFonts w:ascii="Arial" w:hAnsi="Arial" w:cs="Arial"/>
          <w:spacing w:val="-3"/>
          <w:sz w:val="22"/>
          <w:szCs w:val="22"/>
        </w:rPr>
        <w:t xml:space="preserve"> </w:t>
      </w:r>
      <w:r w:rsidR="00985BEA">
        <w:rPr>
          <w:rFonts w:ascii="Arial" w:hAnsi="Arial" w:cs="Arial"/>
          <w:spacing w:val="-3"/>
          <w:sz w:val="22"/>
          <w:szCs w:val="22"/>
        </w:rPr>
        <w:t xml:space="preserve">Student groups are to create a 3-7 minute informative video, or an approximately 20 slide </w:t>
      </w:r>
      <w:proofErr w:type="spellStart"/>
      <w:proofErr w:type="gramStart"/>
      <w:r w:rsidR="00985BEA">
        <w:rPr>
          <w:rFonts w:ascii="Arial" w:hAnsi="Arial" w:cs="Arial"/>
          <w:spacing w:val="-3"/>
          <w:sz w:val="22"/>
          <w:szCs w:val="22"/>
        </w:rPr>
        <w:t>po</w:t>
      </w:r>
      <w:r w:rsidR="00CD61C8">
        <w:rPr>
          <w:rFonts w:ascii="Arial" w:hAnsi="Arial" w:cs="Arial"/>
          <w:spacing w:val="-3"/>
          <w:sz w:val="22"/>
          <w:szCs w:val="22"/>
        </w:rPr>
        <w:t>werpoint</w:t>
      </w:r>
      <w:proofErr w:type="spellEnd"/>
      <w:proofErr w:type="gramEnd"/>
      <w:r w:rsidR="00CD61C8">
        <w:rPr>
          <w:rFonts w:ascii="Arial" w:hAnsi="Arial" w:cs="Arial"/>
          <w:spacing w:val="-3"/>
          <w:sz w:val="22"/>
          <w:szCs w:val="22"/>
        </w:rPr>
        <w:t xml:space="preserve"> to share their project</w:t>
      </w:r>
      <w:r w:rsidR="00985BEA">
        <w:rPr>
          <w:rFonts w:ascii="Arial" w:hAnsi="Arial" w:cs="Arial"/>
          <w:spacing w:val="-3"/>
          <w:sz w:val="22"/>
          <w:szCs w:val="22"/>
        </w:rPr>
        <w:t xml:space="preserve"> through.</w:t>
      </w:r>
      <w:r w:rsidR="00CD61C8">
        <w:rPr>
          <w:rFonts w:ascii="Arial" w:hAnsi="Arial" w:cs="Arial"/>
          <w:spacing w:val="-3"/>
          <w:sz w:val="22"/>
          <w:szCs w:val="22"/>
        </w:rPr>
        <w:t xml:space="preserve">  This presentation should also include all research done.</w:t>
      </w:r>
    </w:p>
    <w:p w:rsidR="00CD61C8" w:rsidRDefault="00CD61C8" w:rsidP="00627827">
      <w:pPr>
        <w:tabs>
          <w:tab w:val="left" w:pos="-720"/>
        </w:tabs>
        <w:suppressAutoHyphens/>
        <w:autoSpaceDE/>
        <w:autoSpaceDN/>
        <w:adjustRightInd/>
        <w:jc w:val="both"/>
        <w:rPr>
          <w:rFonts w:ascii="Arial" w:hAnsi="Arial" w:cs="Arial"/>
          <w:spacing w:val="-3"/>
          <w:sz w:val="22"/>
          <w:szCs w:val="22"/>
        </w:rPr>
      </w:pPr>
    </w:p>
    <w:p w:rsidR="00CD61C8" w:rsidRPr="00322D22" w:rsidRDefault="00CD61C8" w:rsidP="00CD61C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pacing w:val="-3"/>
          <w:sz w:val="22"/>
          <w:szCs w:val="22"/>
        </w:rPr>
      </w:pPr>
      <w:r w:rsidRPr="00322D22">
        <w:rPr>
          <w:rFonts w:ascii="Arial" w:hAnsi="Arial" w:cs="Arial"/>
          <w:b/>
          <w:spacing w:val="-3"/>
          <w:sz w:val="22"/>
          <w:szCs w:val="22"/>
        </w:rPr>
        <w:t>Individual students are to write a five page report</w:t>
      </w:r>
      <w:r w:rsidR="00322D22">
        <w:rPr>
          <w:rFonts w:ascii="Arial" w:hAnsi="Arial" w:cs="Arial"/>
          <w:b/>
          <w:spacing w:val="-3"/>
          <w:sz w:val="22"/>
          <w:szCs w:val="22"/>
        </w:rPr>
        <w:t>/paper</w:t>
      </w:r>
      <w:r w:rsidRPr="00322D22">
        <w:rPr>
          <w:rFonts w:ascii="Arial" w:hAnsi="Arial" w:cs="Arial"/>
          <w:b/>
          <w:spacing w:val="-3"/>
          <w:sz w:val="22"/>
          <w:szCs w:val="22"/>
        </w:rPr>
        <w:t xml:space="preserve"> </w:t>
      </w:r>
      <w:r>
        <w:rPr>
          <w:rFonts w:ascii="Arial" w:hAnsi="Arial" w:cs="Arial"/>
          <w:spacing w:val="-3"/>
          <w:sz w:val="22"/>
          <w:szCs w:val="22"/>
        </w:rPr>
        <w:t xml:space="preserve">about the project and their personal experience with it.  </w:t>
      </w:r>
      <w:r w:rsidRPr="00322D22">
        <w:rPr>
          <w:rFonts w:ascii="Arial" w:hAnsi="Arial" w:cs="Arial"/>
          <w:spacing w:val="-3"/>
          <w:sz w:val="22"/>
          <w:szCs w:val="22"/>
        </w:rPr>
        <w:t>The content of this report should include, but not be limited to:</w:t>
      </w:r>
    </w:p>
    <w:p w:rsidR="00CD61C8" w:rsidRPr="00F937F0" w:rsidRDefault="00CD61C8" w:rsidP="00CD61C8">
      <w:pPr>
        <w:numPr>
          <w:ilvl w:val="0"/>
          <w:numId w:val="15"/>
        </w:numPr>
        <w:tabs>
          <w:tab w:val="left" w:pos="-720"/>
        </w:tabs>
        <w:suppressAutoHyphens/>
        <w:autoSpaceDE/>
        <w:autoSpaceDN/>
        <w:adjustRightInd/>
        <w:jc w:val="both"/>
        <w:rPr>
          <w:rFonts w:ascii="Arial" w:hAnsi="Arial" w:cs="Arial"/>
          <w:spacing w:val="-3"/>
          <w:sz w:val="22"/>
          <w:szCs w:val="22"/>
        </w:rPr>
      </w:pPr>
      <w:r w:rsidRPr="00322D22">
        <w:rPr>
          <w:rFonts w:ascii="Arial" w:hAnsi="Arial" w:cs="Arial"/>
          <w:spacing w:val="-3"/>
          <w:sz w:val="22"/>
          <w:szCs w:val="22"/>
        </w:rPr>
        <w:t>the personal reasons of choosing this topic</w:t>
      </w:r>
      <w:r w:rsidRPr="00F937F0">
        <w:rPr>
          <w:rFonts w:ascii="Arial" w:hAnsi="Arial" w:cs="Arial"/>
          <w:spacing w:val="-3"/>
          <w:sz w:val="22"/>
          <w:szCs w:val="22"/>
        </w:rPr>
        <w:t xml:space="preserve"> for research</w:t>
      </w:r>
    </w:p>
    <w:p w:rsidR="00CD61C8" w:rsidRPr="00F937F0" w:rsidRDefault="00CD61C8" w:rsidP="00CD61C8">
      <w:pPr>
        <w:numPr>
          <w:ilvl w:val="0"/>
          <w:numId w:val="15"/>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the significance of this topic to environmental issues</w:t>
      </w:r>
    </w:p>
    <w:p w:rsidR="00CD61C8" w:rsidRPr="0075107E" w:rsidRDefault="00CD61C8" w:rsidP="00CD61C8">
      <w:pPr>
        <w:numPr>
          <w:ilvl w:val="0"/>
          <w:numId w:val="15"/>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objective data (research) on the topic</w:t>
      </w:r>
      <w:bookmarkStart w:id="0" w:name="_GoBack"/>
      <w:bookmarkEnd w:id="0"/>
    </w:p>
    <w:p w:rsidR="00CD61C8" w:rsidRPr="00F937F0" w:rsidRDefault="00CD61C8" w:rsidP="00CD61C8">
      <w:pPr>
        <w:numPr>
          <w:ilvl w:val="0"/>
          <w:numId w:val="15"/>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foundations for your ethical position</w:t>
      </w:r>
      <w:r>
        <w:rPr>
          <w:rFonts w:ascii="Arial" w:hAnsi="Arial" w:cs="Arial"/>
          <w:spacing w:val="-3"/>
          <w:sz w:val="22"/>
          <w:szCs w:val="22"/>
        </w:rPr>
        <w:t>s</w:t>
      </w:r>
    </w:p>
    <w:p w:rsidR="00CD61C8" w:rsidRPr="00F937F0" w:rsidRDefault="00CD61C8" w:rsidP="00CD61C8">
      <w:pPr>
        <w:numPr>
          <w:ilvl w:val="0"/>
          <w:numId w:val="15"/>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recommendations for future action</w:t>
      </w:r>
    </w:p>
    <w:p w:rsidR="00F75FEF" w:rsidRPr="00CD61C8" w:rsidRDefault="00CD61C8" w:rsidP="00627827">
      <w:pPr>
        <w:numPr>
          <w:ilvl w:val="0"/>
          <w:numId w:val="15"/>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 xml:space="preserve">bibliography page </w:t>
      </w:r>
      <w:r>
        <w:rPr>
          <w:rFonts w:ascii="Arial" w:hAnsi="Arial" w:cs="Arial"/>
          <w:spacing w:val="-3"/>
          <w:sz w:val="22"/>
          <w:szCs w:val="22"/>
        </w:rPr>
        <w:t>(at least 5 sources to be cited)</w:t>
      </w:r>
    </w:p>
    <w:p w:rsidR="00F75FEF" w:rsidRPr="00CD61C8" w:rsidRDefault="00F75FEF" w:rsidP="00CD61C8">
      <w:pPr>
        <w:pStyle w:val="NormalWeb"/>
        <w:rPr>
          <w:rFonts w:ascii="Arial" w:eastAsiaTheme="majorEastAsia" w:hAnsi="Arial" w:cs="Arial"/>
          <w:bCs/>
          <w:i/>
          <w:color w:val="000000" w:themeColor="text1"/>
          <w:sz w:val="22"/>
          <w:szCs w:val="22"/>
        </w:rPr>
      </w:pPr>
      <w:r w:rsidRPr="00CD61C8">
        <w:rPr>
          <w:rFonts w:ascii="Arial" w:hAnsi="Arial" w:cs="Arial"/>
          <w:b/>
          <w:sz w:val="22"/>
          <w:szCs w:val="22"/>
        </w:rPr>
        <w:t xml:space="preserve">Format for </w:t>
      </w:r>
      <w:r w:rsidR="00CD61C8">
        <w:rPr>
          <w:rFonts w:ascii="Arial" w:hAnsi="Arial" w:cs="Arial"/>
          <w:b/>
          <w:sz w:val="22"/>
          <w:szCs w:val="22"/>
        </w:rPr>
        <w:t xml:space="preserve">the </w:t>
      </w:r>
      <w:proofErr w:type="gramStart"/>
      <w:r w:rsidR="00CD61C8">
        <w:rPr>
          <w:rFonts w:ascii="Arial" w:hAnsi="Arial" w:cs="Arial"/>
          <w:b/>
          <w:sz w:val="22"/>
          <w:szCs w:val="22"/>
        </w:rPr>
        <w:t xml:space="preserve">Report </w:t>
      </w:r>
      <w:r w:rsidRPr="00627827">
        <w:rPr>
          <w:rFonts w:ascii="Arial" w:hAnsi="Arial" w:cs="Arial"/>
          <w:b/>
          <w:color w:val="4F6228" w:themeColor="accent3" w:themeShade="80"/>
          <w:sz w:val="22"/>
          <w:szCs w:val="22"/>
        </w:rPr>
        <w:t>:</w:t>
      </w:r>
      <w:proofErr w:type="gramEnd"/>
      <w:r w:rsidRPr="00627827">
        <w:rPr>
          <w:rFonts w:ascii="Arial" w:hAnsi="Arial" w:cs="Arial"/>
          <w:color w:val="4F6228" w:themeColor="accent3" w:themeShade="80"/>
          <w:sz w:val="22"/>
          <w:szCs w:val="22"/>
        </w:rPr>
        <w:t xml:space="preserve"> </w:t>
      </w:r>
      <w:r w:rsidR="00CD61C8">
        <w:rPr>
          <w:rFonts w:ascii="Arial" w:hAnsi="Arial" w:cs="Arial"/>
          <w:sz w:val="22"/>
          <w:szCs w:val="22"/>
        </w:rPr>
        <w:t>The paper</w:t>
      </w:r>
      <w:r w:rsidRPr="00202177">
        <w:rPr>
          <w:rFonts w:ascii="Arial" w:hAnsi="Arial" w:cs="Arial"/>
          <w:sz w:val="22"/>
          <w:szCs w:val="22"/>
        </w:rPr>
        <w:t xml:space="preserve"> must be typed, double-spaced, 12-point font only with 1 inch margins with required and appropriate citations using a consistent style</w:t>
      </w:r>
      <w:r w:rsidRPr="00BC2101">
        <w:rPr>
          <w:rFonts w:ascii="Arial" w:hAnsi="Arial" w:cs="Arial"/>
          <w:b/>
          <w:color w:val="000000" w:themeColor="text1"/>
          <w:sz w:val="22"/>
          <w:szCs w:val="22"/>
        </w:rPr>
        <w:t xml:space="preserve">. </w:t>
      </w:r>
      <w:r w:rsidRPr="00BC2101">
        <w:rPr>
          <w:rStyle w:val="Strong"/>
          <w:rFonts w:ascii="Arial" w:eastAsiaTheme="majorEastAsia" w:hAnsi="Arial" w:cs="Arial"/>
          <w:b w:val="0"/>
          <w:color w:val="000000" w:themeColor="text1"/>
          <w:sz w:val="22"/>
          <w:szCs w:val="22"/>
        </w:rPr>
        <w:t>If using WordPerfect</w:t>
      </w:r>
      <w:r>
        <w:rPr>
          <w:rStyle w:val="Strong"/>
          <w:rFonts w:ascii="Arial" w:eastAsiaTheme="majorEastAsia" w:hAnsi="Arial" w:cs="Arial"/>
          <w:b w:val="0"/>
          <w:color w:val="000000" w:themeColor="text1"/>
          <w:sz w:val="22"/>
          <w:szCs w:val="22"/>
        </w:rPr>
        <w:t xml:space="preserve"> or Notepad</w:t>
      </w:r>
      <w:r w:rsidRPr="00BC2101">
        <w:rPr>
          <w:rStyle w:val="Strong"/>
          <w:rFonts w:ascii="Arial" w:eastAsiaTheme="majorEastAsia" w:hAnsi="Arial" w:cs="Arial"/>
          <w:b w:val="0"/>
          <w:color w:val="000000" w:themeColor="text1"/>
          <w:sz w:val="22"/>
          <w:szCs w:val="22"/>
        </w:rPr>
        <w:t>, files must be converted to Microso</w:t>
      </w:r>
      <w:r w:rsidR="00CD61C8">
        <w:rPr>
          <w:rStyle w:val="Strong"/>
          <w:rFonts w:ascii="Arial" w:eastAsiaTheme="majorEastAsia" w:hAnsi="Arial" w:cs="Arial"/>
          <w:b w:val="0"/>
          <w:color w:val="000000" w:themeColor="text1"/>
          <w:sz w:val="22"/>
          <w:szCs w:val="22"/>
        </w:rPr>
        <w:t>ft Word document or html format.</w:t>
      </w:r>
    </w:p>
    <w:p w:rsidR="00627827" w:rsidRDefault="00627827" w:rsidP="00627827">
      <w:pPr>
        <w:tabs>
          <w:tab w:val="left" w:pos="-720"/>
        </w:tabs>
        <w:suppressAutoHyphens/>
        <w:autoSpaceDE/>
        <w:autoSpaceDN/>
        <w:adjustRightInd/>
        <w:jc w:val="both"/>
        <w:rPr>
          <w:rFonts w:ascii="Arial" w:hAnsi="Arial" w:cs="Arial"/>
          <w:b/>
          <w:spacing w:val="-3"/>
          <w:sz w:val="22"/>
          <w:szCs w:val="22"/>
        </w:rPr>
      </w:pPr>
    </w:p>
    <w:p w:rsidR="00627827" w:rsidRDefault="00627827" w:rsidP="00CD61C8">
      <w:pPr>
        <w:tabs>
          <w:tab w:val="left" w:pos="-720"/>
        </w:tabs>
        <w:suppressAutoHyphens/>
        <w:autoSpaceDE/>
        <w:autoSpaceDN/>
        <w:adjustRightInd/>
        <w:jc w:val="center"/>
        <w:rPr>
          <w:rFonts w:ascii="Arial" w:hAnsi="Arial" w:cs="Arial"/>
          <w:b/>
          <w:color w:val="4F6228" w:themeColor="accent3" w:themeShade="80"/>
          <w:spacing w:val="-3"/>
          <w:sz w:val="22"/>
          <w:szCs w:val="22"/>
          <w:highlight w:val="cyan"/>
        </w:rPr>
      </w:pPr>
      <w:r w:rsidRPr="00126BE9">
        <w:rPr>
          <w:rFonts w:ascii="Arial" w:hAnsi="Arial" w:cs="Arial"/>
          <w:b/>
          <w:color w:val="4F6228" w:themeColor="accent3" w:themeShade="80"/>
          <w:spacing w:val="-3"/>
          <w:sz w:val="22"/>
          <w:szCs w:val="22"/>
          <w:highlight w:val="cyan"/>
        </w:rPr>
        <w:t xml:space="preserve">Extra Credit: </w:t>
      </w:r>
      <w:r w:rsidR="00CD61C8">
        <w:rPr>
          <w:rFonts w:ascii="Arial" w:hAnsi="Arial" w:cs="Arial"/>
          <w:b/>
          <w:color w:val="4F6228" w:themeColor="accent3" w:themeShade="80"/>
          <w:spacing w:val="-3"/>
          <w:sz w:val="22"/>
          <w:szCs w:val="22"/>
          <w:highlight w:val="cyan"/>
        </w:rPr>
        <w:t>May be possible- will discuss in class.</w:t>
      </w:r>
    </w:p>
    <w:p w:rsidR="00CD61C8" w:rsidRDefault="00CD61C8" w:rsidP="00627827">
      <w:pPr>
        <w:tabs>
          <w:tab w:val="left" w:pos="-720"/>
        </w:tabs>
        <w:suppressAutoHyphens/>
        <w:autoSpaceDE/>
        <w:autoSpaceDN/>
        <w:adjustRightInd/>
        <w:jc w:val="both"/>
        <w:rPr>
          <w:rFonts w:ascii="Arial" w:hAnsi="Arial" w:cs="Arial"/>
          <w:b/>
          <w:color w:val="4F6228" w:themeColor="accent3" w:themeShade="80"/>
          <w:spacing w:val="-3"/>
          <w:sz w:val="22"/>
          <w:szCs w:val="22"/>
          <w:highlight w:val="cyan"/>
        </w:rPr>
      </w:pPr>
    </w:p>
    <w:p w:rsidR="00CD61C8" w:rsidRDefault="00CD61C8" w:rsidP="00627827">
      <w:pPr>
        <w:tabs>
          <w:tab w:val="left" w:pos="-720"/>
        </w:tabs>
        <w:suppressAutoHyphens/>
        <w:autoSpaceDE/>
        <w:autoSpaceDN/>
        <w:adjustRightInd/>
        <w:jc w:val="both"/>
        <w:rPr>
          <w:rFonts w:ascii="Arial" w:hAnsi="Arial" w:cs="Arial"/>
          <w:b/>
          <w:color w:val="4F6228" w:themeColor="accent3" w:themeShade="80"/>
          <w:spacing w:val="-3"/>
          <w:sz w:val="22"/>
          <w:szCs w:val="22"/>
          <w:highlight w:val="cyan"/>
        </w:rPr>
      </w:pPr>
    </w:p>
    <w:p w:rsidR="00CD61C8" w:rsidRPr="00126BE9" w:rsidRDefault="00CD61C8" w:rsidP="00627827">
      <w:pPr>
        <w:tabs>
          <w:tab w:val="left" w:pos="-720"/>
        </w:tabs>
        <w:suppressAutoHyphens/>
        <w:autoSpaceDE/>
        <w:autoSpaceDN/>
        <w:adjustRightInd/>
        <w:jc w:val="both"/>
        <w:rPr>
          <w:rFonts w:ascii="Arial" w:hAnsi="Arial" w:cs="Arial"/>
          <w:b/>
          <w:color w:val="4F6228" w:themeColor="accent3" w:themeShade="80"/>
          <w:spacing w:val="-3"/>
          <w:sz w:val="22"/>
          <w:szCs w:val="22"/>
          <w:highlight w:val="cyan"/>
        </w:rPr>
      </w:pPr>
    </w:p>
    <w:p w:rsidR="00627827" w:rsidRDefault="00627827" w:rsidP="00627827">
      <w:pPr>
        <w:tabs>
          <w:tab w:val="left" w:pos="-720"/>
        </w:tabs>
        <w:suppressAutoHyphens/>
        <w:autoSpaceDE/>
        <w:autoSpaceDN/>
        <w:adjustRightInd/>
        <w:rPr>
          <w:rFonts w:ascii="Arial" w:hAnsi="Arial" w:cs="Arial"/>
          <w:spacing w:val="-3"/>
          <w:sz w:val="22"/>
          <w:szCs w:val="22"/>
        </w:rPr>
      </w:pPr>
      <w:r>
        <w:rPr>
          <w:rFonts w:ascii="Arial" w:hAnsi="Arial" w:cs="Arial"/>
          <w:spacing w:val="-3"/>
          <w:sz w:val="22"/>
          <w:szCs w:val="22"/>
        </w:rPr>
        <w:t>.</w:t>
      </w:r>
    </w:p>
    <w:p w:rsidR="00B3007B" w:rsidRPr="00CD61C8" w:rsidRDefault="00B3007B" w:rsidP="00CD61C8">
      <w:pPr>
        <w:pStyle w:val="ListParagraph"/>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autoSpaceDE/>
        <w:autoSpaceDN/>
        <w:adjustRightInd/>
        <w:rPr>
          <w:rFonts w:ascii="Arial" w:hAnsi="Arial" w:cs="Arial"/>
          <w:b/>
          <w:bCs/>
          <w:color w:val="FFFFFF" w:themeColor="background1"/>
          <w:sz w:val="22"/>
          <w:szCs w:val="22"/>
        </w:rPr>
      </w:pPr>
    </w:p>
    <w:p w:rsidR="00CD61C8" w:rsidRPr="00CD61C8" w:rsidRDefault="00CD61C8" w:rsidP="00CD61C8">
      <w:pPr>
        <w:pStyle w:val="ListParagraph"/>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autoSpaceDE/>
        <w:autoSpaceDN/>
        <w:adjustRightInd/>
        <w:rPr>
          <w:rFonts w:ascii="Arial" w:hAnsi="Arial" w:cs="Arial"/>
          <w:b/>
          <w:bCs/>
          <w:color w:val="FFFFFF" w:themeColor="background1"/>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b/>
          <w:noProof/>
          <w:sz w:val="22"/>
          <w:szCs w:val="22"/>
        </w:rPr>
        <mc:AlternateContent>
          <mc:Choice Requires="wps">
            <w:drawing>
              <wp:anchor distT="0" distB="0" distL="114300" distR="114300" simplePos="0" relativeHeight="251661312" behindDoc="0" locked="0" layoutInCell="1" allowOverlap="1" wp14:anchorId="5655A3AF" wp14:editId="2E75477E">
                <wp:simplePos x="0" y="0"/>
                <wp:positionH relativeFrom="margin">
                  <wp:align>right</wp:align>
                </wp:positionH>
                <wp:positionV relativeFrom="paragraph">
                  <wp:posOffset>54610</wp:posOffset>
                </wp:positionV>
                <wp:extent cx="5562600" cy="290195"/>
                <wp:effectExtent l="0" t="0" r="1905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90195"/>
                        </a:xfrm>
                        <a:prstGeom prst="rect">
                          <a:avLst/>
                        </a:prstGeom>
                        <a:solidFill>
                          <a:srgbClr val="9BBB59"/>
                        </a:solidFill>
                        <a:ln w="9525">
                          <a:solidFill>
                            <a:srgbClr val="000000"/>
                          </a:solidFill>
                          <a:miter lim="800000"/>
                          <a:headEnd/>
                          <a:tailEnd/>
                        </a:ln>
                      </wps:spPr>
                      <wps:txbx>
                        <w:txbxContent>
                          <w:p w:rsidR="00B41508" w:rsidRDefault="00B4150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B41508" w:rsidRPr="00202177" w:rsidRDefault="00B4150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B41508" w:rsidRDefault="00B41508" w:rsidP="008E0B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86.8pt;margin-top:4.3pt;width:438pt;height:22.8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" fillcolor="#9bbb59">
                <v:textbox>
                  <w:txbxContent>
                    <w:p w:rsidR="00B41508" w:rsidRDefault="00B4150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B41508" w:rsidRPr="00202177" w:rsidRDefault="00B4150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B41508" w:rsidRDefault="00B41508" w:rsidP="008E0BD3"/>
                  </w:txbxContent>
                </v:textbox>
                <w10:wrap anchorx="margin"/>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1C0250" w:rsidRDefault="008E0BD3" w:rsidP="00202177">
      <w:pPr>
        <w:pStyle w:val="NormalWeb"/>
        <w:rPr>
          <w:rFonts w:ascii="Arial" w:hAnsi="Arial" w:cs="Arial"/>
          <w:bCs/>
          <w:i/>
          <w:color w:val="4F6228" w:themeColor="accent3" w:themeShade="80"/>
          <w:sz w:val="22"/>
          <w:szCs w:val="22"/>
        </w:rPr>
      </w:pPr>
      <w:r w:rsidRPr="00F937F0">
        <w:rPr>
          <w:rFonts w:ascii="Arial" w:hAnsi="Arial" w:cs="Arial"/>
          <w:color w:val="000000"/>
          <w:sz w:val="22"/>
          <w:szCs w:val="22"/>
        </w:rPr>
        <w:lastRenderedPageBreak/>
        <w:t xml:space="preserve">     </w:t>
      </w:r>
      <w:r w:rsidR="00202177" w:rsidRPr="001C0250">
        <w:rPr>
          <w:rFonts w:ascii="Arial" w:hAnsi="Arial" w:cs="Arial"/>
          <w:bCs/>
          <w:i/>
          <w:color w:val="4F6228" w:themeColor="accent3" w:themeShade="80"/>
          <w:sz w:val="22"/>
          <w:szCs w:val="22"/>
        </w:rPr>
        <w:t xml:space="preserve">Excellence in this course requires not only academic mastery of the course content and meeting the qualitative and quantitative criteria, but also personal reflection upon the academic issues </w:t>
      </w:r>
      <w:proofErr w:type="gramStart"/>
      <w:r w:rsidR="00202177" w:rsidRPr="001C0250">
        <w:rPr>
          <w:rFonts w:ascii="Arial" w:hAnsi="Arial" w:cs="Arial"/>
          <w:bCs/>
          <w:i/>
          <w:color w:val="4F6228" w:themeColor="accent3" w:themeShade="80"/>
          <w:sz w:val="22"/>
          <w:szCs w:val="22"/>
        </w:rPr>
        <w:t>raised</w:t>
      </w:r>
      <w:proofErr w:type="gramEnd"/>
      <w:r w:rsidR="00202177" w:rsidRPr="001C0250">
        <w:rPr>
          <w:rFonts w:ascii="Arial" w:hAnsi="Arial" w:cs="Arial"/>
          <w:bCs/>
          <w:i/>
          <w:color w:val="4F6228" w:themeColor="accent3" w:themeShade="80"/>
          <w:sz w:val="22"/>
          <w:szCs w:val="22"/>
        </w:rPr>
        <w:t xml:space="preserve"> in the course.  </w:t>
      </w:r>
    </w:p>
    <w:p w:rsidR="000A6104" w:rsidRPr="000A6104" w:rsidRDefault="000A6104" w:rsidP="000A6104">
      <w:pPr>
        <w:rPr>
          <w:rFonts w:ascii="Arial" w:hAnsi="Arial"/>
          <w:b/>
          <w:color w:val="4F6228" w:themeColor="accent3" w:themeShade="80"/>
          <w:sz w:val="22"/>
          <w:szCs w:val="22"/>
        </w:rPr>
      </w:pPr>
      <w:r w:rsidRPr="000A6104">
        <w:rPr>
          <w:rFonts w:ascii="Arial" w:hAnsi="Arial"/>
          <w:b/>
          <w:color w:val="4F6228" w:themeColor="accent3" w:themeShade="80"/>
          <w:sz w:val="22"/>
          <w:szCs w:val="22"/>
        </w:rPr>
        <w:t>LEARNING OUTCOME ASSESSMENT</w:t>
      </w:r>
    </w:p>
    <w:p w:rsidR="000A6104" w:rsidRPr="00CD7989" w:rsidRDefault="000A6104" w:rsidP="000A6104">
      <w:pPr>
        <w:rPr>
          <w:rFonts w:ascii="Arial" w:hAnsi="Arial" w:cs="Arial"/>
          <w:sz w:val="22"/>
          <w:szCs w:val="22"/>
        </w:rPr>
      </w:pPr>
      <w:r w:rsidRPr="00CD7989">
        <w:rPr>
          <w:rFonts w:ascii="Arial" w:hAnsi="Arial" w:cs="Arial"/>
          <w:sz w:val="22"/>
          <w:szCs w:val="22"/>
        </w:rPr>
        <w:t>Student’s work will be evaluated for:</w:t>
      </w:r>
    </w:p>
    <w:p w:rsidR="000A6104" w:rsidRDefault="000A6104" w:rsidP="00B41508">
      <w:pPr>
        <w:widowControl/>
        <w:numPr>
          <w:ilvl w:val="0"/>
          <w:numId w:val="8"/>
        </w:numPr>
        <w:autoSpaceDE/>
        <w:autoSpaceDN/>
        <w:adjustRightInd/>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0A6104" w:rsidRDefault="000A6104" w:rsidP="00B41508">
      <w:pPr>
        <w:widowControl/>
        <w:numPr>
          <w:ilvl w:val="0"/>
          <w:numId w:val="8"/>
        </w:numPr>
        <w:autoSpaceDE/>
        <w:autoSpaceDN/>
        <w:adjustRightInd/>
        <w:rPr>
          <w:rFonts w:ascii="Arial" w:hAnsi="Arial" w:cs="Arial"/>
          <w:sz w:val="22"/>
          <w:szCs w:val="22"/>
        </w:rPr>
      </w:pPr>
      <w:r>
        <w:rPr>
          <w:rFonts w:ascii="Arial" w:hAnsi="Arial" w:cs="Arial"/>
          <w:sz w:val="22"/>
          <w:szCs w:val="22"/>
        </w:rPr>
        <w:t>critical application and accuracy of content;</w:t>
      </w:r>
    </w:p>
    <w:p w:rsidR="00775737" w:rsidRDefault="000A6104" w:rsidP="00B41508">
      <w:pPr>
        <w:widowControl/>
        <w:numPr>
          <w:ilvl w:val="0"/>
          <w:numId w:val="8"/>
        </w:numPr>
        <w:autoSpaceDE/>
        <w:autoSpaceDN/>
        <w:adjustRightInd/>
        <w:rPr>
          <w:rFonts w:ascii="Arial" w:hAnsi="Arial" w:cs="Arial"/>
          <w:sz w:val="22"/>
          <w:szCs w:val="22"/>
        </w:rPr>
      </w:pPr>
      <w:r>
        <w:rPr>
          <w:rFonts w:ascii="Arial" w:hAnsi="Arial" w:cs="Arial"/>
          <w:sz w:val="22"/>
          <w:szCs w:val="22"/>
        </w:rPr>
        <w:t xml:space="preserve">thoroughness of answers in </w:t>
      </w:r>
      <w:r w:rsidR="00914B61">
        <w:rPr>
          <w:rFonts w:ascii="Arial" w:hAnsi="Arial" w:cs="Arial"/>
          <w:sz w:val="22"/>
          <w:szCs w:val="22"/>
        </w:rPr>
        <w:t xml:space="preserve">quizzes, </w:t>
      </w:r>
      <w:r>
        <w:rPr>
          <w:rFonts w:ascii="Arial" w:hAnsi="Arial" w:cs="Arial"/>
          <w:sz w:val="22"/>
          <w:szCs w:val="22"/>
        </w:rPr>
        <w:t>r</w:t>
      </w:r>
      <w:r w:rsidR="00914B61">
        <w:rPr>
          <w:rFonts w:ascii="Arial" w:hAnsi="Arial" w:cs="Arial"/>
          <w:sz w:val="22"/>
          <w:szCs w:val="22"/>
        </w:rPr>
        <w:t>eflective assignments and research</w:t>
      </w:r>
      <w:r>
        <w:rPr>
          <w:rFonts w:ascii="Arial" w:hAnsi="Arial" w:cs="Arial"/>
          <w:sz w:val="22"/>
          <w:szCs w:val="22"/>
        </w:rPr>
        <w:t>;</w:t>
      </w:r>
    </w:p>
    <w:p w:rsidR="000A6104" w:rsidRPr="000A6104" w:rsidRDefault="000A6104" w:rsidP="00775737">
      <w:pPr>
        <w:widowControl/>
        <w:numPr>
          <w:ilvl w:val="0"/>
          <w:numId w:val="8"/>
        </w:numPr>
        <w:autoSpaceDE/>
        <w:autoSpaceDN/>
        <w:adjustRightInd/>
        <w:rPr>
          <w:rFonts w:ascii="Arial" w:hAnsi="Arial" w:cs="Arial"/>
          <w:sz w:val="22"/>
          <w:szCs w:val="22"/>
        </w:rPr>
      </w:pPr>
      <w:proofErr w:type="gramStart"/>
      <w:r w:rsidRPr="000A6104">
        <w:rPr>
          <w:rFonts w:ascii="Arial" w:hAnsi="Arial" w:cs="Arial"/>
          <w:sz w:val="22"/>
          <w:szCs w:val="22"/>
        </w:rPr>
        <w:t>continuing</w:t>
      </w:r>
      <w:proofErr w:type="gramEnd"/>
      <w:r w:rsidRPr="000A6104">
        <w:rPr>
          <w:rFonts w:ascii="Arial" w:hAnsi="Arial" w:cs="Arial"/>
          <w:sz w:val="22"/>
          <w:szCs w:val="22"/>
        </w:rPr>
        <w:t xml:space="preserve"> development of understanding.</w:t>
      </w:r>
    </w:p>
    <w:p w:rsidR="003C3B2B" w:rsidRPr="003C3B2B" w:rsidRDefault="00202177" w:rsidP="003C3B2B">
      <w:pPr>
        <w:pStyle w:val="NormalWeb"/>
        <w:rPr>
          <w:rFonts w:ascii="Arial" w:hAnsi="Arial" w:cs="Arial"/>
          <w:b/>
          <w:color w:val="4F6228" w:themeColor="accent3" w:themeShade="80"/>
        </w:rPr>
      </w:pPr>
      <w:r w:rsidRPr="001C0250">
        <w:rPr>
          <w:rFonts w:ascii="Arial" w:hAnsi="Arial" w:cs="Arial"/>
          <w:b/>
          <w:bCs/>
          <w:color w:val="4F6228" w:themeColor="accent3" w:themeShade="80"/>
          <w:sz w:val="22"/>
          <w:szCs w:val="22"/>
        </w:rPr>
        <w:t>Grade Calculation:</w:t>
      </w:r>
    </w:p>
    <w:tbl>
      <w:tblPr>
        <w:tblW w:w="8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507"/>
        <w:gridCol w:w="1350"/>
      </w:tblGrid>
      <w:tr w:rsidR="00F75FEF" w:rsidRPr="008F10A0" w:rsidTr="00F75FEF">
        <w:tc>
          <w:tcPr>
            <w:tcW w:w="5778" w:type="dxa"/>
          </w:tcPr>
          <w:p w:rsidR="00F75FEF" w:rsidRPr="003C3B2B" w:rsidRDefault="00F75FEF"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Item</w:t>
            </w:r>
          </w:p>
        </w:tc>
        <w:tc>
          <w:tcPr>
            <w:tcW w:w="1507" w:type="dxa"/>
          </w:tcPr>
          <w:p w:rsidR="00F75FEF" w:rsidRPr="003C3B2B" w:rsidRDefault="00F75FEF"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Quantity</w:t>
            </w:r>
          </w:p>
        </w:tc>
        <w:tc>
          <w:tcPr>
            <w:tcW w:w="1350" w:type="dxa"/>
          </w:tcPr>
          <w:p w:rsidR="00F75FEF" w:rsidRPr="003C3B2B" w:rsidRDefault="00F75FEF"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Points Available</w:t>
            </w:r>
          </w:p>
        </w:tc>
      </w:tr>
      <w:tr w:rsidR="00F75FEF" w:rsidRPr="008F10A0" w:rsidTr="00F75FEF">
        <w:tc>
          <w:tcPr>
            <w:tcW w:w="5778" w:type="dxa"/>
          </w:tcPr>
          <w:p w:rsidR="00F75FEF" w:rsidRPr="003C3B2B" w:rsidRDefault="00F75FEF"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Online Participation / Discussion Forums</w:t>
            </w:r>
            <w:r w:rsidR="00C43BBD">
              <w:rPr>
                <w:rFonts w:ascii="Arial" w:hAnsi="Arial" w:cs="Arial"/>
                <w:b/>
                <w:bCs/>
                <w:color w:val="4F6228" w:themeColor="accent3" w:themeShade="80"/>
                <w:sz w:val="22"/>
                <w:szCs w:val="22"/>
              </w:rPr>
              <w:t>- weekly</w:t>
            </w:r>
          </w:p>
        </w:tc>
        <w:tc>
          <w:tcPr>
            <w:tcW w:w="1507" w:type="dxa"/>
          </w:tcPr>
          <w:p w:rsidR="00F75FEF" w:rsidRPr="008F10A0" w:rsidRDefault="00402372" w:rsidP="00B7699D">
            <w:pPr>
              <w:rPr>
                <w:rFonts w:ascii="Arial" w:hAnsi="Arial" w:cs="Arial"/>
                <w:bCs/>
                <w:sz w:val="22"/>
                <w:szCs w:val="22"/>
              </w:rPr>
            </w:pPr>
            <w:r>
              <w:rPr>
                <w:rFonts w:ascii="Arial" w:hAnsi="Arial" w:cs="Arial"/>
                <w:bCs/>
                <w:sz w:val="22"/>
                <w:szCs w:val="22"/>
              </w:rPr>
              <w:t>12</w:t>
            </w:r>
            <w:r w:rsidR="00F75FEF">
              <w:rPr>
                <w:rFonts w:ascii="Arial" w:hAnsi="Arial" w:cs="Arial"/>
                <w:bCs/>
                <w:sz w:val="22"/>
                <w:szCs w:val="22"/>
              </w:rPr>
              <w:t xml:space="preserve"> </w:t>
            </w:r>
            <w:r w:rsidR="00F75FEF" w:rsidRPr="008F10A0">
              <w:rPr>
                <w:rFonts w:ascii="Arial" w:hAnsi="Arial" w:cs="Arial"/>
                <w:bCs/>
                <w:sz w:val="22"/>
                <w:szCs w:val="22"/>
              </w:rPr>
              <w:t>forums</w:t>
            </w:r>
          </w:p>
        </w:tc>
        <w:tc>
          <w:tcPr>
            <w:tcW w:w="1350" w:type="dxa"/>
          </w:tcPr>
          <w:p w:rsidR="00F75FEF" w:rsidRPr="008F10A0" w:rsidRDefault="00F75FEF" w:rsidP="00B7699D">
            <w:pPr>
              <w:rPr>
                <w:rFonts w:ascii="Arial" w:hAnsi="Arial" w:cs="Arial"/>
                <w:bCs/>
                <w:sz w:val="22"/>
                <w:szCs w:val="22"/>
              </w:rPr>
            </w:pPr>
            <w:r>
              <w:rPr>
                <w:rFonts w:ascii="Arial" w:hAnsi="Arial" w:cs="Arial"/>
                <w:bCs/>
                <w:sz w:val="22"/>
                <w:szCs w:val="22"/>
              </w:rPr>
              <w:t>3</w:t>
            </w:r>
            <w:r w:rsidR="00402372">
              <w:rPr>
                <w:rFonts w:ascii="Arial" w:hAnsi="Arial" w:cs="Arial"/>
                <w:bCs/>
                <w:sz w:val="22"/>
                <w:szCs w:val="22"/>
              </w:rPr>
              <w:t>6</w:t>
            </w:r>
            <w:r>
              <w:rPr>
                <w:rFonts w:ascii="Arial" w:hAnsi="Arial" w:cs="Arial"/>
                <w:bCs/>
                <w:sz w:val="22"/>
                <w:szCs w:val="22"/>
              </w:rPr>
              <w:t>0</w:t>
            </w:r>
          </w:p>
        </w:tc>
      </w:tr>
      <w:tr w:rsidR="00F75FEF" w:rsidRPr="008F10A0" w:rsidTr="00F75FEF">
        <w:tc>
          <w:tcPr>
            <w:tcW w:w="5778" w:type="dxa"/>
          </w:tcPr>
          <w:p w:rsidR="00F75FEF" w:rsidRPr="003C3B2B" w:rsidRDefault="00F75FEF"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Midterm</w:t>
            </w:r>
            <w:r>
              <w:rPr>
                <w:rFonts w:ascii="Arial" w:hAnsi="Arial" w:cs="Arial"/>
                <w:b/>
                <w:bCs/>
                <w:color w:val="4F6228" w:themeColor="accent3" w:themeShade="80"/>
                <w:sz w:val="22"/>
                <w:szCs w:val="22"/>
              </w:rPr>
              <w:t xml:space="preserve"> </w:t>
            </w:r>
          </w:p>
        </w:tc>
        <w:tc>
          <w:tcPr>
            <w:tcW w:w="1507" w:type="dxa"/>
          </w:tcPr>
          <w:p w:rsidR="00F75FEF" w:rsidRPr="008F10A0" w:rsidRDefault="00F75FEF" w:rsidP="00B7699D">
            <w:pPr>
              <w:rPr>
                <w:rFonts w:ascii="Arial" w:hAnsi="Arial" w:cs="Arial"/>
                <w:bCs/>
                <w:sz w:val="22"/>
                <w:szCs w:val="22"/>
              </w:rPr>
            </w:pPr>
            <w:r>
              <w:rPr>
                <w:rFonts w:ascii="Arial" w:hAnsi="Arial" w:cs="Arial"/>
                <w:bCs/>
                <w:sz w:val="22"/>
                <w:szCs w:val="22"/>
              </w:rPr>
              <w:t>1</w:t>
            </w:r>
          </w:p>
        </w:tc>
        <w:tc>
          <w:tcPr>
            <w:tcW w:w="1350" w:type="dxa"/>
          </w:tcPr>
          <w:p w:rsidR="00F75FEF" w:rsidRPr="008F10A0" w:rsidRDefault="00F75FEF" w:rsidP="00B7699D">
            <w:pPr>
              <w:rPr>
                <w:rFonts w:ascii="Arial" w:hAnsi="Arial" w:cs="Arial"/>
                <w:bCs/>
                <w:sz w:val="22"/>
                <w:szCs w:val="22"/>
              </w:rPr>
            </w:pPr>
            <w:r>
              <w:rPr>
                <w:rFonts w:ascii="Arial" w:hAnsi="Arial" w:cs="Arial"/>
                <w:bCs/>
                <w:sz w:val="22"/>
                <w:szCs w:val="22"/>
              </w:rPr>
              <w:t>200</w:t>
            </w:r>
          </w:p>
        </w:tc>
      </w:tr>
      <w:tr w:rsidR="00F75FEF" w:rsidRPr="008F10A0" w:rsidTr="00F75FEF">
        <w:tc>
          <w:tcPr>
            <w:tcW w:w="5778" w:type="dxa"/>
          </w:tcPr>
          <w:p w:rsidR="00F75FEF" w:rsidRPr="003C3B2B" w:rsidRDefault="00402372"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 xml:space="preserve">Group </w:t>
            </w:r>
            <w:r w:rsidR="00F75FEF">
              <w:rPr>
                <w:rFonts w:ascii="Arial" w:hAnsi="Arial" w:cs="Arial"/>
                <w:b/>
                <w:bCs/>
                <w:color w:val="4F6228" w:themeColor="accent3" w:themeShade="80"/>
                <w:sz w:val="22"/>
                <w:szCs w:val="22"/>
              </w:rPr>
              <w:t xml:space="preserve">Environmental Service Project </w:t>
            </w:r>
          </w:p>
        </w:tc>
        <w:tc>
          <w:tcPr>
            <w:tcW w:w="1507" w:type="dxa"/>
          </w:tcPr>
          <w:p w:rsidR="00F75FEF" w:rsidRPr="008F10A0" w:rsidRDefault="00F75FEF" w:rsidP="00B7699D">
            <w:pPr>
              <w:rPr>
                <w:rFonts w:ascii="Arial" w:hAnsi="Arial" w:cs="Arial"/>
                <w:bCs/>
                <w:sz w:val="22"/>
                <w:szCs w:val="22"/>
              </w:rPr>
            </w:pPr>
            <w:r w:rsidRPr="008F10A0">
              <w:rPr>
                <w:rFonts w:ascii="Arial" w:hAnsi="Arial" w:cs="Arial"/>
                <w:bCs/>
                <w:sz w:val="22"/>
                <w:szCs w:val="22"/>
              </w:rPr>
              <w:t>1</w:t>
            </w:r>
          </w:p>
        </w:tc>
        <w:tc>
          <w:tcPr>
            <w:tcW w:w="1350" w:type="dxa"/>
          </w:tcPr>
          <w:p w:rsidR="00F75FEF" w:rsidRPr="008F10A0" w:rsidRDefault="00F75FEF" w:rsidP="00B7699D">
            <w:pPr>
              <w:rPr>
                <w:rFonts w:ascii="Arial" w:hAnsi="Arial" w:cs="Arial"/>
                <w:bCs/>
                <w:sz w:val="22"/>
                <w:szCs w:val="22"/>
              </w:rPr>
            </w:pPr>
            <w:r>
              <w:rPr>
                <w:rFonts w:ascii="Arial" w:hAnsi="Arial" w:cs="Arial"/>
                <w:bCs/>
                <w:sz w:val="22"/>
                <w:szCs w:val="22"/>
              </w:rPr>
              <w:t>1</w:t>
            </w:r>
            <w:r w:rsidR="00402372">
              <w:rPr>
                <w:rFonts w:ascii="Arial" w:hAnsi="Arial" w:cs="Arial"/>
                <w:bCs/>
                <w:sz w:val="22"/>
                <w:szCs w:val="22"/>
              </w:rPr>
              <w:t>20</w:t>
            </w:r>
          </w:p>
        </w:tc>
      </w:tr>
      <w:tr w:rsidR="00402372" w:rsidRPr="008F10A0" w:rsidTr="00F75FEF">
        <w:tc>
          <w:tcPr>
            <w:tcW w:w="5778" w:type="dxa"/>
          </w:tcPr>
          <w:p w:rsidR="00402372" w:rsidRDefault="00402372"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Individual Research Paper</w:t>
            </w:r>
          </w:p>
        </w:tc>
        <w:tc>
          <w:tcPr>
            <w:tcW w:w="1507" w:type="dxa"/>
          </w:tcPr>
          <w:p w:rsidR="00402372" w:rsidRPr="008F10A0" w:rsidRDefault="00402372" w:rsidP="00B7699D">
            <w:pPr>
              <w:rPr>
                <w:rFonts w:ascii="Arial" w:hAnsi="Arial" w:cs="Arial"/>
                <w:bCs/>
                <w:sz w:val="22"/>
                <w:szCs w:val="22"/>
              </w:rPr>
            </w:pPr>
            <w:r>
              <w:rPr>
                <w:rFonts w:ascii="Arial" w:hAnsi="Arial" w:cs="Arial"/>
                <w:bCs/>
                <w:sz w:val="22"/>
                <w:szCs w:val="22"/>
              </w:rPr>
              <w:t>1</w:t>
            </w:r>
          </w:p>
        </w:tc>
        <w:tc>
          <w:tcPr>
            <w:tcW w:w="1350" w:type="dxa"/>
          </w:tcPr>
          <w:p w:rsidR="00402372" w:rsidRDefault="00402372" w:rsidP="00B7699D">
            <w:pPr>
              <w:rPr>
                <w:rFonts w:ascii="Arial" w:hAnsi="Arial" w:cs="Arial"/>
                <w:bCs/>
                <w:sz w:val="22"/>
                <w:szCs w:val="22"/>
              </w:rPr>
            </w:pPr>
            <w:r>
              <w:rPr>
                <w:rFonts w:ascii="Arial" w:hAnsi="Arial" w:cs="Arial"/>
                <w:bCs/>
                <w:sz w:val="22"/>
                <w:szCs w:val="22"/>
              </w:rPr>
              <w:t>120</w:t>
            </w:r>
          </w:p>
        </w:tc>
      </w:tr>
      <w:tr w:rsidR="00F75FEF" w:rsidRPr="008F10A0" w:rsidTr="00F75FEF">
        <w:tc>
          <w:tcPr>
            <w:tcW w:w="5778" w:type="dxa"/>
          </w:tcPr>
          <w:p w:rsidR="00F75FEF" w:rsidRPr="003C3B2B" w:rsidRDefault="00F75FEF" w:rsidP="00776C3C">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Final Exam</w:t>
            </w:r>
          </w:p>
        </w:tc>
        <w:tc>
          <w:tcPr>
            <w:tcW w:w="1507" w:type="dxa"/>
          </w:tcPr>
          <w:p w:rsidR="00F75FEF" w:rsidRPr="008F10A0" w:rsidRDefault="00F75FEF" w:rsidP="00B7699D">
            <w:pPr>
              <w:rPr>
                <w:rFonts w:ascii="Arial" w:hAnsi="Arial" w:cs="Arial"/>
                <w:bCs/>
                <w:sz w:val="22"/>
                <w:szCs w:val="22"/>
              </w:rPr>
            </w:pPr>
            <w:r>
              <w:rPr>
                <w:rFonts w:ascii="Arial" w:hAnsi="Arial" w:cs="Arial"/>
                <w:bCs/>
                <w:sz w:val="22"/>
                <w:szCs w:val="22"/>
              </w:rPr>
              <w:t>1</w:t>
            </w:r>
          </w:p>
        </w:tc>
        <w:tc>
          <w:tcPr>
            <w:tcW w:w="1350" w:type="dxa"/>
          </w:tcPr>
          <w:p w:rsidR="00F75FEF" w:rsidRPr="008F10A0" w:rsidRDefault="00F75FEF" w:rsidP="0048565A">
            <w:pPr>
              <w:rPr>
                <w:rFonts w:ascii="Arial" w:hAnsi="Arial" w:cs="Arial"/>
                <w:bCs/>
                <w:sz w:val="22"/>
                <w:szCs w:val="22"/>
              </w:rPr>
            </w:pPr>
            <w:r>
              <w:rPr>
                <w:rFonts w:ascii="Arial" w:hAnsi="Arial" w:cs="Arial"/>
                <w:bCs/>
                <w:sz w:val="22"/>
                <w:szCs w:val="22"/>
              </w:rPr>
              <w:t>200</w:t>
            </w:r>
          </w:p>
        </w:tc>
      </w:tr>
      <w:tr w:rsidR="00F75FEF" w:rsidRPr="008F10A0" w:rsidTr="00F75FEF">
        <w:tc>
          <w:tcPr>
            <w:tcW w:w="5778" w:type="dxa"/>
          </w:tcPr>
          <w:p w:rsidR="00F75FEF" w:rsidRPr="003C3B2B" w:rsidRDefault="00F75FEF" w:rsidP="00B7699D">
            <w:pPr>
              <w:rPr>
                <w:rFonts w:ascii="Arial" w:hAnsi="Arial" w:cs="Arial"/>
                <w:b/>
                <w:bCs/>
                <w:color w:val="4F6228" w:themeColor="accent3" w:themeShade="80"/>
                <w:sz w:val="22"/>
                <w:szCs w:val="22"/>
              </w:rPr>
            </w:pPr>
          </w:p>
        </w:tc>
        <w:tc>
          <w:tcPr>
            <w:tcW w:w="1507" w:type="dxa"/>
          </w:tcPr>
          <w:p w:rsidR="00F75FEF" w:rsidRPr="003C3B2B" w:rsidRDefault="00F75FEF"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Total:</w:t>
            </w:r>
          </w:p>
        </w:tc>
        <w:tc>
          <w:tcPr>
            <w:tcW w:w="1350" w:type="dxa"/>
          </w:tcPr>
          <w:p w:rsidR="00F75FEF" w:rsidRPr="003C3B2B" w:rsidRDefault="00F75FEF"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1000</w:t>
            </w:r>
          </w:p>
        </w:tc>
      </w:tr>
    </w:tbl>
    <w:p w:rsidR="003C3B2B" w:rsidRPr="00296AC3" w:rsidRDefault="003C3B2B" w:rsidP="003C3B2B">
      <w:pPr>
        <w:rPr>
          <w:rFonts w:ascii="Arial" w:hAnsi="Arial" w:cs="Arial"/>
          <w:sz w:val="22"/>
          <w:szCs w:val="22"/>
        </w:rPr>
      </w:pPr>
    </w:p>
    <w:p w:rsidR="003C3B2B" w:rsidRPr="00296AC3" w:rsidRDefault="003C3B2B" w:rsidP="003C3B2B">
      <w:pPr>
        <w:rPr>
          <w:rFonts w:ascii="Arial" w:hAnsi="Arial" w:cs="Arial"/>
          <w:sz w:val="22"/>
          <w:szCs w:val="22"/>
        </w:rPr>
      </w:pPr>
      <w:r w:rsidRPr="00296AC3">
        <w:rPr>
          <w:rFonts w:ascii="Arial" w:hAnsi="Arial" w:cs="Arial"/>
          <w:sz w:val="22"/>
          <w:szCs w:val="22"/>
        </w:rPr>
        <w:t>Your grade is calculated using the following scale:</w:t>
      </w:r>
    </w:p>
    <w:p w:rsidR="003C3B2B" w:rsidRDefault="003C3B2B" w:rsidP="003C3B2B">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rsidR="00202177" w:rsidRPr="00202177" w:rsidRDefault="00202177" w:rsidP="00202177">
      <w:pPr>
        <w:widowControl/>
        <w:autoSpaceDE/>
        <w:autoSpaceDN/>
        <w:adjustRightInd/>
        <w:rPr>
          <w:rFonts w:ascii="Arial" w:hAnsi="Arial" w:cs="Arial"/>
          <w:sz w:val="22"/>
          <w:szCs w:val="22"/>
        </w:rPr>
      </w:pPr>
    </w:p>
    <w:p w:rsidR="00202177" w:rsidRPr="003C3B2B" w:rsidRDefault="00202177" w:rsidP="00202177">
      <w:pPr>
        <w:widowControl/>
        <w:autoSpaceDE/>
        <w:autoSpaceDN/>
        <w:adjustRightInd/>
        <w:rPr>
          <w:rFonts w:ascii="Arial" w:hAnsi="Arial" w:cs="Arial"/>
          <w:i/>
          <w:color w:val="4F6228" w:themeColor="accent3" w:themeShade="80"/>
          <w:sz w:val="22"/>
          <w:szCs w:val="22"/>
        </w:rPr>
      </w:pPr>
      <w:r w:rsidRPr="003C3B2B">
        <w:rPr>
          <w:rFonts w:ascii="Arial" w:hAnsi="Arial" w:cs="Arial"/>
          <w:i/>
          <w:color w:val="4F6228" w:themeColor="accent3" w:themeShade="80"/>
          <w:sz w:val="22"/>
          <w:szCs w:val="22"/>
        </w:rPr>
        <w:t>The instructor reserves the right to adjust the point scale in the event that fewer assignments are required of the students because of adequate demonstration of knowledge. The percentage will remain the same.</w:t>
      </w:r>
    </w:p>
    <w:p w:rsidR="00202177" w:rsidRPr="00202177" w:rsidRDefault="00202177" w:rsidP="00202177">
      <w:pPr>
        <w:widowControl/>
        <w:autoSpaceDE/>
        <w:autoSpaceDN/>
        <w:adjustRightInd/>
        <w:rPr>
          <w:rFonts w:ascii="Arial" w:hAnsi="Arial" w:cs="Arial"/>
          <w:sz w:val="22"/>
          <w:szCs w:val="22"/>
        </w:rPr>
      </w:pPr>
    </w:p>
    <w:p w:rsidR="00202177" w:rsidRPr="00202177" w:rsidRDefault="00847F0C" w:rsidP="00202177">
      <w:pPr>
        <w:widowControl/>
        <w:autoSpaceDE/>
        <w:autoSpaceDN/>
        <w:adjustRightInd/>
        <w:rPr>
          <w:rFonts w:ascii="Arial" w:hAnsi="Arial" w:cs="Arial"/>
          <w:sz w:val="22"/>
          <w:szCs w:val="22"/>
        </w:rPr>
      </w:pPr>
      <w:r>
        <w:rPr>
          <w:rFonts w:ascii="Arial" w:hAnsi="Arial" w:cs="Arial"/>
          <w:b/>
          <w:bCs/>
          <w:color w:val="4F6228" w:themeColor="accent3" w:themeShade="80"/>
          <w:sz w:val="22"/>
          <w:szCs w:val="22"/>
        </w:rPr>
        <w:t xml:space="preserve">Late </w:t>
      </w:r>
      <w:r w:rsidR="008222E7">
        <w:rPr>
          <w:rFonts w:ascii="Arial" w:hAnsi="Arial" w:cs="Arial"/>
          <w:b/>
          <w:bCs/>
          <w:color w:val="4F6228" w:themeColor="accent3" w:themeShade="80"/>
          <w:sz w:val="22"/>
          <w:szCs w:val="22"/>
        </w:rPr>
        <w:t>Work</w:t>
      </w:r>
      <w:r w:rsidR="00202177" w:rsidRPr="00847F0C">
        <w:rPr>
          <w:rFonts w:ascii="Arial" w:hAnsi="Arial" w:cs="Arial"/>
          <w:b/>
          <w:bCs/>
          <w:color w:val="4F6228" w:themeColor="accent3" w:themeShade="80"/>
          <w:sz w:val="22"/>
          <w:szCs w:val="22"/>
        </w:rPr>
        <w:t>: </w:t>
      </w:r>
      <w:r w:rsidR="00202177" w:rsidRPr="00847F0C">
        <w:rPr>
          <w:rFonts w:ascii="Arial" w:hAnsi="Arial" w:cs="Arial"/>
          <w:bCs/>
          <w:sz w:val="22"/>
          <w:szCs w:val="22"/>
        </w:rPr>
        <w:t xml:space="preserve"> </w:t>
      </w:r>
      <w:r w:rsidR="00202177" w:rsidRPr="00202177">
        <w:rPr>
          <w:rFonts w:ascii="Arial" w:hAnsi="Arial" w:cs="Arial"/>
          <w:bCs/>
          <w:sz w:val="22"/>
          <w:szCs w:val="22"/>
        </w:rPr>
        <w:t xml:space="preserve">Students are expected to assume responsibility for knowing, observing and meeting assignment deadlines as described in the course schedule. </w:t>
      </w:r>
      <w:r w:rsidR="00202177" w:rsidRPr="00202177">
        <w:rPr>
          <w:rFonts w:ascii="Arial" w:hAnsi="Arial" w:cs="Arial"/>
          <w:sz w:val="22"/>
          <w:szCs w:val="22"/>
        </w:rPr>
        <w:t xml:space="preserve">Points will be deducted for late posts and assignments (e.g. if the first post is not up by Wednesday 11:59PM, and the second post by Saturday 11:59PM) unless properly excused. </w:t>
      </w:r>
    </w:p>
    <w:p w:rsidR="00202177" w:rsidRPr="000238AD" w:rsidRDefault="00202177" w:rsidP="000238AD">
      <w:pPr>
        <w:widowControl/>
        <w:autoSpaceDE/>
        <w:autoSpaceDN/>
        <w:adjustRightInd/>
        <w:spacing w:before="100" w:beforeAutospacing="1" w:after="100" w:afterAutospacing="1"/>
        <w:rPr>
          <w:rFonts w:ascii="Arial" w:hAnsi="Arial" w:cs="Arial"/>
          <w:bCs/>
          <w:i/>
          <w:color w:val="4F6228" w:themeColor="accent3" w:themeShade="80"/>
          <w:sz w:val="22"/>
          <w:szCs w:val="22"/>
        </w:rPr>
      </w:pPr>
      <w:r w:rsidRPr="00847F0C">
        <w:rPr>
          <w:rFonts w:ascii="Arial" w:hAnsi="Arial" w:cs="Arial"/>
          <w:bCs/>
          <w:i/>
          <w:color w:val="4F6228" w:themeColor="accent3" w:themeShade="80"/>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847F0C">
        <w:rPr>
          <w:rFonts w:ascii="Arial" w:hAnsi="Arial" w:cs="Arial"/>
          <w:color w:val="4F6228" w:themeColor="accent3" w:themeShade="80"/>
          <w:sz w:val="22"/>
          <w:szCs w:val="22"/>
        </w:rPr>
        <w:t xml:space="preserve">  </w:t>
      </w:r>
    </w:p>
    <w:p w:rsidR="00202177" w:rsidRPr="00847F0C" w:rsidRDefault="008222E7" w:rsidP="00847F0C">
      <w:pPr>
        <w:pStyle w:val="NormalWeb"/>
        <w:spacing w:before="0" w:beforeAutospacing="0" w:after="0" w:afterAutospacing="0"/>
        <w:rPr>
          <w:rFonts w:ascii="Arial" w:hAnsi="Arial" w:cs="Arial"/>
          <w:bCs/>
          <w:sz w:val="22"/>
          <w:szCs w:val="22"/>
        </w:rPr>
      </w:pPr>
      <w:r>
        <w:rPr>
          <w:rFonts w:ascii="Arial" w:hAnsi="Arial" w:cs="Arial"/>
          <w:b/>
          <w:bCs/>
          <w:color w:val="4F6228" w:themeColor="accent3" w:themeShade="80"/>
          <w:sz w:val="22"/>
          <w:szCs w:val="22"/>
        </w:rPr>
        <w:t xml:space="preserve">Incompletions </w:t>
      </w:r>
      <w:r w:rsidR="00847F0C">
        <w:rPr>
          <w:rFonts w:ascii="Arial" w:hAnsi="Arial" w:cs="Arial"/>
          <w:b/>
          <w:bCs/>
          <w:color w:val="4F6228" w:themeColor="accent3" w:themeShade="80"/>
          <w:sz w:val="22"/>
          <w:szCs w:val="22"/>
        </w:rPr>
        <w:t xml:space="preserve">and Withdrawal: </w:t>
      </w:r>
      <w:r w:rsidR="00202177" w:rsidRPr="00847F0C">
        <w:rPr>
          <w:rFonts w:ascii="Arial" w:hAnsi="Arial" w:cs="Arial"/>
          <w:bCs/>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914B61" w:rsidRDefault="00775737" w:rsidP="00914B61">
      <w:pPr>
        <w:tabs>
          <w:tab w:val="left" w:pos="-720"/>
        </w:tabs>
        <w:suppressAutoHyphens/>
        <w:autoSpaceDE/>
        <w:autoSpaceDN/>
        <w:adjustRightInd/>
        <w:rPr>
          <w:rFonts w:ascii="Arial" w:hAnsi="Arial" w:cs="Arial"/>
          <w:spacing w:val="-3"/>
          <w:sz w:val="22"/>
          <w:szCs w:val="22"/>
        </w:rPr>
      </w:pPr>
      <w:r w:rsidRPr="0075107E">
        <w:rPr>
          <w:rFonts w:ascii="Arial" w:hAnsi="Arial"/>
          <w:noProof/>
          <w:color w:val="000000"/>
          <w:sz w:val="22"/>
          <w:szCs w:val="22"/>
        </w:rPr>
        <mc:AlternateContent>
          <mc:Choice Requires="wps">
            <w:drawing>
              <wp:anchor distT="45720" distB="45720" distL="114300" distR="114300" simplePos="0" relativeHeight="251681792" behindDoc="0" locked="0" layoutInCell="1" allowOverlap="1" wp14:anchorId="1AEFB7C5" wp14:editId="7969C952">
                <wp:simplePos x="0" y="0"/>
                <wp:positionH relativeFrom="margin">
                  <wp:align>right</wp:align>
                </wp:positionH>
                <wp:positionV relativeFrom="paragraph">
                  <wp:posOffset>227330</wp:posOffset>
                </wp:positionV>
                <wp:extent cx="5543550" cy="2667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266700"/>
                        </a:xfrm>
                        <a:prstGeom prst="rect">
                          <a:avLst/>
                        </a:prstGeom>
                        <a:solidFill>
                          <a:schemeClr val="accent3"/>
                        </a:solidFill>
                        <a:ln w="9525">
                          <a:solidFill>
                            <a:srgbClr val="000000"/>
                          </a:solidFill>
                          <a:miter lim="800000"/>
                          <a:headEnd/>
                          <a:tailEnd/>
                        </a:ln>
                      </wps:spPr>
                      <wps:txbx>
                        <w:txbxContent>
                          <w:p w:rsidR="00B41508" w:rsidRPr="0075107E" w:rsidRDefault="00B41508" w:rsidP="0075107E">
                            <w:pPr>
                              <w:tabs>
                                <w:tab w:val="left" w:pos="-720"/>
                              </w:tabs>
                              <w:suppressAutoHyphens/>
                              <w:autoSpaceDE/>
                              <w:autoSpaceDN/>
                              <w:adjustRightInd/>
                              <w:jc w:val="center"/>
                              <w:rPr>
                                <w:rFonts w:ascii="Arial" w:hAnsi="Arial"/>
                                <w:b/>
                                <w:bCs/>
                                <w:color w:val="FFFFFF" w:themeColor="background1"/>
                                <w:sz w:val="22"/>
                                <w:szCs w:val="22"/>
                              </w:rPr>
                            </w:pPr>
                            <w:r w:rsidRPr="0075107E">
                              <w:rPr>
                                <w:rFonts w:ascii="Arial" w:hAnsi="Arial"/>
                                <w:b/>
                                <w:bCs/>
                                <w:color w:val="FFFFFF" w:themeColor="background1"/>
                                <w:sz w:val="22"/>
                                <w:szCs w:val="22"/>
                              </w:rPr>
                              <w:t>COURSE SCHEDULE</w:t>
                            </w:r>
                            <w:r w:rsidR="00C43BBD">
                              <w:rPr>
                                <w:rFonts w:ascii="Arial" w:hAnsi="Arial"/>
                                <w:b/>
                                <w:bCs/>
                                <w:color w:val="FFFFFF" w:themeColor="background1"/>
                                <w:sz w:val="22"/>
                                <w:szCs w:val="22"/>
                              </w:rPr>
                              <w:t>- Subject to Change</w:t>
                            </w:r>
                          </w:p>
                          <w:p w:rsidR="00B41508" w:rsidRDefault="00B415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85.3pt;margin-top:17.9pt;width:436.5pt;height:21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" fillcolor="#9bbb59 [3206]">
                <v:textbox>
                  <w:txbxContent>
                    <w:p w:rsidR="00B41508" w:rsidRPr="0075107E" w:rsidRDefault="00B41508" w:rsidP="0075107E">
                      <w:pPr>
                        <w:tabs>
                          <w:tab w:val="left" w:pos="-720"/>
                        </w:tabs>
                        <w:suppressAutoHyphens/>
                        <w:autoSpaceDE/>
                        <w:autoSpaceDN/>
                        <w:adjustRightInd/>
                        <w:jc w:val="center"/>
                        <w:rPr>
                          <w:rFonts w:ascii="Arial" w:hAnsi="Arial"/>
                          <w:b/>
                          <w:bCs/>
                          <w:color w:val="FFFFFF" w:themeColor="background1"/>
                          <w:sz w:val="22"/>
                          <w:szCs w:val="22"/>
                        </w:rPr>
                      </w:pPr>
                      <w:r w:rsidRPr="0075107E">
                        <w:rPr>
                          <w:rFonts w:ascii="Arial" w:hAnsi="Arial"/>
                          <w:b/>
                          <w:bCs/>
                          <w:color w:val="FFFFFF" w:themeColor="background1"/>
                          <w:sz w:val="22"/>
                          <w:szCs w:val="22"/>
                        </w:rPr>
                        <w:t>COURSE SCHEDULE</w:t>
                      </w:r>
                      <w:r w:rsidR="00C43BBD">
                        <w:rPr>
                          <w:rFonts w:ascii="Arial" w:hAnsi="Arial"/>
                          <w:b/>
                          <w:bCs/>
                          <w:color w:val="FFFFFF" w:themeColor="background1"/>
                          <w:sz w:val="22"/>
                          <w:szCs w:val="22"/>
                        </w:rPr>
                        <w:t>- Subject to Change</w:t>
                      </w:r>
                    </w:p>
                    <w:p w:rsidR="00B41508" w:rsidRDefault="00B41508"/>
                  </w:txbxContent>
                </v:textbox>
                <w10:wrap type="square" anchorx="margin"/>
              </v:shape>
            </w:pict>
          </mc:Fallback>
        </mc:AlternateContent>
      </w:r>
    </w:p>
    <w:p w:rsidR="008E0BD3" w:rsidRPr="00F937F0" w:rsidRDefault="008E0BD3" w:rsidP="00CD61C8">
      <w:pPr>
        <w:tabs>
          <w:tab w:val="left" w:pos="-720"/>
        </w:tabs>
        <w:suppressAutoHyphens/>
        <w:autoSpaceDE/>
        <w:autoSpaceDN/>
        <w:adjustRightInd/>
        <w:jc w:val="center"/>
        <w:rPr>
          <w:rFonts w:ascii="Calibri" w:hAnsi="Calibri"/>
          <w:b/>
          <w:i/>
          <w:sz w:val="22"/>
          <w:szCs w:val="22"/>
        </w:rPr>
      </w:pPr>
      <w:r w:rsidRPr="00F937F0">
        <w:rPr>
          <w:rFonts w:ascii="Calibri" w:hAnsi="Calibri"/>
          <w:b/>
          <w:i/>
          <w:sz w:val="22"/>
          <w:szCs w:val="22"/>
        </w:rPr>
        <w:t xml:space="preserve"> </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000000"/>
          <w:sz w:val="22"/>
          <w:szCs w:val="22"/>
        </w:rPr>
      </w:pPr>
    </w:p>
    <w:tbl>
      <w:tblPr>
        <w:tblStyle w:val="TableGrid"/>
        <w:tblW w:w="9632" w:type="dxa"/>
        <w:tblInd w:w="-5" w:type="dxa"/>
        <w:tblLook w:val="04A0" w:firstRow="1" w:lastRow="0" w:firstColumn="1" w:lastColumn="0" w:noHBand="0" w:noVBand="1"/>
      </w:tblPr>
      <w:tblGrid>
        <w:gridCol w:w="1457"/>
        <w:gridCol w:w="3852"/>
        <w:gridCol w:w="4323"/>
      </w:tblGrid>
      <w:tr w:rsidR="004270AB" w:rsidTr="00775737">
        <w:trPr>
          <w:trHeight w:val="262"/>
        </w:trPr>
        <w:tc>
          <w:tcPr>
            <w:tcW w:w="1457" w:type="dxa"/>
            <w:shd w:val="clear" w:color="auto" w:fill="9BBB59" w:themeFill="accent3"/>
          </w:tcPr>
          <w:p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Date:</w:t>
            </w:r>
          </w:p>
        </w:tc>
        <w:tc>
          <w:tcPr>
            <w:tcW w:w="3852" w:type="dxa"/>
            <w:shd w:val="clear" w:color="auto" w:fill="9BBB59" w:themeFill="accent3"/>
          </w:tcPr>
          <w:p w:rsidR="004270AB" w:rsidRPr="004270AB" w:rsidRDefault="0062782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Content</w:t>
            </w:r>
          </w:p>
        </w:tc>
        <w:tc>
          <w:tcPr>
            <w:tcW w:w="4323" w:type="dxa"/>
            <w:shd w:val="clear" w:color="auto" w:fill="9BBB59" w:themeFill="accent3"/>
          </w:tcPr>
          <w:p w:rsidR="004270AB" w:rsidRPr="004270AB" w:rsidRDefault="00C43BBD"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Reading </w:t>
            </w:r>
          </w:p>
        </w:tc>
      </w:tr>
      <w:tr w:rsidR="0084423E" w:rsidTr="00775737">
        <w:trPr>
          <w:trHeight w:val="262"/>
        </w:trPr>
        <w:tc>
          <w:tcPr>
            <w:tcW w:w="1457" w:type="dxa"/>
            <w:shd w:val="clear" w:color="auto" w:fill="D6E3BC" w:themeFill="accent3" w:themeFillTint="66"/>
          </w:tcPr>
          <w:p w:rsidR="0084423E"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Part I:</w:t>
            </w:r>
          </w:p>
        </w:tc>
        <w:tc>
          <w:tcPr>
            <w:tcW w:w="3852" w:type="dxa"/>
            <w:shd w:val="clear" w:color="auto" w:fill="D6E3BC" w:themeFill="accent3" w:themeFillTint="66"/>
          </w:tcPr>
          <w:p w:rsidR="00B2408F" w:rsidRPr="00DC6BD2"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Philosophical Framework for Environmental Ethics</w:t>
            </w:r>
            <w:r w:rsidR="00B2408F">
              <w:rPr>
                <w:rFonts w:ascii="Arial" w:hAnsi="Arial" w:cs="Arial"/>
                <w:b/>
                <w:color w:val="000000"/>
                <w:sz w:val="20"/>
                <w:szCs w:val="20"/>
              </w:rPr>
              <w:t>:</w:t>
            </w:r>
          </w:p>
        </w:tc>
        <w:tc>
          <w:tcPr>
            <w:tcW w:w="4323" w:type="dxa"/>
            <w:shd w:val="clear" w:color="auto" w:fill="D6E3BC" w:themeFill="accent3" w:themeFillTint="66"/>
          </w:tcPr>
          <w:p w:rsidR="0084423E"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775737">
        <w:trPr>
          <w:trHeight w:val="247"/>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Aug. 25-30</w:t>
            </w:r>
          </w:p>
          <w:p w:rsidR="00CD7C65" w:rsidRPr="00CD7C65" w:rsidRDefault="00CD7C65"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*Add/drop until Sept. 5th</w:t>
            </w:r>
          </w:p>
        </w:tc>
        <w:tc>
          <w:tcPr>
            <w:tcW w:w="3852" w:type="dxa"/>
          </w:tcPr>
          <w:p w:rsidR="004270AB" w:rsidRPr="004270AB" w:rsidRDefault="004270AB" w:rsidP="004270A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Introduction</w:t>
            </w:r>
            <w:r w:rsidR="002844EB">
              <w:rPr>
                <w:rFonts w:ascii="Arial" w:hAnsi="Arial" w:cs="Arial"/>
                <w:b/>
                <w:color w:val="000000"/>
                <w:sz w:val="20"/>
                <w:szCs w:val="20"/>
              </w:rPr>
              <w:t>:  Culture and Religion</w:t>
            </w:r>
          </w:p>
          <w:p w:rsidR="004270AB" w:rsidRPr="00211264" w:rsidRDefault="004270AB" w:rsidP="009911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4323" w:type="dxa"/>
          </w:tcPr>
          <w:p w:rsidR="00F80EE0" w:rsidRDefault="00F80EE0" w:rsidP="00F80EE0">
            <w:pPr>
              <w:rPr>
                <w:rFonts w:ascii="Arial" w:hAnsi="Arial" w:cs="Arial"/>
                <w:i/>
                <w:color w:val="000000"/>
              </w:rPr>
            </w:pPr>
            <w:r w:rsidRPr="00B74297">
              <w:rPr>
                <w:rFonts w:ascii="Arial" w:hAnsi="Arial" w:cs="Arial"/>
                <w:color w:val="000000"/>
                <w:sz w:val="22"/>
                <w:szCs w:val="22"/>
              </w:rPr>
              <w:sym w:font="Wingdings" w:char="F0CC"/>
            </w:r>
            <w:r>
              <w:rPr>
                <w:rFonts w:ascii="Arial" w:hAnsi="Arial" w:cs="Arial"/>
                <w:color w:val="000000"/>
                <w:sz w:val="22"/>
                <w:szCs w:val="22"/>
              </w:rPr>
              <w:t xml:space="preserve"> </w:t>
            </w:r>
            <w:r w:rsidRPr="00B74297">
              <w:rPr>
                <w:rFonts w:ascii="Arial" w:hAnsi="Arial" w:cs="Arial"/>
                <w:i/>
                <w:color w:val="000000"/>
                <w:sz w:val="22"/>
                <w:szCs w:val="22"/>
              </w:rPr>
              <w:t xml:space="preserve">Welcome to RE </w:t>
            </w:r>
            <w:r>
              <w:rPr>
                <w:rFonts w:ascii="Arial" w:hAnsi="Arial" w:cs="Arial"/>
                <w:i/>
                <w:color w:val="000000"/>
                <w:sz w:val="22"/>
                <w:szCs w:val="22"/>
              </w:rPr>
              <w:t>346</w:t>
            </w:r>
            <w:r w:rsidRPr="00B74297">
              <w:rPr>
                <w:rFonts w:ascii="Arial" w:hAnsi="Arial" w:cs="Arial"/>
                <w:i/>
                <w:color w:val="000000"/>
                <w:sz w:val="22"/>
                <w:szCs w:val="22"/>
              </w:rPr>
              <w:t xml:space="preserve">! </w:t>
            </w:r>
          </w:p>
          <w:p w:rsidR="00F80EE0" w:rsidRDefault="00F80EE0" w:rsidP="00F80EE0">
            <w:pPr>
              <w:rPr>
                <w:rFonts w:ascii="Arial" w:hAnsi="Arial" w:cs="Arial"/>
                <w:b/>
              </w:rPr>
            </w:pPr>
            <w:r w:rsidRPr="00296AC3">
              <w:rPr>
                <w:rFonts w:ascii="Arial" w:hAnsi="Arial" w:cs="Arial"/>
                <w:b/>
                <w:sz w:val="22"/>
                <w:szCs w:val="22"/>
              </w:rPr>
              <w:t>Assignment</w:t>
            </w:r>
            <w:r>
              <w:rPr>
                <w:rFonts w:ascii="Arial" w:hAnsi="Arial" w:cs="Arial"/>
                <w:b/>
                <w:sz w:val="22"/>
                <w:szCs w:val="22"/>
              </w:rPr>
              <w:t>s</w:t>
            </w:r>
            <w:r w:rsidRPr="00296AC3">
              <w:rPr>
                <w:rFonts w:ascii="Arial" w:hAnsi="Arial" w:cs="Arial"/>
                <w:b/>
                <w:sz w:val="22"/>
                <w:szCs w:val="22"/>
              </w:rPr>
              <w:t>:</w:t>
            </w:r>
          </w:p>
          <w:p w:rsidR="00F80EE0" w:rsidRPr="004447DC" w:rsidRDefault="00F80EE0" w:rsidP="00F80EE0">
            <w:pPr>
              <w:rPr>
                <w:rFonts w:ascii="Arial" w:hAnsi="Arial" w:cs="Arial"/>
              </w:rPr>
            </w:pPr>
            <w:r w:rsidRPr="00362BDA">
              <w:rPr>
                <w:rFonts w:ascii="Arial" w:hAnsi="Arial" w:cs="Arial"/>
                <w:sz w:val="22"/>
                <w:szCs w:val="22"/>
              </w:rPr>
              <w:t>1)</w:t>
            </w:r>
            <w:r>
              <w:rPr>
                <w:rFonts w:ascii="Arial" w:hAnsi="Arial" w:cs="Arial"/>
                <w:b/>
                <w:sz w:val="22"/>
                <w:szCs w:val="22"/>
              </w:rPr>
              <w:t xml:space="preserve">  </w:t>
            </w:r>
            <w:r>
              <w:rPr>
                <w:rFonts w:ascii="Arial" w:hAnsi="Arial" w:cs="Arial"/>
                <w:sz w:val="22"/>
                <w:szCs w:val="22"/>
              </w:rPr>
              <w:t>Write an Introduction to yourself.  (</w:t>
            </w:r>
            <w:r w:rsidRPr="004308C4">
              <w:rPr>
                <w:rFonts w:ascii="Arial" w:hAnsi="Arial" w:cs="Arial"/>
                <w:i/>
                <w:sz w:val="22"/>
                <w:szCs w:val="22"/>
              </w:rPr>
              <w:t>See criteria above</w:t>
            </w:r>
            <w:r>
              <w:rPr>
                <w:rFonts w:ascii="Arial" w:hAnsi="Arial" w:cs="Arial"/>
                <w:sz w:val="22"/>
                <w:szCs w:val="22"/>
              </w:rPr>
              <w:t>) Post under “Introductions” by August 27</w:t>
            </w:r>
            <w:r w:rsidRPr="002F282C">
              <w:rPr>
                <w:rFonts w:ascii="Arial" w:hAnsi="Arial" w:cs="Arial"/>
                <w:sz w:val="22"/>
                <w:szCs w:val="22"/>
                <w:vertAlign w:val="superscript"/>
              </w:rPr>
              <w:t>th</w:t>
            </w:r>
            <w:r>
              <w:rPr>
                <w:rFonts w:ascii="Arial" w:hAnsi="Arial" w:cs="Arial"/>
                <w:sz w:val="22"/>
                <w:szCs w:val="22"/>
              </w:rPr>
              <w:t xml:space="preserve">. </w:t>
            </w:r>
          </w:p>
          <w:p w:rsidR="00F80EE0" w:rsidRPr="00042D37" w:rsidRDefault="00F80EE0" w:rsidP="00F80EE0">
            <w:pPr>
              <w:rPr>
                <w:rFonts w:ascii="Arial" w:hAnsi="Arial" w:cs="Arial"/>
              </w:rPr>
            </w:pPr>
            <w:r w:rsidRPr="00362BDA">
              <w:rPr>
                <w:rFonts w:ascii="Arial" w:hAnsi="Arial" w:cs="Arial"/>
                <w:sz w:val="22"/>
                <w:szCs w:val="22"/>
              </w:rPr>
              <w:t>2)</w:t>
            </w:r>
            <w:r>
              <w:rPr>
                <w:rFonts w:ascii="Arial" w:hAnsi="Arial" w:cs="Arial"/>
                <w:sz w:val="22"/>
                <w:szCs w:val="22"/>
              </w:rPr>
              <w:t xml:space="preserve">  Discussion 1: </w:t>
            </w:r>
            <w:r w:rsidRPr="00296AC3">
              <w:rPr>
                <w:rFonts w:ascii="Arial" w:hAnsi="Arial" w:cs="Arial"/>
                <w:sz w:val="22"/>
                <w:szCs w:val="22"/>
              </w:rPr>
              <w:t xml:space="preserve">Post your </w:t>
            </w:r>
            <w:r>
              <w:rPr>
                <w:rFonts w:ascii="Arial" w:hAnsi="Arial" w:cs="Arial"/>
                <w:sz w:val="22"/>
                <w:szCs w:val="22"/>
              </w:rPr>
              <w:t xml:space="preserve">individual </w:t>
            </w:r>
            <w:r w:rsidRPr="00296AC3">
              <w:rPr>
                <w:rFonts w:ascii="Arial" w:hAnsi="Arial" w:cs="Arial"/>
                <w:sz w:val="22"/>
                <w:szCs w:val="22"/>
              </w:rPr>
              <w:t xml:space="preserve">response </w:t>
            </w:r>
            <w:r>
              <w:rPr>
                <w:rFonts w:ascii="Arial" w:hAnsi="Arial" w:cs="Arial"/>
                <w:sz w:val="22"/>
                <w:szCs w:val="22"/>
              </w:rPr>
              <w:t>by August 27</w:t>
            </w:r>
            <w:r w:rsidRPr="002F282C">
              <w:rPr>
                <w:rFonts w:ascii="Arial" w:hAnsi="Arial" w:cs="Arial"/>
                <w:sz w:val="22"/>
                <w:szCs w:val="22"/>
                <w:vertAlign w:val="superscript"/>
              </w:rPr>
              <w:t>th</w:t>
            </w:r>
            <w:r>
              <w:rPr>
                <w:rFonts w:ascii="Arial" w:hAnsi="Arial" w:cs="Arial"/>
                <w:sz w:val="22"/>
                <w:szCs w:val="22"/>
              </w:rPr>
              <w:t xml:space="preserve">  to </w:t>
            </w:r>
            <w:r w:rsidRPr="00296AC3">
              <w:rPr>
                <w:rFonts w:ascii="Arial" w:hAnsi="Arial" w:cs="Arial"/>
                <w:sz w:val="22"/>
                <w:szCs w:val="22"/>
              </w:rPr>
              <w:t>the following:</w:t>
            </w:r>
          </w:p>
          <w:p w:rsidR="00211264" w:rsidRDefault="00FA5ABA" w:rsidP="00F80EE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a) What are the top five environmental i</w:t>
            </w:r>
            <w:r w:rsidR="00C43BBD">
              <w:rPr>
                <w:rFonts w:ascii="Arial" w:hAnsi="Arial" w:cs="Arial"/>
                <w:sz w:val="22"/>
                <w:szCs w:val="22"/>
              </w:rPr>
              <w:t>ssues your area is facing today?</w:t>
            </w:r>
          </w:p>
          <w:p w:rsidR="00FA5ABA" w:rsidRDefault="00FA5ABA" w:rsidP="00F80EE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b) Describe for me the traditional practices of “</w:t>
            </w:r>
            <w:proofErr w:type="spellStart"/>
            <w:r>
              <w:rPr>
                <w:rFonts w:ascii="Arial" w:hAnsi="Arial" w:cs="Arial"/>
                <w:sz w:val="22"/>
                <w:szCs w:val="22"/>
              </w:rPr>
              <w:t>pwua</w:t>
            </w:r>
            <w:proofErr w:type="spellEnd"/>
            <w:r>
              <w:rPr>
                <w:rFonts w:ascii="Arial" w:hAnsi="Arial" w:cs="Arial"/>
                <w:sz w:val="22"/>
                <w:szCs w:val="22"/>
              </w:rPr>
              <w:t>” and “</w:t>
            </w:r>
            <w:proofErr w:type="spellStart"/>
            <w:r>
              <w:rPr>
                <w:rFonts w:ascii="Arial" w:hAnsi="Arial" w:cs="Arial"/>
                <w:sz w:val="22"/>
                <w:szCs w:val="22"/>
              </w:rPr>
              <w:t>mechen</w:t>
            </w:r>
            <w:proofErr w:type="spellEnd"/>
            <w:r>
              <w:rPr>
                <w:rFonts w:ascii="Arial" w:hAnsi="Arial" w:cs="Arial"/>
                <w:sz w:val="22"/>
                <w:szCs w:val="22"/>
              </w:rPr>
              <w:t>”.</w:t>
            </w:r>
          </w:p>
          <w:p w:rsidR="00FA5ABA" w:rsidRPr="004270AB" w:rsidRDefault="00FA5ABA" w:rsidP="00F80EE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775737">
        <w:trPr>
          <w:trHeight w:val="262"/>
        </w:trPr>
        <w:tc>
          <w:tcPr>
            <w:tcW w:w="1457"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2</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Aug. 31-</w:t>
            </w:r>
          </w:p>
          <w:p w:rsidR="00CB544D"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 6</w:t>
            </w:r>
          </w:p>
          <w:p w:rsidR="00CD7C65" w:rsidRPr="00CD7C65" w:rsidRDefault="00CD7C65"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*Sept. 1-Labor Day</w:t>
            </w:r>
          </w:p>
        </w:tc>
        <w:tc>
          <w:tcPr>
            <w:tcW w:w="3852" w:type="dxa"/>
          </w:tcPr>
          <w:p w:rsidR="00D11305" w:rsidRPr="003B768A" w:rsidRDefault="009A46C2" w:rsidP="009911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How do religious beliefs and/or indigenous cultural perspectives influence beliefs about the environment and result in implications for sustainable living (or not)?</w:t>
            </w:r>
          </w:p>
        </w:tc>
        <w:tc>
          <w:tcPr>
            <w:tcW w:w="4323" w:type="dxa"/>
          </w:tcPr>
          <w:p w:rsidR="009A46C2"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Short week: </w:t>
            </w:r>
          </w:p>
          <w:p w:rsidR="00705EE9"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Reading handout on </w:t>
            </w:r>
            <w:proofErr w:type="spellStart"/>
            <w:r>
              <w:rPr>
                <w:rFonts w:ascii="Arial" w:hAnsi="Arial" w:cs="Arial"/>
                <w:color w:val="000000"/>
                <w:sz w:val="20"/>
                <w:szCs w:val="20"/>
              </w:rPr>
              <w:t>ecollege</w:t>
            </w:r>
            <w:proofErr w:type="spellEnd"/>
            <w:r>
              <w:rPr>
                <w:rFonts w:ascii="Arial" w:hAnsi="Arial" w:cs="Arial"/>
                <w:color w:val="000000"/>
                <w:sz w:val="20"/>
                <w:szCs w:val="20"/>
              </w:rPr>
              <w:t xml:space="preserve">.  Continue on discussions and themes from week 1.  </w:t>
            </w:r>
          </w:p>
          <w:p w:rsidR="009A46C2" w:rsidRPr="00FD0BF7"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8B62AF" w:rsidTr="00775737">
        <w:trPr>
          <w:trHeight w:val="247"/>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3</w:t>
            </w:r>
          </w:p>
          <w:p w:rsidR="008B62AF"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Sept.7-13</w:t>
            </w:r>
          </w:p>
        </w:tc>
        <w:tc>
          <w:tcPr>
            <w:tcW w:w="3852" w:type="dxa"/>
          </w:tcPr>
          <w:p w:rsidR="009A46C2"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Environmental Ethics 101:</w:t>
            </w:r>
          </w:p>
          <w:p w:rsidR="008B62AF" w:rsidRPr="008B62AF"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Normative Values, Anthropomorphic, Consequentialism, Deontology and Virtue Ethics.</w:t>
            </w:r>
          </w:p>
        </w:tc>
        <w:tc>
          <w:tcPr>
            <w:tcW w:w="4323" w:type="dxa"/>
          </w:tcPr>
          <w:p w:rsidR="009A46C2"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Chapt.1 only to page 12 and handout in </w:t>
            </w:r>
            <w:proofErr w:type="spellStart"/>
            <w:r>
              <w:rPr>
                <w:rFonts w:ascii="Arial" w:hAnsi="Arial" w:cs="Arial"/>
                <w:b/>
                <w:color w:val="000000"/>
                <w:sz w:val="20"/>
                <w:szCs w:val="20"/>
              </w:rPr>
              <w:t>ecollege</w:t>
            </w:r>
            <w:proofErr w:type="spellEnd"/>
            <w:r>
              <w:rPr>
                <w:rFonts w:ascii="Arial" w:hAnsi="Arial" w:cs="Arial"/>
                <w:b/>
                <w:color w:val="000000"/>
                <w:sz w:val="20"/>
                <w:szCs w:val="20"/>
              </w:rPr>
              <w:t>.</w:t>
            </w:r>
          </w:p>
          <w:p w:rsidR="00BC1C76" w:rsidRDefault="00BC1C76"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Begin preparing Project and Paper topics.</w:t>
            </w:r>
          </w:p>
          <w:p w:rsidR="009A46C2" w:rsidRPr="00705EE9"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705EE9" w:rsidRPr="005171C1" w:rsidRDefault="00705EE9"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4270AB" w:rsidTr="00775737">
        <w:trPr>
          <w:trHeight w:val="247"/>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4</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Sept.14-20</w:t>
            </w:r>
          </w:p>
          <w:p w:rsidR="00CD7C65" w:rsidRPr="00CD7C65" w:rsidRDefault="00CD7C65"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*4</w:t>
            </w:r>
            <w:r w:rsidRPr="00CD7C65">
              <w:rPr>
                <w:rFonts w:ascii="Arial" w:hAnsi="Arial" w:cs="Arial"/>
                <w:i/>
                <w:color w:val="000000"/>
                <w:sz w:val="18"/>
                <w:szCs w:val="18"/>
                <w:vertAlign w:val="superscript"/>
              </w:rPr>
              <w:t>th</w:t>
            </w:r>
            <w:r>
              <w:rPr>
                <w:rFonts w:ascii="Arial" w:hAnsi="Arial" w:cs="Arial"/>
                <w:i/>
                <w:color w:val="000000"/>
                <w:sz w:val="18"/>
                <w:szCs w:val="18"/>
              </w:rPr>
              <w:t xml:space="preserve"> Week grades due</w:t>
            </w:r>
          </w:p>
        </w:tc>
        <w:tc>
          <w:tcPr>
            <w:tcW w:w="3852" w:type="dxa"/>
          </w:tcPr>
          <w:p w:rsidR="009A46C2"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Environmental Ethics 101:</w:t>
            </w:r>
          </w:p>
          <w:p w:rsidR="009A46C2" w:rsidRPr="005171C1"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Normative Values, Anthropomorphic, Consequentialism, Deontology and Virtue Ethics- What do they mean?</w:t>
            </w:r>
          </w:p>
          <w:p w:rsidR="00D11305" w:rsidRPr="00D11305" w:rsidRDefault="00D11305"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0"/>
                <w:szCs w:val="20"/>
              </w:rPr>
            </w:pPr>
          </w:p>
        </w:tc>
        <w:tc>
          <w:tcPr>
            <w:tcW w:w="4323" w:type="dxa"/>
          </w:tcPr>
          <w:p w:rsidR="009A46C2"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3B768A">
              <w:rPr>
                <w:rFonts w:ascii="Arial" w:hAnsi="Arial" w:cs="Arial"/>
                <w:b/>
                <w:color w:val="000000"/>
                <w:sz w:val="20"/>
                <w:szCs w:val="20"/>
              </w:rPr>
              <w:t xml:space="preserve">Read </w:t>
            </w:r>
            <w:proofErr w:type="spellStart"/>
            <w:r w:rsidRPr="003B768A">
              <w:rPr>
                <w:rFonts w:ascii="Arial" w:hAnsi="Arial" w:cs="Arial"/>
                <w:b/>
                <w:color w:val="000000"/>
                <w:sz w:val="20"/>
                <w:szCs w:val="20"/>
              </w:rPr>
              <w:t>Chapt</w:t>
            </w:r>
            <w:proofErr w:type="spellEnd"/>
            <w:r w:rsidRPr="003B768A">
              <w:rPr>
                <w:rFonts w:ascii="Arial" w:hAnsi="Arial" w:cs="Arial"/>
                <w:b/>
                <w:color w:val="000000"/>
                <w:sz w:val="20"/>
                <w:szCs w:val="20"/>
              </w:rPr>
              <w:t xml:space="preserve">. </w:t>
            </w:r>
            <w:r>
              <w:rPr>
                <w:rFonts w:ascii="Arial" w:hAnsi="Arial" w:cs="Arial"/>
                <w:b/>
                <w:color w:val="000000"/>
                <w:sz w:val="20"/>
                <w:szCs w:val="20"/>
              </w:rPr>
              <w:t>1 pages 12-21.</w:t>
            </w:r>
          </w:p>
          <w:p w:rsidR="009A46C2" w:rsidRPr="005171C1" w:rsidRDefault="009A46C2"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 xml:space="preserve">*Note- </w:t>
            </w:r>
            <w:proofErr w:type="gramStart"/>
            <w:r>
              <w:rPr>
                <w:rFonts w:ascii="Arial" w:hAnsi="Arial" w:cs="Arial"/>
                <w:b/>
                <w:color w:val="000000"/>
                <w:sz w:val="20"/>
                <w:szCs w:val="20"/>
              </w:rPr>
              <w:t>don’t</w:t>
            </w:r>
            <w:proofErr w:type="gramEnd"/>
            <w:r>
              <w:rPr>
                <w:rFonts w:ascii="Arial" w:hAnsi="Arial" w:cs="Arial"/>
                <w:b/>
                <w:color w:val="000000"/>
                <w:sz w:val="20"/>
                <w:szCs w:val="20"/>
              </w:rPr>
              <w:t xml:space="preserve"> be fooled by the small number of pages.  This book is dense- very detailed reading needed.  Take your time.</w:t>
            </w:r>
          </w:p>
          <w:p w:rsidR="00705EE9" w:rsidRPr="00705EE9" w:rsidRDefault="00705EE9"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4270AB" w:rsidTr="00775737">
        <w:trPr>
          <w:trHeight w:val="262"/>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5</w:t>
            </w:r>
          </w:p>
          <w:p w:rsidR="004270AB" w:rsidRP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Sept.21-27</w:t>
            </w:r>
          </w:p>
        </w:tc>
        <w:tc>
          <w:tcPr>
            <w:tcW w:w="3852" w:type="dxa"/>
          </w:tcPr>
          <w:p w:rsidR="0084423E" w:rsidRDefault="009A46C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The Grand Everything and You:</w:t>
            </w:r>
          </w:p>
          <w:p w:rsidR="009A46C2" w:rsidRDefault="009A46C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Taylor and Kant</w:t>
            </w:r>
          </w:p>
          <w:p w:rsidR="004270AB" w:rsidRPr="004270AB" w:rsidRDefault="004270AB" w:rsidP="00E10BD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23" w:type="dxa"/>
          </w:tcPr>
          <w:p w:rsidR="009A46C2" w:rsidRPr="004270AB" w:rsidRDefault="00822E28"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822E28">
              <w:rPr>
                <w:rFonts w:ascii="Arial" w:hAnsi="Arial" w:cs="Arial"/>
                <w:b/>
                <w:color w:val="000000"/>
                <w:sz w:val="20"/>
                <w:szCs w:val="20"/>
              </w:rPr>
              <w:t xml:space="preserve">Read </w:t>
            </w:r>
            <w:proofErr w:type="spellStart"/>
            <w:r w:rsidRPr="00822E28">
              <w:rPr>
                <w:rFonts w:ascii="Arial" w:hAnsi="Arial" w:cs="Arial"/>
                <w:b/>
                <w:color w:val="000000"/>
                <w:sz w:val="20"/>
                <w:szCs w:val="20"/>
              </w:rPr>
              <w:t>Chapt</w:t>
            </w:r>
            <w:proofErr w:type="spellEnd"/>
            <w:r w:rsidRPr="00822E28">
              <w:rPr>
                <w:rFonts w:ascii="Arial" w:hAnsi="Arial" w:cs="Arial"/>
                <w:b/>
                <w:color w:val="000000"/>
                <w:sz w:val="20"/>
                <w:szCs w:val="20"/>
              </w:rPr>
              <w:t xml:space="preserve">. </w:t>
            </w:r>
            <w:r w:rsidR="009A46C2">
              <w:rPr>
                <w:rFonts w:ascii="Arial" w:hAnsi="Arial" w:cs="Arial"/>
                <w:b/>
                <w:color w:val="000000"/>
                <w:sz w:val="20"/>
                <w:szCs w:val="20"/>
              </w:rPr>
              <w:t xml:space="preserve">2 pages 23-27 and handouts on </w:t>
            </w:r>
            <w:proofErr w:type="spellStart"/>
            <w:r w:rsidR="009A46C2">
              <w:rPr>
                <w:rFonts w:ascii="Arial" w:hAnsi="Arial" w:cs="Arial"/>
                <w:b/>
                <w:color w:val="000000"/>
                <w:sz w:val="20"/>
                <w:szCs w:val="20"/>
              </w:rPr>
              <w:t>ecollege</w:t>
            </w:r>
            <w:proofErr w:type="spellEnd"/>
            <w:r w:rsidR="009A46C2">
              <w:rPr>
                <w:rFonts w:ascii="Arial" w:hAnsi="Arial" w:cs="Arial"/>
                <w:b/>
                <w:color w:val="000000"/>
                <w:sz w:val="20"/>
                <w:szCs w:val="20"/>
              </w:rPr>
              <w:t>.</w:t>
            </w:r>
          </w:p>
          <w:p w:rsidR="006D7119" w:rsidRPr="004270AB"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775737">
        <w:trPr>
          <w:trHeight w:val="262"/>
        </w:trPr>
        <w:tc>
          <w:tcPr>
            <w:tcW w:w="1457"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6</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Sept.28-</w:t>
            </w:r>
          </w:p>
          <w:p w:rsidR="00CB544D"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4</w:t>
            </w:r>
          </w:p>
          <w:p w:rsidR="00CD7C65" w:rsidRPr="00CD7C65" w:rsidRDefault="00CD7C65"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 xml:space="preserve">*Oct. 1- </w:t>
            </w:r>
            <w:proofErr w:type="spellStart"/>
            <w:r>
              <w:rPr>
                <w:rFonts w:ascii="Arial" w:hAnsi="Arial" w:cs="Arial"/>
                <w:i/>
                <w:color w:val="000000"/>
                <w:sz w:val="18"/>
                <w:szCs w:val="18"/>
              </w:rPr>
              <w:t>Chuuk</w:t>
            </w:r>
            <w:proofErr w:type="spellEnd"/>
            <w:r>
              <w:rPr>
                <w:rFonts w:ascii="Arial" w:hAnsi="Arial" w:cs="Arial"/>
                <w:i/>
                <w:color w:val="000000"/>
                <w:sz w:val="18"/>
                <w:szCs w:val="18"/>
              </w:rPr>
              <w:t xml:space="preserve"> State Constitution Day, holiday</w:t>
            </w:r>
          </w:p>
        </w:tc>
        <w:tc>
          <w:tcPr>
            <w:tcW w:w="3852" w:type="dxa"/>
          </w:tcPr>
          <w:p w:rsidR="009A46C2" w:rsidRDefault="009A46C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The Grand Everything and the Divine</w:t>
            </w:r>
          </w:p>
          <w:p w:rsidR="009A46C2" w:rsidRPr="009A46C2" w:rsidRDefault="009A46C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Teleology</w:t>
            </w:r>
          </w:p>
        </w:tc>
        <w:tc>
          <w:tcPr>
            <w:tcW w:w="4323" w:type="dxa"/>
          </w:tcPr>
          <w:p w:rsidR="009A46C2" w:rsidRPr="005171C1" w:rsidRDefault="00822E28" w:rsidP="009A46C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xml:space="preserve">. </w:t>
            </w:r>
            <w:r w:rsidR="009A46C2">
              <w:rPr>
                <w:rFonts w:ascii="Arial" w:hAnsi="Arial" w:cs="Arial"/>
                <w:b/>
                <w:color w:val="000000"/>
                <w:sz w:val="20"/>
                <w:szCs w:val="20"/>
              </w:rPr>
              <w:t>2 pages 27-</w:t>
            </w:r>
            <w:r w:rsidR="00BC1C76">
              <w:rPr>
                <w:rFonts w:ascii="Arial" w:hAnsi="Arial" w:cs="Arial"/>
                <w:b/>
                <w:color w:val="000000"/>
                <w:sz w:val="20"/>
                <w:szCs w:val="20"/>
              </w:rPr>
              <w:t>38</w:t>
            </w:r>
          </w:p>
          <w:p w:rsidR="00822E28" w:rsidRDefault="00BC1C76"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Project Groups Assigned</w:t>
            </w:r>
          </w:p>
          <w:p w:rsidR="00822E28" w:rsidRPr="00705EE9" w:rsidRDefault="00822E28"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4270AB" w:rsidTr="00775737">
        <w:trPr>
          <w:trHeight w:val="247"/>
        </w:trPr>
        <w:tc>
          <w:tcPr>
            <w:tcW w:w="1457"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7</w:t>
            </w:r>
          </w:p>
          <w:p w:rsidR="004270AB" w:rsidRP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5-11</w:t>
            </w:r>
          </w:p>
        </w:tc>
        <w:tc>
          <w:tcPr>
            <w:tcW w:w="3852" w:type="dxa"/>
          </w:tcPr>
          <w:p w:rsidR="00822E28" w:rsidRDefault="00BC1C76"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Beauty is in the Eye of the Beholder- Aesthetic Ethics</w:t>
            </w:r>
          </w:p>
          <w:p w:rsidR="00D12E72" w:rsidRPr="00D12E72" w:rsidRDefault="00D12E72" w:rsidP="00BC1C7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4323" w:type="dxa"/>
          </w:tcPr>
          <w:p w:rsidR="00705EE9" w:rsidRPr="00D12E72" w:rsidRDefault="00BC1C76" w:rsidP="00BC1C7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3 and prepare for midterm</w:t>
            </w:r>
          </w:p>
        </w:tc>
      </w:tr>
      <w:tr w:rsidR="004270AB" w:rsidTr="00775737">
        <w:trPr>
          <w:trHeight w:val="262"/>
        </w:trPr>
        <w:tc>
          <w:tcPr>
            <w:tcW w:w="1457" w:type="dxa"/>
          </w:tcPr>
          <w:p w:rsid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BC1C76" w:rsidRPr="00BC1C76" w:rsidRDefault="00BC1C76"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BC1C76">
              <w:rPr>
                <w:rFonts w:ascii="Arial" w:hAnsi="Arial" w:cs="Arial"/>
                <w:b/>
                <w:color w:val="000000"/>
                <w:sz w:val="20"/>
                <w:szCs w:val="20"/>
                <w:u w:val="single"/>
              </w:rPr>
              <w:t>Week 8</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12-18</w:t>
            </w:r>
          </w:p>
          <w:p w:rsidR="00CD7C65" w:rsidRPr="00CD7C65" w:rsidRDefault="00E5239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*8</w:t>
            </w:r>
            <w:r w:rsidRPr="00E5239E">
              <w:rPr>
                <w:rFonts w:ascii="Arial" w:hAnsi="Arial" w:cs="Arial"/>
                <w:i/>
                <w:color w:val="000000"/>
                <w:sz w:val="18"/>
                <w:szCs w:val="18"/>
                <w:vertAlign w:val="superscript"/>
              </w:rPr>
              <w:t>th</w:t>
            </w:r>
            <w:r>
              <w:rPr>
                <w:rFonts w:ascii="Arial" w:hAnsi="Arial" w:cs="Arial"/>
                <w:i/>
                <w:color w:val="000000"/>
                <w:sz w:val="18"/>
                <w:szCs w:val="18"/>
              </w:rPr>
              <w:t xml:space="preserve"> Week grades due</w:t>
            </w:r>
          </w:p>
        </w:tc>
        <w:tc>
          <w:tcPr>
            <w:tcW w:w="3852" w:type="dxa"/>
          </w:tcPr>
          <w:p w:rsid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BC1C76" w:rsidRPr="000E2588" w:rsidRDefault="00BC1C76" w:rsidP="00BC1C7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FF0000"/>
                <w:sz w:val="20"/>
                <w:szCs w:val="20"/>
              </w:rPr>
            </w:pPr>
            <w:r w:rsidRPr="000E2588">
              <w:rPr>
                <w:rFonts w:ascii="Arial" w:hAnsi="Arial" w:cs="Arial"/>
                <w:b/>
                <w:color w:val="FF0000"/>
                <w:sz w:val="20"/>
                <w:szCs w:val="20"/>
              </w:rPr>
              <w:t>Midterm- mid week</w:t>
            </w:r>
          </w:p>
          <w:p w:rsidR="004270AB" w:rsidRPr="004270AB" w:rsidRDefault="004270AB"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23" w:type="dxa"/>
          </w:tcPr>
          <w:p w:rsidR="00C147A0" w:rsidRPr="00705EE9"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BC1C76" w:rsidRPr="00705EE9" w:rsidRDefault="00BC1C76" w:rsidP="00BC1C7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Midterm review beginning of week.</w:t>
            </w:r>
          </w:p>
          <w:p w:rsidR="00C147A0" w:rsidRPr="004270AB"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803D42" w:rsidTr="00775737">
        <w:trPr>
          <w:trHeight w:val="262"/>
        </w:trPr>
        <w:tc>
          <w:tcPr>
            <w:tcW w:w="1457" w:type="dxa"/>
            <w:shd w:val="clear" w:color="auto" w:fill="C2D69B" w:themeFill="accent3" w:themeFillTint="99"/>
          </w:tcPr>
          <w:p w:rsidR="00803D42" w:rsidRDefault="00803D4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Part II:</w:t>
            </w:r>
          </w:p>
        </w:tc>
        <w:tc>
          <w:tcPr>
            <w:tcW w:w="3852" w:type="dxa"/>
            <w:shd w:val="clear" w:color="auto" w:fill="C2D69B" w:themeFill="accent3" w:themeFillTint="99"/>
          </w:tcPr>
          <w:p w:rsidR="00B2408F" w:rsidRPr="004270AB" w:rsidRDefault="00803D4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Environ. Ethics &amp; Areas of </w:t>
            </w:r>
            <w:r>
              <w:rPr>
                <w:rFonts w:ascii="Arial" w:hAnsi="Arial" w:cs="Arial"/>
                <w:b/>
                <w:color w:val="000000"/>
                <w:sz w:val="20"/>
                <w:szCs w:val="20"/>
              </w:rPr>
              <w:lastRenderedPageBreak/>
              <w:t>Environmental Concern</w:t>
            </w:r>
            <w:r w:rsidR="00B2408F">
              <w:rPr>
                <w:rFonts w:ascii="Arial" w:hAnsi="Arial" w:cs="Arial"/>
                <w:b/>
                <w:color w:val="000000"/>
                <w:sz w:val="20"/>
                <w:szCs w:val="20"/>
              </w:rPr>
              <w:t>:</w:t>
            </w:r>
          </w:p>
        </w:tc>
        <w:tc>
          <w:tcPr>
            <w:tcW w:w="4323" w:type="dxa"/>
            <w:shd w:val="clear" w:color="auto" w:fill="C2D69B" w:themeFill="accent3" w:themeFillTint="99"/>
          </w:tcPr>
          <w:p w:rsidR="00803D42" w:rsidRPr="004270AB" w:rsidRDefault="00803D4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775737">
        <w:trPr>
          <w:trHeight w:val="262"/>
        </w:trPr>
        <w:tc>
          <w:tcPr>
            <w:tcW w:w="1457"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lastRenderedPageBreak/>
              <w:t>Week 9</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19-25</w:t>
            </w:r>
          </w:p>
          <w:p w:rsidR="00E5239E" w:rsidRPr="00E5239E" w:rsidRDefault="00E5239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 xml:space="preserve">*Oct. 24- United Nations Day, </w:t>
            </w:r>
            <w:proofErr w:type="spellStart"/>
            <w:r>
              <w:rPr>
                <w:rFonts w:ascii="Arial" w:hAnsi="Arial" w:cs="Arial"/>
                <w:i/>
                <w:color w:val="000000"/>
                <w:sz w:val="18"/>
                <w:szCs w:val="18"/>
              </w:rPr>
              <w:t>hoiday</w:t>
            </w:r>
            <w:proofErr w:type="spellEnd"/>
            <w:r>
              <w:rPr>
                <w:rFonts w:ascii="Arial" w:hAnsi="Arial" w:cs="Arial"/>
                <w:i/>
                <w:color w:val="000000"/>
                <w:sz w:val="18"/>
                <w:szCs w:val="18"/>
              </w:rPr>
              <w:t xml:space="preserve"> (</w:t>
            </w:r>
            <w:proofErr w:type="spellStart"/>
            <w:r>
              <w:rPr>
                <w:rFonts w:ascii="Arial" w:hAnsi="Arial" w:cs="Arial"/>
                <w:i/>
                <w:color w:val="000000"/>
                <w:sz w:val="18"/>
                <w:szCs w:val="18"/>
              </w:rPr>
              <w:t>Chuuk</w:t>
            </w:r>
            <w:proofErr w:type="spellEnd"/>
            <w:r>
              <w:rPr>
                <w:rFonts w:ascii="Arial" w:hAnsi="Arial" w:cs="Arial"/>
                <w:i/>
                <w:color w:val="000000"/>
                <w:sz w:val="18"/>
                <w:szCs w:val="18"/>
              </w:rPr>
              <w:t>)</w:t>
            </w:r>
          </w:p>
        </w:tc>
        <w:tc>
          <w:tcPr>
            <w:tcW w:w="3852" w:type="dxa"/>
          </w:tcPr>
          <w:p w:rsidR="00DC6BD2" w:rsidRPr="00DC6BD2" w:rsidRDefault="005F3A8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r>
              <w:rPr>
                <w:rFonts w:ascii="Arial" w:hAnsi="Arial" w:cs="Arial"/>
                <w:b/>
                <w:color w:val="000000"/>
                <w:sz w:val="20"/>
                <w:szCs w:val="20"/>
              </w:rPr>
              <w:t>Big Issues- Climate Change</w:t>
            </w:r>
          </w:p>
        </w:tc>
        <w:tc>
          <w:tcPr>
            <w:tcW w:w="4323" w:type="dxa"/>
          </w:tcPr>
          <w:p w:rsidR="005F3A80" w:rsidRPr="00A35743" w:rsidRDefault="00DC6BD2" w:rsidP="005F3A8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xml:space="preserve">. </w:t>
            </w:r>
            <w:r w:rsidR="005F3A80">
              <w:rPr>
                <w:rFonts w:ascii="Arial" w:hAnsi="Arial" w:cs="Arial"/>
                <w:b/>
                <w:color w:val="000000"/>
                <w:sz w:val="20"/>
                <w:szCs w:val="20"/>
              </w:rPr>
              <w:t xml:space="preserve">5 and </w:t>
            </w:r>
            <w:proofErr w:type="spellStart"/>
            <w:r w:rsidR="005F3A80">
              <w:rPr>
                <w:rFonts w:ascii="Arial" w:hAnsi="Arial" w:cs="Arial"/>
                <w:b/>
                <w:color w:val="000000"/>
                <w:sz w:val="20"/>
                <w:szCs w:val="20"/>
              </w:rPr>
              <w:t>ecollege</w:t>
            </w:r>
            <w:proofErr w:type="spellEnd"/>
            <w:r w:rsidR="005F3A80">
              <w:rPr>
                <w:rFonts w:ascii="Arial" w:hAnsi="Arial" w:cs="Arial"/>
                <w:b/>
                <w:color w:val="000000"/>
                <w:sz w:val="20"/>
                <w:szCs w:val="20"/>
              </w:rPr>
              <w:t xml:space="preserve"> handouts</w:t>
            </w:r>
          </w:p>
          <w:p w:rsidR="00C147A0" w:rsidRPr="00A35743"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4270AB" w:rsidTr="008351AC">
        <w:trPr>
          <w:trHeight w:val="1565"/>
        </w:trPr>
        <w:tc>
          <w:tcPr>
            <w:tcW w:w="1457"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0</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Oct. 26-</w:t>
            </w:r>
          </w:p>
          <w:p w:rsidR="00CB544D"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1</w:t>
            </w:r>
          </w:p>
          <w:p w:rsidR="00E5239E" w:rsidRPr="00E5239E" w:rsidRDefault="00E5239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*Nov. 1- All Saints Day, no classes at CCPI</w:t>
            </w:r>
          </w:p>
        </w:tc>
        <w:tc>
          <w:tcPr>
            <w:tcW w:w="3852" w:type="dxa"/>
          </w:tcPr>
          <w:p w:rsidR="008351AC" w:rsidRDefault="008351AC" w:rsidP="008351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Environmental Service Project</w:t>
            </w:r>
            <w:r w:rsidR="000E2588">
              <w:rPr>
                <w:rFonts w:ascii="Arial" w:hAnsi="Arial" w:cs="Arial"/>
                <w:b/>
                <w:color w:val="000000"/>
                <w:sz w:val="20"/>
                <w:szCs w:val="20"/>
              </w:rPr>
              <w:t xml:space="preserve"> Work</w:t>
            </w:r>
          </w:p>
          <w:p w:rsidR="00D12E72" w:rsidRPr="004270AB" w:rsidRDefault="00D12E72" w:rsidP="008351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23" w:type="dxa"/>
          </w:tcPr>
          <w:p w:rsidR="004270AB" w:rsidRPr="00822E28" w:rsidRDefault="008351A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i/>
                <w:color w:val="000000"/>
                <w:sz w:val="20"/>
                <w:szCs w:val="20"/>
              </w:rPr>
              <w:t>You get this week to do your Environmental Service Project and work on the presentations.  Discussion forums open to assist and develop group presentations</w:t>
            </w:r>
          </w:p>
        </w:tc>
      </w:tr>
      <w:tr w:rsidR="004270AB" w:rsidTr="00775737">
        <w:trPr>
          <w:trHeight w:val="262"/>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1</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2-8</w:t>
            </w:r>
          </w:p>
          <w:p w:rsidR="00E5239E" w:rsidRPr="00E5239E" w:rsidRDefault="00E5239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sidRPr="00E5239E">
              <w:rPr>
                <w:rFonts w:ascii="Arial" w:hAnsi="Arial" w:cs="Arial"/>
                <w:i/>
                <w:color w:val="000000"/>
                <w:sz w:val="18"/>
                <w:szCs w:val="18"/>
              </w:rPr>
              <w:t>*Nov. 7- Last day to withdraw</w:t>
            </w:r>
          </w:p>
        </w:tc>
        <w:tc>
          <w:tcPr>
            <w:tcW w:w="3852" w:type="dxa"/>
          </w:tcPr>
          <w:p w:rsidR="008351AC" w:rsidRPr="004270AB" w:rsidRDefault="008351AC" w:rsidP="008351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Environmental Ethics and Religion- Islam</w:t>
            </w:r>
          </w:p>
          <w:p w:rsidR="008351AC" w:rsidRDefault="008351AC"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22E28" w:rsidRDefault="00822E28"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4270AB" w:rsidRPr="004270AB" w:rsidRDefault="004270AB"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4323" w:type="dxa"/>
          </w:tcPr>
          <w:p w:rsidR="00822E28" w:rsidRDefault="008351A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xml:space="preserve">. </w:t>
            </w:r>
            <w:proofErr w:type="gramStart"/>
            <w:r>
              <w:rPr>
                <w:rFonts w:ascii="Arial" w:hAnsi="Arial" w:cs="Arial"/>
                <w:b/>
                <w:color w:val="000000"/>
                <w:sz w:val="20"/>
                <w:szCs w:val="20"/>
              </w:rPr>
              <w:t>6-  We’ll</w:t>
            </w:r>
            <w:proofErr w:type="gramEnd"/>
            <w:r>
              <w:rPr>
                <w:rFonts w:ascii="Arial" w:hAnsi="Arial" w:cs="Arial"/>
                <w:b/>
                <w:color w:val="000000"/>
                <w:sz w:val="20"/>
                <w:szCs w:val="20"/>
              </w:rPr>
              <w:t xml:space="preserve"> cherry pick this chapter and have handouts on </w:t>
            </w:r>
            <w:proofErr w:type="spellStart"/>
            <w:r>
              <w:rPr>
                <w:rFonts w:ascii="Arial" w:hAnsi="Arial" w:cs="Arial"/>
                <w:b/>
                <w:color w:val="000000"/>
                <w:sz w:val="20"/>
                <w:szCs w:val="20"/>
              </w:rPr>
              <w:t>ecollege</w:t>
            </w:r>
            <w:proofErr w:type="spellEnd"/>
            <w:r>
              <w:rPr>
                <w:rFonts w:ascii="Arial" w:hAnsi="Arial" w:cs="Arial"/>
                <w:b/>
                <w:color w:val="000000"/>
                <w:sz w:val="20"/>
                <w:szCs w:val="20"/>
              </w:rPr>
              <w:t>.</w:t>
            </w:r>
            <w:r>
              <w:rPr>
                <w:rFonts w:ascii="Arial" w:hAnsi="Arial" w:cs="Arial"/>
                <w:i/>
                <w:color w:val="000000"/>
                <w:sz w:val="20"/>
                <w:szCs w:val="20"/>
              </w:rPr>
              <w:t>.</w:t>
            </w:r>
          </w:p>
          <w:p w:rsidR="00C147A0" w:rsidRDefault="008351AC"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 </w:t>
            </w:r>
          </w:p>
          <w:p w:rsidR="008351AC" w:rsidRPr="008351AC" w:rsidRDefault="008351AC" w:rsidP="008351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r>
              <w:rPr>
                <w:rFonts w:ascii="Arial" w:hAnsi="Arial" w:cs="Arial"/>
                <w:i/>
                <w:color w:val="000000"/>
                <w:sz w:val="20"/>
                <w:szCs w:val="20"/>
              </w:rPr>
              <w:t xml:space="preserve">Also use this week to finalize presentation.  </w:t>
            </w:r>
          </w:p>
        </w:tc>
      </w:tr>
      <w:tr w:rsidR="004270AB" w:rsidTr="00775737">
        <w:trPr>
          <w:trHeight w:val="341"/>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2</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9-15</w:t>
            </w:r>
          </w:p>
        </w:tc>
        <w:tc>
          <w:tcPr>
            <w:tcW w:w="3852" w:type="dxa"/>
          </w:tcPr>
          <w:p w:rsidR="00DC6BD2" w:rsidRDefault="008351A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w:t>
            </w:r>
            <w:r w:rsidRPr="008351AC">
              <w:rPr>
                <w:rFonts w:ascii="Arial" w:hAnsi="Arial" w:cs="Arial"/>
                <w:b/>
                <w:color w:val="FF0000"/>
                <w:sz w:val="20"/>
                <w:szCs w:val="20"/>
              </w:rPr>
              <w:t>Group Research Presentations Due</w:t>
            </w:r>
            <w:r w:rsidR="007F09D5">
              <w:rPr>
                <w:rFonts w:ascii="Arial" w:hAnsi="Arial" w:cs="Arial"/>
                <w:b/>
                <w:color w:val="FF0000"/>
                <w:sz w:val="20"/>
                <w:szCs w:val="20"/>
              </w:rPr>
              <w:t xml:space="preserve">- </w:t>
            </w:r>
            <w:proofErr w:type="gramStart"/>
            <w:r w:rsidR="007F09D5">
              <w:rPr>
                <w:rFonts w:ascii="Arial" w:hAnsi="Arial" w:cs="Arial"/>
                <w:b/>
                <w:color w:val="FF0000"/>
                <w:sz w:val="20"/>
                <w:szCs w:val="20"/>
              </w:rPr>
              <w:t>submit</w:t>
            </w:r>
            <w:proofErr w:type="gramEnd"/>
            <w:r w:rsidR="007F09D5">
              <w:rPr>
                <w:rFonts w:ascii="Arial" w:hAnsi="Arial" w:cs="Arial"/>
                <w:b/>
                <w:color w:val="FF0000"/>
                <w:sz w:val="20"/>
                <w:szCs w:val="20"/>
              </w:rPr>
              <w:t xml:space="preserve"> to </w:t>
            </w:r>
            <w:proofErr w:type="spellStart"/>
            <w:r w:rsidR="007F09D5">
              <w:rPr>
                <w:rFonts w:ascii="Arial" w:hAnsi="Arial" w:cs="Arial"/>
                <w:b/>
                <w:color w:val="FF0000"/>
                <w:sz w:val="20"/>
                <w:szCs w:val="20"/>
              </w:rPr>
              <w:t>ecollege</w:t>
            </w:r>
            <w:proofErr w:type="spellEnd"/>
            <w:r w:rsidR="007F09D5">
              <w:rPr>
                <w:rFonts w:ascii="Arial" w:hAnsi="Arial" w:cs="Arial"/>
                <w:b/>
                <w:color w:val="FF0000"/>
                <w:sz w:val="20"/>
                <w:szCs w:val="20"/>
              </w:rPr>
              <w:t xml:space="preserve"> by Monday.</w:t>
            </w:r>
          </w:p>
          <w:p w:rsidR="008351AC" w:rsidRPr="00DC6BD2" w:rsidRDefault="008351A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r>
              <w:rPr>
                <w:rFonts w:ascii="Arial" w:hAnsi="Arial" w:cs="Arial"/>
                <w:b/>
                <w:color w:val="000000"/>
                <w:sz w:val="20"/>
                <w:szCs w:val="20"/>
              </w:rPr>
              <w:t xml:space="preserve">Post the videos or </w:t>
            </w:r>
            <w:proofErr w:type="spellStart"/>
            <w:r>
              <w:rPr>
                <w:rFonts w:ascii="Arial" w:hAnsi="Arial" w:cs="Arial"/>
                <w:b/>
                <w:color w:val="000000"/>
                <w:sz w:val="20"/>
                <w:szCs w:val="20"/>
              </w:rPr>
              <w:t>powerpoints</w:t>
            </w:r>
            <w:proofErr w:type="spellEnd"/>
            <w:r>
              <w:rPr>
                <w:rFonts w:ascii="Arial" w:hAnsi="Arial" w:cs="Arial"/>
                <w:b/>
                <w:color w:val="000000"/>
                <w:sz w:val="20"/>
                <w:szCs w:val="20"/>
              </w:rPr>
              <w:t xml:space="preserve"> on </w:t>
            </w:r>
            <w:proofErr w:type="spellStart"/>
            <w:r>
              <w:rPr>
                <w:rFonts w:ascii="Arial" w:hAnsi="Arial" w:cs="Arial"/>
                <w:b/>
                <w:color w:val="000000"/>
                <w:sz w:val="20"/>
                <w:szCs w:val="20"/>
              </w:rPr>
              <w:t>ecollege</w:t>
            </w:r>
            <w:proofErr w:type="spellEnd"/>
          </w:p>
        </w:tc>
        <w:tc>
          <w:tcPr>
            <w:tcW w:w="4323" w:type="dxa"/>
          </w:tcPr>
          <w:p w:rsidR="00822E28" w:rsidRDefault="008351AC"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Students must make at least one comment on each Presentation this week in discussion forums</w:t>
            </w:r>
          </w:p>
          <w:p w:rsidR="00C147A0" w:rsidRPr="00C147A0" w:rsidRDefault="008351AC"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i/>
                <w:color w:val="000000"/>
                <w:sz w:val="20"/>
                <w:szCs w:val="20"/>
              </w:rPr>
              <w:t>Don’t forget about the paper…</w:t>
            </w:r>
          </w:p>
        </w:tc>
      </w:tr>
      <w:tr w:rsidR="004270AB" w:rsidTr="00775737">
        <w:trPr>
          <w:trHeight w:val="638"/>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3</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16-22</w:t>
            </w:r>
          </w:p>
        </w:tc>
        <w:tc>
          <w:tcPr>
            <w:tcW w:w="3852" w:type="dxa"/>
          </w:tcPr>
          <w:p w:rsidR="00DC6BD2" w:rsidRPr="004270AB" w:rsidRDefault="008351AC" w:rsidP="000E71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Environmental Ethics and Religion- </w:t>
            </w:r>
            <w:r w:rsidR="000E71F3">
              <w:rPr>
                <w:rFonts w:ascii="Arial" w:hAnsi="Arial" w:cs="Arial"/>
                <w:b/>
                <w:color w:val="000000"/>
                <w:sz w:val="20"/>
                <w:szCs w:val="20"/>
              </w:rPr>
              <w:t>Daoism</w:t>
            </w:r>
          </w:p>
        </w:tc>
        <w:tc>
          <w:tcPr>
            <w:tcW w:w="4323" w:type="dxa"/>
          </w:tcPr>
          <w:p w:rsidR="005F3A80" w:rsidRDefault="000E71F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Chapts</w:t>
            </w:r>
            <w:proofErr w:type="spellEnd"/>
            <w:r>
              <w:rPr>
                <w:rFonts w:ascii="Arial" w:hAnsi="Arial" w:cs="Arial"/>
                <w:b/>
                <w:color w:val="000000"/>
                <w:sz w:val="20"/>
                <w:szCs w:val="20"/>
              </w:rPr>
              <w:t xml:space="preserve"> 8 and </w:t>
            </w:r>
            <w:proofErr w:type="gramStart"/>
            <w:r>
              <w:rPr>
                <w:rFonts w:ascii="Arial" w:hAnsi="Arial" w:cs="Arial"/>
                <w:b/>
                <w:color w:val="000000"/>
                <w:sz w:val="20"/>
                <w:szCs w:val="20"/>
              </w:rPr>
              <w:t>9  We’ll</w:t>
            </w:r>
            <w:proofErr w:type="gramEnd"/>
            <w:r>
              <w:rPr>
                <w:rFonts w:ascii="Arial" w:hAnsi="Arial" w:cs="Arial"/>
                <w:b/>
                <w:color w:val="000000"/>
                <w:sz w:val="20"/>
                <w:szCs w:val="20"/>
              </w:rPr>
              <w:t xml:space="preserve"> cherry pick these chapters.</w:t>
            </w:r>
          </w:p>
          <w:p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775737">
        <w:trPr>
          <w:trHeight w:val="262"/>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4</w:t>
            </w:r>
          </w:p>
          <w:p w:rsidR="004270AB" w:rsidRDefault="00CB544D"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23-</w:t>
            </w:r>
            <w:r w:rsidR="00881DD2">
              <w:rPr>
                <w:rFonts w:ascii="Arial" w:hAnsi="Arial" w:cs="Arial"/>
                <w:b/>
                <w:color w:val="000000"/>
                <w:sz w:val="20"/>
                <w:szCs w:val="20"/>
              </w:rPr>
              <w:t>29</w:t>
            </w:r>
          </w:p>
          <w:p w:rsidR="00E5239E" w:rsidRPr="00E5239E" w:rsidRDefault="00E5239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*Nov. 27-28: Thanksgiving holidays</w:t>
            </w:r>
          </w:p>
        </w:tc>
        <w:tc>
          <w:tcPr>
            <w:tcW w:w="3852" w:type="dxa"/>
          </w:tcPr>
          <w:p w:rsidR="004270AB" w:rsidRDefault="008351AC"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Environmental Ethics and Religion-</w:t>
            </w:r>
          </w:p>
          <w:p w:rsidR="000E2588" w:rsidRPr="004270AB" w:rsidRDefault="000E71F3"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Buddhism</w:t>
            </w:r>
          </w:p>
        </w:tc>
        <w:tc>
          <w:tcPr>
            <w:tcW w:w="4323" w:type="dxa"/>
          </w:tcPr>
          <w:p w:rsidR="000E2588" w:rsidRDefault="000E258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xml:space="preserve">. </w:t>
            </w:r>
            <w:r w:rsidR="007F09D5">
              <w:rPr>
                <w:rFonts w:ascii="Arial" w:hAnsi="Arial" w:cs="Arial"/>
                <w:b/>
                <w:color w:val="000000"/>
                <w:sz w:val="20"/>
                <w:szCs w:val="20"/>
              </w:rPr>
              <w:t xml:space="preserve">7 We’ll cherry pick this chapter and have handouts on </w:t>
            </w:r>
            <w:proofErr w:type="spellStart"/>
            <w:r w:rsidR="007F09D5">
              <w:rPr>
                <w:rFonts w:ascii="Arial" w:hAnsi="Arial" w:cs="Arial"/>
                <w:b/>
                <w:color w:val="000000"/>
                <w:sz w:val="20"/>
                <w:szCs w:val="20"/>
              </w:rPr>
              <w:t>ecollege</w:t>
            </w:r>
            <w:proofErr w:type="spellEnd"/>
            <w:proofErr w:type="gramStart"/>
            <w:r w:rsidR="007F09D5">
              <w:rPr>
                <w:rFonts w:ascii="Arial" w:hAnsi="Arial" w:cs="Arial"/>
                <w:b/>
                <w:color w:val="000000"/>
                <w:sz w:val="20"/>
                <w:szCs w:val="20"/>
              </w:rPr>
              <w:t>.</w:t>
            </w:r>
            <w:r w:rsidR="007F09D5">
              <w:rPr>
                <w:rFonts w:ascii="Arial" w:hAnsi="Arial" w:cs="Arial"/>
                <w:i/>
                <w:color w:val="000000"/>
                <w:sz w:val="20"/>
                <w:szCs w:val="20"/>
              </w:rPr>
              <w:t>.</w:t>
            </w:r>
            <w:proofErr w:type="gramEnd"/>
          </w:p>
          <w:p w:rsidR="004270AB" w:rsidRPr="004270AB" w:rsidRDefault="005F3A8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8351AC">
              <w:rPr>
                <w:rFonts w:ascii="Arial" w:hAnsi="Arial" w:cs="Arial"/>
                <w:b/>
                <w:color w:val="FF0000"/>
                <w:sz w:val="20"/>
                <w:szCs w:val="20"/>
              </w:rPr>
              <w:t>*Individual Research Paper Due</w:t>
            </w:r>
            <w:r w:rsidR="000E2588">
              <w:rPr>
                <w:rFonts w:ascii="Arial" w:hAnsi="Arial" w:cs="Arial"/>
                <w:b/>
                <w:color w:val="FF0000"/>
                <w:sz w:val="20"/>
                <w:szCs w:val="20"/>
              </w:rPr>
              <w:t xml:space="preserve">- submit to </w:t>
            </w:r>
            <w:proofErr w:type="spellStart"/>
            <w:r w:rsidR="000E2588">
              <w:rPr>
                <w:rFonts w:ascii="Arial" w:hAnsi="Arial" w:cs="Arial"/>
                <w:b/>
                <w:color w:val="FF0000"/>
                <w:sz w:val="20"/>
                <w:szCs w:val="20"/>
              </w:rPr>
              <w:t>ecollege</w:t>
            </w:r>
            <w:proofErr w:type="spellEnd"/>
            <w:r w:rsidR="007F09D5">
              <w:rPr>
                <w:rFonts w:ascii="Arial" w:hAnsi="Arial" w:cs="Arial"/>
                <w:b/>
                <w:color w:val="FF0000"/>
                <w:sz w:val="20"/>
                <w:szCs w:val="20"/>
              </w:rPr>
              <w:t xml:space="preserve"> by Wednesday</w:t>
            </w:r>
          </w:p>
        </w:tc>
      </w:tr>
      <w:tr w:rsidR="004270AB" w:rsidTr="00775737">
        <w:trPr>
          <w:trHeight w:val="262"/>
        </w:trPr>
        <w:tc>
          <w:tcPr>
            <w:tcW w:w="1457"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5</w:t>
            </w:r>
          </w:p>
          <w:p w:rsidR="004270AB" w:rsidRDefault="00881D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Nov. 30-</w:t>
            </w:r>
          </w:p>
          <w:p w:rsidR="00881DD2" w:rsidRDefault="00881D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Dec. 6</w:t>
            </w:r>
          </w:p>
          <w:p w:rsidR="00E5239E" w:rsidRPr="00E5239E" w:rsidRDefault="00E5239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18"/>
                <w:szCs w:val="18"/>
              </w:rPr>
            </w:pPr>
            <w:r>
              <w:rPr>
                <w:rFonts w:ascii="Arial" w:hAnsi="Arial" w:cs="Arial"/>
                <w:i/>
                <w:color w:val="000000"/>
                <w:sz w:val="18"/>
                <w:szCs w:val="18"/>
              </w:rPr>
              <w:t>*Dec. 5- Last day of instruction for graduating students</w:t>
            </w:r>
          </w:p>
        </w:tc>
        <w:tc>
          <w:tcPr>
            <w:tcW w:w="3852" w:type="dxa"/>
          </w:tcPr>
          <w:p w:rsidR="004270AB" w:rsidRPr="004270AB" w:rsidRDefault="00B2408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Last Week of School</w:t>
            </w:r>
          </w:p>
        </w:tc>
        <w:tc>
          <w:tcPr>
            <w:tcW w:w="4323" w:type="dxa"/>
          </w:tcPr>
          <w:p w:rsidR="004270AB" w:rsidRPr="004270AB"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Review for Exam</w:t>
            </w:r>
            <w:r w:rsidR="008351AC">
              <w:rPr>
                <w:rFonts w:ascii="Arial" w:hAnsi="Arial" w:cs="Arial"/>
                <w:b/>
                <w:color w:val="000000"/>
                <w:sz w:val="20"/>
                <w:szCs w:val="20"/>
              </w:rPr>
              <w:t xml:space="preserve"> and Wrap Ups/Conclusion</w:t>
            </w:r>
          </w:p>
        </w:tc>
      </w:tr>
      <w:tr w:rsidR="00977D91" w:rsidTr="00775737">
        <w:trPr>
          <w:trHeight w:val="262"/>
        </w:trPr>
        <w:tc>
          <w:tcPr>
            <w:tcW w:w="1457" w:type="dxa"/>
          </w:tcPr>
          <w:p w:rsidR="00977D91" w:rsidRPr="00E5239E" w:rsidRDefault="00E5239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E5239E">
              <w:rPr>
                <w:rFonts w:ascii="Arial" w:hAnsi="Arial" w:cs="Arial"/>
                <w:b/>
                <w:color w:val="000000"/>
                <w:sz w:val="20"/>
                <w:szCs w:val="20"/>
                <w:u w:val="single"/>
              </w:rPr>
              <w:t>Week 16</w:t>
            </w:r>
          </w:p>
          <w:p w:rsidR="00E5239E" w:rsidRPr="00977D91" w:rsidRDefault="00E5239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Dec. 9-12</w:t>
            </w:r>
          </w:p>
        </w:tc>
        <w:tc>
          <w:tcPr>
            <w:tcW w:w="3852" w:type="dxa"/>
          </w:tcPr>
          <w:p w:rsidR="00977D91" w:rsidRDefault="00977D9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8351AC">
              <w:rPr>
                <w:rFonts w:ascii="Arial" w:hAnsi="Arial" w:cs="Arial"/>
                <w:b/>
                <w:color w:val="FF0000"/>
                <w:sz w:val="20"/>
                <w:szCs w:val="20"/>
              </w:rPr>
              <w:t>Final Exam</w:t>
            </w:r>
          </w:p>
        </w:tc>
        <w:tc>
          <w:tcPr>
            <w:tcW w:w="4323" w:type="dxa"/>
          </w:tcPr>
          <w:p w:rsidR="00977D91" w:rsidRPr="004270AB" w:rsidRDefault="00977D9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bl>
    <w:p w:rsid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rFonts w:ascii="Arial" w:hAnsi="Arial" w:cs="Arial"/>
          <w:b/>
          <w:color w:val="000000"/>
          <w:sz w:val="22"/>
          <w:szCs w:val="22"/>
        </w:rPr>
      </w:pPr>
    </w:p>
    <w:p w:rsidR="00390D5F" w:rsidRDefault="00390D5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E0BD3" w:rsidRDefault="008E0BD3" w:rsidP="008E0BD3">
      <w:pPr>
        <w:rPr>
          <w:rFonts w:ascii="Arial" w:hAnsi="Arial" w:cs="Arial"/>
          <w:b/>
          <w:color w:val="000000"/>
          <w:sz w:val="22"/>
          <w:szCs w:val="22"/>
        </w:rPr>
      </w:pPr>
      <w:r w:rsidRPr="00F937F0">
        <w:rPr>
          <w:rFonts w:ascii="Arial" w:hAnsi="Arial" w:cs="Arial"/>
          <w:b/>
          <w:color w:val="000000"/>
          <w:sz w:val="22"/>
          <w:szCs w:val="22"/>
        </w:rPr>
        <w:t xml:space="preserve"> </w:t>
      </w:r>
    </w:p>
    <w:p w:rsidR="008E0BD3" w:rsidRDefault="00775737" w:rsidP="008E0BD3">
      <w:pPr>
        <w:rPr>
          <w:rFonts w:ascii="Arial" w:hAnsi="Arial" w:cs="Arial"/>
          <w:b/>
          <w:color w:val="000000"/>
          <w:sz w:val="22"/>
          <w:szCs w:val="22"/>
        </w:rPr>
      </w:pPr>
      <w:r>
        <w:rPr>
          <w:noProof/>
        </w:rPr>
        <w:drawing>
          <wp:anchor distT="0" distB="0" distL="114300" distR="114300" simplePos="0" relativeHeight="251688960" behindDoc="0" locked="0" layoutInCell="1" allowOverlap="1" wp14:anchorId="6A5D36F0" wp14:editId="1511819D">
            <wp:simplePos x="0" y="0"/>
            <wp:positionH relativeFrom="margin">
              <wp:align>left</wp:align>
            </wp:positionH>
            <wp:positionV relativeFrom="paragraph">
              <wp:posOffset>15240</wp:posOffset>
            </wp:positionV>
            <wp:extent cx="616585" cy="588645"/>
            <wp:effectExtent l="0" t="0" r="0" b="1905"/>
            <wp:wrapSquare wrapText="bothSides"/>
            <wp:docPr id="17"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04">
        <w:rPr>
          <w:rFonts w:ascii="Verdana" w:hAnsi="Verdana"/>
          <w:noProof/>
          <w:sz w:val="22"/>
          <w:szCs w:val="22"/>
        </w:rPr>
        <mc:AlternateContent>
          <mc:Choice Requires="wps">
            <w:drawing>
              <wp:anchor distT="0" distB="0" distL="114300" distR="114300" simplePos="0" relativeHeight="251663360" behindDoc="0" locked="0" layoutInCell="1" allowOverlap="1" wp14:anchorId="5BA61124" wp14:editId="0CEC7942">
                <wp:simplePos x="0" y="0"/>
                <wp:positionH relativeFrom="margin">
                  <wp:align>right</wp:align>
                </wp:positionH>
                <wp:positionV relativeFrom="paragraph">
                  <wp:posOffset>120015</wp:posOffset>
                </wp:positionV>
                <wp:extent cx="5810250" cy="261620"/>
                <wp:effectExtent l="0" t="0" r="1905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261620"/>
                        </a:xfrm>
                        <a:prstGeom prst="rect">
                          <a:avLst/>
                        </a:prstGeom>
                        <a:solidFill>
                          <a:srgbClr val="9BBB59"/>
                        </a:solidFill>
                        <a:ln w="9525">
                          <a:solidFill>
                            <a:srgbClr val="000000"/>
                          </a:solidFill>
                          <a:miter lim="800000"/>
                          <a:headEnd/>
                          <a:tailEnd/>
                        </a:ln>
                      </wps:spPr>
                      <wps:txbx>
                        <w:txbxContent>
                          <w:p w:rsidR="00B41508" w:rsidRPr="00AD76C1" w:rsidRDefault="00B41508" w:rsidP="008E0BD3">
                            <w:pPr>
                              <w:jc w:val="center"/>
                              <w:rPr>
                                <w:rFonts w:ascii="Arial" w:hAnsi="Arial" w:cs="Arial"/>
                                <w:b/>
                                <w:color w:val="FFFFFF" w:themeColor="background1"/>
                              </w:rPr>
                            </w:pPr>
                            <w:r>
                              <w:rPr>
                                <w:rFonts w:ascii="Arial" w:hAnsi="Arial" w:cs="Arial"/>
                                <w:b/>
                                <w:color w:val="FFFFFF" w:themeColor="background1"/>
                              </w:rPr>
                              <w:t>POLICIES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406.3pt;margin-top:9.45pt;width:457.5pt;height:20.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" fillcolor="#9bbb59">
                <v:textbox>
                  <w:txbxContent>
                    <w:p w:rsidR="00B41508" w:rsidRPr="00AD76C1" w:rsidRDefault="00B41508" w:rsidP="008E0BD3">
                      <w:pPr>
                        <w:jc w:val="center"/>
                        <w:rPr>
                          <w:rFonts w:ascii="Arial" w:hAnsi="Arial" w:cs="Arial"/>
                          <w:b/>
                          <w:color w:val="FFFFFF" w:themeColor="background1"/>
                        </w:rPr>
                      </w:pPr>
                      <w:r>
                        <w:rPr>
                          <w:rFonts w:ascii="Arial" w:hAnsi="Arial" w:cs="Arial"/>
                          <w:b/>
                          <w:color w:val="FFFFFF" w:themeColor="background1"/>
                        </w:rPr>
                        <w:t>POLICIES</w:t>
                      </w:r>
                    </w:p>
                  </w:txbxContent>
                </v:textbox>
                <w10:wrap anchorx="margin"/>
              </v:shape>
            </w:pict>
          </mc:Fallback>
        </mc:AlternateContent>
      </w:r>
    </w:p>
    <w:p w:rsidR="00E10BD9" w:rsidRDefault="00E10BD9"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Pr="000A6104" w:rsidRDefault="000A6104" w:rsidP="000A6104">
      <w:pPr>
        <w:widowControl/>
        <w:autoSpaceDE/>
        <w:autoSpaceDN/>
        <w:adjustRightInd/>
        <w:rPr>
          <w:rFonts w:ascii="Arial" w:hAnsi="Arial" w:cs="Arial"/>
          <w:b/>
          <w:color w:val="943634"/>
          <w:sz w:val="22"/>
          <w:szCs w:val="22"/>
        </w:rPr>
      </w:pPr>
      <w:r w:rsidRPr="000A6104">
        <w:rPr>
          <w:rFonts w:ascii="Arial" w:hAnsi="Arial" w:cs="Arial"/>
          <w:b/>
          <w:color w:val="4F6228" w:themeColor="accent3" w:themeShade="80"/>
          <w:sz w:val="22"/>
          <w:szCs w:val="22"/>
        </w:rPr>
        <w:t xml:space="preserve">Americans </w:t>
      </w:r>
      <w:proofErr w:type="gramStart"/>
      <w:r w:rsidRPr="000A6104">
        <w:rPr>
          <w:rFonts w:ascii="Arial" w:hAnsi="Arial" w:cs="Arial"/>
          <w:b/>
          <w:color w:val="4F6228" w:themeColor="accent3" w:themeShade="80"/>
          <w:sz w:val="22"/>
          <w:szCs w:val="22"/>
        </w:rPr>
        <w:t>With</w:t>
      </w:r>
      <w:proofErr w:type="gramEnd"/>
      <w:r w:rsidRPr="000A6104">
        <w:rPr>
          <w:rFonts w:ascii="Arial" w:hAnsi="Arial" w:cs="Arial"/>
          <w:b/>
          <w:color w:val="4F6228" w:themeColor="accent3" w:themeShade="80"/>
          <w:sz w:val="22"/>
          <w:szCs w:val="22"/>
        </w:rPr>
        <w:t xml:space="preserve"> Disabilities Act:  </w:t>
      </w:r>
      <w:r w:rsidRPr="000A6104">
        <w:rPr>
          <w:rFonts w:ascii="Arial" w:hAnsi="Arial" w:cs="Arial"/>
          <w:sz w:val="22"/>
          <w:szCs w:val="22"/>
        </w:rPr>
        <w:t>Before the second week of class</w:t>
      </w:r>
      <w:r w:rsidRPr="000A6104">
        <w:rPr>
          <w:rFonts w:ascii="Arial" w:hAnsi="Arial" w:cs="Arial"/>
          <w:b/>
          <w:color w:val="4A442A"/>
          <w:sz w:val="22"/>
          <w:szCs w:val="22"/>
        </w:rPr>
        <w:t xml:space="preserve">, </w:t>
      </w:r>
      <w:r w:rsidRPr="000A6104">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0A6104" w:rsidRPr="000A6104" w:rsidRDefault="000A6104" w:rsidP="000A6104">
      <w:pPr>
        <w:widowControl/>
        <w:autoSpaceDE/>
        <w:autoSpaceDN/>
        <w:adjustRightInd/>
        <w:rPr>
          <w:rFonts w:ascii="Arial" w:hAnsi="Arial" w:cs="Arial"/>
          <w:b/>
          <w:bCs/>
          <w:sz w:val="22"/>
          <w:szCs w:val="22"/>
        </w:rPr>
      </w:pPr>
    </w:p>
    <w:p w:rsidR="000A6104" w:rsidRPr="000A6104" w:rsidRDefault="000A6104" w:rsidP="000A6104">
      <w:pPr>
        <w:widowControl/>
        <w:autoSpaceDE/>
        <w:autoSpaceDN/>
        <w:adjustRightInd/>
        <w:rPr>
          <w:rFonts w:ascii="Arial" w:hAnsi="Arial" w:cs="Arial"/>
          <w:color w:val="4A442A"/>
          <w:sz w:val="22"/>
          <w:szCs w:val="22"/>
        </w:rPr>
      </w:pPr>
      <w:r w:rsidRPr="000A6104">
        <w:rPr>
          <w:rFonts w:ascii="Arial" w:hAnsi="Arial" w:cs="Arial"/>
          <w:b/>
          <w:bCs/>
          <w:color w:val="4F6228" w:themeColor="accent3" w:themeShade="80"/>
          <w:sz w:val="22"/>
          <w:szCs w:val="22"/>
        </w:rPr>
        <w:t>Academic Integrity</w:t>
      </w:r>
      <w:r w:rsidRPr="000A6104">
        <w:rPr>
          <w:rFonts w:ascii="Arial" w:hAnsi="Arial" w:cs="Arial"/>
          <w:b/>
          <w:bCs/>
          <w:color w:val="17365D" w:themeColor="text2" w:themeShade="BF"/>
          <w:sz w:val="22"/>
          <w:szCs w:val="22"/>
        </w:rPr>
        <w:br/>
      </w:r>
      <w:r w:rsidRPr="000A6104">
        <w:rPr>
          <w:rFonts w:ascii="Arial" w:hAnsi="Arial" w:cs="Arial"/>
          <w:b/>
          <w:bCs/>
          <w:color w:val="4F6228" w:themeColor="accent3" w:themeShade="80"/>
          <w:sz w:val="22"/>
          <w:szCs w:val="22"/>
        </w:rPr>
        <w:t xml:space="preserve">Plagiarism:  </w:t>
      </w:r>
      <w:r w:rsidRPr="000A6104">
        <w:rPr>
          <w:rFonts w:ascii="Arial" w:hAnsi="Arial" w:cs="Arial"/>
          <w:bCs/>
          <w:sz w:val="22"/>
          <w:szCs w:val="22"/>
        </w:rPr>
        <w:t xml:space="preserve">The </w:t>
      </w:r>
      <w:proofErr w:type="spellStart"/>
      <w:r w:rsidRPr="000A6104">
        <w:rPr>
          <w:rFonts w:ascii="Arial" w:hAnsi="Arial" w:cs="Arial"/>
          <w:bCs/>
          <w:sz w:val="22"/>
          <w:szCs w:val="22"/>
        </w:rPr>
        <w:t>Chaminade</w:t>
      </w:r>
      <w:proofErr w:type="spellEnd"/>
      <w:r w:rsidRPr="000A6104">
        <w:rPr>
          <w:rFonts w:ascii="Arial" w:hAnsi="Arial" w:cs="Arial"/>
          <w:bCs/>
          <w:sz w:val="22"/>
          <w:szCs w:val="22"/>
        </w:rPr>
        <w:t xml:space="preserv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text is always mandatory.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2.  Paraphrasing the work of another without proper author acknowledgement.</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 xml:space="preserve">     original exam, research paper, manuscript, report, computer file, or other assignment </w:t>
      </w:r>
      <w:r w:rsidRPr="000A6104">
        <w:rPr>
          <w:rFonts w:ascii="Arial" w:hAnsi="Arial" w:cs="Arial"/>
          <w:bCs/>
          <w:sz w:val="22"/>
          <w:szCs w:val="22"/>
        </w:rPr>
        <w:tab/>
        <w:t xml:space="preserve">  </w:t>
      </w:r>
      <w:r w:rsidRPr="000A6104">
        <w:rPr>
          <w:rFonts w:ascii="Arial" w:hAnsi="Arial" w:cs="Arial"/>
          <w:bCs/>
          <w:sz w:val="22"/>
          <w:szCs w:val="22"/>
        </w:rPr>
        <w:tab/>
        <w:t xml:space="preserve">     that has been prepared by another individual.</w:t>
      </w:r>
    </w:p>
    <w:p w:rsidR="000A6104" w:rsidRPr="000A6104" w:rsidRDefault="000A6104" w:rsidP="000A6104">
      <w:pPr>
        <w:widowControl/>
        <w:autoSpaceDE/>
        <w:autoSpaceDN/>
        <w:adjustRightInd/>
        <w:spacing w:before="100" w:beforeAutospacing="1" w:after="100" w:afterAutospacing="1"/>
        <w:rPr>
          <w:rFonts w:ascii="Arial" w:hAnsi="Arial" w:cs="Arial"/>
          <w:bCs/>
          <w:sz w:val="22"/>
          <w:szCs w:val="22"/>
        </w:rPr>
      </w:pPr>
      <w:r w:rsidRPr="000A6104">
        <w:rPr>
          <w:rFonts w:ascii="Arial" w:hAnsi="Arial" w:cs="Arial"/>
          <w:bCs/>
          <w:sz w:val="22"/>
          <w:szCs w:val="22"/>
        </w:rPr>
        <w:t xml:space="preserve">This policy statement means that students are not allowed </w:t>
      </w:r>
      <w:proofErr w:type="gramStart"/>
      <w:r w:rsidRPr="000A6104">
        <w:rPr>
          <w:rFonts w:ascii="Arial" w:hAnsi="Arial" w:cs="Arial"/>
          <w:bCs/>
          <w:sz w:val="22"/>
          <w:szCs w:val="22"/>
        </w:rPr>
        <w:t>to submit</w:t>
      </w:r>
      <w:proofErr w:type="gramEnd"/>
      <w:r w:rsidRPr="000A6104">
        <w:rPr>
          <w:rFonts w:ascii="Arial" w:hAnsi="Arial" w:cs="Arial"/>
          <w:bCs/>
          <w:sz w:val="22"/>
          <w:szCs w:val="22"/>
        </w:rPr>
        <w:t xml:space="preserve">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rsidR="000A6104" w:rsidRPr="000A6104" w:rsidRDefault="000A6104" w:rsidP="000A6104">
      <w:pPr>
        <w:widowControl/>
        <w:autoSpaceDE/>
        <w:autoSpaceDN/>
        <w:adjustRightInd/>
        <w:rPr>
          <w:rFonts w:ascii="Arial" w:hAnsi="Arial" w:cs="Arial"/>
          <w:bCs/>
          <w:sz w:val="22"/>
          <w:szCs w:val="22"/>
        </w:rPr>
      </w:pPr>
    </w:p>
    <w:p w:rsidR="000A6104" w:rsidRPr="00775737"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sidR="00775737">
        <w:rPr>
          <w:rFonts w:ascii="Arial" w:hAnsi="Arial" w:cs="Arial"/>
          <w:bCs/>
          <w:sz w:val="22"/>
          <w:szCs w:val="22"/>
        </w:rPr>
        <w:t xml:space="preserve"> </w:t>
      </w:r>
    </w:p>
    <w:p w:rsidR="000A6104" w:rsidRPr="000A6104" w:rsidRDefault="000A6104" w:rsidP="00CD61C8">
      <w:pPr>
        <w:widowControl/>
        <w:autoSpaceDE/>
        <w:autoSpaceDN/>
        <w:adjustRightInd/>
        <w:jc w:val="center"/>
        <w:rPr>
          <w:rFonts w:ascii="Arial" w:hAnsi="Arial" w:cs="Arial"/>
          <w:bCs/>
          <w:i/>
          <w:color w:val="17365D" w:themeColor="text2" w:themeShade="BF"/>
          <w:sz w:val="22"/>
          <w:szCs w:val="22"/>
        </w:rPr>
      </w:pPr>
    </w:p>
    <w:p w:rsidR="000A6104" w:rsidRPr="00775737" w:rsidRDefault="000A6104" w:rsidP="00CD61C8">
      <w:pPr>
        <w:widowControl/>
        <w:autoSpaceDE/>
        <w:autoSpaceDN/>
        <w:adjustRightInd/>
        <w:jc w:val="center"/>
        <w:rPr>
          <w:rFonts w:ascii="Arial" w:hAnsi="Arial" w:cs="Arial"/>
          <w:b/>
          <w:color w:val="4F6228" w:themeColor="accent3" w:themeShade="80"/>
          <w:sz w:val="22"/>
          <w:szCs w:val="22"/>
        </w:rPr>
      </w:pPr>
      <w:r w:rsidRPr="00775737">
        <w:rPr>
          <w:rFonts w:ascii="Arial" w:hAnsi="Arial" w:cs="Arial"/>
          <w:b/>
          <w:color w:val="4F6228" w:themeColor="accent3" w:themeShade="80"/>
          <w:sz w:val="22"/>
          <w:szCs w:val="22"/>
        </w:rPr>
        <w:t>Note:  Syllabus subject to change.</w:t>
      </w:r>
    </w:p>
    <w:p w:rsidR="000A6104" w:rsidRPr="00775737"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1B23AE" w:rsidRPr="002C0445" w:rsidRDefault="001B23AE" w:rsidP="001B23AE">
      <w:pPr>
        <w:pStyle w:val="NormalWeb"/>
        <w:spacing w:before="0" w:beforeAutospacing="0" w:after="0" w:afterAutospacing="0"/>
        <w:rPr>
          <w:rFonts w:ascii="Arial" w:hAnsi="Arial" w:cs="Arial"/>
          <w:sz w:val="21"/>
          <w:szCs w:val="21"/>
        </w:rPr>
      </w:pPr>
    </w:p>
    <w:sectPr w:rsidR="001B23AE" w:rsidRPr="002C0445" w:rsidSect="008B62AF">
      <w:footerReference w:type="default" r:id="rId12"/>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345" w:rsidRDefault="003D0345">
      <w:r>
        <w:separator/>
      </w:r>
    </w:p>
  </w:endnote>
  <w:endnote w:type="continuationSeparator" w:id="0">
    <w:p w:rsidR="003D0345" w:rsidRDefault="003D0345">
      <w:r>
        <w:continuationSeparator/>
      </w:r>
    </w:p>
  </w:endnote>
  <w:endnote w:type="continuationNotice" w:id="1">
    <w:p w:rsidR="003D0345" w:rsidRDefault="003D0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hruti">
    <w:panose1 w:val="020B0604020202020204"/>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508" w:rsidRDefault="00B41508"/>
  <w:p w:rsidR="00B41508" w:rsidRDefault="00B4150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B41508" w:rsidRDefault="00B4150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B41508" w:rsidRDefault="00B41508">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322D22">
      <w:rPr>
        <w:rFonts w:ascii="Arial" w:hAnsi="Arial" w:cs="Arial"/>
        <w:noProof/>
      </w:rPr>
      <w:t>9</w:t>
    </w:r>
    <w:r>
      <w:rPr>
        <w:rFonts w:ascii="Arial" w:hAnsi="Arial" w:cs="Arial"/>
      </w:rPr>
      <w:fldChar w:fldCharType="end"/>
    </w:r>
  </w:p>
  <w:p w:rsidR="00B41508" w:rsidRDefault="00B4150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345" w:rsidRDefault="003D0345">
      <w:r>
        <w:separator/>
      </w:r>
    </w:p>
  </w:footnote>
  <w:footnote w:type="continuationSeparator" w:id="0">
    <w:p w:rsidR="003D0345" w:rsidRDefault="003D0345">
      <w:r>
        <w:continuationSeparator/>
      </w:r>
    </w:p>
  </w:footnote>
  <w:footnote w:type="continuationNotice" w:id="1">
    <w:p w:rsidR="003D0345" w:rsidRDefault="003D034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9.75pt" o:bullet="t">
        <v:imagedata r:id="rId1" o:title="BD21295_"/>
      </v:shape>
    </w:pict>
  </w:numPicBullet>
  <w:abstractNum w:abstractNumId="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4F62A3"/>
    <w:multiLevelType w:val="hybridMultilevel"/>
    <w:tmpl w:val="32625EB4"/>
    <w:lvl w:ilvl="0" w:tplc="B0F65084">
      <w:start w:val="1"/>
      <w:numFmt w:val="decimal"/>
      <w:lvlText w:val="%1."/>
      <w:lvlJc w:val="left"/>
      <w:pPr>
        <w:ind w:left="1800" w:hanging="360"/>
      </w:pPr>
      <w:rPr>
        <w:rFonts w:hint="default"/>
        <w:color w:val="0F243E" w:themeColor="text2" w:themeShade="8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71C6918"/>
    <w:multiLevelType w:val="multilevel"/>
    <w:tmpl w:val="0DE6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143BD2"/>
    <w:multiLevelType w:val="hybridMultilevel"/>
    <w:tmpl w:val="552266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B2E0D"/>
    <w:multiLevelType w:val="hybridMultilevel"/>
    <w:tmpl w:val="B98A593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BF5420"/>
    <w:multiLevelType w:val="hybridMultilevel"/>
    <w:tmpl w:val="335E1F3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20F7645"/>
    <w:multiLevelType w:val="hybridMultilevel"/>
    <w:tmpl w:val="FBE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E87B35"/>
    <w:multiLevelType w:val="hybridMultilevel"/>
    <w:tmpl w:val="49D0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334ECE"/>
    <w:multiLevelType w:val="hybridMultilevel"/>
    <w:tmpl w:val="690C502C"/>
    <w:lvl w:ilvl="0" w:tplc="22BC0B9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4040B"/>
    <w:multiLevelType w:val="hybridMultilevel"/>
    <w:tmpl w:val="787ED5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B2050F7"/>
    <w:multiLevelType w:val="hybridMultilevel"/>
    <w:tmpl w:val="A80411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3A2FE6"/>
    <w:multiLevelType w:val="hybridMultilevel"/>
    <w:tmpl w:val="9E8AB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7">
    <w:nsid w:val="23E424DB"/>
    <w:multiLevelType w:val="hybridMultilevel"/>
    <w:tmpl w:val="D8FAAF50"/>
    <w:lvl w:ilvl="0" w:tplc="26FA905E">
      <w:start w:val="1"/>
      <w:numFmt w:val="bullet"/>
      <w:lvlText w:val=""/>
      <w:lvlJc w:val="left"/>
      <w:pPr>
        <w:ind w:left="720" w:hanging="360"/>
      </w:pPr>
      <w:rPr>
        <w:rFonts w:ascii="Symbol" w:hAnsi="Symbo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A75F62"/>
    <w:multiLevelType w:val="hybridMultilevel"/>
    <w:tmpl w:val="06CAC4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AC082C"/>
    <w:multiLevelType w:val="hybridMultilevel"/>
    <w:tmpl w:val="3D9263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B4653CD"/>
    <w:multiLevelType w:val="hybridMultilevel"/>
    <w:tmpl w:val="7836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3E344C9"/>
    <w:multiLevelType w:val="hybridMultilevel"/>
    <w:tmpl w:val="1108E758"/>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6">
    <w:nsid w:val="3FCE03B5"/>
    <w:multiLevelType w:val="hybridMultilevel"/>
    <w:tmpl w:val="D9260716"/>
    <w:lvl w:ilvl="0" w:tplc="1E0E4F1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533BC3"/>
    <w:multiLevelType w:val="hybridMultilevel"/>
    <w:tmpl w:val="C13240B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FE682B"/>
    <w:multiLevelType w:val="hybridMultilevel"/>
    <w:tmpl w:val="1178A00A"/>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7B5B62"/>
    <w:multiLevelType w:val="hybridMultilevel"/>
    <w:tmpl w:val="F7A4D48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nsid w:val="500E01D4"/>
    <w:multiLevelType w:val="hybridMultilevel"/>
    <w:tmpl w:val="687E34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00F1EB6"/>
    <w:multiLevelType w:val="hybridMultilevel"/>
    <w:tmpl w:val="B872679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0136C4"/>
    <w:multiLevelType w:val="hybridMultilevel"/>
    <w:tmpl w:val="49246710"/>
    <w:lvl w:ilvl="0" w:tplc="26EED6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2315F49"/>
    <w:multiLevelType w:val="hybridMultilevel"/>
    <w:tmpl w:val="9DD80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9F3C39"/>
    <w:multiLevelType w:val="hybridMultilevel"/>
    <w:tmpl w:val="C24EE5A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1E4653"/>
    <w:multiLevelType w:val="hybridMultilevel"/>
    <w:tmpl w:val="48AA00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598A5E16"/>
    <w:multiLevelType w:val="hybridMultilevel"/>
    <w:tmpl w:val="58C01BC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A9D02F8"/>
    <w:multiLevelType w:val="hybridMultilevel"/>
    <w:tmpl w:val="0CDEF498"/>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7A54AE"/>
    <w:multiLevelType w:val="hybridMultilevel"/>
    <w:tmpl w:val="C9CE72A2"/>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267589D"/>
    <w:multiLevelType w:val="hybridMultilevel"/>
    <w:tmpl w:val="76506C56"/>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007FE3"/>
    <w:multiLevelType w:val="hybridMultilevel"/>
    <w:tmpl w:val="67C0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43353E"/>
    <w:multiLevelType w:val="hybridMultilevel"/>
    <w:tmpl w:val="9FB6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4">
    <w:nsid w:val="699243CD"/>
    <w:multiLevelType w:val="hybridMultilevel"/>
    <w:tmpl w:val="C3F4EE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C5077AD"/>
    <w:multiLevelType w:val="hybridMultilevel"/>
    <w:tmpl w:val="87EE1DCA"/>
    <w:lvl w:ilvl="0" w:tplc="50A4FF3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29A4293"/>
    <w:multiLevelType w:val="hybridMultilevel"/>
    <w:tmpl w:val="9C98F6C8"/>
    <w:lvl w:ilvl="0" w:tplc="2CD676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2E04180"/>
    <w:multiLevelType w:val="multilevel"/>
    <w:tmpl w:val="3CB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387633B"/>
    <w:multiLevelType w:val="hybridMultilevel"/>
    <w:tmpl w:val="16B46496"/>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75DD7E00"/>
    <w:multiLevelType w:val="hybridMultilevel"/>
    <w:tmpl w:val="0F1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7071B8C"/>
    <w:multiLevelType w:val="hybridMultilevel"/>
    <w:tmpl w:val="895C215A"/>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7653B48"/>
    <w:multiLevelType w:val="hybridMultilevel"/>
    <w:tmpl w:val="7A30169E"/>
    <w:lvl w:ilvl="0" w:tplc="1E8E8FD6">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2">
    <w:nsid w:val="787F65B9"/>
    <w:multiLevelType w:val="hybridMultilevel"/>
    <w:tmpl w:val="7D1E64BC"/>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A75394D"/>
    <w:multiLevelType w:val="hybridMultilevel"/>
    <w:tmpl w:val="1DFEEF76"/>
    <w:lvl w:ilvl="0" w:tplc="3CAE3D8E">
      <w:start w:val="1"/>
      <w:numFmt w:val="bullet"/>
      <w:lvlText w:val=""/>
      <w:lvlJc w:val="left"/>
      <w:pPr>
        <w:tabs>
          <w:tab w:val="num" w:pos="780"/>
        </w:tabs>
        <w:ind w:left="780" w:hanging="42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B96046E"/>
    <w:multiLevelType w:val="multilevel"/>
    <w:tmpl w:val="534E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29"/>
  </w:num>
  <w:num w:numId="3">
    <w:abstractNumId w:val="11"/>
  </w:num>
  <w:num w:numId="4">
    <w:abstractNumId w:val="19"/>
  </w:num>
  <w:num w:numId="5">
    <w:abstractNumId w:val="40"/>
  </w:num>
  <w:num w:numId="6">
    <w:abstractNumId w:val="21"/>
  </w:num>
  <w:num w:numId="7">
    <w:abstractNumId w:val="25"/>
  </w:num>
  <w:num w:numId="8">
    <w:abstractNumId w:val="9"/>
  </w:num>
  <w:num w:numId="9">
    <w:abstractNumId w:val="35"/>
  </w:num>
  <w:num w:numId="10">
    <w:abstractNumId w:val="37"/>
  </w:num>
  <w:num w:numId="11">
    <w:abstractNumId w:val="14"/>
  </w:num>
  <w:num w:numId="12">
    <w:abstractNumId w:val="41"/>
  </w:num>
  <w:num w:numId="13">
    <w:abstractNumId w:val="26"/>
  </w:num>
  <w:num w:numId="14">
    <w:abstractNumId w:val="15"/>
  </w:num>
  <w:num w:numId="15">
    <w:abstractNumId w:val="53"/>
  </w:num>
  <w:num w:numId="16">
    <w:abstractNumId w:val="27"/>
  </w:num>
  <w:num w:numId="17">
    <w:abstractNumId w:val="52"/>
  </w:num>
  <w:num w:numId="18">
    <w:abstractNumId w:val="39"/>
  </w:num>
  <w:num w:numId="19">
    <w:abstractNumId w:val="13"/>
  </w:num>
  <w:num w:numId="20">
    <w:abstractNumId w:val="45"/>
  </w:num>
  <w:num w:numId="21">
    <w:abstractNumId w:val="8"/>
  </w:num>
  <w:num w:numId="22">
    <w:abstractNumId w:val="31"/>
  </w:num>
  <w:num w:numId="23">
    <w:abstractNumId w:val="46"/>
  </w:num>
  <w:num w:numId="24">
    <w:abstractNumId w:val="33"/>
  </w:num>
  <w:num w:numId="25">
    <w:abstractNumId w:val="12"/>
  </w:num>
  <w:num w:numId="26">
    <w:abstractNumId w:val="50"/>
  </w:num>
  <w:num w:numId="27">
    <w:abstractNumId w:val="2"/>
  </w:num>
  <w:num w:numId="28">
    <w:abstractNumId w:val="47"/>
  </w:num>
  <w:num w:numId="29">
    <w:abstractNumId w:val="54"/>
  </w:num>
  <w:num w:numId="30">
    <w:abstractNumId w:val="28"/>
  </w:num>
  <w:num w:numId="31">
    <w:abstractNumId w:val="6"/>
  </w:num>
  <w:num w:numId="32">
    <w:abstractNumId w:val="48"/>
  </w:num>
  <w:num w:numId="33">
    <w:abstractNumId w:val="5"/>
  </w:num>
  <w:num w:numId="34">
    <w:abstractNumId w:val="23"/>
  </w:num>
  <w:num w:numId="35">
    <w:abstractNumId w:val="36"/>
  </w:num>
  <w:num w:numId="36">
    <w:abstractNumId w:val="42"/>
  </w:num>
  <w:num w:numId="37">
    <w:abstractNumId w:val="44"/>
  </w:num>
  <w:num w:numId="38">
    <w:abstractNumId w:val="3"/>
  </w:num>
  <w:num w:numId="39">
    <w:abstractNumId w:val="49"/>
  </w:num>
  <w:num w:numId="40">
    <w:abstractNumId w:val="32"/>
  </w:num>
  <w:num w:numId="41">
    <w:abstractNumId w:val="34"/>
  </w:num>
  <w:num w:numId="42">
    <w:abstractNumId w:val="38"/>
  </w:num>
  <w:num w:numId="43">
    <w:abstractNumId w:val="20"/>
  </w:num>
  <w:num w:numId="44">
    <w:abstractNumId w:val="16"/>
  </w:num>
  <w:num w:numId="45">
    <w:abstractNumId w:val="55"/>
  </w:num>
  <w:num w:numId="46">
    <w:abstractNumId w:val="7"/>
  </w:num>
  <w:num w:numId="47">
    <w:abstractNumId w:val="24"/>
  </w:num>
  <w:num w:numId="48">
    <w:abstractNumId w:val="18"/>
  </w:num>
  <w:num w:numId="49">
    <w:abstractNumId w:val="43"/>
  </w:num>
  <w:num w:numId="50">
    <w:abstractNumId w:val="17"/>
  </w:num>
  <w:num w:numId="51">
    <w:abstractNumId w:val="30"/>
  </w:num>
  <w:num w:numId="52">
    <w:abstractNumId w:val="1"/>
  </w:num>
  <w:num w:numId="53">
    <w:abstractNumId w:val="10"/>
  </w:num>
  <w:num w:numId="54">
    <w:abstractNumId w:val="4"/>
  </w:num>
  <w:num w:numId="55">
    <w:abstractNumId w:val="51"/>
  </w:num>
  <w:num w:numId="56">
    <w:abstractNumId w:val="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BD3"/>
    <w:rsid w:val="00020D64"/>
    <w:rsid w:val="000238AD"/>
    <w:rsid w:val="0006768B"/>
    <w:rsid w:val="000A6104"/>
    <w:rsid w:val="000B1D52"/>
    <w:rsid w:val="000D0475"/>
    <w:rsid w:val="000D218B"/>
    <w:rsid w:val="000E2588"/>
    <w:rsid w:val="000E71F3"/>
    <w:rsid w:val="000F2A01"/>
    <w:rsid w:val="00104BDC"/>
    <w:rsid w:val="0012091E"/>
    <w:rsid w:val="00126AE7"/>
    <w:rsid w:val="00126BE9"/>
    <w:rsid w:val="001310F1"/>
    <w:rsid w:val="0014171E"/>
    <w:rsid w:val="00161C34"/>
    <w:rsid w:val="001927C2"/>
    <w:rsid w:val="001B23AE"/>
    <w:rsid w:val="001C0250"/>
    <w:rsid w:val="001D517E"/>
    <w:rsid w:val="001E1D9B"/>
    <w:rsid w:val="00202177"/>
    <w:rsid w:val="00211264"/>
    <w:rsid w:val="00217174"/>
    <w:rsid w:val="0022650D"/>
    <w:rsid w:val="00234225"/>
    <w:rsid w:val="00236DE3"/>
    <w:rsid w:val="002435A8"/>
    <w:rsid w:val="00247078"/>
    <w:rsid w:val="002749D7"/>
    <w:rsid w:val="00283D92"/>
    <w:rsid w:val="002844EB"/>
    <w:rsid w:val="002A1814"/>
    <w:rsid w:val="002C0445"/>
    <w:rsid w:val="002D3407"/>
    <w:rsid w:val="002D4A40"/>
    <w:rsid w:val="002F25D4"/>
    <w:rsid w:val="002F4F9A"/>
    <w:rsid w:val="00302997"/>
    <w:rsid w:val="003077B8"/>
    <w:rsid w:val="00322D22"/>
    <w:rsid w:val="00324346"/>
    <w:rsid w:val="00343C9B"/>
    <w:rsid w:val="00382292"/>
    <w:rsid w:val="003836E7"/>
    <w:rsid w:val="00390D5F"/>
    <w:rsid w:val="00397C48"/>
    <w:rsid w:val="003B6928"/>
    <w:rsid w:val="003B768A"/>
    <w:rsid w:val="003C3B2B"/>
    <w:rsid w:val="003D0345"/>
    <w:rsid w:val="00402372"/>
    <w:rsid w:val="00404685"/>
    <w:rsid w:val="00406B11"/>
    <w:rsid w:val="004270AB"/>
    <w:rsid w:val="0046595B"/>
    <w:rsid w:val="0048565A"/>
    <w:rsid w:val="00490158"/>
    <w:rsid w:val="004B017D"/>
    <w:rsid w:val="00506DCF"/>
    <w:rsid w:val="005171C1"/>
    <w:rsid w:val="0052555E"/>
    <w:rsid w:val="005320DC"/>
    <w:rsid w:val="005372BB"/>
    <w:rsid w:val="005422D8"/>
    <w:rsid w:val="005424E7"/>
    <w:rsid w:val="0058775F"/>
    <w:rsid w:val="005966EF"/>
    <w:rsid w:val="005D5D19"/>
    <w:rsid w:val="005E349C"/>
    <w:rsid w:val="005F36FF"/>
    <w:rsid w:val="005F3A80"/>
    <w:rsid w:val="00627827"/>
    <w:rsid w:val="00642276"/>
    <w:rsid w:val="006575E3"/>
    <w:rsid w:val="006629F3"/>
    <w:rsid w:val="00672352"/>
    <w:rsid w:val="006904B9"/>
    <w:rsid w:val="006C61DF"/>
    <w:rsid w:val="006D7119"/>
    <w:rsid w:val="006E293B"/>
    <w:rsid w:val="00705EE9"/>
    <w:rsid w:val="00740517"/>
    <w:rsid w:val="0075107E"/>
    <w:rsid w:val="00756EA4"/>
    <w:rsid w:val="00775737"/>
    <w:rsid w:val="00776C3C"/>
    <w:rsid w:val="007854D2"/>
    <w:rsid w:val="007D5CF1"/>
    <w:rsid w:val="007F09D5"/>
    <w:rsid w:val="00803D42"/>
    <w:rsid w:val="00805D8B"/>
    <w:rsid w:val="008222E5"/>
    <w:rsid w:val="008222E7"/>
    <w:rsid w:val="00822E28"/>
    <w:rsid w:val="008351AC"/>
    <w:rsid w:val="0084423E"/>
    <w:rsid w:val="008453DF"/>
    <w:rsid w:val="00847F0C"/>
    <w:rsid w:val="00881DD2"/>
    <w:rsid w:val="00883A95"/>
    <w:rsid w:val="00891DCB"/>
    <w:rsid w:val="008A71F7"/>
    <w:rsid w:val="008B5524"/>
    <w:rsid w:val="008B62AF"/>
    <w:rsid w:val="008B6708"/>
    <w:rsid w:val="008B7524"/>
    <w:rsid w:val="008E0BD3"/>
    <w:rsid w:val="008E43BD"/>
    <w:rsid w:val="008E7C44"/>
    <w:rsid w:val="00914B61"/>
    <w:rsid w:val="00930237"/>
    <w:rsid w:val="009370CC"/>
    <w:rsid w:val="00940F4B"/>
    <w:rsid w:val="00973B13"/>
    <w:rsid w:val="009745F5"/>
    <w:rsid w:val="00977D91"/>
    <w:rsid w:val="00983384"/>
    <w:rsid w:val="00985BEA"/>
    <w:rsid w:val="009911B9"/>
    <w:rsid w:val="009932F7"/>
    <w:rsid w:val="009A46C2"/>
    <w:rsid w:val="009A4FCC"/>
    <w:rsid w:val="009A6058"/>
    <w:rsid w:val="009C2628"/>
    <w:rsid w:val="009C5325"/>
    <w:rsid w:val="009D46B4"/>
    <w:rsid w:val="00A35743"/>
    <w:rsid w:val="00A67E6F"/>
    <w:rsid w:val="00A87D94"/>
    <w:rsid w:val="00AD76C1"/>
    <w:rsid w:val="00AE0870"/>
    <w:rsid w:val="00B2408F"/>
    <w:rsid w:val="00B3007B"/>
    <w:rsid w:val="00B41508"/>
    <w:rsid w:val="00B7699D"/>
    <w:rsid w:val="00BC1C76"/>
    <w:rsid w:val="00BC2101"/>
    <w:rsid w:val="00BE1457"/>
    <w:rsid w:val="00C147A0"/>
    <w:rsid w:val="00C42794"/>
    <w:rsid w:val="00C43BBD"/>
    <w:rsid w:val="00C60559"/>
    <w:rsid w:val="00C774F3"/>
    <w:rsid w:val="00CA139C"/>
    <w:rsid w:val="00CB544D"/>
    <w:rsid w:val="00CD61C8"/>
    <w:rsid w:val="00CD6443"/>
    <w:rsid w:val="00CD71D3"/>
    <w:rsid w:val="00CD7C65"/>
    <w:rsid w:val="00D06CB1"/>
    <w:rsid w:val="00D11305"/>
    <w:rsid w:val="00D12E72"/>
    <w:rsid w:val="00D304B3"/>
    <w:rsid w:val="00D31C42"/>
    <w:rsid w:val="00D524BD"/>
    <w:rsid w:val="00D5626B"/>
    <w:rsid w:val="00D70B4E"/>
    <w:rsid w:val="00D736C0"/>
    <w:rsid w:val="00D81305"/>
    <w:rsid w:val="00D91E85"/>
    <w:rsid w:val="00D92F93"/>
    <w:rsid w:val="00DB4BC2"/>
    <w:rsid w:val="00DC6BD2"/>
    <w:rsid w:val="00DD7829"/>
    <w:rsid w:val="00E10BD9"/>
    <w:rsid w:val="00E26666"/>
    <w:rsid w:val="00E5239E"/>
    <w:rsid w:val="00E76C3B"/>
    <w:rsid w:val="00ED4283"/>
    <w:rsid w:val="00ED4A05"/>
    <w:rsid w:val="00ED75DF"/>
    <w:rsid w:val="00F57F9C"/>
    <w:rsid w:val="00F75C80"/>
    <w:rsid w:val="00F75FEF"/>
    <w:rsid w:val="00F8034C"/>
    <w:rsid w:val="00F80BA9"/>
    <w:rsid w:val="00F80EE0"/>
    <w:rsid w:val="00FA46CB"/>
    <w:rsid w:val="00FA5ABA"/>
    <w:rsid w:val="00FB409F"/>
    <w:rsid w:val="00FB5324"/>
    <w:rsid w:val="00FD0BF7"/>
    <w:rsid w:val="00FE1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F7"/>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A61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B23A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paragraph" w:styleId="PlainText">
    <w:name w:val="Plain Text"/>
    <w:basedOn w:val="Normal"/>
    <w:link w:val="PlainTextChar"/>
    <w:rsid w:val="00D92F93"/>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92F93"/>
    <w:rPr>
      <w:rFonts w:ascii="Courier New" w:eastAsia="Times New Roman" w:hAnsi="Courier New" w:cs="Courier New"/>
      <w:sz w:val="20"/>
      <w:szCs w:val="20"/>
    </w:rPr>
  </w:style>
  <w:style w:type="paragraph" w:styleId="BodyTextIndent">
    <w:name w:val="Body Text Indent"/>
    <w:basedOn w:val="Normal"/>
    <w:link w:val="BodyTextIndentChar"/>
    <w:uiPriority w:val="99"/>
    <w:rsid w:val="00ED75DF"/>
    <w:pPr>
      <w:widowControl/>
      <w:autoSpaceDE/>
      <w:autoSpaceDN/>
      <w:adjustRightInd/>
      <w:ind w:left="720"/>
    </w:pPr>
    <w:rPr>
      <w:vanish/>
      <w:color w:val="000000"/>
      <w:szCs w:val="32"/>
    </w:rPr>
  </w:style>
  <w:style w:type="character" w:customStyle="1" w:styleId="BodyTextIndentChar">
    <w:name w:val="Body Text Indent Char"/>
    <w:basedOn w:val="DefaultParagraphFont"/>
    <w:link w:val="BodyTextIndent"/>
    <w:uiPriority w:val="99"/>
    <w:rsid w:val="00ED75DF"/>
    <w:rPr>
      <w:rFonts w:ascii="Times New Roman" w:eastAsia="Times New Roman" w:hAnsi="Times New Roman" w:cs="Times New Roman"/>
      <w:vanish/>
      <w:color w:val="000000"/>
      <w:sz w:val="24"/>
      <w:szCs w:val="32"/>
    </w:rPr>
  </w:style>
  <w:style w:type="character" w:customStyle="1" w:styleId="Heading3Char">
    <w:name w:val="Heading 3 Char"/>
    <w:basedOn w:val="DefaultParagraphFont"/>
    <w:link w:val="Heading3"/>
    <w:uiPriority w:val="9"/>
    <w:semiHidden/>
    <w:rsid w:val="001B23AE"/>
    <w:rPr>
      <w:rFonts w:asciiTheme="majorHAnsi" w:eastAsiaTheme="majorEastAsia" w:hAnsiTheme="majorHAnsi" w:cstheme="majorBidi"/>
      <w:color w:val="243F60" w:themeColor="accent1" w:themeShade="7F"/>
      <w:sz w:val="24"/>
      <w:szCs w:val="24"/>
    </w:rPr>
  </w:style>
  <w:style w:type="table" w:customStyle="1" w:styleId="GridTable1LightAccent2">
    <w:name w:val="Grid Table 1 Light Accent 2"/>
    <w:basedOn w:val="TableNormal"/>
    <w:uiPriority w:val="46"/>
    <w:rsid w:val="005372B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5DarkAccent3">
    <w:name w:val="Grid Table 5 Dark Accent 3"/>
    <w:basedOn w:val="TableNormal"/>
    <w:uiPriority w:val="50"/>
    <w:rsid w:val="005372B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BodyText2">
    <w:name w:val="Body Text 2"/>
    <w:basedOn w:val="Normal"/>
    <w:link w:val="BodyText2Char"/>
    <w:uiPriority w:val="99"/>
    <w:semiHidden/>
    <w:unhideWhenUsed/>
    <w:rsid w:val="003C3B2B"/>
    <w:pPr>
      <w:spacing w:after="120" w:line="480" w:lineRule="auto"/>
    </w:pPr>
  </w:style>
  <w:style w:type="character" w:customStyle="1" w:styleId="BodyText2Char">
    <w:name w:val="Body Text 2 Char"/>
    <w:basedOn w:val="DefaultParagraphFont"/>
    <w:link w:val="BodyText2"/>
    <w:uiPriority w:val="99"/>
    <w:semiHidden/>
    <w:rsid w:val="003C3B2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0A6104"/>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BC2101"/>
    <w:rPr>
      <w:b/>
      <w:bCs/>
    </w:rPr>
  </w:style>
  <w:style w:type="paragraph" w:styleId="Revision">
    <w:name w:val="Revision"/>
    <w:hidden/>
    <w:uiPriority w:val="99"/>
    <w:semiHidden/>
    <w:rsid w:val="002F4F9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82292"/>
    <w:rPr>
      <w:i/>
      <w:iCs/>
    </w:rPr>
  </w:style>
  <w:style w:type="character" w:styleId="CommentReference">
    <w:name w:val="annotation reference"/>
    <w:basedOn w:val="DefaultParagraphFont"/>
    <w:uiPriority w:val="99"/>
    <w:semiHidden/>
    <w:unhideWhenUsed/>
    <w:rsid w:val="00D81305"/>
    <w:rPr>
      <w:sz w:val="16"/>
      <w:szCs w:val="16"/>
    </w:rPr>
  </w:style>
  <w:style w:type="paragraph" w:styleId="CommentText">
    <w:name w:val="annotation text"/>
    <w:basedOn w:val="Normal"/>
    <w:link w:val="CommentTextChar"/>
    <w:uiPriority w:val="99"/>
    <w:semiHidden/>
    <w:unhideWhenUsed/>
    <w:rsid w:val="00D81305"/>
    <w:rPr>
      <w:sz w:val="20"/>
      <w:szCs w:val="20"/>
    </w:rPr>
  </w:style>
  <w:style w:type="character" w:customStyle="1" w:styleId="CommentTextChar">
    <w:name w:val="Comment Text Char"/>
    <w:basedOn w:val="DefaultParagraphFont"/>
    <w:link w:val="CommentText"/>
    <w:uiPriority w:val="99"/>
    <w:semiHidden/>
    <w:rsid w:val="00D8130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1305"/>
    <w:rPr>
      <w:b/>
      <w:bCs/>
    </w:rPr>
  </w:style>
  <w:style w:type="character" w:customStyle="1" w:styleId="CommentSubjectChar">
    <w:name w:val="Comment Subject Char"/>
    <w:basedOn w:val="CommentTextChar"/>
    <w:link w:val="CommentSubject"/>
    <w:uiPriority w:val="99"/>
    <w:semiHidden/>
    <w:rsid w:val="00D81305"/>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F7"/>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A61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B23A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paragraph" w:styleId="PlainText">
    <w:name w:val="Plain Text"/>
    <w:basedOn w:val="Normal"/>
    <w:link w:val="PlainTextChar"/>
    <w:rsid w:val="00D92F93"/>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92F93"/>
    <w:rPr>
      <w:rFonts w:ascii="Courier New" w:eastAsia="Times New Roman" w:hAnsi="Courier New" w:cs="Courier New"/>
      <w:sz w:val="20"/>
      <w:szCs w:val="20"/>
    </w:rPr>
  </w:style>
  <w:style w:type="paragraph" w:styleId="BodyTextIndent">
    <w:name w:val="Body Text Indent"/>
    <w:basedOn w:val="Normal"/>
    <w:link w:val="BodyTextIndentChar"/>
    <w:uiPriority w:val="99"/>
    <w:rsid w:val="00ED75DF"/>
    <w:pPr>
      <w:widowControl/>
      <w:autoSpaceDE/>
      <w:autoSpaceDN/>
      <w:adjustRightInd/>
      <w:ind w:left="720"/>
    </w:pPr>
    <w:rPr>
      <w:vanish/>
      <w:color w:val="000000"/>
      <w:szCs w:val="32"/>
    </w:rPr>
  </w:style>
  <w:style w:type="character" w:customStyle="1" w:styleId="BodyTextIndentChar">
    <w:name w:val="Body Text Indent Char"/>
    <w:basedOn w:val="DefaultParagraphFont"/>
    <w:link w:val="BodyTextIndent"/>
    <w:uiPriority w:val="99"/>
    <w:rsid w:val="00ED75DF"/>
    <w:rPr>
      <w:rFonts w:ascii="Times New Roman" w:eastAsia="Times New Roman" w:hAnsi="Times New Roman" w:cs="Times New Roman"/>
      <w:vanish/>
      <w:color w:val="000000"/>
      <w:sz w:val="24"/>
      <w:szCs w:val="32"/>
    </w:rPr>
  </w:style>
  <w:style w:type="character" w:customStyle="1" w:styleId="Heading3Char">
    <w:name w:val="Heading 3 Char"/>
    <w:basedOn w:val="DefaultParagraphFont"/>
    <w:link w:val="Heading3"/>
    <w:uiPriority w:val="9"/>
    <w:semiHidden/>
    <w:rsid w:val="001B23AE"/>
    <w:rPr>
      <w:rFonts w:asciiTheme="majorHAnsi" w:eastAsiaTheme="majorEastAsia" w:hAnsiTheme="majorHAnsi" w:cstheme="majorBidi"/>
      <w:color w:val="243F60" w:themeColor="accent1" w:themeShade="7F"/>
      <w:sz w:val="24"/>
      <w:szCs w:val="24"/>
    </w:rPr>
  </w:style>
  <w:style w:type="table" w:customStyle="1" w:styleId="GridTable1LightAccent2">
    <w:name w:val="Grid Table 1 Light Accent 2"/>
    <w:basedOn w:val="TableNormal"/>
    <w:uiPriority w:val="46"/>
    <w:rsid w:val="005372B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5DarkAccent3">
    <w:name w:val="Grid Table 5 Dark Accent 3"/>
    <w:basedOn w:val="TableNormal"/>
    <w:uiPriority w:val="50"/>
    <w:rsid w:val="005372B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BodyText2">
    <w:name w:val="Body Text 2"/>
    <w:basedOn w:val="Normal"/>
    <w:link w:val="BodyText2Char"/>
    <w:uiPriority w:val="99"/>
    <w:semiHidden/>
    <w:unhideWhenUsed/>
    <w:rsid w:val="003C3B2B"/>
    <w:pPr>
      <w:spacing w:after="120" w:line="480" w:lineRule="auto"/>
    </w:pPr>
  </w:style>
  <w:style w:type="character" w:customStyle="1" w:styleId="BodyText2Char">
    <w:name w:val="Body Text 2 Char"/>
    <w:basedOn w:val="DefaultParagraphFont"/>
    <w:link w:val="BodyText2"/>
    <w:uiPriority w:val="99"/>
    <w:semiHidden/>
    <w:rsid w:val="003C3B2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0A6104"/>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BC2101"/>
    <w:rPr>
      <w:b/>
      <w:bCs/>
    </w:rPr>
  </w:style>
  <w:style w:type="paragraph" w:styleId="Revision">
    <w:name w:val="Revision"/>
    <w:hidden/>
    <w:uiPriority w:val="99"/>
    <w:semiHidden/>
    <w:rsid w:val="002F4F9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82292"/>
    <w:rPr>
      <w:i/>
      <w:iCs/>
    </w:rPr>
  </w:style>
  <w:style w:type="character" w:styleId="CommentReference">
    <w:name w:val="annotation reference"/>
    <w:basedOn w:val="DefaultParagraphFont"/>
    <w:uiPriority w:val="99"/>
    <w:semiHidden/>
    <w:unhideWhenUsed/>
    <w:rsid w:val="00D81305"/>
    <w:rPr>
      <w:sz w:val="16"/>
      <w:szCs w:val="16"/>
    </w:rPr>
  </w:style>
  <w:style w:type="paragraph" w:styleId="CommentText">
    <w:name w:val="annotation text"/>
    <w:basedOn w:val="Normal"/>
    <w:link w:val="CommentTextChar"/>
    <w:uiPriority w:val="99"/>
    <w:semiHidden/>
    <w:unhideWhenUsed/>
    <w:rsid w:val="00D81305"/>
    <w:rPr>
      <w:sz w:val="20"/>
      <w:szCs w:val="20"/>
    </w:rPr>
  </w:style>
  <w:style w:type="character" w:customStyle="1" w:styleId="CommentTextChar">
    <w:name w:val="Comment Text Char"/>
    <w:basedOn w:val="DefaultParagraphFont"/>
    <w:link w:val="CommentText"/>
    <w:uiPriority w:val="99"/>
    <w:semiHidden/>
    <w:rsid w:val="00D8130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1305"/>
    <w:rPr>
      <w:b/>
      <w:bCs/>
    </w:rPr>
  </w:style>
  <w:style w:type="character" w:customStyle="1" w:styleId="CommentSubjectChar">
    <w:name w:val="Comment Subject Char"/>
    <w:basedOn w:val="CommentTextChar"/>
    <w:link w:val="CommentSubject"/>
    <w:uiPriority w:val="99"/>
    <w:semiHidden/>
    <w:rsid w:val="00D8130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7947">
      <w:bodyDiv w:val="1"/>
      <w:marLeft w:val="0"/>
      <w:marRight w:val="0"/>
      <w:marTop w:val="0"/>
      <w:marBottom w:val="0"/>
      <w:divBdr>
        <w:top w:val="none" w:sz="0" w:space="0" w:color="auto"/>
        <w:left w:val="none" w:sz="0" w:space="0" w:color="auto"/>
        <w:bottom w:val="none" w:sz="0" w:space="0" w:color="auto"/>
        <w:right w:val="none" w:sz="0" w:space="0" w:color="auto"/>
      </w:divBdr>
      <w:divsChild>
        <w:div w:id="516384558">
          <w:marLeft w:val="0"/>
          <w:marRight w:val="0"/>
          <w:marTop w:val="0"/>
          <w:marBottom w:val="0"/>
          <w:divBdr>
            <w:top w:val="none" w:sz="0" w:space="0" w:color="auto"/>
            <w:left w:val="none" w:sz="0" w:space="0" w:color="auto"/>
            <w:bottom w:val="none" w:sz="0" w:space="0" w:color="auto"/>
            <w:right w:val="none" w:sz="0" w:space="0" w:color="auto"/>
          </w:divBdr>
        </w:div>
        <w:div w:id="1743062957">
          <w:marLeft w:val="0"/>
          <w:marRight w:val="0"/>
          <w:marTop w:val="0"/>
          <w:marBottom w:val="0"/>
          <w:divBdr>
            <w:top w:val="none" w:sz="0" w:space="0" w:color="auto"/>
            <w:left w:val="none" w:sz="0" w:space="0" w:color="auto"/>
            <w:bottom w:val="none" w:sz="0" w:space="0" w:color="auto"/>
            <w:right w:val="none" w:sz="0" w:space="0" w:color="auto"/>
          </w:divBdr>
        </w:div>
      </w:divsChild>
    </w:div>
    <w:div w:id="516239668">
      <w:bodyDiv w:val="1"/>
      <w:marLeft w:val="0"/>
      <w:marRight w:val="0"/>
      <w:marTop w:val="0"/>
      <w:marBottom w:val="0"/>
      <w:divBdr>
        <w:top w:val="none" w:sz="0" w:space="0" w:color="auto"/>
        <w:left w:val="none" w:sz="0" w:space="0" w:color="auto"/>
        <w:bottom w:val="none" w:sz="0" w:space="0" w:color="auto"/>
        <w:right w:val="none" w:sz="0" w:space="0" w:color="auto"/>
      </w:divBdr>
      <w:divsChild>
        <w:div w:id="59402485">
          <w:marLeft w:val="0"/>
          <w:marRight w:val="0"/>
          <w:marTop w:val="0"/>
          <w:marBottom w:val="0"/>
          <w:divBdr>
            <w:top w:val="none" w:sz="0" w:space="0" w:color="auto"/>
            <w:left w:val="none" w:sz="0" w:space="0" w:color="auto"/>
            <w:bottom w:val="none" w:sz="0" w:space="0" w:color="auto"/>
            <w:right w:val="none" w:sz="0" w:space="0" w:color="auto"/>
          </w:divBdr>
        </w:div>
        <w:div w:id="1769734554">
          <w:marLeft w:val="0"/>
          <w:marRight w:val="0"/>
          <w:marTop w:val="0"/>
          <w:marBottom w:val="0"/>
          <w:divBdr>
            <w:top w:val="none" w:sz="0" w:space="0" w:color="auto"/>
            <w:left w:val="none" w:sz="0" w:space="0" w:color="auto"/>
            <w:bottom w:val="none" w:sz="0" w:space="0" w:color="auto"/>
            <w:right w:val="none" w:sz="0" w:space="0" w:color="auto"/>
          </w:divBdr>
        </w:div>
      </w:divsChild>
    </w:div>
    <w:div w:id="687948886">
      <w:bodyDiv w:val="1"/>
      <w:marLeft w:val="0"/>
      <w:marRight w:val="0"/>
      <w:marTop w:val="0"/>
      <w:marBottom w:val="0"/>
      <w:divBdr>
        <w:top w:val="none" w:sz="0" w:space="0" w:color="auto"/>
        <w:left w:val="none" w:sz="0" w:space="0" w:color="auto"/>
        <w:bottom w:val="none" w:sz="0" w:space="0" w:color="auto"/>
        <w:right w:val="none" w:sz="0" w:space="0" w:color="auto"/>
      </w:divBdr>
      <w:divsChild>
        <w:div w:id="1456870726">
          <w:marLeft w:val="0"/>
          <w:marRight w:val="0"/>
          <w:marTop w:val="0"/>
          <w:marBottom w:val="0"/>
          <w:divBdr>
            <w:top w:val="none" w:sz="0" w:space="0" w:color="auto"/>
            <w:left w:val="none" w:sz="0" w:space="0" w:color="auto"/>
            <w:bottom w:val="none" w:sz="0" w:space="0" w:color="auto"/>
            <w:right w:val="none" w:sz="0" w:space="0" w:color="auto"/>
          </w:divBdr>
          <w:divsChild>
            <w:div w:id="1712850546">
              <w:marLeft w:val="0"/>
              <w:marRight w:val="0"/>
              <w:marTop w:val="0"/>
              <w:marBottom w:val="0"/>
              <w:divBdr>
                <w:top w:val="none" w:sz="0" w:space="0" w:color="auto"/>
                <w:left w:val="none" w:sz="0" w:space="0" w:color="auto"/>
                <w:bottom w:val="none" w:sz="0" w:space="0" w:color="auto"/>
                <w:right w:val="none" w:sz="0" w:space="0" w:color="auto"/>
              </w:divBdr>
              <w:divsChild>
                <w:div w:id="1809394887">
                  <w:marLeft w:val="0"/>
                  <w:marRight w:val="0"/>
                  <w:marTop w:val="0"/>
                  <w:marBottom w:val="0"/>
                  <w:divBdr>
                    <w:top w:val="none" w:sz="0" w:space="0" w:color="auto"/>
                    <w:left w:val="none" w:sz="0" w:space="0" w:color="auto"/>
                    <w:bottom w:val="none" w:sz="0" w:space="0" w:color="auto"/>
                    <w:right w:val="none" w:sz="0" w:space="0" w:color="auto"/>
                  </w:divBdr>
                  <w:divsChild>
                    <w:div w:id="412362067">
                      <w:marLeft w:val="0"/>
                      <w:marRight w:val="0"/>
                      <w:marTop w:val="0"/>
                      <w:marBottom w:val="0"/>
                      <w:divBdr>
                        <w:top w:val="none" w:sz="0" w:space="0" w:color="auto"/>
                        <w:left w:val="none" w:sz="0" w:space="0" w:color="auto"/>
                        <w:bottom w:val="none" w:sz="0" w:space="0" w:color="auto"/>
                        <w:right w:val="none" w:sz="0" w:space="0" w:color="auto"/>
                      </w:divBdr>
                      <w:divsChild>
                        <w:div w:id="1564179842">
                          <w:marLeft w:val="0"/>
                          <w:marRight w:val="0"/>
                          <w:marTop w:val="0"/>
                          <w:marBottom w:val="0"/>
                          <w:divBdr>
                            <w:top w:val="none" w:sz="0" w:space="0" w:color="auto"/>
                            <w:left w:val="none" w:sz="0" w:space="0" w:color="auto"/>
                            <w:bottom w:val="none" w:sz="0" w:space="0" w:color="auto"/>
                            <w:right w:val="none" w:sz="0" w:space="0" w:color="auto"/>
                          </w:divBdr>
                          <w:divsChild>
                            <w:div w:id="2282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588381">
      <w:bodyDiv w:val="1"/>
      <w:marLeft w:val="0"/>
      <w:marRight w:val="0"/>
      <w:marTop w:val="0"/>
      <w:marBottom w:val="0"/>
      <w:divBdr>
        <w:top w:val="none" w:sz="0" w:space="0" w:color="auto"/>
        <w:left w:val="none" w:sz="0" w:space="0" w:color="auto"/>
        <w:bottom w:val="none" w:sz="0" w:space="0" w:color="auto"/>
        <w:right w:val="none" w:sz="0" w:space="0" w:color="auto"/>
      </w:divBdr>
      <w:divsChild>
        <w:div w:id="1670937062">
          <w:marLeft w:val="0"/>
          <w:marRight w:val="0"/>
          <w:marTop w:val="0"/>
          <w:marBottom w:val="0"/>
          <w:divBdr>
            <w:top w:val="none" w:sz="0" w:space="0" w:color="auto"/>
            <w:left w:val="none" w:sz="0" w:space="0" w:color="auto"/>
            <w:bottom w:val="none" w:sz="0" w:space="0" w:color="auto"/>
            <w:right w:val="none" w:sz="0" w:space="0" w:color="auto"/>
          </w:divBdr>
        </w:div>
      </w:divsChild>
    </w:div>
    <w:div w:id="725032424">
      <w:bodyDiv w:val="1"/>
      <w:marLeft w:val="0"/>
      <w:marRight w:val="0"/>
      <w:marTop w:val="0"/>
      <w:marBottom w:val="0"/>
      <w:divBdr>
        <w:top w:val="none" w:sz="0" w:space="0" w:color="auto"/>
        <w:left w:val="none" w:sz="0" w:space="0" w:color="auto"/>
        <w:bottom w:val="none" w:sz="0" w:space="0" w:color="auto"/>
        <w:right w:val="none" w:sz="0" w:space="0" w:color="auto"/>
      </w:divBdr>
      <w:divsChild>
        <w:div w:id="585840688">
          <w:marLeft w:val="0"/>
          <w:marRight w:val="0"/>
          <w:marTop w:val="0"/>
          <w:marBottom w:val="0"/>
          <w:divBdr>
            <w:top w:val="none" w:sz="0" w:space="0" w:color="auto"/>
            <w:left w:val="none" w:sz="0" w:space="0" w:color="auto"/>
            <w:bottom w:val="none" w:sz="0" w:space="0" w:color="auto"/>
            <w:right w:val="none" w:sz="0" w:space="0" w:color="auto"/>
          </w:divBdr>
          <w:divsChild>
            <w:div w:id="37366995">
              <w:marLeft w:val="0"/>
              <w:marRight w:val="0"/>
              <w:marTop w:val="0"/>
              <w:marBottom w:val="0"/>
              <w:divBdr>
                <w:top w:val="none" w:sz="0" w:space="0" w:color="auto"/>
                <w:left w:val="none" w:sz="0" w:space="0" w:color="auto"/>
                <w:bottom w:val="none" w:sz="0" w:space="0" w:color="auto"/>
                <w:right w:val="none" w:sz="0" w:space="0" w:color="auto"/>
              </w:divBdr>
            </w:div>
            <w:div w:id="138304872">
              <w:marLeft w:val="0"/>
              <w:marRight w:val="0"/>
              <w:marTop w:val="0"/>
              <w:marBottom w:val="0"/>
              <w:divBdr>
                <w:top w:val="none" w:sz="0" w:space="0" w:color="auto"/>
                <w:left w:val="none" w:sz="0" w:space="0" w:color="auto"/>
                <w:bottom w:val="none" w:sz="0" w:space="0" w:color="auto"/>
                <w:right w:val="none" w:sz="0" w:space="0" w:color="auto"/>
              </w:divBdr>
            </w:div>
            <w:div w:id="200441380">
              <w:marLeft w:val="0"/>
              <w:marRight w:val="0"/>
              <w:marTop w:val="0"/>
              <w:marBottom w:val="0"/>
              <w:divBdr>
                <w:top w:val="none" w:sz="0" w:space="0" w:color="auto"/>
                <w:left w:val="none" w:sz="0" w:space="0" w:color="auto"/>
                <w:bottom w:val="none" w:sz="0" w:space="0" w:color="auto"/>
                <w:right w:val="none" w:sz="0" w:space="0" w:color="auto"/>
              </w:divBdr>
            </w:div>
            <w:div w:id="228073894">
              <w:marLeft w:val="0"/>
              <w:marRight w:val="0"/>
              <w:marTop w:val="0"/>
              <w:marBottom w:val="0"/>
              <w:divBdr>
                <w:top w:val="none" w:sz="0" w:space="0" w:color="auto"/>
                <w:left w:val="none" w:sz="0" w:space="0" w:color="auto"/>
                <w:bottom w:val="none" w:sz="0" w:space="0" w:color="auto"/>
                <w:right w:val="none" w:sz="0" w:space="0" w:color="auto"/>
              </w:divBdr>
            </w:div>
            <w:div w:id="384838669">
              <w:marLeft w:val="0"/>
              <w:marRight w:val="0"/>
              <w:marTop w:val="0"/>
              <w:marBottom w:val="0"/>
              <w:divBdr>
                <w:top w:val="none" w:sz="0" w:space="0" w:color="auto"/>
                <w:left w:val="none" w:sz="0" w:space="0" w:color="auto"/>
                <w:bottom w:val="none" w:sz="0" w:space="0" w:color="auto"/>
                <w:right w:val="none" w:sz="0" w:space="0" w:color="auto"/>
              </w:divBdr>
            </w:div>
            <w:div w:id="980887589">
              <w:marLeft w:val="0"/>
              <w:marRight w:val="0"/>
              <w:marTop w:val="0"/>
              <w:marBottom w:val="0"/>
              <w:divBdr>
                <w:top w:val="none" w:sz="0" w:space="0" w:color="auto"/>
                <w:left w:val="none" w:sz="0" w:space="0" w:color="auto"/>
                <w:bottom w:val="none" w:sz="0" w:space="0" w:color="auto"/>
                <w:right w:val="none" w:sz="0" w:space="0" w:color="auto"/>
              </w:divBdr>
            </w:div>
            <w:div w:id="1625887152">
              <w:marLeft w:val="0"/>
              <w:marRight w:val="0"/>
              <w:marTop w:val="0"/>
              <w:marBottom w:val="0"/>
              <w:divBdr>
                <w:top w:val="none" w:sz="0" w:space="0" w:color="auto"/>
                <w:left w:val="none" w:sz="0" w:space="0" w:color="auto"/>
                <w:bottom w:val="none" w:sz="0" w:space="0" w:color="auto"/>
                <w:right w:val="none" w:sz="0" w:space="0" w:color="auto"/>
              </w:divBdr>
            </w:div>
            <w:div w:id="1723481416">
              <w:marLeft w:val="0"/>
              <w:marRight w:val="0"/>
              <w:marTop w:val="0"/>
              <w:marBottom w:val="0"/>
              <w:divBdr>
                <w:top w:val="none" w:sz="0" w:space="0" w:color="auto"/>
                <w:left w:val="none" w:sz="0" w:space="0" w:color="auto"/>
                <w:bottom w:val="none" w:sz="0" w:space="0" w:color="auto"/>
                <w:right w:val="none" w:sz="0" w:space="0" w:color="auto"/>
              </w:divBdr>
            </w:div>
            <w:div w:id="1901672429">
              <w:marLeft w:val="0"/>
              <w:marRight w:val="0"/>
              <w:marTop w:val="0"/>
              <w:marBottom w:val="0"/>
              <w:divBdr>
                <w:top w:val="none" w:sz="0" w:space="0" w:color="auto"/>
                <w:left w:val="none" w:sz="0" w:space="0" w:color="auto"/>
                <w:bottom w:val="none" w:sz="0" w:space="0" w:color="auto"/>
                <w:right w:val="none" w:sz="0" w:space="0" w:color="auto"/>
              </w:divBdr>
            </w:div>
            <w:div w:id="213163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33631">
      <w:bodyDiv w:val="1"/>
      <w:marLeft w:val="0"/>
      <w:marRight w:val="0"/>
      <w:marTop w:val="0"/>
      <w:marBottom w:val="0"/>
      <w:divBdr>
        <w:top w:val="none" w:sz="0" w:space="0" w:color="auto"/>
        <w:left w:val="none" w:sz="0" w:space="0" w:color="auto"/>
        <w:bottom w:val="none" w:sz="0" w:space="0" w:color="auto"/>
        <w:right w:val="none" w:sz="0" w:space="0" w:color="auto"/>
      </w:divBdr>
      <w:divsChild>
        <w:div w:id="1109198487">
          <w:marLeft w:val="0"/>
          <w:marRight w:val="0"/>
          <w:marTop w:val="0"/>
          <w:marBottom w:val="0"/>
          <w:divBdr>
            <w:top w:val="none" w:sz="0" w:space="0" w:color="auto"/>
            <w:left w:val="none" w:sz="0" w:space="0" w:color="auto"/>
            <w:bottom w:val="none" w:sz="0" w:space="0" w:color="auto"/>
            <w:right w:val="none" w:sz="0" w:space="0" w:color="auto"/>
          </w:divBdr>
          <w:divsChild>
            <w:div w:id="38626800">
              <w:marLeft w:val="0"/>
              <w:marRight w:val="0"/>
              <w:marTop w:val="0"/>
              <w:marBottom w:val="0"/>
              <w:divBdr>
                <w:top w:val="none" w:sz="0" w:space="0" w:color="auto"/>
                <w:left w:val="none" w:sz="0" w:space="0" w:color="auto"/>
                <w:bottom w:val="none" w:sz="0" w:space="0" w:color="auto"/>
                <w:right w:val="none" w:sz="0" w:space="0" w:color="auto"/>
              </w:divBdr>
              <w:divsChild>
                <w:div w:id="1300723900">
                  <w:marLeft w:val="0"/>
                  <w:marRight w:val="0"/>
                  <w:marTop w:val="0"/>
                  <w:marBottom w:val="0"/>
                  <w:divBdr>
                    <w:top w:val="none" w:sz="0" w:space="0" w:color="auto"/>
                    <w:left w:val="none" w:sz="0" w:space="0" w:color="auto"/>
                    <w:bottom w:val="none" w:sz="0" w:space="0" w:color="auto"/>
                    <w:right w:val="none" w:sz="0" w:space="0" w:color="auto"/>
                  </w:divBdr>
                  <w:divsChild>
                    <w:div w:id="926575789">
                      <w:marLeft w:val="0"/>
                      <w:marRight w:val="0"/>
                      <w:marTop w:val="0"/>
                      <w:marBottom w:val="0"/>
                      <w:divBdr>
                        <w:top w:val="none" w:sz="0" w:space="0" w:color="auto"/>
                        <w:left w:val="none" w:sz="0" w:space="0" w:color="auto"/>
                        <w:bottom w:val="none" w:sz="0" w:space="0" w:color="auto"/>
                        <w:right w:val="none" w:sz="0" w:space="0" w:color="auto"/>
                      </w:divBdr>
                      <w:divsChild>
                        <w:div w:id="1487362469">
                          <w:marLeft w:val="0"/>
                          <w:marRight w:val="0"/>
                          <w:marTop w:val="0"/>
                          <w:marBottom w:val="0"/>
                          <w:divBdr>
                            <w:top w:val="none" w:sz="0" w:space="0" w:color="auto"/>
                            <w:left w:val="none" w:sz="0" w:space="0" w:color="auto"/>
                            <w:bottom w:val="none" w:sz="0" w:space="0" w:color="auto"/>
                            <w:right w:val="none" w:sz="0" w:space="0" w:color="auto"/>
                          </w:divBdr>
                          <w:divsChild>
                            <w:div w:id="318921316">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 w:id="1348554478">
      <w:bodyDiv w:val="1"/>
      <w:marLeft w:val="0"/>
      <w:marRight w:val="0"/>
      <w:marTop w:val="0"/>
      <w:marBottom w:val="0"/>
      <w:divBdr>
        <w:top w:val="none" w:sz="0" w:space="0" w:color="auto"/>
        <w:left w:val="none" w:sz="0" w:space="0" w:color="auto"/>
        <w:bottom w:val="none" w:sz="0" w:space="0" w:color="auto"/>
        <w:right w:val="none" w:sz="0" w:space="0" w:color="auto"/>
      </w:divBdr>
      <w:divsChild>
        <w:div w:id="709845137">
          <w:marLeft w:val="0"/>
          <w:marRight w:val="0"/>
          <w:marTop w:val="0"/>
          <w:marBottom w:val="0"/>
          <w:divBdr>
            <w:top w:val="none" w:sz="0" w:space="0" w:color="auto"/>
            <w:left w:val="none" w:sz="0" w:space="0" w:color="auto"/>
            <w:bottom w:val="none" w:sz="0" w:space="0" w:color="auto"/>
            <w:right w:val="none" w:sz="0" w:space="0" w:color="auto"/>
          </w:divBdr>
          <w:divsChild>
            <w:div w:id="1987855960">
              <w:marLeft w:val="0"/>
              <w:marRight w:val="0"/>
              <w:marTop w:val="0"/>
              <w:marBottom w:val="0"/>
              <w:divBdr>
                <w:top w:val="none" w:sz="0" w:space="0" w:color="auto"/>
                <w:left w:val="none" w:sz="0" w:space="0" w:color="auto"/>
                <w:bottom w:val="none" w:sz="0" w:space="0" w:color="auto"/>
                <w:right w:val="none" w:sz="0" w:space="0" w:color="auto"/>
              </w:divBdr>
              <w:divsChild>
                <w:div w:id="1107848182">
                  <w:marLeft w:val="0"/>
                  <w:marRight w:val="0"/>
                  <w:marTop w:val="0"/>
                  <w:marBottom w:val="0"/>
                  <w:divBdr>
                    <w:top w:val="none" w:sz="0" w:space="0" w:color="auto"/>
                    <w:left w:val="none" w:sz="0" w:space="0" w:color="auto"/>
                    <w:bottom w:val="none" w:sz="0" w:space="0" w:color="auto"/>
                    <w:right w:val="none" w:sz="0" w:space="0" w:color="auto"/>
                  </w:divBdr>
                  <w:divsChild>
                    <w:div w:id="10255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80743">
          <w:marLeft w:val="0"/>
          <w:marRight w:val="0"/>
          <w:marTop w:val="0"/>
          <w:marBottom w:val="0"/>
          <w:divBdr>
            <w:top w:val="none" w:sz="0" w:space="0" w:color="auto"/>
            <w:left w:val="none" w:sz="0" w:space="0" w:color="auto"/>
            <w:bottom w:val="none" w:sz="0" w:space="0" w:color="auto"/>
            <w:right w:val="none" w:sz="0" w:space="0" w:color="auto"/>
          </w:divBdr>
          <w:divsChild>
            <w:div w:id="6286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47438">
      <w:bodyDiv w:val="1"/>
      <w:marLeft w:val="0"/>
      <w:marRight w:val="0"/>
      <w:marTop w:val="0"/>
      <w:marBottom w:val="0"/>
      <w:divBdr>
        <w:top w:val="none" w:sz="0" w:space="0" w:color="auto"/>
        <w:left w:val="none" w:sz="0" w:space="0" w:color="auto"/>
        <w:bottom w:val="none" w:sz="0" w:space="0" w:color="auto"/>
        <w:right w:val="none" w:sz="0" w:space="0" w:color="auto"/>
      </w:divBdr>
      <w:divsChild>
        <w:div w:id="854423724">
          <w:marLeft w:val="0"/>
          <w:marRight w:val="0"/>
          <w:marTop w:val="0"/>
          <w:marBottom w:val="0"/>
          <w:divBdr>
            <w:top w:val="none" w:sz="0" w:space="0" w:color="auto"/>
            <w:left w:val="none" w:sz="0" w:space="0" w:color="auto"/>
            <w:bottom w:val="none" w:sz="0" w:space="0" w:color="auto"/>
            <w:right w:val="none" w:sz="0" w:space="0" w:color="auto"/>
          </w:divBdr>
          <w:divsChild>
            <w:div w:id="659577463">
              <w:marLeft w:val="0"/>
              <w:marRight w:val="0"/>
              <w:marTop w:val="0"/>
              <w:marBottom w:val="0"/>
              <w:divBdr>
                <w:top w:val="none" w:sz="0" w:space="0" w:color="auto"/>
                <w:left w:val="none" w:sz="0" w:space="0" w:color="auto"/>
                <w:bottom w:val="none" w:sz="0" w:space="0" w:color="auto"/>
                <w:right w:val="none" w:sz="0" w:space="0" w:color="auto"/>
              </w:divBdr>
            </w:div>
          </w:divsChild>
        </w:div>
        <w:div w:id="1066026432">
          <w:marLeft w:val="0"/>
          <w:marRight w:val="0"/>
          <w:marTop w:val="0"/>
          <w:marBottom w:val="0"/>
          <w:divBdr>
            <w:top w:val="none" w:sz="0" w:space="0" w:color="auto"/>
            <w:left w:val="none" w:sz="0" w:space="0" w:color="auto"/>
            <w:bottom w:val="none" w:sz="0" w:space="0" w:color="auto"/>
            <w:right w:val="none" w:sz="0" w:space="0" w:color="auto"/>
          </w:divBdr>
          <w:divsChild>
            <w:div w:id="1166283332">
              <w:marLeft w:val="0"/>
              <w:marRight w:val="0"/>
              <w:marTop w:val="0"/>
              <w:marBottom w:val="0"/>
              <w:divBdr>
                <w:top w:val="none" w:sz="0" w:space="0" w:color="auto"/>
                <w:left w:val="none" w:sz="0" w:space="0" w:color="auto"/>
                <w:bottom w:val="none" w:sz="0" w:space="0" w:color="auto"/>
                <w:right w:val="none" w:sz="0" w:space="0" w:color="auto"/>
              </w:divBdr>
              <w:divsChild>
                <w:div w:id="319816339">
                  <w:marLeft w:val="0"/>
                  <w:marRight w:val="0"/>
                  <w:marTop w:val="0"/>
                  <w:marBottom w:val="0"/>
                  <w:divBdr>
                    <w:top w:val="none" w:sz="0" w:space="0" w:color="auto"/>
                    <w:left w:val="none" w:sz="0" w:space="0" w:color="auto"/>
                    <w:bottom w:val="none" w:sz="0" w:space="0" w:color="auto"/>
                    <w:right w:val="none" w:sz="0" w:space="0" w:color="auto"/>
                  </w:divBdr>
                  <w:divsChild>
                    <w:div w:id="2189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1893">
      <w:bodyDiv w:val="1"/>
      <w:marLeft w:val="0"/>
      <w:marRight w:val="0"/>
      <w:marTop w:val="0"/>
      <w:marBottom w:val="0"/>
      <w:divBdr>
        <w:top w:val="none" w:sz="0" w:space="0" w:color="auto"/>
        <w:left w:val="none" w:sz="0" w:space="0" w:color="auto"/>
        <w:bottom w:val="none" w:sz="0" w:space="0" w:color="auto"/>
        <w:right w:val="none" w:sz="0" w:space="0" w:color="auto"/>
      </w:divBdr>
      <w:divsChild>
        <w:div w:id="649098651">
          <w:marLeft w:val="0"/>
          <w:marRight w:val="0"/>
          <w:marTop w:val="0"/>
          <w:marBottom w:val="0"/>
          <w:divBdr>
            <w:top w:val="none" w:sz="0" w:space="0" w:color="auto"/>
            <w:left w:val="none" w:sz="0" w:space="0" w:color="auto"/>
            <w:bottom w:val="none" w:sz="0" w:space="0" w:color="auto"/>
            <w:right w:val="none" w:sz="0" w:space="0" w:color="auto"/>
          </w:divBdr>
          <w:divsChild>
            <w:div w:id="878322761">
              <w:marLeft w:val="0"/>
              <w:marRight w:val="0"/>
              <w:marTop w:val="0"/>
              <w:marBottom w:val="0"/>
              <w:divBdr>
                <w:top w:val="none" w:sz="0" w:space="0" w:color="auto"/>
                <w:left w:val="none" w:sz="0" w:space="0" w:color="auto"/>
                <w:bottom w:val="none" w:sz="0" w:space="0" w:color="auto"/>
                <w:right w:val="none" w:sz="0" w:space="0" w:color="auto"/>
              </w:divBdr>
              <w:divsChild>
                <w:div w:id="1024357342">
                  <w:marLeft w:val="0"/>
                  <w:marRight w:val="0"/>
                  <w:marTop w:val="0"/>
                  <w:marBottom w:val="0"/>
                  <w:divBdr>
                    <w:top w:val="none" w:sz="0" w:space="0" w:color="auto"/>
                    <w:left w:val="none" w:sz="0" w:space="0" w:color="auto"/>
                    <w:bottom w:val="none" w:sz="0" w:space="0" w:color="auto"/>
                    <w:right w:val="none" w:sz="0" w:space="0" w:color="auto"/>
                  </w:divBdr>
                  <w:divsChild>
                    <w:div w:id="1324627706">
                      <w:marLeft w:val="0"/>
                      <w:marRight w:val="0"/>
                      <w:marTop w:val="0"/>
                      <w:marBottom w:val="0"/>
                      <w:divBdr>
                        <w:top w:val="none" w:sz="0" w:space="0" w:color="auto"/>
                        <w:left w:val="none" w:sz="0" w:space="0" w:color="auto"/>
                        <w:bottom w:val="none" w:sz="0" w:space="0" w:color="auto"/>
                        <w:right w:val="none" w:sz="0" w:space="0" w:color="auto"/>
                      </w:divBdr>
                      <w:divsChild>
                        <w:div w:id="1299847649">
                          <w:marLeft w:val="0"/>
                          <w:marRight w:val="0"/>
                          <w:marTop w:val="0"/>
                          <w:marBottom w:val="0"/>
                          <w:divBdr>
                            <w:top w:val="none" w:sz="0" w:space="0" w:color="auto"/>
                            <w:left w:val="none" w:sz="0" w:space="0" w:color="auto"/>
                            <w:bottom w:val="none" w:sz="0" w:space="0" w:color="auto"/>
                            <w:right w:val="none" w:sz="0" w:space="0" w:color="auto"/>
                          </w:divBdr>
                          <w:divsChild>
                            <w:div w:id="489947211">
                              <w:marLeft w:val="0"/>
                              <w:marRight w:val="0"/>
                              <w:marTop w:val="0"/>
                              <w:marBottom w:val="0"/>
                              <w:divBdr>
                                <w:top w:val="none" w:sz="0" w:space="0" w:color="auto"/>
                                <w:left w:val="none" w:sz="0" w:space="0" w:color="auto"/>
                                <w:bottom w:val="none" w:sz="0" w:space="0" w:color="auto"/>
                                <w:right w:val="none" w:sz="0" w:space="0" w:color="auto"/>
                              </w:divBdr>
                            </w:div>
                            <w:div w:id="12503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62860">
      <w:bodyDiv w:val="1"/>
      <w:marLeft w:val="0"/>
      <w:marRight w:val="0"/>
      <w:marTop w:val="0"/>
      <w:marBottom w:val="0"/>
      <w:divBdr>
        <w:top w:val="none" w:sz="0" w:space="0" w:color="auto"/>
        <w:left w:val="none" w:sz="0" w:space="0" w:color="auto"/>
        <w:bottom w:val="none" w:sz="0" w:space="0" w:color="auto"/>
        <w:right w:val="none" w:sz="0" w:space="0" w:color="auto"/>
      </w:divBdr>
      <w:divsChild>
        <w:div w:id="340200602">
          <w:marLeft w:val="0"/>
          <w:marRight w:val="0"/>
          <w:marTop w:val="0"/>
          <w:marBottom w:val="0"/>
          <w:divBdr>
            <w:top w:val="none" w:sz="0" w:space="0" w:color="auto"/>
            <w:left w:val="none" w:sz="0" w:space="0" w:color="auto"/>
            <w:bottom w:val="none" w:sz="0" w:space="0" w:color="auto"/>
            <w:right w:val="none" w:sz="0" w:space="0" w:color="auto"/>
          </w:divBdr>
          <w:divsChild>
            <w:div w:id="536309361">
              <w:marLeft w:val="0"/>
              <w:marRight w:val="0"/>
              <w:marTop w:val="0"/>
              <w:marBottom w:val="0"/>
              <w:divBdr>
                <w:top w:val="none" w:sz="0" w:space="0" w:color="auto"/>
                <w:left w:val="none" w:sz="0" w:space="0" w:color="auto"/>
                <w:bottom w:val="none" w:sz="0" w:space="0" w:color="auto"/>
                <w:right w:val="none" w:sz="0" w:space="0" w:color="auto"/>
              </w:divBdr>
              <w:divsChild>
                <w:div w:id="1198473788">
                  <w:marLeft w:val="0"/>
                  <w:marRight w:val="0"/>
                  <w:marTop w:val="0"/>
                  <w:marBottom w:val="0"/>
                  <w:divBdr>
                    <w:top w:val="none" w:sz="0" w:space="0" w:color="auto"/>
                    <w:left w:val="none" w:sz="0" w:space="0" w:color="auto"/>
                    <w:bottom w:val="none" w:sz="0" w:space="0" w:color="auto"/>
                    <w:right w:val="none" w:sz="0" w:space="0" w:color="auto"/>
                  </w:divBdr>
                  <w:divsChild>
                    <w:div w:id="11034729">
                      <w:marLeft w:val="0"/>
                      <w:marRight w:val="0"/>
                      <w:marTop w:val="0"/>
                      <w:marBottom w:val="0"/>
                      <w:divBdr>
                        <w:top w:val="none" w:sz="0" w:space="0" w:color="auto"/>
                        <w:left w:val="none" w:sz="0" w:space="0" w:color="auto"/>
                        <w:bottom w:val="none" w:sz="0" w:space="0" w:color="auto"/>
                        <w:right w:val="none" w:sz="0" w:space="0" w:color="auto"/>
                      </w:divBdr>
                      <w:divsChild>
                        <w:div w:id="694888214">
                          <w:marLeft w:val="0"/>
                          <w:marRight w:val="0"/>
                          <w:marTop w:val="0"/>
                          <w:marBottom w:val="0"/>
                          <w:divBdr>
                            <w:top w:val="none" w:sz="0" w:space="0" w:color="auto"/>
                            <w:left w:val="none" w:sz="0" w:space="0" w:color="auto"/>
                            <w:bottom w:val="none" w:sz="0" w:space="0" w:color="auto"/>
                            <w:right w:val="none" w:sz="0" w:space="0" w:color="auto"/>
                          </w:divBdr>
                          <w:divsChild>
                            <w:div w:id="1317149525">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aminade.edu/library" TargetMode="External"/><Relationship Id="rId5" Type="http://schemas.openxmlformats.org/officeDocument/2006/relationships/webSettings" Target="webSettings.xm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9</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Lend Lease</Company>
  <LinksUpToDate>false</LinksUpToDate>
  <CharactersWithSpaces>18670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Lend Lease</cp:lastModifiedBy>
  <cp:revision>8</cp:revision>
  <cp:lastPrinted>2014-08-24T12:31:00Z</cp:lastPrinted>
  <dcterms:created xsi:type="dcterms:W3CDTF">2014-08-24T11:35:00Z</dcterms:created>
  <dcterms:modified xsi:type="dcterms:W3CDTF">2014-08-24T12:40:00Z</dcterms:modified>
</cp:coreProperties>
</file>