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1148C" w:rsidRDefault="00383838" w:rsidP="00383838">
      <w:pPr>
        <w:pStyle w:val="NoSpacing"/>
        <w:jc w:val="center"/>
        <w:rPr>
          <w:rFonts w:ascii="Arial" w:hAnsi="Arial" w:cs="Arial"/>
          <w:b/>
        </w:rPr>
      </w:pPr>
      <w:r>
        <w:rPr>
          <w:rFonts w:ascii="Arial" w:hAnsi="Arial" w:cs="Arial"/>
          <w:b/>
        </w:rPr>
        <w:t>CHAMINADE UNIVERSITY OF HONOLULU</w:t>
      </w:r>
    </w:p>
    <w:p w:rsidR="00383838" w:rsidRDefault="00383838" w:rsidP="00383838">
      <w:pPr>
        <w:pStyle w:val="NoSpacing"/>
        <w:jc w:val="center"/>
        <w:rPr>
          <w:rFonts w:ascii="Arial" w:hAnsi="Arial" w:cs="Arial"/>
          <w:b/>
        </w:rPr>
      </w:pPr>
      <w:r>
        <w:rPr>
          <w:rFonts w:ascii="Arial" w:hAnsi="Arial" w:cs="Arial"/>
          <w:b/>
        </w:rPr>
        <w:t>EDUCATION DIVISION SYLLABUS</w:t>
      </w:r>
    </w:p>
    <w:p w:rsidR="00383838" w:rsidRDefault="00383838" w:rsidP="00383838">
      <w:pPr>
        <w:pStyle w:val="NoSpacing"/>
        <w:jc w:val="center"/>
        <w:rPr>
          <w:rFonts w:ascii="Arial" w:hAnsi="Arial" w:cs="Arial"/>
          <w:b/>
        </w:rPr>
      </w:pPr>
      <w:r>
        <w:rPr>
          <w:rFonts w:ascii="Arial" w:hAnsi="Arial" w:cs="Arial"/>
          <w:b/>
        </w:rPr>
        <w:t>EDUC 742 Leadership for Educational Administrators</w:t>
      </w:r>
    </w:p>
    <w:p w:rsidR="00383838" w:rsidRDefault="00CB6704" w:rsidP="00383838">
      <w:pPr>
        <w:pStyle w:val="NoSpacing"/>
        <w:jc w:val="center"/>
        <w:rPr>
          <w:rFonts w:ascii="Arial" w:hAnsi="Arial" w:cs="Arial"/>
          <w:b/>
        </w:rPr>
      </w:pPr>
      <w:r>
        <w:rPr>
          <w:rFonts w:ascii="Arial" w:hAnsi="Arial" w:cs="Arial"/>
          <w:b/>
        </w:rPr>
        <w:t>Fall</w:t>
      </w:r>
      <w:r w:rsidR="000E4A18">
        <w:rPr>
          <w:rFonts w:ascii="Arial" w:hAnsi="Arial" w:cs="Arial"/>
          <w:b/>
        </w:rPr>
        <w:t xml:space="preserve"> 2014</w:t>
      </w:r>
    </w:p>
    <w:p w:rsidR="00383838" w:rsidRDefault="00383838" w:rsidP="00383838">
      <w:pPr>
        <w:pStyle w:val="NoSpacing"/>
        <w:jc w:val="center"/>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78"/>
        <w:gridCol w:w="7974"/>
      </w:tblGrid>
      <w:tr w:rsidR="0007168C" w:rsidRPr="0066715F">
        <w:tc>
          <w:tcPr>
            <w:tcW w:w="2178"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b/>
              </w:rPr>
            </w:pPr>
            <w:r w:rsidRPr="0066715F">
              <w:rPr>
                <w:rFonts w:ascii="Arial" w:eastAsiaTheme="minorHAnsi" w:hAnsi="Arial" w:cs="Arial"/>
                <w:b/>
              </w:rPr>
              <w:t>I</w:t>
            </w:r>
            <w:r w:rsidR="00D726F5" w:rsidRPr="0066715F">
              <w:rPr>
                <w:rFonts w:ascii="Arial" w:eastAsiaTheme="minorHAnsi" w:hAnsi="Arial" w:cs="Arial"/>
                <w:b/>
              </w:rPr>
              <w:t>NSTRUCTOR:</w:t>
            </w:r>
          </w:p>
        </w:tc>
        <w:tc>
          <w:tcPr>
            <w:tcW w:w="7974" w:type="dxa"/>
          </w:tcPr>
          <w:p w:rsidR="00383838" w:rsidRPr="00EA464E" w:rsidRDefault="00383838" w:rsidP="00383838">
            <w:pPr>
              <w:pStyle w:val="NoSpacing"/>
              <w:rPr>
                <w:rFonts w:ascii="Times New Roman" w:eastAsiaTheme="minorHAnsi" w:hAnsi="Times New Roman" w:cs="Arial"/>
                <w:sz w:val="24"/>
              </w:rPr>
            </w:pPr>
          </w:p>
          <w:p w:rsidR="00B86009" w:rsidRPr="00EA464E" w:rsidRDefault="001A59C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Scott Schroeder</w:t>
            </w:r>
            <w:r w:rsidR="00B86009" w:rsidRPr="00EA464E">
              <w:rPr>
                <w:rFonts w:ascii="Times New Roman" w:eastAsiaTheme="minorHAnsi" w:hAnsi="Times New Roman" w:cs="Arial"/>
                <w:sz w:val="24"/>
              </w:rPr>
              <w:t>, PhD</w:t>
            </w:r>
          </w:p>
          <w:p w:rsidR="001A59CE" w:rsidRPr="00EA464E" w:rsidRDefault="001A59CE" w:rsidP="00383838">
            <w:pPr>
              <w:pStyle w:val="NoSpacing"/>
              <w:rPr>
                <w:rFonts w:ascii="Times New Roman" w:eastAsiaTheme="minorHAnsi" w:hAnsi="Times New Roman" w:cs="Arial"/>
                <w:sz w:val="24"/>
              </w:rPr>
            </w:pPr>
          </w:p>
          <w:p w:rsidR="00B86009" w:rsidRPr="00EA464E" w:rsidRDefault="001A59C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(808) 739-4611</w:t>
            </w:r>
          </w:p>
          <w:p w:rsidR="001A59CE" w:rsidRPr="00EA464E" w:rsidRDefault="001A59CE" w:rsidP="00383838">
            <w:pPr>
              <w:pStyle w:val="NoSpacing"/>
              <w:rPr>
                <w:rFonts w:ascii="Times New Roman" w:eastAsiaTheme="minorHAnsi" w:hAnsi="Times New Roman" w:cs="Arial"/>
                <w:sz w:val="24"/>
              </w:rPr>
            </w:pPr>
          </w:p>
          <w:p w:rsidR="00383838" w:rsidRPr="00EA464E" w:rsidRDefault="00523640" w:rsidP="00383838">
            <w:pPr>
              <w:pStyle w:val="NoSpacing"/>
              <w:rPr>
                <w:rFonts w:ascii="Times New Roman" w:eastAsiaTheme="minorHAnsi" w:hAnsi="Times New Roman" w:cs="Arial"/>
                <w:sz w:val="24"/>
              </w:rPr>
            </w:pPr>
            <w:proofErr w:type="gramStart"/>
            <w:r w:rsidRPr="00EA464E">
              <w:rPr>
                <w:rFonts w:ascii="Times New Roman" w:eastAsiaTheme="minorHAnsi" w:hAnsi="Times New Roman" w:cs="Arial"/>
                <w:sz w:val="24"/>
              </w:rPr>
              <w:t>s</w:t>
            </w:r>
            <w:r w:rsidR="001A59CE" w:rsidRPr="00EA464E">
              <w:rPr>
                <w:rFonts w:ascii="Times New Roman" w:eastAsiaTheme="minorHAnsi" w:hAnsi="Times New Roman" w:cs="Arial"/>
                <w:sz w:val="24"/>
              </w:rPr>
              <w:t>cott.schroeder@chaminade.edu</w:t>
            </w:r>
            <w:proofErr w:type="gramEnd"/>
          </w:p>
          <w:p w:rsidR="00383838" w:rsidRPr="00EA464E" w:rsidRDefault="00383838" w:rsidP="00383838">
            <w:pPr>
              <w:pStyle w:val="NoSpacing"/>
              <w:rPr>
                <w:rFonts w:ascii="Times New Roman" w:eastAsiaTheme="minorHAnsi" w:hAnsi="Times New Roman" w:cs="Arial"/>
                <w:sz w:val="24"/>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b/>
              </w:rPr>
            </w:pPr>
            <w:r w:rsidRPr="0066715F">
              <w:rPr>
                <w:rFonts w:ascii="Arial" w:eastAsiaTheme="minorHAnsi" w:hAnsi="Arial" w:cs="Arial"/>
                <w:b/>
              </w:rPr>
              <w:t>O</w:t>
            </w:r>
            <w:r w:rsidR="00D726F5" w:rsidRPr="0066715F">
              <w:rPr>
                <w:rFonts w:ascii="Arial" w:eastAsiaTheme="minorHAnsi" w:hAnsi="Arial" w:cs="Arial"/>
                <w:b/>
              </w:rPr>
              <w:t>FFICE HOURS:</w:t>
            </w:r>
          </w:p>
        </w:tc>
        <w:tc>
          <w:tcPr>
            <w:tcW w:w="7974" w:type="dxa"/>
          </w:tcPr>
          <w:p w:rsidR="00383838" w:rsidRPr="00EA464E" w:rsidRDefault="00383838" w:rsidP="00383838">
            <w:pPr>
              <w:pStyle w:val="NoSpacing"/>
              <w:rPr>
                <w:rFonts w:ascii="Times New Roman" w:eastAsiaTheme="minorHAnsi" w:hAnsi="Times New Roman" w:cs="Arial"/>
                <w:b/>
                <w:sz w:val="24"/>
              </w:rPr>
            </w:pPr>
          </w:p>
          <w:p w:rsidR="00383838" w:rsidRPr="00EA464E" w:rsidRDefault="00CB6704" w:rsidP="00383838">
            <w:pPr>
              <w:pStyle w:val="NoSpacing"/>
              <w:rPr>
                <w:rFonts w:ascii="Times New Roman" w:eastAsiaTheme="minorHAnsi" w:hAnsi="Times New Roman" w:cs="Arial"/>
                <w:sz w:val="24"/>
              </w:rPr>
            </w:pPr>
            <w:proofErr w:type="gramStart"/>
            <w:r w:rsidRPr="00EA464E">
              <w:rPr>
                <w:rFonts w:ascii="Times New Roman" w:eastAsiaTheme="minorHAnsi" w:hAnsi="Times New Roman" w:cs="Arial"/>
                <w:sz w:val="24"/>
              </w:rPr>
              <w:t>via</w:t>
            </w:r>
            <w:proofErr w:type="gramEnd"/>
            <w:r w:rsidRPr="00EA464E">
              <w:rPr>
                <w:rFonts w:ascii="Times New Roman" w:eastAsiaTheme="minorHAnsi" w:hAnsi="Times New Roman" w:cs="Arial"/>
                <w:sz w:val="24"/>
              </w:rPr>
              <w:t xml:space="preserve"> email or phone</w:t>
            </w:r>
            <w:r w:rsidR="00EA464E">
              <w:rPr>
                <w:rFonts w:ascii="Times New Roman" w:eastAsiaTheme="minorHAnsi" w:hAnsi="Times New Roman" w:cs="Arial"/>
                <w:sz w:val="24"/>
              </w:rPr>
              <w:t>, or in person by appointment (call Ginger Miller at 808-440-4280)</w:t>
            </w:r>
          </w:p>
          <w:p w:rsidR="00383838" w:rsidRPr="00EA464E" w:rsidRDefault="00383838" w:rsidP="00383838">
            <w:pPr>
              <w:pStyle w:val="NoSpacing"/>
              <w:rPr>
                <w:rFonts w:ascii="Times New Roman" w:eastAsiaTheme="minorHAnsi" w:hAnsi="Times New Roman" w:cs="Arial"/>
                <w:sz w:val="24"/>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b/>
              </w:rPr>
            </w:pPr>
            <w:r w:rsidRPr="0066715F">
              <w:rPr>
                <w:rFonts w:ascii="Arial" w:eastAsiaTheme="minorHAnsi" w:hAnsi="Arial" w:cs="Arial"/>
                <w:b/>
              </w:rPr>
              <w:t>T</w:t>
            </w:r>
            <w:r w:rsidR="00D726F5" w:rsidRPr="0066715F">
              <w:rPr>
                <w:rFonts w:ascii="Arial" w:eastAsiaTheme="minorHAnsi" w:hAnsi="Arial" w:cs="Arial"/>
                <w:b/>
              </w:rPr>
              <w:t>IME and LOCATION:</w:t>
            </w:r>
          </w:p>
        </w:tc>
        <w:tc>
          <w:tcPr>
            <w:tcW w:w="7974" w:type="dxa"/>
          </w:tcPr>
          <w:p w:rsidR="00383838" w:rsidRPr="00EA464E" w:rsidRDefault="00383838" w:rsidP="00383838">
            <w:pPr>
              <w:pStyle w:val="NoSpacing"/>
              <w:rPr>
                <w:rFonts w:ascii="Times New Roman" w:eastAsiaTheme="minorHAnsi" w:hAnsi="Times New Roman" w:cs="Arial"/>
                <w:b/>
                <w:sz w:val="24"/>
              </w:rPr>
            </w:pPr>
          </w:p>
          <w:p w:rsidR="00383838" w:rsidRPr="00EA464E" w:rsidRDefault="00CB6704" w:rsidP="00383838">
            <w:pPr>
              <w:pStyle w:val="NoSpacing"/>
              <w:rPr>
                <w:rFonts w:ascii="Times New Roman" w:eastAsiaTheme="minorHAnsi" w:hAnsi="Times New Roman" w:cs="Arial"/>
                <w:sz w:val="24"/>
              </w:rPr>
            </w:pPr>
            <w:bookmarkStart w:id="0" w:name="_GoBack"/>
            <w:bookmarkEnd w:id="0"/>
            <w:r w:rsidRPr="00EA464E">
              <w:rPr>
                <w:rFonts w:ascii="Times New Roman" w:eastAsiaTheme="minorHAnsi" w:hAnsi="Times New Roman" w:cs="Arial"/>
                <w:sz w:val="24"/>
              </w:rPr>
              <w:t>Online with weekly Collaborate sessions Wednesdays from 7:45 to 8:45 pm</w:t>
            </w:r>
          </w:p>
          <w:p w:rsidR="00383838" w:rsidRPr="00EA464E" w:rsidRDefault="00383838" w:rsidP="00383838">
            <w:pPr>
              <w:pStyle w:val="NoSpacing"/>
              <w:rPr>
                <w:rFonts w:ascii="Times New Roman" w:eastAsiaTheme="minorHAnsi" w:hAnsi="Times New Roman" w:cs="Arial"/>
                <w:sz w:val="24"/>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383838" w:rsidRPr="0066715F" w:rsidRDefault="00383838" w:rsidP="00383838">
            <w:pPr>
              <w:pStyle w:val="NoSpacing"/>
              <w:rPr>
                <w:rFonts w:ascii="Arial" w:eastAsiaTheme="minorHAnsi" w:hAnsi="Arial" w:cs="Arial"/>
                <w:b/>
              </w:rPr>
            </w:pPr>
            <w:r w:rsidRPr="0066715F">
              <w:rPr>
                <w:rFonts w:ascii="Arial" w:eastAsiaTheme="minorHAnsi" w:hAnsi="Arial" w:cs="Arial"/>
                <w:b/>
              </w:rPr>
              <w:t>T</w:t>
            </w:r>
            <w:r w:rsidR="00D726F5" w:rsidRPr="0066715F">
              <w:rPr>
                <w:rFonts w:ascii="Arial" w:eastAsiaTheme="minorHAnsi" w:hAnsi="Arial" w:cs="Arial"/>
                <w:b/>
              </w:rPr>
              <w:t>EXTS:</w:t>
            </w:r>
          </w:p>
        </w:tc>
        <w:tc>
          <w:tcPr>
            <w:tcW w:w="7974" w:type="dxa"/>
          </w:tcPr>
          <w:p w:rsidR="00383838" w:rsidRPr="00EA464E" w:rsidRDefault="00383838" w:rsidP="00383838">
            <w:pPr>
              <w:pStyle w:val="NoSpacing"/>
              <w:rPr>
                <w:rFonts w:ascii="Times New Roman" w:eastAsiaTheme="minorHAnsi" w:hAnsi="Times New Roman" w:cs="Arial"/>
                <w:b/>
                <w:sz w:val="24"/>
              </w:rPr>
            </w:pPr>
          </w:p>
          <w:p w:rsidR="00CB6704" w:rsidRPr="00EA464E" w:rsidRDefault="00CB6704" w:rsidP="00383838">
            <w:pPr>
              <w:pStyle w:val="NoSpacing"/>
              <w:rPr>
                <w:rFonts w:ascii="Times New Roman" w:eastAsiaTheme="minorHAnsi" w:hAnsi="Times New Roman" w:cs="Arial"/>
                <w:sz w:val="24"/>
              </w:rPr>
            </w:pPr>
            <w:r w:rsidRPr="00EA464E">
              <w:rPr>
                <w:rFonts w:ascii="Times New Roman" w:eastAsiaTheme="minorHAnsi" w:hAnsi="Times New Roman" w:cs="Arial"/>
                <w:i/>
                <w:sz w:val="24"/>
              </w:rPr>
              <w:t xml:space="preserve">Primal Leadership </w:t>
            </w:r>
            <w:r w:rsidRPr="00EA464E">
              <w:rPr>
                <w:rFonts w:ascii="Times New Roman" w:eastAsiaTheme="minorHAnsi" w:hAnsi="Times New Roman" w:cs="Arial"/>
                <w:sz w:val="24"/>
              </w:rPr>
              <w:t xml:space="preserve">by </w:t>
            </w:r>
            <w:proofErr w:type="spellStart"/>
            <w:r w:rsidRPr="00EA464E">
              <w:rPr>
                <w:rFonts w:ascii="Times New Roman" w:eastAsiaTheme="minorHAnsi" w:hAnsi="Times New Roman" w:cs="Arial"/>
                <w:sz w:val="24"/>
              </w:rPr>
              <w:t>Goleman</w:t>
            </w:r>
            <w:proofErr w:type="spellEnd"/>
            <w:r w:rsidRPr="00EA464E">
              <w:rPr>
                <w:rFonts w:ascii="Times New Roman" w:eastAsiaTheme="minorHAnsi" w:hAnsi="Times New Roman" w:cs="Arial"/>
                <w:sz w:val="24"/>
              </w:rPr>
              <w:t xml:space="preserve">, </w:t>
            </w:r>
            <w:proofErr w:type="spellStart"/>
            <w:r w:rsidRPr="00EA464E">
              <w:rPr>
                <w:rFonts w:ascii="Times New Roman" w:eastAsiaTheme="minorHAnsi" w:hAnsi="Times New Roman" w:cs="Arial"/>
                <w:sz w:val="24"/>
              </w:rPr>
              <w:t>Boyatzis</w:t>
            </w:r>
            <w:proofErr w:type="spellEnd"/>
            <w:r w:rsidRPr="00EA464E">
              <w:rPr>
                <w:rFonts w:ascii="Times New Roman" w:eastAsiaTheme="minorHAnsi" w:hAnsi="Times New Roman" w:cs="Arial"/>
                <w:sz w:val="24"/>
              </w:rPr>
              <w:t xml:space="preserve"> and McKee (2013)</w:t>
            </w:r>
          </w:p>
          <w:p w:rsidR="00CB6704" w:rsidRPr="00EA464E" w:rsidRDefault="00CB6704" w:rsidP="00383838">
            <w:pPr>
              <w:pStyle w:val="NoSpacing"/>
              <w:rPr>
                <w:rFonts w:ascii="Times New Roman" w:eastAsiaTheme="minorHAnsi" w:hAnsi="Times New Roman" w:cs="Arial"/>
                <w:sz w:val="24"/>
              </w:rPr>
            </w:pPr>
          </w:p>
          <w:p w:rsidR="00383838" w:rsidRPr="00EA464E" w:rsidRDefault="00CB6704" w:rsidP="00383838">
            <w:pPr>
              <w:pStyle w:val="NoSpacing"/>
              <w:rPr>
                <w:rFonts w:ascii="Times New Roman" w:eastAsiaTheme="minorHAnsi" w:hAnsi="Times New Roman" w:cs="Arial"/>
                <w:sz w:val="24"/>
              </w:rPr>
            </w:pPr>
            <w:r w:rsidRPr="00EA464E">
              <w:rPr>
                <w:rFonts w:ascii="Times New Roman" w:eastAsiaTheme="minorHAnsi" w:hAnsi="Times New Roman" w:cs="Arial"/>
                <w:i/>
                <w:sz w:val="24"/>
              </w:rPr>
              <w:t>Cultivating Leadership in Schools</w:t>
            </w:r>
            <w:r w:rsidRPr="00EA464E">
              <w:rPr>
                <w:rFonts w:ascii="Times New Roman" w:eastAsiaTheme="minorHAnsi" w:hAnsi="Times New Roman" w:cs="Arial"/>
                <w:sz w:val="24"/>
              </w:rPr>
              <w:t xml:space="preserve"> by Donaldson (2006)</w:t>
            </w:r>
          </w:p>
          <w:p w:rsidR="00383838" w:rsidRPr="00EA464E" w:rsidRDefault="00383838" w:rsidP="00383838">
            <w:pPr>
              <w:pStyle w:val="NoSpacing"/>
              <w:rPr>
                <w:rFonts w:ascii="Times New Roman" w:eastAsiaTheme="minorHAnsi" w:hAnsi="Times New Roman" w:cs="Arial"/>
                <w:sz w:val="24"/>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D726F5" w:rsidRPr="0066715F" w:rsidRDefault="00D726F5" w:rsidP="00383838">
            <w:pPr>
              <w:pStyle w:val="NoSpacing"/>
              <w:rPr>
                <w:rFonts w:ascii="Arial" w:eastAsiaTheme="minorHAnsi" w:hAnsi="Arial" w:cs="Arial"/>
                <w:b/>
              </w:rPr>
            </w:pPr>
            <w:proofErr w:type="spellStart"/>
            <w:proofErr w:type="gramStart"/>
            <w:r w:rsidRPr="0066715F">
              <w:rPr>
                <w:rFonts w:ascii="Arial" w:eastAsiaTheme="minorHAnsi" w:hAnsi="Arial" w:cs="Arial"/>
                <w:b/>
              </w:rPr>
              <w:t>eCOLLEGE</w:t>
            </w:r>
            <w:proofErr w:type="spellEnd"/>
            <w:proofErr w:type="gramEnd"/>
            <w:r w:rsidRPr="0066715F">
              <w:rPr>
                <w:rFonts w:ascii="Arial" w:eastAsiaTheme="minorHAnsi" w:hAnsi="Arial" w:cs="Arial"/>
                <w:b/>
              </w:rPr>
              <w:t xml:space="preserve"> and LIVETEXT:</w:t>
            </w:r>
          </w:p>
        </w:tc>
        <w:tc>
          <w:tcPr>
            <w:tcW w:w="7974" w:type="dxa"/>
          </w:tcPr>
          <w:p w:rsidR="00383838" w:rsidRPr="00EA464E" w:rsidRDefault="00383838" w:rsidP="00383838">
            <w:pPr>
              <w:pStyle w:val="NoSpacing"/>
              <w:rPr>
                <w:rFonts w:ascii="Times New Roman" w:eastAsiaTheme="minorHAnsi" w:hAnsi="Times New Roman" w:cs="Arial"/>
                <w:b/>
                <w:sz w:val="24"/>
              </w:rPr>
            </w:pPr>
          </w:p>
          <w:p w:rsidR="00D726F5" w:rsidRPr="00EA464E" w:rsidRDefault="00D726F5"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All responses to the assigned prompts and feedback to peers will be </w:t>
            </w:r>
          </w:p>
          <w:p w:rsidR="00CB6704" w:rsidRPr="00EA464E" w:rsidRDefault="00CB670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submitted</w:t>
            </w:r>
            <w:proofErr w:type="gramEnd"/>
            <w:r w:rsidRPr="00EA464E">
              <w:rPr>
                <w:rFonts w:ascii="Times New Roman" w:eastAsiaTheme="minorHAnsi" w:hAnsi="Times New Roman" w:cs="Arial"/>
                <w:sz w:val="24"/>
              </w:rPr>
              <w:t xml:space="preserve"> to </w:t>
            </w:r>
            <w:proofErr w:type="spellStart"/>
            <w:r w:rsidRPr="00EA464E">
              <w:rPr>
                <w:rFonts w:ascii="Times New Roman" w:eastAsiaTheme="minorHAnsi" w:hAnsi="Times New Roman" w:cs="Arial"/>
                <w:sz w:val="24"/>
              </w:rPr>
              <w:t>eCollege</w:t>
            </w:r>
            <w:proofErr w:type="spellEnd"/>
            <w:r w:rsidRPr="00EA464E">
              <w:rPr>
                <w:rFonts w:ascii="Times New Roman" w:eastAsiaTheme="minorHAnsi" w:hAnsi="Times New Roman" w:cs="Arial"/>
                <w:sz w:val="24"/>
              </w:rPr>
              <w:t xml:space="preserve"> by 11:59 p.m. on the due dates</w:t>
            </w:r>
          </w:p>
          <w:p w:rsidR="00D726F5" w:rsidRPr="00EA464E" w:rsidRDefault="00D726F5" w:rsidP="00383838">
            <w:pPr>
              <w:pStyle w:val="NoSpacing"/>
              <w:rPr>
                <w:rFonts w:ascii="Times New Roman" w:eastAsiaTheme="minorHAnsi" w:hAnsi="Times New Roman" w:cs="Arial"/>
                <w:sz w:val="24"/>
              </w:rPr>
            </w:pPr>
          </w:p>
          <w:p w:rsidR="00EA464E" w:rsidRDefault="00CB670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The Self-Interview and Analysis</w:t>
            </w:r>
            <w:r w:rsidR="00EA464E">
              <w:rPr>
                <w:rFonts w:ascii="Times New Roman" w:eastAsiaTheme="minorHAnsi" w:hAnsi="Times New Roman" w:cs="Arial"/>
                <w:sz w:val="24"/>
              </w:rPr>
              <w:t xml:space="preserve"> is due on November 30</w:t>
            </w:r>
            <w:r w:rsidR="001A59CE" w:rsidRPr="00EA464E">
              <w:rPr>
                <w:rFonts w:ascii="Times New Roman" w:eastAsiaTheme="minorHAnsi" w:hAnsi="Times New Roman" w:cs="Arial"/>
                <w:sz w:val="24"/>
              </w:rPr>
              <w:t>, 2014</w:t>
            </w:r>
            <w:r w:rsidR="00D726F5" w:rsidRPr="00EA464E">
              <w:rPr>
                <w:rFonts w:ascii="Times New Roman" w:eastAsiaTheme="minorHAnsi" w:hAnsi="Times New Roman" w:cs="Arial"/>
                <w:sz w:val="24"/>
              </w:rPr>
              <w:t xml:space="preserve"> by 11:59 p.m.</w:t>
            </w:r>
          </w:p>
          <w:p w:rsidR="00D726F5" w:rsidRPr="00EA464E" w:rsidRDefault="00EA464E" w:rsidP="00383838">
            <w:pPr>
              <w:pStyle w:val="NoSpacing"/>
              <w:rPr>
                <w:rFonts w:ascii="Times New Roman" w:eastAsiaTheme="minorHAnsi" w:hAnsi="Times New Roman" w:cs="Arial"/>
                <w:sz w:val="24"/>
              </w:rPr>
            </w:pPr>
            <w:r>
              <w:rPr>
                <w:rFonts w:ascii="Times New Roman" w:eastAsiaTheme="minorHAnsi" w:hAnsi="Times New Roman" w:cs="Arial"/>
                <w:sz w:val="24"/>
              </w:rPr>
              <w:t xml:space="preserve">   </w:t>
            </w:r>
            <w:r w:rsidR="00D726F5" w:rsidRPr="00EA464E">
              <w:rPr>
                <w:rFonts w:ascii="Times New Roman" w:eastAsiaTheme="minorHAnsi" w:hAnsi="Times New Roman" w:cs="Arial"/>
                <w:sz w:val="24"/>
              </w:rPr>
              <w:t xml:space="preserve"> </w:t>
            </w:r>
            <w:proofErr w:type="gramStart"/>
            <w:r w:rsidR="00D726F5" w:rsidRPr="00EA464E">
              <w:rPr>
                <w:rFonts w:ascii="Times New Roman" w:eastAsiaTheme="minorHAnsi" w:hAnsi="Times New Roman" w:cs="Arial"/>
                <w:sz w:val="24"/>
              </w:rPr>
              <w:t>into</w:t>
            </w:r>
            <w:proofErr w:type="gramEnd"/>
            <w:r w:rsidR="00D726F5" w:rsidRPr="00EA464E">
              <w:rPr>
                <w:rFonts w:ascii="Times New Roman" w:eastAsiaTheme="minorHAnsi" w:hAnsi="Times New Roman" w:cs="Arial"/>
                <w:sz w:val="24"/>
              </w:rPr>
              <w:t xml:space="preserve"> </w:t>
            </w:r>
            <w:proofErr w:type="spellStart"/>
            <w:r>
              <w:rPr>
                <w:rFonts w:ascii="Times New Roman" w:eastAsiaTheme="minorHAnsi" w:hAnsi="Times New Roman" w:cs="Arial"/>
                <w:sz w:val="24"/>
              </w:rPr>
              <w:t>LiveText</w:t>
            </w:r>
            <w:proofErr w:type="spellEnd"/>
            <w:r w:rsidR="00D726F5" w:rsidRPr="00EA464E">
              <w:rPr>
                <w:rFonts w:ascii="Times New Roman" w:eastAsiaTheme="minorHAnsi" w:hAnsi="Times New Roman" w:cs="Arial"/>
                <w:sz w:val="24"/>
              </w:rPr>
              <w:t>.</w:t>
            </w:r>
          </w:p>
          <w:p w:rsidR="00D726F5" w:rsidRPr="00EA464E" w:rsidRDefault="00D726F5" w:rsidP="00383838">
            <w:pPr>
              <w:pStyle w:val="NoSpacing"/>
              <w:rPr>
                <w:rFonts w:ascii="Times New Roman" w:eastAsiaTheme="minorHAnsi" w:hAnsi="Times New Roman" w:cs="Arial"/>
                <w:sz w:val="24"/>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D726F5" w:rsidRPr="0066715F" w:rsidRDefault="00D726F5" w:rsidP="00383838">
            <w:pPr>
              <w:pStyle w:val="NoSpacing"/>
              <w:rPr>
                <w:rFonts w:ascii="Arial" w:eastAsiaTheme="minorHAnsi" w:hAnsi="Arial" w:cs="Arial"/>
                <w:b/>
              </w:rPr>
            </w:pPr>
            <w:r w:rsidRPr="0066715F">
              <w:rPr>
                <w:rFonts w:ascii="Arial" w:eastAsiaTheme="minorHAnsi" w:hAnsi="Arial" w:cs="Arial"/>
                <w:b/>
              </w:rPr>
              <w:t>CATALOG COURSE DESCRIPTION:</w:t>
            </w:r>
          </w:p>
        </w:tc>
        <w:tc>
          <w:tcPr>
            <w:tcW w:w="7974" w:type="dxa"/>
          </w:tcPr>
          <w:p w:rsidR="00383838" w:rsidRPr="00EA464E" w:rsidRDefault="00383838" w:rsidP="00383838">
            <w:pPr>
              <w:pStyle w:val="NoSpacing"/>
              <w:rPr>
                <w:rFonts w:ascii="Times New Roman" w:eastAsiaTheme="minorHAnsi" w:hAnsi="Times New Roman" w:cs="Arial"/>
                <w:b/>
                <w:sz w:val="24"/>
              </w:rPr>
            </w:pPr>
          </w:p>
          <w:p w:rsidR="00D726F5" w:rsidRPr="00EA464E" w:rsidRDefault="00D726F5"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Designed to provide guidelines to the principal as manager, instructional leader, and leader of change through decision-making, motivation, group dynamics, and co-empowerment with the teacher.</w:t>
            </w:r>
          </w:p>
          <w:p w:rsidR="00D726F5" w:rsidRPr="00EA464E" w:rsidRDefault="00D726F5" w:rsidP="00383838">
            <w:pPr>
              <w:pStyle w:val="NoSpacing"/>
              <w:rPr>
                <w:rFonts w:ascii="Times New Roman" w:eastAsiaTheme="minorHAnsi" w:hAnsi="Times New Roman" w:cs="Arial"/>
                <w:sz w:val="24"/>
              </w:rPr>
            </w:pPr>
          </w:p>
        </w:tc>
      </w:tr>
      <w:tr w:rsidR="0007168C" w:rsidRPr="0066715F">
        <w:tc>
          <w:tcPr>
            <w:tcW w:w="2178" w:type="dxa"/>
          </w:tcPr>
          <w:p w:rsidR="00383838" w:rsidRPr="0066715F" w:rsidRDefault="00383838" w:rsidP="00383838">
            <w:pPr>
              <w:pStyle w:val="NoSpacing"/>
              <w:rPr>
                <w:rFonts w:ascii="Arial" w:eastAsiaTheme="minorHAnsi" w:hAnsi="Arial" w:cs="Arial"/>
                <w:b/>
              </w:rPr>
            </w:pPr>
          </w:p>
          <w:p w:rsidR="008E0AE4" w:rsidRPr="0066715F" w:rsidRDefault="008E0AE4" w:rsidP="00383838">
            <w:pPr>
              <w:pStyle w:val="NoSpacing"/>
              <w:rPr>
                <w:rFonts w:ascii="Arial" w:eastAsiaTheme="minorHAnsi" w:hAnsi="Arial" w:cs="Arial"/>
                <w:b/>
              </w:rPr>
            </w:pPr>
            <w:r w:rsidRPr="0066715F">
              <w:rPr>
                <w:rFonts w:ascii="Arial" w:eastAsiaTheme="minorHAnsi" w:hAnsi="Arial" w:cs="Arial"/>
                <w:b/>
              </w:rPr>
              <w:t>PROGRAM LEARNING OUTCOMES</w:t>
            </w:r>
          </w:p>
          <w:p w:rsidR="00D726F5" w:rsidRPr="0066715F" w:rsidRDefault="00D726F5" w:rsidP="00383838">
            <w:pPr>
              <w:pStyle w:val="NoSpacing"/>
              <w:rPr>
                <w:rFonts w:ascii="Arial" w:eastAsiaTheme="minorHAnsi" w:hAnsi="Arial" w:cs="Arial"/>
                <w:b/>
              </w:rPr>
            </w:pPr>
            <w:r w:rsidRPr="0066715F">
              <w:rPr>
                <w:rFonts w:ascii="Arial" w:eastAsiaTheme="minorHAnsi" w:hAnsi="Arial" w:cs="Arial"/>
                <w:b/>
              </w:rPr>
              <w:t>(</w:t>
            </w:r>
            <w:proofErr w:type="spellStart"/>
            <w:r w:rsidRPr="0066715F">
              <w:rPr>
                <w:rFonts w:ascii="Arial" w:eastAsiaTheme="minorHAnsi" w:hAnsi="Arial" w:cs="Arial"/>
                <w:b/>
              </w:rPr>
              <w:t>PLOs</w:t>
            </w:r>
            <w:proofErr w:type="spellEnd"/>
            <w:r w:rsidRPr="0066715F">
              <w:rPr>
                <w:rFonts w:ascii="Arial" w:eastAsiaTheme="minorHAnsi" w:hAnsi="Arial" w:cs="Arial"/>
                <w:b/>
              </w:rPr>
              <w:t>):</w:t>
            </w:r>
          </w:p>
        </w:tc>
        <w:tc>
          <w:tcPr>
            <w:tcW w:w="7974" w:type="dxa"/>
          </w:tcPr>
          <w:p w:rsidR="003933EA" w:rsidRPr="00EA464E" w:rsidRDefault="003933EA" w:rsidP="00383838">
            <w:pPr>
              <w:pStyle w:val="NoSpacing"/>
              <w:rPr>
                <w:rFonts w:ascii="Times New Roman" w:eastAsiaTheme="minorHAnsi" w:hAnsi="Times New Roman" w:cs="Arial"/>
                <w:sz w:val="24"/>
              </w:rPr>
            </w:pPr>
          </w:p>
          <w:p w:rsidR="00BB4FE7" w:rsidRPr="00EA464E" w:rsidRDefault="00BB4FE7"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#2: Demonstrate knowledge of organizational life in schools, organizational </w:t>
            </w:r>
          </w:p>
          <w:p w:rsidR="00BB4FE7" w:rsidRPr="00EA464E" w:rsidRDefault="00BB4FE7"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change</w:t>
            </w:r>
            <w:proofErr w:type="gramEnd"/>
            <w:r w:rsidRPr="00EA464E">
              <w:rPr>
                <w:rFonts w:ascii="Times New Roman" w:eastAsiaTheme="minorHAnsi" w:hAnsi="Times New Roman" w:cs="Arial"/>
                <w:sz w:val="24"/>
              </w:rPr>
              <w:t xml:space="preserve"> processes and their connections to the development of positive </w:t>
            </w:r>
          </w:p>
          <w:p w:rsidR="00EA464E" w:rsidRDefault="00BB4FE7"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school</w:t>
            </w:r>
            <w:proofErr w:type="gramEnd"/>
            <w:r w:rsidRPr="00EA464E">
              <w:rPr>
                <w:rFonts w:ascii="Times New Roman" w:eastAsiaTheme="minorHAnsi" w:hAnsi="Times New Roman" w:cs="Arial"/>
                <w:sz w:val="24"/>
              </w:rPr>
              <w:t xml:space="preserve"> cultures that promote learning and social development of students.</w:t>
            </w:r>
          </w:p>
          <w:p w:rsidR="00BB4FE7" w:rsidRPr="00EA464E" w:rsidRDefault="00BB4FE7" w:rsidP="00383838">
            <w:pPr>
              <w:pStyle w:val="NoSpacing"/>
              <w:rPr>
                <w:rFonts w:ascii="Times New Roman" w:eastAsiaTheme="minorHAnsi" w:hAnsi="Times New Roman" w:cs="Arial"/>
                <w:sz w:val="24"/>
              </w:rPr>
            </w:pPr>
          </w:p>
          <w:p w:rsidR="0007168C" w:rsidRPr="00EA464E" w:rsidRDefault="00BB4FE7"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w:t>
            </w:r>
            <w:r w:rsidR="0007168C" w:rsidRPr="00EA464E">
              <w:rPr>
                <w:rFonts w:ascii="Times New Roman" w:eastAsiaTheme="minorHAnsi" w:hAnsi="Times New Roman" w:cs="Arial"/>
                <w:sz w:val="24"/>
              </w:rPr>
              <w:t>4: Develop skills in facilitating</w:t>
            </w:r>
            <w:r w:rsidR="008E0AE4" w:rsidRPr="00EA464E">
              <w:rPr>
                <w:rFonts w:ascii="Times New Roman" w:eastAsiaTheme="minorHAnsi" w:hAnsi="Times New Roman" w:cs="Arial"/>
                <w:sz w:val="24"/>
              </w:rPr>
              <w:t xml:space="preserve"> collaboration and</w:t>
            </w:r>
            <w:r w:rsidR="0007168C" w:rsidRPr="00EA464E">
              <w:rPr>
                <w:rFonts w:ascii="Times New Roman" w:eastAsiaTheme="minorHAnsi" w:hAnsi="Times New Roman" w:cs="Arial"/>
                <w:sz w:val="24"/>
              </w:rPr>
              <w:t xml:space="preserve"> </w:t>
            </w:r>
            <w:r w:rsidRPr="00EA464E">
              <w:rPr>
                <w:rFonts w:ascii="Times New Roman" w:eastAsiaTheme="minorHAnsi" w:hAnsi="Times New Roman" w:cs="Arial"/>
                <w:sz w:val="24"/>
              </w:rPr>
              <w:t xml:space="preserve">communication among </w:t>
            </w:r>
          </w:p>
          <w:p w:rsidR="0007168C" w:rsidRPr="00EA464E" w:rsidRDefault="0007168C"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00BB4FE7" w:rsidRPr="00EA464E">
              <w:rPr>
                <w:rFonts w:ascii="Times New Roman" w:eastAsiaTheme="minorHAnsi" w:hAnsi="Times New Roman" w:cs="Arial"/>
                <w:sz w:val="24"/>
              </w:rPr>
              <w:t>schools</w:t>
            </w:r>
            <w:proofErr w:type="gramEnd"/>
            <w:r w:rsidR="00BB4FE7" w:rsidRPr="00EA464E">
              <w:rPr>
                <w:rFonts w:ascii="Times New Roman" w:eastAsiaTheme="minorHAnsi" w:hAnsi="Times New Roman" w:cs="Arial"/>
                <w:sz w:val="24"/>
              </w:rPr>
              <w:t>, school communities, families, other</w:t>
            </w:r>
            <w:r w:rsidR="008E0AE4" w:rsidRPr="00EA464E">
              <w:rPr>
                <w:rFonts w:ascii="Times New Roman" w:eastAsiaTheme="minorHAnsi" w:hAnsi="Times New Roman" w:cs="Arial"/>
                <w:sz w:val="24"/>
              </w:rPr>
              <w:t xml:space="preserve"> </w:t>
            </w:r>
            <w:r w:rsidR="00BB4FE7" w:rsidRPr="00EA464E">
              <w:rPr>
                <w:rFonts w:ascii="Times New Roman" w:eastAsiaTheme="minorHAnsi" w:hAnsi="Times New Roman" w:cs="Arial"/>
                <w:sz w:val="24"/>
              </w:rPr>
              <w:t xml:space="preserve">educational and service </w:t>
            </w:r>
          </w:p>
          <w:p w:rsidR="00EA464E" w:rsidRDefault="0007168C"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00BB4FE7" w:rsidRPr="00EA464E">
              <w:rPr>
                <w:rFonts w:ascii="Times New Roman" w:eastAsiaTheme="minorHAnsi" w:hAnsi="Times New Roman" w:cs="Arial"/>
                <w:sz w:val="24"/>
              </w:rPr>
              <w:t>agencies</w:t>
            </w:r>
            <w:proofErr w:type="gramEnd"/>
            <w:r w:rsidR="00BB4FE7" w:rsidRPr="00EA464E">
              <w:rPr>
                <w:rFonts w:ascii="Times New Roman" w:eastAsiaTheme="minorHAnsi" w:hAnsi="Times New Roman" w:cs="Arial"/>
                <w:sz w:val="24"/>
              </w:rPr>
              <w:t>, and professional organizations.</w:t>
            </w:r>
          </w:p>
          <w:p w:rsidR="00BB4FE7" w:rsidRPr="00EA464E" w:rsidRDefault="00BB4FE7" w:rsidP="00383838">
            <w:pPr>
              <w:pStyle w:val="NoSpacing"/>
              <w:rPr>
                <w:rFonts w:ascii="Times New Roman" w:eastAsiaTheme="minorHAnsi" w:hAnsi="Times New Roman" w:cs="Arial"/>
                <w:sz w:val="24"/>
              </w:rPr>
            </w:pPr>
          </w:p>
          <w:p w:rsidR="00EA464E" w:rsidRDefault="00BB4FE7"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#5: Develop knowledge and skills in managing personnel.</w:t>
            </w:r>
          </w:p>
          <w:p w:rsidR="00BB4FE7" w:rsidRPr="00EA464E" w:rsidRDefault="00BB4FE7" w:rsidP="00383838">
            <w:pPr>
              <w:pStyle w:val="NoSpacing"/>
              <w:rPr>
                <w:rFonts w:ascii="Times New Roman" w:eastAsiaTheme="minorHAnsi" w:hAnsi="Times New Roman" w:cs="Arial"/>
                <w:sz w:val="24"/>
              </w:rPr>
            </w:pPr>
          </w:p>
          <w:p w:rsidR="00BB4FE7" w:rsidRPr="00EA464E" w:rsidRDefault="00BB4FE7"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#6: Demonstrate understanding of the ethical, moral, and caring dimensions of </w:t>
            </w:r>
          </w:p>
          <w:p w:rsidR="00BB4FE7" w:rsidRPr="00EA464E" w:rsidRDefault="00BB4FE7"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educational</w:t>
            </w:r>
            <w:proofErr w:type="gramEnd"/>
            <w:r w:rsidRPr="00EA464E">
              <w:rPr>
                <w:rFonts w:ascii="Times New Roman" w:eastAsiaTheme="minorHAnsi" w:hAnsi="Times New Roman" w:cs="Arial"/>
                <w:sz w:val="24"/>
              </w:rPr>
              <w:t xml:space="preserve"> leadership.</w:t>
            </w:r>
          </w:p>
          <w:p w:rsidR="008E0AE4" w:rsidRPr="00EA464E" w:rsidRDefault="008E0AE4" w:rsidP="00383838">
            <w:pPr>
              <w:pStyle w:val="NoSpacing"/>
              <w:rPr>
                <w:rFonts w:ascii="Times New Roman" w:eastAsiaTheme="minorHAnsi" w:hAnsi="Times New Roman" w:cs="Arial"/>
                <w:sz w:val="24"/>
              </w:rPr>
            </w:pPr>
          </w:p>
        </w:tc>
      </w:tr>
      <w:tr w:rsidR="0007168C" w:rsidRPr="0066715F">
        <w:tc>
          <w:tcPr>
            <w:tcW w:w="2178" w:type="dxa"/>
          </w:tcPr>
          <w:p w:rsidR="003933EA" w:rsidRDefault="003933EA" w:rsidP="00383838">
            <w:pPr>
              <w:pStyle w:val="NoSpacing"/>
              <w:rPr>
                <w:rFonts w:ascii="Arial" w:eastAsiaTheme="minorHAnsi" w:hAnsi="Arial" w:cs="Arial"/>
                <w:b/>
              </w:rPr>
            </w:pPr>
          </w:p>
          <w:p w:rsidR="00383838" w:rsidRPr="0066715F" w:rsidRDefault="008E0AE4" w:rsidP="00383838">
            <w:pPr>
              <w:pStyle w:val="NoSpacing"/>
              <w:rPr>
                <w:rFonts w:ascii="Arial" w:eastAsiaTheme="minorHAnsi" w:hAnsi="Arial" w:cs="Arial"/>
                <w:b/>
              </w:rPr>
            </w:pPr>
            <w:r w:rsidRPr="0066715F">
              <w:rPr>
                <w:rFonts w:ascii="Arial" w:eastAsiaTheme="minorHAnsi" w:hAnsi="Arial" w:cs="Arial"/>
                <w:b/>
              </w:rPr>
              <w:t>COURSE LEARNING OUTCOMES (</w:t>
            </w:r>
            <w:proofErr w:type="spellStart"/>
            <w:r w:rsidRPr="0066715F">
              <w:rPr>
                <w:rFonts w:ascii="Arial" w:eastAsiaTheme="minorHAnsi" w:hAnsi="Arial" w:cs="Arial"/>
                <w:b/>
              </w:rPr>
              <w:t>CLOs</w:t>
            </w:r>
            <w:proofErr w:type="spellEnd"/>
            <w:r w:rsidRPr="0066715F">
              <w:rPr>
                <w:rFonts w:ascii="Arial" w:eastAsiaTheme="minorHAnsi" w:hAnsi="Arial" w:cs="Arial"/>
                <w:b/>
              </w:rPr>
              <w:t>):</w:t>
            </w:r>
          </w:p>
        </w:tc>
        <w:tc>
          <w:tcPr>
            <w:tcW w:w="7974" w:type="dxa"/>
          </w:tcPr>
          <w:p w:rsidR="003933EA" w:rsidRPr="00EA464E" w:rsidRDefault="003933EA" w:rsidP="00383838">
            <w:pPr>
              <w:pStyle w:val="NoSpacing"/>
              <w:rPr>
                <w:rFonts w:ascii="Times New Roman" w:eastAsiaTheme="minorHAnsi" w:hAnsi="Times New Roman" w:cs="Arial"/>
                <w:sz w:val="24"/>
              </w:rPr>
            </w:pPr>
          </w:p>
          <w:p w:rsid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By the end of this course, through posted responses to prompts and submission of the student’s Leadership Growth Plan, the educational leadership candidates will:</w:t>
            </w:r>
          </w:p>
          <w:p w:rsidR="00383838" w:rsidRPr="00EA464E" w:rsidRDefault="00383838" w:rsidP="00383838">
            <w:pPr>
              <w:pStyle w:val="NoSpacing"/>
              <w:rPr>
                <w:rFonts w:ascii="Times New Roman" w:eastAsiaTheme="minorHAnsi" w:hAnsi="Times New Roman" w:cs="Arial"/>
                <w:sz w:val="24"/>
              </w:rPr>
            </w:pPr>
          </w:p>
          <w:p w:rsidR="008E0AE4" w:rsidRP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#1:  Demonstrate their ability to assess the needs for organizational change in </w:t>
            </w:r>
          </w:p>
          <w:p w:rsidR="008E0AE4" w:rsidRP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their</w:t>
            </w:r>
            <w:proofErr w:type="gramEnd"/>
            <w:r w:rsidRPr="00EA464E">
              <w:rPr>
                <w:rFonts w:ascii="Times New Roman" w:eastAsiaTheme="minorHAnsi" w:hAnsi="Times New Roman" w:cs="Arial"/>
                <w:sz w:val="24"/>
              </w:rPr>
              <w:t xml:space="preserve"> school environments and develop strategies that enhance </w:t>
            </w:r>
          </w:p>
          <w:p w:rsidR="008E0AE4" w:rsidRP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collaboration</w:t>
            </w:r>
            <w:proofErr w:type="gramEnd"/>
            <w:r w:rsidRPr="00EA464E">
              <w:rPr>
                <w:rFonts w:ascii="Times New Roman" w:eastAsiaTheme="minorHAnsi" w:hAnsi="Times New Roman" w:cs="Arial"/>
                <w:sz w:val="24"/>
              </w:rPr>
              <w:t xml:space="preserve"> and problem-solving capacities leading to improved student </w:t>
            </w:r>
          </w:p>
          <w:p w:rsid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performance</w:t>
            </w:r>
            <w:proofErr w:type="gramEnd"/>
            <w:r w:rsidRPr="00EA464E">
              <w:rPr>
                <w:rFonts w:ascii="Times New Roman" w:eastAsiaTheme="minorHAnsi" w:hAnsi="Times New Roman" w:cs="Arial"/>
                <w:sz w:val="24"/>
              </w:rPr>
              <w:t>.</w:t>
            </w:r>
          </w:p>
          <w:p w:rsidR="008E0AE4" w:rsidRPr="00EA464E" w:rsidRDefault="008E0AE4" w:rsidP="00383838">
            <w:pPr>
              <w:pStyle w:val="NoSpacing"/>
              <w:rPr>
                <w:rFonts w:ascii="Times New Roman" w:eastAsiaTheme="minorHAnsi" w:hAnsi="Times New Roman" w:cs="Arial"/>
                <w:sz w:val="24"/>
              </w:rPr>
            </w:pPr>
          </w:p>
          <w:p w:rsidR="008E0AE4" w:rsidRP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#2:  Demonstrate their ability to identify and modify their own leadership </w:t>
            </w:r>
          </w:p>
          <w:p w:rsidR="008E0AE4" w:rsidRP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performances</w:t>
            </w:r>
            <w:proofErr w:type="gramEnd"/>
            <w:r w:rsidRPr="00EA464E">
              <w:rPr>
                <w:rFonts w:ascii="Times New Roman" w:eastAsiaTheme="minorHAnsi" w:hAnsi="Times New Roman" w:cs="Arial"/>
                <w:sz w:val="24"/>
              </w:rPr>
              <w:t xml:space="preserve"> for greater effectiveness across three critical dimensions of </w:t>
            </w:r>
          </w:p>
          <w:p w:rsid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interpersonal</w:t>
            </w:r>
            <w:proofErr w:type="gramEnd"/>
            <w:r w:rsidRPr="00EA464E">
              <w:rPr>
                <w:rFonts w:ascii="Times New Roman" w:eastAsiaTheme="minorHAnsi" w:hAnsi="Times New Roman" w:cs="Arial"/>
                <w:sz w:val="24"/>
              </w:rPr>
              <w:t>, cognitive, and intrapersonal behavior.</w:t>
            </w:r>
          </w:p>
          <w:p w:rsidR="008E0AE4" w:rsidRPr="00EA464E" w:rsidRDefault="008E0AE4" w:rsidP="00383838">
            <w:pPr>
              <w:pStyle w:val="NoSpacing"/>
              <w:rPr>
                <w:rFonts w:ascii="Times New Roman" w:eastAsiaTheme="minorHAnsi" w:hAnsi="Times New Roman" w:cs="Arial"/>
                <w:sz w:val="24"/>
              </w:rPr>
            </w:pPr>
          </w:p>
          <w:p w:rsidR="008E0AE4" w:rsidRP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#3:  Demonstrates their ability to use leadership development methods to </w:t>
            </w:r>
          </w:p>
          <w:p w:rsidR="008E0AE4" w:rsidRP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cultivate</w:t>
            </w:r>
            <w:proofErr w:type="gramEnd"/>
            <w:r w:rsidRPr="00EA464E">
              <w:rPr>
                <w:rFonts w:ascii="Times New Roman" w:eastAsiaTheme="minorHAnsi" w:hAnsi="Times New Roman" w:cs="Arial"/>
                <w:sz w:val="24"/>
              </w:rPr>
              <w:t xml:space="preserve"> leadership capabilities in others, connecting people to the purpose</w:t>
            </w:r>
          </w:p>
          <w:p w:rsidR="008E0AE4" w:rsidRPr="00EA464E" w:rsidRDefault="008E0AE4"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and</w:t>
            </w:r>
            <w:proofErr w:type="gramEnd"/>
            <w:r w:rsidRPr="00EA464E">
              <w:rPr>
                <w:rFonts w:ascii="Times New Roman" w:eastAsiaTheme="minorHAnsi" w:hAnsi="Times New Roman" w:cs="Arial"/>
                <w:sz w:val="24"/>
              </w:rPr>
              <w:t xml:space="preserve"> practice of sustainable school renewal.</w:t>
            </w:r>
          </w:p>
          <w:p w:rsidR="00F83A9E" w:rsidRPr="00EA464E" w:rsidRDefault="00F83A9E" w:rsidP="00383838">
            <w:pPr>
              <w:pStyle w:val="NoSpacing"/>
              <w:rPr>
                <w:rFonts w:ascii="Times New Roman" w:eastAsiaTheme="minorHAnsi" w:hAnsi="Times New Roman" w:cs="Arial"/>
                <w:sz w:val="24"/>
              </w:rPr>
            </w:pPr>
          </w:p>
        </w:tc>
      </w:tr>
      <w:tr w:rsidR="008E0AE4" w:rsidRPr="0066715F">
        <w:tc>
          <w:tcPr>
            <w:tcW w:w="2178" w:type="dxa"/>
          </w:tcPr>
          <w:p w:rsidR="008E0AE4" w:rsidRPr="0066715F" w:rsidRDefault="008E0AE4" w:rsidP="00383838">
            <w:pPr>
              <w:pStyle w:val="NoSpacing"/>
              <w:rPr>
                <w:rFonts w:ascii="Arial" w:eastAsiaTheme="minorHAnsi" w:hAnsi="Arial" w:cs="Arial"/>
                <w:b/>
              </w:rPr>
            </w:pPr>
          </w:p>
          <w:p w:rsidR="00F83A9E" w:rsidRPr="0066715F" w:rsidRDefault="00F83A9E" w:rsidP="00383838">
            <w:pPr>
              <w:pStyle w:val="NoSpacing"/>
              <w:rPr>
                <w:rFonts w:ascii="Arial" w:eastAsiaTheme="minorHAnsi" w:hAnsi="Arial" w:cs="Arial"/>
                <w:b/>
              </w:rPr>
            </w:pPr>
            <w:r w:rsidRPr="0066715F">
              <w:rPr>
                <w:rFonts w:ascii="Arial" w:eastAsiaTheme="minorHAnsi" w:hAnsi="Arial" w:cs="Arial"/>
                <w:b/>
              </w:rPr>
              <w:t>ESSENTIAL QUESTIONS and CLO MATCH:</w:t>
            </w:r>
          </w:p>
        </w:tc>
        <w:tc>
          <w:tcPr>
            <w:tcW w:w="7974" w:type="dxa"/>
          </w:tcPr>
          <w:p w:rsidR="008E0AE4" w:rsidRPr="0066715F" w:rsidRDefault="008E0AE4" w:rsidP="00383838">
            <w:pPr>
              <w:pStyle w:val="NoSpacing"/>
              <w:rPr>
                <w:rFonts w:ascii="Arial" w:eastAsiaTheme="minorHAnsi" w:hAnsi="Arial" w:cs="Arial"/>
              </w:rPr>
            </w:pPr>
          </w:p>
          <w:p w:rsidR="00F83A9E" w:rsidRP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1.  To bring about organizational change, how can educational leaders assess </w:t>
            </w:r>
          </w:p>
          <w:p w:rsidR="00F83A9E" w:rsidRP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the</w:t>
            </w:r>
            <w:proofErr w:type="gramEnd"/>
            <w:r w:rsidRPr="00EA464E">
              <w:rPr>
                <w:rFonts w:ascii="Times New Roman" w:eastAsiaTheme="minorHAnsi" w:hAnsi="Times New Roman" w:cs="Arial"/>
                <w:sz w:val="24"/>
              </w:rPr>
              <w:t xml:space="preserve"> degree to which there is a need for improved collaboration and problem-</w:t>
            </w:r>
          </w:p>
          <w:p w:rsid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r w:rsid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solving</w:t>
            </w:r>
            <w:proofErr w:type="gramEnd"/>
            <w:r w:rsidRPr="00EA464E">
              <w:rPr>
                <w:rFonts w:ascii="Times New Roman" w:eastAsiaTheme="minorHAnsi" w:hAnsi="Times New Roman" w:cs="Arial"/>
                <w:sz w:val="24"/>
              </w:rPr>
              <w:t xml:space="preserve"> behavior in the school community? (CLO #1)</w:t>
            </w:r>
          </w:p>
          <w:p w:rsidR="00F83A9E" w:rsidRPr="00EA464E" w:rsidRDefault="00F83A9E" w:rsidP="00383838">
            <w:pPr>
              <w:pStyle w:val="NoSpacing"/>
              <w:rPr>
                <w:rFonts w:ascii="Times New Roman" w:eastAsiaTheme="minorHAnsi" w:hAnsi="Times New Roman" w:cs="Arial"/>
                <w:sz w:val="24"/>
              </w:rPr>
            </w:pPr>
          </w:p>
          <w:p w:rsidR="00F83A9E" w:rsidRP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2.  To more effectively lead organizational change, what strategies and skills do </w:t>
            </w:r>
          </w:p>
          <w:p w:rsidR="00F83A9E" w:rsidRP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educational</w:t>
            </w:r>
            <w:proofErr w:type="gramEnd"/>
            <w:r w:rsidRPr="00EA464E">
              <w:rPr>
                <w:rFonts w:ascii="Times New Roman" w:eastAsiaTheme="minorHAnsi" w:hAnsi="Times New Roman" w:cs="Arial"/>
                <w:sz w:val="24"/>
              </w:rPr>
              <w:t xml:space="preserve"> leaders need to accurately assess and modify their own </w:t>
            </w:r>
          </w:p>
          <w:p w:rsid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leadership</w:t>
            </w:r>
            <w:proofErr w:type="gramEnd"/>
            <w:r w:rsidRPr="00EA464E">
              <w:rPr>
                <w:rFonts w:ascii="Times New Roman" w:eastAsiaTheme="minorHAnsi" w:hAnsi="Times New Roman" w:cs="Arial"/>
                <w:sz w:val="24"/>
              </w:rPr>
              <w:t xml:space="preserve"> behavior? (CLO #2)</w:t>
            </w:r>
          </w:p>
          <w:p w:rsidR="00F83A9E" w:rsidRPr="00EA464E" w:rsidRDefault="00F83A9E" w:rsidP="00383838">
            <w:pPr>
              <w:pStyle w:val="NoSpacing"/>
              <w:rPr>
                <w:rFonts w:ascii="Times New Roman" w:eastAsiaTheme="minorHAnsi" w:hAnsi="Times New Roman" w:cs="Arial"/>
                <w:sz w:val="24"/>
              </w:rPr>
            </w:pPr>
          </w:p>
          <w:p w:rsidR="00F83A9E" w:rsidRP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3.  How can educational leaders develop the leadership capacity of others in </w:t>
            </w:r>
          </w:p>
          <w:p w:rsidR="00F83A9E" w:rsidRP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their</w:t>
            </w:r>
            <w:proofErr w:type="gramEnd"/>
            <w:r w:rsidRPr="00EA464E">
              <w:rPr>
                <w:rFonts w:ascii="Times New Roman" w:eastAsiaTheme="minorHAnsi" w:hAnsi="Times New Roman" w:cs="Arial"/>
                <w:sz w:val="24"/>
              </w:rPr>
              <w:t xml:space="preserve"> school environment to enhance purposeful behavior to fulfill the school </w:t>
            </w:r>
          </w:p>
          <w:p w:rsidR="00F83A9E" w:rsidRPr="00EA464E" w:rsidRDefault="00F83A9E" w:rsidP="00383838">
            <w:pPr>
              <w:pStyle w:val="NoSpacing"/>
              <w:rPr>
                <w:rFonts w:ascii="Times New Roman" w:eastAsiaTheme="minorHAnsi" w:hAnsi="Times New Roman" w:cs="Arial"/>
                <w:sz w:val="24"/>
              </w:rPr>
            </w:pPr>
            <w:r w:rsidRPr="00EA464E">
              <w:rPr>
                <w:rFonts w:ascii="Times New Roman" w:eastAsiaTheme="minorHAnsi" w:hAnsi="Times New Roman" w:cs="Arial"/>
                <w:sz w:val="24"/>
              </w:rPr>
              <w:t xml:space="preserve">     </w:t>
            </w:r>
            <w:proofErr w:type="gramStart"/>
            <w:r w:rsidRPr="00EA464E">
              <w:rPr>
                <w:rFonts w:ascii="Times New Roman" w:eastAsiaTheme="minorHAnsi" w:hAnsi="Times New Roman" w:cs="Arial"/>
                <w:sz w:val="24"/>
              </w:rPr>
              <w:t>mission</w:t>
            </w:r>
            <w:proofErr w:type="gramEnd"/>
            <w:r w:rsidRPr="00EA464E">
              <w:rPr>
                <w:rFonts w:ascii="Times New Roman" w:eastAsiaTheme="minorHAnsi" w:hAnsi="Times New Roman" w:cs="Arial"/>
                <w:sz w:val="24"/>
              </w:rPr>
              <w:t xml:space="preserve"> through transformation and renewal? (CLO #3)</w:t>
            </w:r>
            <w:r w:rsidR="0007168C" w:rsidRPr="00EA464E">
              <w:rPr>
                <w:rFonts w:ascii="Times New Roman" w:eastAsiaTheme="minorHAnsi" w:hAnsi="Times New Roman" w:cs="Arial"/>
                <w:sz w:val="24"/>
              </w:rPr>
              <w:t xml:space="preserve"> </w:t>
            </w:r>
          </w:p>
          <w:p w:rsidR="0007168C" w:rsidRPr="0066715F" w:rsidRDefault="0007168C" w:rsidP="00383838">
            <w:pPr>
              <w:pStyle w:val="NoSpacing"/>
              <w:rPr>
                <w:rFonts w:ascii="Arial" w:eastAsiaTheme="minorHAnsi" w:hAnsi="Arial" w:cs="Arial"/>
              </w:rPr>
            </w:pPr>
          </w:p>
        </w:tc>
      </w:tr>
      <w:tr w:rsidR="008E0AE4" w:rsidRPr="0066715F">
        <w:tc>
          <w:tcPr>
            <w:tcW w:w="2178" w:type="dxa"/>
          </w:tcPr>
          <w:p w:rsidR="008E0AE4" w:rsidRDefault="008E0AE4" w:rsidP="00527D91">
            <w:pPr>
              <w:pStyle w:val="NoSpacing"/>
              <w:rPr>
                <w:rFonts w:ascii="Arial" w:eastAsiaTheme="minorHAnsi" w:hAnsi="Arial" w:cs="Arial"/>
                <w:b/>
              </w:rPr>
            </w:pPr>
          </w:p>
          <w:p w:rsidR="00C4515F" w:rsidRDefault="00C4515F" w:rsidP="00527D91">
            <w:pPr>
              <w:pStyle w:val="NoSpacing"/>
              <w:rPr>
                <w:rFonts w:ascii="Arial" w:eastAsiaTheme="minorHAnsi" w:hAnsi="Arial" w:cs="Arial"/>
                <w:b/>
              </w:rPr>
            </w:pPr>
            <w:r>
              <w:rPr>
                <w:rFonts w:ascii="Arial" w:eastAsiaTheme="minorHAnsi" w:hAnsi="Arial" w:cs="Arial"/>
                <w:b/>
              </w:rPr>
              <w:t>ACADEMIC REQUIREMENTS:</w:t>
            </w:r>
          </w:p>
          <w:p w:rsidR="003933EA" w:rsidRDefault="00DA0D88" w:rsidP="00527D91">
            <w:pPr>
              <w:pStyle w:val="NoSpacing"/>
              <w:rPr>
                <w:rFonts w:ascii="Arial" w:eastAsiaTheme="minorHAnsi" w:hAnsi="Arial" w:cs="Arial"/>
                <w:b/>
              </w:rPr>
            </w:pPr>
            <w:r>
              <w:rPr>
                <w:rFonts w:ascii="Arial" w:eastAsiaTheme="minorHAnsi" w:hAnsi="Arial" w:cs="Arial"/>
                <w:b/>
                <w:noProof/>
              </w:rPr>
              <w:pict>
                <v:shapetype id="_x0000_t32" coordsize="21600,21600" o:spt="32" o:oned="t" path="m0,0l21600,21600e" filled="f">
                  <v:path arrowok="t" fillok="f" o:connecttype="none"/>
                  <o:lock v:ext="edit" shapetype="t"/>
                </v:shapetype>
                <v:shape id="AutoShape 4" o:spid="_x0000_s1026" type="#_x0000_t32" style="position:absolute;margin-left:-5.85pt;margin-top:11.35pt;width:507.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N2vJwIAAFMEAAAOAAAAZHJzL2Uyb0RvYy54bWysVMGO2yAQvVfqPyDuWdupkyZWnNXKTnrZ&#10;diPt9gMIYBsVAwISJ6r67x1wEu1uL1VVH/BgZt68mXl4dX/qJTpy64RWJc7uUoy4opoJ1Zb4+8t2&#10;ssDIeaIYkVrxEp+5w/frjx9Wgyn4VHdaMm4RgChXDKbEnfemSBJHO94Td6cNV3DYaNsTD1vbJsyS&#10;AdB7mUzTdJ4M2jJjNeXOwdd6PMTriN80nPqnpnHcI1li4ObjauO6D2uyXpGitcR0gl5okH9g0ROh&#10;IOkNqiaeoIMVf0D1glrtdOPvqO4T3TSC8lgDVJOl76p57ojhsRZojjO3Nrn/B0u/HXcWCVbiKUaK&#10;9DCih4PXMTPKQ3sG4wrwqtTOhgLpST2bR01/OKR01RHV8uj8cjYQm4WI5E1I2DgDSfbDV83AhwB+&#10;7NWpsX2AhC6gUxzJ+TYSfvKIwsd5ni/y6Qwjej1LSHENNNb5L1z3KBgldt4S0Xa+0krB4LXNYhpy&#10;fHQ+0CLFNSBkVXorpIzzlwoNJV7OIE84cVoKFg7jxrb7Slp0JEFB8Yk1vnMLyDVx3ejHwBqlZfVB&#10;sZik44RtLrYnQo42kJIq5IGCgebFGqXzc5kuN4vNIp/k0/lmkqd1PXnYVvlkvs0+z+pPdVXV2a9A&#10;OcuLTjDGVWB9lXGW/51MLhdqFOBNyLf2JG/RYx+B7PUdSceJhyGPctlrdt7ZqxJAudH5csvC1Xi9&#10;B/v1v2D9GwAA//8DAFBLAwQUAAYACAAAACEAE72uP98AAAAKAQAADwAAAGRycy9kb3ducmV2Lnht&#10;bEyPzU7DMBCE70i8g7VI3FonAbUoxKkQCCF+DhAQvbrxNo6I15HttuHt2YoDnFa7M5r9plpNbhB7&#10;DLH3pCCfZyCQWm966hR8vN/PrkDEpMnowRMq+MYIq/r0pNKl8Qd6w32TOsEhFEutwKY0llLG1qLT&#10;ce5HJNa2PjideA2dNEEfONwNssiyhXS6J/5g9Yi3FtuvZucUXL5um7B+fJHPd4unIjzYz7VdOqXO&#10;z6abaxAJp/RnhiM+o0PNTBu/IxPFoGCW50u2KigKnkdDll1wmc3vRdaV/F+h/gEAAP//AwBQSwEC&#10;LQAUAAYACAAAACEAtoM4kv4AAADhAQAAEwAAAAAAAAAAAAAAAAAAAAAAW0NvbnRlbnRfVHlwZXNd&#10;LnhtbFBLAQItABQABgAIAAAAIQA4/SH/1gAAAJQBAAALAAAAAAAAAAAAAAAAAC8BAABfcmVscy8u&#10;cmVsc1BLAQItABQABgAIAAAAIQAoZN2vJwIAAFMEAAAOAAAAAAAAAAAAAAAAAC4CAABkcnMvZTJv&#10;RG9jLnhtbFBLAQItABQABgAIAAAAIQATva4/3wAAAAoBAAAPAAAAAAAAAAAAAAAAAIEEAABkcnMv&#10;ZG93bnJldi54bWxQSwUGAAAAAAQABADzAAAAjQUAAAAA&#10;">
                  <v:stroke dashstyle="dash"/>
                </v:shape>
              </w:pict>
            </w:r>
          </w:p>
          <w:p w:rsidR="00216B9B" w:rsidRDefault="00216B9B" w:rsidP="00527D91">
            <w:pPr>
              <w:pStyle w:val="NoSpacing"/>
              <w:rPr>
                <w:rFonts w:ascii="Arial" w:eastAsiaTheme="minorHAnsi" w:hAnsi="Arial" w:cs="Arial"/>
                <w:b/>
                <w:color w:val="0070C0"/>
              </w:rPr>
            </w:pPr>
          </w:p>
          <w:p w:rsidR="00C4515F" w:rsidRDefault="00C4515F" w:rsidP="00527D91">
            <w:pPr>
              <w:pStyle w:val="NoSpacing"/>
              <w:rPr>
                <w:rFonts w:ascii="Arial" w:eastAsiaTheme="minorHAnsi" w:hAnsi="Arial" w:cs="Arial"/>
                <w:b/>
                <w:color w:val="0070C0"/>
              </w:rPr>
            </w:pPr>
            <w:r>
              <w:rPr>
                <w:rFonts w:ascii="Arial" w:eastAsiaTheme="minorHAnsi" w:hAnsi="Arial" w:cs="Arial"/>
                <w:b/>
                <w:color w:val="0070C0"/>
              </w:rPr>
              <w:t xml:space="preserve">Course </w:t>
            </w:r>
          </w:p>
          <w:p w:rsidR="00C4515F" w:rsidRPr="00C4515F" w:rsidRDefault="00527D91" w:rsidP="00527D91">
            <w:pPr>
              <w:pStyle w:val="NoSpacing"/>
              <w:rPr>
                <w:rFonts w:ascii="Arial" w:eastAsiaTheme="minorHAnsi" w:hAnsi="Arial" w:cs="Arial"/>
                <w:b/>
                <w:color w:val="0070C0"/>
              </w:rPr>
            </w:pPr>
            <w:r>
              <w:rPr>
                <w:rFonts w:ascii="Arial" w:eastAsiaTheme="minorHAnsi" w:hAnsi="Arial" w:cs="Arial"/>
                <w:b/>
                <w:color w:val="0070C0"/>
              </w:rPr>
              <w:t>Assignments</w:t>
            </w:r>
            <w:r w:rsidR="00C4515F">
              <w:rPr>
                <w:rFonts w:ascii="Arial" w:eastAsiaTheme="minorHAnsi" w:hAnsi="Arial" w:cs="Arial"/>
                <w:b/>
                <w:color w:val="0070C0"/>
              </w:rPr>
              <w:t>:</w:t>
            </w:r>
          </w:p>
          <w:p w:rsidR="00C4515F" w:rsidRDefault="00C4515F"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216B9B" w:rsidRDefault="00216B9B" w:rsidP="00527D91">
            <w:pPr>
              <w:pStyle w:val="NoSpacing"/>
              <w:rPr>
                <w:rFonts w:ascii="Arial" w:eastAsiaTheme="minorHAnsi" w:hAnsi="Arial" w:cs="Arial"/>
                <w:b/>
              </w:rPr>
            </w:pPr>
          </w:p>
          <w:p w:rsidR="00527D91" w:rsidRDefault="00527D91" w:rsidP="00527D91">
            <w:pPr>
              <w:pStyle w:val="NoSpacing"/>
              <w:rPr>
                <w:rFonts w:ascii="Arial" w:eastAsiaTheme="minorHAnsi" w:hAnsi="Arial" w:cs="Arial"/>
                <w:b/>
              </w:rPr>
            </w:pPr>
          </w:p>
          <w:p w:rsidR="00527D91" w:rsidRDefault="00527D91" w:rsidP="00527D91">
            <w:pPr>
              <w:pStyle w:val="NoSpacing"/>
              <w:rPr>
                <w:rFonts w:ascii="Arial" w:eastAsiaTheme="minorHAnsi" w:hAnsi="Arial" w:cs="Arial"/>
                <w:b/>
                <w:color w:val="0070C0"/>
              </w:rPr>
            </w:pPr>
          </w:p>
          <w:p w:rsidR="00216B9B" w:rsidRPr="00216B9B" w:rsidRDefault="00216B9B" w:rsidP="00527D91">
            <w:pPr>
              <w:pStyle w:val="NoSpacing"/>
              <w:rPr>
                <w:rFonts w:ascii="Arial" w:eastAsiaTheme="minorHAnsi" w:hAnsi="Arial" w:cs="Arial"/>
                <w:b/>
                <w:color w:val="0070C0"/>
              </w:rPr>
            </w:pPr>
            <w:r>
              <w:rPr>
                <w:rFonts w:ascii="Arial" w:eastAsiaTheme="minorHAnsi" w:hAnsi="Arial" w:cs="Arial"/>
                <w:b/>
                <w:color w:val="0070C0"/>
              </w:rPr>
              <w:t>Grading:</w:t>
            </w:r>
          </w:p>
        </w:tc>
        <w:tc>
          <w:tcPr>
            <w:tcW w:w="7974" w:type="dxa"/>
          </w:tcPr>
          <w:p w:rsidR="008E0AE4" w:rsidRDefault="008E0AE4" w:rsidP="00383838">
            <w:pPr>
              <w:pStyle w:val="NoSpacing"/>
              <w:rPr>
                <w:rFonts w:ascii="Arial" w:eastAsiaTheme="minorHAnsi" w:hAnsi="Arial" w:cs="Arial"/>
                <w:b/>
              </w:rPr>
            </w:pPr>
          </w:p>
          <w:p w:rsidR="00C4515F" w:rsidRDefault="00C4515F" w:rsidP="00383838">
            <w:pPr>
              <w:pStyle w:val="NoSpacing"/>
              <w:rPr>
                <w:rFonts w:ascii="Arial" w:eastAsiaTheme="minorHAnsi" w:hAnsi="Arial" w:cs="Arial"/>
                <w:b/>
              </w:rPr>
            </w:pPr>
          </w:p>
          <w:p w:rsidR="00C4515F" w:rsidRDefault="00C4515F" w:rsidP="00383838">
            <w:pPr>
              <w:pStyle w:val="NoSpacing"/>
              <w:rPr>
                <w:rFonts w:ascii="Arial" w:eastAsiaTheme="minorHAnsi" w:hAnsi="Arial" w:cs="Arial"/>
                <w:b/>
              </w:rPr>
            </w:pPr>
          </w:p>
          <w:p w:rsidR="00C4515F" w:rsidRDefault="00C4515F" w:rsidP="00383838">
            <w:pPr>
              <w:pStyle w:val="NoSpacing"/>
              <w:rPr>
                <w:rFonts w:ascii="Arial" w:eastAsiaTheme="minorHAnsi" w:hAnsi="Arial" w:cs="Arial"/>
                <w:b/>
              </w:rPr>
            </w:pPr>
          </w:p>
          <w:p w:rsidR="00216B9B" w:rsidRDefault="00216B9B" w:rsidP="00383838">
            <w:pPr>
              <w:pStyle w:val="NoSpacing"/>
              <w:rPr>
                <w:rFonts w:ascii="Arial" w:eastAsiaTheme="minorHAnsi" w:hAnsi="Arial" w:cs="Arial"/>
                <w:b/>
                <w:u w:val="single"/>
              </w:rPr>
            </w:pPr>
          </w:p>
          <w:p w:rsidR="00527D91" w:rsidRPr="00121B6F" w:rsidRDefault="00527D91" w:rsidP="00527D91">
            <w:pPr>
              <w:pStyle w:val="BodyText"/>
              <w:rPr>
                <w:i w:val="0"/>
                <w:iCs w:val="0"/>
                <w:u w:val="single"/>
              </w:rPr>
            </w:pPr>
            <w:r>
              <w:rPr>
                <w:i w:val="0"/>
                <w:iCs w:val="0"/>
                <w:u w:val="single"/>
              </w:rPr>
              <w:t>Weekly Discussion</w:t>
            </w:r>
          </w:p>
          <w:p w:rsidR="00527D91" w:rsidRDefault="00527D91" w:rsidP="00527D91">
            <w:pPr>
              <w:pStyle w:val="BodyText"/>
              <w:rPr>
                <w:i w:val="0"/>
                <w:iCs w:val="0"/>
              </w:rPr>
            </w:pPr>
          </w:p>
          <w:p w:rsidR="00527D91" w:rsidRDefault="00527D91" w:rsidP="00527D91">
            <w:pPr>
              <w:pStyle w:val="BodyText"/>
              <w:rPr>
                <w:i w:val="0"/>
                <w:iCs w:val="0"/>
              </w:rPr>
            </w:pPr>
            <w:r>
              <w:rPr>
                <w:i w:val="0"/>
                <w:iCs w:val="0"/>
              </w:rPr>
              <w:t>Most weeks you will complete a short response to a discussion question applying the reading material for that week to your own school and/or leadership situation.  This will help you and the instructor know if you have grasped the key concepts in the material for that week and further your reflection on its application to you.  You will also respond to the discussion post of one of your classmates each week.</w:t>
            </w:r>
          </w:p>
          <w:p w:rsidR="00527D91" w:rsidRDefault="00527D91" w:rsidP="00527D91">
            <w:pPr>
              <w:pStyle w:val="BodyText"/>
              <w:rPr>
                <w:i w:val="0"/>
                <w:iCs w:val="0"/>
              </w:rPr>
            </w:pPr>
          </w:p>
          <w:p w:rsidR="00EA464E" w:rsidRDefault="00EA464E" w:rsidP="00527D91">
            <w:pPr>
              <w:pStyle w:val="BodyText"/>
              <w:rPr>
                <w:i w:val="0"/>
                <w:iCs w:val="0"/>
                <w:u w:val="single"/>
              </w:rPr>
            </w:pPr>
          </w:p>
          <w:p w:rsidR="00527D91" w:rsidRDefault="00527D91" w:rsidP="00527D91">
            <w:pPr>
              <w:pStyle w:val="BodyText"/>
              <w:rPr>
                <w:i w:val="0"/>
                <w:iCs w:val="0"/>
                <w:u w:val="single"/>
              </w:rPr>
            </w:pPr>
          </w:p>
          <w:p w:rsidR="00527D91" w:rsidRDefault="00527D91" w:rsidP="00527D91">
            <w:pPr>
              <w:pStyle w:val="BodyText"/>
              <w:rPr>
                <w:i w:val="0"/>
                <w:iCs w:val="0"/>
                <w:u w:val="single"/>
              </w:rPr>
            </w:pPr>
            <w:r>
              <w:rPr>
                <w:i w:val="0"/>
                <w:iCs w:val="0"/>
                <w:u w:val="single"/>
              </w:rPr>
              <w:t>Self-Interview Documentation and Analysis</w:t>
            </w:r>
          </w:p>
          <w:p w:rsidR="00527D91" w:rsidRDefault="00527D91" w:rsidP="00527D91">
            <w:pPr>
              <w:pStyle w:val="BodyText"/>
              <w:rPr>
                <w:i w:val="0"/>
                <w:iCs w:val="0"/>
                <w:u w:val="single"/>
              </w:rPr>
            </w:pPr>
          </w:p>
          <w:p w:rsidR="00527D91" w:rsidRDefault="00527D91" w:rsidP="00527D91">
            <w:pPr>
              <w:pStyle w:val="BodyText"/>
              <w:rPr>
                <w:i w:val="0"/>
                <w:iCs w:val="0"/>
              </w:rPr>
            </w:pPr>
            <w:r>
              <w:rPr>
                <w:i w:val="0"/>
                <w:iCs w:val="0"/>
              </w:rPr>
              <w:t xml:space="preserve">A critical skill for leaders is to be able to understand and work with their own skills, knowledge, and life perspectives to enhance their personal motivation, abilities, and leadership effectiveness … and to do that with and for others as well.  This assignment provides an opportunity for you to either assess your own personal work effectiveness or that of someone else using course materials and to provide recommendations for your or their development.  Further details will be provided in class.  </w:t>
            </w:r>
          </w:p>
          <w:p w:rsidR="00527D91" w:rsidRDefault="00527D91" w:rsidP="00527D91">
            <w:pPr>
              <w:pStyle w:val="BodyText"/>
              <w:rPr>
                <w:i w:val="0"/>
                <w:iCs w:val="0"/>
              </w:rPr>
            </w:pPr>
          </w:p>
          <w:p w:rsidR="00527D91" w:rsidRDefault="00527D91" w:rsidP="00527D91">
            <w:pPr>
              <w:pStyle w:val="BodyText"/>
              <w:rPr>
                <w:i w:val="0"/>
                <w:iCs w:val="0"/>
                <w:u w:val="single"/>
              </w:rPr>
            </w:pPr>
          </w:p>
          <w:p w:rsidR="00527D91" w:rsidRDefault="00527D91" w:rsidP="00527D91">
            <w:pPr>
              <w:pStyle w:val="BodyText"/>
              <w:rPr>
                <w:i w:val="0"/>
                <w:iCs w:val="0"/>
              </w:rPr>
            </w:pPr>
            <w:r>
              <w:rPr>
                <w:i w:val="0"/>
                <w:iCs w:val="0"/>
                <w:u w:val="single"/>
              </w:rPr>
              <w:t>Course Exam</w:t>
            </w:r>
          </w:p>
          <w:p w:rsidR="00527D91" w:rsidRDefault="00527D91" w:rsidP="00527D91">
            <w:pPr>
              <w:pStyle w:val="BodyText"/>
              <w:rPr>
                <w:i w:val="0"/>
                <w:iCs w:val="0"/>
              </w:rPr>
            </w:pPr>
          </w:p>
          <w:p w:rsidR="00527D91" w:rsidRDefault="00527D91" w:rsidP="00527D91">
            <w:pPr>
              <w:pStyle w:val="BodyText"/>
              <w:rPr>
                <w:i w:val="0"/>
                <w:iCs w:val="0"/>
              </w:rPr>
            </w:pPr>
            <w:r>
              <w:rPr>
                <w:i w:val="0"/>
                <w:iCs w:val="0"/>
              </w:rPr>
              <w:t xml:space="preserve">This course is intended to enhance your familiarity with the central perspectives on leading people in schools and your ability to engage those concepts critically in ways that will benefit your other coursework in the Ed Leadership program, your own work satisfaction and performance, and your efforts as a leader.  To give you a head start on critical thinking about people at work, we will include this opportunity at the final exam for you to try out what you’ve learned in the course.    </w:t>
            </w:r>
          </w:p>
          <w:p w:rsidR="00527D91" w:rsidRDefault="00527D91" w:rsidP="00527D91">
            <w:pPr>
              <w:pStyle w:val="BodyText"/>
              <w:rPr>
                <w:i w:val="0"/>
                <w:iCs w:val="0"/>
              </w:rPr>
            </w:pPr>
          </w:p>
          <w:p w:rsidR="00527D91" w:rsidRDefault="00527D91" w:rsidP="00527D91">
            <w:pPr>
              <w:pStyle w:val="BodyText"/>
              <w:rPr>
                <w:i w:val="0"/>
                <w:iCs w:val="0"/>
              </w:rPr>
            </w:pPr>
          </w:p>
          <w:p w:rsidR="00527D91" w:rsidRDefault="00216B9B" w:rsidP="00527D91">
            <w:pPr>
              <w:pStyle w:val="BodyText"/>
              <w:rPr>
                <w:i w:val="0"/>
                <w:iCs w:val="0"/>
              </w:rPr>
            </w:pPr>
            <w:r>
              <w:rPr>
                <w:rFonts w:ascii="Arial" w:eastAsiaTheme="minorHAnsi" w:hAnsi="Arial" w:cs="Arial"/>
              </w:rPr>
              <w:t xml:space="preserve"> </w:t>
            </w:r>
            <w:r w:rsidR="00527D91">
              <w:rPr>
                <w:i w:val="0"/>
                <w:iCs w:val="0"/>
              </w:rPr>
              <w:t>Your course grade will be based on the following weighting of assignments and activities:</w:t>
            </w:r>
          </w:p>
          <w:p w:rsidR="00527D91" w:rsidRDefault="00527D91" w:rsidP="00527D91">
            <w:pPr>
              <w:pStyle w:val="BodyText"/>
              <w:rPr>
                <w:i w:val="0"/>
                <w:iCs w:val="0"/>
              </w:rPr>
            </w:pPr>
          </w:p>
          <w:p w:rsidR="00527D91" w:rsidRDefault="00527D91" w:rsidP="00527D91">
            <w:pPr>
              <w:pStyle w:val="BodyText"/>
              <w:rPr>
                <w:i w:val="0"/>
                <w:iCs w:val="0"/>
              </w:rPr>
            </w:pPr>
          </w:p>
          <w:p w:rsidR="00527D91" w:rsidRDefault="00527D91" w:rsidP="00527D91">
            <w:pPr>
              <w:pStyle w:val="BodyText"/>
              <w:rPr>
                <w:i w:val="0"/>
                <w:iCs w:val="0"/>
              </w:rPr>
            </w:pPr>
            <w:r>
              <w:rPr>
                <w:i w:val="0"/>
                <w:iCs w:val="0"/>
              </w:rPr>
              <w:t>Weekly discussion (post and response)</w:t>
            </w:r>
            <w:r>
              <w:rPr>
                <w:i w:val="0"/>
                <w:iCs w:val="0"/>
              </w:rPr>
              <w:tab/>
            </w:r>
            <w:r>
              <w:rPr>
                <w:i w:val="0"/>
                <w:iCs w:val="0"/>
              </w:rPr>
              <w:tab/>
            </w:r>
            <w:r>
              <w:rPr>
                <w:i w:val="0"/>
                <w:iCs w:val="0"/>
              </w:rPr>
              <w:tab/>
            </w:r>
            <w:r>
              <w:rPr>
                <w:i w:val="0"/>
                <w:iCs w:val="0"/>
              </w:rPr>
              <w:tab/>
            </w:r>
            <w:r>
              <w:rPr>
                <w:i w:val="0"/>
                <w:iCs w:val="0"/>
              </w:rPr>
              <w:tab/>
              <w:t>25%</w:t>
            </w:r>
          </w:p>
          <w:p w:rsidR="00527D91" w:rsidRDefault="00527D91" w:rsidP="00527D91">
            <w:pPr>
              <w:pStyle w:val="BodyText"/>
              <w:rPr>
                <w:i w:val="0"/>
                <w:iCs w:val="0"/>
              </w:rPr>
            </w:pPr>
          </w:p>
          <w:p w:rsidR="00527D91" w:rsidRDefault="00527D91" w:rsidP="00527D91">
            <w:pPr>
              <w:pStyle w:val="BodyText"/>
              <w:rPr>
                <w:i w:val="0"/>
                <w:iCs w:val="0"/>
              </w:rPr>
            </w:pPr>
            <w:r>
              <w:rPr>
                <w:i w:val="0"/>
                <w:iCs w:val="0"/>
              </w:rPr>
              <w:t>Interview documentation and assessment paper</w:t>
            </w:r>
            <w:r>
              <w:rPr>
                <w:i w:val="0"/>
                <w:iCs w:val="0"/>
              </w:rPr>
              <w:tab/>
            </w:r>
            <w:r>
              <w:rPr>
                <w:i w:val="0"/>
                <w:iCs w:val="0"/>
              </w:rPr>
              <w:tab/>
            </w:r>
            <w:r>
              <w:rPr>
                <w:i w:val="0"/>
                <w:iCs w:val="0"/>
              </w:rPr>
              <w:tab/>
            </w:r>
            <w:r>
              <w:rPr>
                <w:i w:val="0"/>
                <w:iCs w:val="0"/>
              </w:rPr>
              <w:tab/>
              <w:t>50%</w:t>
            </w:r>
          </w:p>
          <w:p w:rsidR="00527D91" w:rsidRDefault="00527D91" w:rsidP="00527D91">
            <w:pPr>
              <w:pStyle w:val="BodyText"/>
              <w:rPr>
                <w:i w:val="0"/>
                <w:iCs w:val="0"/>
              </w:rPr>
            </w:pPr>
          </w:p>
          <w:p w:rsidR="00527D91" w:rsidRDefault="00527D91" w:rsidP="00527D91">
            <w:pPr>
              <w:pStyle w:val="BodyText"/>
              <w:rPr>
                <w:i w:val="0"/>
                <w:iCs w:val="0"/>
              </w:rPr>
            </w:pPr>
            <w:r>
              <w:rPr>
                <w:i w:val="0"/>
                <w:iCs w:val="0"/>
              </w:rPr>
              <w:t>Final exam</w:t>
            </w:r>
            <w:r>
              <w:rPr>
                <w:i w:val="0"/>
                <w:iCs w:val="0"/>
              </w:rPr>
              <w:tab/>
            </w:r>
            <w:r>
              <w:rPr>
                <w:i w:val="0"/>
                <w:iCs w:val="0"/>
              </w:rPr>
              <w:tab/>
            </w:r>
            <w:r>
              <w:rPr>
                <w:i w:val="0"/>
                <w:iCs w:val="0"/>
              </w:rPr>
              <w:tab/>
            </w:r>
            <w:r>
              <w:rPr>
                <w:i w:val="0"/>
                <w:iCs w:val="0"/>
              </w:rPr>
              <w:tab/>
            </w:r>
            <w:r>
              <w:rPr>
                <w:i w:val="0"/>
                <w:iCs w:val="0"/>
              </w:rPr>
              <w:tab/>
            </w:r>
            <w:r>
              <w:rPr>
                <w:i w:val="0"/>
                <w:iCs w:val="0"/>
              </w:rPr>
              <w:tab/>
            </w:r>
            <w:r>
              <w:rPr>
                <w:i w:val="0"/>
                <w:iCs w:val="0"/>
              </w:rPr>
              <w:tab/>
            </w:r>
            <w:r>
              <w:rPr>
                <w:i w:val="0"/>
                <w:iCs w:val="0"/>
              </w:rPr>
              <w:tab/>
            </w:r>
            <w:r>
              <w:rPr>
                <w:i w:val="0"/>
                <w:iCs w:val="0"/>
              </w:rPr>
              <w:tab/>
              <w:t>25%</w:t>
            </w:r>
          </w:p>
          <w:p w:rsidR="00527D91" w:rsidRDefault="00527D91" w:rsidP="00527D91">
            <w:pPr>
              <w:pStyle w:val="BodyText"/>
              <w:rPr>
                <w:i w:val="0"/>
                <w:iCs w:val="0"/>
              </w:rPr>
            </w:pPr>
          </w:p>
          <w:p w:rsidR="00527D91" w:rsidRDefault="00527D91" w:rsidP="00527D91">
            <w:pPr>
              <w:pStyle w:val="BodyText"/>
              <w:rPr>
                <w:i w:val="0"/>
                <w:iCs w:val="0"/>
              </w:rPr>
            </w:pPr>
          </w:p>
          <w:p w:rsidR="00527D91" w:rsidRDefault="00527D91" w:rsidP="00527D91">
            <w:pPr>
              <w:pStyle w:val="BodyText"/>
              <w:rPr>
                <w:i w:val="0"/>
                <w:iCs w:val="0"/>
              </w:rPr>
            </w:pPr>
            <w:r>
              <w:rPr>
                <w:i w:val="0"/>
                <w:iCs w:val="0"/>
              </w:rPr>
              <w:t>Students who receive “A” grades have evidenced thorough understanding of theory and of themselves.  They have contributed substantively to the learning of classmates through feedback provided, and their contributions have reflected preparation, insight, and the willingness to take risks.  They communicate effectively in writing.  Leadership skills and skill development are evident in class activities.</w:t>
            </w:r>
          </w:p>
          <w:p w:rsidR="00527D91" w:rsidRDefault="00527D91" w:rsidP="00527D91">
            <w:pPr>
              <w:pStyle w:val="BodyText"/>
              <w:rPr>
                <w:i w:val="0"/>
                <w:iCs w:val="0"/>
              </w:rPr>
            </w:pPr>
          </w:p>
          <w:p w:rsidR="00527D91" w:rsidRDefault="00527D91" w:rsidP="00527D91">
            <w:pPr>
              <w:pStyle w:val="BodyText"/>
              <w:rPr>
                <w:i w:val="0"/>
                <w:iCs w:val="0"/>
              </w:rPr>
            </w:pPr>
            <w:r>
              <w:rPr>
                <w:i w:val="0"/>
                <w:iCs w:val="0"/>
              </w:rPr>
              <w:t>Students who receive “B” grades have evidenced an adequate understanding of theory and of themselves.  Typically one or both of these could be developed further in the scope of the course.  They contribute some to the learning of classmates through their feedback, and their work has shown consistent preparation.  Their written communication skills are satisfactory, though there are opportunities for improvement to be professionally functional.  Leadership skill development is evident in class activities.</w:t>
            </w:r>
          </w:p>
          <w:p w:rsidR="00527D91" w:rsidRDefault="00527D91" w:rsidP="00527D91">
            <w:pPr>
              <w:pStyle w:val="BodyText"/>
              <w:rPr>
                <w:i w:val="0"/>
                <w:iCs w:val="0"/>
              </w:rPr>
            </w:pPr>
          </w:p>
          <w:p w:rsidR="00527D91" w:rsidRDefault="00527D91" w:rsidP="00527D91">
            <w:pPr>
              <w:pStyle w:val="BodyText"/>
              <w:rPr>
                <w:i w:val="0"/>
                <w:iCs w:val="0"/>
              </w:rPr>
            </w:pPr>
            <w:r>
              <w:rPr>
                <w:i w:val="0"/>
                <w:iCs w:val="0"/>
              </w:rPr>
              <w:t>Students who receive “C” grades in the course have evidenced inadequate performance and understanding of course material.  This grade is typically earned through lack of preparation and/or thorough attention to assignments, and limited engagement in weekly posts and feedback to classmates.  Communication skills are often in significant need of improvement to be professionally adequate.</w:t>
            </w:r>
          </w:p>
          <w:p w:rsidR="00527D91" w:rsidRDefault="00527D91" w:rsidP="00527D91">
            <w:pPr>
              <w:pStyle w:val="BodyText"/>
              <w:rPr>
                <w:i w:val="0"/>
                <w:iCs w:val="0"/>
              </w:rPr>
            </w:pPr>
          </w:p>
          <w:p w:rsidR="00527D91" w:rsidRDefault="00527D91" w:rsidP="00527D91">
            <w:pPr>
              <w:pStyle w:val="BodyText"/>
              <w:rPr>
                <w:i w:val="0"/>
                <w:iCs w:val="0"/>
              </w:rPr>
            </w:pPr>
            <w:r>
              <w:rPr>
                <w:i w:val="0"/>
                <w:iCs w:val="0"/>
              </w:rPr>
              <w:t>Students who receive “F” grades have not completed required assignments and/or have missed three or more class sessions.</w:t>
            </w:r>
          </w:p>
          <w:p w:rsidR="00527D91" w:rsidRDefault="00527D91" w:rsidP="00527D91">
            <w:pPr>
              <w:pStyle w:val="BodyText"/>
              <w:rPr>
                <w:i w:val="0"/>
                <w:iCs w:val="0"/>
              </w:rPr>
            </w:pPr>
          </w:p>
          <w:p w:rsidR="00527D91" w:rsidRDefault="00527D91" w:rsidP="00527D91">
            <w:pPr>
              <w:pStyle w:val="BodyText"/>
              <w:rPr>
                <w:i w:val="0"/>
                <w:iCs w:val="0"/>
              </w:rPr>
            </w:pPr>
          </w:p>
          <w:p w:rsidR="00527D91" w:rsidRDefault="00527D91" w:rsidP="00527D91">
            <w:pPr>
              <w:pStyle w:val="BodyText"/>
              <w:rPr>
                <w:i w:val="0"/>
                <w:iCs w:val="0"/>
              </w:rPr>
            </w:pPr>
          </w:p>
          <w:p w:rsidR="00216B9B" w:rsidRPr="00216B9B" w:rsidRDefault="00216B9B" w:rsidP="003933EA">
            <w:pPr>
              <w:pStyle w:val="NoSpacing"/>
              <w:tabs>
                <w:tab w:val="left" w:pos="5742"/>
                <w:tab w:val="left" w:pos="6282"/>
                <w:tab w:val="left" w:pos="6372"/>
              </w:tabs>
              <w:rPr>
                <w:rFonts w:ascii="Arial" w:eastAsiaTheme="minorHAnsi" w:hAnsi="Arial" w:cs="Arial"/>
              </w:rPr>
            </w:pPr>
          </w:p>
        </w:tc>
      </w:tr>
      <w:tr w:rsidR="008E0AE4" w:rsidRPr="0066715F">
        <w:tc>
          <w:tcPr>
            <w:tcW w:w="2178" w:type="dxa"/>
          </w:tcPr>
          <w:p w:rsidR="008E0AE4" w:rsidRPr="003933EA" w:rsidRDefault="008E0AE4" w:rsidP="00383838">
            <w:pPr>
              <w:pStyle w:val="NoSpacing"/>
              <w:rPr>
                <w:rFonts w:ascii="Arial" w:eastAsiaTheme="minorHAnsi" w:hAnsi="Arial" w:cs="Arial"/>
                <w:b/>
                <w:color w:val="0070C0"/>
              </w:rPr>
            </w:pPr>
          </w:p>
          <w:p w:rsidR="003933EA" w:rsidRPr="003933EA" w:rsidRDefault="003933EA" w:rsidP="003933EA">
            <w:pPr>
              <w:pStyle w:val="NoSpacing"/>
              <w:jc w:val="right"/>
              <w:rPr>
                <w:rFonts w:ascii="Arial" w:eastAsiaTheme="minorHAnsi" w:hAnsi="Arial" w:cs="Arial"/>
                <w:b/>
                <w:color w:val="0070C0"/>
              </w:rPr>
            </w:pPr>
            <w:r w:rsidRPr="003933EA">
              <w:rPr>
                <w:rFonts w:ascii="Arial" w:eastAsiaTheme="minorHAnsi" w:hAnsi="Arial" w:cs="Arial"/>
                <w:b/>
                <w:color w:val="0070C0"/>
              </w:rPr>
              <w:t>Attendance:</w:t>
            </w:r>
          </w:p>
        </w:tc>
        <w:tc>
          <w:tcPr>
            <w:tcW w:w="7974" w:type="dxa"/>
          </w:tcPr>
          <w:p w:rsidR="008E0AE4" w:rsidRDefault="008E0AE4" w:rsidP="00383838">
            <w:pPr>
              <w:pStyle w:val="NoSpacing"/>
              <w:rPr>
                <w:rFonts w:ascii="Arial" w:eastAsiaTheme="minorHAnsi" w:hAnsi="Arial" w:cs="Arial"/>
                <w:b/>
                <w:color w:val="0070C0"/>
              </w:rPr>
            </w:pPr>
          </w:p>
          <w:p w:rsidR="003933EA" w:rsidRPr="00EA464E" w:rsidRDefault="003933EA" w:rsidP="003933EA">
            <w:pPr>
              <w:autoSpaceDE w:val="0"/>
              <w:autoSpaceDN w:val="0"/>
              <w:adjustRightInd w:val="0"/>
              <w:jc w:val="center"/>
              <w:rPr>
                <w:rFonts w:ascii="Times New Roman" w:hAnsi="Times New Roman" w:cs="Arial"/>
                <w:b/>
                <w:bCs/>
                <w:sz w:val="24"/>
              </w:rPr>
            </w:pPr>
            <w:r w:rsidRPr="00EA464E">
              <w:rPr>
                <w:rFonts w:ascii="Times New Roman" w:hAnsi="Times New Roman" w:cs="Arial"/>
                <w:b/>
                <w:bCs/>
                <w:sz w:val="24"/>
              </w:rPr>
              <w:t>Education Division Attendance Policy</w:t>
            </w:r>
          </w:p>
          <w:p w:rsidR="003933EA" w:rsidRPr="00EA464E" w:rsidRDefault="003933EA" w:rsidP="003933EA">
            <w:pPr>
              <w:autoSpaceDE w:val="0"/>
              <w:autoSpaceDN w:val="0"/>
              <w:adjustRightInd w:val="0"/>
              <w:jc w:val="center"/>
              <w:rPr>
                <w:rFonts w:ascii="Times New Roman" w:hAnsi="Times New Roman" w:cs="Arial"/>
                <w:b/>
                <w:bCs/>
                <w:sz w:val="24"/>
              </w:rPr>
            </w:pPr>
            <w:r w:rsidRPr="00EA464E">
              <w:rPr>
                <w:rFonts w:ascii="Times New Roman" w:hAnsi="Times New Roman" w:cs="Arial"/>
                <w:b/>
                <w:bCs/>
                <w:sz w:val="24"/>
              </w:rPr>
              <w:t>(Revised 3/8/10)</w:t>
            </w:r>
          </w:p>
          <w:p w:rsidR="00527D91" w:rsidRPr="00EA464E" w:rsidRDefault="003933EA" w:rsidP="003933EA">
            <w:pPr>
              <w:pStyle w:val="NoSpacing"/>
              <w:rPr>
                <w:rFonts w:ascii="Times New Roman" w:hAnsi="Times New Roman"/>
                <w:sz w:val="24"/>
              </w:rPr>
            </w:pPr>
            <w:r w:rsidRPr="00EA464E">
              <w:rPr>
                <w:rFonts w:ascii="Times New Roman" w:hAnsi="Times New Roman"/>
                <w:sz w:val="24"/>
              </w:rPr>
              <w:t xml:space="preserve">As stated in the Chaminade University Catalog, students are expected to attend all classes for courses in which they are registered. </w:t>
            </w:r>
          </w:p>
          <w:p w:rsidR="003933EA" w:rsidRPr="00EA464E" w:rsidRDefault="003933EA" w:rsidP="003933EA">
            <w:pPr>
              <w:pStyle w:val="NoSpacing"/>
              <w:rPr>
                <w:rFonts w:ascii="Times New Roman" w:hAnsi="Times New Roman"/>
                <w:sz w:val="24"/>
              </w:rPr>
            </w:pPr>
          </w:p>
          <w:p w:rsidR="003933EA" w:rsidRPr="00EA464E" w:rsidRDefault="003933EA" w:rsidP="003933EA">
            <w:pPr>
              <w:autoSpaceDE w:val="0"/>
              <w:autoSpaceDN w:val="0"/>
              <w:adjustRightInd w:val="0"/>
              <w:rPr>
                <w:rFonts w:ascii="Times New Roman" w:hAnsi="Times New Roman" w:cs="Arial"/>
                <w:i/>
                <w:sz w:val="24"/>
              </w:rPr>
            </w:pPr>
            <w:r w:rsidRPr="00EA464E">
              <w:rPr>
                <w:rFonts w:ascii="Times New Roman" w:hAnsi="Times New Roman" w:cs="Arial"/>
                <w:i/>
                <w:sz w:val="24"/>
              </w:rPr>
              <w:t>Students must follow the attendance policy as stipulated in the syllabus of Education Division courses. Penalties for not meeting the attendance requirements may result in lowering of the grade, withdrawal from the course, or failing the course.</w:t>
            </w:r>
          </w:p>
          <w:p w:rsidR="00527D91" w:rsidRPr="00EA464E" w:rsidRDefault="003933EA" w:rsidP="003933EA">
            <w:pPr>
              <w:numPr>
                <w:ilvl w:val="0"/>
                <w:numId w:val="1"/>
              </w:numPr>
              <w:autoSpaceDE w:val="0"/>
              <w:autoSpaceDN w:val="0"/>
              <w:adjustRightInd w:val="0"/>
              <w:spacing w:after="0" w:line="240" w:lineRule="auto"/>
              <w:rPr>
                <w:rFonts w:ascii="Times New Roman" w:hAnsi="Times New Roman" w:cs="Arial"/>
                <w:sz w:val="24"/>
              </w:rPr>
            </w:pPr>
            <w:r w:rsidRPr="00EA464E">
              <w:rPr>
                <w:rFonts w:ascii="Times New Roman" w:hAnsi="Times New Roman" w:cs="Arial"/>
                <w:b/>
                <w:sz w:val="24"/>
                <w:u w:val="single"/>
              </w:rPr>
              <w:t>Excused Absences</w:t>
            </w:r>
            <w:r w:rsidRPr="00EA464E">
              <w:rPr>
                <w:rFonts w:ascii="Times New Roman" w:hAnsi="Times New Roman" w:cs="Arial"/>
                <w:sz w:val="24"/>
              </w:rPr>
              <w:t xml:space="preserve">. </w:t>
            </w:r>
          </w:p>
          <w:p w:rsidR="003933EA" w:rsidRPr="00EA464E" w:rsidRDefault="003933EA" w:rsidP="00527D91">
            <w:pPr>
              <w:autoSpaceDE w:val="0"/>
              <w:autoSpaceDN w:val="0"/>
              <w:adjustRightInd w:val="0"/>
              <w:spacing w:after="0" w:line="240" w:lineRule="auto"/>
              <w:ind w:left="360"/>
              <w:rPr>
                <w:rFonts w:ascii="Times New Roman" w:hAnsi="Times New Roman" w:cs="Arial"/>
                <w:sz w:val="24"/>
              </w:rPr>
            </w:pPr>
          </w:p>
          <w:p w:rsidR="003933EA" w:rsidRPr="00EA464E" w:rsidRDefault="003933EA" w:rsidP="003933EA">
            <w:pPr>
              <w:numPr>
                <w:ilvl w:val="1"/>
                <w:numId w:val="2"/>
              </w:numPr>
              <w:autoSpaceDE w:val="0"/>
              <w:autoSpaceDN w:val="0"/>
              <w:adjustRightInd w:val="0"/>
              <w:spacing w:after="0" w:line="240" w:lineRule="auto"/>
              <w:contextualSpacing/>
              <w:rPr>
                <w:rFonts w:ascii="Times New Roman" w:hAnsi="Times New Roman" w:cs="Arial"/>
                <w:sz w:val="24"/>
              </w:rPr>
            </w:pPr>
            <w:r w:rsidRPr="00EA464E">
              <w:rPr>
                <w:rFonts w:ascii="Times New Roman" w:hAnsi="Times New Roman" w:cs="Arial"/>
                <w:sz w:val="24"/>
              </w:rPr>
              <w:t xml:space="preserve">Since it is expected that students will participate in all class sessions, excused absences are only granted in exceptional situations where </w:t>
            </w:r>
            <w:proofErr w:type="gramStart"/>
            <w:r w:rsidRPr="00EA464E">
              <w:rPr>
                <w:rFonts w:ascii="Times New Roman" w:hAnsi="Times New Roman" w:cs="Arial"/>
                <w:sz w:val="24"/>
              </w:rPr>
              <w:t>evidence is provided by the student</w:t>
            </w:r>
            <w:proofErr w:type="gramEnd"/>
            <w:r w:rsidRPr="00EA464E">
              <w:rPr>
                <w:rFonts w:ascii="Times New Roman" w:hAnsi="Times New Roman" w:cs="Arial"/>
                <w:sz w:val="24"/>
              </w:rPr>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1.2 In cases where excused absences constitute a significant portion of a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course’s</w:t>
            </w:r>
            <w:proofErr w:type="gramEnd"/>
            <w:r w:rsidRPr="00EA464E">
              <w:rPr>
                <w:rFonts w:ascii="Times New Roman" w:hAnsi="Times New Roman" w:cs="Arial"/>
                <w:sz w:val="24"/>
              </w:rPr>
              <w:t xml:space="preserve"> meetings (e.g., more than 20% of on-ground course meetings,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or</w:t>
            </w:r>
            <w:proofErr w:type="gramEnd"/>
            <w:r w:rsidRPr="00EA464E">
              <w:rPr>
                <w:rFonts w:ascii="Times New Roman" w:hAnsi="Times New Roman" w:cs="Arial"/>
                <w:sz w:val="24"/>
              </w:rPr>
              <w:t xml:space="preserve"> a significant portion of online or hybrid courses), the instructor should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refer</w:t>
            </w:r>
            <w:proofErr w:type="gramEnd"/>
            <w:r w:rsidRPr="00EA464E">
              <w:rPr>
                <w:rFonts w:ascii="Times New Roman" w:hAnsi="Times New Roman" w:cs="Arial"/>
                <w:sz w:val="24"/>
              </w:rPr>
              <w:t xml:space="preserve"> the case to the Dean with a recommendation on how the case </w:t>
            </w:r>
          </w:p>
          <w:p w:rsidR="000F4815"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should</w:t>
            </w:r>
            <w:proofErr w:type="gramEnd"/>
            <w:r w:rsidRPr="00EA464E">
              <w:rPr>
                <w:rFonts w:ascii="Times New Roman" w:hAnsi="Times New Roman" w:cs="Arial"/>
                <w:sz w:val="24"/>
              </w:rPr>
              <w:t xml:space="preserve"> be handled (e.g., withdrawal or incomplete). </w:t>
            </w:r>
          </w:p>
          <w:p w:rsidR="000F4815" w:rsidRPr="00EA464E" w:rsidRDefault="000F4815" w:rsidP="003933EA">
            <w:pPr>
              <w:pStyle w:val="NoSpacing"/>
              <w:rPr>
                <w:rFonts w:ascii="Times New Roman" w:hAnsi="Times New Roman" w:cs="Arial"/>
                <w:sz w:val="24"/>
              </w:rPr>
            </w:pP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2.    </w:t>
            </w:r>
            <w:r w:rsidRPr="00EA464E">
              <w:rPr>
                <w:rFonts w:ascii="Times New Roman" w:hAnsi="Times New Roman" w:cs="Arial"/>
                <w:b/>
                <w:sz w:val="24"/>
                <w:u w:val="single"/>
              </w:rPr>
              <w:t>Unexcused Absences</w:t>
            </w:r>
            <w:r w:rsidRPr="00EA464E">
              <w:rPr>
                <w:rFonts w:ascii="Times New Roman" w:hAnsi="Times New Roman" w:cs="Arial"/>
                <w:sz w:val="24"/>
              </w:rPr>
              <w:t xml:space="preserve">. Chaminade University policy states that in cases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where</w:t>
            </w:r>
            <w:proofErr w:type="gramEnd"/>
            <w:r w:rsidRPr="00EA464E">
              <w:rPr>
                <w:rFonts w:ascii="Times New Roman" w:hAnsi="Times New Roman" w:cs="Arial"/>
                <w:sz w:val="24"/>
              </w:rPr>
              <w:t xml:space="preserve"> unexcused absences are equivalent to more than a week of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classes</w:t>
            </w:r>
            <w:proofErr w:type="gramEnd"/>
            <w:r w:rsidRPr="00EA464E">
              <w:rPr>
                <w:rFonts w:ascii="Times New Roman" w:hAnsi="Times New Roman" w:cs="Arial"/>
                <w:sz w:val="24"/>
              </w:rPr>
              <w:t xml:space="preserve"> the instructor has the option of lowering the grade. In the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Education Division we have added detailed guidelines to cover different </w:t>
            </w:r>
          </w:p>
          <w:p w:rsidR="00527D91" w:rsidRPr="00EA464E" w:rsidRDefault="003933EA" w:rsidP="000F4815">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types</w:t>
            </w:r>
            <w:proofErr w:type="gramEnd"/>
            <w:r w:rsidRPr="00EA464E">
              <w:rPr>
                <w:rFonts w:ascii="Times New Roman" w:hAnsi="Times New Roman" w:cs="Arial"/>
                <w:sz w:val="24"/>
              </w:rPr>
              <w:t xml:space="preserve"> of courses and class schedules:</w:t>
            </w:r>
          </w:p>
          <w:p w:rsidR="000F4815" w:rsidRPr="00EA464E" w:rsidRDefault="000F4815" w:rsidP="000F4815">
            <w:pPr>
              <w:pStyle w:val="NoSpacing"/>
              <w:rPr>
                <w:rFonts w:ascii="Times New Roman" w:hAnsi="Times New Roman" w:cs="Arial"/>
                <w:sz w:val="24"/>
              </w:rPr>
            </w:pPr>
          </w:p>
          <w:p w:rsidR="006A5BA3" w:rsidRPr="00EA464E" w:rsidRDefault="006A5BA3"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 xml:space="preserve">2.2  </w:t>
            </w:r>
            <w:r w:rsidR="003933EA" w:rsidRPr="00EA464E">
              <w:rPr>
                <w:rFonts w:ascii="Times New Roman" w:hAnsi="Times New Roman" w:cs="Arial"/>
                <w:b/>
                <w:sz w:val="24"/>
                <w:u w:val="single"/>
              </w:rPr>
              <w:t>Hybrid</w:t>
            </w:r>
            <w:proofErr w:type="gramEnd"/>
            <w:r w:rsidR="003933EA" w:rsidRPr="00EA464E">
              <w:rPr>
                <w:rFonts w:ascii="Times New Roman" w:hAnsi="Times New Roman" w:cs="Arial"/>
                <w:b/>
                <w:sz w:val="24"/>
                <w:u w:val="single"/>
              </w:rPr>
              <w:t xml:space="preserve"> courses</w:t>
            </w:r>
            <w:r w:rsidR="003933EA" w:rsidRPr="00EA464E">
              <w:rPr>
                <w:rFonts w:ascii="Times New Roman" w:hAnsi="Times New Roman" w:cs="Arial"/>
                <w:sz w:val="24"/>
              </w:rPr>
              <w:t xml:space="preserve"> (online combined with 3 or more on-ground </w:t>
            </w:r>
          </w:p>
          <w:p w:rsidR="006A5BA3" w:rsidRPr="00EA464E" w:rsidRDefault="006A5BA3" w:rsidP="003933EA">
            <w:pPr>
              <w:pStyle w:val="NoSpacing"/>
              <w:rPr>
                <w:rFonts w:ascii="Times New Roman" w:hAnsi="Times New Roman" w:cs="Arial"/>
                <w:b/>
                <w:sz w:val="24"/>
              </w:rPr>
            </w:pPr>
            <w:r w:rsidRPr="00EA464E">
              <w:rPr>
                <w:rFonts w:ascii="Times New Roman" w:hAnsi="Times New Roman" w:cs="Arial"/>
                <w:sz w:val="24"/>
              </w:rPr>
              <w:t xml:space="preserve">              </w:t>
            </w:r>
            <w:proofErr w:type="gramStart"/>
            <w:r w:rsidR="003933EA" w:rsidRPr="00EA464E">
              <w:rPr>
                <w:rFonts w:ascii="Times New Roman" w:hAnsi="Times New Roman" w:cs="Arial"/>
                <w:sz w:val="24"/>
              </w:rPr>
              <w:t>meetings</w:t>
            </w:r>
            <w:proofErr w:type="gramEnd"/>
            <w:r w:rsidR="003933EA" w:rsidRPr="00EA464E">
              <w:rPr>
                <w:rFonts w:ascii="Times New Roman" w:hAnsi="Times New Roman" w:cs="Arial"/>
                <w:sz w:val="24"/>
              </w:rPr>
              <w:t xml:space="preserve">): </w:t>
            </w:r>
            <w:r w:rsidR="003933EA" w:rsidRPr="00EA464E">
              <w:rPr>
                <w:rFonts w:ascii="Times New Roman" w:hAnsi="Times New Roman" w:cs="Arial"/>
                <w:b/>
                <w:sz w:val="24"/>
              </w:rPr>
              <w:t xml:space="preserve">One absence from on-ground  classes lowers grade </w:t>
            </w:r>
          </w:p>
          <w:p w:rsidR="006A5BA3" w:rsidRPr="00EA464E" w:rsidRDefault="006A5BA3" w:rsidP="003933EA">
            <w:pPr>
              <w:pStyle w:val="NoSpacing"/>
              <w:rPr>
                <w:rFonts w:ascii="Times New Roman" w:hAnsi="Times New Roman" w:cs="Arial"/>
                <w:sz w:val="24"/>
              </w:rPr>
            </w:pPr>
            <w:r w:rsidRPr="00EA464E">
              <w:rPr>
                <w:rFonts w:ascii="Times New Roman" w:hAnsi="Times New Roman" w:cs="Arial"/>
                <w:b/>
                <w:sz w:val="24"/>
              </w:rPr>
              <w:t xml:space="preserve">              </w:t>
            </w:r>
            <w:proofErr w:type="gramStart"/>
            <w:r w:rsidR="003933EA" w:rsidRPr="00EA464E">
              <w:rPr>
                <w:rFonts w:ascii="Times New Roman" w:hAnsi="Times New Roman" w:cs="Arial"/>
                <w:b/>
                <w:sz w:val="24"/>
              </w:rPr>
              <w:t>one</w:t>
            </w:r>
            <w:proofErr w:type="gramEnd"/>
            <w:r w:rsidR="003933EA" w:rsidRPr="00EA464E">
              <w:rPr>
                <w:rFonts w:ascii="Times New Roman" w:hAnsi="Times New Roman" w:cs="Arial"/>
                <w:b/>
                <w:sz w:val="24"/>
              </w:rPr>
              <w:t xml:space="preserve"> letter.</w:t>
            </w:r>
            <w:r w:rsidR="003933EA" w:rsidRPr="00EA464E">
              <w:rPr>
                <w:rFonts w:ascii="Times New Roman" w:hAnsi="Times New Roman" w:cs="Arial"/>
                <w:sz w:val="24"/>
              </w:rPr>
              <w:t xml:space="preserve"> Two or more absences from on-ground meetings results in </w:t>
            </w:r>
          </w:p>
          <w:p w:rsidR="00CF572A" w:rsidRDefault="006A5BA3"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003933EA" w:rsidRPr="00EA464E">
              <w:rPr>
                <w:rFonts w:ascii="Times New Roman" w:hAnsi="Times New Roman" w:cs="Arial"/>
                <w:sz w:val="24"/>
              </w:rPr>
              <w:t>failure</w:t>
            </w:r>
            <w:proofErr w:type="gramEnd"/>
            <w:r w:rsidR="003933EA" w:rsidRPr="00EA464E">
              <w:rPr>
                <w:rFonts w:ascii="Times New Roman" w:hAnsi="Times New Roman" w:cs="Arial"/>
                <w:sz w:val="24"/>
              </w:rPr>
              <w:t xml:space="preserve"> or withdrawal.  For the online portion of the course the</w:t>
            </w:r>
          </w:p>
          <w:p w:rsidR="00CF572A" w:rsidRDefault="00CF572A" w:rsidP="003933EA">
            <w:pPr>
              <w:pStyle w:val="NoSpacing"/>
              <w:rPr>
                <w:rFonts w:ascii="Times New Roman" w:hAnsi="Times New Roman" w:cs="Arial"/>
                <w:sz w:val="24"/>
              </w:rPr>
            </w:pPr>
            <w:r>
              <w:rPr>
                <w:rFonts w:ascii="Times New Roman" w:hAnsi="Times New Roman" w:cs="Arial"/>
                <w:sz w:val="24"/>
              </w:rPr>
              <w:t xml:space="preserve">           </w:t>
            </w:r>
            <w:r w:rsidR="003933EA" w:rsidRPr="00EA464E">
              <w:rPr>
                <w:rFonts w:ascii="Times New Roman" w:hAnsi="Times New Roman" w:cs="Arial"/>
                <w:sz w:val="24"/>
              </w:rPr>
              <w:t xml:space="preserve"> </w:t>
            </w:r>
            <w:r>
              <w:rPr>
                <w:rFonts w:ascii="Times New Roman" w:hAnsi="Times New Roman" w:cs="Arial"/>
                <w:sz w:val="24"/>
              </w:rPr>
              <w:t xml:space="preserve">  </w:t>
            </w:r>
            <w:proofErr w:type="gramStart"/>
            <w:r w:rsidR="003933EA" w:rsidRPr="00EA464E">
              <w:rPr>
                <w:rFonts w:ascii="Times New Roman" w:hAnsi="Times New Roman" w:cs="Arial"/>
                <w:sz w:val="24"/>
              </w:rPr>
              <w:t>instructor</w:t>
            </w:r>
            <w:proofErr w:type="gramEnd"/>
            <w:r w:rsidR="003933EA" w:rsidRPr="00EA464E">
              <w:rPr>
                <w:rFonts w:ascii="Times New Roman" w:hAnsi="Times New Roman" w:cs="Arial"/>
                <w:sz w:val="24"/>
              </w:rPr>
              <w:t xml:space="preserve"> will specify and enforce expectations for online participation</w:t>
            </w:r>
          </w:p>
          <w:p w:rsidR="003933EA" w:rsidRPr="00EA464E" w:rsidRDefault="00CF572A" w:rsidP="003933EA">
            <w:pPr>
              <w:pStyle w:val="NoSpacing"/>
              <w:rPr>
                <w:rFonts w:ascii="Times New Roman" w:hAnsi="Times New Roman" w:cs="Arial"/>
                <w:sz w:val="24"/>
              </w:rPr>
            </w:pPr>
            <w:r>
              <w:rPr>
                <w:rFonts w:ascii="Times New Roman" w:hAnsi="Times New Roman" w:cs="Arial"/>
                <w:sz w:val="24"/>
              </w:rPr>
              <w:t xml:space="preserve">             </w:t>
            </w:r>
            <w:r w:rsidR="003933EA" w:rsidRPr="00EA464E">
              <w:rPr>
                <w:rFonts w:ascii="Times New Roman" w:hAnsi="Times New Roman" w:cs="Arial"/>
                <w:sz w:val="24"/>
              </w:rPr>
              <w:t xml:space="preserve"> </w:t>
            </w:r>
            <w:proofErr w:type="gramStart"/>
            <w:r w:rsidR="003933EA" w:rsidRPr="00EA464E">
              <w:rPr>
                <w:rFonts w:ascii="Times New Roman" w:hAnsi="Times New Roman" w:cs="Arial"/>
                <w:sz w:val="24"/>
              </w:rPr>
              <w:t>and</w:t>
            </w:r>
            <w:proofErr w:type="gramEnd"/>
            <w:r w:rsidR="003933EA" w:rsidRPr="00EA464E">
              <w:rPr>
                <w:rFonts w:ascii="Times New Roman" w:hAnsi="Times New Roman" w:cs="Arial"/>
                <w:sz w:val="24"/>
              </w:rPr>
              <w:t xml:space="preserve"> receipt of assignments appropriate to the design of the course.</w:t>
            </w:r>
          </w:p>
          <w:p w:rsidR="006A5BA3" w:rsidRPr="00EA464E" w:rsidRDefault="006A5BA3" w:rsidP="003933EA">
            <w:pPr>
              <w:pStyle w:val="NoSpacing"/>
              <w:rPr>
                <w:rFonts w:ascii="Times New Roman" w:hAnsi="Times New Roman" w:cs="Arial"/>
                <w:sz w:val="24"/>
              </w:rPr>
            </w:pPr>
          </w:p>
          <w:p w:rsidR="006A5BA3" w:rsidRPr="00EA464E" w:rsidRDefault="006A5BA3"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 xml:space="preserve">2.3  </w:t>
            </w:r>
            <w:r w:rsidR="003933EA" w:rsidRPr="00EA464E">
              <w:rPr>
                <w:rFonts w:ascii="Times New Roman" w:hAnsi="Times New Roman" w:cs="Arial"/>
                <w:b/>
                <w:sz w:val="24"/>
                <w:u w:val="single"/>
              </w:rPr>
              <w:t>Online</w:t>
            </w:r>
            <w:proofErr w:type="gramEnd"/>
            <w:r w:rsidR="003933EA" w:rsidRPr="00EA464E">
              <w:rPr>
                <w:rFonts w:ascii="Times New Roman" w:hAnsi="Times New Roman" w:cs="Arial"/>
                <w:b/>
                <w:sz w:val="24"/>
                <w:u w:val="single"/>
              </w:rPr>
              <w:t xml:space="preserve"> courses and online portion of hybrid courses</w:t>
            </w:r>
            <w:r w:rsidR="003933EA" w:rsidRPr="00EA464E">
              <w:rPr>
                <w:rFonts w:ascii="Times New Roman" w:hAnsi="Times New Roman" w:cs="Arial"/>
                <w:sz w:val="24"/>
              </w:rPr>
              <w:t xml:space="preserve">:  The </w:t>
            </w:r>
          </w:p>
          <w:p w:rsidR="006A5BA3" w:rsidRPr="00EA464E" w:rsidRDefault="006A5BA3"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003933EA" w:rsidRPr="00EA464E">
              <w:rPr>
                <w:rFonts w:ascii="Times New Roman" w:hAnsi="Times New Roman" w:cs="Arial"/>
                <w:sz w:val="24"/>
              </w:rPr>
              <w:t>instructor</w:t>
            </w:r>
            <w:proofErr w:type="gramEnd"/>
            <w:r w:rsidR="003933EA" w:rsidRPr="00EA464E">
              <w:rPr>
                <w:rFonts w:ascii="Times New Roman" w:hAnsi="Times New Roman" w:cs="Arial"/>
                <w:sz w:val="24"/>
              </w:rPr>
              <w:t xml:space="preserve"> will specify and enforce expectations for online participation </w:t>
            </w:r>
          </w:p>
          <w:p w:rsidR="006A5BA3" w:rsidRPr="00EA464E" w:rsidRDefault="006A5BA3"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003933EA" w:rsidRPr="00EA464E">
              <w:rPr>
                <w:rFonts w:ascii="Times New Roman" w:hAnsi="Times New Roman" w:cs="Arial"/>
                <w:sz w:val="24"/>
              </w:rPr>
              <w:t>and</w:t>
            </w:r>
            <w:proofErr w:type="gramEnd"/>
            <w:r w:rsidR="003933EA" w:rsidRPr="00EA464E">
              <w:rPr>
                <w:rFonts w:ascii="Times New Roman" w:hAnsi="Times New Roman" w:cs="Arial"/>
                <w:sz w:val="24"/>
              </w:rPr>
              <w:t xml:space="preserve"> receipt of assignments appropriate to the design of the course.  </w:t>
            </w:r>
          </w:p>
          <w:p w:rsidR="006A5BA3" w:rsidRPr="00EA464E" w:rsidRDefault="006A5BA3" w:rsidP="003933EA">
            <w:pPr>
              <w:pStyle w:val="NoSpacing"/>
              <w:rPr>
                <w:rFonts w:ascii="Times New Roman" w:hAnsi="Times New Roman" w:cs="Arial"/>
                <w:b/>
                <w:sz w:val="24"/>
              </w:rPr>
            </w:pPr>
            <w:r w:rsidRPr="00EA464E">
              <w:rPr>
                <w:rFonts w:ascii="Times New Roman" w:hAnsi="Times New Roman" w:cs="Arial"/>
                <w:sz w:val="24"/>
              </w:rPr>
              <w:t xml:space="preserve">              </w:t>
            </w:r>
            <w:r w:rsidR="003933EA" w:rsidRPr="00EA464E">
              <w:rPr>
                <w:rFonts w:ascii="Times New Roman" w:hAnsi="Times New Roman" w:cs="Arial"/>
                <w:b/>
                <w:sz w:val="24"/>
              </w:rPr>
              <w:t xml:space="preserve">For online/hybrid courses failure to log in for one week is </w:t>
            </w:r>
          </w:p>
          <w:p w:rsidR="006A5BA3" w:rsidRPr="00EA464E" w:rsidRDefault="006A5BA3" w:rsidP="003933EA">
            <w:pPr>
              <w:pStyle w:val="NoSpacing"/>
              <w:rPr>
                <w:rFonts w:ascii="Times New Roman" w:hAnsi="Times New Roman" w:cs="Arial"/>
                <w:b/>
                <w:sz w:val="24"/>
              </w:rPr>
            </w:pPr>
            <w:r w:rsidRPr="00EA464E">
              <w:rPr>
                <w:rFonts w:ascii="Times New Roman" w:hAnsi="Times New Roman" w:cs="Arial"/>
                <w:b/>
                <w:sz w:val="24"/>
              </w:rPr>
              <w:t xml:space="preserve">              </w:t>
            </w:r>
            <w:proofErr w:type="gramStart"/>
            <w:r w:rsidR="003933EA" w:rsidRPr="00EA464E">
              <w:rPr>
                <w:rFonts w:ascii="Times New Roman" w:hAnsi="Times New Roman" w:cs="Arial"/>
                <w:b/>
                <w:sz w:val="24"/>
              </w:rPr>
              <w:t>equivalent</w:t>
            </w:r>
            <w:proofErr w:type="gramEnd"/>
            <w:r w:rsidR="003933EA" w:rsidRPr="00EA464E">
              <w:rPr>
                <w:rFonts w:ascii="Times New Roman" w:hAnsi="Times New Roman" w:cs="Arial"/>
                <w:b/>
                <w:sz w:val="24"/>
              </w:rPr>
              <w:t xml:space="preserve"> to an absence in a</w:t>
            </w:r>
            <w:r w:rsidRPr="00EA464E">
              <w:rPr>
                <w:rFonts w:ascii="Times New Roman" w:hAnsi="Times New Roman" w:cs="Arial"/>
                <w:b/>
                <w:sz w:val="24"/>
              </w:rPr>
              <w:t xml:space="preserve"> </w:t>
            </w:r>
            <w:r w:rsidR="003933EA" w:rsidRPr="00EA464E">
              <w:rPr>
                <w:rFonts w:ascii="Times New Roman" w:hAnsi="Times New Roman" w:cs="Arial"/>
                <w:b/>
                <w:sz w:val="24"/>
              </w:rPr>
              <w:t xml:space="preserve">traditional on-ground course.  Two </w:t>
            </w:r>
          </w:p>
          <w:p w:rsidR="006A5BA3" w:rsidRPr="00EA464E" w:rsidRDefault="006A5BA3" w:rsidP="003933EA">
            <w:pPr>
              <w:pStyle w:val="NoSpacing"/>
              <w:rPr>
                <w:rFonts w:ascii="Times New Roman" w:hAnsi="Times New Roman" w:cs="Arial"/>
                <w:b/>
                <w:sz w:val="24"/>
              </w:rPr>
            </w:pPr>
            <w:r w:rsidRPr="00EA464E">
              <w:rPr>
                <w:rFonts w:ascii="Times New Roman" w:hAnsi="Times New Roman" w:cs="Arial"/>
                <w:b/>
                <w:sz w:val="24"/>
              </w:rPr>
              <w:t xml:space="preserve">              </w:t>
            </w:r>
            <w:proofErr w:type="gramStart"/>
            <w:r w:rsidR="003933EA" w:rsidRPr="00EA464E">
              <w:rPr>
                <w:rFonts w:ascii="Times New Roman" w:hAnsi="Times New Roman" w:cs="Arial"/>
                <w:b/>
                <w:sz w:val="24"/>
              </w:rPr>
              <w:t>weeks</w:t>
            </w:r>
            <w:proofErr w:type="gramEnd"/>
            <w:r w:rsidR="003933EA" w:rsidRPr="00EA464E">
              <w:rPr>
                <w:rFonts w:ascii="Times New Roman" w:hAnsi="Times New Roman" w:cs="Arial"/>
                <w:b/>
                <w:sz w:val="24"/>
              </w:rPr>
              <w:t xml:space="preserve"> of not logging in constitutes grounds for removal of the </w:t>
            </w:r>
          </w:p>
          <w:p w:rsidR="003933EA" w:rsidRPr="00EA464E" w:rsidRDefault="006A5BA3" w:rsidP="003933EA">
            <w:pPr>
              <w:pStyle w:val="NoSpacing"/>
              <w:rPr>
                <w:rFonts w:ascii="Times New Roman" w:hAnsi="Times New Roman" w:cs="Arial"/>
                <w:sz w:val="24"/>
              </w:rPr>
            </w:pPr>
            <w:r w:rsidRPr="00EA464E">
              <w:rPr>
                <w:rFonts w:ascii="Times New Roman" w:hAnsi="Times New Roman" w:cs="Arial"/>
                <w:b/>
                <w:sz w:val="24"/>
              </w:rPr>
              <w:t xml:space="preserve">              </w:t>
            </w:r>
            <w:proofErr w:type="gramStart"/>
            <w:r w:rsidR="003933EA" w:rsidRPr="00EA464E">
              <w:rPr>
                <w:rFonts w:ascii="Times New Roman" w:hAnsi="Times New Roman" w:cs="Arial"/>
                <w:b/>
                <w:sz w:val="24"/>
              </w:rPr>
              <w:t>student</w:t>
            </w:r>
            <w:proofErr w:type="gramEnd"/>
            <w:r w:rsidR="003933EA" w:rsidRPr="00EA464E">
              <w:rPr>
                <w:rFonts w:ascii="Times New Roman" w:hAnsi="Times New Roman" w:cs="Arial"/>
                <w:b/>
                <w:sz w:val="24"/>
              </w:rPr>
              <w:t xml:space="preserve"> from the course.  </w:t>
            </w:r>
          </w:p>
          <w:p w:rsidR="006A5BA3" w:rsidRPr="00EA464E" w:rsidRDefault="006A5BA3" w:rsidP="003933EA">
            <w:pPr>
              <w:pStyle w:val="NoSpacing"/>
              <w:rPr>
                <w:rFonts w:ascii="Times New Roman" w:hAnsi="Times New Roman" w:cs="Arial"/>
                <w:b/>
                <w:sz w:val="24"/>
              </w:rPr>
            </w:pPr>
          </w:p>
          <w:p w:rsidR="003933EA" w:rsidRPr="00EA464E" w:rsidRDefault="003933EA" w:rsidP="003933EA">
            <w:pPr>
              <w:pStyle w:val="NoSpacing"/>
              <w:rPr>
                <w:rFonts w:ascii="Times New Roman" w:hAnsi="Times New Roman" w:cs="Arial"/>
                <w:sz w:val="24"/>
              </w:rPr>
            </w:pPr>
            <w:proofErr w:type="gramStart"/>
            <w:r w:rsidRPr="00EA464E">
              <w:rPr>
                <w:rFonts w:ascii="Times New Roman" w:hAnsi="Times New Roman" w:cs="Arial"/>
                <w:sz w:val="24"/>
              </w:rPr>
              <w:t xml:space="preserve">3.    </w:t>
            </w:r>
            <w:r w:rsidRPr="00EA464E">
              <w:rPr>
                <w:rFonts w:ascii="Times New Roman" w:hAnsi="Times New Roman" w:cs="Arial"/>
                <w:b/>
                <w:sz w:val="24"/>
                <w:u w:val="single"/>
              </w:rPr>
              <w:t>Tardy.</w:t>
            </w:r>
            <w:proofErr w:type="gramEnd"/>
            <w:r w:rsidRPr="00EA464E">
              <w:rPr>
                <w:rFonts w:ascii="Times New Roman" w:hAnsi="Times New Roman" w:cs="Arial"/>
                <w:b/>
                <w:sz w:val="24"/>
              </w:rPr>
              <w:t xml:space="preserve">  </w:t>
            </w:r>
            <w:r w:rsidRPr="00EA464E">
              <w:rPr>
                <w:rFonts w:ascii="Times New Roman" w:hAnsi="Times New Roman" w:cs="Arial"/>
                <w:sz w:val="24"/>
              </w:rPr>
              <w:t xml:space="preserve">10% of class time (on-ground) missed is equivalent to ½ class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absence</w:t>
            </w:r>
            <w:proofErr w:type="gramEnd"/>
            <w:r w:rsidRPr="00EA464E">
              <w:rPr>
                <w:rFonts w:ascii="Times New Roman" w:hAnsi="Times New Roman" w:cs="Arial"/>
                <w:sz w:val="24"/>
              </w:rPr>
              <w:t xml:space="preserve"> (i.e. missing 18 minutes of a  3 hour class is equivalent to a ½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class</w:t>
            </w:r>
            <w:proofErr w:type="gramEnd"/>
            <w:r w:rsidRPr="00EA464E">
              <w:rPr>
                <w:rFonts w:ascii="Times New Roman" w:hAnsi="Times New Roman" w:cs="Arial"/>
                <w:sz w:val="24"/>
              </w:rPr>
              <w:t xml:space="preserve"> absence; missing 24 minutes of a 4 hour class also equates to a ½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class</w:t>
            </w:r>
            <w:proofErr w:type="gramEnd"/>
            <w:r w:rsidRPr="00EA464E">
              <w:rPr>
                <w:rFonts w:ascii="Times New Roman" w:hAnsi="Times New Roman" w:cs="Arial"/>
                <w:sz w:val="24"/>
              </w:rPr>
              <w:t xml:space="preserve"> absence).  </w:t>
            </w:r>
          </w:p>
          <w:p w:rsidR="00527D91" w:rsidRPr="00EA464E" w:rsidRDefault="00527D91" w:rsidP="003933EA">
            <w:pPr>
              <w:pStyle w:val="NoSpacing"/>
              <w:rPr>
                <w:rFonts w:ascii="Times New Roman" w:hAnsi="Times New Roman" w:cs="Arial"/>
                <w:sz w:val="24"/>
              </w:rPr>
            </w:pPr>
          </w:p>
          <w:p w:rsidR="003933EA" w:rsidRPr="00EA464E" w:rsidRDefault="003933EA" w:rsidP="003933EA">
            <w:pPr>
              <w:pStyle w:val="NoSpacing"/>
              <w:rPr>
                <w:rFonts w:ascii="Times New Roman" w:hAnsi="Times New Roman" w:cs="Arial"/>
                <w:sz w:val="24"/>
              </w:rPr>
            </w:pPr>
          </w:p>
          <w:p w:rsidR="00527D91" w:rsidRPr="00EA464E" w:rsidRDefault="003933EA" w:rsidP="003933EA">
            <w:pPr>
              <w:pStyle w:val="NoSpacing"/>
              <w:rPr>
                <w:rFonts w:ascii="Times New Roman" w:hAnsi="Times New Roman" w:cs="Arial"/>
                <w:b/>
                <w:sz w:val="24"/>
                <w:u w:val="single"/>
              </w:rPr>
            </w:pPr>
            <w:r w:rsidRPr="00EA464E">
              <w:rPr>
                <w:rFonts w:ascii="Times New Roman" w:hAnsi="Times New Roman" w:cs="Arial"/>
                <w:sz w:val="24"/>
              </w:rPr>
              <w:t xml:space="preserve">4.   </w:t>
            </w:r>
            <w:r w:rsidRPr="00EA464E">
              <w:rPr>
                <w:rFonts w:ascii="Times New Roman" w:hAnsi="Times New Roman" w:cs="Arial"/>
                <w:sz w:val="24"/>
                <w:u w:val="single"/>
              </w:rPr>
              <w:t xml:space="preserve"> </w:t>
            </w:r>
            <w:r w:rsidRPr="00EA464E">
              <w:rPr>
                <w:rFonts w:ascii="Times New Roman" w:hAnsi="Times New Roman" w:cs="Arial"/>
                <w:b/>
                <w:sz w:val="24"/>
                <w:u w:val="single"/>
              </w:rPr>
              <w:t>Additional Notes.</w:t>
            </w:r>
          </w:p>
          <w:p w:rsidR="003933EA" w:rsidRPr="00EA464E" w:rsidRDefault="003933EA" w:rsidP="003933EA">
            <w:pPr>
              <w:pStyle w:val="NoSpacing"/>
              <w:rPr>
                <w:rFonts w:ascii="Times New Roman" w:hAnsi="Times New Roman" w:cs="Arial"/>
                <w:b/>
                <w:sz w:val="24"/>
                <w:u w:val="single"/>
              </w:rPr>
            </w:pP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4.1   If a student does not logon to an online or hybrid course for the first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two</w:t>
            </w:r>
            <w:proofErr w:type="gramEnd"/>
            <w:r w:rsidRPr="00EA464E">
              <w:rPr>
                <w:rFonts w:ascii="Times New Roman" w:hAnsi="Times New Roman" w:cs="Arial"/>
                <w:sz w:val="24"/>
              </w:rPr>
              <w:t xml:space="preserve"> weeks, the instructor should notify the Dean and the student will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proofErr w:type="gramStart"/>
            <w:r w:rsidRPr="00EA464E">
              <w:rPr>
                <w:rFonts w:ascii="Times New Roman" w:hAnsi="Times New Roman" w:cs="Arial"/>
                <w:sz w:val="24"/>
              </w:rPr>
              <w:t>be</w:t>
            </w:r>
            <w:proofErr w:type="gramEnd"/>
            <w:r w:rsidRPr="00EA464E">
              <w:rPr>
                <w:rFonts w:ascii="Times New Roman" w:hAnsi="Times New Roman" w:cs="Arial"/>
                <w:sz w:val="24"/>
              </w:rPr>
              <w:t xml:space="preserve"> withdrawn from the course.</w:t>
            </w:r>
          </w:p>
          <w:p w:rsidR="006A5BA3"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r w:rsidR="006A5BA3" w:rsidRPr="00EA464E">
              <w:rPr>
                <w:rFonts w:ascii="Times New Roman" w:hAnsi="Times New Roman" w:cs="Arial"/>
                <w:sz w:val="24"/>
              </w:rPr>
              <w:t xml:space="preserve">      </w:t>
            </w:r>
            <w:r w:rsidRPr="00EA464E">
              <w:rPr>
                <w:rFonts w:ascii="Times New Roman" w:hAnsi="Times New Roman" w:cs="Arial"/>
                <w:sz w:val="24"/>
              </w:rPr>
              <w:t xml:space="preserve"> </w:t>
            </w:r>
            <w:proofErr w:type="gramStart"/>
            <w:r w:rsidRPr="00EA464E">
              <w:rPr>
                <w:rFonts w:ascii="Times New Roman" w:hAnsi="Times New Roman" w:cs="Arial"/>
                <w:sz w:val="24"/>
              </w:rPr>
              <w:t>4.2  Any</w:t>
            </w:r>
            <w:proofErr w:type="gramEnd"/>
            <w:r w:rsidRPr="00EA464E">
              <w:rPr>
                <w:rFonts w:ascii="Times New Roman" w:hAnsi="Times New Roman" w:cs="Arial"/>
                <w:sz w:val="24"/>
              </w:rPr>
              <w:t xml:space="preserve"> student who stops attending an on-ground course or stops </w:t>
            </w:r>
          </w:p>
          <w:p w:rsidR="006A5BA3"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r w:rsidR="006A5BA3" w:rsidRPr="00EA464E">
              <w:rPr>
                <w:rFonts w:ascii="Times New Roman" w:hAnsi="Times New Roman" w:cs="Arial"/>
                <w:sz w:val="24"/>
              </w:rPr>
              <w:t xml:space="preserve">      </w:t>
            </w:r>
            <w:proofErr w:type="gramStart"/>
            <w:r w:rsidRPr="00EA464E">
              <w:rPr>
                <w:rFonts w:ascii="Times New Roman" w:hAnsi="Times New Roman" w:cs="Arial"/>
                <w:sz w:val="24"/>
              </w:rPr>
              <w:t>participating</w:t>
            </w:r>
            <w:proofErr w:type="gramEnd"/>
            <w:r w:rsidRPr="00EA464E">
              <w:rPr>
                <w:rFonts w:ascii="Times New Roman" w:hAnsi="Times New Roman" w:cs="Arial"/>
                <w:sz w:val="24"/>
              </w:rPr>
              <w:t xml:space="preserve"> in an online course without officially withdrawing may </w:t>
            </w:r>
          </w:p>
          <w:p w:rsidR="003933EA" w:rsidRPr="00EA464E" w:rsidRDefault="003933EA" w:rsidP="003933EA">
            <w:pPr>
              <w:pStyle w:val="NoSpacing"/>
              <w:rPr>
                <w:rFonts w:ascii="Times New Roman" w:hAnsi="Times New Roman" w:cs="Arial"/>
                <w:sz w:val="24"/>
              </w:rPr>
            </w:pPr>
            <w:r w:rsidRPr="00EA464E">
              <w:rPr>
                <w:rFonts w:ascii="Times New Roman" w:hAnsi="Times New Roman" w:cs="Arial"/>
                <w:sz w:val="24"/>
              </w:rPr>
              <w:t xml:space="preserve">         </w:t>
            </w:r>
            <w:r w:rsidR="006A5BA3" w:rsidRPr="00EA464E">
              <w:rPr>
                <w:rFonts w:ascii="Times New Roman" w:hAnsi="Times New Roman" w:cs="Arial"/>
                <w:sz w:val="24"/>
              </w:rPr>
              <w:t xml:space="preserve">      </w:t>
            </w:r>
            <w:proofErr w:type="gramStart"/>
            <w:r w:rsidRPr="00EA464E">
              <w:rPr>
                <w:rFonts w:ascii="Times New Roman" w:hAnsi="Times New Roman" w:cs="Arial"/>
                <w:sz w:val="24"/>
              </w:rPr>
              <w:t>receive</w:t>
            </w:r>
            <w:proofErr w:type="gramEnd"/>
            <w:r w:rsidRPr="00EA464E">
              <w:rPr>
                <w:rFonts w:ascii="Times New Roman" w:hAnsi="Times New Roman" w:cs="Arial"/>
                <w:sz w:val="24"/>
              </w:rPr>
              <w:t xml:space="preserve"> a failing grade.</w:t>
            </w:r>
          </w:p>
          <w:p w:rsidR="003933EA" w:rsidRPr="003933EA" w:rsidRDefault="003933EA" w:rsidP="00383838">
            <w:pPr>
              <w:pStyle w:val="NoSpacing"/>
              <w:rPr>
                <w:rFonts w:ascii="Arial" w:eastAsiaTheme="minorHAnsi" w:hAnsi="Arial" w:cs="Arial"/>
                <w:b/>
                <w:color w:val="0070C0"/>
              </w:rPr>
            </w:pPr>
          </w:p>
        </w:tc>
      </w:tr>
      <w:tr w:rsidR="006A5BA3" w:rsidRPr="0066715F">
        <w:tc>
          <w:tcPr>
            <w:tcW w:w="2178" w:type="dxa"/>
          </w:tcPr>
          <w:p w:rsidR="006A5BA3" w:rsidRPr="00E07F64" w:rsidRDefault="006A5BA3" w:rsidP="00B1148C">
            <w:pPr>
              <w:pStyle w:val="NoSpacing"/>
              <w:rPr>
                <w:rFonts w:ascii="Arial" w:hAnsi="Arial" w:cs="Arial"/>
                <w:b/>
              </w:rPr>
            </w:pPr>
          </w:p>
          <w:p w:rsidR="006A5BA3" w:rsidRDefault="00DA0D88" w:rsidP="00B1148C">
            <w:pPr>
              <w:pStyle w:val="NoSpacing"/>
              <w:rPr>
                <w:rFonts w:ascii="Arial" w:hAnsi="Arial" w:cs="Arial"/>
                <w:b/>
              </w:rPr>
            </w:pPr>
            <w:r>
              <w:rPr>
                <w:rFonts w:ascii="Arial" w:hAnsi="Arial" w:cs="Arial"/>
                <w:b/>
                <w:noProof/>
              </w:rPr>
              <w:pict>
                <v:shape id="AutoShape 5" o:spid="_x0000_s1027" type="#_x0000_t32" style="position:absolute;margin-left:-5.85pt;margin-top:37.25pt;width:507.75pt;height: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QxyMgIAAGEEAAAOAAAAZHJzL2Uyb0RvYy54bWysVMGO2jAQvVfqP1i+QxIaKESE1SqBXrZd&#10;pN32bmyHWHVsyzYEVPXfO3aA7m4vVdUcnHE88+bNzHOWd6dOoiO3TmhV4mycYsQV1UyofYm/Pm9G&#10;c4ycJ4oRqRUv8Zk7fLd6/27Zm4JPdKsl4xYBiHJFb0rcem+KJHG05R1xY224gsNG24542Np9wizp&#10;Ab2TySRNZ0mvLTNWU+4cfK2HQ7yK+E3DqX9sGsc9kiUGbj6uNq67sCarJSn2lphW0AsN8g8sOiIU&#10;JL1B1cQTdLDiD6hOUKudbvyY6i7RTSMojzVANVn6ppqnlhgea4HmOHNrk/t/sPTLcWuRYDA7jBTp&#10;YET3B69jZjQN7emNK8CrUlsbCqQn9WQeNP3ukNJVS9SeR+fns4HYLEQkr0LCxhlIsus/awY+BPBj&#10;r06N7VAjhfkWAgM49AOd4nDOt+Hwk0cUPs7yfJ5PphhROMsW6TQOLyFFgAnBxjr/iesOBaPEzlsi&#10;9q2vtFIgA22HFOT44Hwg+TsgBCu9EVJGNUiF+hIvppArnDgtBQuHcWP3u0padCRBT/GJFb9xCwxq&#10;4trBj4E1CM3qg2IxScsJW19sT4QcbCAlVcgDRQPNizUI6cciXazn63k+yiez9ShP63p0v6ny0WyT&#10;fZzWH+qqqrOfgXKWF61gjKvA+irqLP870Vyu1yDHm6xv7Uleo8c+AtnrO5KO8w8jH8Sz0+y8tVdd&#10;gI6j8+XOhYvycg/2yz/D6hcAAAD//wMAUEsDBBQABgAIAAAAIQC3qmVt3wAAAAoBAAAPAAAAZHJz&#10;L2Rvd25yZXYueG1sTI/BTsMwDIbvSLxDZCRuW1JGKSpNpwmBuHCAjh24eY1pK5qkatK1vD3eCY62&#10;P/3+/mK72F6caAyddxqStQJBrvamc42Gj/3z6h5EiOgM9t6Rhh8KsC0vLwrMjZ/dO52q2AgOcSFH&#10;DW2MQy5lqFuyGNZ+IMe3Lz9ajDyOjTQjzhxue3mj1J202Dn+0OJAjy3V39VkNWx2T6Gap6FPDgfE&#10;/ctnk75Ob1pfXy27BxCRlvgHw1mf1aFkp6OfnAmi17BKkoxRDdltCuIMKLXhMkfeZCnIspD/K5S/&#10;AAAA//8DAFBLAQItABQABgAIAAAAIQC2gziS/gAAAOEBAAATAAAAAAAAAAAAAAAAAAAAAABbQ29u&#10;dGVudF9UeXBlc10ueG1sUEsBAi0AFAAGAAgAAAAhADj9If/WAAAAlAEAAAsAAAAAAAAAAAAAAAAA&#10;LwEAAF9yZWxzLy5yZWxzUEsBAi0AFAAGAAgAAAAhAMT1DHIyAgAAYQQAAA4AAAAAAAAAAAAAAAAA&#10;LgIAAGRycy9lMm9Eb2MueG1sUEsBAi0AFAAGAAgAAAAhALeqZW3fAAAACgEAAA8AAAAAAAAAAAAA&#10;AAAAjAQAAGRycy9kb3ducmV2LnhtbFBLBQYAAAAABAAEAPMAAACYBQAAAAA=&#10;">
                  <v:stroke dashstyle="dash"/>
                </v:shape>
              </w:pict>
            </w:r>
            <w:r w:rsidR="006A5BA3" w:rsidRPr="00E07F64">
              <w:rPr>
                <w:rFonts w:ascii="Arial" w:hAnsi="Arial" w:cs="Arial"/>
                <w:b/>
              </w:rPr>
              <w:t>UNIVERSITY POLICIES:</w:t>
            </w:r>
          </w:p>
          <w:p w:rsidR="006A5BA3" w:rsidRDefault="006A5BA3" w:rsidP="00B1148C">
            <w:pPr>
              <w:pStyle w:val="NoSpacing"/>
              <w:rPr>
                <w:rFonts w:ascii="Arial" w:hAnsi="Arial" w:cs="Arial"/>
                <w:b/>
              </w:rPr>
            </w:pPr>
          </w:p>
          <w:p w:rsidR="006A5BA3" w:rsidRDefault="006A5BA3" w:rsidP="00B1148C">
            <w:pPr>
              <w:pStyle w:val="NoSpacing"/>
              <w:rPr>
                <w:rFonts w:ascii="Arial" w:hAnsi="Arial" w:cs="Arial"/>
                <w:b/>
              </w:rPr>
            </w:pPr>
          </w:p>
          <w:p w:rsidR="006A5BA3" w:rsidRDefault="006A5BA3" w:rsidP="00B1148C">
            <w:pPr>
              <w:pStyle w:val="NoSpacing"/>
              <w:jc w:val="right"/>
              <w:rPr>
                <w:rFonts w:ascii="Arial" w:hAnsi="Arial" w:cs="Arial"/>
                <w:b/>
                <w:color w:val="0070C0"/>
              </w:rPr>
            </w:pPr>
            <w:r>
              <w:rPr>
                <w:rFonts w:ascii="Arial" w:hAnsi="Arial" w:cs="Arial"/>
                <w:b/>
                <w:color w:val="0070C0"/>
              </w:rPr>
              <w:t>Attendance</w:t>
            </w: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6A5BA3">
            <w:pPr>
              <w:pStyle w:val="NoSpacing"/>
              <w:rPr>
                <w:rFonts w:ascii="Arial" w:hAnsi="Arial" w:cs="Arial"/>
                <w:b/>
                <w:color w:val="0070C0"/>
              </w:rPr>
            </w:pPr>
          </w:p>
          <w:p w:rsidR="006A5BA3" w:rsidRDefault="006A5BA3" w:rsidP="006A5BA3">
            <w:pPr>
              <w:pStyle w:val="NoSpacing"/>
              <w:rPr>
                <w:rFonts w:ascii="Arial" w:hAnsi="Arial" w:cs="Arial"/>
                <w:b/>
                <w:color w:val="0070C0"/>
              </w:rPr>
            </w:pPr>
          </w:p>
          <w:p w:rsidR="00EE19DB" w:rsidRDefault="00EE19DB"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r>
              <w:rPr>
                <w:rFonts w:ascii="Arial" w:hAnsi="Arial" w:cs="Arial"/>
                <w:b/>
                <w:color w:val="0070C0"/>
              </w:rPr>
              <w:t>Writing Standards</w:t>
            </w: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012D0E" w:rsidRDefault="00012D0E" w:rsidP="007F4CA6">
            <w:pPr>
              <w:pStyle w:val="NoSpacing"/>
              <w:rPr>
                <w:rFonts w:ascii="Arial" w:hAnsi="Arial" w:cs="Arial"/>
                <w:b/>
                <w:color w:val="0070C0"/>
              </w:rPr>
            </w:pPr>
          </w:p>
          <w:p w:rsidR="00EA464E" w:rsidRDefault="00EA464E" w:rsidP="00C0104D">
            <w:pPr>
              <w:pStyle w:val="NoSpacing"/>
              <w:rPr>
                <w:rFonts w:ascii="Arial" w:hAnsi="Arial" w:cs="Arial"/>
                <w:b/>
                <w:color w:val="0070C0"/>
              </w:rPr>
            </w:pPr>
          </w:p>
          <w:p w:rsidR="00EA464E" w:rsidRDefault="00EA464E" w:rsidP="00C0104D">
            <w:pPr>
              <w:pStyle w:val="NoSpacing"/>
              <w:rPr>
                <w:rFonts w:ascii="Arial" w:hAnsi="Arial" w:cs="Arial"/>
                <w:b/>
                <w:color w:val="0070C0"/>
              </w:rPr>
            </w:pPr>
          </w:p>
          <w:p w:rsidR="005614B3" w:rsidRDefault="005614B3" w:rsidP="00C0104D">
            <w:pPr>
              <w:pStyle w:val="NoSpacing"/>
              <w:rPr>
                <w:rFonts w:ascii="Arial" w:hAnsi="Arial" w:cs="Arial"/>
                <w:b/>
                <w:color w:val="0070C0"/>
              </w:rPr>
            </w:pPr>
          </w:p>
          <w:p w:rsidR="006A5BA3" w:rsidRDefault="006A5BA3" w:rsidP="00B1148C">
            <w:pPr>
              <w:pStyle w:val="NoSpacing"/>
              <w:jc w:val="right"/>
              <w:rPr>
                <w:rFonts w:ascii="Arial" w:hAnsi="Arial" w:cs="Arial"/>
                <w:b/>
                <w:color w:val="0070C0"/>
              </w:rPr>
            </w:pPr>
            <w:r>
              <w:rPr>
                <w:rFonts w:ascii="Arial" w:hAnsi="Arial" w:cs="Arial"/>
                <w:b/>
                <w:color w:val="0070C0"/>
              </w:rPr>
              <w:t>Plagiarism</w:t>
            </w: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C0104D">
            <w:pPr>
              <w:pStyle w:val="NoSpacing"/>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6A5BA3" w:rsidRDefault="006A5BA3" w:rsidP="00B1148C">
            <w:pPr>
              <w:pStyle w:val="NoSpacing"/>
              <w:jc w:val="right"/>
              <w:rPr>
                <w:rFonts w:ascii="Arial" w:hAnsi="Arial" w:cs="Arial"/>
                <w:b/>
                <w:color w:val="0070C0"/>
              </w:rPr>
            </w:pPr>
          </w:p>
          <w:p w:rsidR="00397B6B" w:rsidRDefault="00397B6B" w:rsidP="00B1148C">
            <w:pPr>
              <w:pStyle w:val="NoSpacing"/>
              <w:jc w:val="right"/>
              <w:rPr>
                <w:rFonts w:ascii="Arial" w:hAnsi="Arial" w:cs="Arial"/>
                <w:b/>
                <w:color w:val="0070C0"/>
              </w:rPr>
            </w:pPr>
          </w:p>
          <w:p w:rsidR="006A5BA3" w:rsidRPr="00AF59BB" w:rsidRDefault="006A5BA3" w:rsidP="00B1148C">
            <w:pPr>
              <w:pStyle w:val="NoSpacing"/>
              <w:jc w:val="right"/>
              <w:rPr>
                <w:rFonts w:ascii="Arial" w:hAnsi="Arial" w:cs="Arial"/>
                <w:b/>
                <w:color w:val="0070C0"/>
              </w:rPr>
            </w:pPr>
            <w:r w:rsidRPr="00AF59BB">
              <w:rPr>
                <w:rFonts w:ascii="Arial" w:hAnsi="Arial" w:cs="Arial"/>
                <w:b/>
                <w:color w:val="0070C0"/>
              </w:rPr>
              <w:t>Div</w:t>
            </w:r>
            <w:r>
              <w:rPr>
                <w:rFonts w:ascii="Arial" w:hAnsi="Arial" w:cs="Arial"/>
                <w:b/>
                <w:color w:val="0070C0"/>
              </w:rPr>
              <w:t xml:space="preserve">ersity/Full </w:t>
            </w:r>
            <w:proofErr w:type="gramStart"/>
            <w:r>
              <w:rPr>
                <w:rFonts w:ascii="Arial" w:hAnsi="Arial" w:cs="Arial"/>
                <w:b/>
                <w:color w:val="0070C0"/>
              </w:rPr>
              <w:t>Inclusion</w:t>
            </w:r>
            <w:r w:rsidRPr="00AF59BB">
              <w:rPr>
                <w:rFonts w:ascii="Arial" w:hAnsi="Arial" w:cs="Arial"/>
                <w:b/>
                <w:color w:val="0070C0"/>
              </w:rPr>
              <w:t xml:space="preserve">  </w:t>
            </w:r>
            <w:proofErr w:type="gramEnd"/>
          </w:p>
        </w:tc>
        <w:tc>
          <w:tcPr>
            <w:tcW w:w="7974" w:type="dxa"/>
          </w:tcPr>
          <w:p w:rsidR="006A5BA3" w:rsidRPr="00E07F64" w:rsidRDefault="006A5BA3" w:rsidP="00B1148C">
            <w:pPr>
              <w:pStyle w:val="NoSpacing"/>
              <w:rPr>
                <w:rFonts w:ascii="Arial" w:hAnsi="Arial" w:cs="Arial"/>
                <w:b/>
              </w:rPr>
            </w:pPr>
          </w:p>
          <w:p w:rsidR="006A5BA3" w:rsidRDefault="006A5BA3" w:rsidP="00B1148C">
            <w:pPr>
              <w:autoSpaceDE w:val="0"/>
              <w:autoSpaceDN w:val="0"/>
              <w:adjustRightInd w:val="0"/>
              <w:rPr>
                <w:rFonts w:ascii="Arial" w:hAnsi="Arial" w:cs="Arial"/>
                <w:b/>
              </w:rPr>
            </w:pPr>
          </w:p>
          <w:p w:rsidR="006A5BA3" w:rsidRDefault="006A5BA3" w:rsidP="00B1148C">
            <w:pPr>
              <w:autoSpaceDE w:val="0"/>
              <w:autoSpaceDN w:val="0"/>
              <w:adjustRightInd w:val="0"/>
              <w:rPr>
                <w:rFonts w:ascii="Arial" w:hAnsi="Arial" w:cs="Arial"/>
                <w:b/>
              </w:rPr>
            </w:pPr>
          </w:p>
          <w:p w:rsidR="006A5BA3" w:rsidRPr="00EA464E" w:rsidRDefault="006A5BA3" w:rsidP="00B1148C">
            <w:pPr>
              <w:autoSpaceDE w:val="0"/>
              <w:autoSpaceDN w:val="0"/>
              <w:adjustRightInd w:val="0"/>
              <w:rPr>
                <w:rFonts w:ascii="Times New Roman" w:hAnsi="Times New Roman" w:cs="Arial"/>
                <w:sz w:val="24"/>
              </w:rPr>
            </w:pPr>
            <w:r w:rsidRPr="00EA464E">
              <w:rPr>
                <w:rFonts w:ascii="Times New Roman" w:hAnsi="Times New Roman" w:cs="Arial"/>
                <w:sz w:val="24"/>
              </w:rPr>
              <w:t xml:space="preserve">As stated in the Chaminade University Catalog, students are expected to attend all classes for courses in which they are registered. </w:t>
            </w:r>
            <w:r w:rsidRPr="00EA464E">
              <w:rPr>
                <w:rFonts w:ascii="Times New Roman" w:hAnsi="Times New Roman" w:cs="Arial"/>
                <w:i/>
                <w:sz w:val="24"/>
              </w:rPr>
              <w:t xml:space="preserve">Students must follow the attendance policy of the </w:t>
            </w:r>
            <w:r w:rsidRPr="00EA464E">
              <w:rPr>
                <w:rFonts w:ascii="Times New Roman" w:hAnsi="Times New Roman" w:cs="Arial"/>
                <w:sz w:val="24"/>
              </w:rPr>
              <w:t>Division as appropriate for the course format (on-ground, hybrid, or online). Penalties for not meeting the attendance requirements may result in lowering of the grade, withdrawal from the course, or failing the course.</w:t>
            </w:r>
            <w:r w:rsidR="00EE19DB" w:rsidRPr="00EA464E">
              <w:rPr>
                <w:rFonts w:ascii="Times New Roman" w:hAnsi="Times New Roman" w:cs="Arial"/>
                <w:sz w:val="24"/>
              </w:rPr>
              <w:t xml:space="preserve">  </w:t>
            </w:r>
            <w:r w:rsidRPr="00EA464E">
              <w:rPr>
                <w:rFonts w:ascii="Times New Roman" w:hAnsi="Times New Roman" w:cs="Arial"/>
                <w:sz w:val="24"/>
              </w:rPr>
              <w:t>A summary of the Education Divis</w:t>
            </w:r>
            <w:r w:rsidR="00EE19DB" w:rsidRPr="00EA464E">
              <w:rPr>
                <w:rFonts w:ascii="Times New Roman" w:hAnsi="Times New Roman" w:cs="Arial"/>
                <w:sz w:val="24"/>
              </w:rPr>
              <w:t>ion’s attendance policy is provided above.</w:t>
            </w:r>
          </w:p>
          <w:p w:rsidR="005614B3" w:rsidRPr="00EA464E" w:rsidRDefault="006A5BA3" w:rsidP="00B1148C">
            <w:pPr>
              <w:pStyle w:val="NoSpacing1"/>
              <w:rPr>
                <w:rFonts w:ascii="Times New Roman" w:hAnsi="Times New Roman" w:cs="Arial"/>
                <w:sz w:val="24"/>
              </w:rPr>
            </w:pPr>
            <w:r w:rsidRPr="00EA464E">
              <w:rPr>
                <w:rFonts w:ascii="Times New Roman" w:hAnsi="Times New Roman" w:cs="Arial"/>
                <w:sz w:val="24"/>
              </w:rPr>
              <w:t>All work submitted by Chaminade University students must meet the following writing standards.  Written assignments should:</w:t>
            </w:r>
          </w:p>
          <w:p w:rsidR="006A5BA3" w:rsidRPr="00EA464E" w:rsidRDefault="006A5BA3" w:rsidP="006A5BA3">
            <w:pPr>
              <w:pStyle w:val="NoSpacing1"/>
              <w:numPr>
                <w:ilvl w:val="0"/>
                <w:numId w:val="4"/>
              </w:numPr>
              <w:rPr>
                <w:rFonts w:ascii="Times New Roman" w:hAnsi="Times New Roman" w:cs="Arial"/>
                <w:sz w:val="24"/>
              </w:rPr>
            </w:pPr>
            <w:r w:rsidRPr="00EA464E">
              <w:rPr>
                <w:rFonts w:ascii="Times New Roman" w:hAnsi="Times New Roman" w:cs="Arial"/>
                <w:sz w:val="24"/>
              </w:rPr>
              <w:t>Use correctly the grammar, spelling, punctuation, and sentence structure of Standard Written English.</w:t>
            </w:r>
          </w:p>
          <w:p w:rsidR="006A5BA3" w:rsidRPr="00EA464E" w:rsidRDefault="006A5BA3" w:rsidP="006A5BA3">
            <w:pPr>
              <w:pStyle w:val="NoSpacing1"/>
              <w:numPr>
                <w:ilvl w:val="0"/>
                <w:numId w:val="4"/>
              </w:numPr>
              <w:rPr>
                <w:rFonts w:ascii="Times New Roman" w:hAnsi="Times New Roman" w:cs="Arial"/>
                <w:sz w:val="24"/>
              </w:rPr>
            </w:pPr>
            <w:r w:rsidRPr="00EA464E">
              <w:rPr>
                <w:rFonts w:ascii="Times New Roman" w:hAnsi="Times New Roman" w:cs="Arial"/>
                <w:sz w:val="24"/>
              </w:rPr>
              <w:t>Develop ideas, themes, and main points coherently and concisely.</w:t>
            </w:r>
          </w:p>
          <w:p w:rsidR="006A5BA3" w:rsidRPr="00EA464E" w:rsidRDefault="006A5BA3" w:rsidP="006A5BA3">
            <w:pPr>
              <w:pStyle w:val="NoSpacing1"/>
              <w:numPr>
                <w:ilvl w:val="0"/>
                <w:numId w:val="4"/>
              </w:numPr>
              <w:rPr>
                <w:rFonts w:ascii="Times New Roman" w:hAnsi="Times New Roman" w:cs="Arial"/>
                <w:sz w:val="24"/>
              </w:rPr>
            </w:pPr>
            <w:r w:rsidRPr="00EA464E">
              <w:rPr>
                <w:rFonts w:ascii="Times New Roman" w:hAnsi="Times New Roman" w:cs="Arial"/>
                <w:sz w:val="24"/>
              </w:rPr>
              <w:t>Adopt modes and styles appropriate to their purpose and audience.</w:t>
            </w:r>
          </w:p>
          <w:p w:rsidR="006A5BA3" w:rsidRPr="00EA464E" w:rsidRDefault="006A5BA3" w:rsidP="006A5BA3">
            <w:pPr>
              <w:pStyle w:val="NoSpacing1"/>
              <w:numPr>
                <w:ilvl w:val="0"/>
                <w:numId w:val="4"/>
              </w:numPr>
              <w:rPr>
                <w:rFonts w:ascii="Times New Roman" w:hAnsi="Times New Roman" w:cs="Arial"/>
                <w:sz w:val="24"/>
              </w:rPr>
            </w:pPr>
            <w:r w:rsidRPr="00EA464E">
              <w:rPr>
                <w:rFonts w:ascii="Times New Roman" w:hAnsi="Times New Roman" w:cs="Arial"/>
                <w:sz w:val="24"/>
              </w:rPr>
              <w:t>Be clear, complete, and effective.</w:t>
            </w:r>
          </w:p>
          <w:p w:rsidR="006A5BA3" w:rsidRPr="00EA464E" w:rsidRDefault="006A5BA3" w:rsidP="006A5BA3">
            <w:pPr>
              <w:pStyle w:val="NoSpacing1"/>
              <w:numPr>
                <w:ilvl w:val="0"/>
                <w:numId w:val="4"/>
              </w:numPr>
              <w:rPr>
                <w:rFonts w:ascii="Times New Roman" w:hAnsi="Times New Roman" w:cs="Arial"/>
                <w:sz w:val="24"/>
              </w:rPr>
            </w:pPr>
            <w:r w:rsidRPr="00EA464E">
              <w:rPr>
                <w:rFonts w:ascii="Times New Roman" w:hAnsi="Times New Roman" w:cs="Arial"/>
                <w:sz w:val="24"/>
              </w:rPr>
              <w:t>Carefully analyze and synthesize material and ideas borrowed from sources.  In addition, the sources of the borrowed material should be correctly acknowledged to avoid plagiarism.</w:t>
            </w:r>
          </w:p>
          <w:p w:rsidR="006A5BA3" w:rsidRPr="00EA464E" w:rsidRDefault="006A5BA3" w:rsidP="00B1148C">
            <w:pPr>
              <w:pStyle w:val="NoSpacing1"/>
              <w:rPr>
                <w:rFonts w:ascii="Times New Roman" w:hAnsi="Times New Roman" w:cs="Arial"/>
                <w:sz w:val="24"/>
              </w:rPr>
            </w:pPr>
          </w:p>
          <w:p w:rsidR="006A5BA3" w:rsidRPr="00EA464E" w:rsidRDefault="006A5BA3" w:rsidP="00B1148C">
            <w:pPr>
              <w:pStyle w:val="NoSpacing1"/>
              <w:rPr>
                <w:rFonts w:ascii="Times New Roman" w:hAnsi="Times New Roman" w:cs="Arial"/>
                <w:sz w:val="24"/>
              </w:rPr>
            </w:pPr>
            <w:r w:rsidRPr="00EA464E">
              <w:rPr>
                <w:rFonts w:ascii="Times New Roman" w:hAnsi="Times New Roman" w:cs="Arial"/>
                <w:sz w:val="24"/>
              </w:rPr>
              <w:t>“Plagiarism is the offering of work of another as one’s own.  Plagiarism is a serious offense and may include, but is not limited to, the following:</w:t>
            </w:r>
          </w:p>
          <w:p w:rsidR="006A5BA3" w:rsidRPr="00EA464E" w:rsidRDefault="006A5BA3" w:rsidP="006A5BA3">
            <w:pPr>
              <w:pStyle w:val="NoSpacing1"/>
              <w:numPr>
                <w:ilvl w:val="0"/>
                <w:numId w:val="5"/>
              </w:numPr>
              <w:rPr>
                <w:rFonts w:ascii="Times New Roman" w:hAnsi="Times New Roman" w:cs="Arial"/>
                <w:sz w:val="24"/>
              </w:rPr>
            </w:pPr>
            <w:r w:rsidRPr="00EA464E">
              <w:rPr>
                <w:rFonts w:ascii="Times New Roman" w:hAnsi="Times New Roman" w:cs="Arial"/>
                <w:sz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A5BA3" w:rsidRPr="00EA464E" w:rsidRDefault="006A5BA3" w:rsidP="006A5BA3">
            <w:pPr>
              <w:pStyle w:val="NoSpacing1"/>
              <w:numPr>
                <w:ilvl w:val="0"/>
                <w:numId w:val="5"/>
              </w:numPr>
              <w:rPr>
                <w:rFonts w:ascii="Times New Roman" w:hAnsi="Times New Roman" w:cs="Arial"/>
                <w:sz w:val="24"/>
              </w:rPr>
            </w:pPr>
            <w:r w:rsidRPr="00EA464E">
              <w:rPr>
                <w:rFonts w:ascii="Times New Roman" w:hAnsi="Times New Roman" w:cs="Arial"/>
                <w:sz w:val="24"/>
              </w:rPr>
              <w:t>Paraphrasing the work of another without proper author acknowledgement.</w:t>
            </w:r>
          </w:p>
          <w:p w:rsidR="006A5BA3" w:rsidRPr="00EA464E" w:rsidRDefault="006A5BA3" w:rsidP="006A5BA3">
            <w:pPr>
              <w:pStyle w:val="NoSpacing1"/>
              <w:numPr>
                <w:ilvl w:val="0"/>
                <w:numId w:val="5"/>
              </w:numPr>
              <w:rPr>
                <w:rFonts w:ascii="Times New Roman" w:hAnsi="Times New Roman" w:cs="Arial"/>
                <w:sz w:val="24"/>
              </w:rPr>
            </w:pPr>
            <w:r w:rsidRPr="00EA464E">
              <w:rPr>
                <w:rFonts w:ascii="Times New Roman" w:hAnsi="Times New Roman" w:cs="Arial"/>
                <w:sz w:val="24"/>
              </w:rPr>
              <w:t>Submitting as one’s own original work (however freely given or purchased) the original exam, research paper, manuscript, report, computer file, or other assignment that has been prepared by another individual.</w:t>
            </w:r>
          </w:p>
          <w:p w:rsidR="006A5BA3" w:rsidRPr="00EA464E" w:rsidRDefault="006A5BA3" w:rsidP="00B1148C">
            <w:pPr>
              <w:pStyle w:val="NoSpacing1"/>
              <w:rPr>
                <w:rFonts w:ascii="Times New Roman" w:hAnsi="Times New Roman" w:cs="Arial"/>
                <w:sz w:val="24"/>
              </w:rPr>
            </w:pPr>
          </w:p>
          <w:p w:rsidR="006A5BA3" w:rsidRPr="00EA464E" w:rsidRDefault="006A5BA3" w:rsidP="00B1148C">
            <w:pPr>
              <w:pStyle w:val="NoSpacing1"/>
              <w:rPr>
                <w:rFonts w:ascii="Times New Roman" w:hAnsi="Times New Roman" w:cs="Arial"/>
                <w:sz w:val="24"/>
              </w:rPr>
            </w:pPr>
            <w:r w:rsidRPr="00EA464E">
              <w:rPr>
                <w:rFonts w:ascii="Times New Roman" w:hAnsi="Times New Roman" w:cs="Arial"/>
                <w:sz w:val="24"/>
              </w:rPr>
              <w:t xml:space="preserve">Please refer to your </w:t>
            </w:r>
            <w:r w:rsidRPr="00EA464E">
              <w:rPr>
                <w:rFonts w:ascii="Times New Roman" w:hAnsi="Times New Roman" w:cs="Arial"/>
                <w:b/>
                <w:sz w:val="24"/>
              </w:rPr>
              <w:t>Student Handbook</w:t>
            </w:r>
            <w:r w:rsidRPr="00EA464E">
              <w:rPr>
                <w:rFonts w:ascii="Times New Roman" w:hAnsi="Times New Roman" w:cs="Arial"/>
                <w:sz w:val="24"/>
              </w:rPr>
              <w:t xml:space="preserve"> and the </w:t>
            </w:r>
            <w:r w:rsidRPr="00EA464E">
              <w:rPr>
                <w:rFonts w:ascii="Times New Roman" w:hAnsi="Times New Roman" w:cs="Arial"/>
                <w:b/>
                <w:sz w:val="24"/>
              </w:rPr>
              <w:t>Graduate Catalog</w:t>
            </w:r>
            <w:r w:rsidRPr="00EA464E">
              <w:rPr>
                <w:rFonts w:ascii="Times New Roman" w:hAnsi="Times New Roman" w:cs="Arial"/>
                <w:sz w:val="24"/>
              </w:rPr>
              <w:t xml:space="preserve"> for other important institutional and academic policies including more detailed information regarding Grading, Plagiarism, Classroom Deportment, Freedom of Expression, Add/Drop, Disabilities, and others.</w:t>
            </w:r>
          </w:p>
          <w:p w:rsidR="006A5BA3" w:rsidRPr="00EA464E" w:rsidRDefault="006A5BA3" w:rsidP="00B1148C">
            <w:pPr>
              <w:pStyle w:val="NoSpacing1"/>
              <w:rPr>
                <w:rFonts w:ascii="Times New Roman" w:hAnsi="Times New Roman" w:cs="Arial"/>
                <w:sz w:val="24"/>
              </w:rPr>
            </w:pPr>
          </w:p>
          <w:p w:rsidR="00397B6B" w:rsidRPr="00EA464E" w:rsidRDefault="00397B6B" w:rsidP="00B1148C">
            <w:pPr>
              <w:rPr>
                <w:rFonts w:ascii="Times New Roman" w:hAnsi="Times New Roman" w:cs="Arial"/>
                <w:sz w:val="24"/>
              </w:rPr>
            </w:pPr>
          </w:p>
          <w:p w:rsidR="006A5BA3" w:rsidRPr="00EA464E" w:rsidRDefault="006A5BA3" w:rsidP="00B1148C">
            <w:pPr>
              <w:rPr>
                <w:rFonts w:ascii="Times New Roman" w:hAnsi="Times New Roman" w:cs="Arial"/>
                <w:sz w:val="24"/>
              </w:rPr>
            </w:pPr>
            <w:r w:rsidRPr="00EA464E">
              <w:rPr>
                <w:rFonts w:ascii="Times New Roman" w:hAnsi="Times New Roman" w:cs="Arial"/>
                <w:sz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A5BA3" w:rsidRPr="00EA464E" w:rsidRDefault="006A5BA3" w:rsidP="00EE19DB">
            <w:pPr>
              <w:pStyle w:val="NoSpacing"/>
              <w:rPr>
                <w:rFonts w:ascii="Times New Roman" w:hAnsi="Times New Roman" w:cs="Arial"/>
                <w:sz w:val="24"/>
              </w:rPr>
            </w:pPr>
            <w:r w:rsidRPr="00EA464E">
              <w:rPr>
                <w:rFonts w:ascii="Times New Roman" w:hAnsi="Times New Roman" w:cs="Arial"/>
                <w:sz w:val="24"/>
              </w:rPr>
              <w:t xml:space="preserve">Beyond the legal requirements </w:t>
            </w:r>
            <w:proofErr w:type="spellStart"/>
            <w:r w:rsidRPr="00EA464E">
              <w:rPr>
                <w:rFonts w:ascii="Times New Roman" w:hAnsi="Times New Roman" w:cs="Arial"/>
                <w:sz w:val="24"/>
              </w:rPr>
              <w:t>Chaminade’s</w:t>
            </w:r>
            <w:proofErr w:type="spellEnd"/>
            <w:r w:rsidRPr="00EA464E">
              <w:rPr>
                <w:rFonts w:ascii="Times New Roman" w:hAnsi="Times New Roman" w:cs="Arial"/>
                <w:sz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A5BA3" w:rsidRPr="00E07F64" w:rsidRDefault="006A5BA3" w:rsidP="00B1148C">
            <w:pPr>
              <w:pStyle w:val="NoSpacing"/>
              <w:rPr>
                <w:rFonts w:ascii="Arial" w:hAnsi="Arial" w:cs="Arial"/>
                <w:b/>
              </w:rPr>
            </w:pPr>
          </w:p>
        </w:tc>
      </w:tr>
      <w:tr w:rsidR="006A5BA3" w:rsidRPr="0066715F">
        <w:trPr>
          <w:trHeight w:val="9530"/>
        </w:trPr>
        <w:tc>
          <w:tcPr>
            <w:tcW w:w="2178" w:type="dxa"/>
          </w:tcPr>
          <w:p w:rsidR="006A5BA3" w:rsidRDefault="006A5BA3" w:rsidP="00383838">
            <w:pPr>
              <w:pStyle w:val="NoSpacing"/>
              <w:rPr>
                <w:rFonts w:ascii="Arial" w:eastAsiaTheme="minorHAnsi" w:hAnsi="Arial" w:cs="Arial"/>
                <w:b/>
              </w:rPr>
            </w:pPr>
          </w:p>
          <w:p w:rsidR="00450337" w:rsidRDefault="00450337" w:rsidP="00383838">
            <w:pPr>
              <w:pStyle w:val="NoSpacing"/>
              <w:rPr>
                <w:rFonts w:ascii="Arial" w:eastAsiaTheme="minorHAnsi" w:hAnsi="Arial" w:cs="Arial"/>
                <w:b/>
              </w:rPr>
            </w:pPr>
            <w:r>
              <w:rPr>
                <w:rFonts w:ascii="Arial" w:eastAsiaTheme="minorHAnsi" w:hAnsi="Arial" w:cs="Arial"/>
                <w:b/>
              </w:rPr>
              <w:t>WEEKLY COURSE SCHEDULE:</w:t>
            </w:r>
          </w:p>
          <w:p w:rsidR="005614B3" w:rsidRDefault="005614B3" w:rsidP="00450337">
            <w:pPr>
              <w:pStyle w:val="NoSpacing"/>
              <w:jc w:val="right"/>
              <w:rPr>
                <w:rFonts w:ascii="Arial" w:eastAsiaTheme="minorHAnsi" w:hAnsi="Arial" w:cs="Arial"/>
                <w:b/>
                <w:color w:val="0070C0"/>
              </w:rPr>
            </w:pPr>
          </w:p>
          <w:p w:rsidR="00450337" w:rsidRDefault="00527D91" w:rsidP="00450337">
            <w:pPr>
              <w:pStyle w:val="NoSpacing"/>
              <w:jc w:val="right"/>
              <w:rPr>
                <w:rFonts w:ascii="Arial" w:eastAsiaTheme="minorHAnsi" w:hAnsi="Arial" w:cs="Arial"/>
                <w:b/>
                <w:color w:val="0070C0"/>
              </w:rPr>
            </w:pPr>
            <w:r>
              <w:rPr>
                <w:rFonts w:ascii="Arial" w:eastAsiaTheme="minorHAnsi" w:hAnsi="Arial" w:cs="Arial"/>
                <w:b/>
                <w:color w:val="0070C0"/>
              </w:rPr>
              <w:t>Week 1</w:t>
            </w:r>
          </w:p>
          <w:p w:rsidR="00D058E8" w:rsidRDefault="00D058E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002420" w:rsidP="00002420">
            <w:pPr>
              <w:pStyle w:val="NoSpacing"/>
              <w:rPr>
                <w:rFonts w:ascii="Arial" w:eastAsiaTheme="minorHAnsi" w:hAnsi="Arial" w:cs="Arial"/>
                <w:b/>
                <w:color w:val="0070C0"/>
              </w:rPr>
            </w:pPr>
            <w:r>
              <w:rPr>
                <w:rFonts w:ascii="Arial" w:eastAsiaTheme="minorHAnsi" w:hAnsi="Arial" w:cs="Arial"/>
                <w:b/>
                <w:color w:val="0070C0"/>
              </w:rPr>
              <w:t xml:space="preserve">                  Week 2</w:t>
            </w: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9D1208" w:rsidRDefault="009D120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002420" w:rsidP="00450337">
            <w:pPr>
              <w:pStyle w:val="NoSpacing"/>
              <w:jc w:val="right"/>
              <w:rPr>
                <w:rFonts w:ascii="Arial" w:eastAsiaTheme="minorHAnsi" w:hAnsi="Arial" w:cs="Arial"/>
                <w:b/>
                <w:color w:val="0070C0"/>
              </w:rPr>
            </w:pPr>
            <w:r>
              <w:rPr>
                <w:rFonts w:ascii="Arial" w:eastAsiaTheme="minorHAnsi" w:hAnsi="Arial" w:cs="Arial"/>
                <w:b/>
                <w:color w:val="0070C0"/>
              </w:rPr>
              <w:t>Week 3</w:t>
            </w: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AD5BF6" w:rsidP="00450337">
            <w:pPr>
              <w:pStyle w:val="NoSpacing"/>
              <w:jc w:val="right"/>
              <w:rPr>
                <w:rFonts w:ascii="Arial" w:eastAsiaTheme="minorHAnsi" w:hAnsi="Arial" w:cs="Arial"/>
                <w:b/>
                <w:color w:val="0070C0"/>
              </w:rPr>
            </w:pPr>
            <w:r>
              <w:rPr>
                <w:rFonts w:ascii="Arial" w:eastAsiaTheme="minorHAnsi" w:hAnsi="Arial" w:cs="Arial"/>
                <w:b/>
                <w:color w:val="0070C0"/>
              </w:rPr>
              <w:t>Week 4</w:t>
            </w: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7257D0" w:rsidP="007257D0">
            <w:pPr>
              <w:pStyle w:val="NoSpacing"/>
              <w:rPr>
                <w:rFonts w:ascii="Arial" w:eastAsiaTheme="minorHAnsi" w:hAnsi="Arial" w:cs="Arial"/>
                <w:b/>
                <w:color w:val="0070C0"/>
              </w:rPr>
            </w:pPr>
            <w:r>
              <w:rPr>
                <w:rFonts w:ascii="Arial" w:eastAsiaTheme="minorHAnsi" w:hAnsi="Arial" w:cs="Arial"/>
                <w:b/>
                <w:color w:val="0070C0"/>
              </w:rPr>
              <w:t xml:space="preserve">                   </w:t>
            </w:r>
            <w:r w:rsidR="00AD5BF6">
              <w:rPr>
                <w:rFonts w:ascii="Arial" w:eastAsiaTheme="minorHAnsi" w:hAnsi="Arial" w:cs="Arial"/>
                <w:b/>
                <w:color w:val="0070C0"/>
              </w:rPr>
              <w:t>Week 5</w:t>
            </w: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7F4CA6">
            <w:pPr>
              <w:pStyle w:val="NoSpacing"/>
              <w:rPr>
                <w:rFonts w:ascii="Arial" w:eastAsiaTheme="minorHAnsi" w:hAnsi="Arial" w:cs="Arial"/>
                <w:b/>
                <w:color w:val="0070C0"/>
              </w:rPr>
            </w:pPr>
          </w:p>
          <w:p w:rsidR="005614B3" w:rsidRDefault="005614B3" w:rsidP="00E17D19">
            <w:pPr>
              <w:pStyle w:val="NoSpacing"/>
              <w:rPr>
                <w:rFonts w:ascii="Arial" w:eastAsiaTheme="minorHAnsi" w:hAnsi="Arial" w:cs="Arial"/>
                <w:b/>
                <w:color w:val="0070C0"/>
              </w:rPr>
            </w:pPr>
          </w:p>
          <w:p w:rsidR="007257D0" w:rsidRDefault="00442001" w:rsidP="00442001">
            <w:pPr>
              <w:pStyle w:val="NoSpacing"/>
              <w:rPr>
                <w:rFonts w:ascii="Arial" w:eastAsiaTheme="minorHAnsi" w:hAnsi="Arial" w:cs="Arial"/>
                <w:b/>
                <w:color w:val="0070C0"/>
              </w:rPr>
            </w:pPr>
            <w:r>
              <w:rPr>
                <w:rFonts w:ascii="Arial" w:eastAsiaTheme="minorHAnsi" w:hAnsi="Arial" w:cs="Arial"/>
                <w:b/>
                <w:color w:val="0070C0"/>
              </w:rPr>
              <w:t xml:space="preserve">                   </w:t>
            </w:r>
          </w:p>
          <w:p w:rsidR="00D058E8" w:rsidRDefault="007257D0" w:rsidP="00442001">
            <w:pPr>
              <w:pStyle w:val="NoSpacing"/>
              <w:rPr>
                <w:rFonts w:ascii="Arial" w:eastAsiaTheme="minorHAnsi" w:hAnsi="Arial" w:cs="Arial"/>
                <w:b/>
                <w:color w:val="0070C0"/>
              </w:rPr>
            </w:pPr>
            <w:r>
              <w:rPr>
                <w:rFonts w:ascii="Arial" w:eastAsiaTheme="minorHAnsi" w:hAnsi="Arial" w:cs="Arial"/>
                <w:b/>
                <w:color w:val="0070C0"/>
              </w:rPr>
              <w:t xml:space="preserve">                   </w:t>
            </w:r>
            <w:r w:rsidR="00442001">
              <w:rPr>
                <w:rFonts w:ascii="Arial" w:eastAsiaTheme="minorHAnsi" w:hAnsi="Arial" w:cs="Arial"/>
                <w:b/>
                <w:color w:val="0070C0"/>
              </w:rPr>
              <w:t>Week 6</w:t>
            </w: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D058E8" w:rsidRDefault="00D058E8" w:rsidP="00450337">
            <w:pPr>
              <w:pStyle w:val="NoSpacing"/>
              <w:jc w:val="right"/>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r>
              <w:rPr>
                <w:rFonts w:ascii="Arial" w:eastAsiaTheme="minorHAnsi" w:hAnsi="Arial" w:cs="Arial"/>
                <w:b/>
                <w:color w:val="0070C0"/>
              </w:rPr>
              <w:t xml:space="preserve">                   Week 7</w:t>
            </w: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E17D19" w:rsidRDefault="00E17D19" w:rsidP="00E82F81">
            <w:pPr>
              <w:pStyle w:val="NoSpacing"/>
              <w:rPr>
                <w:rFonts w:ascii="Arial" w:eastAsiaTheme="minorHAnsi" w:hAnsi="Arial" w:cs="Arial"/>
                <w:b/>
                <w:color w:val="0070C0"/>
              </w:rPr>
            </w:pPr>
          </w:p>
          <w:p w:rsidR="00E17D19" w:rsidRDefault="00E17D19" w:rsidP="00E82F81">
            <w:pPr>
              <w:pStyle w:val="NoSpacing"/>
              <w:rPr>
                <w:rFonts w:ascii="Arial" w:eastAsiaTheme="minorHAnsi" w:hAnsi="Arial" w:cs="Arial"/>
                <w:b/>
                <w:color w:val="0070C0"/>
              </w:rPr>
            </w:pPr>
          </w:p>
          <w:p w:rsidR="007257D0" w:rsidRDefault="007257D0" w:rsidP="00E82F81">
            <w:pPr>
              <w:pStyle w:val="NoSpacing"/>
              <w:rPr>
                <w:rFonts w:ascii="Arial" w:eastAsiaTheme="minorHAnsi" w:hAnsi="Arial" w:cs="Arial"/>
                <w:b/>
                <w:color w:val="0070C0"/>
              </w:rPr>
            </w:pPr>
          </w:p>
          <w:p w:rsidR="00E17D19" w:rsidRDefault="00E17D19"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BA3ED0" w:rsidP="00E82F81">
            <w:pPr>
              <w:pStyle w:val="NoSpacing"/>
              <w:rPr>
                <w:rFonts w:ascii="Arial" w:eastAsiaTheme="minorHAnsi" w:hAnsi="Arial" w:cs="Arial"/>
                <w:b/>
                <w:color w:val="0070C0"/>
              </w:rPr>
            </w:pPr>
            <w:r>
              <w:rPr>
                <w:rFonts w:ascii="Arial" w:eastAsiaTheme="minorHAnsi" w:hAnsi="Arial" w:cs="Arial"/>
                <w:b/>
                <w:color w:val="0070C0"/>
              </w:rPr>
              <w:t xml:space="preserve">                   </w:t>
            </w:r>
            <w:r w:rsidR="00442001">
              <w:rPr>
                <w:rFonts w:ascii="Arial" w:eastAsiaTheme="minorHAnsi" w:hAnsi="Arial" w:cs="Arial"/>
                <w:b/>
                <w:color w:val="0070C0"/>
              </w:rPr>
              <w:t>Week 8</w:t>
            </w: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r>
              <w:rPr>
                <w:rFonts w:ascii="Arial" w:eastAsiaTheme="minorHAnsi" w:hAnsi="Arial" w:cs="Arial"/>
                <w:b/>
                <w:color w:val="0070C0"/>
              </w:rPr>
              <w:t xml:space="preserve">                   Week 9</w:t>
            </w: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442001" w:rsidRDefault="00442001" w:rsidP="00E82F81">
            <w:pPr>
              <w:pStyle w:val="NoSpacing"/>
              <w:rPr>
                <w:rFonts w:ascii="Arial" w:eastAsiaTheme="minorHAnsi" w:hAnsi="Arial" w:cs="Arial"/>
                <w:b/>
                <w:color w:val="0070C0"/>
              </w:rPr>
            </w:pPr>
          </w:p>
          <w:p w:rsidR="00D058E8" w:rsidRPr="00450337" w:rsidRDefault="00442001" w:rsidP="00E82F81">
            <w:pPr>
              <w:pStyle w:val="NoSpacing"/>
              <w:rPr>
                <w:rFonts w:ascii="Arial" w:eastAsiaTheme="minorHAnsi" w:hAnsi="Arial" w:cs="Arial"/>
                <w:b/>
                <w:color w:val="0070C0"/>
              </w:rPr>
            </w:pPr>
            <w:r>
              <w:rPr>
                <w:rFonts w:ascii="Arial" w:eastAsiaTheme="minorHAnsi" w:hAnsi="Arial" w:cs="Arial"/>
                <w:b/>
                <w:color w:val="0070C0"/>
              </w:rPr>
              <w:t xml:space="preserve">                 Week 10</w:t>
            </w:r>
          </w:p>
        </w:tc>
        <w:tc>
          <w:tcPr>
            <w:tcW w:w="7974" w:type="dxa"/>
          </w:tcPr>
          <w:p w:rsidR="006A5BA3" w:rsidRPr="00450337" w:rsidRDefault="006A5BA3" w:rsidP="00383838">
            <w:pPr>
              <w:pStyle w:val="NoSpacing"/>
              <w:rPr>
                <w:rFonts w:ascii="Arial" w:eastAsiaTheme="minorHAnsi" w:hAnsi="Arial" w:cs="Arial"/>
              </w:rPr>
            </w:pPr>
          </w:p>
          <w:p w:rsidR="00450337" w:rsidRPr="00450337" w:rsidRDefault="00450337" w:rsidP="00383838">
            <w:pPr>
              <w:pStyle w:val="NoSpacing"/>
              <w:rPr>
                <w:rFonts w:ascii="Arial" w:eastAsiaTheme="minorHAnsi" w:hAnsi="Arial" w:cs="Arial"/>
              </w:rPr>
            </w:pPr>
          </w:p>
          <w:p w:rsidR="00450337" w:rsidRDefault="00450337" w:rsidP="00383838">
            <w:pPr>
              <w:pStyle w:val="NoSpacing"/>
              <w:rPr>
                <w:rFonts w:ascii="Arial" w:eastAsiaTheme="minorHAnsi" w:hAnsi="Arial" w:cs="Arial"/>
              </w:rPr>
            </w:pPr>
          </w:p>
          <w:p w:rsidR="005614B3" w:rsidRPr="00450337" w:rsidRDefault="005614B3" w:rsidP="00383838">
            <w:pPr>
              <w:pStyle w:val="NoSpacing"/>
              <w:rPr>
                <w:rFonts w:ascii="Arial" w:eastAsiaTheme="minorHAnsi" w:hAnsi="Arial" w:cs="Arial"/>
              </w:rPr>
            </w:pPr>
          </w:p>
          <w:p w:rsidR="00397B6B" w:rsidRDefault="00397B6B" w:rsidP="00397B6B">
            <w:pPr>
              <w:pStyle w:val="BodyText"/>
              <w:rPr>
                <w:b/>
                <w:bCs/>
                <w:i w:val="0"/>
                <w:iCs w:val="0"/>
              </w:rPr>
            </w:pPr>
            <w:r>
              <w:rPr>
                <w:b/>
                <w:bCs/>
                <w:i w:val="0"/>
                <w:iCs w:val="0"/>
              </w:rPr>
              <w:t>Week of October 6</w:t>
            </w:r>
            <w:r w:rsidRPr="00170EBD">
              <w:rPr>
                <w:b/>
                <w:bCs/>
                <w:i w:val="0"/>
                <w:iCs w:val="0"/>
                <w:vertAlign w:val="superscript"/>
              </w:rPr>
              <w:t>th</w:t>
            </w:r>
            <w:r>
              <w:rPr>
                <w:b/>
                <w:bCs/>
                <w:i w:val="0"/>
                <w:iCs w:val="0"/>
              </w:rPr>
              <w:t xml:space="preserve"> – Course Introduction</w:t>
            </w:r>
          </w:p>
          <w:p w:rsidR="00397B6B" w:rsidRDefault="00397B6B" w:rsidP="00397B6B">
            <w:pPr>
              <w:pStyle w:val="BodyText"/>
              <w:rPr>
                <w:b/>
                <w:bCs/>
                <w:i w:val="0"/>
                <w:iCs w:val="0"/>
              </w:rPr>
            </w:pPr>
          </w:p>
          <w:p w:rsidR="00397B6B" w:rsidRDefault="00397B6B" w:rsidP="00397B6B">
            <w:pPr>
              <w:pStyle w:val="BodyText"/>
              <w:rPr>
                <w:i w:val="0"/>
                <w:iCs w:val="0"/>
              </w:rPr>
            </w:pPr>
            <w:r>
              <w:rPr>
                <w:i w:val="0"/>
                <w:iCs w:val="0"/>
              </w:rPr>
              <w:t xml:space="preserve">Preliminary discussion of learning to lead others at work.  Also presented is the behavior-performance model that will be referenced throughout this course.  Course processes and assignments will be reviewed.  </w:t>
            </w:r>
          </w:p>
          <w:p w:rsidR="00397B6B" w:rsidRDefault="00397B6B" w:rsidP="00397B6B">
            <w:pPr>
              <w:pStyle w:val="BodyText"/>
              <w:rPr>
                <w:i w:val="0"/>
                <w:iCs w:val="0"/>
              </w:rPr>
            </w:pPr>
          </w:p>
          <w:p w:rsidR="00397B6B" w:rsidRDefault="00397B6B" w:rsidP="00397B6B">
            <w:pPr>
              <w:pStyle w:val="BodyText"/>
              <w:rPr>
                <w:i w:val="0"/>
                <w:iCs w:val="0"/>
              </w:rPr>
            </w:pPr>
            <w:r>
              <w:rPr>
                <w:i w:val="0"/>
                <w:iCs w:val="0"/>
              </w:rPr>
              <w:t>Assignment:</w:t>
            </w:r>
            <w:r>
              <w:rPr>
                <w:i w:val="0"/>
                <w:iCs w:val="0"/>
              </w:rPr>
              <w:tab/>
              <w:t xml:space="preserve">Review the </w:t>
            </w:r>
            <w:proofErr w:type="spellStart"/>
            <w:r>
              <w:rPr>
                <w:i w:val="0"/>
                <w:iCs w:val="0"/>
              </w:rPr>
              <w:t>eCollege</w:t>
            </w:r>
            <w:proofErr w:type="spellEnd"/>
            <w:r>
              <w:rPr>
                <w:i w:val="0"/>
                <w:iCs w:val="0"/>
              </w:rPr>
              <w:t xml:space="preserve"> course page and first week handouts.</w:t>
            </w:r>
          </w:p>
          <w:p w:rsidR="00397B6B" w:rsidRDefault="00397B6B" w:rsidP="00397B6B">
            <w:pPr>
              <w:pStyle w:val="BodyText"/>
              <w:rPr>
                <w:i w:val="0"/>
                <w:iCs w:val="0"/>
              </w:rPr>
            </w:pPr>
          </w:p>
          <w:p w:rsidR="00397B6B" w:rsidRDefault="00397B6B" w:rsidP="00397B6B">
            <w:pPr>
              <w:pStyle w:val="BodyText"/>
              <w:rPr>
                <w:i w:val="0"/>
                <w:iCs w:val="0"/>
              </w:rPr>
            </w:pPr>
            <w:r>
              <w:rPr>
                <w:i w:val="0"/>
                <w:iCs w:val="0"/>
              </w:rPr>
              <w:tab/>
            </w:r>
            <w:r>
              <w:rPr>
                <w:i w:val="0"/>
                <w:iCs w:val="0"/>
              </w:rPr>
              <w:tab/>
              <w:t>E-mail the instructor with your personal introduction (elements</w:t>
            </w:r>
          </w:p>
          <w:p w:rsidR="00397B6B" w:rsidRDefault="00397B6B" w:rsidP="00397B6B">
            <w:pPr>
              <w:pStyle w:val="BodyText"/>
              <w:rPr>
                <w:i w:val="0"/>
                <w:iCs w:val="0"/>
              </w:rPr>
            </w:pPr>
            <w:r>
              <w:rPr>
                <w:i w:val="0"/>
                <w:iCs w:val="0"/>
              </w:rPr>
              <w:t xml:space="preserve">                        </w:t>
            </w:r>
            <w:proofErr w:type="gramStart"/>
            <w:r>
              <w:rPr>
                <w:i w:val="0"/>
                <w:iCs w:val="0"/>
              </w:rPr>
              <w:t>identified</w:t>
            </w:r>
            <w:proofErr w:type="gramEnd"/>
            <w:r>
              <w:rPr>
                <w:i w:val="0"/>
                <w:iCs w:val="0"/>
              </w:rPr>
              <w:t xml:space="preserve"> in the class session on October 8</w:t>
            </w:r>
            <w:r w:rsidRPr="00E408C4">
              <w:rPr>
                <w:i w:val="0"/>
                <w:iCs w:val="0"/>
                <w:vertAlign w:val="superscript"/>
              </w:rPr>
              <w:t>th</w:t>
            </w:r>
            <w:r>
              <w:rPr>
                <w:i w:val="0"/>
                <w:iCs w:val="0"/>
              </w:rPr>
              <w:t>) by October 12</w:t>
            </w:r>
            <w:r w:rsidRPr="00E408C4">
              <w:rPr>
                <w:i w:val="0"/>
                <w:iCs w:val="0"/>
                <w:vertAlign w:val="superscript"/>
              </w:rPr>
              <w:t>th</w:t>
            </w:r>
            <w:r>
              <w:rPr>
                <w:i w:val="0"/>
                <w:iCs w:val="0"/>
              </w:rPr>
              <w:t xml:space="preserve"> </w:t>
            </w:r>
          </w:p>
          <w:p w:rsidR="00397B6B" w:rsidRDefault="00397B6B" w:rsidP="00397B6B">
            <w:pPr>
              <w:pStyle w:val="BodyText"/>
              <w:rPr>
                <w:i w:val="0"/>
                <w:iCs w:val="0"/>
              </w:rPr>
            </w:pPr>
            <w:r>
              <w:rPr>
                <w:i w:val="0"/>
                <w:iCs w:val="0"/>
              </w:rPr>
              <w:t xml:space="preserve">                        </w:t>
            </w:r>
            <w:proofErr w:type="gramStart"/>
            <w:r>
              <w:rPr>
                <w:i w:val="0"/>
                <w:iCs w:val="0"/>
              </w:rPr>
              <w:t>using</w:t>
            </w:r>
            <w:proofErr w:type="gramEnd"/>
            <w:r>
              <w:rPr>
                <w:i w:val="0"/>
                <w:iCs w:val="0"/>
              </w:rPr>
              <w:t xml:space="preserve"> the threaded discussion for this week.</w:t>
            </w:r>
          </w:p>
          <w:p w:rsidR="00397B6B" w:rsidRDefault="00397B6B" w:rsidP="00397B6B">
            <w:pPr>
              <w:pStyle w:val="BodyText"/>
              <w:rPr>
                <w:i w:val="0"/>
                <w:iCs w:val="0"/>
              </w:rPr>
            </w:pPr>
            <w:r>
              <w:rPr>
                <w:i w:val="0"/>
                <w:iCs w:val="0"/>
              </w:rPr>
              <w:t xml:space="preserve">   </w:t>
            </w:r>
          </w:p>
          <w:p w:rsidR="00397B6B" w:rsidRDefault="00397B6B" w:rsidP="00397B6B">
            <w:pPr>
              <w:pStyle w:val="BodyText"/>
              <w:rPr>
                <w:b/>
                <w:i w:val="0"/>
                <w:iCs w:val="0"/>
              </w:rPr>
            </w:pPr>
          </w:p>
          <w:p w:rsidR="00397B6B" w:rsidRDefault="00397B6B" w:rsidP="00397B6B">
            <w:pPr>
              <w:pStyle w:val="BodyText"/>
              <w:rPr>
                <w:b/>
                <w:i w:val="0"/>
                <w:iCs w:val="0"/>
              </w:rPr>
            </w:pPr>
          </w:p>
          <w:p w:rsidR="00397B6B" w:rsidRDefault="00397B6B" w:rsidP="00397B6B">
            <w:pPr>
              <w:pStyle w:val="BodyText"/>
              <w:rPr>
                <w:b/>
                <w:i w:val="0"/>
                <w:iCs w:val="0"/>
              </w:rPr>
            </w:pPr>
          </w:p>
          <w:p w:rsidR="00397B6B" w:rsidRDefault="00002420" w:rsidP="00397B6B">
            <w:pPr>
              <w:pStyle w:val="BodyText"/>
              <w:rPr>
                <w:b/>
                <w:bCs/>
                <w:i w:val="0"/>
                <w:iCs w:val="0"/>
              </w:rPr>
            </w:pPr>
            <w:r>
              <w:rPr>
                <w:b/>
                <w:bCs/>
                <w:i w:val="0"/>
                <w:iCs w:val="0"/>
              </w:rPr>
              <w:t>Week of October 13</w:t>
            </w:r>
            <w:r w:rsidR="00397B6B" w:rsidRPr="00170EBD">
              <w:rPr>
                <w:b/>
                <w:bCs/>
                <w:i w:val="0"/>
                <w:iCs w:val="0"/>
                <w:vertAlign w:val="superscript"/>
              </w:rPr>
              <w:t>th</w:t>
            </w:r>
            <w:r w:rsidR="00397B6B">
              <w:rPr>
                <w:b/>
                <w:bCs/>
                <w:i w:val="0"/>
                <w:iCs w:val="0"/>
              </w:rPr>
              <w:t xml:space="preserve">   – Leadership Essentials: Knowing Yourself </w:t>
            </w:r>
          </w:p>
          <w:p w:rsidR="00397B6B" w:rsidRDefault="00397B6B" w:rsidP="00397B6B">
            <w:pPr>
              <w:pStyle w:val="BodyText"/>
              <w:rPr>
                <w:b/>
                <w:bCs/>
                <w:i w:val="0"/>
                <w:iCs w:val="0"/>
              </w:rPr>
            </w:pPr>
          </w:p>
          <w:p w:rsidR="00397B6B" w:rsidRDefault="00397B6B" w:rsidP="00397B6B">
            <w:pPr>
              <w:pStyle w:val="BodyText"/>
              <w:rPr>
                <w:i w:val="0"/>
                <w:iCs w:val="0"/>
              </w:rPr>
            </w:pPr>
            <w:r>
              <w:rPr>
                <w:i w:val="0"/>
                <w:iCs w:val="0"/>
              </w:rPr>
              <w:t>Reading:</w:t>
            </w:r>
            <w:r>
              <w:rPr>
                <w:i w:val="0"/>
                <w:iCs w:val="0"/>
              </w:rPr>
              <w:tab/>
            </w:r>
            <w:r>
              <w:t>Primal Leadership</w:t>
            </w:r>
            <w:r w:rsidR="00E17D19">
              <w:rPr>
                <w:i w:val="0"/>
                <w:iCs w:val="0"/>
              </w:rPr>
              <w:tab/>
            </w:r>
            <w:r w:rsidR="00E17D19">
              <w:rPr>
                <w:i w:val="0"/>
                <w:iCs w:val="0"/>
              </w:rPr>
              <w:tab/>
              <w:t>Chapters 1 and 3</w:t>
            </w:r>
          </w:p>
          <w:p w:rsidR="00397B6B" w:rsidRPr="00E91C4B" w:rsidRDefault="00397B6B" w:rsidP="00397B6B">
            <w:pPr>
              <w:pStyle w:val="BodyText"/>
              <w:rPr>
                <w:i w:val="0"/>
                <w:iCs w:val="0"/>
              </w:rPr>
            </w:pPr>
            <w:r>
              <w:rPr>
                <w:i w:val="0"/>
                <w:iCs w:val="0"/>
              </w:rPr>
              <w:tab/>
            </w:r>
          </w:p>
          <w:p w:rsidR="00397B6B" w:rsidRDefault="00397B6B" w:rsidP="00397B6B">
            <w:pPr>
              <w:pStyle w:val="BodyText"/>
              <w:rPr>
                <w:i w:val="0"/>
                <w:iCs w:val="0"/>
              </w:rPr>
            </w:pPr>
          </w:p>
          <w:p w:rsidR="00397B6B" w:rsidRDefault="00397B6B" w:rsidP="00397B6B">
            <w:pPr>
              <w:pStyle w:val="BodyText"/>
              <w:rPr>
                <w:i w:val="0"/>
                <w:iCs w:val="0"/>
              </w:rPr>
            </w:pPr>
          </w:p>
          <w:p w:rsidR="00002420" w:rsidRDefault="00002420" w:rsidP="00397B6B">
            <w:pPr>
              <w:pStyle w:val="BodyText"/>
              <w:rPr>
                <w:i w:val="0"/>
                <w:iCs w:val="0"/>
              </w:rPr>
            </w:pPr>
            <w:r>
              <w:rPr>
                <w:i w:val="0"/>
                <w:iCs w:val="0"/>
              </w:rPr>
              <w:t>Activity</w:t>
            </w:r>
            <w:r w:rsidR="00397B6B">
              <w:rPr>
                <w:i w:val="0"/>
                <w:iCs w:val="0"/>
              </w:rPr>
              <w:t>:</w:t>
            </w:r>
            <w:r w:rsidR="00397B6B">
              <w:rPr>
                <w:i w:val="0"/>
                <w:iCs w:val="0"/>
              </w:rPr>
              <w:tab/>
              <w:t>Res</w:t>
            </w:r>
            <w:r>
              <w:rPr>
                <w:i w:val="0"/>
                <w:iCs w:val="0"/>
              </w:rPr>
              <w:t>ponse to provided prompt by October</w:t>
            </w:r>
            <w:r w:rsidR="00397B6B">
              <w:rPr>
                <w:i w:val="0"/>
                <w:iCs w:val="0"/>
              </w:rPr>
              <w:t xml:space="preserve"> 18</w:t>
            </w:r>
            <w:r w:rsidR="00397B6B" w:rsidRPr="00E408C4">
              <w:rPr>
                <w:i w:val="0"/>
                <w:iCs w:val="0"/>
                <w:vertAlign w:val="superscript"/>
              </w:rPr>
              <w:t>th</w:t>
            </w:r>
            <w:r w:rsidR="00397B6B">
              <w:rPr>
                <w:i w:val="0"/>
                <w:iCs w:val="0"/>
              </w:rPr>
              <w:t xml:space="preserve"> and one</w:t>
            </w:r>
          </w:p>
          <w:p w:rsidR="00397B6B" w:rsidRDefault="00397B6B" w:rsidP="00397B6B">
            <w:pPr>
              <w:pStyle w:val="BodyText"/>
              <w:rPr>
                <w:i w:val="0"/>
                <w:iCs w:val="0"/>
              </w:rPr>
            </w:pPr>
            <w:r>
              <w:rPr>
                <w:i w:val="0"/>
                <w:iCs w:val="0"/>
              </w:rPr>
              <w:t xml:space="preserve"> </w:t>
            </w:r>
            <w:r w:rsidR="00002420">
              <w:rPr>
                <w:i w:val="0"/>
                <w:iCs w:val="0"/>
              </w:rPr>
              <w:t xml:space="preserve">                       </w:t>
            </w:r>
            <w:proofErr w:type="gramStart"/>
            <w:r>
              <w:rPr>
                <w:i w:val="0"/>
                <w:iCs w:val="0"/>
              </w:rPr>
              <w:t>classmate’s</w:t>
            </w:r>
            <w:proofErr w:type="gramEnd"/>
            <w:r>
              <w:rPr>
                <w:i w:val="0"/>
                <w:iCs w:val="0"/>
              </w:rPr>
              <w:t xml:space="preserve"> post by</w:t>
            </w:r>
            <w:r w:rsidR="00002420">
              <w:rPr>
                <w:i w:val="0"/>
                <w:iCs w:val="0"/>
              </w:rPr>
              <w:t xml:space="preserve"> October</w:t>
            </w:r>
            <w:r>
              <w:rPr>
                <w:i w:val="0"/>
                <w:iCs w:val="0"/>
              </w:rPr>
              <w:t xml:space="preserve"> 20</w:t>
            </w:r>
            <w:r w:rsidRPr="00E408C4">
              <w:rPr>
                <w:i w:val="0"/>
                <w:iCs w:val="0"/>
                <w:vertAlign w:val="superscript"/>
              </w:rPr>
              <w:t>th</w:t>
            </w:r>
            <w:r>
              <w:rPr>
                <w:i w:val="0"/>
                <w:iCs w:val="0"/>
              </w:rPr>
              <w:t xml:space="preserve"> </w:t>
            </w:r>
          </w:p>
          <w:p w:rsidR="00397B6B" w:rsidRDefault="00397B6B" w:rsidP="00397B6B">
            <w:pPr>
              <w:pStyle w:val="BodyText"/>
              <w:rPr>
                <w:i w:val="0"/>
                <w:iCs w:val="0"/>
              </w:rPr>
            </w:pPr>
          </w:p>
          <w:p w:rsidR="00002420" w:rsidRDefault="00397B6B" w:rsidP="00397B6B">
            <w:pPr>
              <w:pStyle w:val="BodyText"/>
              <w:rPr>
                <w:i w:val="0"/>
                <w:iCs w:val="0"/>
              </w:rPr>
            </w:pPr>
            <w:r>
              <w:rPr>
                <w:i w:val="0"/>
                <w:iCs w:val="0"/>
              </w:rPr>
              <w:tab/>
            </w:r>
            <w:r>
              <w:rPr>
                <w:i w:val="0"/>
                <w:iCs w:val="0"/>
              </w:rPr>
              <w:tab/>
              <w:t xml:space="preserve">Complete the </w:t>
            </w:r>
            <w:proofErr w:type="spellStart"/>
            <w:r>
              <w:rPr>
                <w:i w:val="0"/>
                <w:iCs w:val="0"/>
              </w:rPr>
              <w:t>Keirsey</w:t>
            </w:r>
            <w:proofErr w:type="spellEnd"/>
            <w:r>
              <w:rPr>
                <w:i w:val="0"/>
                <w:iCs w:val="0"/>
              </w:rPr>
              <w:t xml:space="preserve"> Temperament Sorter and Big 5 </w:t>
            </w:r>
          </w:p>
          <w:p w:rsidR="00397B6B" w:rsidRDefault="00002420" w:rsidP="00397B6B">
            <w:pPr>
              <w:pStyle w:val="BodyText"/>
              <w:rPr>
                <w:i w:val="0"/>
                <w:iCs w:val="0"/>
              </w:rPr>
            </w:pPr>
            <w:r>
              <w:rPr>
                <w:i w:val="0"/>
                <w:iCs w:val="0"/>
              </w:rPr>
              <w:t xml:space="preserve">                        </w:t>
            </w:r>
            <w:r w:rsidR="00397B6B">
              <w:rPr>
                <w:i w:val="0"/>
                <w:iCs w:val="0"/>
              </w:rPr>
              <w:t>Personality Test</w:t>
            </w:r>
            <w:r>
              <w:rPr>
                <w:i w:val="0"/>
                <w:iCs w:val="0"/>
              </w:rPr>
              <w:t xml:space="preserve"> before the next class session</w:t>
            </w:r>
          </w:p>
          <w:p w:rsidR="00397B6B" w:rsidRDefault="00397B6B" w:rsidP="00397B6B">
            <w:pPr>
              <w:pStyle w:val="BodyText"/>
              <w:rPr>
                <w:i w:val="0"/>
                <w:iCs w:val="0"/>
              </w:rPr>
            </w:pPr>
          </w:p>
          <w:p w:rsidR="00397B6B" w:rsidRDefault="00397B6B" w:rsidP="00397B6B">
            <w:pPr>
              <w:pStyle w:val="BodyText"/>
              <w:rPr>
                <w:b/>
                <w:bCs/>
                <w:i w:val="0"/>
                <w:iCs w:val="0"/>
              </w:rPr>
            </w:pPr>
          </w:p>
          <w:p w:rsidR="00397B6B" w:rsidRDefault="00397B6B" w:rsidP="00397B6B">
            <w:pPr>
              <w:pStyle w:val="BodyText"/>
              <w:rPr>
                <w:b/>
                <w:bCs/>
                <w:i w:val="0"/>
                <w:iCs w:val="0"/>
              </w:rPr>
            </w:pPr>
          </w:p>
          <w:p w:rsidR="002403B3" w:rsidRDefault="002403B3" w:rsidP="00397B6B">
            <w:pPr>
              <w:pStyle w:val="BodyText"/>
              <w:rPr>
                <w:b/>
                <w:bCs/>
                <w:i w:val="0"/>
                <w:iCs w:val="0"/>
              </w:rPr>
            </w:pPr>
          </w:p>
          <w:p w:rsidR="00397B6B" w:rsidRDefault="00002420" w:rsidP="00397B6B">
            <w:pPr>
              <w:pStyle w:val="BodyText"/>
              <w:rPr>
                <w:b/>
                <w:bCs/>
                <w:i w:val="0"/>
                <w:iCs w:val="0"/>
              </w:rPr>
            </w:pPr>
            <w:r>
              <w:rPr>
                <w:b/>
                <w:bCs/>
                <w:i w:val="0"/>
                <w:iCs w:val="0"/>
              </w:rPr>
              <w:t>Week of October 20</w:t>
            </w:r>
            <w:r w:rsidRPr="00002420">
              <w:rPr>
                <w:b/>
                <w:bCs/>
                <w:i w:val="0"/>
                <w:iCs w:val="0"/>
                <w:vertAlign w:val="superscript"/>
              </w:rPr>
              <w:t>th</w:t>
            </w:r>
            <w:r w:rsidR="00E17D19">
              <w:rPr>
                <w:b/>
                <w:bCs/>
                <w:i w:val="0"/>
                <w:iCs w:val="0"/>
              </w:rPr>
              <w:t xml:space="preserve"> </w:t>
            </w:r>
            <w:r w:rsidR="00397B6B">
              <w:rPr>
                <w:b/>
                <w:bCs/>
                <w:i w:val="0"/>
                <w:iCs w:val="0"/>
              </w:rPr>
              <w:t xml:space="preserve"> – Leadershi</w:t>
            </w:r>
            <w:r w:rsidR="00E17D19">
              <w:rPr>
                <w:b/>
                <w:bCs/>
                <w:i w:val="0"/>
                <w:iCs w:val="0"/>
              </w:rPr>
              <w:t>p Essentials: Your Individual Differences</w:t>
            </w:r>
          </w:p>
          <w:p w:rsidR="00397B6B" w:rsidRDefault="00397B6B" w:rsidP="00397B6B">
            <w:pPr>
              <w:pStyle w:val="BodyText"/>
              <w:rPr>
                <w:b/>
                <w:bCs/>
                <w:i w:val="0"/>
                <w:iCs w:val="0"/>
              </w:rPr>
            </w:pPr>
          </w:p>
          <w:p w:rsidR="00397B6B" w:rsidRPr="00B24495" w:rsidRDefault="00397B6B" w:rsidP="00397B6B">
            <w:pPr>
              <w:pStyle w:val="BodyText"/>
              <w:rPr>
                <w:i w:val="0"/>
                <w:iCs w:val="0"/>
              </w:rPr>
            </w:pPr>
            <w:r>
              <w:rPr>
                <w:i w:val="0"/>
                <w:iCs w:val="0"/>
              </w:rPr>
              <w:t>Reading:</w:t>
            </w:r>
            <w:r>
              <w:rPr>
                <w:i w:val="0"/>
                <w:iCs w:val="0"/>
              </w:rPr>
              <w:tab/>
            </w:r>
            <w:r>
              <w:t>Primal Leadership</w:t>
            </w:r>
            <w:r>
              <w:tab/>
            </w:r>
            <w:r>
              <w:tab/>
            </w:r>
            <w:r w:rsidR="001A7F9A">
              <w:t xml:space="preserve">            </w:t>
            </w:r>
            <w:r w:rsidR="00E17D19">
              <w:rPr>
                <w:i w:val="0"/>
                <w:iCs w:val="0"/>
              </w:rPr>
              <w:t>Chapters 2 and 5</w:t>
            </w:r>
          </w:p>
          <w:p w:rsidR="00397B6B" w:rsidRDefault="00397B6B" w:rsidP="00397B6B">
            <w:pPr>
              <w:pStyle w:val="BodyText"/>
              <w:rPr>
                <w:i w:val="0"/>
                <w:iCs w:val="0"/>
              </w:rPr>
            </w:pPr>
            <w:r>
              <w:rPr>
                <w:i w:val="0"/>
                <w:iCs w:val="0"/>
              </w:rPr>
              <w:tab/>
            </w:r>
          </w:p>
          <w:p w:rsidR="00397B6B" w:rsidRDefault="00397B6B" w:rsidP="00397B6B">
            <w:pPr>
              <w:pStyle w:val="BodyText"/>
              <w:rPr>
                <w:i w:val="0"/>
                <w:iCs w:val="0"/>
              </w:rPr>
            </w:pPr>
            <w:r>
              <w:rPr>
                <w:i w:val="0"/>
                <w:iCs w:val="0"/>
              </w:rPr>
              <w:tab/>
            </w:r>
            <w:r>
              <w:rPr>
                <w:i w:val="0"/>
                <w:iCs w:val="0"/>
              </w:rPr>
              <w:tab/>
              <w:t>“Mantraps in How We Operate”</w:t>
            </w:r>
            <w:r>
              <w:rPr>
                <w:i w:val="0"/>
                <w:iCs w:val="0"/>
              </w:rPr>
              <w:tab/>
              <w:t>(</w:t>
            </w:r>
            <w:proofErr w:type="spellStart"/>
            <w:r>
              <w:rPr>
                <w:i w:val="0"/>
                <w:iCs w:val="0"/>
              </w:rPr>
              <w:t>Culbert</w:t>
            </w:r>
            <w:proofErr w:type="spellEnd"/>
            <w:r>
              <w:rPr>
                <w:i w:val="0"/>
                <w:iCs w:val="0"/>
              </w:rPr>
              <w:t>)</w:t>
            </w:r>
          </w:p>
          <w:p w:rsidR="00397B6B" w:rsidRDefault="00397B6B" w:rsidP="00397B6B">
            <w:pPr>
              <w:pStyle w:val="BodyText"/>
              <w:rPr>
                <w:i w:val="0"/>
                <w:iCs w:val="0"/>
              </w:rPr>
            </w:pPr>
          </w:p>
          <w:p w:rsidR="00397B6B" w:rsidRPr="008A268E" w:rsidRDefault="00397B6B" w:rsidP="00397B6B">
            <w:pPr>
              <w:pStyle w:val="BodyText"/>
              <w:rPr>
                <w:i w:val="0"/>
                <w:iCs w:val="0"/>
              </w:rPr>
            </w:pPr>
          </w:p>
          <w:p w:rsidR="00397B6B" w:rsidRDefault="00397B6B" w:rsidP="00397B6B">
            <w:pPr>
              <w:pStyle w:val="BodyText"/>
              <w:rPr>
                <w:i w:val="0"/>
                <w:iCs w:val="0"/>
              </w:rPr>
            </w:pPr>
            <w:r>
              <w:rPr>
                <w:i w:val="0"/>
                <w:iCs w:val="0"/>
              </w:rPr>
              <w:t>Assignment:</w:t>
            </w:r>
            <w:r>
              <w:rPr>
                <w:i w:val="0"/>
                <w:iCs w:val="0"/>
              </w:rPr>
              <w:tab/>
              <w:t>Self-int</w:t>
            </w:r>
            <w:r w:rsidR="002403B3">
              <w:rPr>
                <w:i w:val="0"/>
                <w:iCs w:val="0"/>
              </w:rPr>
              <w:t>erview documentation due October 25</w:t>
            </w:r>
            <w:r w:rsidRPr="00E408C4">
              <w:rPr>
                <w:i w:val="0"/>
                <w:iCs w:val="0"/>
                <w:vertAlign w:val="superscript"/>
              </w:rPr>
              <w:t>th</w:t>
            </w:r>
            <w:r>
              <w:rPr>
                <w:i w:val="0"/>
                <w:iCs w:val="0"/>
              </w:rPr>
              <w:t xml:space="preserve"> via the </w:t>
            </w:r>
            <w:proofErr w:type="spellStart"/>
            <w:r>
              <w:rPr>
                <w:i w:val="0"/>
                <w:iCs w:val="0"/>
              </w:rPr>
              <w:t>dropbox</w:t>
            </w:r>
            <w:proofErr w:type="spellEnd"/>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2403B3" w:rsidP="00397B6B">
            <w:pPr>
              <w:pStyle w:val="BodyText"/>
              <w:rPr>
                <w:b/>
                <w:bCs/>
                <w:i w:val="0"/>
                <w:iCs w:val="0"/>
              </w:rPr>
            </w:pPr>
            <w:r>
              <w:rPr>
                <w:b/>
                <w:bCs/>
                <w:i w:val="0"/>
                <w:iCs w:val="0"/>
              </w:rPr>
              <w:t>Week of October 27</w:t>
            </w:r>
            <w:r w:rsidR="00397B6B" w:rsidRPr="00170EBD">
              <w:rPr>
                <w:b/>
                <w:bCs/>
                <w:i w:val="0"/>
                <w:iCs w:val="0"/>
                <w:vertAlign w:val="superscript"/>
              </w:rPr>
              <w:t>th</w:t>
            </w:r>
            <w:r w:rsidR="00397B6B">
              <w:rPr>
                <w:b/>
                <w:bCs/>
                <w:i w:val="0"/>
                <w:iCs w:val="0"/>
              </w:rPr>
              <w:t xml:space="preserve">   – Leadership Essen</w:t>
            </w:r>
            <w:r w:rsidR="00E17D19">
              <w:rPr>
                <w:b/>
                <w:bCs/>
                <w:i w:val="0"/>
                <w:iCs w:val="0"/>
              </w:rPr>
              <w:t>tials: Your Motivations</w:t>
            </w:r>
            <w:r w:rsidR="00397B6B">
              <w:rPr>
                <w:b/>
                <w:bCs/>
                <w:i w:val="0"/>
                <w:iCs w:val="0"/>
              </w:rPr>
              <w:t xml:space="preserve"> </w:t>
            </w:r>
          </w:p>
          <w:p w:rsidR="00397B6B" w:rsidRDefault="00397B6B" w:rsidP="00397B6B">
            <w:pPr>
              <w:pStyle w:val="BodyText"/>
              <w:rPr>
                <w:b/>
                <w:bCs/>
                <w:i w:val="0"/>
                <w:iCs w:val="0"/>
              </w:rPr>
            </w:pPr>
          </w:p>
          <w:p w:rsidR="00397B6B" w:rsidRDefault="00397B6B" w:rsidP="00397B6B">
            <w:pPr>
              <w:pStyle w:val="BodyText"/>
              <w:rPr>
                <w:i w:val="0"/>
                <w:iCs w:val="0"/>
              </w:rPr>
            </w:pPr>
            <w:r>
              <w:rPr>
                <w:i w:val="0"/>
                <w:iCs w:val="0"/>
              </w:rPr>
              <w:t>Reading:</w:t>
            </w:r>
            <w:r>
              <w:rPr>
                <w:i w:val="0"/>
                <w:iCs w:val="0"/>
              </w:rPr>
              <w:tab/>
            </w:r>
            <w:r>
              <w:t>Primal Leadership</w:t>
            </w:r>
            <w:r>
              <w:tab/>
            </w:r>
            <w:r>
              <w:tab/>
            </w:r>
            <w:r w:rsidR="00E17D19">
              <w:rPr>
                <w:i w:val="0"/>
                <w:iCs w:val="0"/>
              </w:rPr>
              <w:t>Chapter</w:t>
            </w:r>
            <w:r w:rsidR="001A7F9A">
              <w:rPr>
                <w:i w:val="0"/>
                <w:iCs w:val="0"/>
              </w:rPr>
              <w:t>s 4 and 6</w:t>
            </w:r>
          </w:p>
          <w:p w:rsidR="00397B6B" w:rsidRPr="00B24495" w:rsidRDefault="00397B6B" w:rsidP="00397B6B">
            <w:pPr>
              <w:pStyle w:val="BodyText"/>
              <w:rPr>
                <w:i w:val="0"/>
                <w:iCs w:val="0"/>
              </w:rPr>
            </w:pPr>
            <w:r>
              <w:rPr>
                <w:i w:val="0"/>
                <w:iCs w:val="0"/>
              </w:rPr>
              <w:tab/>
            </w:r>
            <w:r>
              <w:rPr>
                <w:i w:val="0"/>
                <w:iCs w:val="0"/>
              </w:rPr>
              <w:tab/>
            </w:r>
          </w:p>
          <w:p w:rsidR="00397B6B" w:rsidRPr="007257D0" w:rsidRDefault="007257D0" w:rsidP="00397B6B">
            <w:pPr>
              <w:pStyle w:val="BodyText"/>
              <w:rPr>
                <w:i w:val="0"/>
                <w:iCs w:val="0"/>
              </w:rPr>
            </w:pPr>
            <w:r>
              <w:rPr>
                <w:i w:val="0"/>
                <w:iCs w:val="0"/>
              </w:rPr>
              <w:t xml:space="preserve">                        </w:t>
            </w:r>
            <w:r>
              <w:rPr>
                <w:rFonts w:ascii="Times New Roman Italic" w:hAnsi="Times New Roman Italic"/>
                <w:iCs w:val="0"/>
              </w:rPr>
              <w:t xml:space="preserve">Cultivating Leadership           </w:t>
            </w:r>
            <w:r>
              <w:rPr>
                <w:i w:val="0"/>
                <w:iCs w:val="0"/>
              </w:rPr>
              <w:t>Chapter 6</w:t>
            </w:r>
          </w:p>
          <w:p w:rsidR="00397B6B" w:rsidRDefault="00397B6B" w:rsidP="00397B6B">
            <w:pPr>
              <w:pStyle w:val="BodyText"/>
              <w:rPr>
                <w:i w:val="0"/>
              </w:rPr>
            </w:pPr>
          </w:p>
          <w:p w:rsidR="00AD5BF6" w:rsidRDefault="002403B3" w:rsidP="00397B6B">
            <w:pPr>
              <w:pStyle w:val="BodyText"/>
              <w:rPr>
                <w:i w:val="0"/>
              </w:rPr>
            </w:pPr>
            <w:r>
              <w:rPr>
                <w:i w:val="0"/>
              </w:rPr>
              <w:t>Activity</w:t>
            </w:r>
            <w:r w:rsidR="00397B6B">
              <w:rPr>
                <w:i w:val="0"/>
              </w:rPr>
              <w:t>:</w:t>
            </w:r>
            <w:r w:rsidR="00397B6B">
              <w:rPr>
                <w:i w:val="0"/>
              </w:rPr>
              <w:tab/>
              <w:t>Respo</w:t>
            </w:r>
            <w:r w:rsidR="00AD5BF6">
              <w:rPr>
                <w:i w:val="0"/>
              </w:rPr>
              <w:t>nse to provided prompt by November</w:t>
            </w:r>
            <w:r w:rsidR="00397B6B">
              <w:rPr>
                <w:i w:val="0"/>
              </w:rPr>
              <w:t xml:space="preserve"> 1</w:t>
            </w:r>
            <w:r w:rsidR="00397B6B" w:rsidRPr="00E408C4">
              <w:rPr>
                <w:i w:val="0"/>
                <w:vertAlign w:val="superscript"/>
              </w:rPr>
              <w:t>st</w:t>
            </w:r>
            <w:r w:rsidR="00397B6B">
              <w:rPr>
                <w:i w:val="0"/>
              </w:rPr>
              <w:t xml:space="preserve"> and one</w:t>
            </w:r>
          </w:p>
          <w:p w:rsidR="00397B6B" w:rsidRPr="00AD5BF6" w:rsidRDefault="00AD5BF6" w:rsidP="00397B6B">
            <w:pPr>
              <w:pStyle w:val="BodyText"/>
              <w:rPr>
                <w:i w:val="0"/>
              </w:rPr>
            </w:pPr>
            <w:r>
              <w:rPr>
                <w:i w:val="0"/>
              </w:rPr>
              <w:t xml:space="preserve">                       </w:t>
            </w:r>
            <w:r w:rsidR="00397B6B">
              <w:rPr>
                <w:i w:val="0"/>
              </w:rPr>
              <w:t xml:space="preserve"> </w:t>
            </w:r>
            <w:proofErr w:type="gramStart"/>
            <w:r w:rsidR="00397B6B">
              <w:rPr>
                <w:i w:val="0"/>
              </w:rPr>
              <w:t>classmate’s</w:t>
            </w:r>
            <w:proofErr w:type="gramEnd"/>
            <w:r w:rsidR="00397B6B">
              <w:rPr>
                <w:i w:val="0"/>
              </w:rPr>
              <w:t xml:space="preserve"> post by</w:t>
            </w:r>
            <w:r>
              <w:rPr>
                <w:i w:val="0"/>
              </w:rPr>
              <w:t xml:space="preserve"> November</w:t>
            </w:r>
            <w:r w:rsidR="00397B6B">
              <w:rPr>
                <w:i w:val="0"/>
              </w:rPr>
              <w:t xml:space="preserve"> 3</w:t>
            </w:r>
            <w:r w:rsidR="00397B6B" w:rsidRPr="00E408C4">
              <w:rPr>
                <w:i w:val="0"/>
                <w:vertAlign w:val="superscript"/>
              </w:rPr>
              <w:t>rd</w:t>
            </w:r>
            <w:r w:rsidR="00397B6B">
              <w:rPr>
                <w:i w:val="0"/>
              </w:rPr>
              <w:t xml:space="preserve"> </w:t>
            </w:r>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AD5BF6" w:rsidP="00397B6B">
            <w:pPr>
              <w:pStyle w:val="BodyText"/>
              <w:rPr>
                <w:b/>
                <w:bCs/>
                <w:i w:val="0"/>
                <w:iCs w:val="0"/>
              </w:rPr>
            </w:pPr>
            <w:r>
              <w:rPr>
                <w:b/>
                <w:bCs/>
                <w:i w:val="0"/>
                <w:iCs w:val="0"/>
              </w:rPr>
              <w:t>Week of November 3</w:t>
            </w:r>
            <w:r w:rsidRPr="00AD5BF6">
              <w:rPr>
                <w:b/>
                <w:bCs/>
                <w:i w:val="0"/>
                <w:iCs w:val="0"/>
                <w:vertAlign w:val="superscript"/>
              </w:rPr>
              <w:t>rd</w:t>
            </w:r>
            <w:r w:rsidR="00E17D19">
              <w:rPr>
                <w:b/>
                <w:bCs/>
                <w:i w:val="0"/>
                <w:iCs w:val="0"/>
              </w:rPr>
              <w:t xml:space="preserve">  – Leadership Essentials: Your Abilities and Power</w:t>
            </w:r>
          </w:p>
          <w:p w:rsidR="00397B6B" w:rsidRDefault="00397B6B" w:rsidP="00397B6B">
            <w:pPr>
              <w:pStyle w:val="BodyText"/>
              <w:rPr>
                <w:b/>
                <w:bCs/>
                <w:i w:val="0"/>
                <w:iCs w:val="0"/>
              </w:rPr>
            </w:pPr>
          </w:p>
          <w:p w:rsidR="00397B6B" w:rsidRPr="001A7F9A" w:rsidRDefault="00397B6B" w:rsidP="00397B6B">
            <w:pPr>
              <w:pStyle w:val="BodyText"/>
              <w:rPr>
                <w:i w:val="0"/>
                <w:iCs w:val="0"/>
              </w:rPr>
            </w:pPr>
            <w:r>
              <w:rPr>
                <w:i w:val="0"/>
                <w:iCs w:val="0"/>
              </w:rPr>
              <w:t>Reading:</w:t>
            </w:r>
            <w:r>
              <w:rPr>
                <w:i w:val="0"/>
                <w:iCs w:val="0"/>
              </w:rPr>
              <w:tab/>
            </w:r>
            <w:r w:rsidR="001A7F9A">
              <w:rPr>
                <w:rFonts w:ascii="Times New Roman Italic" w:hAnsi="Times New Roman Italic"/>
                <w:iCs w:val="0"/>
              </w:rPr>
              <w:t xml:space="preserve">Primal Leadership      </w:t>
            </w:r>
            <w:r w:rsidR="001A7F9A">
              <w:rPr>
                <w:i w:val="0"/>
                <w:iCs w:val="0"/>
              </w:rPr>
              <w:t xml:space="preserve">          Chapter 8</w:t>
            </w:r>
          </w:p>
          <w:p w:rsidR="007257D0" w:rsidRDefault="007257D0" w:rsidP="00397B6B">
            <w:pPr>
              <w:pStyle w:val="BodyText"/>
              <w:rPr>
                <w:i w:val="0"/>
                <w:iCs w:val="0"/>
              </w:rPr>
            </w:pPr>
          </w:p>
          <w:p w:rsidR="00397B6B" w:rsidRPr="007257D0" w:rsidRDefault="007257D0" w:rsidP="00397B6B">
            <w:pPr>
              <w:pStyle w:val="BodyText"/>
              <w:rPr>
                <w:i w:val="0"/>
                <w:iCs w:val="0"/>
              </w:rPr>
            </w:pPr>
            <w:r>
              <w:rPr>
                <w:i w:val="0"/>
                <w:iCs w:val="0"/>
              </w:rPr>
              <w:t xml:space="preserve">                        </w:t>
            </w:r>
            <w:r>
              <w:rPr>
                <w:rFonts w:ascii="Times New Roman Italic" w:hAnsi="Times New Roman Italic"/>
                <w:iCs w:val="0"/>
              </w:rPr>
              <w:t xml:space="preserve">Cultivating Leadership         </w:t>
            </w:r>
            <w:r>
              <w:rPr>
                <w:i w:val="0"/>
                <w:iCs w:val="0"/>
              </w:rPr>
              <w:t>Chapters 2 and 3</w:t>
            </w:r>
          </w:p>
          <w:p w:rsidR="00397B6B" w:rsidRDefault="00397B6B" w:rsidP="00397B6B">
            <w:pPr>
              <w:pStyle w:val="BodyText"/>
              <w:rPr>
                <w:i w:val="0"/>
                <w:iCs w:val="0"/>
              </w:rPr>
            </w:pPr>
          </w:p>
          <w:p w:rsidR="00BA3ED0" w:rsidRDefault="00BA3ED0" w:rsidP="00397B6B">
            <w:pPr>
              <w:pStyle w:val="BodyText"/>
              <w:rPr>
                <w:bCs/>
                <w:i w:val="0"/>
                <w:iCs w:val="0"/>
              </w:rPr>
            </w:pPr>
            <w:r>
              <w:rPr>
                <w:bCs/>
                <w:i w:val="0"/>
                <w:iCs w:val="0"/>
              </w:rPr>
              <w:t>Activity</w:t>
            </w:r>
            <w:r w:rsidR="00397B6B">
              <w:rPr>
                <w:bCs/>
                <w:i w:val="0"/>
                <w:iCs w:val="0"/>
              </w:rPr>
              <w:t>:</w:t>
            </w:r>
            <w:r w:rsidR="00397B6B">
              <w:rPr>
                <w:bCs/>
                <w:i w:val="0"/>
                <w:iCs w:val="0"/>
              </w:rPr>
              <w:tab/>
              <w:t>Respo</w:t>
            </w:r>
            <w:r>
              <w:rPr>
                <w:bCs/>
                <w:i w:val="0"/>
                <w:iCs w:val="0"/>
              </w:rPr>
              <w:t>nse to provided prompt by November</w:t>
            </w:r>
            <w:r w:rsidR="00397B6B">
              <w:rPr>
                <w:bCs/>
                <w:i w:val="0"/>
                <w:iCs w:val="0"/>
              </w:rPr>
              <w:t xml:space="preserve"> 8</w:t>
            </w:r>
            <w:r w:rsidR="00397B6B" w:rsidRPr="00E408C4">
              <w:rPr>
                <w:bCs/>
                <w:i w:val="0"/>
                <w:iCs w:val="0"/>
                <w:vertAlign w:val="superscript"/>
              </w:rPr>
              <w:t>th</w:t>
            </w:r>
            <w:r w:rsidR="00397B6B">
              <w:rPr>
                <w:bCs/>
                <w:i w:val="0"/>
                <w:iCs w:val="0"/>
              </w:rPr>
              <w:t xml:space="preserve"> and one</w:t>
            </w:r>
          </w:p>
          <w:p w:rsidR="00397B6B" w:rsidRDefault="00BA3ED0" w:rsidP="00BA3ED0">
            <w:pPr>
              <w:pStyle w:val="BodyText"/>
              <w:rPr>
                <w:bCs/>
                <w:i w:val="0"/>
                <w:iCs w:val="0"/>
              </w:rPr>
            </w:pPr>
            <w:r>
              <w:rPr>
                <w:bCs/>
                <w:i w:val="0"/>
                <w:iCs w:val="0"/>
              </w:rPr>
              <w:t xml:space="preserve">                 </w:t>
            </w:r>
            <w:r w:rsidR="00397B6B">
              <w:rPr>
                <w:bCs/>
                <w:i w:val="0"/>
                <w:iCs w:val="0"/>
              </w:rPr>
              <w:t xml:space="preserve"> </w:t>
            </w:r>
            <w:r>
              <w:rPr>
                <w:bCs/>
                <w:i w:val="0"/>
                <w:iCs w:val="0"/>
              </w:rPr>
              <w:t xml:space="preserve">      </w:t>
            </w:r>
            <w:proofErr w:type="gramStart"/>
            <w:r w:rsidR="00397B6B">
              <w:rPr>
                <w:bCs/>
                <w:i w:val="0"/>
                <w:iCs w:val="0"/>
              </w:rPr>
              <w:t>classmate’s</w:t>
            </w:r>
            <w:proofErr w:type="gramEnd"/>
            <w:r w:rsidR="00397B6B">
              <w:rPr>
                <w:bCs/>
                <w:i w:val="0"/>
                <w:iCs w:val="0"/>
              </w:rPr>
              <w:t xml:space="preserve"> post by </w:t>
            </w:r>
            <w:r>
              <w:rPr>
                <w:bCs/>
                <w:i w:val="0"/>
                <w:iCs w:val="0"/>
              </w:rPr>
              <w:t>November</w:t>
            </w:r>
            <w:r w:rsidR="00397B6B">
              <w:rPr>
                <w:bCs/>
                <w:i w:val="0"/>
                <w:iCs w:val="0"/>
              </w:rPr>
              <w:t xml:space="preserve"> 10</w:t>
            </w:r>
            <w:r w:rsidR="00397B6B" w:rsidRPr="00E408C4">
              <w:rPr>
                <w:bCs/>
                <w:i w:val="0"/>
                <w:iCs w:val="0"/>
                <w:vertAlign w:val="superscript"/>
              </w:rPr>
              <w:t>th</w:t>
            </w:r>
            <w:r w:rsidR="00397B6B">
              <w:rPr>
                <w:bCs/>
                <w:i w:val="0"/>
                <w:iCs w:val="0"/>
              </w:rPr>
              <w:t xml:space="preserve"> </w:t>
            </w:r>
          </w:p>
          <w:p w:rsidR="00397B6B" w:rsidRDefault="00397B6B" w:rsidP="00397B6B">
            <w:pPr>
              <w:pStyle w:val="BodyText"/>
              <w:rPr>
                <w:bCs/>
                <w:i w:val="0"/>
                <w:iCs w:val="0"/>
              </w:rPr>
            </w:pPr>
          </w:p>
          <w:p w:rsidR="00397B6B" w:rsidRPr="00C55052" w:rsidRDefault="00397B6B" w:rsidP="00397B6B">
            <w:pPr>
              <w:pStyle w:val="BodyText"/>
              <w:rPr>
                <w:bCs/>
                <w:i w:val="0"/>
                <w:iCs w:val="0"/>
              </w:rPr>
            </w:pPr>
          </w:p>
          <w:p w:rsidR="00397B6B" w:rsidRDefault="00397B6B" w:rsidP="00397B6B">
            <w:pPr>
              <w:pStyle w:val="BodyText"/>
              <w:rPr>
                <w:b/>
                <w:bCs/>
                <w:i w:val="0"/>
                <w:iCs w:val="0"/>
              </w:rPr>
            </w:pPr>
          </w:p>
          <w:p w:rsidR="00397B6B" w:rsidRDefault="00442001" w:rsidP="00397B6B">
            <w:pPr>
              <w:pStyle w:val="BodyText"/>
              <w:rPr>
                <w:b/>
                <w:bCs/>
                <w:i w:val="0"/>
                <w:iCs w:val="0"/>
              </w:rPr>
            </w:pPr>
            <w:r>
              <w:rPr>
                <w:b/>
                <w:bCs/>
                <w:i w:val="0"/>
                <w:iCs w:val="0"/>
              </w:rPr>
              <w:t>Week of November 10</w:t>
            </w:r>
            <w:r w:rsidR="00397B6B" w:rsidRPr="00170EBD">
              <w:rPr>
                <w:b/>
                <w:bCs/>
                <w:i w:val="0"/>
                <w:iCs w:val="0"/>
                <w:vertAlign w:val="superscript"/>
              </w:rPr>
              <w:t>th</w:t>
            </w:r>
            <w:r w:rsidR="00E17D19">
              <w:rPr>
                <w:b/>
                <w:bCs/>
                <w:i w:val="0"/>
                <w:iCs w:val="0"/>
              </w:rPr>
              <w:t xml:space="preserve"> </w:t>
            </w:r>
            <w:r w:rsidR="00397B6B">
              <w:rPr>
                <w:b/>
                <w:bCs/>
                <w:i w:val="0"/>
                <w:iCs w:val="0"/>
              </w:rPr>
              <w:t>– Leadership Challenges</w:t>
            </w:r>
            <w:r w:rsidR="00E17D19">
              <w:rPr>
                <w:b/>
                <w:bCs/>
                <w:i w:val="0"/>
                <w:iCs w:val="0"/>
              </w:rPr>
              <w:t>: Your Ideal and Real Self</w:t>
            </w:r>
            <w:r w:rsidR="00397B6B">
              <w:rPr>
                <w:b/>
                <w:bCs/>
                <w:i w:val="0"/>
                <w:iCs w:val="0"/>
              </w:rPr>
              <w:t xml:space="preserve">  </w:t>
            </w:r>
          </w:p>
          <w:p w:rsidR="00397B6B" w:rsidRDefault="00397B6B" w:rsidP="00397B6B">
            <w:pPr>
              <w:pStyle w:val="BodyText"/>
              <w:rPr>
                <w:b/>
                <w:bCs/>
                <w:i w:val="0"/>
                <w:iCs w:val="0"/>
              </w:rPr>
            </w:pPr>
          </w:p>
          <w:p w:rsidR="007257D0" w:rsidRDefault="00397B6B" w:rsidP="00397B6B">
            <w:pPr>
              <w:pStyle w:val="BodyText"/>
              <w:rPr>
                <w:i w:val="0"/>
                <w:iCs w:val="0"/>
              </w:rPr>
            </w:pPr>
            <w:r>
              <w:rPr>
                <w:i w:val="0"/>
                <w:iCs w:val="0"/>
              </w:rPr>
              <w:t>Reading:</w:t>
            </w:r>
            <w:r>
              <w:rPr>
                <w:i w:val="0"/>
                <w:iCs w:val="0"/>
              </w:rPr>
              <w:tab/>
            </w:r>
            <w:r>
              <w:rPr>
                <w:iCs w:val="0"/>
              </w:rPr>
              <w:t>Primal Leadership</w:t>
            </w:r>
            <w:r>
              <w:rPr>
                <w:iCs w:val="0"/>
              </w:rPr>
              <w:tab/>
            </w:r>
            <w:r>
              <w:rPr>
                <w:iCs w:val="0"/>
              </w:rPr>
              <w:tab/>
            </w:r>
            <w:r>
              <w:rPr>
                <w:i w:val="0"/>
                <w:iCs w:val="0"/>
              </w:rPr>
              <w:t>Chapter 7</w:t>
            </w:r>
          </w:p>
          <w:p w:rsidR="00397B6B" w:rsidRPr="0082717D" w:rsidRDefault="00397B6B" w:rsidP="00397B6B">
            <w:pPr>
              <w:pStyle w:val="BodyText"/>
              <w:rPr>
                <w:i w:val="0"/>
                <w:iCs w:val="0"/>
              </w:rPr>
            </w:pPr>
          </w:p>
          <w:p w:rsidR="007257D0" w:rsidRDefault="00442001" w:rsidP="00397B6B">
            <w:pPr>
              <w:pStyle w:val="BodyText"/>
              <w:rPr>
                <w:rFonts w:ascii="Times" w:hAnsi="Times"/>
                <w:i w:val="0"/>
                <w:szCs w:val="20"/>
              </w:rPr>
            </w:pPr>
            <w:r>
              <w:tab/>
            </w:r>
            <w:r>
              <w:tab/>
            </w:r>
            <w:r w:rsidR="007257D0">
              <w:rPr>
                <w:rFonts w:ascii="Times" w:hAnsi="Times"/>
                <w:szCs w:val="20"/>
              </w:rPr>
              <w:t>Cultivating Leadership</w:t>
            </w:r>
            <w:r w:rsidR="007257D0">
              <w:rPr>
                <w:rFonts w:ascii="Times" w:hAnsi="Times"/>
                <w:i w:val="0"/>
                <w:szCs w:val="20"/>
              </w:rPr>
              <w:t xml:space="preserve">           Chapter 4</w:t>
            </w:r>
          </w:p>
          <w:p w:rsidR="00397B6B" w:rsidRPr="007257D0" w:rsidRDefault="00397B6B" w:rsidP="00397B6B">
            <w:pPr>
              <w:pStyle w:val="BodyText"/>
              <w:rPr>
                <w:i w:val="0"/>
                <w:iCs w:val="0"/>
              </w:rPr>
            </w:pPr>
          </w:p>
          <w:p w:rsidR="00BA3ED0" w:rsidRDefault="00BA3ED0" w:rsidP="00397B6B">
            <w:pPr>
              <w:pStyle w:val="BodyText"/>
              <w:rPr>
                <w:bCs/>
                <w:i w:val="0"/>
                <w:iCs w:val="0"/>
              </w:rPr>
            </w:pPr>
            <w:r>
              <w:rPr>
                <w:bCs/>
                <w:i w:val="0"/>
                <w:iCs w:val="0"/>
              </w:rPr>
              <w:t>Activity</w:t>
            </w:r>
            <w:r w:rsidR="00397B6B">
              <w:rPr>
                <w:bCs/>
                <w:i w:val="0"/>
                <w:iCs w:val="0"/>
              </w:rPr>
              <w:t>:</w:t>
            </w:r>
            <w:r w:rsidR="00397B6B">
              <w:rPr>
                <w:bCs/>
                <w:i w:val="0"/>
                <w:iCs w:val="0"/>
              </w:rPr>
              <w:tab/>
              <w:t>Respo</w:t>
            </w:r>
            <w:r>
              <w:rPr>
                <w:bCs/>
                <w:i w:val="0"/>
                <w:iCs w:val="0"/>
              </w:rPr>
              <w:t>nse to provided prompt by November</w:t>
            </w:r>
            <w:r w:rsidR="00397B6B">
              <w:rPr>
                <w:bCs/>
                <w:i w:val="0"/>
                <w:iCs w:val="0"/>
              </w:rPr>
              <w:t xml:space="preserve"> 15</w:t>
            </w:r>
            <w:r w:rsidR="00397B6B" w:rsidRPr="00E408C4">
              <w:rPr>
                <w:bCs/>
                <w:i w:val="0"/>
                <w:iCs w:val="0"/>
                <w:vertAlign w:val="superscript"/>
              </w:rPr>
              <w:t>th</w:t>
            </w:r>
            <w:r w:rsidR="00397B6B">
              <w:rPr>
                <w:bCs/>
                <w:i w:val="0"/>
                <w:iCs w:val="0"/>
              </w:rPr>
              <w:t xml:space="preserve"> and one</w:t>
            </w:r>
          </w:p>
          <w:p w:rsidR="00397B6B" w:rsidRDefault="00397B6B" w:rsidP="00397B6B">
            <w:pPr>
              <w:pStyle w:val="BodyText"/>
              <w:rPr>
                <w:bCs/>
                <w:i w:val="0"/>
                <w:iCs w:val="0"/>
              </w:rPr>
            </w:pPr>
            <w:r>
              <w:rPr>
                <w:bCs/>
                <w:i w:val="0"/>
                <w:iCs w:val="0"/>
              </w:rPr>
              <w:t xml:space="preserve"> </w:t>
            </w:r>
            <w:r w:rsidR="00BA3ED0">
              <w:rPr>
                <w:bCs/>
                <w:i w:val="0"/>
                <w:iCs w:val="0"/>
              </w:rPr>
              <w:t xml:space="preserve">                       </w:t>
            </w:r>
            <w:proofErr w:type="gramStart"/>
            <w:r>
              <w:rPr>
                <w:bCs/>
                <w:i w:val="0"/>
                <w:iCs w:val="0"/>
              </w:rPr>
              <w:t>classmate’s</w:t>
            </w:r>
            <w:proofErr w:type="gramEnd"/>
            <w:r>
              <w:rPr>
                <w:bCs/>
                <w:i w:val="0"/>
                <w:iCs w:val="0"/>
              </w:rPr>
              <w:t xml:space="preserve"> post by</w:t>
            </w:r>
            <w:r w:rsidR="00BA3ED0">
              <w:rPr>
                <w:bCs/>
                <w:i w:val="0"/>
                <w:iCs w:val="0"/>
              </w:rPr>
              <w:t xml:space="preserve"> November</w:t>
            </w:r>
            <w:r>
              <w:rPr>
                <w:bCs/>
                <w:i w:val="0"/>
                <w:iCs w:val="0"/>
              </w:rPr>
              <w:t xml:space="preserve"> 17</w:t>
            </w:r>
            <w:r w:rsidRPr="00815340">
              <w:rPr>
                <w:bCs/>
                <w:i w:val="0"/>
                <w:iCs w:val="0"/>
                <w:vertAlign w:val="superscript"/>
              </w:rPr>
              <w:t>th</w:t>
            </w:r>
            <w:r>
              <w:rPr>
                <w:bCs/>
                <w:i w:val="0"/>
                <w:iCs w:val="0"/>
              </w:rPr>
              <w:t xml:space="preserve"> </w:t>
            </w:r>
          </w:p>
          <w:p w:rsidR="00397B6B" w:rsidRDefault="00397B6B" w:rsidP="00397B6B">
            <w:pPr>
              <w:pStyle w:val="BodyText"/>
              <w:rPr>
                <w:bCs/>
                <w:i w:val="0"/>
                <w:iCs w:val="0"/>
              </w:rPr>
            </w:pPr>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BA3ED0" w:rsidP="00397B6B">
            <w:pPr>
              <w:pStyle w:val="BodyText"/>
              <w:rPr>
                <w:b/>
                <w:bCs/>
                <w:i w:val="0"/>
                <w:iCs w:val="0"/>
              </w:rPr>
            </w:pPr>
            <w:r>
              <w:rPr>
                <w:b/>
                <w:bCs/>
                <w:i w:val="0"/>
                <w:iCs w:val="0"/>
              </w:rPr>
              <w:t>Week of November 17</w:t>
            </w:r>
            <w:r w:rsidR="00397B6B" w:rsidRPr="00170EBD">
              <w:rPr>
                <w:b/>
                <w:bCs/>
                <w:i w:val="0"/>
                <w:iCs w:val="0"/>
                <w:vertAlign w:val="superscript"/>
              </w:rPr>
              <w:t>th</w:t>
            </w:r>
            <w:r w:rsidR="00E17D19">
              <w:rPr>
                <w:b/>
                <w:bCs/>
                <w:i w:val="0"/>
                <w:iCs w:val="0"/>
              </w:rPr>
              <w:t xml:space="preserve"> – Leadership Challenges: You and Others</w:t>
            </w:r>
          </w:p>
          <w:p w:rsidR="00397B6B" w:rsidRDefault="00397B6B" w:rsidP="00397B6B">
            <w:pPr>
              <w:pStyle w:val="BodyText"/>
              <w:rPr>
                <w:b/>
                <w:bCs/>
                <w:i w:val="0"/>
                <w:iCs w:val="0"/>
              </w:rPr>
            </w:pPr>
          </w:p>
          <w:p w:rsidR="007257D0" w:rsidRDefault="00397B6B" w:rsidP="00397B6B">
            <w:pPr>
              <w:pStyle w:val="BodyText"/>
              <w:rPr>
                <w:i w:val="0"/>
                <w:iCs w:val="0"/>
              </w:rPr>
            </w:pPr>
            <w:r>
              <w:rPr>
                <w:i w:val="0"/>
                <w:iCs w:val="0"/>
              </w:rPr>
              <w:t>Reading:</w:t>
            </w:r>
            <w:r>
              <w:rPr>
                <w:i w:val="0"/>
                <w:iCs w:val="0"/>
              </w:rPr>
              <w:tab/>
            </w:r>
            <w:r w:rsidR="001A7F9A">
              <w:rPr>
                <w:rFonts w:ascii="Times New Roman Italic" w:hAnsi="Times New Roman Italic"/>
                <w:iCs w:val="0"/>
              </w:rPr>
              <w:t>Primal Leadership</w:t>
            </w:r>
            <w:r w:rsidR="001A7F9A">
              <w:rPr>
                <w:i w:val="0"/>
                <w:iCs w:val="0"/>
              </w:rPr>
              <w:t xml:space="preserve">                  Chapter 9</w:t>
            </w:r>
          </w:p>
          <w:p w:rsidR="00397B6B" w:rsidRPr="001A7F9A" w:rsidRDefault="00397B6B" w:rsidP="00397B6B">
            <w:pPr>
              <w:pStyle w:val="BodyText"/>
              <w:rPr>
                <w:i w:val="0"/>
                <w:iCs w:val="0"/>
              </w:rPr>
            </w:pPr>
          </w:p>
          <w:p w:rsidR="00397B6B" w:rsidRPr="007257D0" w:rsidRDefault="007257D0" w:rsidP="00397B6B">
            <w:pPr>
              <w:pStyle w:val="BodyText"/>
              <w:rPr>
                <w:bCs/>
                <w:i w:val="0"/>
                <w:iCs w:val="0"/>
              </w:rPr>
            </w:pPr>
            <w:r>
              <w:rPr>
                <w:b/>
                <w:bCs/>
                <w:i w:val="0"/>
                <w:iCs w:val="0"/>
              </w:rPr>
              <w:t xml:space="preserve">                        </w:t>
            </w:r>
            <w:r>
              <w:rPr>
                <w:rFonts w:ascii="Times New Roman Italic" w:hAnsi="Times New Roman Italic"/>
                <w:bCs/>
                <w:iCs w:val="0"/>
              </w:rPr>
              <w:t xml:space="preserve">Cultivating Leadership           </w:t>
            </w:r>
            <w:r>
              <w:rPr>
                <w:bCs/>
                <w:i w:val="0"/>
                <w:iCs w:val="0"/>
              </w:rPr>
              <w:t>Chapters 5 and 8</w:t>
            </w:r>
          </w:p>
          <w:p w:rsidR="00397B6B" w:rsidRDefault="00397B6B" w:rsidP="00397B6B">
            <w:pPr>
              <w:pStyle w:val="BodyText"/>
              <w:rPr>
                <w:b/>
                <w:bCs/>
                <w:i w:val="0"/>
                <w:iCs w:val="0"/>
              </w:rPr>
            </w:pPr>
          </w:p>
          <w:p w:rsidR="00BA3ED0" w:rsidRDefault="00BA3ED0" w:rsidP="00397B6B">
            <w:pPr>
              <w:pStyle w:val="BodyText"/>
              <w:rPr>
                <w:i w:val="0"/>
                <w:iCs w:val="0"/>
              </w:rPr>
            </w:pPr>
            <w:r>
              <w:rPr>
                <w:i w:val="0"/>
                <w:iCs w:val="0"/>
              </w:rPr>
              <w:t>Activity</w:t>
            </w:r>
            <w:r w:rsidR="00397B6B">
              <w:rPr>
                <w:i w:val="0"/>
                <w:iCs w:val="0"/>
              </w:rPr>
              <w:t>:</w:t>
            </w:r>
            <w:r w:rsidR="00397B6B">
              <w:rPr>
                <w:i w:val="0"/>
                <w:iCs w:val="0"/>
              </w:rPr>
              <w:tab/>
              <w:t>Respo</w:t>
            </w:r>
            <w:r>
              <w:rPr>
                <w:i w:val="0"/>
                <w:iCs w:val="0"/>
              </w:rPr>
              <w:t>nse to provided prompt by November</w:t>
            </w:r>
            <w:r w:rsidR="00397B6B">
              <w:rPr>
                <w:i w:val="0"/>
                <w:iCs w:val="0"/>
              </w:rPr>
              <w:t xml:space="preserve"> 22</w:t>
            </w:r>
            <w:r w:rsidR="00397B6B" w:rsidRPr="00815340">
              <w:rPr>
                <w:i w:val="0"/>
                <w:iCs w:val="0"/>
                <w:vertAlign w:val="superscript"/>
              </w:rPr>
              <w:t>nd</w:t>
            </w:r>
            <w:r w:rsidR="00397B6B">
              <w:rPr>
                <w:i w:val="0"/>
                <w:iCs w:val="0"/>
              </w:rPr>
              <w:t xml:space="preserve"> and one</w:t>
            </w:r>
          </w:p>
          <w:p w:rsidR="00397B6B" w:rsidRDefault="00BA3ED0" w:rsidP="00397B6B">
            <w:pPr>
              <w:pStyle w:val="BodyText"/>
              <w:rPr>
                <w:i w:val="0"/>
                <w:iCs w:val="0"/>
              </w:rPr>
            </w:pPr>
            <w:r>
              <w:rPr>
                <w:i w:val="0"/>
                <w:iCs w:val="0"/>
              </w:rPr>
              <w:t xml:space="preserve">                       </w:t>
            </w:r>
            <w:r w:rsidR="00397B6B">
              <w:rPr>
                <w:i w:val="0"/>
                <w:iCs w:val="0"/>
              </w:rPr>
              <w:t xml:space="preserve"> </w:t>
            </w:r>
            <w:proofErr w:type="gramStart"/>
            <w:r w:rsidR="00397B6B">
              <w:rPr>
                <w:i w:val="0"/>
                <w:iCs w:val="0"/>
              </w:rPr>
              <w:t>classmate’s</w:t>
            </w:r>
            <w:proofErr w:type="gramEnd"/>
            <w:r w:rsidR="00397B6B">
              <w:rPr>
                <w:i w:val="0"/>
                <w:iCs w:val="0"/>
              </w:rPr>
              <w:t xml:space="preserve"> post by</w:t>
            </w:r>
            <w:r>
              <w:rPr>
                <w:i w:val="0"/>
                <w:iCs w:val="0"/>
              </w:rPr>
              <w:t xml:space="preserve"> November 23</w:t>
            </w:r>
            <w:r w:rsidRPr="00BA3ED0">
              <w:rPr>
                <w:i w:val="0"/>
                <w:iCs w:val="0"/>
                <w:vertAlign w:val="superscript"/>
              </w:rPr>
              <w:t>rd</w:t>
            </w:r>
            <w:r>
              <w:rPr>
                <w:i w:val="0"/>
                <w:iCs w:val="0"/>
              </w:rPr>
              <w:t xml:space="preserve"> </w:t>
            </w:r>
          </w:p>
          <w:p w:rsidR="00397B6B" w:rsidRDefault="00BA3ED0" w:rsidP="00397B6B">
            <w:pPr>
              <w:pStyle w:val="BodyText"/>
              <w:rPr>
                <w:i w:val="0"/>
                <w:iCs w:val="0"/>
              </w:rPr>
            </w:pPr>
            <w:r>
              <w:rPr>
                <w:i w:val="0"/>
                <w:iCs w:val="0"/>
              </w:rPr>
              <w:t xml:space="preserve"> </w:t>
            </w:r>
          </w:p>
          <w:p w:rsidR="00E17D19" w:rsidRDefault="00E17D19" w:rsidP="00397B6B">
            <w:pPr>
              <w:pStyle w:val="BodyText"/>
              <w:rPr>
                <w:i w:val="0"/>
                <w:iCs w:val="0"/>
              </w:rPr>
            </w:pPr>
          </w:p>
          <w:p w:rsidR="00E17D19" w:rsidRDefault="00E17D19" w:rsidP="00397B6B">
            <w:pPr>
              <w:pStyle w:val="BodyText"/>
              <w:rPr>
                <w:i w:val="0"/>
                <w:iCs w:val="0"/>
              </w:rPr>
            </w:pPr>
          </w:p>
          <w:p w:rsidR="00E17D19" w:rsidRDefault="00E17D19" w:rsidP="00397B6B">
            <w:pPr>
              <w:pStyle w:val="BodyText"/>
              <w:rPr>
                <w:i w:val="0"/>
                <w:iCs w:val="0"/>
              </w:rPr>
            </w:pPr>
          </w:p>
          <w:p w:rsidR="00397B6B" w:rsidRDefault="00397B6B" w:rsidP="00397B6B">
            <w:pPr>
              <w:pStyle w:val="BodyText"/>
              <w:rPr>
                <w:i w:val="0"/>
                <w:iCs w:val="0"/>
              </w:rPr>
            </w:pPr>
          </w:p>
          <w:p w:rsidR="00397B6B" w:rsidRDefault="00397B6B" w:rsidP="00397B6B">
            <w:pPr>
              <w:pStyle w:val="BodyText"/>
              <w:rPr>
                <w:i w:val="0"/>
                <w:iCs w:val="0"/>
              </w:rPr>
            </w:pPr>
          </w:p>
          <w:p w:rsidR="00397B6B" w:rsidRDefault="00397B6B" w:rsidP="00397B6B">
            <w:pPr>
              <w:pStyle w:val="BodyText"/>
              <w:rPr>
                <w:b/>
                <w:bCs/>
                <w:i w:val="0"/>
                <w:iCs w:val="0"/>
              </w:rPr>
            </w:pPr>
            <w:r>
              <w:rPr>
                <w:i w:val="0"/>
                <w:iCs w:val="0"/>
              </w:rPr>
              <w:tab/>
            </w:r>
            <w:r>
              <w:rPr>
                <w:i w:val="0"/>
                <w:iCs w:val="0"/>
              </w:rPr>
              <w:tab/>
            </w:r>
          </w:p>
          <w:p w:rsidR="00397B6B" w:rsidRDefault="00BA3ED0" w:rsidP="00397B6B">
            <w:pPr>
              <w:pStyle w:val="BodyText"/>
              <w:rPr>
                <w:b/>
                <w:bCs/>
                <w:i w:val="0"/>
                <w:iCs w:val="0"/>
              </w:rPr>
            </w:pPr>
            <w:r>
              <w:rPr>
                <w:b/>
                <w:bCs/>
                <w:i w:val="0"/>
                <w:iCs w:val="0"/>
              </w:rPr>
              <w:t>Week of November 24</w:t>
            </w:r>
            <w:r w:rsidR="00397B6B">
              <w:rPr>
                <w:b/>
                <w:bCs/>
                <w:i w:val="0"/>
                <w:iCs w:val="0"/>
                <w:vertAlign w:val="superscript"/>
              </w:rPr>
              <w:t>th</w:t>
            </w:r>
            <w:r w:rsidR="00E17D19">
              <w:rPr>
                <w:b/>
                <w:bCs/>
                <w:i w:val="0"/>
                <w:iCs w:val="0"/>
              </w:rPr>
              <w:t xml:space="preserve">  </w:t>
            </w:r>
            <w:r w:rsidR="00397B6B">
              <w:rPr>
                <w:b/>
                <w:bCs/>
                <w:i w:val="0"/>
                <w:iCs w:val="0"/>
              </w:rPr>
              <w:t xml:space="preserve">– </w:t>
            </w:r>
            <w:r w:rsidR="00E17D19">
              <w:rPr>
                <w:b/>
                <w:bCs/>
                <w:i w:val="0"/>
                <w:iCs w:val="0"/>
              </w:rPr>
              <w:t>Leadership Challenges: You and the System</w:t>
            </w:r>
          </w:p>
          <w:p w:rsidR="00397B6B" w:rsidRDefault="00397B6B" w:rsidP="00397B6B">
            <w:pPr>
              <w:pStyle w:val="BodyText"/>
              <w:rPr>
                <w:b/>
                <w:bCs/>
                <w:i w:val="0"/>
                <w:iCs w:val="0"/>
              </w:rPr>
            </w:pPr>
          </w:p>
          <w:p w:rsidR="00397B6B" w:rsidRPr="001A7F9A" w:rsidRDefault="00397B6B" w:rsidP="00397B6B">
            <w:pPr>
              <w:pStyle w:val="BodyText"/>
              <w:rPr>
                <w:i w:val="0"/>
                <w:iCs w:val="0"/>
              </w:rPr>
            </w:pPr>
            <w:r>
              <w:rPr>
                <w:i w:val="0"/>
                <w:iCs w:val="0"/>
              </w:rPr>
              <w:t>Reading:</w:t>
            </w:r>
            <w:r>
              <w:rPr>
                <w:i w:val="0"/>
                <w:iCs w:val="0"/>
              </w:rPr>
              <w:tab/>
            </w:r>
            <w:r w:rsidR="001A7F9A">
              <w:rPr>
                <w:rFonts w:ascii="Times New Roman Italic" w:hAnsi="Times New Roman Italic"/>
                <w:iCs w:val="0"/>
              </w:rPr>
              <w:t>Primal Leadership</w:t>
            </w:r>
            <w:r w:rsidR="001A7F9A">
              <w:rPr>
                <w:i w:val="0"/>
                <w:iCs w:val="0"/>
              </w:rPr>
              <w:t xml:space="preserve">                 Chapter 10        </w:t>
            </w:r>
          </w:p>
          <w:p w:rsidR="00E17D19" w:rsidRDefault="00E17D19" w:rsidP="00397B6B">
            <w:pPr>
              <w:pStyle w:val="BodyText"/>
              <w:rPr>
                <w:i w:val="0"/>
                <w:iCs w:val="0"/>
              </w:rPr>
            </w:pPr>
          </w:p>
          <w:p w:rsidR="00397B6B" w:rsidRPr="00EA141D" w:rsidRDefault="007257D0" w:rsidP="00397B6B">
            <w:pPr>
              <w:pStyle w:val="BodyText"/>
              <w:rPr>
                <w:i w:val="0"/>
                <w:iCs w:val="0"/>
              </w:rPr>
            </w:pPr>
            <w:r>
              <w:rPr>
                <w:i w:val="0"/>
                <w:iCs w:val="0"/>
              </w:rPr>
              <w:t xml:space="preserve">                        </w:t>
            </w:r>
            <w:r w:rsidR="00EA141D">
              <w:rPr>
                <w:rFonts w:ascii="Times New Roman Italic" w:hAnsi="Times New Roman Italic"/>
                <w:iCs w:val="0"/>
              </w:rPr>
              <w:t xml:space="preserve">Cultivating Leadership          </w:t>
            </w:r>
            <w:r w:rsidR="00EA141D">
              <w:rPr>
                <w:i w:val="0"/>
                <w:iCs w:val="0"/>
              </w:rPr>
              <w:t>Chapter 11</w:t>
            </w:r>
          </w:p>
          <w:p w:rsidR="00397B6B" w:rsidRDefault="00397B6B" w:rsidP="00397B6B">
            <w:pPr>
              <w:pStyle w:val="BodyText"/>
              <w:rPr>
                <w:i w:val="0"/>
                <w:iCs w:val="0"/>
              </w:rPr>
            </w:pPr>
          </w:p>
          <w:p w:rsidR="00BA3ED0" w:rsidRDefault="00397B6B" w:rsidP="00397B6B">
            <w:pPr>
              <w:pStyle w:val="BodyText"/>
              <w:rPr>
                <w:i w:val="0"/>
                <w:iCs w:val="0"/>
              </w:rPr>
            </w:pPr>
            <w:r>
              <w:rPr>
                <w:i w:val="0"/>
                <w:iCs w:val="0"/>
              </w:rPr>
              <w:t>Assignment:</w:t>
            </w:r>
            <w:r>
              <w:rPr>
                <w:i w:val="0"/>
                <w:iCs w:val="0"/>
              </w:rPr>
              <w:tab/>
              <w:t>Interview documentation</w:t>
            </w:r>
            <w:r w:rsidR="00BA3ED0">
              <w:rPr>
                <w:i w:val="0"/>
                <w:iCs w:val="0"/>
              </w:rPr>
              <w:t xml:space="preserve"> and assessment paper due November</w:t>
            </w:r>
          </w:p>
          <w:p w:rsidR="00397B6B" w:rsidRDefault="00BA3ED0" w:rsidP="00BA3ED0">
            <w:pPr>
              <w:pStyle w:val="BodyText"/>
              <w:rPr>
                <w:i w:val="0"/>
                <w:iCs w:val="0"/>
              </w:rPr>
            </w:pPr>
            <w:r>
              <w:rPr>
                <w:i w:val="0"/>
                <w:iCs w:val="0"/>
              </w:rPr>
              <w:t xml:space="preserve">                        30</w:t>
            </w:r>
            <w:r w:rsidRPr="00BA3ED0">
              <w:rPr>
                <w:i w:val="0"/>
                <w:iCs w:val="0"/>
                <w:vertAlign w:val="superscript"/>
              </w:rPr>
              <w:t>th</w:t>
            </w:r>
            <w:r>
              <w:rPr>
                <w:i w:val="0"/>
                <w:iCs w:val="0"/>
              </w:rPr>
              <w:t xml:space="preserve"> </w:t>
            </w:r>
            <w:r w:rsidR="00397B6B">
              <w:rPr>
                <w:i w:val="0"/>
                <w:iCs w:val="0"/>
              </w:rPr>
              <w:t xml:space="preserve">via </w:t>
            </w:r>
            <w:proofErr w:type="spellStart"/>
            <w:r w:rsidR="00397B6B">
              <w:rPr>
                <w:i w:val="0"/>
                <w:iCs w:val="0"/>
              </w:rPr>
              <w:t>dropbox</w:t>
            </w:r>
            <w:proofErr w:type="spellEnd"/>
          </w:p>
          <w:p w:rsidR="00397B6B" w:rsidRDefault="00397B6B" w:rsidP="00397B6B">
            <w:pPr>
              <w:pStyle w:val="BodyText"/>
              <w:rPr>
                <w:b/>
                <w:bCs/>
                <w:i w:val="0"/>
                <w:iCs w:val="0"/>
              </w:rPr>
            </w:pPr>
          </w:p>
          <w:p w:rsidR="00397B6B" w:rsidRDefault="00397B6B" w:rsidP="00397B6B">
            <w:pPr>
              <w:pStyle w:val="BodyText"/>
              <w:rPr>
                <w:b/>
                <w:bCs/>
                <w:i w:val="0"/>
                <w:iCs w:val="0"/>
              </w:rPr>
            </w:pPr>
          </w:p>
          <w:p w:rsidR="00397B6B" w:rsidRDefault="00BA3ED0" w:rsidP="00397B6B">
            <w:pPr>
              <w:pStyle w:val="BodyText"/>
              <w:rPr>
                <w:b/>
                <w:bCs/>
                <w:i w:val="0"/>
                <w:iCs w:val="0"/>
              </w:rPr>
            </w:pPr>
            <w:r>
              <w:rPr>
                <w:b/>
                <w:bCs/>
                <w:i w:val="0"/>
                <w:iCs w:val="0"/>
              </w:rPr>
              <w:t>Week of December</w:t>
            </w:r>
            <w:r w:rsidR="00397B6B">
              <w:rPr>
                <w:b/>
                <w:bCs/>
                <w:i w:val="0"/>
                <w:iCs w:val="0"/>
              </w:rPr>
              <w:t xml:space="preserve"> 1</w:t>
            </w:r>
            <w:r w:rsidR="00397B6B">
              <w:rPr>
                <w:b/>
                <w:bCs/>
                <w:i w:val="0"/>
                <w:iCs w:val="0"/>
                <w:vertAlign w:val="superscript"/>
              </w:rPr>
              <w:t>st</w:t>
            </w:r>
            <w:r w:rsidR="00397B6B">
              <w:rPr>
                <w:b/>
                <w:bCs/>
                <w:i w:val="0"/>
                <w:iCs w:val="0"/>
              </w:rPr>
              <w:t xml:space="preserve"> </w:t>
            </w:r>
            <w:r w:rsidR="00E17D19">
              <w:rPr>
                <w:b/>
                <w:bCs/>
                <w:i w:val="0"/>
                <w:iCs w:val="0"/>
              </w:rPr>
              <w:t xml:space="preserve"> – Career Management for School Leaders</w:t>
            </w:r>
          </w:p>
          <w:p w:rsidR="00397B6B" w:rsidRDefault="00397B6B" w:rsidP="00397B6B">
            <w:pPr>
              <w:pStyle w:val="BodyText"/>
              <w:rPr>
                <w:b/>
                <w:bCs/>
                <w:i w:val="0"/>
                <w:iCs w:val="0"/>
              </w:rPr>
            </w:pPr>
          </w:p>
          <w:p w:rsidR="00397B6B" w:rsidRPr="000727A5" w:rsidRDefault="00397B6B" w:rsidP="00397B6B">
            <w:pPr>
              <w:pStyle w:val="BodyText"/>
              <w:rPr>
                <w:i w:val="0"/>
                <w:iCs w:val="0"/>
              </w:rPr>
            </w:pPr>
            <w:r>
              <w:rPr>
                <w:i w:val="0"/>
                <w:iCs w:val="0"/>
              </w:rPr>
              <w:t>Reading:</w:t>
            </w:r>
            <w:r>
              <w:rPr>
                <w:i w:val="0"/>
                <w:iCs w:val="0"/>
              </w:rPr>
              <w:tab/>
            </w:r>
            <w:r>
              <w:t>Primal Leadership</w:t>
            </w:r>
            <w:r>
              <w:tab/>
            </w:r>
            <w:r>
              <w:tab/>
            </w:r>
            <w:r>
              <w:rPr>
                <w:i w:val="0"/>
                <w:iCs w:val="0"/>
              </w:rPr>
              <w:t>Chapter 1</w:t>
            </w:r>
            <w:r w:rsidR="001A7F9A">
              <w:rPr>
                <w:i w:val="0"/>
                <w:iCs w:val="0"/>
              </w:rPr>
              <w:t>1</w:t>
            </w:r>
            <w:r>
              <w:rPr>
                <w:iCs w:val="0"/>
              </w:rPr>
              <w:tab/>
            </w:r>
          </w:p>
          <w:p w:rsidR="00397B6B" w:rsidRDefault="00397B6B" w:rsidP="00397B6B">
            <w:pPr>
              <w:pStyle w:val="BodyText"/>
              <w:ind w:left="720" w:firstLine="720"/>
              <w:rPr>
                <w:i w:val="0"/>
                <w:iCs w:val="0"/>
              </w:rPr>
            </w:pPr>
            <w:r>
              <w:rPr>
                <w:i w:val="0"/>
                <w:iCs w:val="0"/>
              </w:rPr>
              <w:tab/>
            </w:r>
          </w:p>
          <w:p w:rsidR="00CB6704" w:rsidRDefault="00397B6B" w:rsidP="00CB6704">
            <w:pPr>
              <w:pStyle w:val="BodyText"/>
              <w:ind w:left="720" w:firstLine="720"/>
              <w:rPr>
                <w:i w:val="0"/>
                <w:iCs w:val="0"/>
              </w:rPr>
            </w:pPr>
            <w:r>
              <w:rPr>
                <w:i w:val="0"/>
                <w:iCs w:val="0"/>
              </w:rPr>
              <w:t>“The Human Side of Enterprise”</w:t>
            </w:r>
            <w:r>
              <w:rPr>
                <w:i w:val="0"/>
                <w:iCs w:val="0"/>
              </w:rPr>
              <w:tab/>
              <w:t>(McGregor)</w:t>
            </w:r>
          </w:p>
          <w:p w:rsidR="00397B6B" w:rsidRDefault="00CB6704" w:rsidP="00397B6B">
            <w:pPr>
              <w:pStyle w:val="BodyText"/>
              <w:rPr>
                <w:i w:val="0"/>
                <w:iCs w:val="0"/>
              </w:rPr>
            </w:pPr>
            <w:r>
              <w:rPr>
                <w:i w:val="0"/>
                <w:iCs w:val="0"/>
              </w:rPr>
              <w:t xml:space="preserve">       </w:t>
            </w:r>
          </w:p>
          <w:p w:rsidR="00397B6B" w:rsidRDefault="00397B6B" w:rsidP="00397B6B">
            <w:pPr>
              <w:pStyle w:val="BodyText"/>
              <w:rPr>
                <w:i w:val="0"/>
                <w:iCs w:val="0"/>
              </w:rPr>
            </w:pPr>
          </w:p>
          <w:p w:rsidR="00397B6B" w:rsidRDefault="00353D4C" w:rsidP="00397B6B">
            <w:pPr>
              <w:pStyle w:val="BodyText"/>
              <w:rPr>
                <w:b/>
                <w:i w:val="0"/>
                <w:iCs w:val="0"/>
              </w:rPr>
            </w:pPr>
            <w:r>
              <w:rPr>
                <w:b/>
                <w:i w:val="0"/>
                <w:iCs w:val="0"/>
              </w:rPr>
              <w:t>Week of Decem</w:t>
            </w:r>
            <w:r w:rsidR="00397B6B">
              <w:rPr>
                <w:b/>
                <w:i w:val="0"/>
                <w:iCs w:val="0"/>
              </w:rPr>
              <w:t>ber 8</w:t>
            </w:r>
            <w:r w:rsidR="00397B6B" w:rsidRPr="00CD47E7">
              <w:rPr>
                <w:b/>
                <w:i w:val="0"/>
                <w:iCs w:val="0"/>
                <w:vertAlign w:val="superscript"/>
              </w:rPr>
              <w:t>th</w:t>
            </w:r>
            <w:r w:rsidR="00397B6B">
              <w:rPr>
                <w:b/>
                <w:i w:val="0"/>
                <w:iCs w:val="0"/>
              </w:rPr>
              <w:t xml:space="preserve">  - </w:t>
            </w:r>
            <w:r w:rsidR="00397B6B">
              <w:rPr>
                <w:b/>
                <w:i w:val="0"/>
                <w:iCs w:val="0"/>
              </w:rPr>
              <w:tab/>
              <w:t xml:space="preserve">Final </w:t>
            </w:r>
            <w:r w:rsidR="00397B6B" w:rsidRPr="00C43CBC">
              <w:rPr>
                <w:b/>
                <w:i w:val="0"/>
                <w:iCs w:val="0"/>
              </w:rPr>
              <w:t xml:space="preserve">Exam </w:t>
            </w:r>
          </w:p>
          <w:p w:rsidR="00397B6B" w:rsidRDefault="00397B6B" w:rsidP="00397B6B">
            <w:pPr>
              <w:pStyle w:val="BodyText"/>
              <w:rPr>
                <w:b/>
                <w:i w:val="0"/>
                <w:iCs w:val="0"/>
              </w:rPr>
            </w:pPr>
          </w:p>
          <w:p w:rsidR="00397B6B" w:rsidRPr="00815340" w:rsidRDefault="00397B6B" w:rsidP="00397B6B">
            <w:pPr>
              <w:pStyle w:val="BodyText"/>
              <w:rPr>
                <w:i w:val="0"/>
                <w:iCs w:val="0"/>
              </w:rPr>
            </w:pPr>
            <w:r>
              <w:rPr>
                <w:i w:val="0"/>
                <w:iCs w:val="0"/>
              </w:rPr>
              <w:t>Ass</w:t>
            </w:r>
            <w:r w:rsidR="00BA3ED0">
              <w:rPr>
                <w:i w:val="0"/>
                <w:iCs w:val="0"/>
              </w:rPr>
              <w:t xml:space="preserve">ignment: </w:t>
            </w:r>
            <w:r w:rsidR="00BA3ED0">
              <w:rPr>
                <w:i w:val="0"/>
                <w:iCs w:val="0"/>
              </w:rPr>
              <w:tab/>
              <w:t>The exam is due December 13</w:t>
            </w:r>
            <w:r w:rsidRPr="00815340">
              <w:rPr>
                <w:i w:val="0"/>
                <w:iCs w:val="0"/>
                <w:vertAlign w:val="superscript"/>
              </w:rPr>
              <w:t>th</w:t>
            </w:r>
            <w:r>
              <w:rPr>
                <w:i w:val="0"/>
                <w:iCs w:val="0"/>
              </w:rPr>
              <w:t xml:space="preserve"> via the </w:t>
            </w:r>
            <w:proofErr w:type="spellStart"/>
            <w:r>
              <w:rPr>
                <w:i w:val="0"/>
                <w:iCs w:val="0"/>
              </w:rPr>
              <w:t>dropbox</w:t>
            </w:r>
            <w:proofErr w:type="spellEnd"/>
          </w:p>
          <w:p w:rsidR="00397B6B" w:rsidRDefault="00397B6B" w:rsidP="00397B6B">
            <w:pPr>
              <w:pStyle w:val="BodyText"/>
              <w:rPr>
                <w:b/>
                <w:i w:val="0"/>
                <w:iCs w:val="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rPr>
                <w:rFonts w:ascii="Times" w:hAnsi="Times"/>
                <w:b/>
                <w:szCs w:val="20"/>
              </w:rPr>
            </w:pPr>
          </w:p>
          <w:p w:rsidR="00397B6B" w:rsidRDefault="00397B6B" w:rsidP="00397B6B">
            <w:pPr>
              <w:jc w:val="center"/>
              <w:rPr>
                <w:rFonts w:ascii="Times" w:hAnsi="Times"/>
                <w:b/>
                <w:szCs w:val="20"/>
              </w:rPr>
            </w:pPr>
          </w:p>
          <w:p w:rsidR="00D058E8" w:rsidRPr="00527D91" w:rsidRDefault="00D058E8" w:rsidP="00527D91">
            <w:pPr>
              <w:pStyle w:val="NoSpacing"/>
              <w:rPr>
                <w:rFonts w:ascii="Arial" w:hAnsi="Arial" w:cs="Arial"/>
              </w:rPr>
            </w:pPr>
          </w:p>
        </w:tc>
      </w:tr>
    </w:tbl>
    <w:p w:rsidR="00B86009" w:rsidRDefault="00B86009" w:rsidP="00CF572A">
      <w:pPr>
        <w:pStyle w:val="NoSpacing"/>
        <w:rPr>
          <w:rFonts w:ascii="Arial" w:hAnsi="Arial" w:cs="Arial"/>
          <w:b/>
        </w:rPr>
      </w:pPr>
    </w:p>
    <w:p w:rsidR="00B86009" w:rsidRDefault="00B86009" w:rsidP="000932D9">
      <w:pPr>
        <w:pStyle w:val="NoSpacing"/>
        <w:jc w:val="center"/>
        <w:rPr>
          <w:rFonts w:ascii="Arial" w:hAnsi="Arial" w:cs="Arial"/>
          <w:b/>
        </w:rPr>
      </w:pPr>
    </w:p>
    <w:p w:rsidR="00B86009" w:rsidRDefault="00B86009" w:rsidP="000932D9">
      <w:pPr>
        <w:pStyle w:val="NoSpacing"/>
        <w:jc w:val="center"/>
        <w:rPr>
          <w:rFonts w:ascii="Arial" w:hAnsi="Arial" w:cs="Arial"/>
          <w:b/>
        </w:rPr>
      </w:pPr>
    </w:p>
    <w:p w:rsidR="00B86009" w:rsidRDefault="00B86009" w:rsidP="000932D9">
      <w:pPr>
        <w:pStyle w:val="NoSpacing"/>
        <w:jc w:val="center"/>
        <w:rPr>
          <w:rFonts w:ascii="Arial" w:hAnsi="Arial" w:cs="Arial"/>
          <w:b/>
        </w:rPr>
      </w:pPr>
    </w:p>
    <w:p w:rsidR="00E82F81" w:rsidRPr="00CF572A" w:rsidRDefault="00E82F81" w:rsidP="000932D9">
      <w:pPr>
        <w:pStyle w:val="NoSpacing"/>
        <w:jc w:val="center"/>
        <w:rPr>
          <w:rFonts w:ascii="Times New Roman" w:hAnsi="Times New Roman" w:cs="Arial"/>
          <w:b/>
          <w:sz w:val="24"/>
        </w:rPr>
      </w:pPr>
      <w:r w:rsidRPr="00CF572A">
        <w:rPr>
          <w:rFonts w:ascii="Times New Roman" w:hAnsi="Times New Roman" w:cs="Arial"/>
          <w:b/>
          <w:sz w:val="24"/>
        </w:rPr>
        <w:t>Instructor Background Information</w:t>
      </w:r>
    </w:p>
    <w:p w:rsidR="000932D9" w:rsidRPr="00CF572A" w:rsidRDefault="000932D9" w:rsidP="000932D9">
      <w:pPr>
        <w:pStyle w:val="NoSpacing"/>
        <w:jc w:val="center"/>
        <w:rPr>
          <w:rFonts w:ascii="Times New Roman" w:hAnsi="Times New Roman" w:cs="Arial"/>
          <w:b/>
          <w:bCs/>
          <w:sz w:val="24"/>
        </w:rPr>
      </w:pPr>
    </w:p>
    <w:p w:rsidR="00E82F81" w:rsidRPr="00CF572A" w:rsidRDefault="00E82F81" w:rsidP="00E82F81">
      <w:pPr>
        <w:rPr>
          <w:rFonts w:ascii="Times New Roman" w:hAnsi="Times New Roman" w:cs="Arial"/>
          <w:sz w:val="24"/>
        </w:rPr>
      </w:pPr>
      <w:r w:rsidRPr="00CF572A">
        <w:rPr>
          <w:rFonts w:ascii="Times New Roman" w:hAnsi="Times New Roman" w:cs="Arial"/>
          <w:sz w:val="24"/>
        </w:rPr>
        <w:t xml:space="preserve">Scott Schroeder, Ph.D. is the Dean of the School of Business &amp; Communication and Professor of Management at Chaminade University of Honolulu.   Scott’s career has been lived as a management activist, dedicated to eradicating organizational exploitation and boss abuse </w:t>
      </w:r>
      <w:r w:rsidR="000932D9" w:rsidRPr="00CF572A">
        <w:rPr>
          <w:rFonts w:ascii="Times New Roman" w:hAnsi="Times New Roman" w:cs="Arial"/>
          <w:sz w:val="24"/>
        </w:rPr>
        <w:t xml:space="preserve">of employees in the workplace. </w:t>
      </w:r>
    </w:p>
    <w:p w:rsidR="00E82F81" w:rsidRPr="00CF572A" w:rsidRDefault="00E82F81" w:rsidP="00E82F81">
      <w:pPr>
        <w:rPr>
          <w:rFonts w:ascii="Times New Roman" w:hAnsi="Times New Roman" w:cs="Arial"/>
          <w:sz w:val="24"/>
        </w:rPr>
      </w:pPr>
      <w:r w:rsidRPr="00CF572A">
        <w:rPr>
          <w:rFonts w:ascii="Times New Roman" w:hAnsi="Times New Roman" w:cs="Arial"/>
          <w:sz w:val="24"/>
        </w:rPr>
        <w:t xml:space="preserve">His research focuses on individuals’ personal power and social influence at work, with special interest in getting people the power they need to have personal and professional success in their careers.  He is most recently co-author with Donald Gibson of “Who ought to be blamed” in </w:t>
      </w:r>
      <w:r w:rsidRPr="00CF572A">
        <w:rPr>
          <w:rFonts w:ascii="Times New Roman" w:hAnsi="Times New Roman" w:cs="Arial"/>
          <w:i/>
          <w:sz w:val="24"/>
        </w:rPr>
        <w:t>The International Journal of Conflict Management</w:t>
      </w:r>
      <w:r w:rsidRPr="00CF572A">
        <w:rPr>
          <w:rFonts w:ascii="Times New Roman" w:hAnsi="Times New Roman" w:cs="Arial"/>
          <w:sz w:val="24"/>
        </w:rPr>
        <w:t xml:space="preserve">. </w:t>
      </w:r>
    </w:p>
    <w:p w:rsidR="00E82F81" w:rsidRPr="00CF572A" w:rsidRDefault="00E82F81" w:rsidP="00E82F81">
      <w:pPr>
        <w:rPr>
          <w:rFonts w:ascii="Times New Roman" w:hAnsi="Times New Roman" w:cs="Arial"/>
          <w:sz w:val="24"/>
        </w:rPr>
      </w:pPr>
      <w:r w:rsidRPr="00CF572A">
        <w:rPr>
          <w:rFonts w:ascii="Times New Roman" w:hAnsi="Times New Roman" w:cs="Arial"/>
          <w:sz w:val="24"/>
        </w:rPr>
        <w:t>He has done extensive clinical work in executive psychotherapy and consults on issues of executive development and team effectiveness.  His clients have included individuals and organizations from industries including entertainment, professional sports, health care, advertising, education, government services, social and environmental ser</w:t>
      </w:r>
      <w:r w:rsidR="000932D9" w:rsidRPr="00CF572A">
        <w:rPr>
          <w:rFonts w:ascii="Times New Roman" w:hAnsi="Times New Roman" w:cs="Arial"/>
          <w:sz w:val="24"/>
        </w:rPr>
        <w:t xml:space="preserve">vices, and faith communities.  </w:t>
      </w:r>
    </w:p>
    <w:p w:rsidR="00E82F81" w:rsidRPr="00CF572A" w:rsidRDefault="00E82F81" w:rsidP="00E82F81">
      <w:pPr>
        <w:rPr>
          <w:rFonts w:ascii="Times New Roman" w:hAnsi="Times New Roman" w:cs="Arial"/>
          <w:sz w:val="24"/>
        </w:rPr>
      </w:pPr>
      <w:r w:rsidRPr="00CF572A">
        <w:rPr>
          <w:rFonts w:ascii="Times New Roman" w:hAnsi="Times New Roman" w:cs="Arial"/>
          <w:sz w:val="24"/>
        </w:rPr>
        <w:t>Scott has held administrative, faculty or research positions at several universities, including Arizona State, UCLA, and Antioch, where he led an organizational development program that was consistently ranked among the top ten programs nationally during his tenure.   Before returning to Chaminade in 2010, Scott was most recently Dean of Academic Affairs at the Bainb</w:t>
      </w:r>
      <w:r w:rsidR="00B86009" w:rsidRPr="00CF572A">
        <w:rPr>
          <w:rFonts w:ascii="Times New Roman" w:hAnsi="Times New Roman" w:cs="Arial"/>
          <w:sz w:val="24"/>
        </w:rPr>
        <w:t>ridge Graduate Institute,</w:t>
      </w:r>
      <w:r w:rsidRPr="00CF572A">
        <w:rPr>
          <w:rFonts w:ascii="Times New Roman" w:hAnsi="Times New Roman" w:cs="Arial"/>
          <w:sz w:val="24"/>
        </w:rPr>
        <w:t xml:space="preserve"> the top-ranked schools for sustainable business in the country and ranked by </w:t>
      </w:r>
      <w:proofErr w:type="spellStart"/>
      <w:r w:rsidRPr="00CF572A">
        <w:rPr>
          <w:rFonts w:ascii="Times New Roman" w:hAnsi="Times New Roman" w:cs="Arial"/>
          <w:sz w:val="24"/>
        </w:rPr>
        <w:t>BusinessWeek</w:t>
      </w:r>
      <w:proofErr w:type="spellEnd"/>
      <w:r w:rsidRPr="00CF572A">
        <w:rPr>
          <w:rFonts w:ascii="Times New Roman" w:hAnsi="Times New Roman" w:cs="Arial"/>
          <w:sz w:val="24"/>
        </w:rPr>
        <w:t xml:space="preserve"> as one of the top innovation schools in the world.  He has also taught courses on organizational development and crisis management at the Claremont Graduate University, where he was recognized by students and alumni for outstanding </w:t>
      </w:r>
      <w:r w:rsidR="000932D9" w:rsidRPr="00CF572A">
        <w:rPr>
          <w:rFonts w:ascii="Times New Roman" w:hAnsi="Times New Roman" w:cs="Arial"/>
          <w:sz w:val="24"/>
        </w:rPr>
        <w:t xml:space="preserve">teaching in 2005, since 1996.  </w:t>
      </w:r>
    </w:p>
    <w:p w:rsidR="00E82F81" w:rsidRPr="00CF572A" w:rsidRDefault="00E82F81" w:rsidP="00E82F81">
      <w:pPr>
        <w:rPr>
          <w:rFonts w:ascii="Times New Roman" w:hAnsi="Times New Roman" w:cs="Arial"/>
          <w:sz w:val="24"/>
        </w:rPr>
      </w:pPr>
      <w:r w:rsidRPr="00CF572A">
        <w:rPr>
          <w:rFonts w:ascii="Times New Roman" w:hAnsi="Times New Roman" w:cs="Arial"/>
          <w:sz w:val="24"/>
        </w:rPr>
        <w:t xml:space="preserve">Scott completed doctoral specializations in management and psychology at the University of California, Los Angeles as well as post-doctoral work in leadership at Harvard University. </w:t>
      </w:r>
    </w:p>
    <w:p w:rsidR="00E82F81" w:rsidRPr="00CF572A" w:rsidRDefault="00E82F81" w:rsidP="00E82F81">
      <w:pPr>
        <w:rPr>
          <w:rFonts w:ascii="Times New Roman" w:hAnsi="Times New Roman" w:cs="Arial"/>
          <w:sz w:val="24"/>
        </w:rPr>
      </w:pPr>
    </w:p>
    <w:p w:rsidR="00383838" w:rsidRPr="00CF572A" w:rsidRDefault="00383838" w:rsidP="00383838">
      <w:pPr>
        <w:pStyle w:val="NoSpacing"/>
        <w:rPr>
          <w:rFonts w:ascii="Times New Roman" w:hAnsi="Times New Roman" w:cs="Arial"/>
          <w:b/>
          <w:sz w:val="24"/>
        </w:rPr>
      </w:pPr>
    </w:p>
    <w:sectPr w:rsidR="00383838" w:rsidRPr="00CF572A" w:rsidSect="00383838">
      <w:footerReference w:type="default" r:id="rId7"/>
      <w:pgSz w:w="12240" w:h="15840"/>
      <w:pgMar w:top="1152" w:right="1152" w:bottom="1152" w:left="1152"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EA464E" w:rsidRDefault="00EA464E" w:rsidP="00C0104D">
      <w:pPr>
        <w:spacing w:after="0" w:line="240" w:lineRule="auto"/>
      </w:pPr>
      <w:r>
        <w:separator/>
      </w:r>
    </w:p>
  </w:endnote>
  <w:endnote w:type="continuationSeparator" w:id="1">
    <w:p w:rsidR="00EA464E" w:rsidRDefault="00EA464E" w:rsidP="00C010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New Roman Italic">
    <w:panose1 w:val="0202050305040509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23939610"/>
      <w:docPartObj>
        <w:docPartGallery w:val="Page Numbers (Bottom of Page)"/>
        <w:docPartUnique/>
      </w:docPartObj>
    </w:sdtPr>
    <w:sdtContent>
      <w:p w:rsidR="00EA464E" w:rsidRDefault="00EA464E">
        <w:pPr>
          <w:pStyle w:val="Footer"/>
          <w:jc w:val="center"/>
        </w:pPr>
        <w:fldSimple w:instr=" PAGE   \* MERGEFORMAT ">
          <w:r w:rsidR="00CF572A">
            <w:rPr>
              <w:noProof/>
            </w:rPr>
            <w:t>10</w:t>
          </w:r>
        </w:fldSimple>
      </w:p>
    </w:sdtContent>
  </w:sdt>
  <w:p w:rsidR="00EA464E" w:rsidRDefault="00EA464E">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EA464E" w:rsidRDefault="00EA464E" w:rsidP="00C0104D">
      <w:pPr>
        <w:spacing w:after="0" w:line="240" w:lineRule="auto"/>
      </w:pPr>
      <w:r>
        <w:separator/>
      </w:r>
    </w:p>
  </w:footnote>
  <w:footnote w:type="continuationSeparator" w:id="1">
    <w:p w:rsidR="00EA464E" w:rsidRDefault="00EA464E" w:rsidP="00C0104D">
      <w:pPr>
        <w:spacing w:after="0" w:line="240" w:lineRule="auto"/>
      </w:pPr>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11A1F0B"/>
    <w:multiLevelType w:val="multilevel"/>
    <w:tmpl w:val="546AFC46"/>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cs="Tahoma" w:hint="default"/>
        <w:b/>
      </w:rPr>
    </w:lvl>
    <w:lvl w:ilvl="2">
      <w:start w:val="1"/>
      <w:numFmt w:val="decimal"/>
      <w:isLgl/>
      <w:lvlText w:val="%1.%2.%3"/>
      <w:lvlJc w:val="left"/>
      <w:pPr>
        <w:ind w:left="1080" w:hanging="720"/>
      </w:pPr>
      <w:rPr>
        <w:rFonts w:cs="Tahoma" w:hint="default"/>
        <w:b/>
      </w:rPr>
    </w:lvl>
    <w:lvl w:ilvl="3">
      <w:start w:val="1"/>
      <w:numFmt w:val="decimal"/>
      <w:isLgl/>
      <w:lvlText w:val="%1.%2.%3.%4"/>
      <w:lvlJc w:val="left"/>
      <w:pPr>
        <w:ind w:left="1080" w:hanging="720"/>
      </w:pPr>
      <w:rPr>
        <w:rFonts w:cs="Tahoma" w:hint="default"/>
        <w:b/>
      </w:rPr>
    </w:lvl>
    <w:lvl w:ilvl="4">
      <w:start w:val="1"/>
      <w:numFmt w:val="decimal"/>
      <w:isLgl/>
      <w:lvlText w:val="%1.%2.%3.%4.%5"/>
      <w:lvlJc w:val="left"/>
      <w:pPr>
        <w:ind w:left="1080" w:hanging="720"/>
      </w:pPr>
      <w:rPr>
        <w:rFonts w:cs="Tahoma" w:hint="default"/>
        <w:b/>
      </w:rPr>
    </w:lvl>
    <w:lvl w:ilvl="5">
      <w:start w:val="1"/>
      <w:numFmt w:val="decimal"/>
      <w:isLgl/>
      <w:lvlText w:val="%1.%2.%3.%4.%5.%6"/>
      <w:lvlJc w:val="left"/>
      <w:pPr>
        <w:ind w:left="1440" w:hanging="1080"/>
      </w:pPr>
      <w:rPr>
        <w:rFonts w:cs="Tahoma" w:hint="default"/>
        <w:b/>
      </w:rPr>
    </w:lvl>
    <w:lvl w:ilvl="6">
      <w:start w:val="1"/>
      <w:numFmt w:val="decimal"/>
      <w:isLgl/>
      <w:lvlText w:val="%1.%2.%3.%4.%5.%6.%7"/>
      <w:lvlJc w:val="left"/>
      <w:pPr>
        <w:ind w:left="1440" w:hanging="1080"/>
      </w:pPr>
      <w:rPr>
        <w:rFonts w:cs="Tahoma" w:hint="default"/>
        <w:b/>
      </w:rPr>
    </w:lvl>
    <w:lvl w:ilvl="7">
      <w:start w:val="1"/>
      <w:numFmt w:val="decimal"/>
      <w:isLgl/>
      <w:lvlText w:val="%1.%2.%3.%4.%5.%6.%7.%8"/>
      <w:lvlJc w:val="left"/>
      <w:pPr>
        <w:ind w:left="1800" w:hanging="1440"/>
      </w:pPr>
      <w:rPr>
        <w:rFonts w:cs="Tahoma" w:hint="default"/>
        <w:b/>
      </w:rPr>
    </w:lvl>
    <w:lvl w:ilvl="8">
      <w:start w:val="1"/>
      <w:numFmt w:val="decimal"/>
      <w:isLgl/>
      <w:lvlText w:val="%1.%2.%3.%4.%5.%6.%7.%8.%9"/>
      <w:lvlJc w:val="left"/>
      <w:pPr>
        <w:ind w:left="1800" w:hanging="1440"/>
      </w:pPr>
      <w:rPr>
        <w:rFonts w:cs="Tahoma" w:hint="default"/>
        <w:b/>
      </w:rPr>
    </w:lvl>
  </w:abstractNum>
  <w:abstractNum w:abstractNumId="1">
    <w:nsid w:val="21C42792"/>
    <w:multiLevelType w:val="multilevel"/>
    <w:tmpl w:val="D166F2C4"/>
    <w:lvl w:ilvl="0">
      <w:start w:val="1"/>
      <w:numFmt w:val="decimal"/>
      <w:lvlText w:val="%1."/>
      <w:lvlJc w:val="left"/>
      <w:pPr>
        <w:tabs>
          <w:tab w:val="num" w:pos="720"/>
        </w:tabs>
        <w:ind w:left="720" w:hanging="360"/>
      </w:pPr>
      <w:rPr>
        <w:rFonts w:cs="Times New Roman" w:hint="default"/>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
    <w:nsid w:val="668C5236"/>
    <w:multiLevelType w:val="multilevel"/>
    <w:tmpl w:val="68E461F6"/>
    <w:lvl w:ilvl="0">
      <w:start w:val="1"/>
      <w:numFmt w:val="decimal"/>
      <w:lvlText w:val="%1."/>
      <w:lvlJc w:val="left"/>
      <w:pPr>
        <w:ind w:left="360" w:hanging="360"/>
      </w:pPr>
      <w:rPr>
        <w:rFonts w:cs="Times New Roman"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proofState w:spelling="clean" w:grammar="clean"/>
  <w:doNotTrackMoves/>
  <w:defaultTabStop w:val="720"/>
  <w:characterSpacingControl w:val="doNotCompress"/>
  <w:footnotePr>
    <w:footnote w:id="0"/>
    <w:footnote w:id="1"/>
  </w:footnotePr>
  <w:endnotePr>
    <w:endnote w:id="0"/>
    <w:endnote w:id="1"/>
  </w:endnotePr>
  <w:compat/>
  <w:rsids>
    <w:rsidRoot w:val="00383838"/>
    <w:rsid w:val="00002420"/>
    <w:rsid w:val="00012D0E"/>
    <w:rsid w:val="00056D88"/>
    <w:rsid w:val="0007168C"/>
    <w:rsid w:val="000932D9"/>
    <w:rsid w:val="000E4A18"/>
    <w:rsid w:val="000F4815"/>
    <w:rsid w:val="000F5572"/>
    <w:rsid w:val="001A59CE"/>
    <w:rsid w:val="001A7F9A"/>
    <w:rsid w:val="001B0126"/>
    <w:rsid w:val="001F4714"/>
    <w:rsid w:val="00216B9B"/>
    <w:rsid w:val="002403B3"/>
    <w:rsid w:val="00353D4C"/>
    <w:rsid w:val="00364C3D"/>
    <w:rsid w:val="00383838"/>
    <w:rsid w:val="003933EA"/>
    <w:rsid w:val="00397B6B"/>
    <w:rsid w:val="00426C87"/>
    <w:rsid w:val="00442001"/>
    <w:rsid w:val="00450337"/>
    <w:rsid w:val="004F16CC"/>
    <w:rsid w:val="00523640"/>
    <w:rsid w:val="00527D91"/>
    <w:rsid w:val="005367D3"/>
    <w:rsid w:val="00556744"/>
    <w:rsid w:val="005614B3"/>
    <w:rsid w:val="005945E7"/>
    <w:rsid w:val="005A16BE"/>
    <w:rsid w:val="005E6284"/>
    <w:rsid w:val="00625B1C"/>
    <w:rsid w:val="00636686"/>
    <w:rsid w:val="00655A1D"/>
    <w:rsid w:val="0066715F"/>
    <w:rsid w:val="00682EE7"/>
    <w:rsid w:val="006A5BA3"/>
    <w:rsid w:val="006D2331"/>
    <w:rsid w:val="00712CE0"/>
    <w:rsid w:val="007257D0"/>
    <w:rsid w:val="007A40D1"/>
    <w:rsid w:val="007F4CA6"/>
    <w:rsid w:val="00876CA8"/>
    <w:rsid w:val="00895205"/>
    <w:rsid w:val="008E0AE4"/>
    <w:rsid w:val="00990F7E"/>
    <w:rsid w:val="009D1208"/>
    <w:rsid w:val="009F63AF"/>
    <w:rsid w:val="00A708B0"/>
    <w:rsid w:val="00AD5BF6"/>
    <w:rsid w:val="00B1148C"/>
    <w:rsid w:val="00B86009"/>
    <w:rsid w:val="00BA3ED0"/>
    <w:rsid w:val="00BA687B"/>
    <w:rsid w:val="00BB4FE7"/>
    <w:rsid w:val="00BF0EEB"/>
    <w:rsid w:val="00C0104D"/>
    <w:rsid w:val="00C4515F"/>
    <w:rsid w:val="00C5295E"/>
    <w:rsid w:val="00CB6704"/>
    <w:rsid w:val="00CE521A"/>
    <w:rsid w:val="00CF572A"/>
    <w:rsid w:val="00D058E8"/>
    <w:rsid w:val="00D07D46"/>
    <w:rsid w:val="00D25255"/>
    <w:rsid w:val="00D726F5"/>
    <w:rsid w:val="00D82449"/>
    <w:rsid w:val="00DA0D88"/>
    <w:rsid w:val="00DB4A96"/>
    <w:rsid w:val="00DE4D8B"/>
    <w:rsid w:val="00E1545F"/>
    <w:rsid w:val="00E17D19"/>
    <w:rsid w:val="00E82F81"/>
    <w:rsid w:val="00EA141D"/>
    <w:rsid w:val="00EA464E"/>
    <w:rsid w:val="00EE19DB"/>
    <w:rsid w:val="00F83A9E"/>
    <w:rsid w:val="00FD0E19"/>
    <w:rsid w:val="00FD1ABE"/>
  </w:rsids>
  <m:mathPr>
    <m:mathFont m:val="Consolas"/>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3" type="connector" idref="#AutoShape 4"/>
        <o:r id="V:Rule4"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8B0"/>
    <w:pPr>
      <w:spacing w:after="200" w:line="276" w:lineRule="auto"/>
    </w:pPr>
    <w:rPr>
      <w:sz w:val="22"/>
      <w:szCs w:val="22"/>
    </w:rPr>
  </w:style>
  <w:style w:type="paragraph" w:styleId="Heading2">
    <w:name w:val="heading 2"/>
    <w:basedOn w:val="Normal"/>
    <w:next w:val="Normal"/>
    <w:link w:val="Heading2Char"/>
    <w:uiPriority w:val="9"/>
    <w:qFormat/>
    <w:rsid w:val="00E82F81"/>
    <w:pPr>
      <w:keepNext/>
      <w:spacing w:before="240" w:after="60" w:line="240" w:lineRule="auto"/>
      <w:outlineLvl w:val="1"/>
    </w:pPr>
    <w:rPr>
      <w:rFonts w:eastAsia="Times New Roman"/>
      <w:b/>
      <w:bCs/>
      <w:i/>
      <w:iCs/>
      <w:sz w:val="28"/>
      <w:szCs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383838"/>
    <w:rPr>
      <w:sz w:val="22"/>
      <w:szCs w:val="22"/>
    </w:rPr>
  </w:style>
  <w:style w:type="table" w:styleId="TableGrid">
    <w:name w:val="Table Grid"/>
    <w:basedOn w:val="TableNormal"/>
    <w:uiPriority w:val="59"/>
    <w:rsid w:val="0038383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383838"/>
    <w:rPr>
      <w:color w:val="0000FF"/>
      <w:u w:val="single"/>
    </w:rPr>
  </w:style>
  <w:style w:type="paragraph" w:customStyle="1" w:styleId="NoSpacing1">
    <w:name w:val="No Spacing1"/>
    <w:uiPriority w:val="99"/>
    <w:rsid w:val="006A5BA3"/>
    <w:rPr>
      <w:sz w:val="22"/>
      <w:szCs w:val="22"/>
    </w:rPr>
  </w:style>
  <w:style w:type="paragraph" w:styleId="Header">
    <w:name w:val="header"/>
    <w:basedOn w:val="Normal"/>
    <w:link w:val="HeaderChar"/>
    <w:uiPriority w:val="99"/>
    <w:semiHidden/>
    <w:unhideWhenUsed/>
    <w:rsid w:val="00C010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104D"/>
    <w:rPr>
      <w:sz w:val="22"/>
      <w:szCs w:val="22"/>
    </w:rPr>
  </w:style>
  <w:style w:type="paragraph" w:styleId="Footer">
    <w:name w:val="footer"/>
    <w:basedOn w:val="Normal"/>
    <w:link w:val="FooterChar"/>
    <w:uiPriority w:val="99"/>
    <w:unhideWhenUsed/>
    <w:rsid w:val="00C01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04D"/>
    <w:rPr>
      <w:sz w:val="22"/>
      <w:szCs w:val="22"/>
    </w:rPr>
  </w:style>
  <w:style w:type="character" w:customStyle="1" w:styleId="Heading2Char">
    <w:name w:val="Heading 2 Char"/>
    <w:basedOn w:val="DefaultParagraphFont"/>
    <w:link w:val="Heading2"/>
    <w:uiPriority w:val="9"/>
    <w:rsid w:val="00E82F81"/>
    <w:rPr>
      <w:rFonts w:eastAsia="Times New Roman"/>
      <w:b/>
      <w:bCs/>
      <w:i/>
      <w:iCs/>
      <w:sz w:val="28"/>
      <w:szCs w:val="28"/>
    </w:rPr>
  </w:style>
  <w:style w:type="paragraph" w:styleId="BodyText">
    <w:name w:val="Body Text"/>
    <w:basedOn w:val="Normal"/>
    <w:link w:val="BodyTextChar"/>
    <w:rsid w:val="00527D91"/>
    <w:pPr>
      <w:spacing w:after="0" w:line="240" w:lineRule="auto"/>
    </w:pPr>
    <w:rPr>
      <w:rFonts w:ascii="Times New Roman" w:eastAsia="Times New Roman" w:hAnsi="Times New Roman"/>
      <w:i/>
      <w:iCs/>
      <w:sz w:val="24"/>
      <w:szCs w:val="24"/>
    </w:rPr>
  </w:style>
  <w:style w:type="character" w:customStyle="1" w:styleId="BodyTextChar">
    <w:name w:val="Body Text Char"/>
    <w:basedOn w:val="DefaultParagraphFont"/>
    <w:link w:val="BodyText"/>
    <w:rsid w:val="00527D91"/>
    <w:rPr>
      <w:rFonts w:ascii="Times New Roman" w:eastAsia="Times New Roman" w:hAnsi="Times New Roman"/>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8B0"/>
    <w:pPr>
      <w:spacing w:after="200" w:line="276" w:lineRule="auto"/>
    </w:pPr>
    <w:rPr>
      <w:sz w:val="22"/>
      <w:szCs w:val="22"/>
    </w:rPr>
  </w:style>
  <w:style w:type="paragraph" w:styleId="Heading2">
    <w:name w:val="heading 2"/>
    <w:basedOn w:val="Normal"/>
    <w:next w:val="Normal"/>
    <w:link w:val="Heading2Char"/>
    <w:uiPriority w:val="9"/>
    <w:qFormat/>
    <w:rsid w:val="00E82F81"/>
    <w:pPr>
      <w:keepNext/>
      <w:spacing w:before="240" w:after="60" w:line="240" w:lineRule="auto"/>
      <w:outlineLvl w:val="1"/>
    </w:pPr>
    <w:rPr>
      <w:rFonts w:eastAsia="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3838"/>
    <w:rPr>
      <w:sz w:val="22"/>
      <w:szCs w:val="22"/>
    </w:rPr>
  </w:style>
  <w:style w:type="table" w:styleId="TableGrid">
    <w:name w:val="Table Grid"/>
    <w:basedOn w:val="TableNormal"/>
    <w:uiPriority w:val="59"/>
    <w:rsid w:val="0038383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383838"/>
    <w:rPr>
      <w:color w:val="0000FF"/>
      <w:u w:val="single"/>
    </w:rPr>
  </w:style>
  <w:style w:type="paragraph" w:customStyle="1" w:styleId="NoSpacing1">
    <w:name w:val="No Spacing1"/>
    <w:uiPriority w:val="99"/>
    <w:rsid w:val="006A5BA3"/>
    <w:rPr>
      <w:sz w:val="22"/>
      <w:szCs w:val="22"/>
    </w:rPr>
  </w:style>
  <w:style w:type="paragraph" w:styleId="Header">
    <w:name w:val="header"/>
    <w:basedOn w:val="Normal"/>
    <w:link w:val="HeaderChar"/>
    <w:uiPriority w:val="99"/>
    <w:semiHidden/>
    <w:unhideWhenUsed/>
    <w:rsid w:val="00C010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104D"/>
    <w:rPr>
      <w:sz w:val="22"/>
      <w:szCs w:val="22"/>
    </w:rPr>
  </w:style>
  <w:style w:type="paragraph" w:styleId="Footer">
    <w:name w:val="footer"/>
    <w:basedOn w:val="Normal"/>
    <w:link w:val="FooterChar"/>
    <w:uiPriority w:val="99"/>
    <w:unhideWhenUsed/>
    <w:rsid w:val="00C01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04D"/>
    <w:rPr>
      <w:sz w:val="22"/>
      <w:szCs w:val="22"/>
    </w:rPr>
  </w:style>
  <w:style w:type="character" w:customStyle="1" w:styleId="Heading2Char">
    <w:name w:val="Heading 2 Char"/>
    <w:basedOn w:val="DefaultParagraphFont"/>
    <w:link w:val="Heading2"/>
    <w:uiPriority w:val="9"/>
    <w:rsid w:val="00E82F81"/>
    <w:rPr>
      <w:rFonts w:eastAsia="Times New Roman"/>
      <w:b/>
      <w:bCs/>
      <w:i/>
      <w:iCs/>
      <w:sz w:val="28"/>
      <w:szCs w:val="28"/>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10</Pages>
  <Words>2676</Words>
  <Characters>15254</Characters>
  <Application>Microsoft Word 12.0.0</Application>
  <DocSecurity>0</DocSecurity>
  <Lines>127</Lines>
  <Paragraphs>30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0256360</dc:creator>
  <cp:lastModifiedBy>Scott Schroeder</cp:lastModifiedBy>
  <cp:revision>12</cp:revision>
  <cp:lastPrinted>2014-06-10T23:21:00Z</cp:lastPrinted>
  <dcterms:created xsi:type="dcterms:W3CDTF">2014-10-06T22:48:00Z</dcterms:created>
  <dcterms:modified xsi:type="dcterms:W3CDTF">2014-10-07T06:57:00Z</dcterms:modified>
</cp:coreProperties>
</file>