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0580" w:rsidRDefault="00D70580" w:rsidP="00E73775">
      <w:pPr>
        <w:pStyle w:val="Heading1"/>
        <w:rPr>
          <w:sz w:val="28"/>
        </w:rPr>
      </w:pPr>
      <w:r>
        <w:rPr>
          <w:sz w:val="28"/>
        </w:rPr>
        <w:t>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87286C">
      <w:pPr>
        <w:jc w:val="center"/>
        <w:rPr>
          <w:rFonts w:ascii="Arial" w:hAnsi="Arial"/>
          <w:b/>
          <w:sz w:val="24"/>
        </w:rPr>
      </w:pPr>
      <w:r>
        <w:rPr>
          <w:rFonts w:ascii="Arial" w:hAnsi="Arial"/>
          <w:b/>
          <w:sz w:val="24"/>
        </w:rPr>
        <w:t xml:space="preserve">Schofield Barracks </w:t>
      </w:r>
      <w:r w:rsidR="00A602F4">
        <w:rPr>
          <w:rFonts w:ascii="Arial" w:hAnsi="Arial"/>
          <w:b/>
          <w:sz w:val="24"/>
        </w:rPr>
        <w:t>Fall</w:t>
      </w:r>
      <w:r w:rsidR="00620881">
        <w:rPr>
          <w:rFonts w:ascii="Arial" w:hAnsi="Arial"/>
          <w:b/>
          <w:sz w:val="24"/>
        </w:rPr>
        <w:t xml:space="preserve"> </w:t>
      </w:r>
      <w:r>
        <w:rPr>
          <w:rFonts w:ascii="Arial" w:hAnsi="Arial"/>
          <w:b/>
          <w:sz w:val="24"/>
        </w:rPr>
        <w:t xml:space="preserve">Term </w:t>
      </w:r>
      <w:r w:rsidR="00A602F4">
        <w:rPr>
          <w:rFonts w:ascii="Arial" w:hAnsi="Arial"/>
          <w:b/>
          <w:sz w:val="24"/>
        </w:rPr>
        <w:t>Oct. 6</w:t>
      </w:r>
      <w:r>
        <w:rPr>
          <w:rFonts w:ascii="Arial" w:hAnsi="Arial"/>
          <w:b/>
          <w:sz w:val="24"/>
        </w:rPr>
        <w:t xml:space="preserve"> – </w:t>
      </w:r>
      <w:r w:rsidR="00A602F4">
        <w:rPr>
          <w:rFonts w:ascii="Arial" w:hAnsi="Arial"/>
          <w:b/>
          <w:sz w:val="24"/>
        </w:rPr>
        <w:t>Dec. 20</w:t>
      </w:r>
      <w:r w:rsidR="004D34DF">
        <w:rPr>
          <w:rFonts w:ascii="Arial" w:hAnsi="Arial"/>
          <w:b/>
          <w:sz w:val="24"/>
        </w:rPr>
        <w:t>, 2014</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4D34DF">
        <w:rPr>
          <w:sz w:val="24"/>
        </w:rPr>
        <w:t>Thursday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8"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4D34DF">
        <w:rPr>
          <w:sz w:val="24"/>
        </w:rPr>
        <w:t>2</w:t>
      </w:r>
      <w:r w:rsidR="004D34DF" w:rsidRPr="004D34DF">
        <w:rPr>
          <w:sz w:val="24"/>
          <w:vertAlign w:val="superscript"/>
        </w:rPr>
        <w:t>nd</w:t>
      </w:r>
      <w:r w:rsidR="004D34DF">
        <w:rPr>
          <w:sz w:val="24"/>
        </w:rPr>
        <w:t xml:space="preserve"> Edition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Pr="00E73775" w:rsidRDefault="00D70580">
      <w:pPr>
        <w:pStyle w:val="Heading3"/>
        <w:rPr>
          <w:sz w:val="22"/>
          <w:szCs w:val="22"/>
        </w:rPr>
      </w:pPr>
      <w:r w:rsidRPr="00E73775">
        <w:rPr>
          <w:sz w:val="22"/>
          <w:szCs w:val="22"/>
        </w:rPr>
        <w:t>COURSE DESCRIPTION</w:t>
      </w:r>
    </w:p>
    <w:p w:rsidR="00D70580" w:rsidRPr="00E73775" w:rsidRDefault="00D70580">
      <w:pPr>
        <w:pStyle w:val="BodyText2"/>
        <w:rPr>
          <w:sz w:val="22"/>
          <w:szCs w:val="22"/>
        </w:rPr>
      </w:pPr>
      <w:r w:rsidRPr="00E73775">
        <w:rPr>
          <w:sz w:val="22"/>
          <w:szCs w:val="22"/>
        </w:rP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w:t>
      </w:r>
      <w:proofErr w:type="gramStart"/>
      <w:r w:rsidRPr="00E73775">
        <w:rPr>
          <w:sz w:val="22"/>
          <w:szCs w:val="22"/>
        </w:rPr>
        <w:t>approach,</w:t>
      </w:r>
      <w:proofErr w:type="gramEnd"/>
      <w:r w:rsidRPr="00E73775">
        <w:rPr>
          <w:sz w:val="22"/>
          <w:szCs w:val="22"/>
        </w:rPr>
        <w:t xml:space="preserve">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Pr="00E73775" w:rsidRDefault="00D70580">
      <w:pPr>
        <w:jc w:val="both"/>
        <w:rPr>
          <w:sz w:val="22"/>
          <w:szCs w:val="22"/>
        </w:rPr>
      </w:pPr>
    </w:p>
    <w:p w:rsidR="00D70580" w:rsidRPr="00E73775" w:rsidRDefault="00D70580">
      <w:pPr>
        <w:pStyle w:val="Heading3"/>
        <w:rPr>
          <w:sz w:val="22"/>
          <w:szCs w:val="22"/>
        </w:rPr>
      </w:pPr>
      <w:r w:rsidRPr="00E73775">
        <w:rPr>
          <w:sz w:val="22"/>
          <w:szCs w:val="22"/>
        </w:rPr>
        <w:t>COURSE OBJECTIVES LINKED TO PROGRAM LEARNING OUTCOMES</w:t>
      </w:r>
    </w:p>
    <w:p w:rsidR="00D70580" w:rsidRPr="00E73775" w:rsidRDefault="00D70580">
      <w:pPr>
        <w:rPr>
          <w:sz w:val="22"/>
          <w:szCs w:val="22"/>
          <w:u w:val="single"/>
        </w:rPr>
      </w:pPr>
      <w:r w:rsidRPr="00E73775">
        <w:rPr>
          <w:sz w:val="22"/>
          <w:szCs w:val="22"/>
          <w:u w:val="single"/>
        </w:rPr>
        <w:t>The three Program Learning Outcomes that this course introduces are:</w:t>
      </w:r>
    </w:p>
    <w:p w:rsidR="00D70580" w:rsidRPr="00E73775" w:rsidRDefault="00D70580">
      <w:pPr>
        <w:rPr>
          <w:b/>
          <w:sz w:val="22"/>
          <w:szCs w:val="22"/>
        </w:rPr>
      </w:pPr>
      <w:r w:rsidRPr="00E73775">
        <w:rPr>
          <w:sz w:val="22"/>
          <w:szCs w:val="22"/>
        </w:rPr>
        <w:t>2.  Christianity and its relationship with other major world religions;</w:t>
      </w:r>
    </w:p>
    <w:p w:rsidR="00D70580" w:rsidRPr="00E73775" w:rsidRDefault="00D70580">
      <w:pPr>
        <w:rPr>
          <w:sz w:val="22"/>
          <w:szCs w:val="22"/>
        </w:rPr>
      </w:pPr>
      <w:r w:rsidRPr="00E73775">
        <w:rPr>
          <w:sz w:val="22"/>
          <w:szCs w:val="22"/>
        </w:rPr>
        <w:t xml:space="preserve">4.  The Catholic Intellectual Tradition, particularly the </w:t>
      </w:r>
      <w:proofErr w:type="spellStart"/>
      <w:r w:rsidRPr="00E73775">
        <w:rPr>
          <w:sz w:val="22"/>
          <w:szCs w:val="22"/>
        </w:rPr>
        <w:t>Marianist</w:t>
      </w:r>
      <w:proofErr w:type="spellEnd"/>
      <w:r w:rsidRPr="00E73775">
        <w:rPr>
          <w:sz w:val="22"/>
          <w:szCs w:val="22"/>
        </w:rPr>
        <w:t xml:space="preserve"> tradition of education for service, social justice and peace; </w:t>
      </w:r>
    </w:p>
    <w:p w:rsidR="00D70580" w:rsidRPr="00E73775" w:rsidRDefault="00D70580">
      <w:pPr>
        <w:rPr>
          <w:sz w:val="22"/>
          <w:szCs w:val="22"/>
        </w:rPr>
      </w:pPr>
      <w:r w:rsidRPr="00E73775">
        <w:rPr>
          <w:sz w:val="22"/>
          <w:szCs w:val="22"/>
        </w:rPr>
        <w:t>6.  The uniqueness of Hawaii and the Pacific Rim as a meeting place for various religious traditions.</w:t>
      </w:r>
    </w:p>
    <w:p w:rsidR="00D70580" w:rsidRPr="00E73775" w:rsidRDefault="00D70580">
      <w:pPr>
        <w:rPr>
          <w:sz w:val="22"/>
          <w:szCs w:val="22"/>
        </w:rPr>
      </w:pPr>
    </w:p>
    <w:p w:rsidR="00D70580" w:rsidRPr="00E73775" w:rsidRDefault="00D70580">
      <w:pPr>
        <w:rPr>
          <w:sz w:val="22"/>
          <w:szCs w:val="22"/>
          <w:u w:val="single"/>
        </w:rPr>
      </w:pPr>
      <w:r w:rsidRPr="00E73775">
        <w:rPr>
          <w:sz w:val="22"/>
          <w:szCs w:val="22"/>
          <w:u w:val="single"/>
        </w:rPr>
        <w:t>Upon successful completion of this course, students will:</w:t>
      </w:r>
    </w:p>
    <w:p w:rsidR="00D70580" w:rsidRPr="00E73775" w:rsidRDefault="00D70580">
      <w:pPr>
        <w:numPr>
          <w:ilvl w:val="0"/>
          <w:numId w:val="5"/>
        </w:numPr>
        <w:rPr>
          <w:sz w:val="22"/>
          <w:szCs w:val="22"/>
        </w:rPr>
      </w:pPr>
      <w:r w:rsidRPr="00E73775">
        <w:rPr>
          <w:sz w:val="22"/>
          <w:szCs w:val="22"/>
        </w:rPr>
        <w:t>discuss the important elements of the major religions - their myth, symbols, ritual, doctrine, moral codes and artistic expression (PLO 2);</w:t>
      </w:r>
    </w:p>
    <w:p w:rsidR="00D70580" w:rsidRPr="00E73775" w:rsidRDefault="00D70580">
      <w:pPr>
        <w:numPr>
          <w:ilvl w:val="0"/>
          <w:numId w:val="5"/>
        </w:numPr>
        <w:rPr>
          <w:sz w:val="22"/>
          <w:szCs w:val="22"/>
        </w:rPr>
      </w:pPr>
      <w:r w:rsidRPr="00E73775">
        <w:rPr>
          <w:sz w:val="22"/>
          <w:szCs w:val="22"/>
        </w:rPr>
        <w:t>recognize the differences and commonalities among the religious traditions (PLO 2);</w:t>
      </w:r>
    </w:p>
    <w:p w:rsidR="00D70580" w:rsidRPr="00E73775" w:rsidRDefault="00D70580">
      <w:pPr>
        <w:numPr>
          <w:ilvl w:val="0"/>
          <w:numId w:val="5"/>
        </w:numPr>
        <w:rPr>
          <w:sz w:val="22"/>
          <w:szCs w:val="22"/>
        </w:rPr>
      </w:pPr>
      <w:r w:rsidRPr="00E73775">
        <w:rPr>
          <w:sz w:val="22"/>
          <w:szCs w:val="22"/>
        </w:rPr>
        <w:t>understand some of the social justice issues and religious responses to them (PLO 4);</w:t>
      </w:r>
    </w:p>
    <w:p w:rsidR="00D70580" w:rsidRPr="00E73775" w:rsidRDefault="00D70580">
      <w:pPr>
        <w:numPr>
          <w:ilvl w:val="0"/>
          <w:numId w:val="5"/>
        </w:numPr>
        <w:rPr>
          <w:sz w:val="22"/>
          <w:szCs w:val="22"/>
        </w:rPr>
      </w:pPr>
      <w:r w:rsidRPr="00E73775">
        <w:rPr>
          <w:sz w:val="22"/>
          <w:szCs w:val="22"/>
        </w:rPr>
        <w:t>appreciate more their own religious backgrounds and that of the Chaminade community (PLO 6)</w:t>
      </w:r>
    </w:p>
    <w:p w:rsidR="00D70580" w:rsidRPr="00E73775" w:rsidRDefault="00D70580">
      <w:pPr>
        <w:numPr>
          <w:ilvl w:val="0"/>
          <w:numId w:val="5"/>
        </w:numPr>
        <w:rPr>
          <w:sz w:val="22"/>
          <w:szCs w:val="22"/>
        </w:rPr>
      </w:pPr>
      <w:r w:rsidRPr="00E73775">
        <w:rPr>
          <w:sz w:val="22"/>
          <w:szCs w:val="22"/>
        </w:rPr>
        <w:t>reflect on their own beliefs, feelings and attitudes towards different religious perspectives, correlating and contrasting them with what they are learning (PLO 2, 6)</w:t>
      </w:r>
    </w:p>
    <w:p w:rsidR="00D70580" w:rsidRPr="00E73775" w:rsidRDefault="00D70580">
      <w:pPr>
        <w:rPr>
          <w:sz w:val="22"/>
          <w:szCs w:val="22"/>
        </w:rPr>
      </w:pPr>
    </w:p>
    <w:p w:rsidR="00D70580" w:rsidRPr="00E73775" w:rsidRDefault="00D70580">
      <w:pPr>
        <w:pStyle w:val="Heading2"/>
        <w:rPr>
          <w:rFonts w:ascii="Arial" w:hAnsi="Arial"/>
          <w:b/>
          <w:sz w:val="22"/>
          <w:szCs w:val="22"/>
        </w:rPr>
      </w:pPr>
      <w:r w:rsidRPr="00E73775">
        <w:rPr>
          <w:rFonts w:ascii="Arial" w:hAnsi="Arial"/>
          <w:b/>
          <w:sz w:val="22"/>
          <w:szCs w:val="22"/>
        </w:rPr>
        <w:br w:type="page"/>
      </w:r>
      <w:r w:rsidRPr="00E73775">
        <w:rPr>
          <w:rFonts w:ascii="Arial" w:hAnsi="Arial"/>
          <w:b/>
          <w:sz w:val="22"/>
          <w:szCs w:val="22"/>
        </w:rPr>
        <w:lastRenderedPageBreak/>
        <w:t>Organizational Theme:</w:t>
      </w:r>
    </w:p>
    <w:p w:rsidR="00D70580" w:rsidRPr="00E73775" w:rsidRDefault="00D70580">
      <w:pPr>
        <w:pStyle w:val="Heading2"/>
        <w:rPr>
          <w:rFonts w:ascii="Arial" w:hAnsi="Arial"/>
          <w:b/>
          <w:sz w:val="22"/>
          <w:szCs w:val="22"/>
        </w:rPr>
      </w:pPr>
      <w:proofErr w:type="spellStart"/>
      <w:r w:rsidRPr="00E73775">
        <w:rPr>
          <w:rFonts w:ascii="Arial" w:hAnsi="Arial"/>
          <w:b/>
          <w:sz w:val="22"/>
          <w:szCs w:val="22"/>
        </w:rPr>
        <w:t>Marianist</w:t>
      </w:r>
      <w:proofErr w:type="spellEnd"/>
      <w:r w:rsidRPr="00E73775">
        <w:rPr>
          <w:rFonts w:ascii="Arial" w:hAnsi="Arial"/>
          <w:b/>
          <w:sz w:val="22"/>
          <w:szCs w:val="22"/>
        </w:rPr>
        <w:t xml:space="preserve"> Educational Philosophy</w:t>
      </w:r>
    </w:p>
    <w:p w:rsidR="00D70580" w:rsidRPr="00E73775" w:rsidRDefault="00D70580">
      <w:pPr>
        <w:tabs>
          <w:tab w:val="left" w:pos="2571"/>
        </w:tabs>
        <w:rPr>
          <w:b/>
          <w:sz w:val="22"/>
          <w:szCs w:val="22"/>
        </w:rPr>
      </w:pPr>
      <w:r w:rsidRPr="00E73775">
        <w:rPr>
          <w:b/>
          <w:sz w:val="22"/>
          <w:szCs w:val="22"/>
        </w:rPr>
        <w:tab/>
      </w:r>
    </w:p>
    <w:p w:rsidR="00D70580" w:rsidRPr="00E73775" w:rsidRDefault="00D70580">
      <w:pPr>
        <w:rPr>
          <w:sz w:val="22"/>
          <w:szCs w:val="22"/>
        </w:rPr>
      </w:pPr>
      <w:r w:rsidRPr="00E73775">
        <w:rPr>
          <w:sz w:val="22"/>
          <w:szCs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sidRPr="00E73775">
        <w:rPr>
          <w:sz w:val="22"/>
          <w:szCs w:val="22"/>
        </w:rPr>
        <w:t>Marianist</w:t>
      </w:r>
      <w:proofErr w:type="spellEnd"/>
      <w:r w:rsidRPr="00E73775">
        <w:rPr>
          <w:sz w:val="22"/>
          <w:szCs w:val="22"/>
        </w:rPr>
        <w:t xml:space="preserve"> Universities.”</w:t>
      </w:r>
    </w:p>
    <w:p w:rsidR="00D70580" w:rsidRPr="00E73775" w:rsidRDefault="00D70580">
      <w:pPr>
        <w:rPr>
          <w:sz w:val="22"/>
          <w:szCs w:val="22"/>
        </w:rPr>
      </w:pPr>
    </w:p>
    <w:p w:rsidR="00D70580" w:rsidRPr="00E73775" w:rsidRDefault="00D70580">
      <w:pPr>
        <w:rPr>
          <w:rFonts w:ascii="Arial" w:hAnsi="Arial"/>
          <w:b/>
          <w:sz w:val="22"/>
          <w:szCs w:val="22"/>
        </w:rPr>
      </w:pPr>
      <w:r w:rsidRPr="00E73775">
        <w:rPr>
          <w:rFonts w:ascii="Arial" w:hAnsi="Arial"/>
          <w:b/>
          <w:sz w:val="22"/>
          <w:szCs w:val="22"/>
        </w:rPr>
        <w:t>Educate for formation in faith;</w:t>
      </w:r>
    </w:p>
    <w:p w:rsidR="00D70580" w:rsidRPr="00E73775" w:rsidRDefault="00D70580">
      <w:pPr>
        <w:rPr>
          <w:rFonts w:ascii="Arial" w:hAnsi="Arial"/>
          <w:b/>
          <w:sz w:val="22"/>
          <w:szCs w:val="22"/>
        </w:rPr>
      </w:pPr>
      <w:r w:rsidRPr="00E73775">
        <w:rPr>
          <w:rFonts w:ascii="Arial" w:hAnsi="Arial"/>
          <w:b/>
          <w:sz w:val="22"/>
          <w:szCs w:val="22"/>
        </w:rPr>
        <w:t>Provide for an integral quality education;</w:t>
      </w:r>
    </w:p>
    <w:p w:rsidR="00D70580" w:rsidRPr="00E73775" w:rsidRDefault="00D70580">
      <w:pPr>
        <w:rPr>
          <w:rFonts w:ascii="Arial" w:hAnsi="Arial"/>
          <w:b/>
          <w:sz w:val="22"/>
          <w:szCs w:val="22"/>
        </w:rPr>
      </w:pPr>
      <w:r w:rsidRPr="00E73775">
        <w:rPr>
          <w:rFonts w:ascii="Arial" w:hAnsi="Arial"/>
          <w:b/>
          <w:sz w:val="22"/>
          <w:szCs w:val="22"/>
        </w:rPr>
        <w:t>Educate for family spirit;</w:t>
      </w:r>
    </w:p>
    <w:p w:rsidR="00D70580" w:rsidRPr="00E73775" w:rsidRDefault="00D70580">
      <w:pPr>
        <w:rPr>
          <w:rFonts w:ascii="Arial" w:hAnsi="Arial"/>
          <w:b/>
          <w:sz w:val="22"/>
          <w:szCs w:val="22"/>
        </w:rPr>
      </w:pPr>
      <w:r w:rsidRPr="00E73775">
        <w:rPr>
          <w:rFonts w:ascii="Arial" w:hAnsi="Arial"/>
          <w:b/>
          <w:sz w:val="22"/>
          <w:szCs w:val="22"/>
        </w:rPr>
        <w:t>Educate for service, justice and peace; and,</w:t>
      </w:r>
    </w:p>
    <w:p w:rsidR="00D70580" w:rsidRPr="00E73775" w:rsidRDefault="00D70580">
      <w:pPr>
        <w:rPr>
          <w:rFonts w:ascii="Arial" w:hAnsi="Arial"/>
          <w:b/>
          <w:sz w:val="22"/>
          <w:szCs w:val="22"/>
        </w:rPr>
      </w:pPr>
      <w:r w:rsidRPr="00E73775">
        <w:rPr>
          <w:rFonts w:ascii="Arial" w:hAnsi="Arial"/>
          <w:b/>
          <w:sz w:val="22"/>
          <w:szCs w:val="22"/>
        </w:rPr>
        <w:t>Educate for adaptation and change.</w:t>
      </w:r>
    </w:p>
    <w:p w:rsidR="00D70580" w:rsidRPr="00E73775" w:rsidRDefault="00D70580">
      <w:pPr>
        <w:rPr>
          <w:sz w:val="22"/>
          <w:szCs w:val="22"/>
        </w:rPr>
      </w:pPr>
    </w:p>
    <w:p w:rsidR="00620881" w:rsidRPr="00E73775" w:rsidRDefault="00620881" w:rsidP="00620881">
      <w:pPr>
        <w:widowControl w:val="0"/>
        <w:overflowPunct w:val="0"/>
        <w:autoSpaceDE w:val="0"/>
        <w:autoSpaceDN w:val="0"/>
        <w:adjustRightInd w:val="0"/>
        <w:rPr>
          <w:rFonts w:ascii="Arial" w:hAnsi="Arial" w:cs="Arial"/>
          <w:color w:val="000000"/>
          <w:kern w:val="28"/>
          <w:sz w:val="22"/>
          <w:szCs w:val="22"/>
        </w:rPr>
      </w:pPr>
      <w:r w:rsidRPr="00E73775">
        <w:rPr>
          <w:rFonts w:ascii="Arial" w:hAnsi="Arial" w:cs="Arial"/>
          <w:color w:val="000000"/>
          <w:kern w:val="28"/>
          <w:sz w:val="22"/>
          <w:szCs w:val="22"/>
        </w:rPr>
        <w:t>Educate</w:t>
      </w:r>
    </w:p>
    <w:p w:rsidR="00D70580" w:rsidRPr="00E73775" w:rsidRDefault="00D70580">
      <w:pPr>
        <w:widowControl w:val="0"/>
        <w:overflowPunct w:val="0"/>
        <w:autoSpaceDE w:val="0"/>
        <w:autoSpaceDN w:val="0"/>
        <w:adjustRightInd w:val="0"/>
        <w:ind w:left="720"/>
        <w:rPr>
          <w:vanish/>
          <w:color w:val="000000"/>
          <w:kern w:val="28"/>
          <w:sz w:val="22"/>
          <w:szCs w:val="22"/>
        </w:rPr>
      </w:pPr>
      <w:r w:rsidRPr="00E73775">
        <w:rPr>
          <w:vanish/>
          <w:color w:val="000000"/>
          <w:kern w:val="28"/>
          <w:sz w:val="22"/>
          <w:szCs w:val="22"/>
        </w:rPr>
        <w:t xml:space="preserve">The root of the word educate, e ducare, means to lead out from. To educate means to begin where persons are individually then lead them to a future locus of where they become. </w:t>
      </w:r>
    </w:p>
    <w:p w:rsidR="00D70580" w:rsidRPr="00E73775" w:rsidRDefault="00D70580">
      <w:pPr>
        <w:widowControl w:val="0"/>
        <w:overflowPunct w:val="0"/>
        <w:autoSpaceDE w:val="0"/>
        <w:autoSpaceDN w:val="0"/>
        <w:adjustRightInd w:val="0"/>
        <w:ind w:left="720"/>
        <w:rPr>
          <w:vanish/>
          <w:color w:val="000000"/>
          <w:kern w:val="28"/>
          <w:sz w:val="22"/>
          <w:szCs w:val="22"/>
        </w:rPr>
      </w:pPr>
    </w:p>
    <w:p w:rsidR="00D70580" w:rsidRPr="00E73775" w:rsidRDefault="00D70580">
      <w:pPr>
        <w:rPr>
          <w:sz w:val="22"/>
          <w:szCs w:val="22"/>
        </w:rPr>
      </w:pPr>
      <w:r w:rsidRPr="00E73775">
        <w:rPr>
          <w:sz w:val="22"/>
          <w:szCs w:val="22"/>
        </w:rPr>
        <w:t xml:space="preserve">The root of the word educate, </w:t>
      </w:r>
      <w:proofErr w:type="spellStart"/>
      <w:r w:rsidRPr="00E73775">
        <w:rPr>
          <w:i/>
          <w:sz w:val="22"/>
          <w:szCs w:val="22"/>
        </w:rPr>
        <w:t>educare</w:t>
      </w:r>
      <w:proofErr w:type="spellEnd"/>
      <w:r w:rsidRPr="00E73775">
        <w:rPr>
          <w:sz w:val="22"/>
          <w:szCs w:val="22"/>
        </w:rPr>
        <w:t>, means to “lead out from.” To educate means to begin where persons are individually to lead them to a future locus of where they will become. It is a journey that continues throughout one’s life.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Formation in faith</w:t>
      </w:r>
    </w:p>
    <w:p w:rsidR="00D70580" w:rsidRPr="00E73775" w:rsidRDefault="00D70580">
      <w:pPr>
        <w:rPr>
          <w:sz w:val="22"/>
          <w:szCs w:val="22"/>
        </w:rPr>
      </w:pPr>
      <w:r w:rsidRPr="00E73775">
        <w:rPr>
          <w:sz w:val="22"/>
          <w:szCs w:val="22"/>
        </w:rPr>
        <w:t>Individuals are persons of “faith.” To be human, one must be in relationship with others and that requires “faith” of some kind. Specific faith in a Transcendence experienced by peoples worldwide is the major content of this course.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Provide an integral quality education</w:t>
      </w:r>
    </w:p>
    <w:p w:rsidR="00D70580" w:rsidRPr="00E73775" w:rsidRDefault="00D70580">
      <w:pPr>
        <w:rPr>
          <w:sz w:val="22"/>
          <w:szCs w:val="22"/>
        </w:rPr>
      </w:pPr>
      <w:r w:rsidRPr="00E73775">
        <w:rPr>
          <w:sz w:val="22"/>
          <w:szCs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family spirit</w:t>
      </w:r>
    </w:p>
    <w:p w:rsidR="00D70580" w:rsidRPr="00E73775" w:rsidRDefault="00D70580">
      <w:pPr>
        <w:rPr>
          <w:sz w:val="22"/>
          <w:szCs w:val="22"/>
        </w:rPr>
      </w:pPr>
      <w:r w:rsidRPr="00E73775">
        <w:rPr>
          <w:sz w:val="22"/>
          <w:szCs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service, justice and peace</w:t>
      </w:r>
    </w:p>
    <w:p w:rsidR="00D70580" w:rsidRPr="00E73775" w:rsidRDefault="00D70580">
      <w:pPr>
        <w:rPr>
          <w:sz w:val="22"/>
          <w:szCs w:val="22"/>
        </w:rPr>
      </w:pPr>
      <w:r w:rsidRPr="00E73775">
        <w:rPr>
          <w:sz w:val="22"/>
          <w:szCs w:val="22"/>
        </w:rPr>
        <w:t xml:space="preserve">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w:t>
      </w:r>
      <w:proofErr w:type="gramStart"/>
      <w:r w:rsidRPr="00E73775">
        <w:rPr>
          <w:sz w:val="22"/>
          <w:szCs w:val="22"/>
        </w:rPr>
        <w:t>one’s</w:t>
      </w:r>
      <w:proofErr w:type="gramEnd"/>
      <w:r w:rsidRPr="00E73775">
        <w:rPr>
          <w:sz w:val="22"/>
          <w:szCs w:val="22"/>
        </w:rPr>
        <w:t xml:space="preserve"> self and grow in self-knowledge.</w:t>
      </w:r>
    </w:p>
    <w:p w:rsidR="00D70580" w:rsidRPr="00E73775" w:rsidRDefault="00D70580">
      <w:pPr>
        <w:rPr>
          <w:sz w:val="22"/>
          <w:szCs w:val="22"/>
        </w:rPr>
      </w:pPr>
    </w:p>
    <w:p w:rsidR="00D70580" w:rsidRPr="00E73775" w:rsidRDefault="00D70580">
      <w:pPr>
        <w:rPr>
          <w:rFonts w:ascii="Arial" w:hAnsi="Arial"/>
          <w:sz w:val="22"/>
          <w:szCs w:val="22"/>
        </w:rPr>
      </w:pPr>
      <w:r w:rsidRPr="00E73775">
        <w:rPr>
          <w:rFonts w:ascii="Arial" w:hAnsi="Arial"/>
          <w:sz w:val="22"/>
          <w:szCs w:val="22"/>
        </w:rPr>
        <w:t>Educate for adaptation and change</w:t>
      </w:r>
    </w:p>
    <w:p w:rsidR="00D70580" w:rsidRPr="00E73775" w:rsidRDefault="00D70580">
      <w:pPr>
        <w:rPr>
          <w:sz w:val="22"/>
          <w:szCs w:val="22"/>
        </w:rPr>
      </w:pPr>
      <w:r w:rsidRPr="00E73775">
        <w:rPr>
          <w:sz w:val="22"/>
          <w:szCs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Pr="00E73775" w:rsidRDefault="00D70580">
      <w:pPr>
        <w:rPr>
          <w:rFonts w:ascii="Arial" w:hAnsi="Arial"/>
          <w:b/>
          <w:sz w:val="22"/>
          <w:szCs w:val="22"/>
        </w:rPr>
      </w:pPr>
      <w:r w:rsidRPr="00E73775">
        <w:rPr>
          <w:rFonts w:ascii="Arial" w:hAnsi="Arial"/>
          <w:b/>
          <w:sz w:val="22"/>
          <w:szCs w:val="22"/>
        </w:rPr>
        <w:br w:type="page"/>
      </w:r>
      <w:r w:rsidRPr="00E73775">
        <w:rPr>
          <w:rFonts w:ascii="Arial" w:hAnsi="Arial"/>
          <w:b/>
          <w:sz w:val="22"/>
          <w:szCs w:val="22"/>
        </w:rPr>
        <w:lastRenderedPageBreak/>
        <w:t>REQUIREMENTS:</w:t>
      </w:r>
    </w:p>
    <w:p w:rsidR="00D70580" w:rsidRPr="00E73775" w:rsidRDefault="00D70580">
      <w:pPr>
        <w:rPr>
          <w:sz w:val="22"/>
          <w:szCs w:val="22"/>
        </w:rPr>
      </w:pPr>
      <w:r w:rsidRPr="00E73775">
        <w:rPr>
          <w:sz w:val="22"/>
          <w:szCs w:val="22"/>
        </w:rPr>
        <w:t>Students are expected to:</w:t>
      </w:r>
    </w:p>
    <w:p w:rsidR="00D70580" w:rsidRPr="00E73775" w:rsidRDefault="00D70580">
      <w:pPr>
        <w:numPr>
          <w:ilvl w:val="0"/>
          <w:numId w:val="2"/>
        </w:numPr>
        <w:rPr>
          <w:sz w:val="22"/>
          <w:szCs w:val="22"/>
        </w:rPr>
      </w:pPr>
      <w:r w:rsidRPr="00E73775">
        <w:rPr>
          <w:sz w:val="22"/>
          <w:szCs w:val="22"/>
        </w:rPr>
        <w:t>attend class</w:t>
      </w:r>
      <w:r w:rsidR="0087286C" w:rsidRPr="00E73775">
        <w:rPr>
          <w:sz w:val="22"/>
          <w:szCs w:val="22"/>
        </w:rPr>
        <w:t xml:space="preserve"> and field trips</w:t>
      </w:r>
      <w:r w:rsidRPr="00E73775">
        <w:rPr>
          <w:sz w:val="22"/>
          <w:szCs w:val="22"/>
        </w:rPr>
        <w:t xml:space="preserve"> regularly;</w:t>
      </w:r>
    </w:p>
    <w:p w:rsidR="00D70580" w:rsidRPr="00E73775" w:rsidRDefault="00D70580">
      <w:pPr>
        <w:numPr>
          <w:ilvl w:val="0"/>
          <w:numId w:val="2"/>
        </w:numPr>
        <w:rPr>
          <w:sz w:val="22"/>
          <w:szCs w:val="22"/>
        </w:rPr>
      </w:pPr>
      <w:r w:rsidRPr="00E73775">
        <w:rPr>
          <w:sz w:val="22"/>
          <w:szCs w:val="22"/>
        </w:rPr>
        <w:t>read required text assignments;</w:t>
      </w:r>
    </w:p>
    <w:p w:rsidR="00D70580" w:rsidRPr="00E73775" w:rsidRDefault="00D70580">
      <w:pPr>
        <w:numPr>
          <w:ilvl w:val="0"/>
          <w:numId w:val="2"/>
        </w:numPr>
        <w:rPr>
          <w:sz w:val="22"/>
          <w:szCs w:val="22"/>
        </w:rPr>
      </w:pPr>
      <w:r w:rsidRPr="00E73775">
        <w:rPr>
          <w:sz w:val="22"/>
          <w:szCs w:val="22"/>
        </w:rPr>
        <w:t>participate in group discussions in class;</w:t>
      </w:r>
    </w:p>
    <w:p w:rsidR="00D70580" w:rsidRPr="00E73775" w:rsidRDefault="00D70580">
      <w:pPr>
        <w:numPr>
          <w:ilvl w:val="0"/>
          <w:numId w:val="2"/>
        </w:numPr>
        <w:rPr>
          <w:sz w:val="22"/>
          <w:szCs w:val="22"/>
        </w:rPr>
      </w:pPr>
      <w:r w:rsidRPr="00E73775">
        <w:rPr>
          <w:sz w:val="22"/>
          <w:szCs w:val="22"/>
        </w:rPr>
        <w:t>do additional research as required;</w:t>
      </w:r>
    </w:p>
    <w:p w:rsidR="00D70580" w:rsidRPr="00E73775" w:rsidRDefault="00D70580">
      <w:pPr>
        <w:numPr>
          <w:ilvl w:val="0"/>
          <w:numId w:val="2"/>
        </w:numPr>
        <w:rPr>
          <w:sz w:val="22"/>
          <w:szCs w:val="22"/>
        </w:rPr>
      </w:pPr>
      <w:proofErr w:type="gramStart"/>
      <w:r w:rsidRPr="00E73775">
        <w:rPr>
          <w:sz w:val="22"/>
          <w:szCs w:val="22"/>
        </w:rPr>
        <w:t>complete</w:t>
      </w:r>
      <w:proofErr w:type="gramEnd"/>
      <w:r w:rsidRPr="00E73775">
        <w:rPr>
          <w:sz w:val="22"/>
          <w:szCs w:val="22"/>
        </w:rPr>
        <w:t xml:space="preserve"> all assignments on time. Points may be deducted for late work if the student does not inform the instructor in advance.</w:t>
      </w: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r w:rsidRPr="00E73775">
        <w:rPr>
          <w:rFonts w:ascii="Arial" w:hAnsi="Arial"/>
          <w:b/>
          <w:sz w:val="22"/>
          <w:szCs w:val="22"/>
        </w:rPr>
        <w:t>GRADING:</w:t>
      </w:r>
    </w:p>
    <w:p w:rsidR="00620881" w:rsidRPr="00E73775" w:rsidRDefault="00D70580">
      <w:pPr>
        <w:rPr>
          <w:sz w:val="22"/>
          <w:szCs w:val="22"/>
        </w:rPr>
      </w:pPr>
      <w:r w:rsidRPr="00E73775">
        <w:rPr>
          <w:sz w:val="22"/>
          <w:szCs w:val="22"/>
        </w:rPr>
        <w:t>Grading will be based upon class</w:t>
      </w:r>
      <w:r w:rsidR="0087286C" w:rsidRPr="00E73775">
        <w:rPr>
          <w:sz w:val="22"/>
          <w:szCs w:val="22"/>
        </w:rPr>
        <w:t xml:space="preserve"> and field trip</w:t>
      </w:r>
      <w:r w:rsidRPr="00E73775">
        <w:rPr>
          <w:sz w:val="22"/>
          <w:szCs w:val="22"/>
        </w:rPr>
        <w:t xml:space="preserve"> attendance, class work and discussion, homework, participation, effort, external options and exams.  </w:t>
      </w:r>
    </w:p>
    <w:p w:rsidR="00620881" w:rsidRPr="00E73775" w:rsidRDefault="00620881">
      <w:pPr>
        <w:rPr>
          <w:sz w:val="22"/>
          <w:szCs w:val="22"/>
        </w:rPr>
      </w:pPr>
    </w:p>
    <w:p w:rsidR="00D70580" w:rsidRPr="00E73775" w:rsidRDefault="00D70580">
      <w:pPr>
        <w:rPr>
          <w:sz w:val="22"/>
          <w:szCs w:val="22"/>
        </w:rPr>
      </w:pPr>
      <w:r w:rsidRPr="00E73775">
        <w:rPr>
          <w:sz w:val="22"/>
          <w:szCs w:val="22"/>
        </w:rPr>
        <w:t xml:space="preserve">Papers must be typed, double-spaced, 12-point font only with 1-1/2 inch margins with appropriate citations using a consistent style.  Style must be consistent with the </w:t>
      </w:r>
      <w:r w:rsidRPr="00E73775">
        <w:rPr>
          <w:i/>
          <w:sz w:val="22"/>
          <w:szCs w:val="22"/>
        </w:rPr>
        <w:t xml:space="preserve">Scott, </w:t>
      </w:r>
      <w:proofErr w:type="spellStart"/>
      <w:r w:rsidRPr="00E73775">
        <w:rPr>
          <w:i/>
          <w:sz w:val="22"/>
          <w:szCs w:val="22"/>
        </w:rPr>
        <w:t>Foresman</w:t>
      </w:r>
      <w:proofErr w:type="spellEnd"/>
      <w:r w:rsidRPr="00E73775">
        <w:rPr>
          <w:i/>
          <w:sz w:val="22"/>
          <w:szCs w:val="22"/>
        </w:rPr>
        <w:t xml:space="preserve"> Handbook for Writers.</w:t>
      </w:r>
      <w:r w:rsidRPr="00E73775">
        <w:rPr>
          <w:sz w:val="22"/>
          <w:szCs w:val="22"/>
        </w:rPr>
        <w:t xml:space="preserve"> </w:t>
      </w:r>
    </w:p>
    <w:p w:rsidR="00D70580" w:rsidRPr="00E73775" w:rsidRDefault="00D70580">
      <w:pPr>
        <w:rPr>
          <w:sz w:val="22"/>
          <w:szCs w:val="22"/>
        </w:rPr>
      </w:pPr>
    </w:p>
    <w:p w:rsidR="00D70580" w:rsidRPr="00E73775" w:rsidRDefault="00D70580">
      <w:pPr>
        <w:rPr>
          <w:rFonts w:ascii="Arial" w:hAnsi="Arial" w:cs="Arial"/>
          <w:b/>
          <w:color w:val="5F497A" w:themeColor="accent4" w:themeShade="BF"/>
          <w:sz w:val="22"/>
          <w:szCs w:val="22"/>
        </w:rPr>
      </w:pPr>
      <w:r w:rsidRPr="00E73775">
        <w:rPr>
          <w:rFonts w:ascii="Arial" w:hAnsi="Arial" w:cs="Arial"/>
          <w:b/>
          <w:color w:val="5F497A" w:themeColor="accent4" w:themeShade="BF"/>
          <w:sz w:val="22"/>
          <w:szCs w:val="22"/>
        </w:rPr>
        <w:t>Points will be deducted from assignments that are turned in late unless arrangements have been made IN ADVANCE and APPROVED by the instructor.</w:t>
      </w:r>
    </w:p>
    <w:p w:rsidR="00D70580" w:rsidRPr="00E73775" w:rsidRDefault="00D70580">
      <w:pPr>
        <w:rPr>
          <w:sz w:val="22"/>
          <w:szCs w:val="22"/>
        </w:rPr>
      </w:pPr>
    </w:p>
    <w:p w:rsidR="00620881" w:rsidRPr="00E73775" w:rsidRDefault="00620881">
      <w:pPr>
        <w:rPr>
          <w:sz w:val="22"/>
          <w:szCs w:val="22"/>
        </w:rPr>
      </w:pPr>
      <w:r w:rsidRPr="00E73775">
        <w:rPr>
          <w:b/>
          <w:color w:val="632423"/>
          <w:sz w:val="22"/>
          <w:szCs w:val="22"/>
        </w:rPr>
        <w:t xml:space="preserve">Americans </w:t>
      </w:r>
      <w:proofErr w:type="gramStart"/>
      <w:r w:rsidRPr="00E73775">
        <w:rPr>
          <w:b/>
          <w:color w:val="632423"/>
          <w:sz w:val="22"/>
          <w:szCs w:val="22"/>
        </w:rPr>
        <w:t>With</w:t>
      </w:r>
      <w:proofErr w:type="gramEnd"/>
      <w:r w:rsidRPr="00E73775">
        <w:rPr>
          <w:b/>
          <w:color w:val="632423"/>
          <w:sz w:val="22"/>
          <w:szCs w:val="22"/>
        </w:rPr>
        <w:t xml:space="preserve"> Disabilities Act:</w:t>
      </w:r>
      <w:r w:rsidRPr="00E73775">
        <w:rPr>
          <w:b/>
          <w:color w:val="4A442A"/>
          <w:sz w:val="22"/>
          <w:szCs w:val="22"/>
        </w:rPr>
        <w:t xml:space="preserve">  </w:t>
      </w:r>
      <w:r w:rsidRPr="00E73775">
        <w:rPr>
          <w:sz w:val="22"/>
          <w:szCs w:val="22"/>
        </w:rPr>
        <w:t>Before the second week of class</w:t>
      </w:r>
      <w:r w:rsidRPr="00E73775">
        <w:rPr>
          <w:b/>
          <w:color w:val="4A442A"/>
          <w:sz w:val="22"/>
          <w:szCs w:val="22"/>
        </w:rPr>
        <w:t xml:space="preserve">, </w:t>
      </w:r>
      <w:r w:rsidRPr="00E73775">
        <w:rPr>
          <w:sz w:val="22"/>
          <w:szCs w:val="22"/>
        </w:rPr>
        <w:t>it is the student’s responsibility to self-identify with the Director of Personal Counseling in order to receive accommodations.  Only those students with appropriate documentation will receive services.</w:t>
      </w:r>
    </w:p>
    <w:p w:rsidR="00D70580" w:rsidRPr="00E73775" w:rsidRDefault="00620881">
      <w:pPr>
        <w:rPr>
          <w:b/>
          <w:sz w:val="22"/>
          <w:szCs w:val="22"/>
        </w:rPr>
      </w:pPr>
      <w:r w:rsidRPr="00E73775">
        <w:rPr>
          <w:sz w:val="22"/>
          <w:szCs w:val="22"/>
        </w:rPr>
        <w:t xml:space="preserve">  </w:t>
      </w:r>
    </w:p>
    <w:p w:rsidR="00D70580" w:rsidRPr="00E73775" w:rsidRDefault="00BC03BA">
      <w:pPr>
        <w:rPr>
          <w:rFonts w:ascii="Arial" w:hAnsi="Arial"/>
          <w:b/>
          <w:sz w:val="22"/>
          <w:szCs w:val="22"/>
        </w:rPr>
      </w:pPr>
      <w:r>
        <w:rPr>
          <w:noProof/>
          <w:sz w:val="22"/>
          <w:szCs w:val="22"/>
        </w:rPr>
        <w:pict>
          <v:shapetype id="_x0000_t202" coordsize="21600,21600" o:spt="202" path="m,l,21600r21600,l21600,xe">
            <v:stroke joinstyle="miter"/>
            <v:path gradientshapeok="t" o:connecttype="rect"/>
          </v:shapetype>
          <v:shape id="_x0000_s1026" type="#_x0000_t202" style="position:absolute;margin-left:306pt;margin-top:.35pt;width:119.25pt;height:95.1pt;z-index:251657728;mso-position-horizontal-relative:text;mso-position-vertical-relative:text">
            <v:textbox>
              <w:txbxContent>
                <w:p w:rsidR="009D3710" w:rsidRDefault="009D3710">
                  <w:pPr>
                    <w:pStyle w:val="BodyTextIndent"/>
                    <w:rPr>
                      <w:b w:val="0"/>
                      <w:bCs w:val="0"/>
                    </w:rPr>
                  </w:pPr>
                  <w:r>
                    <w:rPr>
                      <w:b w:val="0"/>
                      <w:bCs w:val="0"/>
                    </w:rPr>
                    <w:t>A: 900-1000 points</w:t>
                  </w:r>
                </w:p>
                <w:p w:rsidR="009D3710" w:rsidRDefault="009D3710">
                  <w:pPr>
                    <w:pStyle w:val="BodyTextIndent"/>
                    <w:rPr>
                      <w:b w:val="0"/>
                      <w:bCs w:val="0"/>
                    </w:rPr>
                  </w:pPr>
                  <w:r>
                    <w:rPr>
                      <w:b w:val="0"/>
                      <w:bCs w:val="0"/>
                    </w:rPr>
                    <w:t>B: 800-899   points</w:t>
                  </w:r>
                </w:p>
                <w:p w:rsidR="009D3710" w:rsidRDefault="009D3710">
                  <w:pPr>
                    <w:pStyle w:val="BodyTextIndent"/>
                    <w:rPr>
                      <w:b w:val="0"/>
                      <w:bCs w:val="0"/>
                    </w:rPr>
                  </w:pPr>
                  <w:r>
                    <w:rPr>
                      <w:b w:val="0"/>
                      <w:bCs w:val="0"/>
                    </w:rPr>
                    <w:t>C: 700-799   points</w:t>
                  </w:r>
                </w:p>
                <w:p w:rsidR="009D3710" w:rsidRDefault="009D3710">
                  <w:pPr>
                    <w:pStyle w:val="BodyTextIndent"/>
                    <w:rPr>
                      <w:b w:val="0"/>
                      <w:bCs w:val="0"/>
                    </w:rPr>
                  </w:pPr>
                  <w:r>
                    <w:rPr>
                      <w:b w:val="0"/>
                      <w:bCs w:val="0"/>
                    </w:rPr>
                    <w:t>D:  600-</w:t>
                  </w:r>
                  <w:proofErr w:type="gramStart"/>
                  <w:r>
                    <w:rPr>
                      <w:b w:val="0"/>
                      <w:bCs w:val="0"/>
                    </w:rPr>
                    <w:t>699  points</w:t>
                  </w:r>
                  <w:proofErr w:type="gramEnd"/>
                </w:p>
                <w:p w:rsidR="009D3710" w:rsidRDefault="009D3710">
                  <w:pPr>
                    <w:pStyle w:val="BodyTextIndent"/>
                  </w:pPr>
                  <w:r>
                    <w:rPr>
                      <w:b w:val="0"/>
                      <w:bCs w:val="0"/>
                    </w:rPr>
                    <w:t>F: &lt;599 points</w:t>
                  </w:r>
                </w:p>
                <w:p w:rsidR="009D3710" w:rsidRDefault="009D3710"/>
              </w:txbxContent>
            </v:textbox>
          </v:shape>
        </w:pict>
      </w:r>
      <w:r w:rsidR="00D70580" w:rsidRPr="00E73775">
        <w:rPr>
          <w:rFonts w:ascii="Arial" w:hAnsi="Arial"/>
          <w:b/>
          <w:sz w:val="22"/>
          <w:szCs w:val="22"/>
        </w:rPr>
        <w:t>CATEGORIES:</w:t>
      </w:r>
      <w:r w:rsidR="00D70580" w:rsidRPr="00E73775">
        <w:rPr>
          <w:rFonts w:ascii="Arial" w:hAnsi="Arial"/>
          <w:b/>
          <w:sz w:val="22"/>
          <w:szCs w:val="22"/>
        </w:rPr>
        <w:tab/>
      </w:r>
      <w:r w:rsidR="00D70580" w:rsidRPr="00E73775">
        <w:rPr>
          <w:rFonts w:ascii="Arial" w:hAnsi="Arial"/>
          <w:b/>
          <w:sz w:val="22"/>
          <w:szCs w:val="22"/>
        </w:rPr>
        <w:tab/>
        <w:t xml:space="preserve"> </w:t>
      </w:r>
      <w:r w:rsidR="00D70580" w:rsidRPr="00E73775">
        <w:rPr>
          <w:rFonts w:ascii="Arial" w:hAnsi="Arial"/>
          <w:b/>
          <w:sz w:val="22"/>
          <w:szCs w:val="22"/>
        </w:rPr>
        <w:tab/>
        <w:t xml:space="preserve">Total points possible </w:t>
      </w:r>
    </w:p>
    <w:p w:rsidR="00D70580" w:rsidRPr="00E73775" w:rsidRDefault="00D70580">
      <w:pPr>
        <w:rPr>
          <w:sz w:val="22"/>
          <w:szCs w:val="22"/>
        </w:rPr>
      </w:pPr>
      <w:r w:rsidRPr="00E73775">
        <w:rPr>
          <w:sz w:val="22"/>
          <w:szCs w:val="22"/>
        </w:rPr>
        <w:t>Class Participation and Attendance:</w:t>
      </w:r>
      <w:r w:rsidRPr="00E73775">
        <w:rPr>
          <w:sz w:val="22"/>
          <w:szCs w:val="22"/>
        </w:rPr>
        <w:tab/>
      </w:r>
      <w:r w:rsidRPr="00E73775">
        <w:rPr>
          <w:sz w:val="22"/>
          <w:szCs w:val="22"/>
        </w:rPr>
        <w:tab/>
      </w:r>
      <w:r w:rsidR="00620881" w:rsidRPr="00E73775">
        <w:rPr>
          <w:sz w:val="22"/>
          <w:szCs w:val="22"/>
        </w:rPr>
        <w:t>8</w:t>
      </w:r>
      <w:r w:rsidR="003653F6" w:rsidRPr="00E73775">
        <w:rPr>
          <w:sz w:val="22"/>
          <w:szCs w:val="22"/>
        </w:rPr>
        <w:t>00</w:t>
      </w:r>
      <w:r w:rsidRPr="00E73775">
        <w:rPr>
          <w:sz w:val="22"/>
          <w:szCs w:val="22"/>
        </w:rPr>
        <w:t xml:space="preserve"> points</w:t>
      </w:r>
    </w:p>
    <w:p w:rsidR="00D70580" w:rsidRPr="00E73775" w:rsidRDefault="00F742EE">
      <w:pPr>
        <w:pStyle w:val="Heading2"/>
        <w:rPr>
          <w:sz w:val="22"/>
          <w:szCs w:val="22"/>
        </w:rPr>
      </w:pPr>
      <w:r w:rsidRPr="00E73775">
        <w:rPr>
          <w:sz w:val="22"/>
          <w:szCs w:val="22"/>
        </w:rPr>
        <w:t xml:space="preserve">(2) </w:t>
      </w:r>
      <w:r w:rsidR="00D70580" w:rsidRPr="00E73775">
        <w:rPr>
          <w:sz w:val="22"/>
          <w:szCs w:val="22"/>
        </w:rPr>
        <w:t>Written Assignments:</w:t>
      </w:r>
      <w:r w:rsidR="00D70580" w:rsidRPr="00E73775">
        <w:rPr>
          <w:sz w:val="22"/>
          <w:szCs w:val="22"/>
        </w:rPr>
        <w:tab/>
      </w:r>
      <w:r w:rsidR="00D70580" w:rsidRPr="00E73775">
        <w:rPr>
          <w:sz w:val="22"/>
          <w:szCs w:val="22"/>
        </w:rPr>
        <w:tab/>
      </w:r>
      <w:r w:rsidR="00D70580" w:rsidRPr="00E73775">
        <w:rPr>
          <w:sz w:val="22"/>
          <w:szCs w:val="22"/>
        </w:rPr>
        <w:tab/>
      </w:r>
      <w:r w:rsidRPr="00E73775">
        <w:rPr>
          <w:sz w:val="22"/>
          <w:szCs w:val="22"/>
        </w:rPr>
        <w:t>100</w:t>
      </w:r>
      <w:r w:rsidR="003653F6" w:rsidRPr="00E73775">
        <w:rPr>
          <w:sz w:val="22"/>
          <w:szCs w:val="22"/>
        </w:rPr>
        <w:t xml:space="preserve"> </w:t>
      </w:r>
      <w:r w:rsidR="00D70580" w:rsidRPr="00E73775">
        <w:rPr>
          <w:sz w:val="22"/>
          <w:szCs w:val="22"/>
        </w:rPr>
        <w:t>points</w:t>
      </w:r>
    </w:p>
    <w:p w:rsidR="00D70580" w:rsidRPr="00E73775" w:rsidRDefault="00D70580">
      <w:pPr>
        <w:ind w:left="2880" w:hanging="2880"/>
        <w:rPr>
          <w:sz w:val="22"/>
          <w:szCs w:val="22"/>
        </w:rPr>
      </w:pPr>
      <w:r w:rsidRPr="00E73775">
        <w:rPr>
          <w:sz w:val="22"/>
          <w:szCs w:val="22"/>
        </w:rPr>
        <w:t>Final Paper &amp; Oral Presentation:</w:t>
      </w:r>
      <w:r w:rsidRPr="00E73775">
        <w:rPr>
          <w:sz w:val="22"/>
          <w:szCs w:val="22"/>
        </w:rPr>
        <w:tab/>
      </w:r>
      <w:r w:rsidRPr="00E73775">
        <w:rPr>
          <w:sz w:val="22"/>
          <w:szCs w:val="22"/>
        </w:rPr>
        <w:tab/>
      </w:r>
      <w:r w:rsidR="00620881" w:rsidRPr="00E73775">
        <w:rPr>
          <w:sz w:val="22"/>
          <w:szCs w:val="22"/>
        </w:rPr>
        <w:t>1</w:t>
      </w:r>
      <w:r w:rsidRPr="00E73775">
        <w:rPr>
          <w:sz w:val="22"/>
          <w:szCs w:val="22"/>
        </w:rPr>
        <w:t>0</w:t>
      </w:r>
      <w:r w:rsidR="00F742EE" w:rsidRPr="00E73775">
        <w:rPr>
          <w:sz w:val="22"/>
          <w:szCs w:val="22"/>
        </w:rPr>
        <w:t>0</w:t>
      </w:r>
      <w:r w:rsidRPr="00E73775">
        <w:rPr>
          <w:sz w:val="22"/>
          <w:szCs w:val="22"/>
        </w:rPr>
        <w:t xml:space="preserve"> points</w:t>
      </w:r>
    </w:p>
    <w:p w:rsidR="00D70580" w:rsidRPr="00E73775" w:rsidRDefault="00D70580">
      <w:pPr>
        <w:rPr>
          <w:b/>
          <w:sz w:val="22"/>
          <w:szCs w:val="22"/>
        </w:rPr>
      </w:pPr>
      <w:r w:rsidRPr="00E73775">
        <w:rPr>
          <w:sz w:val="22"/>
          <w:szCs w:val="22"/>
        </w:rPr>
        <w:tab/>
      </w:r>
      <w:r w:rsidRPr="00E73775">
        <w:rPr>
          <w:sz w:val="22"/>
          <w:szCs w:val="22"/>
        </w:rPr>
        <w:tab/>
      </w:r>
      <w:r w:rsidRPr="00E73775">
        <w:rPr>
          <w:sz w:val="22"/>
          <w:szCs w:val="22"/>
        </w:rPr>
        <w:tab/>
      </w:r>
      <w:r w:rsidRPr="00E73775">
        <w:rPr>
          <w:sz w:val="22"/>
          <w:szCs w:val="22"/>
        </w:rPr>
        <w:tab/>
      </w:r>
      <w:r w:rsidRPr="00E73775">
        <w:rPr>
          <w:sz w:val="22"/>
          <w:szCs w:val="22"/>
        </w:rPr>
        <w:tab/>
      </w:r>
      <w:r w:rsidRPr="00E73775">
        <w:rPr>
          <w:sz w:val="22"/>
          <w:szCs w:val="22"/>
        </w:rPr>
        <w:tab/>
      </w:r>
      <w:r w:rsidRPr="00E73775">
        <w:rPr>
          <w:b/>
          <w:sz w:val="22"/>
          <w:szCs w:val="22"/>
        </w:rPr>
        <w:t>1</w:t>
      </w:r>
      <w:r w:rsidR="00F742EE" w:rsidRPr="00E73775">
        <w:rPr>
          <w:b/>
          <w:sz w:val="22"/>
          <w:szCs w:val="22"/>
        </w:rPr>
        <w:t>00</w:t>
      </w:r>
      <w:r w:rsidRPr="00E73775">
        <w:rPr>
          <w:b/>
          <w:sz w:val="22"/>
          <w:szCs w:val="22"/>
        </w:rPr>
        <w:t>0 total points</w:t>
      </w:r>
    </w:p>
    <w:p w:rsidR="00D70580" w:rsidRPr="00E73775" w:rsidRDefault="00D70580">
      <w:pPr>
        <w:rPr>
          <w:sz w:val="22"/>
          <w:szCs w:val="22"/>
        </w:rPr>
      </w:pPr>
    </w:p>
    <w:p w:rsidR="00D70580" w:rsidRPr="00E73775" w:rsidRDefault="00D70580">
      <w:pPr>
        <w:pStyle w:val="Heading3"/>
        <w:rPr>
          <w:sz w:val="22"/>
          <w:szCs w:val="22"/>
        </w:rPr>
      </w:pPr>
    </w:p>
    <w:p w:rsidR="00D70580" w:rsidRPr="00E73775" w:rsidRDefault="00D70580">
      <w:pPr>
        <w:pStyle w:val="Heading3"/>
        <w:rPr>
          <w:sz w:val="22"/>
          <w:szCs w:val="22"/>
        </w:rPr>
      </w:pPr>
    </w:p>
    <w:p w:rsidR="00D70580" w:rsidRPr="00E73775" w:rsidRDefault="00D70580">
      <w:pPr>
        <w:pStyle w:val="Heading3"/>
        <w:rPr>
          <w:sz w:val="22"/>
          <w:szCs w:val="22"/>
        </w:rPr>
      </w:pPr>
      <w:r w:rsidRPr="00E73775">
        <w:rPr>
          <w:sz w:val="22"/>
          <w:szCs w:val="22"/>
        </w:rPr>
        <w:t>Class participation and attendance</w:t>
      </w:r>
    </w:p>
    <w:p w:rsidR="00D70580" w:rsidRPr="00E73775" w:rsidRDefault="00D70580">
      <w:pPr>
        <w:rPr>
          <w:sz w:val="22"/>
          <w:szCs w:val="22"/>
        </w:rPr>
      </w:pPr>
      <w:r w:rsidRPr="00E73775">
        <w:rPr>
          <w:sz w:val="22"/>
          <w:szCs w:val="22"/>
        </w:rPr>
        <w:t>Students are expected to attend all classes</w:t>
      </w:r>
      <w:r w:rsidR="00F742EE" w:rsidRPr="00E73775">
        <w:rPr>
          <w:sz w:val="22"/>
          <w:szCs w:val="22"/>
        </w:rPr>
        <w:t xml:space="preserve"> and remain in class until dismissed by instructor</w:t>
      </w:r>
      <w:r w:rsidRPr="00E73775">
        <w:rPr>
          <w:sz w:val="22"/>
          <w:szCs w:val="22"/>
        </w:rPr>
        <w:t>.</w:t>
      </w:r>
      <w:r w:rsidR="00A602F4" w:rsidRPr="00E73775">
        <w:rPr>
          <w:sz w:val="22"/>
          <w:szCs w:val="22"/>
        </w:rPr>
        <w:t xml:space="preserve"> </w:t>
      </w:r>
      <w:bookmarkStart w:id="0" w:name="_GoBack"/>
      <w:bookmarkEnd w:id="0"/>
      <w:r w:rsidRPr="00E73775">
        <w:rPr>
          <w:sz w:val="22"/>
          <w:szCs w:val="22"/>
        </w:rPr>
        <w:t xml:space="preserve">The student is responsible for contacting the instructor regarding any absence. </w:t>
      </w:r>
      <w:r w:rsidR="00620881" w:rsidRPr="00E73775">
        <w:rPr>
          <w:b/>
          <w:sz w:val="22"/>
          <w:szCs w:val="22"/>
        </w:rPr>
        <w:t>Eighty</w:t>
      </w:r>
      <w:r w:rsidRPr="00E73775">
        <w:rPr>
          <w:b/>
          <w:sz w:val="22"/>
          <w:szCs w:val="22"/>
        </w:rPr>
        <w:t xml:space="preserve"> points are given for each class attendance and will be deducted for unexcused absences.</w:t>
      </w:r>
      <w:r w:rsidRPr="00E73775">
        <w:rPr>
          <w:sz w:val="22"/>
          <w:szCs w:val="22"/>
        </w:rPr>
        <w:t xml:space="preserve"> Students with excused absences will need to complete a missed class assignment that the instructor will provide in order to receive the designated points and this will include field trips.</w:t>
      </w:r>
    </w:p>
    <w:p w:rsidR="00D70580" w:rsidRPr="00E73775" w:rsidRDefault="00D70580">
      <w:pPr>
        <w:rPr>
          <w:sz w:val="22"/>
          <w:szCs w:val="22"/>
        </w:rPr>
      </w:pPr>
    </w:p>
    <w:p w:rsidR="00AF1A76" w:rsidRPr="00E73775" w:rsidRDefault="00D70580">
      <w:pPr>
        <w:rPr>
          <w:b/>
          <w:i/>
          <w:sz w:val="22"/>
          <w:szCs w:val="22"/>
        </w:rPr>
      </w:pPr>
      <w:r w:rsidRPr="00E73775">
        <w:rPr>
          <w:b/>
          <w:i/>
          <w:sz w:val="22"/>
          <w:szCs w:val="22"/>
        </w:rPr>
        <w:t>Field trips are mandatory in place of classroom</w:t>
      </w:r>
      <w:r w:rsidR="003E310C" w:rsidRPr="00E73775">
        <w:rPr>
          <w:b/>
          <w:i/>
          <w:sz w:val="22"/>
          <w:szCs w:val="22"/>
        </w:rPr>
        <w:t xml:space="preserve"> time; reflection paper and field trip attendance are part of class participation and attendance points</w:t>
      </w:r>
      <w:r w:rsidRPr="00E73775">
        <w:rPr>
          <w:b/>
          <w:i/>
          <w:sz w:val="22"/>
          <w:szCs w:val="22"/>
        </w:rPr>
        <w:t>.  You are also responsible in contacting the instructor regarding the inability to attend the field trip.</w:t>
      </w:r>
      <w:r w:rsidR="00A602F4" w:rsidRPr="00E73775">
        <w:rPr>
          <w:b/>
          <w:i/>
          <w:sz w:val="22"/>
          <w:szCs w:val="22"/>
        </w:rPr>
        <w:t xml:space="preserve"> Excused absence</w:t>
      </w:r>
      <w:r w:rsidR="007D5705" w:rsidRPr="00E73775">
        <w:rPr>
          <w:b/>
          <w:i/>
          <w:sz w:val="22"/>
          <w:szCs w:val="22"/>
        </w:rPr>
        <w:t>s</w:t>
      </w:r>
      <w:r w:rsidR="00A602F4" w:rsidRPr="00E73775">
        <w:rPr>
          <w:b/>
          <w:i/>
          <w:sz w:val="22"/>
          <w:szCs w:val="22"/>
        </w:rPr>
        <w:t xml:space="preserve"> are illness, scheduled class or scheduled work.</w:t>
      </w:r>
      <w:r w:rsidRPr="00E73775">
        <w:rPr>
          <w:b/>
          <w:i/>
          <w:sz w:val="22"/>
          <w:szCs w:val="22"/>
        </w:rPr>
        <w:t xml:space="preserve"> </w:t>
      </w:r>
    </w:p>
    <w:p w:rsidR="00AF1A76" w:rsidRPr="00E73775" w:rsidRDefault="00AF1A76">
      <w:pPr>
        <w:rPr>
          <w:b/>
          <w:i/>
          <w:sz w:val="22"/>
          <w:szCs w:val="22"/>
        </w:rPr>
      </w:pPr>
    </w:p>
    <w:p w:rsidR="00AF1A76" w:rsidRPr="00E73775" w:rsidRDefault="003E310C">
      <w:pPr>
        <w:rPr>
          <w:b/>
          <w:i/>
          <w:sz w:val="22"/>
          <w:szCs w:val="22"/>
        </w:rPr>
      </w:pPr>
      <w:r w:rsidRPr="00E73775">
        <w:rPr>
          <w:b/>
          <w:color w:val="4F6228" w:themeColor="accent3" w:themeShade="80"/>
          <w:sz w:val="22"/>
          <w:szCs w:val="22"/>
        </w:rPr>
        <w:t>Reflection Paper</w:t>
      </w:r>
      <w:r w:rsidRPr="00E73775">
        <w:rPr>
          <w:b/>
          <w:i/>
          <w:sz w:val="22"/>
          <w:szCs w:val="22"/>
        </w:rPr>
        <w:t xml:space="preserve">: </w:t>
      </w:r>
      <w:r w:rsidR="00D70580" w:rsidRPr="00E73775">
        <w:rPr>
          <w:b/>
          <w:i/>
          <w:sz w:val="22"/>
          <w:szCs w:val="22"/>
        </w:rPr>
        <w:t>A minimum of a</w:t>
      </w:r>
      <w:r w:rsidR="00F742EE" w:rsidRPr="00E73775">
        <w:rPr>
          <w:b/>
          <w:i/>
          <w:sz w:val="22"/>
          <w:szCs w:val="22"/>
        </w:rPr>
        <w:t xml:space="preserve"> </w:t>
      </w:r>
      <w:r w:rsidR="00D70580" w:rsidRPr="00E73775">
        <w:rPr>
          <w:b/>
          <w:i/>
          <w:sz w:val="22"/>
          <w:szCs w:val="22"/>
        </w:rPr>
        <w:t>(</w:t>
      </w:r>
      <w:r w:rsidR="00620881" w:rsidRPr="00E73775">
        <w:rPr>
          <w:b/>
          <w:i/>
          <w:sz w:val="22"/>
          <w:szCs w:val="22"/>
        </w:rPr>
        <w:t>2</w:t>
      </w:r>
      <w:r w:rsidR="00D70580" w:rsidRPr="00E73775">
        <w:rPr>
          <w:b/>
          <w:i/>
          <w:sz w:val="22"/>
          <w:szCs w:val="22"/>
        </w:rPr>
        <w:t xml:space="preserve">) </w:t>
      </w:r>
      <w:r w:rsidR="00A5749C" w:rsidRPr="00E73775">
        <w:rPr>
          <w:b/>
          <w:i/>
          <w:sz w:val="22"/>
          <w:szCs w:val="22"/>
        </w:rPr>
        <w:t xml:space="preserve">typed </w:t>
      </w:r>
      <w:r w:rsidR="00D70580" w:rsidRPr="00E73775">
        <w:rPr>
          <w:b/>
          <w:i/>
          <w:sz w:val="22"/>
          <w:szCs w:val="22"/>
        </w:rPr>
        <w:t>page</w:t>
      </w:r>
      <w:r w:rsidR="00F742EE" w:rsidRPr="00E73775">
        <w:rPr>
          <w:b/>
          <w:i/>
          <w:sz w:val="22"/>
          <w:szCs w:val="22"/>
        </w:rPr>
        <w:t xml:space="preserve"> is </w:t>
      </w:r>
      <w:r w:rsidR="00D70580" w:rsidRPr="00E73775">
        <w:rPr>
          <w:b/>
          <w:i/>
          <w:sz w:val="22"/>
          <w:szCs w:val="22"/>
        </w:rPr>
        <w:t>required regarding the field trip</w:t>
      </w:r>
      <w:r w:rsidRPr="00E73775">
        <w:rPr>
          <w:b/>
          <w:i/>
          <w:sz w:val="22"/>
          <w:szCs w:val="22"/>
        </w:rPr>
        <w:t>,</w:t>
      </w:r>
      <w:r w:rsidR="00620881" w:rsidRPr="00E73775">
        <w:rPr>
          <w:b/>
          <w:i/>
          <w:sz w:val="22"/>
          <w:szCs w:val="22"/>
        </w:rPr>
        <w:t xml:space="preserve"> answering the following questions</w:t>
      </w:r>
      <w:r w:rsidR="00D70580" w:rsidRPr="00E73775">
        <w:rPr>
          <w:b/>
          <w:i/>
          <w:sz w:val="22"/>
          <w:szCs w:val="22"/>
        </w:rPr>
        <w:t xml:space="preserve">: </w:t>
      </w:r>
      <w:r w:rsidR="00620881" w:rsidRPr="00E73775">
        <w:rPr>
          <w:b/>
          <w:i/>
          <w:sz w:val="22"/>
          <w:szCs w:val="22"/>
        </w:rPr>
        <w:t>(1) Discuss the physical environment and how were you greeted?</w:t>
      </w:r>
      <w:r w:rsidR="00AF1A76" w:rsidRPr="00E73775">
        <w:rPr>
          <w:b/>
          <w:i/>
          <w:sz w:val="22"/>
          <w:szCs w:val="22"/>
        </w:rPr>
        <w:t xml:space="preserve"> (2) What is your opinion of what you saw and experienced? (3) What new things did you learn? (4) What is your </w:t>
      </w:r>
      <w:r w:rsidR="00D70580" w:rsidRPr="00E73775">
        <w:rPr>
          <w:b/>
          <w:i/>
          <w:sz w:val="22"/>
          <w:szCs w:val="22"/>
        </w:rPr>
        <w:t>reaction to this new knowledge</w:t>
      </w:r>
      <w:r w:rsidR="00AF1A76" w:rsidRPr="00E73775">
        <w:rPr>
          <w:b/>
          <w:i/>
          <w:sz w:val="22"/>
          <w:szCs w:val="22"/>
        </w:rPr>
        <w:t xml:space="preserve"> and are there</w:t>
      </w:r>
      <w:r w:rsidR="00D70580" w:rsidRPr="00E73775">
        <w:rPr>
          <w:b/>
          <w:i/>
          <w:sz w:val="22"/>
          <w:szCs w:val="22"/>
        </w:rPr>
        <w:t xml:space="preserve"> any changes to your previous perceptions </w:t>
      </w:r>
      <w:r w:rsidR="00A5749C" w:rsidRPr="00E73775">
        <w:rPr>
          <w:b/>
          <w:i/>
          <w:sz w:val="22"/>
          <w:szCs w:val="22"/>
        </w:rPr>
        <w:t>(pre</w:t>
      </w:r>
      <w:r w:rsidR="0042739C" w:rsidRPr="00E73775">
        <w:rPr>
          <w:b/>
          <w:i/>
          <w:sz w:val="22"/>
          <w:szCs w:val="22"/>
        </w:rPr>
        <w:t>-</w:t>
      </w:r>
      <w:r w:rsidR="00A5749C" w:rsidRPr="00E73775">
        <w:rPr>
          <w:b/>
          <w:i/>
          <w:sz w:val="22"/>
          <w:szCs w:val="22"/>
        </w:rPr>
        <w:t xml:space="preserve">understanding) </w:t>
      </w:r>
      <w:r w:rsidR="00D70580" w:rsidRPr="00E73775">
        <w:rPr>
          <w:b/>
          <w:i/>
          <w:sz w:val="22"/>
          <w:szCs w:val="22"/>
        </w:rPr>
        <w:t>toward that particular religion</w:t>
      </w:r>
      <w:r w:rsidR="00AF1A76" w:rsidRPr="00E73775">
        <w:rPr>
          <w:b/>
          <w:i/>
          <w:sz w:val="22"/>
          <w:szCs w:val="22"/>
        </w:rPr>
        <w:t>? (5) How did the visit help you to better understand the religion?</w:t>
      </w:r>
    </w:p>
    <w:p w:rsidR="00AF1A76" w:rsidRPr="00E73775" w:rsidRDefault="00AF1A76">
      <w:pPr>
        <w:rPr>
          <w:b/>
          <w:i/>
          <w:sz w:val="22"/>
          <w:szCs w:val="22"/>
        </w:rPr>
      </w:pPr>
    </w:p>
    <w:p w:rsidR="00F742EE" w:rsidRPr="00E73775" w:rsidRDefault="00D70580">
      <w:pPr>
        <w:rPr>
          <w:b/>
          <w:i/>
          <w:sz w:val="22"/>
          <w:szCs w:val="22"/>
        </w:rPr>
      </w:pPr>
      <w:r w:rsidRPr="00E73775">
        <w:rPr>
          <w:b/>
          <w:i/>
          <w:sz w:val="22"/>
          <w:szCs w:val="22"/>
        </w:rPr>
        <w:lastRenderedPageBreak/>
        <w:t xml:space="preserve"> </w:t>
      </w:r>
      <w:r w:rsidR="0087286C" w:rsidRPr="00E73775">
        <w:rPr>
          <w:b/>
          <w:i/>
          <w:sz w:val="22"/>
          <w:szCs w:val="22"/>
        </w:rPr>
        <w:t>You are still responsible for the assigned reading in the Assignment section.</w:t>
      </w:r>
    </w:p>
    <w:p w:rsidR="00F742EE" w:rsidRPr="00E73775" w:rsidRDefault="00F742EE">
      <w:pPr>
        <w:rPr>
          <w:b/>
          <w:i/>
          <w:sz w:val="22"/>
          <w:szCs w:val="22"/>
        </w:rPr>
      </w:pPr>
    </w:p>
    <w:p w:rsidR="00F742EE" w:rsidRPr="00E73775" w:rsidRDefault="00F742EE">
      <w:pPr>
        <w:rPr>
          <w:b/>
          <w:i/>
          <w:color w:val="17365D" w:themeColor="text2" w:themeShade="BF"/>
          <w:sz w:val="22"/>
          <w:szCs w:val="22"/>
        </w:rPr>
      </w:pPr>
      <w:r w:rsidRPr="00E73775">
        <w:rPr>
          <w:b/>
          <w:i/>
          <w:color w:val="17365D" w:themeColor="text2" w:themeShade="BF"/>
          <w:sz w:val="22"/>
          <w:szCs w:val="22"/>
        </w:rPr>
        <w:t>If you do not attend the field trip and are excused</w:t>
      </w:r>
      <w:r w:rsidR="00A602F4" w:rsidRPr="00E73775">
        <w:rPr>
          <w:b/>
          <w:i/>
          <w:color w:val="17365D" w:themeColor="text2" w:themeShade="BF"/>
          <w:sz w:val="22"/>
          <w:szCs w:val="22"/>
        </w:rPr>
        <w:t xml:space="preserve"> </w:t>
      </w:r>
      <w:r w:rsidRPr="00E73775">
        <w:rPr>
          <w:b/>
          <w:i/>
          <w:color w:val="17365D" w:themeColor="text2" w:themeShade="BF"/>
          <w:sz w:val="22"/>
          <w:szCs w:val="22"/>
        </w:rPr>
        <w:t>by the instructor, a typed 2-3 page report based on the religion that was visited will be required in order to receive classroom attendance credit</w:t>
      </w:r>
      <w:r w:rsidR="003E310C" w:rsidRPr="00E73775">
        <w:rPr>
          <w:b/>
          <w:i/>
          <w:color w:val="17365D" w:themeColor="text2" w:themeShade="BF"/>
          <w:sz w:val="22"/>
          <w:szCs w:val="22"/>
        </w:rPr>
        <w:t xml:space="preserve"> or if you attend the field trip site on your own at a later date, the</w:t>
      </w:r>
      <w:r w:rsidR="007D5705" w:rsidRPr="00E73775">
        <w:rPr>
          <w:b/>
          <w:i/>
          <w:color w:val="17365D" w:themeColor="text2" w:themeShade="BF"/>
          <w:sz w:val="22"/>
          <w:szCs w:val="22"/>
        </w:rPr>
        <w:t xml:space="preserve"> above</w:t>
      </w:r>
      <w:r w:rsidR="003E310C" w:rsidRPr="00E73775">
        <w:rPr>
          <w:b/>
          <w:i/>
          <w:color w:val="17365D" w:themeColor="text2" w:themeShade="BF"/>
          <w:sz w:val="22"/>
          <w:szCs w:val="22"/>
        </w:rPr>
        <w:t xml:space="preserve"> reflection paper applies</w:t>
      </w:r>
      <w:r w:rsidRPr="00E73775">
        <w:rPr>
          <w:b/>
          <w:i/>
          <w:color w:val="17365D" w:themeColor="text2" w:themeShade="BF"/>
          <w:sz w:val="22"/>
          <w:szCs w:val="22"/>
        </w:rPr>
        <w:t xml:space="preserve">.  </w:t>
      </w:r>
    </w:p>
    <w:p w:rsidR="00D072E5" w:rsidRPr="00E73775" w:rsidRDefault="00D072E5">
      <w:pPr>
        <w:rPr>
          <w:b/>
          <w:i/>
          <w:sz w:val="22"/>
          <w:szCs w:val="22"/>
        </w:rPr>
      </w:pPr>
    </w:p>
    <w:p w:rsidR="00D072E5" w:rsidRPr="00E73775" w:rsidRDefault="00D072E5">
      <w:pPr>
        <w:rPr>
          <w:b/>
          <w:i/>
          <w:color w:val="943634" w:themeColor="accent2" w:themeShade="BF"/>
          <w:sz w:val="22"/>
          <w:szCs w:val="22"/>
        </w:rPr>
      </w:pPr>
      <w:r w:rsidRPr="00E73775">
        <w:rPr>
          <w:b/>
          <w:i/>
          <w:color w:val="943634" w:themeColor="accent2" w:themeShade="BF"/>
          <w:sz w:val="22"/>
          <w:szCs w:val="22"/>
        </w:rPr>
        <w:t>If you are not excused from the field trip, to receive half of the attendance credit, a typed 2-3 page report is due based on the religion that was visited.  No paper will result in a “0” for attendance credit.</w:t>
      </w:r>
    </w:p>
    <w:p w:rsidR="0087286C" w:rsidRPr="00E73775" w:rsidRDefault="0087286C">
      <w:pPr>
        <w:rPr>
          <w:b/>
          <w:i/>
          <w:sz w:val="22"/>
          <w:szCs w:val="22"/>
        </w:rPr>
      </w:pPr>
    </w:p>
    <w:p w:rsidR="00D70580" w:rsidRPr="00E73775" w:rsidRDefault="00D70580">
      <w:pPr>
        <w:rPr>
          <w:sz w:val="22"/>
          <w:szCs w:val="22"/>
        </w:rPr>
      </w:pPr>
      <w:r w:rsidRPr="00E73775">
        <w:rPr>
          <w:sz w:val="22"/>
          <w:szCs w:val="22"/>
        </w:rPr>
        <w:t xml:space="preserve">Participation includes preparing readings, discussion and in-class writing assignments given at the discretion of the instructor. </w:t>
      </w:r>
    </w:p>
    <w:p w:rsidR="00D70580" w:rsidRPr="00E73775" w:rsidRDefault="00D70580">
      <w:pPr>
        <w:rPr>
          <w:sz w:val="22"/>
          <w:szCs w:val="22"/>
        </w:rPr>
      </w:pPr>
    </w:p>
    <w:p w:rsidR="00D70580" w:rsidRPr="00E73775" w:rsidRDefault="00D70580">
      <w:pPr>
        <w:rPr>
          <w:rFonts w:ascii="Arial" w:hAnsi="Arial" w:cs="Arial"/>
          <w:b/>
          <w:sz w:val="22"/>
          <w:szCs w:val="22"/>
        </w:rPr>
      </w:pPr>
      <w:r w:rsidRPr="00E73775">
        <w:rPr>
          <w:rFonts w:ascii="Arial" w:hAnsi="Arial" w:cs="Arial"/>
          <w:b/>
          <w:sz w:val="22"/>
          <w:szCs w:val="22"/>
        </w:rPr>
        <w:t>Written assignments:</w:t>
      </w:r>
    </w:p>
    <w:p w:rsidR="00D70580" w:rsidRPr="00E73775" w:rsidRDefault="00D70580">
      <w:pPr>
        <w:rPr>
          <w:sz w:val="22"/>
          <w:szCs w:val="22"/>
          <w:u w:val="single"/>
        </w:rPr>
      </w:pPr>
      <w:r w:rsidRPr="00E73775">
        <w:rPr>
          <w:sz w:val="22"/>
          <w:szCs w:val="22"/>
        </w:rPr>
        <w:t xml:space="preserve">These are listed on the course schedule. Assignments </w:t>
      </w:r>
      <w:r w:rsidRPr="00E73775">
        <w:rPr>
          <w:i/>
          <w:sz w:val="22"/>
          <w:szCs w:val="22"/>
        </w:rPr>
        <w:t>must be typed</w:t>
      </w:r>
      <w:r w:rsidRPr="00E73775">
        <w:rPr>
          <w:sz w:val="22"/>
          <w:szCs w:val="22"/>
        </w:rPr>
        <w:t xml:space="preserve"> and most are short-answer format, minimum 2 paragraphs. </w:t>
      </w:r>
      <w:r w:rsidRPr="00E73775">
        <w:rPr>
          <w:b/>
          <w:sz w:val="22"/>
          <w:szCs w:val="22"/>
          <w:u w:val="single"/>
        </w:rPr>
        <w:t>Each assignment is due as indicated</w:t>
      </w:r>
      <w:r w:rsidRPr="00E73775">
        <w:rPr>
          <w:sz w:val="22"/>
          <w:szCs w:val="22"/>
          <w:u w:val="single"/>
        </w:rPr>
        <w:t xml:space="preserve">. </w:t>
      </w:r>
    </w:p>
    <w:p w:rsidR="00D70580" w:rsidRPr="00E73775" w:rsidRDefault="00D70580">
      <w:pPr>
        <w:rPr>
          <w:b/>
          <w:sz w:val="22"/>
          <w:szCs w:val="22"/>
        </w:rPr>
      </w:pPr>
    </w:p>
    <w:p w:rsidR="00D70580" w:rsidRPr="00E73775" w:rsidRDefault="00D70580">
      <w:pPr>
        <w:pStyle w:val="Heading3"/>
        <w:rPr>
          <w:sz w:val="22"/>
          <w:szCs w:val="22"/>
        </w:rPr>
      </w:pPr>
      <w:r w:rsidRPr="00E73775">
        <w:rPr>
          <w:sz w:val="22"/>
          <w:szCs w:val="22"/>
        </w:rPr>
        <w:t>Final:</w:t>
      </w:r>
    </w:p>
    <w:p w:rsidR="00D70580" w:rsidRPr="00E73775" w:rsidRDefault="00D70580" w:rsidP="00D70580">
      <w:pPr>
        <w:rPr>
          <w:sz w:val="22"/>
          <w:szCs w:val="22"/>
        </w:rPr>
      </w:pPr>
    </w:p>
    <w:p w:rsidR="00D70580" w:rsidRPr="00E73775" w:rsidRDefault="00D70580" w:rsidP="00D70580">
      <w:pPr>
        <w:rPr>
          <w:b/>
          <w:sz w:val="22"/>
          <w:szCs w:val="22"/>
        </w:rPr>
      </w:pPr>
      <w:r w:rsidRPr="00E73775">
        <w:rPr>
          <w:b/>
          <w:sz w:val="22"/>
          <w:szCs w:val="22"/>
        </w:rPr>
        <w:t xml:space="preserve">Paper: </w:t>
      </w:r>
      <w:r w:rsidRPr="00E73775">
        <w:rPr>
          <w:sz w:val="22"/>
          <w:szCs w:val="22"/>
        </w:rPr>
        <w:t>See instructions on the course schedule.</w:t>
      </w:r>
      <w:r w:rsidRPr="00E73775">
        <w:rPr>
          <w:b/>
          <w:sz w:val="22"/>
          <w:szCs w:val="22"/>
        </w:rPr>
        <w:t xml:space="preserve"> </w:t>
      </w:r>
    </w:p>
    <w:p w:rsidR="00D70580" w:rsidRPr="00E73775" w:rsidRDefault="00D70580">
      <w:pPr>
        <w:rPr>
          <w:sz w:val="22"/>
          <w:szCs w:val="22"/>
        </w:rPr>
      </w:pPr>
      <w:r w:rsidRPr="00E73775">
        <w:rPr>
          <w:b/>
          <w:sz w:val="22"/>
          <w:szCs w:val="22"/>
        </w:rPr>
        <w:t>Oral Presentation</w:t>
      </w:r>
      <w:r w:rsidRPr="00E73775">
        <w:rPr>
          <w:sz w:val="22"/>
          <w:szCs w:val="22"/>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Pr="00E73775" w:rsidRDefault="00D70580">
      <w:pPr>
        <w:rPr>
          <w:sz w:val="22"/>
          <w:szCs w:val="22"/>
        </w:rPr>
      </w:pPr>
    </w:p>
    <w:p w:rsidR="00D70580" w:rsidRPr="00E73775" w:rsidRDefault="00D70580">
      <w:pPr>
        <w:rPr>
          <w:rFonts w:ascii="Arial" w:hAnsi="Arial"/>
          <w:b/>
          <w:sz w:val="22"/>
          <w:szCs w:val="22"/>
        </w:rPr>
      </w:pPr>
      <w:r w:rsidRPr="00E73775">
        <w:rPr>
          <w:rFonts w:ascii="Arial" w:hAnsi="Arial"/>
          <w:b/>
          <w:sz w:val="22"/>
          <w:szCs w:val="22"/>
        </w:rPr>
        <w:t>LEARNING OUTCOME ASSESSMENT:</w:t>
      </w:r>
    </w:p>
    <w:p w:rsidR="00D70580" w:rsidRPr="00E73775" w:rsidRDefault="00D70580">
      <w:pPr>
        <w:rPr>
          <w:sz w:val="22"/>
          <w:szCs w:val="22"/>
        </w:rPr>
      </w:pPr>
      <w:r w:rsidRPr="00E73775">
        <w:rPr>
          <w:sz w:val="22"/>
          <w:szCs w:val="22"/>
        </w:rPr>
        <w:t>Student’s work will be evaluated for</w:t>
      </w:r>
    </w:p>
    <w:p w:rsidR="00D70580" w:rsidRPr="00E73775" w:rsidRDefault="00D70580">
      <w:pPr>
        <w:numPr>
          <w:ilvl w:val="0"/>
          <w:numId w:val="1"/>
        </w:numPr>
        <w:rPr>
          <w:sz w:val="22"/>
          <w:szCs w:val="22"/>
        </w:rPr>
      </w:pPr>
      <w:r w:rsidRPr="00E73775">
        <w:rPr>
          <w:sz w:val="22"/>
          <w:szCs w:val="22"/>
        </w:rPr>
        <w:t>knowledge of the subject matter from textbooks, class presentations, discussions, videos, research, outside class activities;</w:t>
      </w:r>
    </w:p>
    <w:p w:rsidR="00D70580" w:rsidRPr="00E73775" w:rsidRDefault="00D70580">
      <w:pPr>
        <w:numPr>
          <w:ilvl w:val="0"/>
          <w:numId w:val="1"/>
        </w:numPr>
        <w:rPr>
          <w:sz w:val="22"/>
          <w:szCs w:val="22"/>
        </w:rPr>
      </w:pPr>
      <w:r w:rsidRPr="00E73775">
        <w:rPr>
          <w:sz w:val="22"/>
          <w:szCs w:val="22"/>
        </w:rPr>
        <w:t>ability to apply the knowledge to understand current issues in society;</w:t>
      </w:r>
    </w:p>
    <w:p w:rsidR="00D70580" w:rsidRPr="00E73775" w:rsidRDefault="00D70580">
      <w:pPr>
        <w:numPr>
          <w:ilvl w:val="0"/>
          <w:numId w:val="1"/>
        </w:numPr>
        <w:rPr>
          <w:sz w:val="22"/>
          <w:szCs w:val="22"/>
        </w:rPr>
      </w:pPr>
      <w:proofErr w:type="gramStart"/>
      <w:r w:rsidRPr="00E73775">
        <w:rPr>
          <w:sz w:val="22"/>
          <w:szCs w:val="22"/>
        </w:rPr>
        <w:t>understanding</w:t>
      </w:r>
      <w:proofErr w:type="gramEnd"/>
      <w:r w:rsidRPr="00E73775">
        <w:rPr>
          <w:sz w:val="22"/>
          <w:szCs w:val="22"/>
        </w:rPr>
        <w:t xml:space="preserve"> of the subject matter from different viewpoints.</w:t>
      </w: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p>
    <w:p w:rsidR="00D70580" w:rsidRPr="00E73775" w:rsidRDefault="00D70580">
      <w:pPr>
        <w:rPr>
          <w:rFonts w:ascii="Arial" w:hAnsi="Arial"/>
          <w:b/>
          <w:sz w:val="22"/>
          <w:szCs w:val="22"/>
        </w:rPr>
      </w:pPr>
    </w:p>
    <w:p w:rsidR="00D70580" w:rsidRDefault="00D70580" w:rsidP="00AF1A76">
      <w:pPr>
        <w:pBdr>
          <w:top w:val="single" w:sz="6" w:space="1" w:color="auto"/>
          <w:bottom w:val="single" w:sz="6" w:space="7" w:color="auto"/>
        </w:pBdr>
        <w:spacing w:line="0" w:lineRule="atLeast"/>
        <w:rPr>
          <w:b/>
          <w:sz w:val="24"/>
        </w:rPr>
      </w:pPr>
      <w:r w:rsidRPr="00E73775">
        <w:rPr>
          <w:rFonts w:ascii="Comic Sans MS" w:hAnsi="Comic Sans MS"/>
          <w:color w:val="6600FF"/>
          <w:sz w:val="22"/>
          <w:szCs w:val="22"/>
        </w:rPr>
        <w:t xml:space="preserve">May the Father and the Son and the Holy Spirit be glorified in all places through the Immaculate Virgin </w:t>
      </w:r>
      <w:proofErr w:type="gramStart"/>
      <w:r w:rsidRPr="00E73775">
        <w:rPr>
          <w:rFonts w:ascii="Comic Sans MS" w:hAnsi="Comic Sans MS"/>
          <w:color w:val="6600FF"/>
          <w:sz w:val="22"/>
          <w:szCs w:val="22"/>
        </w:rPr>
        <w:t>Mary.</w:t>
      </w:r>
      <w:proofErr w:type="gramEnd"/>
      <w:r>
        <w:rPr>
          <w:rFonts w:ascii="Arial" w:hAnsi="Arial"/>
          <w:b/>
          <w:sz w:val="24"/>
        </w:rPr>
        <w:br w:type="page"/>
      </w:r>
      <w:r>
        <w:rPr>
          <w:rFonts w:ascii="Arial" w:hAnsi="Arial"/>
          <w:b/>
          <w:sz w:val="24"/>
        </w:rPr>
        <w:lastRenderedPageBreak/>
        <w:t>COURSE SCHEDULE</w:t>
      </w:r>
      <w:r w:rsidR="007D5705">
        <w:rPr>
          <w:rFonts w:ascii="Arial" w:hAnsi="Arial"/>
          <w:b/>
          <w:sz w:val="24"/>
        </w:rPr>
        <w:t>:</w:t>
      </w:r>
      <w:r w:rsidR="00AF1A76">
        <w:rPr>
          <w:rFonts w:ascii="Arial" w:hAnsi="Arial"/>
          <w:b/>
          <w:sz w:val="24"/>
        </w:rPr>
        <w:t xml:space="preserve"> </w:t>
      </w:r>
      <w:r>
        <w:rPr>
          <w:b/>
          <w:sz w:val="24"/>
        </w:rPr>
        <w:t xml:space="preserve"> </w:t>
      </w:r>
      <w:r w:rsidR="00AF1A76" w:rsidRPr="007D5705">
        <w:rPr>
          <w:b/>
          <w:i/>
          <w:color w:val="4F6228" w:themeColor="accent3" w:themeShade="80"/>
        </w:rPr>
        <w:t>The instructor reserves the right to make any adjustments to the Course Syllabus to accommodate any unforeseen circumstances.</w:t>
      </w:r>
      <w:r w:rsidRPr="00AF1A76">
        <w:rPr>
          <w:b/>
          <w:color w:val="4F6228" w:themeColor="accent3" w:themeShade="80"/>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8"/>
        <w:gridCol w:w="4911"/>
        <w:gridCol w:w="3097"/>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2C4F50" w:rsidP="00D70580">
            <w:pPr>
              <w:rPr>
                <w:sz w:val="24"/>
                <w:szCs w:val="24"/>
              </w:rPr>
            </w:pPr>
            <w:r>
              <w:rPr>
                <w:bCs/>
                <w:sz w:val="24"/>
                <w:szCs w:val="24"/>
              </w:rPr>
              <w:t>Oct. 9</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BC03BA" w:rsidP="00D70580">
            <w:pPr>
              <w:rPr>
                <w:bCs/>
                <w:sz w:val="24"/>
              </w:rPr>
            </w:pPr>
            <w:hyperlink r:id="rId9"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2C4F50">
            <w:pPr>
              <w:pStyle w:val="Heading2"/>
              <w:rPr>
                <w:bCs/>
              </w:rPr>
            </w:pPr>
            <w:r>
              <w:rPr>
                <w:bCs/>
              </w:rPr>
              <w:t>Oct. 16</w:t>
            </w:r>
          </w:p>
          <w:p w:rsidR="00D70580" w:rsidRDefault="00D70580" w:rsidP="00D70580"/>
          <w:p w:rsidR="00D70580" w:rsidRDefault="00D70580" w:rsidP="00D70580">
            <w:r>
              <w:t>2</w:t>
            </w:r>
            <w:r w:rsidRPr="00ED5B03">
              <w:rPr>
                <w:vertAlign w:val="superscript"/>
              </w:rPr>
              <w:t>nd</w:t>
            </w:r>
            <w:r>
              <w:t xml:space="preserve"> class</w:t>
            </w:r>
          </w:p>
          <w:p w:rsidR="004D34DF" w:rsidRDefault="004D34DF" w:rsidP="00D70580"/>
          <w:p w:rsidR="004D34DF" w:rsidRPr="004B00E6" w:rsidRDefault="004D34DF" w:rsidP="00D70580">
            <w:pPr>
              <w:rPr>
                <w:b/>
                <w:color w:val="943634" w:themeColor="accent2" w:themeShade="BF"/>
              </w:rPr>
            </w:pPr>
          </w:p>
        </w:tc>
        <w:tc>
          <w:tcPr>
            <w:tcW w:w="2820" w:type="dxa"/>
          </w:tcPr>
          <w:p w:rsidR="00D70580" w:rsidRDefault="00D70580" w:rsidP="00D70580">
            <w:pPr>
              <w:rPr>
                <w:bCs/>
                <w:sz w:val="24"/>
              </w:rPr>
            </w:pPr>
          </w:p>
          <w:p w:rsidR="002C4F50" w:rsidRDefault="002C4F50" w:rsidP="00D70580">
            <w:pPr>
              <w:rPr>
                <w:bCs/>
                <w:sz w:val="24"/>
                <w:szCs w:val="22"/>
              </w:rPr>
            </w:pPr>
            <w:r>
              <w:rPr>
                <w:bCs/>
                <w:sz w:val="24"/>
                <w:szCs w:val="22"/>
              </w:rPr>
              <w:t>Share religious object or article</w:t>
            </w:r>
          </w:p>
          <w:p w:rsidR="002C4F50" w:rsidRDefault="002C4F50" w:rsidP="00D70580">
            <w:pPr>
              <w:rPr>
                <w:bCs/>
                <w:sz w:val="24"/>
                <w:szCs w:val="22"/>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BC03BA" w:rsidP="00D70580">
            <w:pPr>
              <w:rPr>
                <w:sz w:val="22"/>
                <w:szCs w:val="22"/>
                <w:u w:val="single"/>
              </w:rPr>
            </w:pPr>
            <w:hyperlink r:id="rId10"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BC03BA" w:rsidP="00D70580">
            <w:pPr>
              <w:rPr>
                <w:sz w:val="22"/>
                <w:szCs w:val="22"/>
                <w:u w:val="single"/>
              </w:rPr>
            </w:pPr>
            <w:hyperlink r:id="rId11" w:history="1">
              <w:r w:rsidR="00D70580" w:rsidRPr="00875709">
                <w:rPr>
                  <w:rStyle w:val="Hyperlink"/>
                  <w:sz w:val="22"/>
                  <w:szCs w:val="22"/>
                </w:rPr>
                <w:t>http://www.youtube.com/watch?v=YnKUTVR_cpw</w:t>
              </w:r>
            </w:hyperlink>
          </w:p>
          <w:p w:rsidR="00D70580" w:rsidRDefault="00D70580" w:rsidP="00D70580">
            <w:pPr>
              <w:pStyle w:val="Default"/>
            </w:pPr>
          </w:p>
          <w:p w:rsidR="00D70580" w:rsidRPr="007C1211" w:rsidRDefault="00D70580" w:rsidP="002C4F50">
            <w:pPr>
              <w:rPr>
                <w:b/>
                <w:sz w:val="32"/>
                <w:szCs w:val="32"/>
              </w:rPr>
            </w:pPr>
            <w:r>
              <w:t xml:space="preserve"> </w:t>
            </w:r>
            <w:r>
              <w:rPr>
                <w:i/>
                <w:iCs/>
                <w:sz w:val="22"/>
                <w:szCs w:val="22"/>
              </w:rPr>
              <w:t xml:space="preserve">Hindu Gods </w:t>
            </w:r>
            <w:hyperlink r:id="rId12" w:history="1">
              <w:r w:rsidRPr="00875709">
                <w:rPr>
                  <w:rStyle w:val="Hyperlink"/>
                  <w:sz w:val="22"/>
                  <w:szCs w:val="22"/>
                </w:rPr>
                <w:t>http://www.youtube.com/watch?v=mAfYUt9w7qc</w:t>
              </w:r>
            </w:hyperlink>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2C4F50">
            <w:pPr>
              <w:rPr>
                <w:bCs/>
                <w:sz w:val="24"/>
              </w:rPr>
            </w:pPr>
            <w:r>
              <w:rPr>
                <w:bCs/>
                <w:sz w:val="24"/>
              </w:rPr>
              <w:t>Oct. 23</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D70580" w:rsidRDefault="005731AA" w:rsidP="002C4F50">
            <w:pPr>
              <w:rPr>
                <w:bCs/>
                <w:sz w:val="24"/>
              </w:rPr>
            </w:pPr>
            <w:r w:rsidRPr="003005DF">
              <w:rPr>
                <w:bCs/>
                <w:sz w:val="24"/>
                <w:szCs w:val="22"/>
              </w:rPr>
              <w:t xml:space="preserve">*Explore the similarities and differences between devotional Hinduism and Christian piety. </w:t>
            </w: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2C4F50">
            <w:pPr>
              <w:rPr>
                <w:bCs/>
                <w:sz w:val="24"/>
              </w:rPr>
            </w:pPr>
            <w:r>
              <w:rPr>
                <w:bCs/>
                <w:sz w:val="24"/>
              </w:rPr>
              <w:t>Oct. 30</w:t>
            </w:r>
          </w:p>
          <w:p w:rsidR="00D70580" w:rsidRDefault="00D70580">
            <w:pPr>
              <w:rPr>
                <w:bCs/>
                <w:sz w:val="24"/>
              </w:rPr>
            </w:pPr>
          </w:p>
          <w:p w:rsidR="004B00E6" w:rsidRDefault="00D70580">
            <w:pPr>
              <w:rPr>
                <w:bCs/>
              </w:rPr>
            </w:pPr>
            <w:r>
              <w:rPr>
                <w:bCs/>
              </w:rPr>
              <w:t>4</w:t>
            </w:r>
            <w:r w:rsidRPr="00ED5B03">
              <w:rPr>
                <w:bCs/>
                <w:vertAlign w:val="superscript"/>
              </w:rPr>
              <w:t>th</w:t>
            </w:r>
            <w:r>
              <w:rPr>
                <w:bCs/>
              </w:rPr>
              <w:t xml:space="preserve"> class</w:t>
            </w:r>
          </w:p>
          <w:p w:rsidR="004B00E6" w:rsidRPr="004B00E6" w:rsidRDefault="004B00E6">
            <w:pPr>
              <w:rPr>
                <w:b/>
                <w:bCs/>
                <w:color w:val="7030A0"/>
                <w:sz w:val="22"/>
                <w:szCs w:val="22"/>
              </w:rPr>
            </w:pPr>
            <w:r w:rsidRPr="004B00E6">
              <w:rPr>
                <w:b/>
                <w:bCs/>
                <w:color w:val="7030A0"/>
                <w:sz w:val="22"/>
                <w:szCs w:val="22"/>
              </w:rPr>
              <w:t xml:space="preserve">NO CLASS; </w:t>
            </w:r>
          </w:p>
          <w:p w:rsidR="004B00E6" w:rsidRPr="00ED5B03" w:rsidRDefault="004B00E6">
            <w:pPr>
              <w:rPr>
                <w:bCs/>
              </w:rPr>
            </w:pPr>
            <w:r w:rsidRPr="004B00E6">
              <w:rPr>
                <w:b/>
                <w:bCs/>
                <w:color w:val="7030A0"/>
                <w:sz w:val="22"/>
                <w:szCs w:val="22"/>
              </w:rPr>
              <w:t>FIELD TRIP</w:t>
            </w:r>
          </w:p>
        </w:tc>
        <w:tc>
          <w:tcPr>
            <w:tcW w:w="2820" w:type="dxa"/>
          </w:tcPr>
          <w:p w:rsidR="00D70580" w:rsidRDefault="00D70580">
            <w:pPr>
              <w:rPr>
                <w:bCs/>
                <w:sz w:val="24"/>
              </w:rPr>
            </w:pPr>
          </w:p>
          <w:p w:rsidR="007D5705" w:rsidRDefault="00AC3CCC" w:rsidP="00AC3CCC">
            <w:pPr>
              <w:rPr>
                <w:bCs/>
                <w:sz w:val="24"/>
              </w:rPr>
            </w:pPr>
            <w:r w:rsidRPr="004B00E6">
              <w:rPr>
                <w:b/>
                <w:bCs/>
                <w:sz w:val="24"/>
              </w:rPr>
              <w:t>Field Trip</w:t>
            </w:r>
            <w:r w:rsidR="007D5705">
              <w:rPr>
                <w:b/>
                <w:bCs/>
                <w:sz w:val="24"/>
              </w:rPr>
              <w:t xml:space="preserve"> </w:t>
            </w:r>
            <w:r w:rsidR="007D5705" w:rsidRPr="007D5705">
              <w:rPr>
                <w:b/>
                <w:bCs/>
                <w:sz w:val="24"/>
              </w:rPr>
              <w:t>6pm</w:t>
            </w:r>
            <w:r w:rsidRPr="004B00E6">
              <w:rPr>
                <w:b/>
                <w:bCs/>
                <w:sz w:val="24"/>
              </w:rPr>
              <w:t>:</w:t>
            </w:r>
            <w:r>
              <w:rPr>
                <w:bCs/>
                <w:sz w:val="24"/>
              </w:rPr>
              <w:t xml:space="preserve"> ISKON (Hare </w:t>
            </w:r>
            <w:proofErr w:type="spellStart"/>
            <w:r>
              <w:rPr>
                <w:bCs/>
                <w:sz w:val="24"/>
              </w:rPr>
              <w:t>Krshna</w:t>
            </w:r>
            <w:proofErr w:type="spellEnd"/>
            <w:r>
              <w:rPr>
                <w:bCs/>
                <w:sz w:val="24"/>
              </w:rPr>
              <w:t xml:space="preserve"> Temple) </w:t>
            </w:r>
          </w:p>
          <w:p w:rsidR="007D5705" w:rsidRDefault="007D5705" w:rsidP="00AC3CCC">
            <w:pPr>
              <w:rPr>
                <w:bCs/>
                <w:sz w:val="24"/>
              </w:rPr>
            </w:pPr>
          </w:p>
          <w:p w:rsidR="00AC3CCC" w:rsidRPr="00DF1643" w:rsidRDefault="004B00E6" w:rsidP="00AC3CCC">
            <w:pPr>
              <w:rPr>
                <w:b/>
                <w:bCs/>
                <w:sz w:val="24"/>
              </w:rPr>
            </w:pPr>
            <w:r>
              <w:rPr>
                <w:bCs/>
                <w:sz w:val="24"/>
              </w:rPr>
              <w:t xml:space="preserve">         </w:t>
            </w:r>
            <w:r w:rsidR="00AC3CCC" w:rsidRPr="007D5705">
              <w:rPr>
                <w:b/>
                <w:bCs/>
                <w:color w:val="215868" w:themeColor="accent5" w:themeShade="80"/>
                <w:sz w:val="24"/>
              </w:rPr>
              <w:t xml:space="preserve">Reflection paper </w:t>
            </w:r>
            <w:r w:rsidR="002C4F50" w:rsidRPr="007D5705">
              <w:rPr>
                <w:b/>
                <w:bCs/>
                <w:color w:val="215868" w:themeColor="accent5" w:themeShade="80"/>
                <w:sz w:val="24"/>
              </w:rPr>
              <w:t>on ISKON</w:t>
            </w:r>
            <w:r w:rsidR="002C4F50">
              <w:rPr>
                <w:b/>
                <w:bCs/>
                <w:sz w:val="24"/>
              </w:rPr>
              <w:t xml:space="preserve"> </w:t>
            </w:r>
            <w:r w:rsidR="00AC3CCC" w:rsidRPr="00DF1643">
              <w:rPr>
                <w:b/>
                <w:bCs/>
                <w:sz w:val="24"/>
              </w:rPr>
              <w:t xml:space="preserve">DD </w:t>
            </w:r>
            <w:r w:rsidR="002C4F50">
              <w:rPr>
                <w:b/>
                <w:bCs/>
                <w:sz w:val="24"/>
              </w:rPr>
              <w:t>11/6</w:t>
            </w:r>
          </w:p>
          <w:p w:rsidR="00AC3CCC" w:rsidRDefault="00AC3CCC" w:rsidP="00AC3CCC">
            <w:pPr>
              <w:rPr>
                <w:bCs/>
                <w:sz w:val="24"/>
              </w:rPr>
            </w:pPr>
          </w:p>
          <w:p w:rsidR="00AC3CCC" w:rsidRDefault="00AC3CCC" w:rsidP="00AC3CCC">
            <w:pPr>
              <w:pStyle w:val="Default"/>
              <w:rPr>
                <w:sz w:val="22"/>
                <w:szCs w:val="22"/>
              </w:rPr>
            </w:pPr>
            <w:r>
              <w:rPr>
                <w:i/>
                <w:iCs/>
                <w:sz w:val="22"/>
                <w:szCs w:val="22"/>
              </w:rPr>
              <w:t xml:space="preserve">Buddhism 101: Happiness and the Four Noble Truths </w:t>
            </w:r>
          </w:p>
          <w:p w:rsidR="00AC3CCC" w:rsidRDefault="00BC03BA" w:rsidP="00AC3CCC">
            <w:pPr>
              <w:rPr>
                <w:sz w:val="22"/>
                <w:szCs w:val="22"/>
                <w:u w:val="single"/>
              </w:rPr>
            </w:pPr>
            <w:hyperlink r:id="rId13" w:history="1">
              <w:r w:rsidR="00AC3CCC" w:rsidRPr="00875709">
                <w:rPr>
                  <w:rStyle w:val="Hyperlink"/>
                  <w:sz w:val="22"/>
                  <w:szCs w:val="22"/>
                </w:rPr>
                <w:t>http://www.youtube.com/watch?v=CY-5xgTTVCo</w:t>
              </w:r>
            </w:hyperlink>
          </w:p>
          <w:p w:rsidR="005731AA" w:rsidRDefault="005731AA" w:rsidP="005731AA">
            <w:pPr>
              <w:rPr>
                <w:sz w:val="22"/>
                <w:szCs w:val="22"/>
                <w:u w:val="single"/>
              </w:rPr>
            </w:pPr>
          </w:p>
          <w:p w:rsidR="005731AA" w:rsidRDefault="005731AA" w:rsidP="005731AA">
            <w:pPr>
              <w:pStyle w:val="Default"/>
              <w:rPr>
                <w:sz w:val="22"/>
                <w:szCs w:val="22"/>
              </w:rPr>
            </w:pPr>
          </w:p>
          <w:p w:rsidR="005731AA" w:rsidRDefault="005731AA" w:rsidP="005731AA">
            <w:pPr>
              <w:pStyle w:val="Default"/>
              <w:rPr>
                <w:sz w:val="22"/>
                <w:szCs w:val="22"/>
              </w:rPr>
            </w:pPr>
          </w:p>
          <w:p w:rsidR="005731AA" w:rsidRDefault="005731AA" w:rsidP="005731AA">
            <w:pPr>
              <w:pStyle w:val="Default"/>
              <w:rPr>
                <w:sz w:val="22"/>
                <w:szCs w:val="22"/>
              </w:rPr>
            </w:pPr>
            <w:r>
              <w:rPr>
                <w:sz w:val="22"/>
                <w:szCs w:val="22"/>
              </w:rPr>
              <w:lastRenderedPageBreak/>
              <w:t xml:space="preserve">Relax – Buddhist Meditation Music – Zen Garden – </w:t>
            </w:r>
            <w:proofErr w:type="spellStart"/>
            <w:r>
              <w:rPr>
                <w:sz w:val="22"/>
                <w:szCs w:val="22"/>
              </w:rPr>
              <w:t>Kokin</w:t>
            </w:r>
            <w:proofErr w:type="spellEnd"/>
            <w:r>
              <w:rPr>
                <w:sz w:val="22"/>
                <w:szCs w:val="22"/>
              </w:rPr>
              <w:t xml:space="preserve"> Gumi </w:t>
            </w:r>
          </w:p>
          <w:p w:rsidR="005731AA" w:rsidRDefault="00BC03BA" w:rsidP="005731AA">
            <w:pPr>
              <w:rPr>
                <w:sz w:val="22"/>
                <w:szCs w:val="22"/>
                <w:u w:val="single"/>
              </w:rPr>
            </w:pPr>
            <w:hyperlink r:id="rId14" w:history="1">
              <w:r w:rsidR="005731AA"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5"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6" w:history="1">
              <w:r w:rsidRPr="00875709">
                <w:rPr>
                  <w:rStyle w:val="Hyperlink"/>
                  <w:sz w:val="22"/>
                  <w:szCs w:val="22"/>
                </w:rPr>
                <w:t>http://www.youtube.com/watch?v=f-mYBmwQ4cc</w:t>
              </w:r>
            </w:hyperlink>
          </w:p>
          <w:p w:rsidR="005731AA" w:rsidRDefault="005731AA" w:rsidP="00D70580">
            <w:pPr>
              <w:rPr>
                <w:bCs/>
                <w:sz w:val="24"/>
                <w:szCs w:val="22"/>
              </w:rPr>
            </w:pPr>
          </w:p>
          <w:p w:rsidR="00D70580" w:rsidRDefault="00D70580">
            <w:pPr>
              <w:rPr>
                <w:bCs/>
                <w:sz w:val="24"/>
              </w:rPr>
            </w:pPr>
          </w:p>
        </w:tc>
        <w:tc>
          <w:tcPr>
            <w:tcW w:w="4708" w:type="dxa"/>
          </w:tcPr>
          <w:p w:rsidR="00AC3CCC" w:rsidRDefault="00AC3CCC" w:rsidP="00AC3CCC">
            <w:pPr>
              <w:rPr>
                <w:bCs/>
                <w:sz w:val="24"/>
              </w:rPr>
            </w:pPr>
            <w:r>
              <w:rPr>
                <w:b/>
                <w:sz w:val="24"/>
              </w:rPr>
              <w:lastRenderedPageBreak/>
              <w:t>Reading Assignment:</w:t>
            </w:r>
            <w:r>
              <w:rPr>
                <w:bCs/>
                <w:sz w:val="24"/>
              </w:rPr>
              <w:t xml:space="preserve">  </w:t>
            </w:r>
          </w:p>
          <w:p w:rsidR="00AC3CCC" w:rsidRDefault="00AC3CCC" w:rsidP="00AC3CCC">
            <w:pPr>
              <w:pStyle w:val="Heading9"/>
              <w:rPr>
                <w:b w:val="0"/>
                <w:bCs/>
                <w:sz w:val="22"/>
                <w:szCs w:val="22"/>
              </w:rPr>
            </w:pPr>
            <w:r w:rsidRPr="006473AE">
              <w:rPr>
                <w:b w:val="0"/>
                <w:bCs/>
                <w:sz w:val="22"/>
                <w:szCs w:val="22"/>
              </w:rPr>
              <w:t xml:space="preserve">Chapter </w:t>
            </w:r>
            <w:r>
              <w:rPr>
                <w:b w:val="0"/>
                <w:bCs/>
                <w:sz w:val="22"/>
                <w:szCs w:val="22"/>
              </w:rPr>
              <w:t>8:</w:t>
            </w:r>
            <w:r w:rsidRPr="006473AE">
              <w:rPr>
                <w:b w:val="0"/>
                <w:bCs/>
                <w:sz w:val="22"/>
                <w:szCs w:val="22"/>
              </w:rPr>
              <w:t xml:space="preserve"> </w:t>
            </w:r>
            <w:r>
              <w:rPr>
                <w:b w:val="0"/>
                <w:bCs/>
                <w:sz w:val="22"/>
                <w:szCs w:val="22"/>
              </w:rPr>
              <w:t>Shinto</w:t>
            </w:r>
          </w:p>
          <w:p w:rsidR="00AC3CCC" w:rsidRPr="00537951" w:rsidRDefault="00AC3CCC" w:rsidP="00AC3CCC"/>
          <w:p w:rsidR="00AC3CCC" w:rsidRDefault="00AC3CCC" w:rsidP="00AC3CCC">
            <w:pPr>
              <w:rPr>
                <w:b/>
                <w:sz w:val="24"/>
              </w:rPr>
            </w:pPr>
            <w:r>
              <w:rPr>
                <w:b/>
                <w:sz w:val="24"/>
              </w:rPr>
              <w:t xml:space="preserve">1st Written Assignment DD </w:t>
            </w:r>
            <w:r w:rsidR="002C4F50">
              <w:rPr>
                <w:b/>
                <w:sz w:val="24"/>
              </w:rPr>
              <w:t>11/13</w:t>
            </w:r>
          </w:p>
          <w:p w:rsidR="007B6C91" w:rsidRDefault="007B6C91" w:rsidP="00AC3CCC">
            <w:pPr>
              <w:rPr>
                <w:b/>
                <w:sz w:val="24"/>
              </w:rPr>
            </w:pPr>
          </w:p>
          <w:p w:rsidR="00AC3CCC" w:rsidRDefault="00AC3CCC" w:rsidP="00AC3CCC">
            <w:pPr>
              <w:rPr>
                <w:bCs/>
                <w:sz w:val="22"/>
                <w:szCs w:val="22"/>
              </w:rPr>
            </w:pPr>
            <w:r>
              <w:rPr>
                <w:bCs/>
                <w:sz w:val="22"/>
                <w:szCs w:val="22"/>
              </w:rPr>
              <w:t>* In a paragraph or two write how the</w:t>
            </w:r>
            <w:r w:rsidRPr="006473AE">
              <w:rPr>
                <w:bCs/>
                <w:sz w:val="22"/>
                <w:szCs w:val="22"/>
              </w:rPr>
              <w:t xml:space="preserve"> Four Noble Truths might be applied to an experience in your life.</w:t>
            </w:r>
            <w:r>
              <w:rPr>
                <w:bCs/>
                <w:sz w:val="22"/>
                <w:szCs w:val="22"/>
              </w:rPr>
              <w:t xml:space="preserve">  Be sure to give an example or two.</w:t>
            </w:r>
          </w:p>
          <w:p w:rsidR="00A5749C" w:rsidRPr="006473AE" w:rsidRDefault="00A5749C" w:rsidP="00A5749C">
            <w:pPr>
              <w:rPr>
                <w:bCs/>
                <w:sz w:val="22"/>
                <w:szCs w:val="22"/>
              </w:rPr>
            </w:pPr>
          </w:p>
          <w:p w:rsidR="00D70580" w:rsidRDefault="00D70580" w:rsidP="00A5749C">
            <w:pPr>
              <w:rPr>
                <w:sz w:val="24"/>
              </w:rPr>
            </w:pPr>
          </w:p>
        </w:tc>
      </w:tr>
      <w:tr w:rsidR="00D70580">
        <w:trPr>
          <w:trHeight w:val="142"/>
        </w:trPr>
        <w:tc>
          <w:tcPr>
            <w:tcW w:w="1778" w:type="dxa"/>
          </w:tcPr>
          <w:p w:rsidR="00D70580" w:rsidRDefault="00D70580">
            <w:pPr>
              <w:rPr>
                <w:bCs/>
                <w:sz w:val="24"/>
              </w:rPr>
            </w:pPr>
          </w:p>
          <w:p w:rsidR="00D70580" w:rsidRDefault="002C4F50" w:rsidP="00D70580">
            <w:pPr>
              <w:rPr>
                <w:bCs/>
                <w:sz w:val="24"/>
              </w:rPr>
            </w:pPr>
            <w:r>
              <w:rPr>
                <w:bCs/>
                <w:sz w:val="24"/>
              </w:rPr>
              <w:t>Nov. 6</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AC3CCC" w:rsidRPr="00F13306" w:rsidRDefault="00AC3CCC" w:rsidP="00AC3CCC">
            <w:pPr>
              <w:rPr>
                <w:bCs/>
                <w:sz w:val="24"/>
              </w:rPr>
            </w:pPr>
            <w:r w:rsidRPr="00F13306">
              <w:rPr>
                <w:bCs/>
                <w:sz w:val="24"/>
              </w:rPr>
              <w:t xml:space="preserve">Discuss: </w:t>
            </w:r>
            <w:r>
              <w:rPr>
                <w:bCs/>
                <w:sz w:val="24"/>
              </w:rPr>
              <w:t>Buddhism/Shinto</w:t>
            </w:r>
          </w:p>
          <w:p w:rsidR="00AC3CCC" w:rsidRDefault="00AC3CCC" w:rsidP="00AC3CCC">
            <w:pPr>
              <w:rPr>
                <w:bCs/>
                <w:sz w:val="24"/>
              </w:rPr>
            </w:pPr>
          </w:p>
          <w:p w:rsidR="00AC3CCC" w:rsidRDefault="00AC3CCC" w:rsidP="00AC3CCC">
            <w:pPr>
              <w:rPr>
                <w:i/>
                <w:iCs/>
                <w:sz w:val="22"/>
                <w:szCs w:val="22"/>
              </w:rPr>
            </w:pPr>
            <w:r>
              <w:rPr>
                <w:i/>
                <w:iCs/>
                <w:sz w:val="22"/>
                <w:szCs w:val="22"/>
              </w:rPr>
              <w:t>Confucius</w:t>
            </w:r>
          </w:p>
          <w:p w:rsidR="00AC3CCC" w:rsidRDefault="00AC3CCC" w:rsidP="00AC3CCC">
            <w:pPr>
              <w:rPr>
                <w:sz w:val="22"/>
                <w:szCs w:val="22"/>
                <w:u w:val="single"/>
              </w:rPr>
            </w:pPr>
            <w:r>
              <w:rPr>
                <w:i/>
                <w:iCs/>
                <w:sz w:val="22"/>
                <w:szCs w:val="22"/>
              </w:rPr>
              <w:t xml:space="preserve"> </w:t>
            </w:r>
            <w:hyperlink r:id="rId17" w:history="1">
              <w:r w:rsidRPr="00875709">
                <w:rPr>
                  <w:rStyle w:val="Hyperlink"/>
                  <w:sz w:val="22"/>
                  <w:szCs w:val="22"/>
                </w:rPr>
                <w:t>http://www.youtube.com/watch?v=O--AFCI4HCU</w:t>
              </w:r>
            </w:hyperlink>
          </w:p>
          <w:p w:rsidR="00AC3CCC" w:rsidRDefault="00AC3CCC" w:rsidP="00AC3CCC">
            <w:pPr>
              <w:pStyle w:val="Default"/>
            </w:pPr>
          </w:p>
          <w:p w:rsidR="00AC3CCC" w:rsidRDefault="00AC3CCC" w:rsidP="00AC3CCC">
            <w:pPr>
              <w:rPr>
                <w:sz w:val="22"/>
                <w:szCs w:val="22"/>
                <w:u w:val="single"/>
              </w:rPr>
            </w:pPr>
            <w:r>
              <w:t xml:space="preserve"> </w:t>
            </w:r>
            <w:r>
              <w:rPr>
                <w:i/>
                <w:iCs/>
                <w:sz w:val="22"/>
                <w:szCs w:val="22"/>
              </w:rPr>
              <w:t xml:space="preserve">Confucius Special Quotes </w:t>
            </w:r>
            <w:hyperlink r:id="rId18" w:history="1">
              <w:r w:rsidRPr="00875709">
                <w:rPr>
                  <w:rStyle w:val="Hyperlink"/>
                  <w:sz w:val="22"/>
                  <w:szCs w:val="22"/>
                </w:rPr>
                <w:t>http://www.youtube.com/watch?v=MkHmoqHwaCU</w:t>
              </w:r>
            </w:hyperlink>
          </w:p>
          <w:p w:rsidR="00AC3CCC" w:rsidRDefault="00AC3CCC" w:rsidP="00AC3CCC">
            <w:pPr>
              <w:rPr>
                <w:sz w:val="22"/>
                <w:szCs w:val="22"/>
                <w:u w:val="single"/>
              </w:rPr>
            </w:pPr>
          </w:p>
          <w:p w:rsidR="00AC3CCC" w:rsidRDefault="00AC3CCC" w:rsidP="00AC3CCC">
            <w:pPr>
              <w:rPr>
                <w:sz w:val="22"/>
                <w:szCs w:val="22"/>
                <w:u w:val="single"/>
              </w:rPr>
            </w:pPr>
            <w:r>
              <w:t xml:space="preserve"> </w:t>
            </w:r>
            <w:r>
              <w:rPr>
                <w:i/>
                <w:iCs/>
                <w:sz w:val="22"/>
                <w:szCs w:val="22"/>
              </w:rPr>
              <w:t xml:space="preserve">Daoism; The Yin and Yang </w:t>
            </w:r>
            <w:hyperlink r:id="rId19"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rPr>
                <w:bCs/>
                <w:sz w:val="22"/>
                <w:szCs w:val="22"/>
              </w:rPr>
            </w:pPr>
            <w:r w:rsidRPr="006473AE">
              <w:rPr>
                <w:bCs/>
                <w:sz w:val="22"/>
                <w:szCs w:val="22"/>
              </w:rPr>
              <w:t xml:space="preserve">Chapter </w:t>
            </w:r>
            <w:r>
              <w:rPr>
                <w:bCs/>
                <w:sz w:val="22"/>
                <w:szCs w:val="22"/>
              </w:rPr>
              <w:t>10: Judaism</w:t>
            </w:r>
          </w:p>
          <w:p w:rsidR="00AC3CCC" w:rsidRDefault="00AC3CCC" w:rsidP="00AC3CCC">
            <w:pPr>
              <w:rPr>
                <w:bCs/>
                <w:sz w:val="22"/>
                <w:szCs w:val="22"/>
              </w:rPr>
            </w:pPr>
          </w:p>
          <w:p w:rsidR="00AC3CCC" w:rsidRDefault="00AC3CCC" w:rsidP="00AC3CCC">
            <w:pPr>
              <w:rPr>
                <w:b/>
                <w:sz w:val="24"/>
                <w:szCs w:val="24"/>
              </w:rPr>
            </w:pPr>
            <w:r w:rsidRPr="00150CF3">
              <w:rPr>
                <w:b/>
                <w:sz w:val="24"/>
                <w:szCs w:val="24"/>
              </w:rPr>
              <w:t xml:space="preserve">(2) Written Assignment: </w:t>
            </w:r>
            <w:r w:rsidR="002C4F50">
              <w:rPr>
                <w:b/>
                <w:sz w:val="24"/>
                <w:szCs w:val="24"/>
              </w:rPr>
              <w:t>11/20</w:t>
            </w:r>
          </w:p>
          <w:p w:rsidR="00AC3CCC" w:rsidRPr="006473AE" w:rsidRDefault="00AC3CCC" w:rsidP="00AC3CCC">
            <w:pPr>
              <w:rPr>
                <w:bCs/>
                <w:sz w:val="22"/>
                <w:szCs w:val="22"/>
              </w:rPr>
            </w:pPr>
          </w:p>
          <w:p w:rsidR="00D70580" w:rsidRDefault="00AC3CCC" w:rsidP="007B6C91">
            <w:r>
              <w:rPr>
                <w:bCs/>
                <w:sz w:val="22"/>
                <w:szCs w:val="22"/>
              </w:rPr>
              <w:t>In a paragraph or two e</w:t>
            </w:r>
            <w:r w:rsidRPr="006473AE">
              <w:rPr>
                <w:bCs/>
                <w:sz w:val="22"/>
                <w:szCs w:val="22"/>
              </w:rPr>
              <w:t>xplore the justification of war in national Shinto and a religion of your choice.</w:t>
            </w:r>
            <w:r>
              <w:rPr>
                <w:bCs/>
                <w:sz w:val="22"/>
                <w:szCs w:val="22"/>
              </w:rPr>
              <w:t xml:space="preserve"> Be sure to give </w:t>
            </w:r>
            <w:r w:rsidR="007B6C91">
              <w:rPr>
                <w:bCs/>
                <w:sz w:val="22"/>
                <w:szCs w:val="22"/>
              </w:rPr>
              <w:t>one or two examples</w:t>
            </w:r>
            <w:r>
              <w:rPr>
                <w:bCs/>
                <w:sz w:val="22"/>
                <w:szCs w:val="22"/>
              </w:rPr>
              <w:t>.</w:t>
            </w:r>
          </w:p>
        </w:tc>
      </w:tr>
      <w:tr w:rsidR="00D70580">
        <w:trPr>
          <w:trHeight w:val="142"/>
        </w:trPr>
        <w:tc>
          <w:tcPr>
            <w:tcW w:w="1778" w:type="dxa"/>
          </w:tcPr>
          <w:p w:rsidR="00D70580" w:rsidRDefault="00D70580" w:rsidP="00D70580">
            <w:pPr>
              <w:rPr>
                <w:bCs/>
                <w:sz w:val="24"/>
              </w:rPr>
            </w:pPr>
          </w:p>
          <w:p w:rsidR="00D70580" w:rsidRDefault="002C4F50" w:rsidP="00D70580">
            <w:pPr>
              <w:rPr>
                <w:bCs/>
                <w:sz w:val="24"/>
              </w:rPr>
            </w:pPr>
            <w:r>
              <w:rPr>
                <w:bCs/>
                <w:sz w:val="24"/>
              </w:rPr>
              <w:t>Nov. 13</w:t>
            </w:r>
          </w:p>
          <w:p w:rsidR="00D70580" w:rsidRDefault="00D70580" w:rsidP="00D70580">
            <w:pPr>
              <w:rPr>
                <w:bCs/>
                <w:sz w:val="24"/>
              </w:rPr>
            </w:pPr>
          </w:p>
          <w:p w:rsidR="004B00E6" w:rsidRDefault="00D70580" w:rsidP="00D70580">
            <w:pPr>
              <w:rPr>
                <w:bCs/>
              </w:rPr>
            </w:pPr>
            <w:r>
              <w:rPr>
                <w:bCs/>
              </w:rPr>
              <w:t>6</w:t>
            </w:r>
            <w:r w:rsidRPr="00ED5B03">
              <w:rPr>
                <w:bCs/>
                <w:vertAlign w:val="superscript"/>
              </w:rPr>
              <w:t>th</w:t>
            </w:r>
            <w:r>
              <w:rPr>
                <w:bCs/>
              </w:rPr>
              <w:t xml:space="preserve"> class</w:t>
            </w:r>
          </w:p>
          <w:p w:rsidR="004B00E6" w:rsidRPr="004B00E6" w:rsidRDefault="004B00E6" w:rsidP="007D5705">
            <w:pPr>
              <w:rPr>
                <w:b/>
                <w:bCs/>
                <w:color w:val="7030A0"/>
                <w:sz w:val="22"/>
                <w:szCs w:val="22"/>
              </w:rPr>
            </w:pPr>
            <w:r w:rsidRPr="004B00E6">
              <w:rPr>
                <w:b/>
                <w:bCs/>
                <w:color w:val="7030A0"/>
                <w:sz w:val="22"/>
                <w:szCs w:val="22"/>
              </w:rPr>
              <w:t>NO CLASS; FIELD TRIP</w:t>
            </w:r>
            <w:r>
              <w:rPr>
                <w:b/>
                <w:bCs/>
                <w:color w:val="7030A0"/>
                <w:sz w:val="22"/>
                <w:szCs w:val="22"/>
              </w:rPr>
              <w:t xml:space="preserve"> </w:t>
            </w:r>
            <w:r w:rsidR="007D5705">
              <w:rPr>
                <w:b/>
                <w:bCs/>
                <w:color w:val="7030A0"/>
                <w:sz w:val="22"/>
                <w:szCs w:val="22"/>
              </w:rPr>
              <w:t>11/15</w:t>
            </w:r>
          </w:p>
        </w:tc>
        <w:tc>
          <w:tcPr>
            <w:tcW w:w="2820" w:type="dxa"/>
          </w:tcPr>
          <w:p w:rsidR="00D70580" w:rsidRDefault="00D70580" w:rsidP="00D70580">
            <w:pPr>
              <w:pStyle w:val="BodyText2"/>
              <w:rPr>
                <w:bCs/>
              </w:rPr>
            </w:pPr>
          </w:p>
          <w:p w:rsidR="002C4F50" w:rsidRDefault="007D5705" w:rsidP="00FB582D">
            <w:pPr>
              <w:pStyle w:val="BodyText2"/>
              <w:rPr>
                <w:bCs/>
              </w:rPr>
            </w:pPr>
            <w:r>
              <w:rPr>
                <w:b/>
                <w:bCs/>
              </w:rPr>
              <w:t>Field Trip 11/15 (</w:t>
            </w:r>
            <w:r w:rsidRPr="007D5705">
              <w:rPr>
                <w:b/>
                <w:bCs/>
              </w:rPr>
              <w:t>8</w:t>
            </w:r>
            <w:r>
              <w:rPr>
                <w:b/>
                <w:bCs/>
              </w:rPr>
              <w:t>am)</w:t>
            </w:r>
            <w:r w:rsidR="00FB582D">
              <w:rPr>
                <w:bCs/>
              </w:rPr>
              <w:t>: Buddhist Temple and Shinto Temple</w:t>
            </w:r>
            <w:r w:rsidR="004D34DF">
              <w:rPr>
                <w:bCs/>
              </w:rPr>
              <w:t xml:space="preserve"> </w:t>
            </w:r>
            <w:r>
              <w:rPr>
                <w:bCs/>
              </w:rPr>
              <w:t xml:space="preserve"> </w:t>
            </w:r>
          </w:p>
          <w:p w:rsidR="002C4F50" w:rsidRDefault="002C4F50" w:rsidP="00FB582D">
            <w:pPr>
              <w:pStyle w:val="BodyText2"/>
              <w:rPr>
                <w:bCs/>
              </w:rPr>
            </w:pPr>
          </w:p>
          <w:p w:rsidR="00FB582D" w:rsidRPr="00DF1643" w:rsidRDefault="00FB582D" w:rsidP="00FB582D">
            <w:pPr>
              <w:pStyle w:val="BodyText2"/>
              <w:rPr>
                <w:b/>
                <w:bCs/>
              </w:rPr>
            </w:pPr>
            <w:r w:rsidRPr="007D5705">
              <w:rPr>
                <w:bCs/>
                <w:color w:val="215868" w:themeColor="accent5" w:themeShade="80"/>
              </w:rPr>
              <w:t xml:space="preserve">      </w:t>
            </w:r>
            <w:r w:rsidRPr="007D5705">
              <w:rPr>
                <w:b/>
                <w:bCs/>
                <w:color w:val="215868" w:themeColor="accent5" w:themeShade="80"/>
              </w:rPr>
              <w:t xml:space="preserve">Reflection paper </w:t>
            </w:r>
            <w:r w:rsidR="002C4F50" w:rsidRPr="007D5705">
              <w:rPr>
                <w:b/>
                <w:bCs/>
                <w:color w:val="215868" w:themeColor="accent5" w:themeShade="80"/>
              </w:rPr>
              <w:t>on Buddhist Temple and Shinto Shrine</w:t>
            </w:r>
            <w:r w:rsidR="002C4F50">
              <w:rPr>
                <w:b/>
                <w:bCs/>
              </w:rPr>
              <w:t xml:space="preserve"> </w:t>
            </w:r>
            <w:r w:rsidRPr="00DF1643">
              <w:rPr>
                <w:b/>
                <w:bCs/>
              </w:rPr>
              <w:t xml:space="preserve">DD </w:t>
            </w:r>
            <w:r w:rsidR="002C4F50">
              <w:rPr>
                <w:b/>
                <w:bCs/>
              </w:rPr>
              <w:t>11/20</w:t>
            </w:r>
            <w:r w:rsidRPr="00DF1643">
              <w:rPr>
                <w:b/>
                <w:bCs/>
              </w:rPr>
              <w:t xml:space="preserve">           </w:t>
            </w:r>
          </w:p>
          <w:p w:rsidR="00D70580" w:rsidRDefault="00D70580" w:rsidP="00D70580">
            <w:pPr>
              <w:pStyle w:val="BodyText2"/>
              <w:rPr>
                <w:bCs/>
              </w:rPr>
            </w:pPr>
          </w:p>
          <w:p w:rsidR="00FB582D" w:rsidRPr="000A2A83" w:rsidRDefault="00FB582D" w:rsidP="00D70580">
            <w:pPr>
              <w:pStyle w:val="BodyText2"/>
              <w:rPr>
                <w:bCs/>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Pr="009C508A" w:rsidRDefault="00FB582D" w:rsidP="00FB582D">
            <w:pPr>
              <w:rPr>
                <w:sz w:val="22"/>
                <w:szCs w:val="22"/>
              </w:rPr>
            </w:pPr>
            <w:r w:rsidRPr="009C508A">
              <w:rPr>
                <w:sz w:val="22"/>
                <w:szCs w:val="22"/>
              </w:rPr>
              <w:t xml:space="preserve">Chapter </w:t>
            </w:r>
            <w:r>
              <w:rPr>
                <w:sz w:val="22"/>
                <w:szCs w:val="22"/>
              </w:rPr>
              <w:t>11: Christianity</w:t>
            </w:r>
          </w:p>
          <w:p w:rsidR="00FB582D" w:rsidRDefault="00FB582D" w:rsidP="00FB582D">
            <w:pPr>
              <w:rPr>
                <w:b/>
                <w:sz w:val="24"/>
                <w:szCs w:val="24"/>
              </w:rPr>
            </w:pPr>
          </w:p>
          <w:p w:rsidR="00D70580" w:rsidRPr="007D5705" w:rsidRDefault="00FB582D" w:rsidP="00FB582D">
            <w:pPr>
              <w:rPr>
                <w:b/>
                <w:color w:val="4F6228" w:themeColor="accent3" w:themeShade="80"/>
                <w:sz w:val="24"/>
                <w:szCs w:val="24"/>
              </w:rPr>
            </w:pPr>
            <w:r w:rsidRPr="007D5705">
              <w:rPr>
                <w:b/>
                <w:color w:val="4F6228" w:themeColor="accent3" w:themeShade="80"/>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2C4F50">
            <w:pPr>
              <w:rPr>
                <w:bCs/>
                <w:sz w:val="24"/>
              </w:rPr>
            </w:pPr>
            <w:r>
              <w:rPr>
                <w:bCs/>
                <w:sz w:val="24"/>
              </w:rPr>
              <w:t>Nov. 20</w:t>
            </w:r>
          </w:p>
          <w:p w:rsidR="00D70580" w:rsidRDefault="00D70580">
            <w:pPr>
              <w:rPr>
                <w:bCs/>
                <w:sz w:val="24"/>
              </w:rPr>
            </w:pPr>
          </w:p>
          <w:p w:rsidR="00D70580" w:rsidRDefault="00D70580">
            <w:pPr>
              <w:rPr>
                <w:bCs/>
              </w:rPr>
            </w:pPr>
            <w:r>
              <w:rPr>
                <w:bCs/>
              </w:rPr>
              <w:t>7</w:t>
            </w:r>
            <w:r w:rsidRPr="00ED5B03">
              <w:rPr>
                <w:bCs/>
                <w:vertAlign w:val="superscript"/>
              </w:rPr>
              <w:t>th</w:t>
            </w:r>
            <w:r>
              <w:rPr>
                <w:bCs/>
              </w:rPr>
              <w:t xml:space="preserve"> class</w:t>
            </w:r>
          </w:p>
          <w:p w:rsidR="004B00E6" w:rsidRDefault="004B00E6">
            <w:pPr>
              <w:rPr>
                <w:bCs/>
              </w:rPr>
            </w:pPr>
          </w:p>
          <w:p w:rsidR="004B00E6" w:rsidRPr="00ED5B03" w:rsidRDefault="004B00E6">
            <w:pPr>
              <w:rPr>
                <w:bCs/>
              </w:rPr>
            </w:pPr>
            <w:r w:rsidRPr="004B00E6">
              <w:rPr>
                <w:b/>
                <w:bCs/>
                <w:color w:val="7030A0"/>
                <w:sz w:val="22"/>
                <w:szCs w:val="22"/>
              </w:rPr>
              <w:t>NO CLASS; FIELD TRIP</w:t>
            </w:r>
          </w:p>
        </w:tc>
        <w:tc>
          <w:tcPr>
            <w:tcW w:w="2820" w:type="dxa"/>
          </w:tcPr>
          <w:p w:rsidR="00D70580" w:rsidRPr="009C508A" w:rsidRDefault="00D70580" w:rsidP="00D70580">
            <w:pPr>
              <w:pStyle w:val="BodyText2"/>
              <w:rPr>
                <w:bCs/>
                <w:sz w:val="22"/>
                <w:szCs w:val="22"/>
              </w:rPr>
            </w:pPr>
          </w:p>
          <w:p w:rsidR="00FB582D" w:rsidRDefault="00FB582D" w:rsidP="00FB582D">
            <w:pPr>
              <w:pStyle w:val="BodyText2"/>
              <w:rPr>
                <w:bCs/>
                <w:szCs w:val="22"/>
              </w:rPr>
            </w:pPr>
            <w:r w:rsidRPr="004B00E6">
              <w:rPr>
                <w:b/>
                <w:bCs/>
                <w:szCs w:val="22"/>
              </w:rPr>
              <w:t>Field Trip</w:t>
            </w:r>
            <w:r w:rsidR="007D5705">
              <w:rPr>
                <w:b/>
                <w:bCs/>
                <w:szCs w:val="22"/>
              </w:rPr>
              <w:t xml:space="preserve"> </w:t>
            </w:r>
            <w:r w:rsidR="007D5705" w:rsidRPr="007D5705">
              <w:rPr>
                <w:b/>
                <w:bCs/>
                <w:szCs w:val="22"/>
              </w:rPr>
              <w:t>6:45 p.m.</w:t>
            </w:r>
            <w:r w:rsidRPr="004B00E6">
              <w:rPr>
                <w:b/>
                <w:bCs/>
                <w:szCs w:val="22"/>
              </w:rPr>
              <w:t>:</w:t>
            </w:r>
            <w:r>
              <w:rPr>
                <w:bCs/>
                <w:szCs w:val="22"/>
              </w:rPr>
              <w:t xml:space="preserve"> Tibetan Meditation </w:t>
            </w:r>
            <w:proofErr w:type="spellStart"/>
            <w:r>
              <w:rPr>
                <w:bCs/>
                <w:szCs w:val="22"/>
              </w:rPr>
              <w:t>Cntr</w:t>
            </w:r>
            <w:proofErr w:type="spellEnd"/>
            <w:r>
              <w:rPr>
                <w:bCs/>
                <w:szCs w:val="22"/>
              </w:rPr>
              <w:t xml:space="preserve"> </w:t>
            </w:r>
          </w:p>
          <w:p w:rsidR="004B00E6" w:rsidRDefault="004B00E6" w:rsidP="00FB582D">
            <w:pPr>
              <w:pStyle w:val="BodyText2"/>
              <w:rPr>
                <w:bCs/>
                <w:szCs w:val="22"/>
              </w:rPr>
            </w:pPr>
          </w:p>
          <w:p w:rsidR="007D5705" w:rsidRDefault="00FB582D" w:rsidP="00FB582D">
            <w:pPr>
              <w:pStyle w:val="BodyText2"/>
              <w:rPr>
                <w:b/>
                <w:bCs/>
              </w:rPr>
            </w:pPr>
            <w:r>
              <w:rPr>
                <w:bCs/>
                <w:szCs w:val="22"/>
              </w:rPr>
              <w:t xml:space="preserve">      </w:t>
            </w:r>
            <w:r w:rsidRPr="007D5705">
              <w:rPr>
                <w:b/>
                <w:bCs/>
                <w:color w:val="215868" w:themeColor="accent5" w:themeShade="80"/>
              </w:rPr>
              <w:t xml:space="preserve">Reflection paper </w:t>
            </w:r>
            <w:r w:rsidR="002C4F50" w:rsidRPr="007D5705">
              <w:rPr>
                <w:b/>
                <w:bCs/>
                <w:color w:val="215868" w:themeColor="accent5" w:themeShade="80"/>
              </w:rPr>
              <w:t>on Meditation Center</w:t>
            </w:r>
            <w:r w:rsidR="002C4F50">
              <w:rPr>
                <w:b/>
                <w:bCs/>
              </w:rPr>
              <w:t xml:space="preserve"> </w:t>
            </w:r>
          </w:p>
          <w:p w:rsidR="00FB582D" w:rsidRDefault="007D5705" w:rsidP="00FB582D">
            <w:pPr>
              <w:pStyle w:val="BodyText2"/>
              <w:rPr>
                <w:bCs/>
                <w:szCs w:val="22"/>
              </w:rPr>
            </w:pPr>
            <w:r>
              <w:rPr>
                <w:b/>
                <w:bCs/>
              </w:rPr>
              <w:t xml:space="preserve">                             </w:t>
            </w:r>
            <w:r w:rsidR="00FB582D" w:rsidRPr="00DF1643">
              <w:rPr>
                <w:b/>
                <w:bCs/>
              </w:rPr>
              <w:t xml:space="preserve">DD </w:t>
            </w:r>
            <w:r w:rsidR="002C4F50">
              <w:rPr>
                <w:b/>
                <w:bCs/>
              </w:rPr>
              <w:t>12/4</w:t>
            </w:r>
            <w:r w:rsidR="00FB582D" w:rsidRPr="00DF1643">
              <w:rPr>
                <w:b/>
                <w:bCs/>
              </w:rPr>
              <w:t xml:space="preserve"> </w:t>
            </w:r>
          </w:p>
          <w:p w:rsidR="00FB582D" w:rsidRPr="009C508A" w:rsidRDefault="00FB582D" w:rsidP="00FB582D">
            <w:pPr>
              <w:pStyle w:val="BodyText2"/>
              <w:rPr>
                <w:bCs/>
                <w:sz w:val="22"/>
                <w:szCs w:val="22"/>
              </w:rPr>
            </w:pPr>
          </w:p>
          <w:p w:rsidR="00FB582D" w:rsidRDefault="00FB582D" w:rsidP="00FB582D">
            <w:pPr>
              <w:rPr>
                <w:bCs/>
                <w:sz w:val="22"/>
                <w:szCs w:val="22"/>
              </w:rPr>
            </w:pPr>
          </w:p>
          <w:p w:rsidR="00FB582D" w:rsidRDefault="00FB582D" w:rsidP="00FB582D">
            <w:pPr>
              <w:rPr>
                <w:sz w:val="23"/>
                <w:szCs w:val="23"/>
                <w:u w:val="single"/>
              </w:rPr>
            </w:pPr>
            <w:r>
              <w:t xml:space="preserve"> </w:t>
            </w:r>
            <w:r>
              <w:rPr>
                <w:i/>
                <w:iCs/>
                <w:sz w:val="23"/>
                <w:szCs w:val="23"/>
              </w:rPr>
              <w:t xml:space="preserve">Israel, that Tiny Trip of Land – How Does it Survive? </w:t>
            </w:r>
            <w:hyperlink r:id="rId20" w:history="1">
              <w:r w:rsidRPr="00875709">
                <w:rPr>
                  <w:rStyle w:val="Hyperlink"/>
                  <w:sz w:val="23"/>
                  <w:szCs w:val="23"/>
                </w:rPr>
                <w:t>http://www.youtube.com/watch?v=6Iu9u486-v0</w:t>
              </w:r>
            </w:hyperlink>
          </w:p>
          <w:p w:rsidR="00FB582D" w:rsidRDefault="00FB582D" w:rsidP="00FB582D">
            <w:pPr>
              <w:rPr>
                <w:sz w:val="23"/>
                <w:szCs w:val="23"/>
                <w:u w:val="single"/>
              </w:rPr>
            </w:pPr>
          </w:p>
          <w:p w:rsidR="00FB582D" w:rsidRDefault="00FB582D" w:rsidP="00FB582D">
            <w:pPr>
              <w:rPr>
                <w:sz w:val="23"/>
                <w:szCs w:val="23"/>
                <w:u w:val="single"/>
              </w:rPr>
            </w:pPr>
            <w:r>
              <w:rPr>
                <w:i/>
                <w:iCs/>
                <w:sz w:val="23"/>
                <w:szCs w:val="23"/>
              </w:rPr>
              <w:t xml:space="preserve">Sukkot in Israel! </w:t>
            </w:r>
            <w:hyperlink r:id="rId21"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Default="00FB582D" w:rsidP="00FB582D">
            <w:pPr>
              <w:rPr>
                <w:sz w:val="22"/>
                <w:szCs w:val="22"/>
              </w:rPr>
            </w:pPr>
            <w:r w:rsidRPr="009C508A">
              <w:rPr>
                <w:sz w:val="22"/>
                <w:szCs w:val="22"/>
              </w:rPr>
              <w:t xml:space="preserve">Chapter </w:t>
            </w:r>
            <w:r>
              <w:rPr>
                <w:sz w:val="22"/>
                <w:szCs w:val="22"/>
              </w:rPr>
              <w:t>12: Islam</w:t>
            </w:r>
          </w:p>
          <w:p w:rsidR="00D70580" w:rsidRDefault="00D70580" w:rsidP="00D70580">
            <w:pPr>
              <w:rPr>
                <w:rFonts w:ascii="Arial" w:hAnsi="Arial" w:cs="Arial"/>
                <w:b/>
                <w:bCs/>
                <w:sz w:val="22"/>
                <w:szCs w:val="22"/>
              </w:rPr>
            </w:pPr>
          </w:p>
          <w:p w:rsidR="002C4F50" w:rsidRDefault="002C4F50" w:rsidP="00D70580">
            <w:pPr>
              <w:rPr>
                <w:rFonts w:ascii="Arial" w:hAnsi="Arial" w:cs="Arial"/>
                <w:b/>
                <w:bCs/>
                <w:sz w:val="22"/>
                <w:szCs w:val="22"/>
              </w:rPr>
            </w:pPr>
          </w:p>
          <w:p w:rsidR="002C4F50" w:rsidRDefault="002C4F50" w:rsidP="00D70580">
            <w:pPr>
              <w:rPr>
                <w:rFonts w:ascii="Arial" w:hAnsi="Arial" w:cs="Arial"/>
                <w:b/>
                <w:bCs/>
                <w:sz w:val="22"/>
                <w:szCs w:val="22"/>
              </w:rPr>
            </w:pPr>
          </w:p>
          <w:p w:rsidR="002C4F50" w:rsidRDefault="002C4F50" w:rsidP="00D70580">
            <w:pPr>
              <w:rPr>
                <w:rFonts w:ascii="Comic Sans MS" w:hAnsi="Comic Sans MS" w:cs="Arial"/>
                <w:b/>
                <w:bCs/>
                <w:color w:val="E36C0A" w:themeColor="accent6" w:themeShade="BF"/>
                <w:sz w:val="22"/>
                <w:szCs w:val="22"/>
              </w:rPr>
            </w:pPr>
            <w:r>
              <w:rPr>
                <w:rFonts w:ascii="Comic Sans MS" w:hAnsi="Comic Sans MS" w:cs="Arial"/>
                <w:b/>
                <w:bCs/>
                <w:color w:val="E36C0A" w:themeColor="accent6" w:themeShade="BF"/>
                <w:sz w:val="22"/>
                <w:szCs w:val="22"/>
              </w:rPr>
              <w:t>HAPPY THANKSGIVING</w:t>
            </w:r>
          </w:p>
          <w:p w:rsidR="002C4F50" w:rsidRDefault="002C4F50" w:rsidP="00D70580">
            <w:pPr>
              <w:rPr>
                <w:rFonts w:ascii="Comic Sans MS" w:hAnsi="Comic Sans MS" w:cs="Arial"/>
                <w:b/>
                <w:bCs/>
                <w:color w:val="E36C0A" w:themeColor="accent6" w:themeShade="BF"/>
                <w:sz w:val="22"/>
                <w:szCs w:val="22"/>
              </w:rPr>
            </w:pPr>
          </w:p>
          <w:p w:rsidR="002C4F50" w:rsidRPr="002C4F50" w:rsidRDefault="002C4F50" w:rsidP="002C4F50">
            <w:pPr>
              <w:jc w:val="center"/>
              <w:rPr>
                <w:rFonts w:ascii="Comic Sans MS" w:hAnsi="Comic Sans MS" w:cs="Arial"/>
                <w:b/>
                <w:bCs/>
                <w:color w:val="E36C0A" w:themeColor="accent6" w:themeShade="BF"/>
                <w:sz w:val="22"/>
                <w:szCs w:val="22"/>
              </w:rPr>
            </w:pPr>
            <w:r>
              <w:rPr>
                <w:noProof/>
              </w:rPr>
              <w:drawing>
                <wp:inline distT="0" distB="0" distL="0" distR="0" wp14:anchorId="703E82D0" wp14:editId="292D5189">
                  <wp:extent cx="1190625" cy="704850"/>
                  <wp:effectExtent l="0" t="0" r="0" b="0"/>
                  <wp:docPr id="1" name="Picture 1" descr="Cornucopia bas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nucopia bas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704850"/>
                          </a:xfrm>
                          <a:prstGeom prst="rect">
                            <a:avLst/>
                          </a:prstGeom>
                          <a:noFill/>
                          <a:ln>
                            <a:noFill/>
                          </a:ln>
                        </pic:spPr>
                      </pic:pic>
                    </a:graphicData>
                  </a:graphic>
                </wp:inline>
              </w:drawing>
            </w:r>
          </w:p>
        </w:tc>
      </w:tr>
      <w:tr w:rsidR="00D70580">
        <w:trPr>
          <w:trHeight w:val="1862"/>
        </w:trPr>
        <w:tc>
          <w:tcPr>
            <w:tcW w:w="1778" w:type="dxa"/>
          </w:tcPr>
          <w:p w:rsidR="00D70580" w:rsidRDefault="00D70580">
            <w:pPr>
              <w:rPr>
                <w:bCs/>
                <w:sz w:val="24"/>
              </w:rPr>
            </w:pPr>
          </w:p>
          <w:p w:rsidR="00D70580" w:rsidRDefault="002C4F50">
            <w:pPr>
              <w:rPr>
                <w:bCs/>
                <w:sz w:val="24"/>
              </w:rPr>
            </w:pPr>
            <w:r>
              <w:rPr>
                <w:bCs/>
                <w:sz w:val="24"/>
              </w:rPr>
              <w:t>Dec. 4</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FB582D" w:rsidRDefault="00FB582D" w:rsidP="00FB582D">
            <w:pPr>
              <w:rPr>
                <w:bCs/>
                <w:sz w:val="24"/>
                <w:szCs w:val="22"/>
              </w:rPr>
            </w:pPr>
            <w:r w:rsidRPr="003005DF">
              <w:rPr>
                <w:bCs/>
                <w:sz w:val="24"/>
                <w:szCs w:val="22"/>
              </w:rPr>
              <w:t xml:space="preserve">Discuss:  </w:t>
            </w:r>
            <w:r>
              <w:rPr>
                <w:bCs/>
                <w:sz w:val="24"/>
                <w:szCs w:val="22"/>
              </w:rPr>
              <w:t>Judaism/Christianity/Islam</w:t>
            </w:r>
          </w:p>
          <w:p w:rsidR="00FB582D" w:rsidRDefault="00FB582D" w:rsidP="00FB582D">
            <w:pPr>
              <w:rPr>
                <w:bCs/>
                <w:sz w:val="24"/>
                <w:szCs w:val="22"/>
              </w:rPr>
            </w:pPr>
          </w:p>
          <w:p w:rsidR="00FB582D" w:rsidRDefault="00FB582D" w:rsidP="00FB582D">
            <w:pPr>
              <w:rPr>
                <w:sz w:val="22"/>
                <w:szCs w:val="22"/>
                <w:u w:val="single"/>
              </w:rPr>
            </w:pPr>
            <w:r>
              <w:rPr>
                <w:i/>
                <w:iCs/>
                <w:sz w:val="22"/>
                <w:szCs w:val="22"/>
              </w:rPr>
              <w:t xml:space="preserve">World’s Most Beautiful Cathedrals </w:t>
            </w:r>
            <w:hyperlink r:id="rId23" w:history="1">
              <w:r w:rsidRPr="00875709">
                <w:rPr>
                  <w:rStyle w:val="Hyperlink"/>
                  <w:sz w:val="22"/>
                  <w:szCs w:val="22"/>
                </w:rPr>
                <w:t>http://www.youtube.com/watch?v=obyusV6ISgA</w:t>
              </w:r>
            </w:hyperlink>
          </w:p>
          <w:p w:rsidR="00FB582D" w:rsidRDefault="00FB582D" w:rsidP="00FB582D">
            <w:pPr>
              <w:rPr>
                <w:sz w:val="22"/>
                <w:szCs w:val="22"/>
                <w:u w:val="single"/>
              </w:rPr>
            </w:pPr>
          </w:p>
          <w:p w:rsidR="00FB582D" w:rsidRDefault="00FB582D" w:rsidP="00FB582D">
            <w:pPr>
              <w:rPr>
                <w:sz w:val="22"/>
                <w:szCs w:val="22"/>
                <w:u w:val="single"/>
              </w:rPr>
            </w:pPr>
            <w:r>
              <w:rPr>
                <w:i/>
                <w:iCs/>
                <w:sz w:val="22"/>
                <w:szCs w:val="22"/>
              </w:rPr>
              <w:t xml:space="preserve">St. Justin Martyr </w:t>
            </w:r>
            <w:hyperlink r:id="rId24" w:history="1">
              <w:r w:rsidRPr="00875709">
                <w:rPr>
                  <w:rStyle w:val="Hyperlink"/>
                  <w:sz w:val="22"/>
                  <w:szCs w:val="22"/>
                </w:rPr>
                <w:t>http://www.youtube.com/watch?v=pbLKP28sLSs</w:t>
              </w:r>
            </w:hyperlink>
          </w:p>
          <w:p w:rsidR="00FB582D" w:rsidRDefault="00FB582D" w:rsidP="00FB582D">
            <w:pPr>
              <w:rPr>
                <w:bCs/>
                <w:sz w:val="24"/>
                <w:szCs w:val="22"/>
              </w:rPr>
            </w:pPr>
          </w:p>
          <w:p w:rsidR="00FB582D" w:rsidRDefault="00FB582D" w:rsidP="00FB582D">
            <w:pPr>
              <w:rPr>
                <w:bCs/>
                <w:sz w:val="22"/>
                <w:szCs w:val="22"/>
              </w:rPr>
            </w:pPr>
          </w:p>
          <w:p w:rsidR="0008530D" w:rsidRDefault="0008530D" w:rsidP="0008530D">
            <w:pPr>
              <w:rPr>
                <w:sz w:val="22"/>
                <w:szCs w:val="22"/>
                <w:u w:val="single"/>
              </w:rPr>
            </w:pPr>
          </w:p>
          <w:p w:rsidR="0008530D" w:rsidRPr="009C508A" w:rsidRDefault="0008530D" w:rsidP="00D70580">
            <w:pPr>
              <w:rPr>
                <w:bCs/>
                <w:sz w:val="22"/>
                <w:szCs w:val="22"/>
              </w:rPr>
            </w:pPr>
          </w:p>
          <w:p w:rsidR="00D70580" w:rsidRDefault="00D70580" w:rsidP="00D70580">
            <w:pPr>
              <w:rPr>
                <w:bCs/>
                <w:sz w:val="24"/>
              </w:rPr>
            </w:pPr>
          </w:p>
        </w:tc>
        <w:tc>
          <w:tcPr>
            <w:tcW w:w="4708" w:type="dxa"/>
          </w:tcPr>
          <w:p w:rsidR="00FB582D" w:rsidRDefault="00FB582D" w:rsidP="00FB582D">
            <w:pPr>
              <w:rPr>
                <w:b/>
                <w:sz w:val="24"/>
              </w:rPr>
            </w:pPr>
            <w:r>
              <w:rPr>
                <w:b/>
                <w:sz w:val="24"/>
              </w:rPr>
              <w:t>Reading Assignment:</w:t>
            </w:r>
          </w:p>
          <w:p w:rsidR="00FB582D" w:rsidRDefault="00FB582D" w:rsidP="00FB582D">
            <w:pPr>
              <w:rPr>
                <w:b/>
                <w:bCs/>
                <w:sz w:val="24"/>
              </w:rPr>
            </w:pPr>
          </w:p>
          <w:p w:rsidR="00FB582D" w:rsidRDefault="00FB582D" w:rsidP="00FB582D">
            <w:pPr>
              <w:rPr>
                <w:b/>
                <w:bCs/>
                <w:sz w:val="24"/>
              </w:rPr>
            </w:pPr>
            <w:r>
              <w:rPr>
                <w:b/>
                <w:bCs/>
                <w:sz w:val="24"/>
              </w:rPr>
              <w:t xml:space="preserve">(3) Final Paper: </w:t>
            </w:r>
            <w:r w:rsidR="002C4F50">
              <w:rPr>
                <w:b/>
                <w:bCs/>
                <w:sz w:val="24"/>
              </w:rPr>
              <w:t>12/19</w:t>
            </w:r>
          </w:p>
          <w:p w:rsidR="00D70580" w:rsidRPr="009C508A" w:rsidRDefault="00FB582D" w:rsidP="00FB582D">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Pr="004B00E6" w:rsidRDefault="00D70580" w:rsidP="00D70580">
            <w:pPr>
              <w:rPr>
                <w:bCs/>
                <w:i/>
                <w:sz w:val="24"/>
              </w:rPr>
            </w:pPr>
          </w:p>
          <w:p w:rsidR="00D70580" w:rsidRPr="002C4F50" w:rsidRDefault="002C4F50" w:rsidP="00D70580">
            <w:pPr>
              <w:rPr>
                <w:bCs/>
                <w:sz w:val="24"/>
              </w:rPr>
            </w:pPr>
            <w:r w:rsidRPr="002C4F50">
              <w:rPr>
                <w:bCs/>
                <w:sz w:val="24"/>
              </w:rPr>
              <w:t>Dec. 11</w:t>
            </w:r>
          </w:p>
          <w:p w:rsidR="00D70580" w:rsidRPr="002C4F50" w:rsidRDefault="00D70580" w:rsidP="00D70580">
            <w:pPr>
              <w:rPr>
                <w:bCs/>
                <w:sz w:val="24"/>
              </w:rPr>
            </w:pPr>
          </w:p>
          <w:p w:rsidR="00D70580" w:rsidRPr="002C4F50" w:rsidRDefault="00D70580" w:rsidP="00D70580">
            <w:pPr>
              <w:rPr>
                <w:bCs/>
              </w:rPr>
            </w:pPr>
            <w:r w:rsidRPr="002C4F50">
              <w:rPr>
                <w:bCs/>
              </w:rPr>
              <w:t>9</w:t>
            </w:r>
            <w:r w:rsidRPr="002C4F50">
              <w:rPr>
                <w:bCs/>
                <w:vertAlign w:val="superscript"/>
              </w:rPr>
              <w:t>th</w:t>
            </w:r>
            <w:r w:rsidRPr="002C4F50">
              <w:rPr>
                <w:bCs/>
              </w:rPr>
              <w:t xml:space="preserve"> class</w:t>
            </w:r>
          </w:p>
          <w:p w:rsidR="00D70580" w:rsidRPr="004B00E6" w:rsidRDefault="00D70580" w:rsidP="00D70580">
            <w:pPr>
              <w:rPr>
                <w:bCs/>
                <w:i/>
              </w:rPr>
            </w:pPr>
          </w:p>
          <w:p w:rsidR="004B00E6" w:rsidRPr="004B00E6" w:rsidRDefault="004B00E6" w:rsidP="00D70580">
            <w:pPr>
              <w:rPr>
                <w:bCs/>
              </w:rPr>
            </w:pPr>
            <w:r w:rsidRPr="004B00E6">
              <w:rPr>
                <w:b/>
                <w:bCs/>
                <w:color w:val="7030A0"/>
                <w:sz w:val="22"/>
                <w:szCs w:val="22"/>
              </w:rPr>
              <w:t>NO CLASS; FIELD TRIP</w:t>
            </w:r>
            <w:r>
              <w:rPr>
                <w:b/>
                <w:bCs/>
                <w:color w:val="7030A0"/>
                <w:sz w:val="22"/>
                <w:szCs w:val="22"/>
              </w:rPr>
              <w:t>--</w:t>
            </w:r>
            <w:r w:rsidR="007D5705">
              <w:rPr>
                <w:b/>
                <w:bCs/>
                <w:color w:val="7030A0"/>
                <w:sz w:val="22"/>
                <w:szCs w:val="22"/>
              </w:rPr>
              <w:t>12/11</w:t>
            </w:r>
          </w:p>
          <w:p w:rsidR="004B00E6" w:rsidRPr="004B00E6" w:rsidRDefault="004B00E6"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tc>
        <w:tc>
          <w:tcPr>
            <w:tcW w:w="2820" w:type="dxa"/>
          </w:tcPr>
          <w:p w:rsidR="00D70580" w:rsidRDefault="00D70580" w:rsidP="00D70580">
            <w:pPr>
              <w:rPr>
                <w:b/>
                <w:bCs/>
                <w:sz w:val="24"/>
              </w:rPr>
            </w:pPr>
          </w:p>
          <w:p w:rsidR="00FB582D" w:rsidRPr="004B00E6" w:rsidRDefault="00FB582D" w:rsidP="00FB582D">
            <w:pPr>
              <w:rPr>
                <w:b/>
                <w:bCs/>
                <w:sz w:val="24"/>
              </w:rPr>
            </w:pPr>
            <w:r w:rsidRPr="004B00E6">
              <w:rPr>
                <w:b/>
                <w:bCs/>
                <w:sz w:val="24"/>
              </w:rPr>
              <w:t>Field Trip</w:t>
            </w:r>
            <w:r w:rsidR="007D5705">
              <w:rPr>
                <w:b/>
                <w:bCs/>
                <w:sz w:val="24"/>
              </w:rPr>
              <w:t xml:space="preserve"> 7:15 pm</w:t>
            </w:r>
            <w:r w:rsidRPr="004B00E6">
              <w:rPr>
                <w:b/>
                <w:bCs/>
                <w:sz w:val="24"/>
              </w:rPr>
              <w:t>:</w:t>
            </w:r>
            <w:r>
              <w:rPr>
                <w:bCs/>
                <w:sz w:val="24"/>
              </w:rPr>
              <w:t xml:space="preserve"> Temple </w:t>
            </w:r>
            <w:proofErr w:type="spellStart"/>
            <w:r>
              <w:rPr>
                <w:bCs/>
                <w:sz w:val="24"/>
              </w:rPr>
              <w:t>Emanu</w:t>
            </w:r>
            <w:proofErr w:type="spellEnd"/>
            <w:r>
              <w:rPr>
                <w:bCs/>
                <w:sz w:val="24"/>
              </w:rPr>
              <w:t xml:space="preserve">-El </w:t>
            </w:r>
            <w:r w:rsidRPr="004B00E6">
              <w:rPr>
                <w:b/>
                <w:bCs/>
                <w:sz w:val="24"/>
              </w:rPr>
              <w:t>(Friday</w:t>
            </w:r>
            <w:r w:rsidR="007B6C91" w:rsidRPr="004B00E6">
              <w:rPr>
                <w:b/>
                <w:bCs/>
                <w:sz w:val="24"/>
              </w:rPr>
              <w:t xml:space="preserve"> </w:t>
            </w:r>
            <w:r w:rsidR="007D5705">
              <w:rPr>
                <w:b/>
                <w:bCs/>
                <w:sz w:val="24"/>
              </w:rPr>
              <w:t>12/11</w:t>
            </w:r>
            <w:r w:rsidRPr="004B00E6">
              <w:rPr>
                <w:b/>
                <w:bCs/>
                <w:sz w:val="24"/>
              </w:rPr>
              <w:t>)</w:t>
            </w:r>
          </w:p>
          <w:p w:rsidR="00FB582D" w:rsidRPr="00DF1643" w:rsidRDefault="00FB582D" w:rsidP="00FB582D">
            <w:pPr>
              <w:rPr>
                <w:b/>
                <w:bCs/>
                <w:sz w:val="24"/>
              </w:rPr>
            </w:pPr>
            <w:r>
              <w:rPr>
                <w:bCs/>
                <w:sz w:val="24"/>
              </w:rPr>
              <w:t xml:space="preserve">       </w:t>
            </w:r>
            <w:r>
              <w:rPr>
                <w:b/>
                <w:bCs/>
                <w:sz w:val="24"/>
              </w:rPr>
              <w:t xml:space="preserve">Reflection paper DD </w:t>
            </w:r>
            <w:r w:rsidR="007D5705">
              <w:rPr>
                <w:b/>
                <w:bCs/>
                <w:sz w:val="24"/>
              </w:rPr>
              <w:t>12/19</w:t>
            </w:r>
          </w:p>
          <w:p w:rsidR="00FB582D" w:rsidRDefault="00FB582D" w:rsidP="00FB582D">
            <w:pPr>
              <w:rPr>
                <w:bCs/>
                <w:sz w:val="24"/>
              </w:rPr>
            </w:pPr>
          </w:p>
          <w:p w:rsidR="00FB582D" w:rsidRDefault="00FB582D" w:rsidP="00FB582D">
            <w:pPr>
              <w:rPr>
                <w:b/>
                <w:bCs/>
                <w:sz w:val="24"/>
              </w:rPr>
            </w:pPr>
          </w:p>
          <w:p w:rsidR="00FB582D" w:rsidRDefault="00FB582D" w:rsidP="00FB582D">
            <w:pPr>
              <w:rPr>
                <w:b/>
                <w:bCs/>
                <w:sz w:val="24"/>
              </w:rPr>
            </w:pPr>
          </w:p>
          <w:p w:rsidR="00FB582D" w:rsidRDefault="00FB582D" w:rsidP="00FB582D">
            <w:pPr>
              <w:rPr>
                <w:color w:val="000000"/>
                <w:sz w:val="22"/>
                <w:szCs w:val="22"/>
                <w:u w:val="single"/>
              </w:rPr>
            </w:pPr>
            <w:r>
              <w:rPr>
                <w:i/>
                <w:iCs/>
                <w:color w:val="000000"/>
                <w:sz w:val="22"/>
                <w:szCs w:val="22"/>
              </w:rPr>
              <w:t xml:space="preserve">Islam: Empire of Faith (The Real History of Islam) 1 </w:t>
            </w:r>
            <w:hyperlink r:id="rId25" w:history="1">
              <w:r w:rsidRPr="00875709">
                <w:rPr>
                  <w:rStyle w:val="Hyperlink"/>
                  <w:sz w:val="22"/>
                  <w:szCs w:val="22"/>
                </w:rPr>
                <w:t>http://www.youtube.com/watch?v=WZq0Jm4jRQo</w:t>
              </w:r>
            </w:hyperlink>
          </w:p>
          <w:p w:rsidR="00FB582D" w:rsidRDefault="00FB582D" w:rsidP="00FB582D">
            <w:pPr>
              <w:pStyle w:val="Default"/>
            </w:pPr>
          </w:p>
          <w:p w:rsidR="00FB582D" w:rsidRDefault="00FB582D" w:rsidP="00FB582D">
            <w:pPr>
              <w:rPr>
                <w:b/>
                <w:bCs/>
                <w:sz w:val="24"/>
              </w:rPr>
            </w:pPr>
            <w:r>
              <w:t xml:space="preserve"> </w:t>
            </w:r>
            <w:r>
              <w:rPr>
                <w:i/>
                <w:iCs/>
                <w:sz w:val="22"/>
                <w:szCs w:val="22"/>
              </w:rPr>
              <w:t xml:space="preserve">The Five Pillars of ISLAM </w:t>
            </w:r>
            <w:hyperlink r:id="rId26"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FB582D" w:rsidRDefault="00FB582D" w:rsidP="00FB582D">
            <w:pPr>
              <w:rPr>
                <w:bCs/>
                <w:sz w:val="24"/>
              </w:rPr>
            </w:pPr>
            <w:r>
              <w:rPr>
                <w:b/>
                <w:sz w:val="24"/>
              </w:rPr>
              <w:t>Work on Oral Presentation and Final Paper</w:t>
            </w:r>
          </w:p>
          <w:p w:rsidR="00FB582D" w:rsidRDefault="00FB582D" w:rsidP="00FB582D">
            <w:pPr>
              <w:rPr>
                <w:b/>
                <w:sz w:val="24"/>
              </w:rPr>
            </w:pPr>
          </w:p>
          <w:p w:rsidR="00FB582D" w:rsidRPr="008D0CB9" w:rsidRDefault="00FB582D" w:rsidP="00FB582D">
            <w:pPr>
              <w:rPr>
                <w:rFonts w:ascii="Comic Sans MS" w:hAnsi="Comic Sans MS"/>
                <w:b/>
                <w:color w:val="365F91" w:themeColor="accent1" w:themeShade="BF"/>
                <w:sz w:val="28"/>
                <w:szCs w:val="28"/>
              </w:rPr>
            </w:pPr>
            <w:r w:rsidRPr="002C4F50">
              <w:rPr>
                <w:rFonts w:ascii="Comic Sans MS" w:hAnsi="Comic Sans MS"/>
                <w:b/>
                <w:bCs/>
                <w:color w:val="365F91" w:themeColor="accent1" w:themeShade="BF"/>
                <w:sz w:val="28"/>
                <w:szCs w:val="28"/>
                <w:highlight w:val="yellow"/>
              </w:rPr>
              <w:t xml:space="preserve">Field Trip – Dates </w:t>
            </w:r>
            <w:r w:rsidR="008D0CB9" w:rsidRPr="002C4F50">
              <w:rPr>
                <w:rFonts w:ascii="Comic Sans MS" w:hAnsi="Comic Sans MS"/>
                <w:b/>
                <w:bCs/>
                <w:color w:val="365F91" w:themeColor="accent1" w:themeShade="BF"/>
                <w:sz w:val="28"/>
                <w:szCs w:val="28"/>
                <w:highlight w:val="yellow"/>
              </w:rPr>
              <w:t>Subject to Change</w:t>
            </w:r>
          </w:p>
          <w:p w:rsidR="00FB582D" w:rsidRPr="00AD44D4" w:rsidRDefault="00FB582D" w:rsidP="00FB582D">
            <w:pPr>
              <w:pStyle w:val="BodyText2"/>
              <w:rPr>
                <w:b/>
                <w:bCs/>
                <w:szCs w:val="24"/>
              </w:rPr>
            </w:pPr>
            <w:r w:rsidRPr="00AD44D4">
              <w:rPr>
                <w:b/>
                <w:bCs/>
                <w:szCs w:val="24"/>
              </w:rPr>
              <w:t>Tibetan Meditation Center</w:t>
            </w:r>
          </w:p>
          <w:p w:rsidR="00FB582D" w:rsidRPr="00AD44D4" w:rsidRDefault="00FB582D" w:rsidP="00FB582D">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FB582D" w:rsidRDefault="00FB582D" w:rsidP="00FB582D">
            <w:pPr>
              <w:pStyle w:val="BodyText2"/>
              <w:rPr>
                <w:b/>
                <w:bCs/>
                <w:szCs w:val="24"/>
              </w:rPr>
            </w:pPr>
            <w:r w:rsidRPr="00AD44D4">
              <w:rPr>
                <w:b/>
                <w:bCs/>
                <w:szCs w:val="24"/>
              </w:rPr>
              <w:t>ISKCON</w:t>
            </w:r>
          </w:p>
          <w:p w:rsidR="00D70580" w:rsidRDefault="00FB582D" w:rsidP="00FB582D">
            <w:pPr>
              <w:pStyle w:val="BodyText2"/>
            </w:pPr>
            <w:r>
              <w:rPr>
                <w:b/>
                <w:bCs/>
                <w:szCs w:val="24"/>
              </w:rPr>
              <w:t xml:space="preserve">Temple </w:t>
            </w:r>
            <w:proofErr w:type="spellStart"/>
            <w:r>
              <w:rPr>
                <w:b/>
                <w:bCs/>
                <w:szCs w:val="24"/>
              </w:rPr>
              <w:t>Emanu</w:t>
            </w:r>
            <w:proofErr w:type="spellEnd"/>
            <w:r>
              <w:rPr>
                <w:b/>
                <w:bCs/>
                <w:szCs w:val="24"/>
              </w:rPr>
              <w:t>-El</w:t>
            </w:r>
          </w:p>
        </w:tc>
      </w:tr>
      <w:tr w:rsidR="00D70580">
        <w:trPr>
          <w:trHeight w:val="782"/>
        </w:trPr>
        <w:tc>
          <w:tcPr>
            <w:tcW w:w="1778" w:type="dxa"/>
          </w:tcPr>
          <w:p w:rsidR="00D70580" w:rsidRDefault="00D70580" w:rsidP="00D70580">
            <w:pPr>
              <w:rPr>
                <w:bCs/>
                <w:sz w:val="24"/>
              </w:rPr>
            </w:pPr>
          </w:p>
          <w:p w:rsidR="00D70580" w:rsidRDefault="002C4F50" w:rsidP="00D70580">
            <w:pPr>
              <w:rPr>
                <w:bCs/>
                <w:sz w:val="24"/>
              </w:rPr>
            </w:pPr>
            <w:r>
              <w:rPr>
                <w:bCs/>
                <w:sz w:val="24"/>
              </w:rPr>
              <w:t>Dec. 19</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D34DF" w:rsidRDefault="004D34DF" w:rsidP="0042739C">
      <w:pPr>
        <w:pStyle w:val="NormalWeb"/>
        <w:spacing w:before="0" w:beforeAutospacing="0" w:after="0" w:afterAutospacing="0"/>
        <w:rPr>
          <w:rFonts w:ascii="Arial" w:hAnsi="Arial" w:cs="Arial"/>
          <w:b/>
          <w:bCs/>
          <w:color w:val="632423"/>
          <w:sz w:val="22"/>
          <w:szCs w:val="22"/>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2739C" w:rsidRPr="0042739C" w:rsidRDefault="0042739C" w:rsidP="0042739C">
      <w:pPr>
        <w:pStyle w:val="NormalWeb"/>
        <w:spacing w:before="0" w:beforeAutospacing="0" w:after="0" w:afterAutospacing="0"/>
        <w:rPr>
          <w:rFonts w:ascii="Arial" w:hAnsi="Arial" w:cs="Arial"/>
          <w:b/>
          <w:bCs/>
          <w:color w:val="5F497A" w:themeColor="accent4" w:themeShade="BF"/>
        </w:rPr>
      </w:pPr>
      <w:r w:rsidRPr="0042739C">
        <w:rPr>
          <w:rFonts w:ascii="Arial" w:hAnsi="Arial" w:cs="Arial"/>
          <w:b/>
          <w:bCs/>
          <w:color w:val="5F497A" w:themeColor="accent4" w:themeShade="BF"/>
        </w:rPr>
        <w:t>Academic Integrity</w:t>
      </w:r>
    </w:p>
    <w:p w:rsidR="0042739C" w:rsidRDefault="0042739C" w:rsidP="0042739C">
      <w:pPr>
        <w:pStyle w:val="NormalWeb"/>
        <w:spacing w:before="0" w:beforeAutospacing="0" w:after="0" w:afterAutospacing="0"/>
        <w:rPr>
          <w:rFonts w:ascii="Arial" w:hAnsi="Arial" w:cs="Arial"/>
          <w:color w:val="4A442A"/>
          <w:sz w:val="22"/>
          <w:szCs w:val="22"/>
        </w:rPr>
      </w:pPr>
      <w:r>
        <w:rPr>
          <w:rFonts w:ascii="Arial" w:hAnsi="Arial" w:cs="Arial"/>
          <w:b/>
          <w:bCs/>
          <w:color w:val="DD0000"/>
          <w:sz w:val="22"/>
          <w:szCs w:val="22"/>
        </w:rPr>
        <w:br/>
      </w:r>
      <w:r>
        <w:rPr>
          <w:rFonts w:ascii="Arial" w:hAnsi="Arial" w:cs="Arial"/>
          <w:b/>
          <w:bCs/>
          <w:color w:val="632423"/>
          <w:sz w:val="22"/>
          <w:szCs w:val="22"/>
        </w:rPr>
        <w:t>Plagiarism:</w:t>
      </w:r>
      <w:r>
        <w:rPr>
          <w:rFonts w:ascii="Arial" w:hAnsi="Arial" w:cs="Arial"/>
          <w:b/>
          <w:bCs/>
          <w:color w:val="C60000"/>
          <w:sz w:val="22"/>
          <w:szCs w:val="22"/>
        </w:rPr>
        <w:t xml:space="preserve">  </w:t>
      </w:r>
      <w:r>
        <w:rPr>
          <w:rFonts w:ascii="Arial" w:hAnsi="Arial" w:cs="Arial"/>
          <w:bCs/>
          <w:sz w:val="22"/>
          <w:szCs w:val="22"/>
        </w:rPr>
        <w:t xml:space="preserve">The Chaminade University of Honolulu General Catalog states that: </w:t>
      </w:r>
      <w:r>
        <w:rPr>
          <w:rFonts w:ascii="Arial" w:hAnsi="Arial" w:cs="Arial"/>
          <w:bCs/>
          <w:sz w:val="22"/>
          <w:szCs w:val="22"/>
        </w:rPr>
        <w:br/>
      </w:r>
      <w:r>
        <w:rPr>
          <w:rFonts w:ascii="Arial" w:hAnsi="Arial" w:cs="Arial"/>
          <w:bCs/>
          <w:sz w:val="22"/>
          <w:szCs w:val="22"/>
        </w:rPr>
        <w:br/>
        <w:t>"Plagiarism is the offering of work of another as one's own.  Plagiarism is a serious offense and may include, but is not limited to, the following:</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1.  Complete or partial copying directly from a published or unpublished source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without</w:t>
      </w:r>
      <w:proofErr w:type="gramEnd"/>
      <w:r>
        <w:rPr>
          <w:rFonts w:ascii="Arial" w:hAnsi="Arial" w:cs="Arial"/>
          <w:bCs/>
          <w:sz w:val="22"/>
          <w:szCs w:val="22"/>
        </w:rPr>
        <w:t xml:space="preserve"> proper acknowledgement to the author. Minor changes in wording or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syntax</w:t>
      </w:r>
      <w:proofErr w:type="gramEnd"/>
      <w:r>
        <w:rPr>
          <w:rFonts w:ascii="Arial" w:hAnsi="Arial" w:cs="Arial"/>
          <w:bCs/>
          <w:sz w:val="22"/>
          <w:szCs w:val="22"/>
        </w:rPr>
        <w:t xml:space="preserve"> are not sufficient to avoid charges of plagiarism. Proper acknowledgement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of</w:t>
      </w:r>
      <w:proofErr w:type="gramEnd"/>
      <w:r>
        <w:rPr>
          <w:rFonts w:ascii="Arial" w:hAnsi="Arial" w:cs="Arial"/>
          <w:bCs/>
          <w:sz w:val="22"/>
          <w:szCs w:val="22"/>
        </w:rPr>
        <w:t xml:space="preserve"> the source of a text is always mandatory.</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2.  Paraphrasing the work of another without proper author acknowledgement.</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Submitting as one's own original work (however freely given or purchased) the </w:t>
      </w:r>
      <w:r>
        <w:rPr>
          <w:rFonts w:ascii="Arial" w:hAnsi="Arial" w:cs="Arial"/>
          <w:bCs/>
          <w:sz w:val="22"/>
          <w:szCs w:val="22"/>
        </w:rPr>
        <w:tab/>
        <w:t xml:space="preserve">     original exam, research paper, manuscript, report, computer file, or other  </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assignment</w:t>
      </w:r>
      <w:proofErr w:type="gramEnd"/>
      <w:r>
        <w:rPr>
          <w:rFonts w:ascii="Arial" w:hAnsi="Arial" w:cs="Arial"/>
          <w:bCs/>
          <w:sz w:val="22"/>
          <w:szCs w:val="22"/>
        </w:rPr>
        <w:t xml:space="preserve"> that has been prepared by another individual.</w:t>
      </w:r>
    </w:p>
    <w:p w:rsidR="0042739C" w:rsidRDefault="0042739C" w:rsidP="0042739C">
      <w:pPr>
        <w:pStyle w:val="NormalWeb"/>
        <w:spacing w:before="0" w:beforeAutospacing="0" w:after="0" w:afterAutospacing="0"/>
        <w:rPr>
          <w:rFonts w:ascii="Arial" w:hAnsi="Arial" w:cs="Arial"/>
          <w:bCs/>
          <w:sz w:val="22"/>
          <w:szCs w:val="22"/>
        </w:rPr>
      </w:pP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Pr>
          <w:rFonts w:ascii="Arial" w:hAnsi="Arial" w:cs="Arial"/>
          <w:bCs/>
          <w:sz w:val="22"/>
          <w:szCs w:val="22"/>
        </w:rPr>
        <w:br/>
      </w:r>
      <w:r>
        <w:rPr>
          <w:rFonts w:ascii="Arial" w:hAnsi="Arial" w:cs="Arial"/>
          <w:bCs/>
          <w:sz w:val="22"/>
          <w:szCs w:val="22"/>
        </w:rPr>
        <w:br/>
        <w:t>If there is any doubt about whether or not the use or submission of a particular work constitutes plagiarism, contact the instructor for guidance and assistance.</w:t>
      </w:r>
    </w:p>
    <w:p w:rsidR="0042739C" w:rsidRDefault="0042739C" w:rsidP="0042739C">
      <w:pPr>
        <w:pStyle w:val="NormalWeb"/>
        <w:spacing w:before="0" w:beforeAutospacing="0" w:after="0" w:afterAutospacing="0"/>
        <w:jc w:val="both"/>
        <w:rPr>
          <w:rFonts w:ascii="Arial" w:hAnsi="Arial" w:cs="Arial"/>
          <w:bCs/>
          <w:sz w:val="22"/>
          <w:szCs w:val="22"/>
        </w:rPr>
      </w:pPr>
    </w:p>
    <w:p w:rsidR="00D70580" w:rsidRDefault="0042739C" w:rsidP="0042739C">
      <w:r>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p>
    <w:sectPr w:rsidR="00D70580" w:rsidSect="00384F18">
      <w:headerReference w:type="default" r:id="rId27"/>
      <w:footerReference w:type="default" r:id="rId28"/>
      <w:endnotePr>
        <w:numFmt w:val="decimal"/>
      </w:endnotePr>
      <w:pgSz w:w="12240" w:h="15840"/>
      <w:pgMar w:top="1440" w:right="1440" w:bottom="1440" w:left="1800" w:header="720" w:footer="10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9A4" w:rsidRDefault="004119A4">
      <w:r>
        <w:separator/>
      </w:r>
    </w:p>
  </w:endnote>
  <w:endnote w:type="continuationSeparator" w:id="0">
    <w:p w:rsidR="004119A4" w:rsidRDefault="004119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710" w:rsidRDefault="009D3710">
    <w:pPr>
      <w:pStyle w:val="Footer"/>
    </w:pPr>
    <w:r>
      <w:tab/>
    </w:r>
    <w:r w:rsidR="00734649">
      <w:rPr>
        <w:rStyle w:val="PageNumber"/>
      </w:rPr>
      <w:fldChar w:fldCharType="begin"/>
    </w:r>
    <w:r>
      <w:rPr>
        <w:rStyle w:val="PageNumber"/>
      </w:rPr>
      <w:instrText xml:space="preserve"> PAGE </w:instrText>
    </w:r>
    <w:r w:rsidR="00734649">
      <w:rPr>
        <w:rStyle w:val="PageNumber"/>
      </w:rPr>
      <w:fldChar w:fldCharType="separate"/>
    </w:r>
    <w:r w:rsidR="00BC03BA">
      <w:rPr>
        <w:rStyle w:val="PageNumber"/>
        <w:noProof/>
      </w:rPr>
      <w:t>4</w:t>
    </w:r>
    <w:r w:rsidR="00734649">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9A4" w:rsidRDefault="004119A4">
      <w:r>
        <w:separator/>
      </w:r>
    </w:p>
  </w:footnote>
  <w:footnote w:type="continuationSeparator" w:id="0">
    <w:p w:rsidR="004119A4" w:rsidRDefault="004119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710" w:rsidRDefault="009D3710">
    <w:pPr>
      <w:pStyle w:val="Header"/>
    </w:pPr>
    <w:r>
      <w:t>RE 103</w:t>
    </w:r>
    <w:r>
      <w:tab/>
    </w:r>
    <w:r>
      <w:tab/>
      <w:t>Fonseca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20"/>
  <w:characterSpacingControl w:val="doNotCompress"/>
  <w:hdrShapeDefaults>
    <o:shapedefaults v:ext="edit" spidmax="7169"/>
  </w:hdrShapeDefaults>
  <w:footnotePr>
    <w:footnote w:id="-1"/>
    <w:footnote w:id="0"/>
  </w:footnotePr>
  <w:endnotePr>
    <w:numFmt w:val="decimal"/>
    <w:endnote w:id="-1"/>
    <w:endnote w:id="0"/>
  </w:endnotePr>
  <w:compat>
    <w:compatSetting w:name="compatibilityMode" w:uri="http://schemas.microsoft.com/office/word" w:val="12"/>
  </w:compat>
  <w:rsids>
    <w:rsidRoot w:val="00F50CC5"/>
    <w:rsid w:val="0006471B"/>
    <w:rsid w:val="0008530D"/>
    <w:rsid w:val="00127B28"/>
    <w:rsid w:val="00150CF3"/>
    <w:rsid w:val="0015446C"/>
    <w:rsid w:val="002C4F50"/>
    <w:rsid w:val="003653F6"/>
    <w:rsid w:val="00384F18"/>
    <w:rsid w:val="003E310C"/>
    <w:rsid w:val="004119A4"/>
    <w:rsid w:val="0042739C"/>
    <w:rsid w:val="004B00E6"/>
    <w:rsid w:val="004D34DF"/>
    <w:rsid w:val="005731AA"/>
    <w:rsid w:val="00620881"/>
    <w:rsid w:val="006B7B95"/>
    <w:rsid w:val="00734649"/>
    <w:rsid w:val="007670EB"/>
    <w:rsid w:val="007B6C91"/>
    <w:rsid w:val="007D5705"/>
    <w:rsid w:val="0087286C"/>
    <w:rsid w:val="008D0CB9"/>
    <w:rsid w:val="009D3710"/>
    <w:rsid w:val="00A5749C"/>
    <w:rsid w:val="00A602F4"/>
    <w:rsid w:val="00A85DDC"/>
    <w:rsid w:val="00AC3CCC"/>
    <w:rsid w:val="00AE4C28"/>
    <w:rsid w:val="00AF1A76"/>
    <w:rsid w:val="00B95DF5"/>
    <w:rsid w:val="00BA24B2"/>
    <w:rsid w:val="00BC03BA"/>
    <w:rsid w:val="00CF637E"/>
    <w:rsid w:val="00D072E5"/>
    <w:rsid w:val="00D70580"/>
    <w:rsid w:val="00E220A8"/>
    <w:rsid w:val="00E73775"/>
    <w:rsid w:val="00F13306"/>
    <w:rsid w:val="00F50CC5"/>
    <w:rsid w:val="00F742EE"/>
    <w:rsid w:val="00FB582D"/>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F18"/>
  </w:style>
  <w:style w:type="paragraph" w:styleId="Heading1">
    <w:name w:val="heading 1"/>
    <w:basedOn w:val="Normal"/>
    <w:next w:val="Normal"/>
    <w:qFormat/>
    <w:rsid w:val="00384F18"/>
    <w:pPr>
      <w:keepNext/>
      <w:jc w:val="center"/>
      <w:outlineLvl w:val="0"/>
    </w:pPr>
    <w:rPr>
      <w:rFonts w:ascii="Arial" w:hAnsi="Arial"/>
      <w:b/>
      <w:sz w:val="24"/>
    </w:rPr>
  </w:style>
  <w:style w:type="paragraph" w:styleId="Heading2">
    <w:name w:val="heading 2"/>
    <w:basedOn w:val="Normal"/>
    <w:next w:val="Normal"/>
    <w:qFormat/>
    <w:rsid w:val="00384F18"/>
    <w:pPr>
      <w:keepNext/>
      <w:outlineLvl w:val="1"/>
    </w:pPr>
    <w:rPr>
      <w:sz w:val="24"/>
    </w:rPr>
  </w:style>
  <w:style w:type="paragraph" w:styleId="Heading3">
    <w:name w:val="heading 3"/>
    <w:basedOn w:val="Normal"/>
    <w:next w:val="Normal"/>
    <w:qFormat/>
    <w:rsid w:val="00384F18"/>
    <w:pPr>
      <w:keepNext/>
      <w:outlineLvl w:val="2"/>
    </w:pPr>
    <w:rPr>
      <w:rFonts w:ascii="Arial" w:hAnsi="Arial"/>
      <w:b/>
      <w:sz w:val="24"/>
    </w:rPr>
  </w:style>
  <w:style w:type="paragraph" w:styleId="Heading5">
    <w:name w:val="heading 5"/>
    <w:basedOn w:val="Normal"/>
    <w:next w:val="Normal"/>
    <w:qFormat/>
    <w:rsid w:val="00384F18"/>
    <w:pPr>
      <w:keepNext/>
      <w:jc w:val="right"/>
      <w:outlineLvl w:val="4"/>
    </w:pPr>
    <w:rPr>
      <w:sz w:val="24"/>
    </w:rPr>
  </w:style>
  <w:style w:type="paragraph" w:styleId="Heading9">
    <w:name w:val="heading 9"/>
    <w:basedOn w:val="Normal"/>
    <w:next w:val="Normal"/>
    <w:qFormat/>
    <w:rsid w:val="00384F18"/>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84F18"/>
    <w:pPr>
      <w:tabs>
        <w:tab w:val="center" w:pos="4320"/>
        <w:tab w:val="right" w:pos="8640"/>
      </w:tabs>
    </w:pPr>
  </w:style>
  <w:style w:type="paragraph" w:styleId="Footer">
    <w:name w:val="footer"/>
    <w:basedOn w:val="Normal"/>
    <w:rsid w:val="00384F18"/>
    <w:pPr>
      <w:tabs>
        <w:tab w:val="center" w:pos="4320"/>
        <w:tab w:val="right" w:pos="8640"/>
      </w:tabs>
    </w:pPr>
  </w:style>
  <w:style w:type="character" w:styleId="PageNumber">
    <w:name w:val="page number"/>
    <w:basedOn w:val="DefaultParagraphFont"/>
    <w:rsid w:val="00384F18"/>
  </w:style>
  <w:style w:type="paragraph" w:styleId="BodyText2">
    <w:name w:val="Body Text 2"/>
    <w:basedOn w:val="Normal"/>
    <w:rsid w:val="00384F18"/>
    <w:rPr>
      <w:sz w:val="24"/>
    </w:rPr>
  </w:style>
  <w:style w:type="paragraph" w:styleId="BodyTextIndent">
    <w:name w:val="Body Text Indent"/>
    <w:basedOn w:val="Normal"/>
    <w:rsid w:val="00384F18"/>
    <w:pPr>
      <w:ind w:left="1440" w:hanging="1440"/>
    </w:pPr>
    <w:rPr>
      <w:b/>
      <w:bCs/>
      <w:sz w:val="24"/>
    </w:rPr>
  </w:style>
  <w:style w:type="character" w:styleId="Hyperlink">
    <w:name w:val="Hyperlink"/>
    <w:basedOn w:val="DefaultParagraphFont"/>
    <w:rsid w:val="00384F18"/>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 w:type="paragraph" w:styleId="NormalWeb">
    <w:name w:val="Normal (Web)"/>
    <w:basedOn w:val="Normal"/>
    <w:uiPriority w:val="99"/>
    <w:unhideWhenUsed/>
    <w:rsid w:val="0042739C"/>
    <w:pPr>
      <w:spacing w:before="100" w:beforeAutospacing="1" w:after="100" w:afterAutospacing="1"/>
    </w:pPr>
    <w:rPr>
      <w:sz w:val="24"/>
      <w:szCs w:val="24"/>
    </w:rPr>
  </w:style>
  <w:style w:type="paragraph" w:styleId="BalloonText">
    <w:name w:val="Balloon Text"/>
    <w:basedOn w:val="Normal"/>
    <w:link w:val="BalloonTextChar"/>
    <w:rsid w:val="002C4F50"/>
    <w:rPr>
      <w:rFonts w:ascii="Tahoma" w:hAnsi="Tahoma" w:cs="Tahoma"/>
      <w:sz w:val="16"/>
      <w:szCs w:val="16"/>
    </w:rPr>
  </w:style>
  <w:style w:type="character" w:customStyle="1" w:styleId="BalloonTextChar">
    <w:name w:val="Balloon Text Char"/>
    <w:basedOn w:val="DefaultParagraphFont"/>
    <w:link w:val="BalloonText"/>
    <w:rsid w:val="002C4F5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498507">
      <w:bodyDiv w:val="1"/>
      <w:marLeft w:val="0"/>
      <w:marRight w:val="0"/>
      <w:marTop w:val="0"/>
      <w:marBottom w:val="0"/>
      <w:divBdr>
        <w:top w:val="none" w:sz="0" w:space="0" w:color="auto"/>
        <w:left w:val="none" w:sz="0" w:space="0" w:color="auto"/>
        <w:bottom w:val="none" w:sz="0" w:space="0" w:color="auto"/>
        <w:right w:val="none" w:sz="0" w:space="0" w:color="auto"/>
      </w:divBdr>
    </w:div>
    <w:div w:id="872034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ynn.vanderen@adjunct.chaminade.edu" TargetMode="External"/><Relationship Id="rId13" Type="http://schemas.openxmlformats.org/officeDocument/2006/relationships/hyperlink" Target="http://www.youtube.com/watch?v=CY-5xgTTVCo" TargetMode="External"/><Relationship Id="rId18" Type="http://schemas.openxmlformats.org/officeDocument/2006/relationships/hyperlink" Target="http://www.youtube.com/watch?v=MkHmoqHwaCU" TargetMode="External"/><Relationship Id="rId26" Type="http://schemas.openxmlformats.org/officeDocument/2006/relationships/hyperlink" Target="http://www.youtube.com/watch?v=2IVM3Xi8c6Y" TargetMode="External"/><Relationship Id="rId3" Type="http://schemas.microsoft.com/office/2007/relationships/stylesWithEffects" Target="stylesWithEffects.xml"/><Relationship Id="rId21" Type="http://schemas.openxmlformats.org/officeDocument/2006/relationships/hyperlink" Target="http://www.youtube.com/watch?v=Cok_4N1ZbqY" TargetMode="External"/><Relationship Id="rId7" Type="http://schemas.openxmlformats.org/officeDocument/2006/relationships/endnotes" Target="endnotes.xml"/><Relationship Id="rId12" Type="http://schemas.openxmlformats.org/officeDocument/2006/relationships/hyperlink" Target="http://www.youtube.com/watch?v=mAfYUt9w7qc" TargetMode="External"/><Relationship Id="rId17" Type="http://schemas.openxmlformats.org/officeDocument/2006/relationships/hyperlink" Target="http://www.youtube.com/watch?v=O--AFCI4HCU" TargetMode="External"/><Relationship Id="rId25" Type="http://schemas.openxmlformats.org/officeDocument/2006/relationships/hyperlink" Target="http://www.youtube.com/watch?v=WZq0Jm4jRQo" TargetMode="External"/><Relationship Id="rId2" Type="http://schemas.openxmlformats.org/officeDocument/2006/relationships/styles" Target="styles.xml"/><Relationship Id="rId16" Type="http://schemas.openxmlformats.org/officeDocument/2006/relationships/hyperlink" Target="http://www.youtube.com/watch?v=f-mYBmwQ4cc" TargetMode="External"/><Relationship Id="rId20" Type="http://schemas.openxmlformats.org/officeDocument/2006/relationships/hyperlink" Target="http://www.youtube.com/watch?v=6Iu9u486-v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youtube.com/watch?v=YnKUTVR_cpw" TargetMode="External"/><Relationship Id="rId24" Type="http://schemas.openxmlformats.org/officeDocument/2006/relationships/hyperlink" Target="http://www.youtube.com/watch?v=pbLKP28sLSs" TargetMode="External"/><Relationship Id="rId5" Type="http://schemas.openxmlformats.org/officeDocument/2006/relationships/webSettings" Target="webSettings.xml"/><Relationship Id="rId15" Type="http://schemas.openxmlformats.org/officeDocument/2006/relationships/hyperlink" Target="http://www.youtube.com/watch?v=f-mYBmwQ4cc" TargetMode="External"/><Relationship Id="rId23" Type="http://schemas.openxmlformats.org/officeDocument/2006/relationships/hyperlink" Target="http://www.youtube.com/watch?v=obyusV6ISgA" TargetMode="External"/><Relationship Id="rId28" Type="http://schemas.openxmlformats.org/officeDocument/2006/relationships/footer" Target="footer1.xml"/><Relationship Id="rId10" Type="http://schemas.openxmlformats.org/officeDocument/2006/relationships/hyperlink" Target="http://www.youtube.com/watch?v=Yiupwfu_h0k" TargetMode="External"/><Relationship Id="rId19" Type="http://schemas.openxmlformats.org/officeDocument/2006/relationships/hyperlink" Target="http://www.youtube.com/watch?v=YOaw3iqfTJM" TargetMode="External"/><Relationship Id="rId4" Type="http://schemas.openxmlformats.org/officeDocument/2006/relationships/settings" Target="settings.xml"/><Relationship Id="rId9" Type="http://schemas.openxmlformats.org/officeDocument/2006/relationships/hyperlink" Target="http://www.youtube.com/watch?v=Bd5hvXgI_bQ" TargetMode="External"/><Relationship Id="rId14" Type="http://schemas.openxmlformats.org/officeDocument/2006/relationships/hyperlink" Target="http://www.youtube.com/watch?v=CR3dM-GlZK8" TargetMode="External"/><Relationship Id="rId22" Type="http://schemas.openxmlformats.org/officeDocument/2006/relationships/image" Target="media/image1.gif"/><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8</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16600</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creator>Lfonseca</dc:creator>
  <cp:lastModifiedBy>Lynn Fonseca</cp:lastModifiedBy>
  <cp:revision>5</cp:revision>
  <cp:lastPrinted>2008-10-07T22:29:00Z</cp:lastPrinted>
  <dcterms:created xsi:type="dcterms:W3CDTF">2014-03-20T01:43:00Z</dcterms:created>
  <dcterms:modified xsi:type="dcterms:W3CDTF">2014-09-26T19:32:00Z</dcterms:modified>
</cp:coreProperties>
</file>