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C60" w:rsidRPr="003A5C60" w:rsidRDefault="003A5C60" w:rsidP="003A5C60">
      <w:pPr>
        <w:autoSpaceDE w:val="0"/>
        <w:autoSpaceDN w:val="0"/>
        <w:adjustRightInd w:val="0"/>
        <w:spacing w:after="0" w:line="240" w:lineRule="auto"/>
        <w:rPr>
          <w:rFonts w:ascii="Times New Roman" w:hAnsi="Times New Roman" w:cs="Times New Roman"/>
          <w:color w:val="000000"/>
          <w:sz w:val="24"/>
          <w:szCs w:val="24"/>
        </w:rPr>
      </w:pPr>
      <w:bookmarkStart w:id="0" w:name="_GoBack"/>
      <w:bookmarkEnd w:id="0"/>
    </w:p>
    <w:p w:rsidR="003A5C60" w:rsidRPr="003A5C60" w:rsidRDefault="003A5C60" w:rsidP="003A5C60">
      <w:pPr>
        <w:autoSpaceDE w:val="0"/>
        <w:autoSpaceDN w:val="0"/>
        <w:adjustRightInd w:val="0"/>
        <w:spacing w:after="0" w:line="240" w:lineRule="auto"/>
        <w:rPr>
          <w:rFonts w:ascii="Times New Roman" w:hAnsi="Times New Roman" w:cs="Times New Roman"/>
          <w:color w:val="000000"/>
          <w:sz w:val="23"/>
          <w:szCs w:val="23"/>
        </w:rPr>
      </w:pPr>
      <w:r w:rsidRPr="003A5C60">
        <w:rPr>
          <w:rFonts w:ascii="Times New Roman" w:hAnsi="Times New Roman" w:cs="Times New Roman"/>
          <w:sz w:val="24"/>
          <w:szCs w:val="24"/>
        </w:rPr>
        <w:t xml:space="preserve"> </w:t>
      </w:r>
    </w:p>
    <w:p w:rsidR="005463F4" w:rsidRDefault="005463F4"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p>
    <w:p w:rsidR="0016119F" w:rsidRDefault="00AA2BCC"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r>
        <w:rPr>
          <w:rFonts w:ascii="Arial" w:hAnsi="Arial" w:cs="Arial"/>
          <w:b/>
          <w:bCs/>
          <w:i/>
          <w:iCs/>
          <w:noProof/>
          <w:color w:val="000000"/>
          <w:sz w:val="28"/>
          <w:szCs w:val="28"/>
        </w:rPr>
        <w:drawing>
          <wp:inline distT="0" distB="0" distL="0" distR="0">
            <wp:extent cx="2955074" cy="2754351"/>
            <wp:effectExtent l="0" t="0" r="0" b="8255"/>
            <wp:docPr id="2" name="Picture 1" descr="K:\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aminade Nursing Logo v2d-1.JPG"/>
                    <pic:cNvPicPr>
                      <a:picLocks noChangeAspect="1" noChangeArrowheads="1"/>
                    </pic:cNvPicPr>
                  </pic:nvPicPr>
                  <pic:blipFill>
                    <a:blip r:embed="rId9" cstate="print"/>
                    <a:srcRect/>
                    <a:stretch>
                      <a:fillRect/>
                    </a:stretch>
                  </pic:blipFill>
                  <pic:spPr bwMode="auto">
                    <a:xfrm>
                      <a:off x="0" y="0"/>
                      <a:ext cx="2961305" cy="2760159"/>
                    </a:xfrm>
                    <a:prstGeom prst="rect">
                      <a:avLst/>
                    </a:prstGeom>
                    <a:noFill/>
                    <a:ln w="9525">
                      <a:noFill/>
                      <a:miter lim="800000"/>
                      <a:headEnd/>
                      <a:tailEnd/>
                    </a:ln>
                  </pic:spPr>
                </pic:pic>
              </a:graphicData>
            </a:graphic>
          </wp:inline>
        </w:drawing>
      </w:r>
    </w:p>
    <w:p w:rsidR="0016119F" w:rsidRDefault="0016119F"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p>
    <w:p w:rsidR="0016119F" w:rsidRDefault="0016119F"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p>
    <w:p w:rsidR="003A16D9" w:rsidRPr="00B03699" w:rsidRDefault="003A5C60" w:rsidP="003A5C60">
      <w:pPr>
        <w:autoSpaceDE w:val="0"/>
        <w:autoSpaceDN w:val="0"/>
        <w:adjustRightInd w:val="0"/>
        <w:spacing w:before="240" w:after="60" w:line="240" w:lineRule="auto"/>
        <w:jc w:val="center"/>
        <w:outlineLvl w:val="1"/>
        <w:rPr>
          <w:rFonts w:cstheme="minorHAnsi"/>
          <w:b/>
          <w:bCs/>
          <w:i/>
          <w:iCs/>
          <w:color w:val="000000"/>
          <w:sz w:val="28"/>
          <w:szCs w:val="28"/>
        </w:rPr>
      </w:pPr>
      <w:r w:rsidRPr="00B03699">
        <w:rPr>
          <w:rFonts w:cstheme="minorHAnsi"/>
          <w:b/>
          <w:bCs/>
          <w:i/>
          <w:iCs/>
          <w:color w:val="000000"/>
          <w:sz w:val="28"/>
          <w:szCs w:val="28"/>
        </w:rPr>
        <w:t>C</w:t>
      </w:r>
      <w:r w:rsidR="00355FAF" w:rsidRPr="00B03699">
        <w:rPr>
          <w:rFonts w:cstheme="minorHAnsi"/>
          <w:b/>
          <w:bCs/>
          <w:i/>
          <w:iCs/>
          <w:color w:val="000000"/>
          <w:sz w:val="28"/>
          <w:szCs w:val="28"/>
        </w:rPr>
        <w:t xml:space="preserve">haminade </w:t>
      </w:r>
      <w:r w:rsidR="003A16D9" w:rsidRPr="00B03699">
        <w:rPr>
          <w:rFonts w:cstheme="minorHAnsi"/>
          <w:b/>
          <w:bCs/>
          <w:i/>
          <w:iCs/>
          <w:color w:val="000000"/>
          <w:sz w:val="28"/>
          <w:szCs w:val="28"/>
        </w:rPr>
        <w:t>University</w:t>
      </w:r>
      <w:r w:rsidR="00355FAF" w:rsidRPr="00B03699">
        <w:rPr>
          <w:rFonts w:cstheme="minorHAnsi"/>
          <w:b/>
          <w:bCs/>
          <w:i/>
          <w:iCs/>
          <w:color w:val="000000"/>
          <w:sz w:val="28"/>
          <w:szCs w:val="28"/>
        </w:rPr>
        <w:t xml:space="preserve"> of Honolulu</w:t>
      </w:r>
      <w:r w:rsidR="00B03699">
        <w:rPr>
          <w:rFonts w:cstheme="minorHAnsi"/>
          <w:b/>
          <w:bCs/>
          <w:i/>
          <w:iCs/>
          <w:color w:val="000000"/>
          <w:sz w:val="28"/>
          <w:szCs w:val="28"/>
        </w:rPr>
        <w:t xml:space="preserve">, </w:t>
      </w:r>
      <w:r w:rsidR="003A16D9" w:rsidRPr="00B03699">
        <w:rPr>
          <w:rFonts w:cstheme="minorHAnsi"/>
          <w:b/>
          <w:bCs/>
          <w:i/>
          <w:iCs/>
          <w:color w:val="000000"/>
          <w:sz w:val="28"/>
          <w:szCs w:val="28"/>
        </w:rPr>
        <w:t>School of Nursing</w:t>
      </w:r>
    </w:p>
    <w:p w:rsidR="0016119F" w:rsidRPr="00B03699" w:rsidRDefault="003A16D9" w:rsidP="0016119F">
      <w:pPr>
        <w:autoSpaceDE w:val="0"/>
        <w:autoSpaceDN w:val="0"/>
        <w:adjustRightInd w:val="0"/>
        <w:spacing w:before="240" w:after="60" w:line="240" w:lineRule="auto"/>
        <w:jc w:val="center"/>
        <w:outlineLvl w:val="1"/>
        <w:rPr>
          <w:rFonts w:cstheme="minorHAnsi"/>
          <w:b/>
          <w:bCs/>
          <w:i/>
          <w:iCs/>
          <w:color w:val="000000"/>
          <w:sz w:val="28"/>
          <w:szCs w:val="28"/>
        </w:rPr>
      </w:pPr>
      <w:r w:rsidRPr="00B03699">
        <w:rPr>
          <w:rFonts w:cstheme="minorHAnsi"/>
          <w:b/>
          <w:bCs/>
          <w:i/>
          <w:iCs/>
          <w:color w:val="000000"/>
          <w:sz w:val="28"/>
          <w:szCs w:val="28"/>
        </w:rPr>
        <w:t>Course Syllabus</w:t>
      </w:r>
      <w:r w:rsidR="003A5C60" w:rsidRPr="00B03699">
        <w:rPr>
          <w:rFonts w:cstheme="minorHAnsi"/>
          <w:b/>
          <w:bCs/>
          <w:i/>
          <w:iCs/>
          <w:color w:val="000000"/>
          <w:sz w:val="28"/>
          <w:szCs w:val="28"/>
        </w:rPr>
        <w:t xml:space="preserve"> </w:t>
      </w:r>
      <w:r w:rsidR="0016119F" w:rsidRPr="00B03699">
        <w:rPr>
          <w:rFonts w:cstheme="minorHAnsi"/>
          <w:b/>
          <w:bCs/>
          <w:i/>
          <w:iCs/>
          <w:color w:val="000000"/>
          <w:sz w:val="28"/>
          <w:szCs w:val="28"/>
        </w:rPr>
        <w:t>NUR190</w:t>
      </w:r>
    </w:p>
    <w:p w:rsidR="005463F4" w:rsidRDefault="005463F4" w:rsidP="003A5C60">
      <w:pPr>
        <w:autoSpaceDE w:val="0"/>
        <w:autoSpaceDN w:val="0"/>
        <w:adjustRightInd w:val="0"/>
        <w:spacing w:before="240" w:after="60" w:line="240" w:lineRule="auto"/>
        <w:jc w:val="center"/>
        <w:outlineLvl w:val="1"/>
        <w:rPr>
          <w:rFonts w:cstheme="minorHAnsi"/>
          <w:b/>
          <w:bCs/>
          <w:i/>
          <w:iCs/>
          <w:color w:val="000000"/>
          <w:sz w:val="28"/>
          <w:szCs w:val="28"/>
        </w:rPr>
      </w:pPr>
      <w:r w:rsidRPr="00B03699">
        <w:rPr>
          <w:rFonts w:cstheme="minorHAnsi"/>
          <w:b/>
          <w:bCs/>
          <w:i/>
          <w:iCs/>
          <w:color w:val="000000"/>
          <w:sz w:val="28"/>
          <w:szCs w:val="28"/>
        </w:rPr>
        <w:t>Introduction to Nursing</w:t>
      </w:r>
    </w:p>
    <w:p w:rsidR="00B03699" w:rsidRPr="00B03699" w:rsidRDefault="00B03699" w:rsidP="003A5C60">
      <w:pPr>
        <w:autoSpaceDE w:val="0"/>
        <w:autoSpaceDN w:val="0"/>
        <w:adjustRightInd w:val="0"/>
        <w:spacing w:before="240" w:after="60" w:line="240" w:lineRule="auto"/>
        <w:jc w:val="center"/>
        <w:outlineLvl w:val="1"/>
        <w:rPr>
          <w:rFonts w:cstheme="minorHAnsi"/>
          <w:b/>
          <w:bCs/>
          <w:i/>
          <w:iCs/>
          <w:color w:val="000000"/>
          <w:sz w:val="28"/>
          <w:szCs w:val="28"/>
        </w:rPr>
      </w:pPr>
      <w:r>
        <w:rPr>
          <w:rFonts w:cstheme="minorHAnsi"/>
          <w:b/>
          <w:bCs/>
          <w:i/>
          <w:iCs/>
          <w:color w:val="000000"/>
          <w:sz w:val="28"/>
          <w:szCs w:val="28"/>
        </w:rPr>
        <w:t xml:space="preserve">Fall 2014 </w:t>
      </w:r>
    </w:p>
    <w:p w:rsidR="005463F4" w:rsidRDefault="005463F4" w:rsidP="003A5C60">
      <w:pPr>
        <w:autoSpaceDE w:val="0"/>
        <w:autoSpaceDN w:val="0"/>
        <w:adjustRightInd w:val="0"/>
        <w:spacing w:before="240" w:after="60" w:line="240" w:lineRule="auto"/>
        <w:jc w:val="center"/>
        <w:outlineLvl w:val="1"/>
        <w:rPr>
          <w:rFonts w:ascii="Arial" w:hAnsi="Arial" w:cs="Arial"/>
          <w:color w:val="000000"/>
          <w:sz w:val="28"/>
          <w:szCs w:val="28"/>
        </w:rPr>
      </w:pPr>
    </w:p>
    <w:p w:rsidR="005463F4" w:rsidRDefault="005463F4" w:rsidP="005463F4">
      <w:pPr>
        <w:autoSpaceDE w:val="0"/>
        <w:autoSpaceDN w:val="0"/>
        <w:adjustRightInd w:val="0"/>
        <w:spacing w:before="240" w:after="60" w:line="240" w:lineRule="auto"/>
        <w:jc w:val="both"/>
        <w:outlineLvl w:val="1"/>
        <w:rPr>
          <w:rFonts w:ascii="Arial" w:hAnsi="Arial" w:cs="Arial"/>
          <w:noProof/>
          <w:color w:val="000000"/>
          <w:sz w:val="28"/>
          <w:szCs w:val="28"/>
        </w:rPr>
      </w:pPr>
      <w:r>
        <w:rPr>
          <w:rFonts w:ascii="Arial" w:hAnsi="Arial" w:cs="Arial"/>
          <w:color w:val="000000"/>
          <w:sz w:val="28"/>
          <w:szCs w:val="28"/>
        </w:rPr>
        <w:t xml:space="preserve">                                            </w:t>
      </w:r>
    </w:p>
    <w:p w:rsidR="0016119F" w:rsidRDefault="0016119F" w:rsidP="005463F4">
      <w:pPr>
        <w:autoSpaceDE w:val="0"/>
        <w:autoSpaceDN w:val="0"/>
        <w:adjustRightInd w:val="0"/>
        <w:spacing w:before="240" w:after="60" w:line="240" w:lineRule="auto"/>
        <w:jc w:val="both"/>
        <w:outlineLvl w:val="1"/>
        <w:rPr>
          <w:rFonts w:ascii="Arial" w:hAnsi="Arial" w:cs="Arial"/>
          <w:noProof/>
          <w:color w:val="000000"/>
          <w:sz w:val="28"/>
          <w:szCs w:val="28"/>
        </w:rPr>
      </w:pPr>
    </w:p>
    <w:p w:rsidR="0016119F" w:rsidRDefault="0016119F" w:rsidP="005463F4">
      <w:pPr>
        <w:autoSpaceDE w:val="0"/>
        <w:autoSpaceDN w:val="0"/>
        <w:adjustRightInd w:val="0"/>
        <w:spacing w:before="240" w:after="60" w:line="240" w:lineRule="auto"/>
        <w:jc w:val="both"/>
        <w:outlineLvl w:val="1"/>
        <w:rPr>
          <w:rFonts w:ascii="Arial" w:hAnsi="Arial" w:cs="Arial"/>
          <w:noProof/>
          <w:color w:val="000000"/>
          <w:sz w:val="28"/>
          <w:szCs w:val="28"/>
        </w:rPr>
      </w:pPr>
    </w:p>
    <w:p w:rsidR="0016119F" w:rsidRDefault="0016119F" w:rsidP="005463F4">
      <w:pPr>
        <w:autoSpaceDE w:val="0"/>
        <w:autoSpaceDN w:val="0"/>
        <w:adjustRightInd w:val="0"/>
        <w:spacing w:before="240" w:after="60" w:line="240" w:lineRule="auto"/>
        <w:jc w:val="both"/>
        <w:outlineLvl w:val="1"/>
        <w:rPr>
          <w:rFonts w:ascii="Arial" w:hAnsi="Arial" w:cs="Arial"/>
          <w:noProof/>
          <w:color w:val="000000"/>
          <w:sz w:val="28"/>
          <w:szCs w:val="28"/>
        </w:rPr>
      </w:pPr>
    </w:p>
    <w:p w:rsidR="009661F0" w:rsidRDefault="009661F0" w:rsidP="0051297F">
      <w:pPr>
        <w:pStyle w:val="NormalWeb"/>
        <w:jc w:val="center"/>
        <w:rPr>
          <w:rFonts w:asciiTheme="minorHAnsi" w:hAnsiTheme="minorHAnsi" w:cstheme="minorHAnsi"/>
          <w:b/>
          <w:i/>
          <w:color w:val="000000"/>
          <w:sz w:val="20"/>
          <w:szCs w:val="20"/>
        </w:rPr>
      </w:pPr>
    </w:p>
    <w:p w:rsidR="0051297F" w:rsidRPr="0016119F" w:rsidRDefault="0051297F" w:rsidP="0051297F">
      <w:pPr>
        <w:pStyle w:val="NormalWeb"/>
        <w:jc w:val="center"/>
        <w:rPr>
          <w:rFonts w:asciiTheme="minorHAnsi" w:hAnsiTheme="minorHAnsi" w:cstheme="minorHAnsi"/>
          <w:b/>
          <w:i/>
          <w:color w:val="000000"/>
          <w:sz w:val="20"/>
          <w:szCs w:val="20"/>
        </w:rPr>
      </w:pPr>
      <w:r w:rsidRPr="0016119F">
        <w:rPr>
          <w:rFonts w:asciiTheme="minorHAnsi" w:hAnsiTheme="minorHAnsi" w:cstheme="minorHAnsi"/>
          <w:b/>
          <w:i/>
          <w:color w:val="000000"/>
          <w:sz w:val="20"/>
          <w:szCs w:val="20"/>
        </w:rPr>
        <w:lastRenderedPageBreak/>
        <w:t>Nursing is an art:</w:t>
      </w:r>
      <w:r w:rsidRPr="0016119F">
        <w:rPr>
          <w:rFonts w:asciiTheme="minorHAnsi" w:hAnsiTheme="minorHAnsi" w:cstheme="minorHAnsi"/>
          <w:b/>
          <w:i/>
          <w:color w:val="000000"/>
          <w:sz w:val="20"/>
          <w:szCs w:val="20"/>
        </w:rPr>
        <w:br/>
        <w:t>and if it is to be made an art,</w:t>
      </w:r>
      <w:r w:rsidRPr="0016119F">
        <w:rPr>
          <w:rFonts w:asciiTheme="minorHAnsi" w:hAnsiTheme="minorHAnsi" w:cstheme="minorHAnsi"/>
          <w:b/>
          <w:i/>
          <w:color w:val="000000"/>
          <w:sz w:val="20"/>
          <w:szCs w:val="20"/>
        </w:rPr>
        <w:br/>
        <w:t>It requires an exclusive devotion</w:t>
      </w:r>
      <w:r w:rsidRPr="0016119F">
        <w:rPr>
          <w:rFonts w:asciiTheme="minorHAnsi" w:hAnsiTheme="minorHAnsi" w:cstheme="minorHAnsi"/>
          <w:b/>
          <w:i/>
          <w:color w:val="000000"/>
          <w:sz w:val="20"/>
          <w:szCs w:val="20"/>
        </w:rPr>
        <w:br/>
        <w:t>as hard a preparation,</w:t>
      </w:r>
      <w:r w:rsidRPr="0016119F">
        <w:rPr>
          <w:rFonts w:asciiTheme="minorHAnsi" w:hAnsiTheme="minorHAnsi" w:cstheme="minorHAnsi"/>
          <w:b/>
          <w:i/>
          <w:color w:val="000000"/>
          <w:sz w:val="20"/>
          <w:szCs w:val="20"/>
        </w:rPr>
        <w:br/>
        <w:t>as any painter´s or sculptor´s work;</w:t>
      </w:r>
      <w:r w:rsidRPr="0016119F">
        <w:rPr>
          <w:rFonts w:asciiTheme="minorHAnsi" w:hAnsiTheme="minorHAnsi" w:cstheme="minorHAnsi"/>
          <w:b/>
          <w:i/>
          <w:color w:val="000000"/>
          <w:sz w:val="20"/>
          <w:szCs w:val="20"/>
        </w:rPr>
        <w:br/>
        <w:t>for what is the having to do with</w:t>
      </w:r>
      <w:r w:rsidRPr="0016119F">
        <w:rPr>
          <w:rFonts w:asciiTheme="minorHAnsi" w:hAnsiTheme="minorHAnsi" w:cstheme="minorHAnsi"/>
          <w:b/>
          <w:i/>
          <w:color w:val="000000"/>
          <w:sz w:val="20"/>
          <w:szCs w:val="20"/>
        </w:rPr>
        <w:br/>
        <w:t>dead canvas or dead marble,</w:t>
      </w:r>
      <w:r w:rsidRPr="0016119F">
        <w:rPr>
          <w:rFonts w:asciiTheme="minorHAnsi" w:hAnsiTheme="minorHAnsi" w:cstheme="minorHAnsi"/>
          <w:b/>
          <w:i/>
          <w:color w:val="000000"/>
          <w:sz w:val="20"/>
          <w:szCs w:val="20"/>
        </w:rPr>
        <w:br/>
        <w:t>compared with having to do</w:t>
      </w:r>
      <w:r w:rsidRPr="0016119F">
        <w:rPr>
          <w:rFonts w:asciiTheme="minorHAnsi" w:hAnsiTheme="minorHAnsi" w:cstheme="minorHAnsi"/>
          <w:b/>
          <w:i/>
          <w:color w:val="000000"/>
          <w:sz w:val="20"/>
          <w:szCs w:val="20"/>
        </w:rPr>
        <w:br/>
        <w:t>with the living body,</w:t>
      </w:r>
      <w:r w:rsidRPr="0016119F">
        <w:rPr>
          <w:rFonts w:asciiTheme="minorHAnsi" w:hAnsiTheme="minorHAnsi" w:cstheme="minorHAnsi"/>
          <w:b/>
          <w:i/>
          <w:color w:val="000000"/>
          <w:sz w:val="20"/>
          <w:szCs w:val="20"/>
        </w:rPr>
        <w:br/>
        <w:t>the temple of God´s spirit?</w:t>
      </w:r>
      <w:r w:rsidRPr="0016119F">
        <w:rPr>
          <w:rFonts w:asciiTheme="minorHAnsi" w:hAnsiTheme="minorHAnsi" w:cstheme="minorHAnsi"/>
          <w:b/>
          <w:i/>
          <w:color w:val="000000"/>
          <w:sz w:val="20"/>
          <w:szCs w:val="20"/>
        </w:rPr>
        <w:br/>
        <w:t>It is one of the Fine Arts:</w:t>
      </w:r>
      <w:r w:rsidRPr="0016119F">
        <w:rPr>
          <w:rFonts w:asciiTheme="minorHAnsi" w:hAnsiTheme="minorHAnsi" w:cstheme="minorHAnsi"/>
          <w:b/>
          <w:i/>
          <w:color w:val="000000"/>
          <w:sz w:val="20"/>
          <w:szCs w:val="20"/>
        </w:rPr>
        <w:br/>
        <w:t>I had almost said,</w:t>
      </w:r>
      <w:r w:rsidRPr="0016119F">
        <w:rPr>
          <w:rFonts w:asciiTheme="minorHAnsi" w:hAnsiTheme="minorHAnsi" w:cstheme="minorHAnsi"/>
          <w:b/>
          <w:i/>
          <w:color w:val="000000"/>
          <w:sz w:val="20"/>
          <w:szCs w:val="20"/>
        </w:rPr>
        <w:br/>
        <w:t>the finest of Fine Arts.</w:t>
      </w:r>
      <w:r w:rsidRPr="0016119F">
        <w:rPr>
          <w:rFonts w:asciiTheme="minorHAnsi" w:hAnsiTheme="minorHAnsi" w:cstheme="minorHAnsi"/>
          <w:b/>
          <w:i/>
          <w:color w:val="000000"/>
          <w:sz w:val="20"/>
          <w:szCs w:val="20"/>
        </w:rPr>
        <w:br/>
      </w:r>
      <w:r w:rsidRPr="0016119F">
        <w:rPr>
          <w:rFonts w:asciiTheme="minorHAnsi" w:hAnsiTheme="minorHAnsi" w:cstheme="minorHAnsi"/>
          <w:b/>
          <w:i/>
          <w:color w:val="000000"/>
          <w:sz w:val="20"/>
          <w:szCs w:val="20"/>
        </w:rPr>
        <w:br/>
        <w:t>- Florence Nightingale</w:t>
      </w:r>
    </w:p>
    <w:p w:rsidR="0051297F" w:rsidRPr="0016119F" w:rsidRDefault="0051297F" w:rsidP="0051297F">
      <w:pPr>
        <w:pStyle w:val="NormalWeb"/>
        <w:jc w:val="center"/>
        <w:rPr>
          <w:rFonts w:asciiTheme="minorHAnsi" w:hAnsiTheme="minorHAnsi" w:cstheme="minorHAnsi"/>
          <w:b/>
          <w:i/>
          <w:color w:val="000000"/>
          <w:sz w:val="20"/>
          <w:szCs w:val="20"/>
        </w:rPr>
      </w:pPr>
    </w:p>
    <w:p w:rsidR="006065F9" w:rsidRPr="0016119F" w:rsidRDefault="006065F9" w:rsidP="006065F9">
      <w:pPr>
        <w:spacing w:after="0" w:line="240" w:lineRule="auto"/>
        <w:jc w:val="center"/>
        <w:rPr>
          <w:rFonts w:ascii="Times New Roman" w:eastAsia="Times New Roman" w:hAnsi="Times New Roman" w:cs="Times New Roman"/>
          <w:color w:val="000066"/>
          <w:sz w:val="20"/>
          <w:szCs w:val="20"/>
        </w:rPr>
      </w:pPr>
      <w:r w:rsidRPr="0016119F">
        <w:rPr>
          <w:rFonts w:ascii="Times New Roman" w:eastAsia="Times New Roman" w:hAnsi="Times New Roman" w:cs="Times New Roman"/>
          <w:noProof/>
          <w:color w:val="000066"/>
          <w:sz w:val="20"/>
          <w:szCs w:val="20"/>
        </w:rPr>
        <w:drawing>
          <wp:inline distT="0" distB="0" distL="0" distR="0">
            <wp:extent cx="1941554" cy="1455089"/>
            <wp:effectExtent l="19050" t="0" r="1546" b="0"/>
            <wp:docPr id="1" name="Picture 1" descr="nursing lamp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rsing lamp icon"/>
                    <pic:cNvPicPr>
                      <a:picLocks noChangeAspect="1" noChangeArrowheads="1"/>
                    </pic:cNvPicPr>
                  </pic:nvPicPr>
                  <pic:blipFill>
                    <a:blip r:embed="rId10" cstate="print"/>
                    <a:srcRect/>
                    <a:stretch>
                      <a:fillRect/>
                    </a:stretch>
                  </pic:blipFill>
                  <pic:spPr bwMode="auto">
                    <a:xfrm>
                      <a:off x="0" y="0"/>
                      <a:ext cx="1961272" cy="1469867"/>
                    </a:xfrm>
                    <a:prstGeom prst="rect">
                      <a:avLst/>
                    </a:prstGeom>
                    <a:noFill/>
                    <a:ln w="9525">
                      <a:noFill/>
                      <a:miter lim="800000"/>
                      <a:headEnd/>
                      <a:tailEnd/>
                    </a:ln>
                  </pic:spPr>
                </pic:pic>
              </a:graphicData>
            </a:graphic>
          </wp:inline>
        </w:drawing>
      </w:r>
    </w:p>
    <w:p w:rsidR="0051297F" w:rsidRPr="0016119F" w:rsidRDefault="0051297F" w:rsidP="0051297F">
      <w:pPr>
        <w:pStyle w:val="NormalWeb"/>
        <w:jc w:val="center"/>
        <w:rPr>
          <w:rFonts w:ascii="Verdana" w:hAnsi="Verdana"/>
          <w:b/>
          <w:i/>
          <w:color w:val="000000"/>
          <w:sz w:val="20"/>
          <w:szCs w:val="20"/>
        </w:rPr>
      </w:pPr>
    </w:p>
    <w:p w:rsidR="003A5C60" w:rsidRDefault="006065F9" w:rsidP="006D77AA">
      <w:pPr>
        <w:pageBreakBefore/>
        <w:autoSpaceDE w:val="0"/>
        <w:autoSpaceDN w:val="0"/>
        <w:adjustRightInd w:val="0"/>
        <w:spacing w:after="0" w:line="240" w:lineRule="auto"/>
        <w:outlineLvl w:val="2"/>
        <w:rPr>
          <w:rFonts w:ascii="Times New Roman" w:hAnsi="Times New Roman" w:cs="Times New Roman"/>
          <w:sz w:val="24"/>
          <w:szCs w:val="24"/>
        </w:rPr>
      </w:pPr>
      <w:r>
        <w:rPr>
          <w:rFonts w:ascii="Times New Roman" w:hAnsi="Times New Roman" w:cs="Times New Roman"/>
          <w:b/>
          <w:sz w:val="24"/>
          <w:szCs w:val="24"/>
        </w:rPr>
        <w:lastRenderedPageBreak/>
        <w:t>C</w:t>
      </w:r>
      <w:r w:rsidR="000A278C" w:rsidRPr="00434F53">
        <w:rPr>
          <w:rFonts w:ascii="Times New Roman" w:hAnsi="Times New Roman" w:cs="Times New Roman"/>
          <w:b/>
          <w:sz w:val="24"/>
          <w:szCs w:val="24"/>
        </w:rPr>
        <w:t xml:space="preserve">ourse:  </w:t>
      </w:r>
      <w:r w:rsidR="00355FAF" w:rsidRPr="00434F53">
        <w:rPr>
          <w:rFonts w:ascii="Times New Roman" w:hAnsi="Times New Roman" w:cs="Times New Roman"/>
          <w:b/>
          <w:sz w:val="24"/>
          <w:szCs w:val="24"/>
        </w:rPr>
        <w:t>NUR190 Introduction</w:t>
      </w:r>
      <w:r w:rsidR="003A16D9" w:rsidRPr="00434F53">
        <w:rPr>
          <w:rFonts w:ascii="Times New Roman" w:hAnsi="Times New Roman" w:cs="Times New Roman"/>
          <w:b/>
          <w:sz w:val="24"/>
          <w:szCs w:val="24"/>
        </w:rPr>
        <w:t xml:space="preserve"> to Nursing</w:t>
      </w:r>
      <w:r w:rsidR="006D77AA">
        <w:rPr>
          <w:rFonts w:ascii="Times New Roman" w:hAnsi="Times New Roman" w:cs="Times New Roman"/>
          <w:b/>
          <w:sz w:val="24"/>
          <w:szCs w:val="24"/>
        </w:rPr>
        <w:t xml:space="preserve"> </w:t>
      </w:r>
      <w:r w:rsidR="006D77AA">
        <w:rPr>
          <w:rFonts w:ascii="Times New Roman" w:hAnsi="Times New Roman" w:cs="Times New Roman"/>
          <w:b/>
          <w:sz w:val="24"/>
          <w:szCs w:val="24"/>
        </w:rPr>
        <w:tab/>
      </w:r>
      <w:r w:rsidR="006D77AA">
        <w:rPr>
          <w:rFonts w:ascii="Times New Roman" w:hAnsi="Times New Roman" w:cs="Times New Roman"/>
          <w:b/>
          <w:sz w:val="24"/>
          <w:szCs w:val="24"/>
        </w:rPr>
        <w:tab/>
      </w:r>
      <w:r w:rsidR="006D77AA">
        <w:rPr>
          <w:rFonts w:ascii="Times New Roman" w:hAnsi="Times New Roman" w:cs="Times New Roman"/>
          <w:b/>
          <w:sz w:val="24"/>
          <w:szCs w:val="24"/>
        </w:rPr>
        <w:tab/>
      </w:r>
      <w:r w:rsidR="006D77AA">
        <w:rPr>
          <w:rFonts w:ascii="Times New Roman" w:hAnsi="Times New Roman" w:cs="Times New Roman"/>
          <w:b/>
          <w:sz w:val="24"/>
          <w:szCs w:val="24"/>
        </w:rPr>
        <w:tab/>
      </w:r>
      <w:r w:rsidR="003A16D9" w:rsidRPr="00434F53">
        <w:rPr>
          <w:rFonts w:ascii="Times New Roman" w:hAnsi="Times New Roman" w:cs="Times New Roman"/>
          <w:b/>
          <w:sz w:val="24"/>
          <w:szCs w:val="24"/>
        </w:rPr>
        <w:t xml:space="preserve">Credits:  2 </w:t>
      </w:r>
      <w:r w:rsidR="003A16D9" w:rsidRPr="00D649F8">
        <w:rPr>
          <w:rFonts w:ascii="Times New Roman" w:hAnsi="Times New Roman" w:cs="Times New Roman"/>
          <w:b/>
          <w:sz w:val="24"/>
          <w:szCs w:val="24"/>
        </w:rPr>
        <w:t>Instructors:</w:t>
      </w:r>
      <w:r w:rsidR="003A16D9" w:rsidRPr="00D649F8">
        <w:rPr>
          <w:rFonts w:ascii="Times New Roman" w:hAnsi="Times New Roman" w:cs="Times New Roman"/>
          <w:sz w:val="24"/>
          <w:szCs w:val="24"/>
        </w:rPr>
        <w:t xml:space="preserve">  </w:t>
      </w:r>
      <w:r w:rsidR="002E5D77" w:rsidRPr="00483B6A">
        <w:rPr>
          <w:rFonts w:ascii="Times New Roman" w:hAnsi="Times New Roman" w:cs="Times New Roman"/>
          <w:sz w:val="24"/>
          <w:szCs w:val="24"/>
        </w:rPr>
        <w:t>Jeanette Peterson,</w:t>
      </w:r>
      <w:r w:rsidR="002E5D77">
        <w:rPr>
          <w:rFonts w:ascii="Times New Roman" w:hAnsi="Times New Roman" w:cs="Times New Roman"/>
          <w:sz w:val="24"/>
          <w:szCs w:val="24"/>
        </w:rPr>
        <w:t xml:space="preserve"> MSN, RN (Course Coordinator), </w:t>
      </w:r>
      <w:r w:rsidR="00E73A01" w:rsidRPr="00E73A01">
        <w:rPr>
          <w:rFonts w:ascii="Times New Roman" w:hAnsi="Times New Roman"/>
          <w:sz w:val="24"/>
          <w:szCs w:val="24"/>
        </w:rPr>
        <w:t>Edna</w:t>
      </w:r>
      <w:r w:rsidR="00D649F8">
        <w:rPr>
          <w:rFonts w:ascii="Times New Roman" w:hAnsi="Times New Roman"/>
          <w:sz w:val="24"/>
          <w:szCs w:val="24"/>
        </w:rPr>
        <w:t xml:space="preserve"> Magpantay-Monroe, Ed</w:t>
      </w:r>
      <w:r w:rsidR="00D649F8" w:rsidRPr="00E73A01">
        <w:rPr>
          <w:rFonts w:ascii="Times New Roman" w:hAnsi="Times New Roman"/>
          <w:sz w:val="24"/>
          <w:szCs w:val="24"/>
        </w:rPr>
        <w:t>D.</w:t>
      </w:r>
      <w:r w:rsidR="00E73A01" w:rsidRPr="00E73A01">
        <w:rPr>
          <w:rFonts w:ascii="Times New Roman" w:hAnsi="Times New Roman"/>
          <w:sz w:val="24"/>
          <w:szCs w:val="24"/>
        </w:rPr>
        <w:t xml:space="preserve"> A.P.R.N</w:t>
      </w:r>
      <w:r w:rsidR="00E73A01" w:rsidRPr="00E73A01">
        <w:rPr>
          <w:rFonts w:ascii="Times New Roman" w:hAnsi="Times New Roman"/>
          <w:b/>
        </w:rPr>
        <w:t>.</w:t>
      </w:r>
      <w:r w:rsidR="00F63238">
        <w:rPr>
          <w:rFonts w:ascii="Times New Roman" w:hAnsi="Times New Roman" w:cs="Times New Roman"/>
          <w:sz w:val="24"/>
          <w:szCs w:val="24"/>
        </w:rPr>
        <w:t xml:space="preserve">; </w:t>
      </w:r>
      <w:r w:rsidR="00483B6A">
        <w:rPr>
          <w:rFonts w:ascii="Times New Roman" w:hAnsi="Times New Roman" w:cs="Times New Roman"/>
          <w:sz w:val="24"/>
          <w:szCs w:val="24"/>
        </w:rPr>
        <w:t xml:space="preserve">and additional faculty as guest lecturers.    </w:t>
      </w:r>
    </w:p>
    <w:p w:rsidR="004F465F" w:rsidRDefault="004F465F" w:rsidP="003A5C60">
      <w:pPr>
        <w:autoSpaceDE w:val="0"/>
        <w:autoSpaceDN w:val="0"/>
        <w:adjustRightInd w:val="0"/>
        <w:spacing w:after="0" w:line="240" w:lineRule="auto"/>
        <w:rPr>
          <w:rFonts w:ascii="Times New Roman" w:hAnsi="Times New Roman" w:cs="Times New Roman"/>
          <w:b/>
          <w:bCs/>
          <w:sz w:val="24"/>
          <w:szCs w:val="23"/>
        </w:rPr>
      </w:pPr>
    </w:p>
    <w:p w:rsidR="00B737CE" w:rsidRPr="004F465F" w:rsidRDefault="00B737CE" w:rsidP="003A5C60">
      <w:pPr>
        <w:autoSpaceDE w:val="0"/>
        <w:autoSpaceDN w:val="0"/>
        <w:adjustRightInd w:val="0"/>
        <w:spacing w:after="0" w:line="240" w:lineRule="auto"/>
        <w:rPr>
          <w:rFonts w:ascii="Times New Roman" w:hAnsi="Times New Roman" w:cs="Times New Roman"/>
          <w:b/>
          <w:bCs/>
          <w:sz w:val="24"/>
          <w:szCs w:val="23"/>
        </w:rPr>
      </w:pPr>
      <w:r w:rsidRPr="004F465F">
        <w:rPr>
          <w:rFonts w:ascii="Times New Roman" w:hAnsi="Times New Roman" w:cs="Times New Roman"/>
          <w:b/>
          <w:bCs/>
          <w:sz w:val="24"/>
          <w:szCs w:val="23"/>
        </w:rPr>
        <w:t>Address:</w:t>
      </w:r>
    </w:p>
    <w:p w:rsidR="003A5C60" w:rsidRPr="00434F53" w:rsidRDefault="0039413D" w:rsidP="003A5C60">
      <w:pPr>
        <w:autoSpaceDE w:val="0"/>
        <w:autoSpaceDN w:val="0"/>
        <w:adjustRightInd w:val="0"/>
        <w:spacing w:after="0" w:line="240" w:lineRule="auto"/>
        <w:rPr>
          <w:rFonts w:ascii="Times New Roman" w:hAnsi="Times New Roman" w:cs="Times New Roman"/>
          <w:sz w:val="24"/>
          <w:szCs w:val="23"/>
        </w:rPr>
      </w:pPr>
      <w:r>
        <w:rPr>
          <w:rFonts w:ascii="Times New Roman" w:hAnsi="Times New Roman" w:cs="Times New Roman"/>
          <w:bCs/>
          <w:sz w:val="24"/>
          <w:szCs w:val="23"/>
        </w:rPr>
        <w:t>The Dr. and Mrs. Lawrence W. (Bo Hing Chan) Center for Nursing Education</w:t>
      </w:r>
      <w:r w:rsidR="00427BC7">
        <w:rPr>
          <w:rFonts w:ascii="Times New Roman" w:hAnsi="Times New Roman" w:cs="Times New Roman"/>
          <w:bCs/>
          <w:sz w:val="24"/>
          <w:szCs w:val="23"/>
        </w:rPr>
        <w:t>, Henry Hall 110</w:t>
      </w:r>
    </w:p>
    <w:p w:rsidR="003A5C60" w:rsidRPr="00434F53" w:rsidRDefault="003A5C60"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 xml:space="preserve">Chaminade University </w:t>
      </w:r>
      <w:r w:rsidR="00427BC7">
        <w:rPr>
          <w:rFonts w:ascii="Times New Roman" w:hAnsi="Times New Roman" w:cs="Times New Roman"/>
          <w:sz w:val="24"/>
          <w:szCs w:val="23"/>
        </w:rPr>
        <w:t>of Honolulu</w:t>
      </w:r>
    </w:p>
    <w:p w:rsidR="003A5C60" w:rsidRPr="00434F53" w:rsidRDefault="003A5C60"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 xml:space="preserve">3140 Waialae Ave </w:t>
      </w:r>
    </w:p>
    <w:p w:rsidR="00E7127F" w:rsidRDefault="003A5C60"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 xml:space="preserve">Honolulu, HI 96816 </w:t>
      </w:r>
    </w:p>
    <w:p w:rsidR="003A5C60" w:rsidRDefault="00C534E4" w:rsidP="003A5C60">
      <w:pPr>
        <w:autoSpaceDE w:val="0"/>
        <w:autoSpaceDN w:val="0"/>
        <w:adjustRightInd w:val="0"/>
        <w:spacing w:after="0" w:line="240" w:lineRule="auto"/>
        <w:rPr>
          <w:rFonts w:ascii="Times New Roman" w:hAnsi="Times New Roman" w:cs="Times New Roman"/>
          <w:bCs/>
          <w:sz w:val="24"/>
          <w:szCs w:val="23"/>
        </w:rPr>
      </w:pPr>
      <w:r>
        <w:rPr>
          <w:rFonts w:ascii="Times New Roman" w:hAnsi="Times New Roman" w:cs="Times New Roman"/>
          <w:b/>
          <w:bCs/>
          <w:sz w:val="24"/>
          <w:szCs w:val="23"/>
        </w:rPr>
        <w:t xml:space="preserve">Main Nursing Office </w:t>
      </w:r>
      <w:r w:rsidR="003A5C60" w:rsidRPr="004F465F">
        <w:rPr>
          <w:rFonts w:ascii="Times New Roman" w:hAnsi="Times New Roman" w:cs="Times New Roman"/>
          <w:b/>
          <w:bCs/>
          <w:sz w:val="24"/>
          <w:szCs w:val="23"/>
        </w:rPr>
        <w:t>Phone:</w:t>
      </w:r>
      <w:r w:rsidR="003A5C60" w:rsidRPr="00434F53">
        <w:rPr>
          <w:rFonts w:ascii="Times New Roman" w:hAnsi="Times New Roman" w:cs="Times New Roman"/>
          <w:b/>
          <w:bCs/>
          <w:sz w:val="24"/>
          <w:szCs w:val="23"/>
        </w:rPr>
        <w:t xml:space="preserve"> </w:t>
      </w:r>
      <w:r w:rsidR="00E7127F" w:rsidRPr="00434F53">
        <w:rPr>
          <w:rFonts w:ascii="Times New Roman" w:hAnsi="Times New Roman" w:cs="Times New Roman"/>
          <w:b/>
          <w:bCs/>
          <w:sz w:val="24"/>
          <w:szCs w:val="23"/>
        </w:rPr>
        <w:t xml:space="preserve"> </w:t>
      </w:r>
      <w:r w:rsidR="00E7127F" w:rsidRPr="00434F53">
        <w:rPr>
          <w:rFonts w:ascii="Times New Roman" w:hAnsi="Times New Roman" w:cs="Times New Roman"/>
          <w:bCs/>
          <w:sz w:val="24"/>
          <w:szCs w:val="23"/>
        </w:rPr>
        <w:t>808-</w:t>
      </w:r>
      <w:r w:rsidR="004C00A8">
        <w:rPr>
          <w:rFonts w:ascii="Times New Roman" w:hAnsi="Times New Roman" w:cs="Times New Roman"/>
          <w:bCs/>
          <w:sz w:val="24"/>
          <w:szCs w:val="23"/>
        </w:rPr>
        <w:t xml:space="preserve">735-4813 </w:t>
      </w:r>
    </w:p>
    <w:p w:rsidR="002E5D77" w:rsidRPr="002E5D77" w:rsidRDefault="002E5D77" w:rsidP="003A5C60">
      <w:pPr>
        <w:autoSpaceDE w:val="0"/>
        <w:autoSpaceDN w:val="0"/>
        <w:adjustRightInd w:val="0"/>
        <w:spacing w:after="0" w:line="240" w:lineRule="auto"/>
        <w:rPr>
          <w:rFonts w:ascii="Times New Roman" w:hAnsi="Times New Roman" w:cs="Times New Roman"/>
          <w:b/>
          <w:bCs/>
          <w:sz w:val="24"/>
          <w:szCs w:val="23"/>
        </w:rPr>
      </w:pPr>
      <w:r w:rsidRPr="002E5D77">
        <w:rPr>
          <w:rFonts w:ascii="Times New Roman" w:hAnsi="Times New Roman" w:cs="Times New Roman"/>
          <w:b/>
          <w:bCs/>
          <w:sz w:val="24"/>
          <w:szCs w:val="23"/>
        </w:rPr>
        <w:t xml:space="preserve">Fax: </w:t>
      </w:r>
      <w:r w:rsidR="00AC11CC" w:rsidRPr="00AC11CC">
        <w:rPr>
          <w:rFonts w:ascii="Times New Roman" w:hAnsi="Times New Roman" w:cs="Times New Roman"/>
          <w:bCs/>
          <w:sz w:val="24"/>
          <w:szCs w:val="23"/>
        </w:rPr>
        <w:t>(808) 739-8564</w:t>
      </w:r>
    </w:p>
    <w:p w:rsidR="003A5C60" w:rsidRDefault="003A5C60" w:rsidP="003A5C60">
      <w:pPr>
        <w:autoSpaceDE w:val="0"/>
        <w:autoSpaceDN w:val="0"/>
        <w:adjustRightInd w:val="0"/>
        <w:spacing w:after="0" w:line="240" w:lineRule="auto"/>
        <w:rPr>
          <w:rFonts w:ascii="Times New Roman" w:hAnsi="Times New Roman" w:cs="Times New Roman"/>
          <w:bCs/>
          <w:sz w:val="24"/>
          <w:szCs w:val="23"/>
        </w:rPr>
      </w:pPr>
      <w:r w:rsidRPr="00483B6A">
        <w:rPr>
          <w:rFonts w:ascii="Times New Roman" w:hAnsi="Times New Roman" w:cs="Times New Roman"/>
          <w:b/>
          <w:bCs/>
          <w:sz w:val="24"/>
          <w:szCs w:val="23"/>
        </w:rPr>
        <w:t xml:space="preserve">E-mail address: </w:t>
      </w:r>
      <w:r w:rsidR="002E5D77" w:rsidRPr="00483B6A">
        <w:rPr>
          <w:rFonts w:ascii="Times New Roman" w:hAnsi="Times New Roman" w:cs="Times New Roman"/>
          <w:bCs/>
          <w:sz w:val="24"/>
          <w:szCs w:val="23"/>
        </w:rPr>
        <w:t>jeanette.</w:t>
      </w:r>
      <w:hyperlink r:id="rId11" w:history="1">
        <w:r w:rsidR="002E5D77" w:rsidRPr="00483B6A">
          <w:rPr>
            <w:rStyle w:val="Hyperlink"/>
            <w:rFonts w:ascii="Times New Roman" w:hAnsi="Times New Roman" w:cs="Times New Roman"/>
            <w:bCs/>
            <w:sz w:val="24"/>
            <w:szCs w:val="23"/>
          </w:rPr>
          <w:t>peterson@chaminade.edu</w:t>
        </w:r>
      </w:hyperlink>
      <w:r w:rsidR="0039413D">
        <w:rPr>
          <w:rFonts w:ascii="Times New Roman" w:hAnsi="Times New Roman" w:cs="Times New Roman"/>
          <w:bCs/>
          <w:sz w:val="24"/>
          <w:szCs w:val="23"/>
        </w:rPr>
        <w:t xml:space="preserve"> </w:t>
      </w:r>
    </w:p>
    <w:p w:rsidR="00427BC7" w:rsidRPr="00434F53" w:rsidRDefault="00427BC7" w:rsidP="003A5C60">
      <w:pPr>
        <w:autoSpaceDE w:val="0"/>
        <w:autoSpaceDN w:val="0"/>
        <w:adjustRightInd w:val="0"/>
        <w:spacing w:after="0" w:line="240" w:lineRule="auto"/>
        <w:rPr>
          <w:rFonts w:ascii="Times New Roman" w:hAnsi="Times New Roman" w:cs="Times New Roman"/>
          <w:bCs/>
          <w:sz w:val="24"/>
          <w:szCs w:val="23"/>
        </w:rPr>
      </w:pPr>
    </w:p>
    <w:p w:rsidR="00427BC7" w:rsidRPr="00427BC7" w:rsidRDefault="00427BC7" w:rsidP="00427BC7">
      <w:pPr>
        <w:spacing w:after="0" w:line="240" w:lineRule="auto"/>
        <w:rPr>
          <w:rFonts w:ascii="Times New Roman" w:eastAsia="Times New Roman" w:hAnsi="Times New Roman" w:cs="Times New Roman"/>
          <w:sz w:val="24"/>
          <w:szCs w:val="24"/>
        </w:rPr>
      </w:pPr>
      <w:r w:rsidRPr="00427BC7">
        <w:rPr>
          <w:rFonts w:ascii="Times New Roman" w:eastAsia="Times New Roman" w:hAnsi="Times New Roman" w:cs="Times New Roman"/>
          <w:b/>
          <w:sz w:val="24"/>
          <w:szCs w:val="24"/>
        </w:rPr>
        <w:t>Office hours</w:t>
      </w:r>
      <w:r w:rsidRPr="00427BC7">
        <w:rPr>
          <w:rFonts w:ascii="Times New Roman" w:eastAsia="Times New Roman" w:hAnsi="Times New Roman" w:cs="Times New Roman"/>
          <w:sz w:val="24"/>
          <w:szCs w:val="24"/>
        </w:rPr>
        <w:t xml:space="preserve">: </w:t>
      </w:r>
      <w:r w:rsidR="00C936EA">
        <w:rPr>
          <w:rFonts w:ascii="Times New Roman" w:eastAsia="Times New Roman" w:hAnsi="Times New Roman" w:cs="Times New Roman"/>
          <w:sz w:val="24"/>
          <w:szCs w:val="24"/>
        </w:rPr>
        <w:t xml:space="preserve">See information posted on office doors.  </w:t>
      </w:r>
    </w:p>
    <w:p w:rsidR="00427BC7" w:rsidRPr="00434F53" w:rsidRDefault="00427BC7" w:rsidP="003A5C60">
      <w:pPr>
        <w:autoSpaceDE w:val="0"/>
        <w:autoSpaceDN w:val="0"/>
        <w:adjustRightInd w:val="0"/>
        <w:spacing w:after="0" w:line="240" w:lineRule="auto"/>
        <w:rPr>
          <w:rFonts w:ascii="Times New Roman" w:hAnsi="Times New Roman" w:cs="Times New Roman"/>
          <w:sz w:val="24"/>
          <w:szCs w:val="23"/>
        </w:rPr>
      </w:pPr>
    </w:p>
    <w:p w:rsidR="00427BC7" w:rsidRPr="00427BC7" w:rsidRDefault="00427BC7" w:rsidP="00427BC7">
      <w:pPr>
        <w:spacing w:after="0" w:line="240" w:lineRule="auto"/>
        <w:rPr>
          <w:rFonts w:ascii="Times New Roman" w:eastAsia="Times New Roman" w:hAnsi="Times New Roman" w:cs="Times New Roman"/>
          <w:sz w:val="24"/>
          <w:szCs w:val="24"/>
        </w:rPr>
      </w:pPr>
      <w:r w:rsidRPr="00427BC7">
        <w:rPr>
          <w:rFonts w:ascii="Times New Roman" w:eastAsia="Times New Roman" w:hAnsi="Times New Roman" w:cs="Times New Roman"/>
          <w:b/>
          <w:sz w:val="24"/>
          <w:szCs w:val="24"/>
          <w:u w:val="single"/>
        </w:rPr>
        <w:t>Lecture hours:</w:t>
      </w:r>
      <w:r w:rsidRPr="00427BC7">
        <w:rPr>
          <w:rFonts w:ascii="Times New Roman" w:eastAsia="Times New Roman" w:hAnsi="Times New Roman" w:cs="Times New Roman"/>
          <w:b/>
          <w:sz w:val="24"/>
          <w:szCs w:val="24"/>
        </w:rPr>
        <w:t xml:space="preserve"> </w:t>
      </w:r>
    </w:p>
    <w:p w:rsidR="00427BC7" w:rsidRPr="00427BC7" w:rsidRDefault="00427BC7" w:rsidP="00427BC7">
      <w:pPr>
        <w:spacing w:after="0" w:line="240" w:lineRule="auto"/>
        <w:rPr>
          <w:rFonts w:ascii="Times New Roman" w:eastAsia="Times New Roman" w:hAnsi="Times New Roman" w:cs="Times New Roman"/>
          <w:sz w:val="24"/>
          <w:szCs w:val="24"/>
        </w:rPr>
      </w:pPr>
      <w:r w:rsidRPr="00427BC7">
        <w:rPr>
          <w:rFonts w:ascii="Times New Roman" w:eastAsia="Times New Roman" w:hAnsi="Times New Roman" w:cs="Times New Roman"/>
          <w:sz w:val="24"/>
          <w:szCs w:val="24"/>
        </w:rPr>
        <w:t xml:space="preserve">Section 1 Mondays </w:t>
      </w:r>
      <w:r>
        <w:rPr>
          <w:rFonts w:ascii="Times New Roman" w:eastAsia="Times New Roman" w:hAnsi="Times New Roman" w:cs="Times New Roman"/>
          <w:sz w:val="24"/>
          <w:szCs w:val="24"/>
        </w:rPr>
        <w:t xml:space="preserve">3:30-5:20 p.m. </w:t>
      </w:r>
    </w:p>
    <w:p w:rsidR="00427BC7" w:rsidRPr="00427BC7" w:rsidRDefault="00427BC7" w:rsidP="00427BC7">
      <w:pPr>
        <w:spacing w:after="0" w:line="240" w:lineRule="auto"/>
        <w:rPr>
          <w:rFonts w:ascii="Times New Roman" w:eastAsia="Times New Roman" w:hAnsi="Times New Roman" w:cs="Times New Roman"/>
          <w:sz w:val="24"/>
          <w:szCs w:val="24"/>
        </w:rPr>
      </w:pPr>
      <w:r w:rsidRPr="00427BC7">
        <w:rPr>
          <w:rFonts w:ascii="Times New Roman" w:eastAsia="Times New Roman" w:hAnsi="Times New Roman" w:cs="Times New Roman"/>
          <w:sz w:val="24"/>
          <w:szCs w:val="24"/>
        </w:rPr>
        <w:t xml:space="preserve">Section 2 </w:t>
      </w:r>
      <w:r>
        <w:rPr>
          <w:rFonts w:ascii="Times New Roman" w:eastAsia="Times New Roman" w:hAnsi="Times New Roman" w:cs="Times New Roman"/>
          <w:sz w:val="24"/>
          <w:szCs w:val="24"/>
        </w:rPr>
        <w:t>Wednesdays</w:t>
      </w:r>
      <w:r w:rsidRPr="00427BC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1:30-3:</w:t>
      </w:r>
      <w:r w:rsidR="00EE1BBA">
        <w:rPr>
          <w:rFonts w:ascii="Times New Roman" w:eastAsia="Times New Roman" w:hAnsi="Times New Roman" w:cs="Times New Roman"/>
          <w:sz w:val="24"/>
          <w:szCs w:val="24"/>
        </w:rPr>
        <w:t>2</w:t>
      </w:r>
      <w:r>
        <w:rPr>
          <w:rFonts w:ascii="Times New Roman" w:eastAsia="Times New Roman" w:hAnsi="Times New Roman" w:cs="Times New Roman"/>
          <w:sz w:val="24"/>
          <w:szCs w:val="24"/>
        </w:rPr>
        <w:t>0 p.m.</w:t>
      </w:r>
    </w:p>
    <w:p w:rsidR="00E7127F" w:rsidRPr="00434F53" w:rsidRDefault="00E7127F" w:rsidP="003A5C60">
      <w:pPr>
        <w:autoSpaceDE w:val="0"/>
        <w:autoSpaceDN w:val="0"/>
        <w:adjustRightInd w:val="0"/>
        <w:spacing w:after="0" w:line="240" w:lineRule="auto"/>
        <w:rPr>
          <w:rFonts w:ascii="Times New Roman" w:hAnsi="Times New Roman" w:cs="Times New Roman"/>
          <w:sz w:val="24"/>
          <w:szCs w:val="23"/>
        </w:rPr>
      </w:pPr>
    </w:p>
    <w:p w:rsidR="00427BC7" w:rsidRDefault="003A5C60" w:rsidP="003A5C60">
      <w:pPr>
        <w:autoSpaceDE w:val="0"/>
        <w:autoSpaceDN w:val="0"/>
        <w:adjustRightInd w:val="0"/>
        <w:spacing w:after="0" w:line="240" w:lineRule="auto"/>
        <w:rPr>
          <w:rFonts w:ascii="Times New Roman" w:hAnsi="Times New Roman" w:cs="Times New Roman"/>
          <w:b/>
          <w:bCs/>
          <w:sz w:val="24"/>
          <w:szCs w:val="23"/>
        </w:rPr>
      </w:pPr>
      <w:r w:rsidRPr="00427BC7">
        <w:rPr>
          <w:rFonts w:ascii="Times New Roman" w:hAnsi="Times New Roman" w:cs="Times New Roman"/>
          <w:b/>
          <w:bCs/>
          <w:sz w:val="24"/>
          <w:szCs w:val="23"/>
          <w:u w:val="single"/>
        </w:rPr>
        <w:t>Catalog Description</w:t>
      </w:r>
      <w:r w:rsidRPr="00434F53">
        <w:rPr>
          <w:rFonts w:ascii="Times New Roman" w:hAnsi="Times New Roman" w:cs="Times New Roman"/>
          <w:b/>
          <w:bCs/>
          <w:sz w:val="24"/>
          <w:szCs w:val="23"/>
        </w:rPr>
        <w:t xml:space="preserve">: </w:t>
      </w:r>
    </w:p>
    <w:p w:rsidR="006065F9" w:rsidRDefault="00015C7B" w:rsidP="00015C7B">
      <w:pPr>
        <w:pStyle w:val="Default"/>
      </w:pPr>
      <w:r w:rsidRPr="00015C7B">
        <w:t>This course is an introduction to the science and art of the profession of nursing. The conceptual framework for the Chaminade University School of Nursing is introduced, including the overarching themes and key concepts that are threaded throughout the curriculum. The history of nursing in the United States and in Hawai’i is presented. The central conc</w:t>
      </w:r>
      <w:r w:rsidR="00B51CC8">
        <w:t>epts of the nursing discipline-</w:t>
      </w:r>
      <w:r w:rsidRPr="00015C7B">
        <w:t>person, environment, health, and nursing-provide the context for teaching and learning. Cultural awareness, particularly of Native Hawaiian and Pacific Island cultures, is integrated throughout the course. Service-learning will be a required element of the course, in the form of a 10-hour service-learning activity and a written reflection about the experience.</w:t>
      </w:r>
    </w:p>
    <w:p w:rsidR="00015C7B" w:rsidRPr="00015C7B" w:rsidRDefault="00015C7B" w:rsidP="00015C7B">
      <w:pPr>
        <w:pStyle w:val="Default"/>
        <w:rPr>
          <w:b/>
        </w:rPr>
      </w:pPr>
    </w:p>
    <w:p w:rsidR="003A5C60" w:rsidRPr="00434F53" w:rsidRDefault="003A5C60" w:rsidP="003A5C60">
      <w:pPr>
        <w:autoSpaceDE w:val="0"/>
        <w:autoSpaceDN w:val="0"/>
        <w:adjustRightInd w:val="0"/>
        <w:spacing w:after="0" w:line="240" w:lineRule="auto"/>
        <w:rPr>
          <w:rFonts w:ascii="Times New Roman" w:hAnsi="Times New Roman" w:cs="Times New Roman"/>
          <w:b/>
          <w:sz w:val="24"/>
          <w:szCs w:val="23"/>
        </w:rPr>
      </w:pPr>
      <w:r w:rsidRPr="004F465F">
        <w:rPr>
          <w:rFonts w:ascii="Times New Roman" w:hAnsi="Times New Roman" w:cs="Times New Roman"/>
          <w:b/>
          <w:sz w:val="24"/>
          <w:szCs w:val="23"/>
          <w:u w:val="single"/>
        </w:rPr>
        <w:t xml:space="preserve">Course </w:t>
      </w:r>
      <w:r w:rsidR="00DA4897" w:rsidRPr="004F465F">
        <w:rPr>
          <w:rFonts w:ascii="Times New Roman" w:hAnsi="Times New Roman" w:cs="Times New Roman"/>
          <w:b/>
          <w:sz w:val="24"/>
          <w:szCs w:val="23"/>
          <w:u w:val="single"/>
        </w:rPr>
        <w:t>Learning Outcomes</w:t>
      </w:r>
      <w:r w:rsidRPr="00434F53">
        <w:rPr>
          <w:rFonts w:ascii="Times New Roman" w:hAnsi="Times New Roman" w:cs="Times New Roman"/>
          <w:b/>
          <w:sz w:val="24"/>
          <w:szCs w:val="23"/>
        </w:rPr>
        <w:t>:</w:t>
      </w:r>
    </w:p>
    <w:p w:rsidR="00B737CE" w:rsidRPr="00B03699" w:rsidRDefault="003A5C60" w:rsidP="00B03699">
      <w:pPr>
        <w:autoSpaceDE w:val="0"/>
        <w:autoSpaceDN w:val="0"/>
        <w:adjustRightInd w:val="0"/>
        <w:spacing w:after="0" w:line="240" w:lineRule="auto"/>
        <w:rPr>
          <w:rFonts w:ascii="Times New Roman" w:hAnsi="Times New Roman" w:cs="Times New Roman"/>
          <w:sz w:val="24"/>
          <w:szCs w:val="23"/>
        </w:rPr>
      </w:pPr>
      <w:r w:rsidRPr="00B03699">
        <w:rPr>
          <w:rFonts w:ascii="Times New Roman" w:hAnsi="Times New Roman" w:cs="Times New Roman"/>
          <w:sz w:val="24"/>
          <w:szCs w:val="23"/>
        </w:rPr>
        <w:t xml:space="preserve">At the end of this course, the students will </w:t>
      </w:r>
      <w:r w:rsidR="00FD13B2" w:rsidRPr="00B03699">
        <w:rPr>
          <w:rFonts w:ascii="Times New Roman" w:hAnsi="Times New Roman" w:cs="Times New Roman"/>
          <w:sz w:val="24"/>
          <w:szCs w:val="23"/>
        </w:rPr>
        <w:t>demonstrate the ability to</w:t>
      </w:r>
      <w:r w:rsidRPr="00B03699">
        <w:rPr>
          <w:rFonts w:ascii="Times New Roman" w:hAnsi="Times New Roman" w:cs="Times New Roman"/>
          <w:sz w:val="24"/>
          <w:szCs w:val="23"/>
        </w:rPr>
        <w:t>:</w:t>
      </w:r>
    </w:p>
    <w:p w:rsidR="00B737CE" w:rsidRPr="00B03699" w:rsidRDefault="00B737CE" w:rsidP="00B03699">
      <w:pPr>
        <w:pStyle w:val="ListParagraph"/>
        <w:numPr>
          <w:ilvl w:val="0"/>
          <w:numId w:val="38"/>
        </w:numPr>
        <w:autoSpaceDE w:val="0"/>
        <w:autoSpaceDN w:val="0"/>
        <w:adjustRightInd w:val="0"/>
        <w:spacing w:after="0" w:line="240" w:lineRule="auto"/>
        <w:rPr>
          <w:rFonts w:ascii="Times New Roman" w:hAnsi="Times New Roman" w:cs="Times New Roman"/>
          <w:sz w:val="24"/>
          <w:szCs w:val="23"/>
        </w:rPr>
      </w:pPr>
      <w:r w:rsidRPr="00B03699">
        <w:rPr>
          <w:rFonts w:ascii="Times New Roman" w:hAnsi="Times New Roman" w:cs="Times New Roman"/>
          <w:sz w:val="24"/>
          <w:szCs w:val="23"/>
        </w:rPr>
        <w:t>Identify historical persons and events in the development of the art and science of nursing</w:t>
      </w:r>
    </w:p>
    <w:p w:rsidR="0054126E" w:rsidRPr="00B03699" w:rsidRDefault="0054126E" w:rsidP="00B03699">
      <w:pPr>
        <w:pStyle w:val="ListParagraph"/>
        <w:numPr>
          <w:ilvl w:val="0"/>
          <w:numId w:val="38"/>
        </w:numPr>
        <w:autoSpaceDE w:val="0"/>
        <w:autoSpaceDN w:val="0"/>
        <w:adjustRightInd w:val="0"/>
        <w:spacing w:after="0" w:line="240" w:lineRule="auto"/>
        <w:rPr>
          <w:rFonts w:ascii="Times New Roman" w:hAnsi="Times New Roman" w:cs="Times New Roman"/>
          <w:sz w:val="24"/>
          <w:szCs w:val="23"/>
        </w:rPr>
      </w:pPr>
      <w:r w:rsidRPr="00B03699">
        <w:rPr>
          <w:rFonts w:ascii="Times New Roman" w:hAnsi="Times New Roman" w:cs="Times New Roman"/>
          <w:sz w:val="24"/>
          <w:szCs w:val="23"/>
        </w:rPr>
        <w:t>Describe the Marianist values of wholeness, caring, community service, diversity, and integrity as they apply to the profession of nursing</w:t>
      </w:r>
    </w:p>
    <w:p w:rsidR="0054126E" w:rsidRPr="00B03699" w:rsidRDefault="0054126E" w:rsidP="00B03699">
      <w:pPr>
        <w:pStyle w:val="ListParagraph"/>
        <w:numPr>
          <w:ilvl w:val="0"/>
          <w:numId w:val="38"/>
        </w:numPr>
        <w:autoSpaceDE w:val="0"/>
        <w:autoSpaceDN w:val="0"/>
        <w:adjustRightInd w:val="0"/>
        <w:spacing w:after="0" w:line="240" w:lineRule="auto"/>
        <w:rPr>
          <w:rFonts w:ascii="Times New Roman" w:hAnsi="Times New Roman" w:cs="Times New Roman"/>
          <w:sz w:val="24"/>
          <w:szCs w:val="23"/>
        </w:rPr>
      </w:pPr>
      <w:r w:rsidRPr="00B03699">
        <w:rPr>
          <w:rFonts w:ascii="Times New Roman" w:hAnsi="Times New Roman" w:cs="Times New Roman"/>
          <w:sz w:val="24"/>
          <w:szCs w:val="23"/>
        </w:rPr>
        <w:t xml:space="preserve">Define the key concepts </w:t>
      </w:r>
      <w:r w:rsidR="00DA4897" w:rsidRPr="00B03699">
        <w:rPr>
          <w:rFonts w:ascii="Times New Roman" w:hAnsi="Times New Roman" w:cs="Times New Roman"/>
          <w:sz w:val="24"/>
          <w:szCs w:val="23"/>
        </w:rPr>
        <w:t xml:space="preserve">that will be addressed </w:t>
      </w:r>
      <w:r w:rsidRPr="00B03699">
        <w:rPr>
          <w:rFonts w:ascii="Times New Roman" w:hAnsi="Times New Roman" w:cs="Times New Roman"/>
          <w:sz w:val="24"/>
          <w:szCs w:val="23"/>
        </w:rPr>
        <w:t xml:space="preserve">in the </w:t>
      </w:r>
      <w:r w:rsidR="00DA4897" w:rsidRPr="00B03699">
        <w:rPr>
          <w:rFonts w:ascii="Times New Roman" w:hAnsi="Times New Roman" w:cs="Times New Roman"/>
          <w:sz w:val="24"/>
          <w:szCs w:val="23"/>
        </w:rPr>
        <w:t xml:space="preserve">Chaminade </w:t>
      </w:r>
      <w:r w:rsidRPr="00B03699">
        <w:rPr>
          <w:rFonts w:ascii="Times New Roman" w:hAnsi="Times New Roman" w:cs="Times New Roman"/>
          <w:sz w:val="24"/>
          <w:szCs w:val="23"/>
        </w:rPr>
        <w:t xml:space="preserve">nursing curriculum </w:t>
      </w:r>
    </w:p>
    <w:p w:rsidR="0054126E" w:rsidRPr="00B03699" w:rsidRDefault="00DA4897" w:rsidP="00B03699">
      <w:pPr>
        <w:pStyle w:val="ListParagraph"/>
        <w:numPr>
          <w:ilvl w:val="0"/>
          <w:numId w:val="38"/>
        </w:numPr>
        <w:autoSpaceDE w:val="0"/>
        <w:autoSpaceDN w:val="0"/>
        <w:adjustRightInd w:val="0"/>
        <w:spacing w:after="0" w:line="240" w:lineRule="auto"/>
        <w:rPr>
          <w:rFonts w:ascii="Times New Roman" w:hAnsi="Times New Roman" w:cs="Times New Roman"/>
          <w:sz w:val="24"/>
          <w:szCs w:val="23"/>
        </w:rPr>
      </w:pPr>
      <w:r w:rsidRPr="00B03699">
        <w:rPr>
          <w:rFonts w:ascii="Times New Roman" w:hAnsi="Times New Roman" w:cs="Times New Roman"/>
          <w:sz w:val="24"/>
          <w:szCs w:val="23"/>
        </w:rPr>
        <w:t xml:space="preserve">Link </w:t>
      </w:r>
      <w:r w:rsidR="0054126E" w:rsidRPr="00B03699">
        <w:rPr>
          <w:rFonts w:ascii="Times New Roman" w:hAnsi="Times New Roman" w:cs="Times New Roman"/>
          <w:sz w:val="24"/>
          <w:szCs w:val="23"/>
        </w:rPr>
        <w:t xml:space="preserve">key concepts in the nursing curriculum </w:t>
      </w:r>
      <w:r w:rsidRPr="00B03699">
        <w:rPr>
          <w:rFonts w:ascii="Times New Roman" w:hAnsi="Times New Roman" w:cs="Times New Roman"/>
          <w:sz w:val="24"/>
          <w:szCs w:val="23"/>
        </w:rPr>
        <w:t>to traditional Polynesian beliefs and practices</w:t>
      </w:r>
    </w:p>
    <w:p w:rsidR="0054126E" w:rsidRPr="00B03699" w:rsidRDefault="00032162" w:rsidP="00B03699">
      <w:pPr>
        <w:pStyle w:val="ListParagraph"/>
        <w:numPr>
          <w:ilvl w:val="0"/>
          <w:numId w:val="38"/>
        </w:numPr>
        <w:autoSpaceDE w:val="0"/>
        <w:autoSpaceDN w:val="0"/>
        <w:adjustRightInd w:val="0"/>
        <w:spacing w:after="0" w:line="240" w:lineRule="auto"/>
        <w:rPr>
          <w:rFonts w:ascii="Times New Roman" w:hAnsi="Times New Roman" w:cs="Times New Roman"/>
          <w:sz w:val="24"/>
          <w:szCs w:val="23"/>
        </w:rPr>
      </w:pPr>
      <w:r w:rsidRPr="00B03699">
        <w:rPr>
          <w:rFonts w:ascii="Times New Roman" w:hAnsi="Times New Roman" w:cs="Times New Roman"/>
          <w:sz w:val="24"/>
          <w:szCs w:val="23"/>
        </w:rPr>
        <w:t xml:space="preserve">Identify the key elements of </w:t>
      </w:r>
      <w:r w:rsidR="0054126E" w:rsidRPr="00B03699">
        <w:rPr>
          <w:rFonts w:ascii="Times New Roman" w:hAnsi="Times New Roman" w:cs="Times New Roman"/>
          <w:sz w:val="24"/>
          <w:szCs w:val="23"/>
        </w:rPr>
        <w:t>the Standards of Professional Nursing and the Nursing Code of Ethics</w:t>
      </w:r>
    </w:p>
    <w:p w:rsidR="0054126E" w:rsidRPr="00B03699" w:rsidRDefault="00FD13B2" w:rsidP="00B03699">
      <w:pPr>
        <w:pStyle w:val="ListParagraph"/>
        <w:numPr>
          <w:ilvl w:val="0"/>
          <w:numId w:val="38"/>
        </w:numPr>
        <w:autoSpaceDE w:val="0"/>
        <w:autoSpaceDN w:val="0"/>
        <w:adjustRightInd w:val="0"/>
        <w:spacing w:after="0" w:line="240" w:lineRule="auto"/>
        <w:rPr>
          <w:rFonts w:ascii="Times New Roman" w:hAnsi="Times New Roman" w:cs="Times New Roman"/>
          <w:sz w:val="24"/>
          <w:szCs w:val="23"/>
        </w:rPr>
      </w:pPr>
      <w:r w:rsidRPr="00B03699">
        <w:rPr>
          <w:rFonts w:ascii="Times New Roman" w:hAnsi="Times New Roman" w:cs="Times New Roman"/>
          <w:sz w:val="24"/>
          <w:szCs w:val="23"/>
        </w:rPr>
        <w:t>Exhibit</w:t>
      </w:r>
      <w:r w:rsidR="0054126E" w:rsidRPr="00B03699">
        <w:rPr>
          <w:rFonts w:ascii="Times New Roman" w:hAnsi="Times New Roman" w:cs="Times New Roman"/>
          <w:sz w:val="24"/>
          <w:szCs w:val="23"/>
        </w:rPr>
        <w:t xml:space="preserve"> personal responsibility and accountability for one’s actions in meeting course requirements and timelines</w:t>
      </w:r>
    </w:p>
    <w:p w:rsidR="000A278C" w:rsidRPr="00B03699" w:rsidRDefault="00B426BF" w:rsidP="00B03699">
      <w:pPr>
        <w:pStyle w:val="ListParagraph"/>
        <w:numPr>
          <w:ilvl w:val="0"/>
          <w:numId w:val="38"/>
        </w:numPr>
        <w:autoSpaceDE w:val="0"/>
        <w:autoSpaceDN w:val="0"/>
        <w:adjustRightInd w:val="0"/>
        <w:spacing w:after="0" w:line="240" w:lineRule="auto"/>
        <w:rPr>
          <w:rFonts w:ascii="Times New Roman" w:hAnsi="Times New Roman" w:cs="Times New Roman"/>
          <w:sz w:val="24"/>
          <w:szCs w:val="23"/>
        </w:rPr>
      </w:pPr>
      <w:r w:rsidRPr="00B03699">
        <w:rPr>
          <w:rFonts w:ascii="Times New Roman" w:hAnsi="Times New Roman" w:cs="Times New Roman"/>
          <w:sz w:val="24"/>
          <w:szCs w:val="23"/>
        </w:rPr>
        <w:t>Discuss</w:t>
      </w:r>
      <w:r w:rsidR="000A278C" w:rsidRPr="00B03699">
        <w:rPr>
          <w:rFonts w:ascii="Times New Roman" w:hAnsi="Times New Roman" w:cs="Times New Roman"/>
          <w:sz w:val="24"/>
          <w:szCs w:val="23"/>
        </w:rPr>
        <w:t xml:space="preserve"> the connections between academic work</w:t>
      </w:r>
      <w:r w:rsidR="00683381" w:rsidRPr="00B03699">
        <w:rPr>
          <w:rFonts w:ascii="Times New Roman" w:hAnsi="Times New Roman" w:cs="Times New Roman"/>
          <w:sz w:val="24"/>
          <w:szCs w:val="23"/>
        </w:rPr>
        <w:t xml:space="preserve"> </w:t>
      </w:r>
      <w:r w:rsidR="000A278C" w:rsidRPr="00B03699">
        <w:rPr>
          <w:rFonts w:ascii="Times New Roman" w:hAnsi="Times New Roman" w:cs="Times New Roman"/>
          <w:sz w:val="24"/>
          <w:szCs w:val="23"/>
        </w:rPr>
        <w:t>and real-life situations</w:t>
      </w:r>
    </w:p>
    <w:p w:rsidR="00683381" w:rsidRPr="00B03699" w:rsidRDefault="00B426BF" w:rsidP="00B03699">
      <w:pPr>
        <w:pStyle w:val="ListParagraph"/>
        <w:numPr>
          <w:ilvl w:val="0"/>
          <w:numId w:val="38"/>
        </w:numPr>
        <w:autoSpaceDE w:val="0"/>
        <w:autoSpaceDN w:val="0"/>
        <w:adjustRightInd w:val="0"/>
        <w:spacing w:after="0" w:line="240" w:lineRule="auto"/>
        <w:rPr>
          <w:rFonts w:ascii="Times New Roman" w:hAnsi="Times New Roman" w:cs="Times New Roman"/>
          <w:sz w:val="24"/>
          <w:szCs w:val="23"/>
        </w:rPr>
      </w:pPr>
      <w:r w:rsidRPr="00B03699">
        <w:rPr>
          <w:rFonts w:ascii="Times New Roman" w:hAnsi="Times New Roman" w:cs="Times New Roman"/>
          <w:sz w:val="24"/>
          <w:szCs w:val="23"/>
        </w:rPr>
        <w:t xml:space="preserve">Exhibit </w:t>
      </w:r>
      <w:r w:rsidR="000A278C" w:rsidRPr="00B03699">
        <w:rPr>
          <w:rFonts w:ascii="Times New Roman" w:hAnsi="Times New Roman" w:cs="Times New Roman"/>
          <w:sz w:val="24"/>
          <w:szCs w:val="23"/>
        </w:rPr>
        <w:t xml:space="preserve">an understanding of and commitment to their role in issues </w:t>
      </w:r>
      <w:r w:rsidR="0051297F" w:rsidRPr="00B03699">
        <w:rPr>
          <w:rFonts w:ascii="Times New Roman" w:hAnsi="Times New Roman" w:cs="Times New Roman"/>
          <w:sz w:val="24"/>
          <w:szCs w:val="23"/>
        </w:rPr>
        <w:t>of</w:t>
      </w:r>
      <w:r w:rsidR="000A278C" w:rsidRPr="00B03699">
        <w:rPr>
          <w:rFonts w:ascii="Times New Roman" w:hAnsi="Times New Roman" w:cs="Times New Roman"/>
          <w:sz w:val="24"/>
          <w:szCs w:val="23"/>
        </w:rPr>
        <w:t xml:space="preserve"> </w:t>
      </w:r>
      <w:r w:rsidR="00683381" w:rsidRPr="00B03699">
        <w:rPr>
          <w:rFonts w:ascii="Times New Roman" w:hAnsi="Times New Roman" w:cs="Times New Roman"/>
          <w:sz w:val="24"/>
          <w:szCs w:val="23"/>
        </w:rPr>
        <w:t>p</w:t>
      </w:r>
      <w:r w:rsidR="000A278C" w:rsidRPr="00B03699">
        <w:rPr>
          <w:rFonts w:ascii="Times New Roman" w:hAnsi="Times New Roman" w:cs="Times New Roman"/>
          <w:sz w:val="24"/>
          <w:szCs w:val="23"/>
        </w:rPr>
        <w:t>ublic conce</w:t>
      </w:r>
      <w:r w:rsidR="00683381" w:rsidRPr="00B03699">
        <w:rPr>
          <w:rFonts w:ascii="Times New Roman" w:hAnsi="Times New Roman" w:cs="Times New Roman"/>
          <w:sz w:val="24"/>
          <w:szCs w:val="23"/>
        </w:rPr>
        <w:t>rn</w:t>
      </w:r>
    </w:p>
    <w:p w:rsidR="00B737CE" w:rsidRPr="00B03699" w:rsidRDefault="00B426BF" w:rsidP="00B03699">
      <w:pPr>
        <w:pStyle w:val="ListParagraph"/>
        <w:numPr>
          <w:ilvl w:val="0"/>
          <w:numId w:val="38"/>
        </w:numPr>
        <w:autoSpaceDE w:val="0"/>
        <w:autoSpaceDN w:val="0"/>
        <w:adjustRightInd w:val="0"/>
        <w:spacing w:after="0" w:line="240" w:lineRule="auto"/>
        <w:rPr>
          <w:rFonts w:ascii="Times New Roman" w:hAnsi="Times New Roman" w:cs="Times New Roman"/>
          <w:sz w:val="24"/>
          <w:szCs w:val="23"/>
        </w:rPr>
      </w:pPr>
      <w:r w:rsidRPr="00B03699">
        <w:rPr>
          <w:rFonts w:ascii="Times New Roman" w:hAnsi="Times New Roman" w:cs="Times New Roman"/>
          <w:sz w:val="24"/>
          <w:szCs w:val="23"/>
        </w:rPr>
        <w:t xml:space="preserve">Discuss </w:t>
      </w:r>
      <w:r w:rsidR="00683381" w:rsidRPr="00B03699">
        <w:rPr>
          <w:rFonts w:ascii="Times New Roman" w:hAnsi="Times New Roman" w:cs="Times New Roman"/>
          <w:sz w:val="24"/>
          <w:szCs w:val="23"/>
        </w:rPr>
        <w:t>how service learning</w:t>
      </w:r>
      <w:r w:rsidR="000A278C" w:rsidRPr="00B03699">
        <w:rPr>
          <w:rFonts w:ascii="Times New Roman" w:hAnsi="Times New Roman" w:cs="Times New Roman"/>
          <w:sz w:val="24"/>
          <w:szCs w:val="23"/>
        </w:rPr>
        <w:t xml:space="preserve"> </w:t>
      </w:r>
      <w:r w:rsidR="00683381" w:rsidRPr="00B03699">
        <w:rPr>
          <w:rFonts w:ascii="Times New Roman" w:hAnsi="Times New Roman" w:cs="Times New Roman"/>
          <w:sz w:val="24"/>
          <w:szCs w:val="23"/>
        </w:rPr>
        <w:t>increased the</w:t>
      </w:r>
      <w:r w:rsidR="0051297F" w:rsidRPr="00B03699">
        <w:rPr>
          <w:rFonts w:ascii="Times New Roman" w:hAnsi="Times New Roman" w:cs="Times New Roman"/>
          <w:sz w:val="24"/>
          <w:szCs w:val="23"/>
        </w:rPr>
        <w:t xml:space="preserve">ir </w:t>
      </w:r>
      <w:r w:rsidR="00683381" w:rsidRPr="00B03699">
        <w:rPr>
          <w:rFonts w:ascii="Times New Roman" w:hAnsi="Times New Roman" w:cs="Times New Roman"/>
          <w:sz w:val="24"/>
          <w:szCs w:val="23"/>
        </w:rPr>
        <w:t>interest in being civically engaged</w:t>
      </w:r>
      <w:r w:rsidR="000A278C" w:rsidRPr="00B03699">
        <w:rPr>
          <w:rFonts w:ascii="Times New Roman" w:hAnsi="Times New Roman" w:cs="Times New Roman"/>
          <w:sz w:val="24"/>
          <w:szCs w:val="23"/>
        </w:rPr>
        <w:t xml:space="preserve"> </w:t>
      </w:r>
      <w:r w:rsidR="00032162" w:rsidRPr="00B03699">
        <w:rPr>
          <w:rFonts w:ascii="Times New Roman" w:hAnsi="Times New Roman" w:cs="Times New Roman"/>
          <w:sz w:val="24"/>
          <w:szCs w:val="23"/>
        </w:rPr>
        <w:t>through the core value of “service”</w:t>
      </w:r>
    </w:p>
    <w:p w:rsidR="006D77AA" w:rsidRDefault="006D77AA" w:rsidP="004F465F">
      <w:pPr>
        <w:widowControl w:val="0"/>
        <w:autoSpaceDE w:val="0"/>
        <w:autoSpaceDN w:val="0"/>
        <w:adjustRightInd w:val="0"/>
        <w:spacing w:after="0" w:line="240" w:lineRule="auto"/>
        <w:rPr>
          <w:rFonts w:ascii="Times New Roman" w:hAnsi="Times New Roman"/>
          <w:b/>
          <w:szCs w:val="32"/>
          <w:u w:val="single"/>
        </w:rPr>
      </w:pPr>
    </w:p>
    <w:p w:rsidR="006D77AA" w:rsidRDefault="006D77AA" w:rsidP="004F465F">
      <w:pPr>
        <w:widowControl w:val="0"/>
        <w:autoSpaceDE w:val="0"/>
        <w:autoSpaceDN w:val="0"/>
        <w:adjustRightInd w:val="0"/>
        <w:spacing w:after="0" w:line="240" w:lineRule="auto"/>
        <w:rPr>
          <w:rFonts w:ascii="Times New Roman" w:hAnsi="Times New Roman"/>
          <w:b/>
          <w:szCs w:val="32"/>
          <w:u w:val="single"/>
        </w:rPr>
      </w:pPr>
    </w:p>
    <w:p w:rsidR="00B03699" w:rsidRDefault="00B03699" w:rsidP="004F465F">
      <w:pPr>
        <w:widowControl w:val="0"/>
        <w:autoSpaceDE w:val="0"/>
        <w:autoSpaceDN w:val="0"/>
        <w:adjustRightInd w:val="0"/>
        <w:spacing w:after="0" w:line="240" w:lineRule="auto"/>
        <w:rPr>
          <w:rFonts w:ascii="Times New Roman" w:hAnsi="Times New Roman"/>
          <w:b/>
          <w:szCs w:val="32"/>
          <w:u w:val="single"/>
        </w:rPr>
      </w:pPr>
    </w:p>
    <w:p w:rsidR="00B03699" w:rsidRDefault="00B03699" w:rsidP="004F465F">
      <w:pPr>
        <w:widowControl w:val="0"/>
        <w:autoSpaceDE w:val="0"/>
        <w:autoSpaceDN w:val="0"/>
        <w:adjustRightInd w:val="0"/>
        <w:spacing w:after="0" w:line="240" w:lineRule="auto"/>
        <w:rPr>
          <w:rFonts w:ascii="Times New Roman" w:hAnsi="Times New Roman"/>
          <w:b/>
          <w:szCs w:val="32"/>
          <w:u w:val="single"/>
        </w:rPr>
      </w:pPr>
    </w:p>
    <w:p w:rsidR="00B03699" w:rsidRDefault="00B03699" w:rsidP="004F465F">
      <w:pPr>
        <w:widowControl w:val="0"/>
        <w:autoSpaceDE w:val="0"/>
        <w:autoSpaceDN w:val="0"/>
        <w:adjustRightInd w:val="0"/>
        <w:spacing w:after="0" w:line="240" w:lineRule="auto"/>
        <w:rPr>
          <w:rFonts w:ascii="Times New Roman" w:hAnsi="Times New Roman"/>
          <w:b/>
          <w:szCs w:val="32"/>
          <w:u w:val="single"/>
        </w:rPr>
      </w:pPr>
    </w:p>
    <w:p w:rsidR="00B03699" w:rsidRDefault="00B03699" w:rsidP="004F465F">
      <w:pPr>
        <w:widowControl w:val="0"/>
        <w:autoSpaceDE w:val="0"/>
        <w:autoSpaceDN w:val="0"/>
        <w:adjustRightInd w:val="0"/>
        <w:spacing w:after="0" w:line="240" w:lineRule="auto"/>
        <w:rPr>
          <w:rFonts w:ascii="Times New Roman" w:hAnsi="Times New Roman"/>
          <w:b/>
          <w:szCs w:val="32"/>
          <w:u w:val="single"/>
        </w:rPr>
      </w:pPr>
    </w:p>
    <w:p w:rsidR="004F465F" w:rsidRPr="006D77AA" w:rsidRDefault="004F465F" w:rsidP="004F465F">
      <w:pPr>
        <w:widowControl w:val="0"/>
        <w:autoSpaceDE w:val="0"/>
        <w:autoSpaceDN w:val="0"/>
        <w:adjustRightInd w:val="0"/>
        <w:spacing w:after="0" w:line="240" w:lineRule="auto"/>
        <w:rPr>
          <w:rFonts w:ascii="Times New Roman" w:hAnsi="Times New Roman"/>
          <w:b/>
          <w:bCs/>
          <w:sz w:val="24"/>
          <w:szCs w:val="24"/>
          <w:u w:val="single"/>
        </w:rPr>
      </w:pPr>
      <w:r w:rsidRPr="006D77AA">
        <w:rPr>
          <w:rFonts w:ascii="Times New Roman" w:hAnsi="Times New Roman"/>
          <w:b/>
          <w:sz w:val="24"/>
          <w:szCs w:val="24"/>
          <w:u w:val="single"/>
        </w:rPr>
        <w:t>Linkages between Course Learning Outcomes (CLOs) and Program Learning Outcomes:</w:t>
      </w:r>
      <w:r w:rsidRPr="006D77AA">
        <w:rPr>
          <w:rFonts w:ascii="Times New Roman" w:hAnsi="Times New Roman"/>
          <w:b/>
          <w:bCs/>
          <w:sz w:val="24"/>
          <w:szCs w:val="24"/>
          <w:u w:val="single"/>
        </w:rPr>
        <w:t> </w:t>
      </w:r>
    </w:p>
    <w:p w:rsidR="004F465F" w:rsidRPr="00AC7876" w:rsidRDefault="00BD7F7A" w:rsidP="004F465F">
      <w:pPr>
        <w:widowControl w:val="0"/>
        <w:autoSpaceDE w:val="0"/>
        <w:autoSpaceDN w:val="0"/>
        <w:adjustRightInd w:val="0"/>
        <w:spacing w:after="0" w:line="240" w:lineRule="auto"/>
        <w:rPr>
          <w:rFonts w:ascii="Times New Roman" w:hAnsi="Times New Roman"/>
          <w:szCs w:val="30"/>
        </w:rPr>
      </w:pPr>
      <w:r>
        <w:rPr>
          <w:rFonts w:ascii="Times New Roman" w:hAnsi="Times New Roman"/>
          <w:b/>
          <w:bCs/>
          <w:szCs w:val="32"/>
        </w:rPr>
        <w:t xml:space="preserve"> </w:t>
      </w:r>
      <w:r w:rsidR="004F465F">
        <w:rPr>
          <w:rFonts w:ascii="Times New Roman" w:hAnsi="Times New Roman"/>
          <w:b/>
          <w:bCs/>
          <w:szCs w:val="32"/>
        </w:rPr>
        <w:t>(Key:  I=Introduced, </w:t>
      </w:r>
      <w:r w:rsidR="004F465F" w:rsidRPr="00AC7876">
        <w:rPr>
          <w:rFonts w:ascii="Times New Roman" w:hAnsi="Times New Roman"/>
          <w:b/>
          <w:bCs/>
          <w:szCs w:val="32"/>
        </w:rPr>
        <w:t>D= Developed, M=Mastered)</w:t>
      </w:r>
    </w:p>
    <w:tbl>
      <w:tblPr>
        <w:tblStyle w:val="TableGrid"/>
        <w:tblW w:w="0" w:type="auto"/>
        <w:tblLayout w:type="fixed"/>
        <w:tblLook w:val="04A0" w:firstRow="1" w:lastRow="0" w:firstColumn="1" w:lastColumn="0" w:noHBand="0" w:noVBand="1"/>
      </w:tblPr>
      <w:tblGrid>
        <w:gridCol w:w="3258"/>
        <w:gridCol w:w="810"/>
        <w:gridCol w:w="810"/>
        <w:gridCol w:w="810"/>
        <w:gridCol w:w="810"/>
        <w:gridCol w:w="810"/>
        <w:gridCol w:w="810"/>
      </w:tblGrid>
      <w:tr w:rsidR="004F465F" w:rsidRPr="008E12E7" w:rsidTr="002A39A1">
        <w:tc>
          <w:tcPr>
            <w:tcW w:w="3258" w:type="dxa"/>
          </w:tcPr>
          <w:p w:rsidR="004F465F" w:rsidRPr="008E12E7" w:rsidRDefault="004F465F" w:rsidP="004F465F">
            <w:pPr>
              <w:rPr>
                <w:b/>
              </w:rPr>
            </w:pPr>
            <w:r w:rsidRPr="00AC7876">
              <w:rPr>
                <w:b/>
                <w:bCs/>
                <w:szCs w:val="32"/>
              </w:rPr>
              <w:t>  </w:t>
            </w:r>
            <w:r w:rsidRPr="008E12E7">
              <w:rPr>
                <w:b/>
              </w:rPr>
              <w:t>Program Associated  Hawaiian Core Values</w:t>
            </w:r>
          </w:p>
        </w:tc>
        <w:tc>
          <w:tcPr>
            <w:tcW w:w="810" w:type="dxa"/>
          </w:tcPr>
          <w:p w:rsidR="004F465F" w:rsidRPr="008E12E7" w:rsidRDefault="004F465F" w:rsidP="004F465F">
            <w:pPr>
              <w:rPr>
                <w:b/>
              </w:rPr>
            </w:pPr>
            <w:r w:rsidRPr="008E12E7">
              <w:rPr>
                <w:b/>
              </w:rPr>
              <w:t>CLO1</w:t>
            </w:r>
          </w:p>
        </w:tc>
        <w:tc>
          <w:tcPr>
            <w:tcW w:w="810" w:type="dxa"/>
          </w:tcPr>
          <w:p w:rsidR="004F465F" w:rsidRPr="008E12E7" w:rsidRDefault="004F465F" w:rsidP="004F465F">
            <w:pPr>
              <w:rPr>
                <w:b/>
              </w:rPr>
            </w:pPr>
            <w:r w:rsidRPr="008E12E7">
              <w:rPr>
                <w:b/>
              </w:rPr>
              <w:t>CLO2</w:t>
            </w:r>
          </w:p>
        </w:tc>
        <w:tc>
          <w:tcPr>
            <w:tcW w:w="810" w:type="dxa"/>
          </w:tcPr>
          <w:p w:rsidR="004F465F" w:rsidRPr="008E12E7" w:rsidRDefault="004F465F" w:rsidP="004F465F">
            <w:pPr>
              <w:rPr>
                <w:b/>
              </w:rPr>
            </w:pPr>
            <w:r w:rsidRPr="008E12E7">
              <w:rPr>
                <w:b/>
              </w:rPr>
              <w:t>CLO3</w:t>
            </w:r>
          </w:p>
        </w:tc>
        <w:tc>
          <w:tcPr>
            <w:tcW w:w="810" w:type="dxa"/>
          </w:tcPr>
          <w:p w:rsidR="004F465F" w:rsidRPr="008E12E7" w:rsidRDefault="004F465F" w:rsidP="004F465F">
            <w:pPr>
              <w:rPr>
                <w:b/>
              </w:rPr>
            </w:pPr>
            <w:r w:rsidRPr="008E12E7">
              <w:rPr>
                <w:b/>
              </w:rPr>
              <w:t>CLO4</w:t>
            </w:r>
          </w:p>
        </w:tc>
        <w:tc>
          <w:tcPr>
            <w:tcW w:w="810" w:type="dxa"/>
          </w:tcPr>
          <w:p w:rsidR="004F465F" w:rsidRPr="008E12E7" w:rsidRDefault="004F465F" w:rsidP="004F465F">
            <w:pPr>
              <w:rPr>
                <w:b/>
              </w:rPr>
            </w:pPr>
            <w:r w:rsidRPr="008E12E7">
              <w:rPr>
                <w:b/>
              </w:rPr>
              <w:t>CLO5</w:t>
            </w:r>
          </w:p>
        </w:tc>
        <w:tc>
          <w:tcPr>
            <w:tcW w:w="810" w:type="dxa"/>
          </w:tcPr>
          <w:p w:rsidR="004F465F" w:rsidRPr="008E12E7" w:rsidRDefault="004F465F" w:rsidP="004F465F">
            <w:pPr>
              <w:rPr>
                <w:b/>
              </w:rPr>
            </w:pPr>
            <w:r w:rsidRPr="008E12E7">
              <w:rPr>
                <w:b/>
              </w:rPr>
              <w:t>CLO6</w:t>
            </w:r>
          </w:p>
        </w:tc>
      </w:tr>
      <w:tr w:rsidR="004F465F" w:rsidRPr="0052235A" w:rsidTr="002A39A1">
        <w:tc>
          <w:tcPr>
            <w:tcW w:w="3258" w:type="dxa"/>
          </w:tcPr>
          <w:p w:rsidR="004F465F" w:rsidRPr="0052235A" w:rsidRDefault="004F465F" w:rsidP="004F465F">
            <w:pPr>
              <w:pStyle w:val="ListParagraph"/>
              <w:numPr>
                <w:ilvl w:val="0"/>
                <w:numId w:val="14"/>
              </w:numPr>
              <w:ind w:left="180" w:hanging="180"/>
              <w:rPr>
                <w:i/>
                <w:sz w:val="18"/>
                <w:szCs w:val="18"/>
              </w:rPr>
            </w:pPr>
            <w:r w:rsidRPr="0052235A">
              <w:rPr>
                <w:sz w:val="18"/>
                <w:szCs w:val="18"/>
              </w:rPr>
              <w:t>Patient Centered-Care</w:t>
            </w:r>
            <w:r w:rsidRPr="0052235A">
              <w:rPr>
                <w:i/>
                <w:sz w:val="18"/>
                <w:szCs w:val="18"/>
              </w:rPr>
              <w:t>,</w:t>
            </w:r>
          </w:p>
          <w:p w:rsidR="004F465F" w:rsidRPr="0052235A" w:rsidRDefault="004F465F" w:rsidP="004F465F">
            <w:pPr>
              <w:rPr>
                <w:sz w:val="18"/>
                <w:szCs w:val="18"/>
              </w:rPr>
            </w:pPr>
            <w:r w:rsidRPr="0052235A">
              <w:rPr>
                <w:i/>
                <w:sz w:val="18"/>
                <w:szCs w:val="18"/>
              </w:rPr>
              <w:t>Ka malama olakino Pili pono I ia kanaka</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r>
      <w:tr w:rsidR="004F465F" w:rsidRPr="0052235A" w:rsidTr="002A39A1">
        <w:tc>
          <w:tcPr>
            <w:tcW w:w="3258" w:type="dxa"/>
          </w:tcPr>
          <w:p w:rsidR="004F465F" w:rsidRPr="0052235A" w:rsidRDefault="004F465F" w:rsidP="004F465F">
            <w:pPr>
              <w:pStyle w:val="ListParagraph"/>
              <w:numPr>
                <w:ilvl w:val="0"/>
                <w:numId w:val="14"/>
              </w:numPr>
              <w:ind w:left="180" w:hanging="180"/>
              <w:rPr>
                <w:sz w:val="18"/>
                <w:szCs w:val="18"/>
              </w:rPr>
            </w:pPr>
            <w:r w:rsidRPr="0052235A">
              <w:rPr>
                <w:sz w:val="18"/>
                <w:szCs w:val="18"/>
              </w:rPr>
              <w:t xml:space="preserve">Community Based Care, </w:t>
            </w:r>
          </w:p>
          <w:p w:rsidR="004F465F" w:rsidRPr="0052235A" w:rsidRDefault="004F465F" w:rsidP="004F465F">
            <w:pPr>
              <w:rPr>
                <w:sz w:val="18"/>
                <w:szCs w:val="18"/>
              </w:rPr>
            </w:pPr>
            <w:r w:rsidRPr="0052235A">
              <w:rPr>
                <w:i/>
                <w:sz w:val="18"/>
                <w:szCs w:val="18"/>
              </w:rPr>
              <w:t>Ka malama olakino ma o ke kaiaulu</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p>
        </w:tc>
      </w:tr>
      <w:tr w:rsidR="004F465F" w:rsidRPr="0052235A" w:rsidTr="002A39A1">
        <w:tc>
          <w:tcPr>
            <w:tcW w:w="3258" w:type="dxa"/>
          </w:tcPr>
          <w:p w:rsidR="004F465F" w:rsidRPr="0052235A" w:rsidRDefault="004F465F" w:rsidP="004F465F">
            <w:pPr>
              <w:pStyle w:val="ListParagraph"/>
              <w:numPr>
                <w:ilvl w:val="0"/>
                <w:numId w:val="14"/>
              </w:numPr>
              <w:ind w:left="180" w:hanging="180"/>
              <w:rPr>
                <w:sz w:val="18"/>
                <w:szCs w:val="18"/>
              </w:rPr>
            </w:pPr>
            <w:r w:rsidRPr="0052235A">
              <w:rPr>
                <w:sz w:val="18"/>
                <w:szCs w:val="18"/>
              </w:rPr>
              <w:t xml:space="preserve">Developmentally and Culturally Appropriate Care, </w:t>
            </w:r>
          </w:p>
          <w:p w:rsidR="004F465F" w:rsidRPr="0052235A" w:rsidRDefault="004F465F" w:rsidP="004F465F">
            <w:pPr>
              <w:rPr>
                <w:sz w:val="18"/>
                <w:szCs w:val="18"/>
              </w:rPr>
            </w:pPr>
            <w:r w:rsidRPr="0052235A">
              <w:rPr>
                <w:i/>
                <w:sz w:val="18"/>
                <w:szCs w:val="18"/>
              </w:rPr>
              <w:t>Ka malama ola kino noka ho’omohala a me ka mo’omeheu</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p>
        </w:tc>
      </w:tr>
      <w:tr w:rsidR="004F465F" w:rsidRPr="0052235A" w:rsidTr="002A39A1">
        <w:tc>
          <w:tcPr>
            <w:tcW w:w="3258" w:type="dxa"/>
          </w:tcPr>
          <w:p w:rsidR="004F465F" w:rsidRPr="0052235A" w:rsidRDefault="004F465F" w:rsidP="004F465F">
            <w:pPr>
              <w:pStyle w:val="ListParagraph"/>
              <w:numPr>
                <w:ilvl w:val="0"/>
                <w:numId w:val="14"/>
              </w:numPr>
              <w:ind w:left="180" w:hanging="180"/>
              <w:rPr>
                <w:sz w:val="18"/>
                <w:szCs w:val="18"/>
              </w:rPr>
            </w:pPr>
            <w:r w:rsidRPr="0052235A">
              <w:rPr>
                <w:sz w:val="18"/>
                <w:szCs w:val="18"/>
              </w:rPr>
              <w:t>Care Across the Lifespan</w:t>
            </w:r>
          </w:p>
          <w:p w:rsidR="004F465F" w:rsidRPr="0052235A" w:rsidRDefault="004F465F" w:rsidP="004F465F">
            <w:pPr>
              <w:rPr>
                <w:sz w:val="18"/>
                <w:szCs w:val="18"/>
              </w:rPr>
            </w:pPr>
            <w:r w:rsidRPr="0052235A">
              <w:rPr>
                <w:i/>
                <w:sz w:val="18"/>
                <w:szCs w:val="18"/>
              </w:rPr>
              <w:t>Ka malama olakino o ka wa ola</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p>
        </w:tc>
      </w:tr>
    </w:tbl>
    <w:p w:rsidR="006D77AA" w:rsidRDefault="006D77AA" w:rsidP="006D77AA">
      <w:pPr>
        <w:spacing w:after="0" w:line="240" w:lineRule="auto"/>
        <w:rPr>
          <w:rFonts w:ascii="Times New Roman" w:hAnsi="Times New Roman"/>
          <w:b/>
        </w:rPr>
      </w:pPr>
    </w:p>
    <w:p w:rsidR="004F465F" w:rsidRPr="0052235A" w:rsidRDefault="004F465F" w:rsidP="006D77AA">
      <w:pPr>
        <w:spacing w:after="0" w:line="240" w:lineRule="auto"/>
        <w:rPr>
          <w:rFonts w:ascii="Times New Roman" w:hAnsi="Times New Roman"/>
        </w:rPr>
      </w:pPr>
      <w:r w:rsidRPr="0052235A">
        <w:rPr>
          <w:rFonts w:ascii="Times New Roman" w:hAnsi="Times New Roman"/>
          <w:b/>
        </w:rPr>
        <w:t>(Key:  I= Introduced to the concept/skill D= Developing   M= Mastered)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1"/>
        <w:gridCol w:w="803"/>
        <w:gridCol w:w="803"/>
        <w:gridCol w:w="803"/>
        <w:gridCol w:w="803"/>
        <w:gridCol w:w="803"/>
        <w:gridCol w:w="803"/>
        <w:gridCol w:w="803"/>
        <w:gridCol w:w="803"/>
        <w:gridCol w:w="803"/>
      </w:tblGrid>
      <w:tr w:rsidR="004F465F" w:rsidRPr="0052235A" w:rsidTr="004F465F">
        <w:tc>
          <w:tcPr>
            <w:tcW w:w="2701"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PLO Program Learning Outcomes</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CLO1</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CLO2</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CLO3</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CLO4</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CLO5</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CLO6</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CLO7</w:t>
            </w:r>
          </w:p>
        </w:tc>
        <w:tc>
          <w:tcPr>
            <w:tcW w:w="627"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w:t>
            </w:r>
            <w:r>
              <w:rPr>
                <w:rFonts w:ascii="Times New Roman" w:hAnsi="Times New Roman"/>
                <w:b/>
              </w:rPr>
              <w:t>8</w:t>
            </w:r>
          </w:p>
        </w:tc>
        <w:tc>
          <w:tcPr>
            <w:tcW w:w="627"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w:t>
            </w:r>
            <w:r>
              <w:rPr>
                <w:rFonts w:ascii="Times New Roman" w:hAnsi="Times New Roman"/>
                <w:b/>
              </w:rPr>
              <w:t>9</w:t>
            </w: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PLO#1:  Use the nursing process for comprehensive assessments of health and illness parameters in patients using developmentally, and culturally, appropriate approaches.</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PLO#2:  Provide safe, holistic, patient-centered care across the health-illness continuum, across the lifespan, using state-of-the-art methodologies, and in all healthcare settings.</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PLO#3: Engage in dialogue about contemporary issues in healthcare, effectively advocate in the interest of patients, and lead others in the professional nursing role.</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817882" w:rsidP="004F465F">
            <w:pPr>
              <w:spacing w:line="240" w:lineRule="auto"/>
              <w:rPr>
                <w:rFonts w:ascii="Times New Roman" w:hAnsi="Times New Roman"/>
              </w:rPr>
            </w:pPr>
            <w:r>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627"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627" w:type="dxa"/>
          </w:tcPr>
          <w:p w:rsidR="004F465F" w:rsidRPr="0052235A" w:rsidRDefault="00813AB0" w:rsidP="004F465F">
            <w:pPr>
              <w:spacing w:line="240" w:lineRule="auto"/>
              <w:rPr>
                <w:rFonts w:ascii="Times New Roman" w:hAnsi="Times New Roman"/>
              </w:rPr>
            </w:pPr>
            <w:r>
              <w:rPr>
                <w:rFonts w:ascii="Times New Roman" w:hAnsi="Times New Roman"/>
              </w:rPr>
              <w:t>I</w:t>
            </w: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PLO#4: Communicate and collaborate effectively with patients and professionals from a variety of disciplines.</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817882" w:rsidP="004F465F">
            <w:pPr>
              <w:spacing w:line="240" w:lineRule="auto"/>
              <w:rPr>
                <w:rFonts w:ascii="Times New Roman" w:hAnsi="Times New Roman"/>
              </w:rPr>
            </w:pPr>
            <w:r>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813AB0" w:rsidP="004F465F">
            <w:pPr>
              <w:spacing w:line="240" w:lineRule="auto"/>
              <w:rPr>
                <w:rFonts w:ascii="Times New Roman" w:hAnsi="Times New Roman"/>
              </w:rPr>
            </w:pPr>
            <w:r>
              <w:rPr>
                <w:rFonts w:ascii="Times New Roman" w:hAnsi="Times New Roman"/>
              </w:rPr>
              <w:t>I</w:t>
            </w: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PLO#5: Integrate research and reliable clinical evidence to inform their nursing practice.</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r>
      <w:tr w:rsidR="004F465F" w:rsidRPr="0052235A" w:rsidTr="004F465F">
        <w:tc>
          <w:tcPr>
            <w:tcW w:w="2701" w:type="dxa"/>
          </w:tcPr>
          <w:p w:rsidR="009A5BBE"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PLO#6: Incorporate informatics and healthcare technologies into the practice of professional nursing.</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PLO#7: Use the determinants of health, tools for measurement, and interventions for health promotion and disease prevention in populations.</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PLO#8: Describe the elements of health care policy and finance within a regulatory environment.</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627"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627" w:type="dxa"/>
          </w:tcPr>
          <w:p w:rsidR="004F465F" w:rsidRPr="0052235A" w:rsidRDefault="00813AB0" w:rsidP="004F465F">
            <w:pPr>
              <w:spacing w:line="240" w:lineRule="auto"/>
              <w:rPr>
                <w:rFonts w:ascii="Times New Roman" w:hAnsi="Times New Roman"/>
              </w:rPr>
            </w:pPr>
            <w:r>
              <w:rPr>
                <w:rFonts w:ascii="Times New Roman" w:hAnsi="Times New Roman"/>
              </w:rPr>
              <w:t>I</w:t>
            </w:r>
          </w:p>
        </w:tc>
      </w:tr>
    </w:tbl>
    <w:p w:rsidR="009A5BBE" w:rsidRDefault="009A5BBE" w:rsidP="003A5C60">
      <w:pPr>
        <w:autoSpaceDE w:val="0"/>
        <w:autoSpaceDN w:val="0"/>
        <w:adjustRightInd w:val="0"/>
        <w:spacing w:after="0" w:line="240" w:lineRule="auto"/>
        <w:rPr>
          <w:rFonts w:ascii="Times New Roman" w:hAnsi="Times New Roman" w:cs="Times New Roman"/>
          <w:b/>
          <w:sz w:val="24"/>
          <w:szCs w:val="23"/>
          <w:u w:val="single"/>
        </w:rPr>
      </w:pPr>
    </w:p>
    <w:p w:rsidR="00C534E4" w:rsidRDefault="00C534E4" w:rsidP="003A5C60">
      <w:pPr>
        <w:autoSpaceDE w:val="0"/>
        <w:autoSpaceDN w:val="0"/>
        <w:adjustRightInd w:val="0"/>
        <w:spacing w:after="0" w:line="240" w:lineRule="auto"/>
        <w:rPr>
          <w:rFonts w:ascii="Times New Roman" w:hAnsi="Times New Roman" w:cs="Times New Roman"/>
          <w:b/>
          <w:sz w:val="24"/>
          <w:szCs w:val="23"/>
          <w:u w:val="single"/>
        </w:rPr>
      </w:pPr>
    </w:p>
    <w:p w:rsidR="00C534E4" w:rsidRDefault="00C534E4" w:rsidP="003A5C60">
      <w:pPr>
        <w:autoSpaceDE w:val="0"/>
        <w:autoSpaceDN w:val="0"/>
        <w:adjustRightInd w:val="0"/>
        <w:spacing w:after="0" w:line="240" w:lineRule="auto"/>
        <w:rPr>
          <w:rFonts w:ascii="Times New Roman" w:hAnsi="Times New Roman" w:cs="Times New Roman"/>
          <w:b/>
          <w:sz w:val="24"/>
          <w:szCs w:val="23"/>
          <w:u w:val="single"/>
        </w:rPr>
      </w:pPr>
    </w:p>
    <w:p w:rsidR="00C534E4" w:rsidRDefault="00C534E4" w:rsidP="003A5C60">
      <w:pPr>
        <w:autoSpaceDE w:val="0"/>
        <w:autoSpaceDN w:val="0"/>
        <w:adjustRightInd w:val="0"/>
        <w:spacing w:after="0" w:line="240" w:lineRule="auto"/>
        <w:rPr>
          <w:rFonts w:ascii="Times New Roman" w:hAnsi="Times New Roman" w:cs="Times New Roman"/>
          <w:b/>
          <w:sz w:val="24"/>
          <w:szCs w:val="23"/>
          <w:u w:val="single"/>
        </w:rPr>
      </w:pPr>
    </w:p>
    <w:p w:rsidR="003A5C60" w:rsidRPr="00813AB0" w:rsidRDefault="003A5C60" w:rsidP="003A5C60">
      <w:pPr>
        <w:autoSpaceDE w:val="0"/>
        <w:autoSpaceDN w:val="0"/>
        <w:adjustRightInd w:val="0"/>
        <w:spacing w:after="0" w:line="240" w:lineRule="auto"/>
        <w:rPr>
          <w:rFonts w:ascii="Times New Roman" w:hAnsi="Times New Roman" w:cs="Times New Roman"/>
          <w:b/>
          <w:sz w:val="24"/>
          <w:szCs w:val="23"/>
          <w:u w:val="single"/>
        </w:rPr>
      </w:pPr>
      <w:r w:rsidRPr="00813AB0">
        <w:rPr>
          <w:rFonts w:ascii="Times New Roman" w:hAnsi="Times New Roman" w:cs="Times New Roman"/>
          <w:b/>
          <w:sz w:val="24"/>
          <w:szCs w:val="23"/>
          <w:u w:val="single"/>
        </w:rPr>
        <w:t xml:space="preserve">Course Requirements/Method of Evaluation:  </w:t>
      </w:r>
    </w:p>
    <w:p w:rsidR="003A5C60" w:rsidRPr="00434F53" w:rsidRDefault="003A5C60"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Your grade in this course will be based on the following:</w:t>
      </w:r>
    </w:p>
    <w:p w:rsidR="00F02E12" w:rsidRPr="00813AB0" w:rsidRDefault="00F02E12" w:rsidP="00813AB0">
      <w:pPr>
        <w:pStyle w:val="ListParagraph"/>
        <w:numPr>
          <w:ilvl w:val="0"/>
          <w:numId w:val="21"/>
        </w:numPr>
        <w:autoSpaceDE w:val="0"/>
        <w:autoSpaceDN w:val="0"/>
        <w:adjustRightInd w:val="0"/>
        <w:spacing w:after="0" w:line="240" w:lineRule="auto"/>
        <w:rPr>
          <w:rFonts w:ascii="Times New Roman" w:hAnsi="Times New Roman" w:cs="Times New Roman"/>
          <w:sz w:val="24"/>
          <w:szCs w:val="23"/>
        </w:rPr>
      </w:pPr>
      <w:r w:rsidRPr="00813AB0">
        <w:rPr>
          <w:rFonts w:ascii="Times New Roman" w:hAnsi="Times New Roman" w:cs="Times New Roman"/>
          <w:sz w:val="24"/>
          <w:szCs w:val="23"/>
        </w:rPr>
        <w:t>M</w:t>
      </w:r>
      <w:r w:rsidR="003A5C60" w:rsidRPr="00813AB0">
        <w:rPr>
          <w:rFonts w:ascii="Times New Roman" w:hAnsi="Times New Roman" w:cs="Times New Roman"/>
          <w:sz w:val="24"/>
          <w:szCs w:val="23"/>
        </w:rPr>
        <w:t xml:space="preserve">ultiple-choice exams </w:t>
      </w:r>
      <w:r w:rsidR="00B03699">
        <w:rPr>
          <w:rFonts w:ascii="Times New Roman" w:hAnsi="Times New Roman" w:cs="Times New Roman"/>
          <w:sz w:val="24"/>
          <w:szCs w:val="23"/>
        </w:rPr>
        <w:t>&amp; quizzes (1</w:t>
      </w:r>
      <w:r w:rsidR="006525F5">
        <w:rPr>
          <w:rFonts w:ascii="Times New Roman" w:hAnsi="Times New Roman" w:cs="Times New Roman"/>
          <w:sz w:val="24"/>
          <w:szCs w:val="23"/>
        </w:rPr>
        <w:t>1</w:t>
      </w:r>
      <w:r w:rsidR="00B03699">
        <w:rPr>
          <w:rFonts w:ascii="Times New Roman" w:hAnsi="Times New Roman" w:cs="Times New Roman"/>
          <w:sz w:val="24"/>
          <w:szCs w:val="23"/>
        </w:rPr>
        <w:t>)</w:t>
      </w:r>
    </w:p>
    <w:p w:rsidR="003A5C60" w:rsidRPr="00813AB0" w:rsidRDefault="000A3649" w:rsidP="00813AB0">
      <w:pPr>
        <w:pStyle w:val="ListParagraph"/>
        <w:numPr>
          <w:ilvl w:val="0"/>
          <w:numId w:val="21"/>
        </w:numPr>
        <w:autoSpaceDE w:val="0"/>
        <w:autoSpaceDN w:val="0"/>
        <w:adjustRightInd w:val="0"/>
        <w:spacing w:after="0" w:line="240" w:lineRule="auto"/>
        <w:rPr>
          <w:rFonts w:ascii="Times New Roman" w:hAnsi="Times New Roman" w:cs="Times New Roman"/>
          <w:sz w:val="24"/>
          <w:szCs w:val="23"/>
        </w:rPr>
      </w:pPr>
      <w:r w:rsidRPr="00813AB0">
        <w:rPr>
          <w:rFonts w:ascii="Times New Roman" w:hAnsi="Times New Roman" w:cs="Times New Roman"/>
          <w:sz w:val="24"/>
          <w:szCs w:val="23"/>
        </w:rPr>
        <w:t xml:space="preserve">Visual </w:t>
      </w:r>
      <w:r w:rsidR="00B03699">
        <w:rPr>
          <w:rFonts w:ascii="Times New Roman" w:hAnsi="Times New Roman" w:cs="Times New Roman"/>
          <w:sz w:val="24"/>
          <w:szCs w:val="23"/>
        </w:rPr>
        <w:t xml:space="preserve"> representation </w:t>
      </w:r>
      <w:r w:rsidRPr="00813AB0">
        <w:rPr>
          <w:rFonts w:ascii="Times New Roman" w:hAnsi="Times New Roman" w:cs="Times New Roman"/>
          <w:sz w:val="24"/>
          <w:szCs w:val="23"/>
        </w:rPr>
        <w:t>papers</w:t>
      </w:r>
      <w:r w:rsidR="00B03699">
        <w:rPr>
          <w:rFonts w:ascii="Times New Roman" w:hAnsi="Times New Roman" w:cs="Times New Roman"/>
          <w:sz w:val="24"/>
          <w:szCs w:val="23"/>
        </w:rPr>
        <w:t xml:space="preserve"> (3)</w:t>
      </w:r>
    </w:p>
    <w:p w:rsidR="000A3649" w:rsidRPr="00813AB0" w:rsidRDefault="000A3649" w:rsidP="00813AB0">
      <w:pPr>
        <w:pStyle w:val="ListParagraph"/>
        <w:numPr>
          <w:ilvl w:val="0"/>
          <w:numId w:val="21"/>
        </w:numPr>
        <w:autoSpaceDE w:val="0"/>
        <w:autoSpaceDN w:val="0"/>
        <w:adjustRightInd w:val="0"/>
        <w:spacing w:after="0" w:line="240" w:lineRule="auto"/>
        <w:rPr>
          <w:rFonts w:ascii="Times New Roman" w:hAnsi="Times New Roman" w:cs="Times New Roman"/>
          <w:sz w:val="24"/>
          <w:szCs w:val="23"/>
        </w:rPr>
      </w:pPr>
      <w:r w:rsidRPr="00813AB0">
        <w:rPr>
          <w:rFonts w:ascii="Times New Roman" w:hAnsi="Times New Roman" w:cs="Times New Roman"/>
          <w:sz w:val="24"/>
          <w:szCs w:val="23"/>
        </w:rPr>
        <w:t xml:space="preserve">Learning strategies </w:t>
      </w:r>
      <w:r w:rsidR="00B03699">
        <w:rPr>
          <w:rFonts w:ascii="Times New Roman" w:hAnsi="Times New Roman" w:cs="Times New Roman"/>
          <w:sz w:val="24"/>
          <w:szCs w:val="23"/>
        </w:rPr>
        <w:t>assignment (1)</w:t>
      </w:r>
    </w:p>
    <w:p w:rsidR="003A5C60" w:rsidRPr="00813AB0" w:rsidRDefault="00F02E12" w:rsidP="00813AB0">
      <w:pPr>
        <w:pStyle w:val="ListParagraph"/>
        <w:numPr>
          <w:ilvl w:val="0"/>
          <w:numId w:val="21"/>
        </w:numPr>
        <w:autoSpaceDE w:val="0"/>
        <w:autoSpaceDN w:val="0"/>
        <w:adjustRightInd w:val="0"/>
        <w:spacing w:after="0" w:line="240" w:lineRule="auto"/>
        <w:rPr>
          <w:rFonts w:ascii="Times New Roman" w:hAnsi="Times New Roman" w:cs="Times New Roman"/>
          <w:sz w:val="24"/>
          <w:szCs w:val="23"/>
        </w:rPr>
      </w:pPr>
      <w:r w:rsidRPr="00813AB0">
        <w:rPr>
          <w:rFonts w:ascii="Times New Roman" w:hAnsi="Times New Roman" w:cs="Times New Roman"/>
          <w:sz w:val="24"/>
          <w:szCs w:val="23"/>
        </w:rPr>
        <w:t>Poster presentation</w:t>
      </w:r>
      <w:r w:rsidR="00B03699">
        <w:rPr>
          <w:rFonts w:ascii="Times New Roman" w:hAnsi="Times New Roman" w:cs="Times New Roman"/>
          <w:sz w:val="24"/>
          <w:szCs w:val="23"/>
        </w:rPr>
        <w:t xml:space="preserve"> (1)</w:t>
      </w:r>
    </w:p>
    <w:p w:rsidR="00E361D2" w:rsidRDefault="00E361D2" w:rsidP="00813AB0">
      <w:pPr>
        <w:pStyle w:val="ListParagraph"/>
        <w:numPr>
          <w:ilvl w:val="0"/>
          <w:numId w:val="21"/>
        </w:numPr>
        <w:autoSpaceDE w:val="0"/>
        <w:autoSpaceDN w:val="0"/>
        <w:adjustRightInd w:val="0"/>
        <w:spacing w:after="0" w:line="240" w:lineRule="auto"/>
        <w:rPr>
          <w:rFonts w:ascii="Times New Roman" w:hAnsi="Times New Roman" w:cs="Times New Roman"/>
          <w:sz w:val="24"/>
          <w:szCs w:val="23"/>
        </w:rPr>
      </w:pPr>
      <w:r w:rsidRPr="00813AB0">
        <w:rPr>
          <w:rFonts w:ascii="Times New Roman" w:hAnsi="Times New Roman" w:cs="Times New Roman"/>
          <w:sz w:val="24"/>
          <w:szCs w:val="23"/>
        </w:rPr>
        <w:t>Service learning project and reflection</w:t>
      </w:r>
      <w:r w:rsidR="00B03699">
        <w:rPr>
          <w:rFonts w:ascii="Times New Roman" w:hAnsi="Times New Roman" w:cs="Times New Roman"/>
          <w:sz w:val="24"/>
          <w:szCs w:val="23"/>
        </w:rPr>
        <w:t xml:space="preserve"> (10 hours of service learning hours + 1 paper)</w:t>
      </w:r>
    </w:p>
    <w:p w:rsidR="00B03699" w:rsidRDefault="00B03699" w:rsidP="00813AB0">
      <w:pPr>
        <w:pStyle w:val="ListParagraph"/>
        <w:numPr>
          <w:ilvl w:val="0"/>
          <w:numId w:val="21"/>
        </w:numPr>
        <w:autoSpaceDE w:val="0"/>
        <w:autoSpaceDN w:val="0"/>
        <w:adjustRightInd w:val="0"/>
        <w:spacing w:after="0" w:line="240" w:lineRule="auto"/>
        <w:rPr>
          <w:rFonts w:ascii="Times New Roman" w:hAnsi="Times New Roman" w:cs="Times New Roman"/>
          <w:sz w:val="24"/>
          <w:szCs w:val="23"/>
        </w:rPr>
      </w:pPr>
      <w:r>
        <w:rPr>
          <w:rFonts w:ascii="Times New Roman" w:hAnsi="Times New Roman" w:cs="Times New Roman"/>
          <w:sz w:val="24"/>
          <w:szCs w:val="23"/>
        </w:rPr>
        <w:t>Discussion threads (</w:t>
      </w:r>
      <w:r w:rsidR="006525F5">
        <w:rPr>
          <w:rFonts w:ascii="Times New Roman" w:hAnsi="Times New Roman" w:cs="Times New Roman"/>
          <w:sz w:val="24"/>
          <w:szCs w:val="23"/>
        </w:rPr>
        <w:t>2</w:t>
      </w:r>
      <w:r>
        <w:rPr>
          <w:rFonts w:ascii="Times New Roman" w:hAnsi="Times New Roman" w:cs="Times New Roman"/>
          <w:sz w:val="24"/>
          <w:szCs w:val="23"/>
        </w:rPr>
        <w:t>)</w:t>
      </w:r>
    </w:p>
    <w:p w:rsidR="003A5C60" w:rsidRPr="00434F53" w:rsidRDefault="003A5C60" w:rsidP="003A5C60">
      <w:pPr>
        <w:autoSpaceDE w:val="0"/>
        <w:autoSpaceDN w:val="0"/>
        <w:adjustRightInd w:val="0"/>
        <w:spacing w:after="0" w:line="240" w:lineRule="auto"/>
        <w:ind w:firstLine="720"/>
        <w:rPr>
          <w:rFonts w:ascii="Times New Roman" w:hAnsi="Times New Roman" w:cs="Times New Roman"/>
          <w:sz w:val="24"/>
          <w:szCs w:val="23"/>
        </w:rPr>
      </w:pPr>
      <w:r w:rsidRPr="00434F53">
        <w:rPr>
          <w:rFonts w:ascii="Times New Roman" w:hAnsi="Times New Roman" w:cs="Times New Roman"/>
          <w:sz w:val="24"/>
          <w:szCs w:val="23"/>
        </w:rPr>
        <w:t xml:space="preserve">      </w:t>
      </w:r>
    </w:p>
    <w:p w:rsidR="00813AB0" w:rsidRPr="003C51A1" w:rsidRDefault="00C534E4" w:rsidP="009A5BBE">
      <w:pPr>
        <w:widowControl w:val="0"/>
        <w:shd w:val="clear" w:color="auto" w:fill="FFFFFF" w:themeFill="background1"/>
        <w:autoSpaceDE w:val="0"/>
        <w:autoSpaceDN w:val="0"/>
        <w:adjustRightInd w:val="0"/>
        <w:spacing w:after="0" w:line="240" w:lineRule="auto"/>
        <w:rPr>
          <w:rFonts w:ascii="Times New Roman" w:hAnsi="Times New Roman"/>
          <w:szCs w:val="30"/>
          <w:u w:val="single"/>
        </w:rPr>
      </w:pPr>
      <w:r w:rsidRPr="009A5BBE">
        <w:rPr>
          <w:rFonts w:ascii="Times New Roman" w:hAnsi="Times New Roman"/>
          <w:b/>
          <w:bCs/>
          <w:szCs w:val="32"/>
          <w:u w:val="single"/>
        </w:rPr>
        <w:t>Course Grading</w:t>
      </w:r>
      <w:r w:rsidR="00813AB0" w:rsidRPr="009A5BBE">
        <w:rPr>
          <w:rFonts w:ascii="Times New Roman" w:hAnsi="Times New Roman"/>
          <w:b/>
          <w:bCs/>
          <w:szCs w:val="32"/>
          <w:u w:val="single"/>
        </w:rPr>
        <w:t>:</w:t>
      </w:r>
    </w:p>
    <w:p w:rsidR="00813AB0" w:rsidRPr="00AC7876" w:rsidRDefault="00813AB0" w:rsidP="00813AB0">
      <w:pPr>
        <w:widowControl w:val="0"/>
        <w:autoSpaceDE w:val="0"/>
        <w:autoSpaceDN w:val="0"/>
        <w:adjustRightInd w:val="0"/>
        <w:spacing w:after="0" w:line="240" w:lineRule="auto"/>
        <w:rPr>
          <w:rFonts w:ascii="Times New Roman" w:hAnsi="Times New Roman"/>
          <w:szCs w:val="30"/>
        </w:rPr>
      </w:pPr>
      <w:r w:rsidRPr="00D530DE">
        <w:rPr>
          <w:rFonts w:ascii="Times New Roman" w:hAnsi="Times New Roman"/>
          <w:sz w:val="24"/>
          <w:szCs w:val="24"/>
        </w:rPr>
        <w:t>The proportion that each of the above contributes to your grade in this course is as follows</w:t>
      </w:r>
      <w:r w:rsidRPr="00AC7876">
        <w:rPr>
          <w:rFonts w:ascii="Times New Roman" w:hAnsi="Times New Roman"/>
          <w:szCs w:val="32"/>
        </w:rPr>
        <w:t>:      </w:t>
      </w:r>
    </w:p>
    <w:p w:rsidR="00813AB0" w:rsidRPr="00AC7876" w:rsidRDefault="00813AB0" w:rsidP="00813AB0">
      <w:pPr>
        <w:widowControl w:val="0"/>
        <w:autoSpaceDE w:val="0"/>
        <w:autoSpaceDN w:val="0"/>
        <w:adjustRightInd w:val="0"/>
        <w:spacing w:after="0" w:line="240" w:lineRule="auto"/>
        <w:rPr>
          <w:rFonts w:ascii="Times New Roman" w:hAnsi="Times New Roman"/>
          <w:szCs w:val="30"/>
        </w:rPr>
      </w:pPr>
      <w:r w:rsidRPr="00AC7876">
        <w:rPr>
          <w:rFonts w:ascii="Times New Roman" w:hAnsi="Times New Roman"/>
          <w:szCs w:val="32"/>
        </w:rPr>
        <w:t> </w:t>
      </w:r>
    </w:p>
    <w:tbl>
      <w:tblPr>
        <w:tblW w:w="0" w:type="auto"/>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8"/>
        <w:gridCol w:w="1170"/>
        <w:gridCol w:w="900"/>
      </w:tblGrid>
      <w:tr w:rsidR="00813AB0" w:rsidRPr="00D852B5" w:rsidTr="002A39A1">
        <w:trPr>
          <w:trHeight w:val="113"/>
        </w:trPr>
        <w:tc>
          <w:tcPr>
            <w:tcW w:w="4518" w:type="dxa"/>
          </w:tcPr>
          <w:p w:rsidR="00813AB0" w:rsidRPr="00D530DE" w:rsidRDefault="00813AB0" w:rsidP="00813AB0">
            <w:pPr>
              <w:spacing w:after="0" w:line="240" w:lineRule="auto"/>
              <w:rPr>
                <w:rFonts w:ascii="Times New Roman" w:hAnsi="Times New Roman"/>
                <w:sz w:val="24"/>
                <w:szCs w:val="24"/>
              </w:rPr>
            </w:pPr>
            <w:r w:rsidRPr="00D530DE">
              <w:rPr>
                <w:rFonts w:ascii="Times New Roman" w:hAnsi="Times New Roman"/>
                <w:sz w:val="24"/>
                <w:szCs w:val="24"/>
              </w:rPr>
              <w:t xml:space="preserve">Exams (2) 50 points each </w:t>
            </w:r>
          </w:p>
        </w:tc>
        <w:tc>
          <w:tcPr>
            <w:tcW w:w="1170" w:type="dxa"/>
          </w:tcPr>
          <w:p w:rsidR="00813AB0" w:rsidRPr="00D530DE" w:rsidRDefault="00813AB0" w:rsidP="00813AB0">
            <w:pPr>
              <w:spacing w:after="0" w:line="240" w:lineRule="auto"/>
              <w:rPr>
                <w:rFonts w:ascii="Times New Roman" w:hAnsi="Times New Roman"/>
                <w:sz w:val="24"/>
                <w:szCs w:val="24"/>
              </w:rPr>
            </w:pPr>
            <w:r w:rsidRPr="00D530DE">
              <w:rPr>
                <w:rFonts w:ascii="Times New Roman" w:hAnsi="Times New Roman"/>
                <w:sz w:val="24"/>
                <w:szCs w:val="24"/>
              </w:rPr>
              <w:t>100 pts.</w:t>
            </w:r>
          </w:p>
        </w:tc>
        <w:tc>
          <w:tcPr>
            <w:tcW w:w="900" w:type="dxa"/>
          </w:tcPr>
          <w:p w:rsidR="00813AB0" w:rsidRPr="00D530DE" w:rsidRDefault="00483B6A" w:rsidP="009A5BBE">
            <w:pPr>
              <w:spacing w:after="0" w:line="240" w:lineRule="auto"/>
              <w:rPr>
                <w:rFonts w:ascii="Times New Roman" w:hAnsi="Times New Roman"/>
                <w:sz w:val="24"/>
                <w:szCs w:val="24"/>
              </w:rPr>
            </w:pPr>
            <w:r>
              <w:rPr>
                <w:rFonts w:ascii="Times New Roman" w:hAnsi="Times New Roman"/>
                <w:sz w:val="24"/>
                <w:szCs w:val="24"/>
              </w:rPr>
              <w:t>4</w:t>
            </w:r>
            <w:r w:rsidR="009A5BBE">
              <w:rPr>
                <w:rFonts w:ascii="Times New Roman" w:hAnsi="Times New Roman"/>
                <w:sz w:val="24"/>
                <w:szCs w:val="24"/>
              </w:rPr>
              <w:t>0</w:t>
            </w:r>
            <w:r w:rsidR="00813AB0" w:rsidRPr="00D530DE">
              <w:rPr>
                <w:rFonts w:ascii="Times New Roman" w:hAnsi="Times New Roman"/>
                <w:sz w:val="24"/>
                <w:szCs w:val="24"/>
              </w:rPr>
              <w:t>%</w:t>
            </w:r>
          </w:p>
        </w:tc>
      </w:tr>
      <w:tr w:rsidR="00817882" w:rsidRPr="00D852B5" w:rsidTr="002A39A1">
        <w:trPr>
          <w:trHeight w:val="112"/>
        </w:trPr>
        <w:tc>
          <w:tcPr>
            <w:tcW w:w="4518" w:type="dxa"/>
          </w:tcPr>
          <w:p w:rsidR="00817882" w:rsidRPr="00D530DE" w:rsidRDefault="00817882" w:rsidP="00483B6A">
            <w:pPr>
              <w:spacing w:after="0" w:line="240" w:lineRule="auto"/>
              <w:rPr>
                <w:rFonts w:ascii="Times New Roman" w:hAnsi="Times New Roman"/>
                <w:sz w:val="24"/>
                <w:szCs w:val="24"/>
              </w:rPr>
            </w:pPr>
            <w:r>
              <w:rPr>
                <w:rFonts w:ascii="Times New Roman" w:hAnsi="Times New Roman"/>
                <w:sz w:val="24"/>
                <w:szCs w:val="24"/>
              </w:rPr>
              <w:t xml:space="preserve">In class </w:t>
            </w:r>
            <w:r w:rsidR="00E34F69">
              <w:rPr>
                <w:rFonts w:ascii="Times New Roman" w:hAnsi="Times New Roman"/>
                <w:sz w:val="24"/>
                <w:szCs w:val="24"/>
              </w:rPr>
              <w:t>q</w:t>
            </w:r>
            <w:r>
              <w:rPr>
                <w:rFonts w:ascii="Times New Roman" w:hAnsi="Times New Roman"/>
                <w:sz w:val="24"/>
                <w:szCs w:val="24"/>
              </w:rPr>
              <w:t>uiz</w:t>
            </w:r>
            <w:r w:rsidR="00E34F69">
              <w:rPr>
                <w:rFonts w:ascii="Times New Roman" w:hAnsi="Times New Roman"/>
                <w:sz w:val="24"/>
                <w:szCs w:val="24"/>
              </w:rPr>
              <w:t>zes</w:t>
            </w:r>
            <w:r>
              <w:rPr>
                <w:rFonts w:ascii="Times New Roman" w:hAnsi="Times New Roman"/>
                <w:sz w:val="24"/>
                <w:szCs w:val="24"/>
              </w:rPr>
              <w:t xml:space="preserve"> (</w:t>
            </w:r>
            <w:r w:rsidR="000130F6">
              <w:rPr>
                <w:rFonts w:ascii="Times New Roman" w:hAnsi="Times New Roman"/>
                <w:sz w:val="24"/>
                <w:szCs w:val="24"/>
              </w:rPr>
              <w:t>9</w:t>
            </w:r>
            <w:r>
              <w:rPr>
                <w:rFonts w:ascii="Times New Roman" w:hAnsi="Times New Roman"/>
                <w:sz w:val="24"/>
                <w:szCs w:val="24"/>
              </w:rPr>
              <w:t xml:space="preserve">) </w:t>
            </w:r>
            <w:r w:rsidR="00483B6A">
              <w:rPr>
                <w:rFonts w:ascii="Times New Roman" w:hAnsi="Times New Roman"/>
                <w:sz w:val="24"/>
                <w:szCs w:val="24"/>
              </w:rPr>
              <w:t>5</w:t>
            </w:r>
            <w:r>
              <w:rPr>
                <w:rFonts w:ascii="Times New Roman" w:hAnsi="Times New Roman"/>
                <w:sz w:val="24"/>
                <w:szCs w:val="24"/>
              </w:rPr>
              <w:t xml:space="preserve"> points each </w:t>
            </w:r>
          </w:p>
        </w:tc>
        <w:tc>
          <w:tcPr>
            <w:tcW w:w="1170" w:type="dxa"/>
          </w:tcPr>
          <w:p w:rsidR="00817882" w:rsidRPr="00D530DE" w:rsidRDefault="00817882" w:rsidP="00483B6A">
            <w:pPr>
              <w:spacing w:after="0" w:line="240" w:lineRule="auto"/>
              <w:rPr>
                <w:rFonts w:ascii="Times New Roman" w:hAnsi="Times New Roman"/>
                <w:sz w:val="24"/>
                <w:szCs w:val="24"/>
              </w:rPr>
            </w:pPr>
            <w:r>
              <w:rPr>
                <w:rFonts w:ascii="Times New Roman" w:hAnsi="Times New Roman"/>
                <w:sz w:val="24"/>
                <w:szCs w:val="24"/>
              </w:rPr>
              <w:t xml:space="preserve">   </w:t>
            </w:r>
            <w:r w:rsidR="00483B6A">
              <w:rPr>
                <w:rFonts w:ascii="Times New Roman" w:hAnsi="Times New Roman"/>
                <w:sz w:val="24"/>
                <w:szCs w:val="24"/>
              </w:rPr>
              <w:t>45</w:t>
            </w:r>
            <w:r>
              <w:rPr>
                <w:rFonts w:ascii="Times New Roman" w:hAnsi="Times New Roman"/>
                <w:sz w:val="24"/>
                <w:szCs w:val="24"/>
              </w:rPr>
              <w:t>pts.</w:t>
            </w:r>
          </w:p>
        </w:tc>
        <w:tc>
          <w:tcPr>
            <w:tcW w:w="900" w:type="dxa"/>
          </w:tcPr>
          <w:p w:rsidR="00817882" w:rsidRPr="00D530DE" w:rsidRDefault="009A5BBE" w:rsidP="00813AB0">
            <w:pPr>
              <w:spacing w:after="0" w:line="240" w:lineRule="auto"/>
              <w:rPr>
                <w:rFonts w:ascii="Times New Roman" w:hAnsi="Times New Roman"/>
                <w:sz w:val="24"/>
                <w:szCs w:val="24"/>
              </w:rPr>
            </w:pPr>
            <w:r>
              <w:rPr>
                <w:rFonts w:ascii="Times New Roman" w:hAnsi="Times New Roman"/>
                <w:sz w:val="24"/>
                <w:szCs w:val="24"/>
              </w:rPr>
              <w:t>10%</w:t>
            </w:r>
          </w:p>
        </w:tc>
      </w:tr>
      <w:tr w:rsidR="00613923" w:rsidRPr="00D852B5" w:rsidTr="002A39A1">
        <w:trPr>
          <w:trHeight w:val="112"/>
        </w:trPr>
        <w:tc>
          <w:tcPr>
            <w:tcW w:w="4518" w:type="dxa"/>
          </w:tcPr>
          <w:p w:rsidR="00E34F69" w:rsidRDefault="00613923" w:rsidP="00E34F69">
            <w:pPr>
              <w:spacing w:after="0" w:line="240" w:lineRule="auto"/>
              <w:rPr>
                <w:rFonts w:ascii="Times New Roman" w:hAnsi="Times New Roman"/>
                <w:sz w:val="24"/>
                <w:szCs w:val="24"/>
              </w:rPr>
            </w:pPr>
            <w:r>
              <w:rPr>
                <w:rFonts w:ascii="Times New Roman" w:hAnsi="Times New Roman"/>
                <w:sz w:val="24"/>
                <w:szCs w:val="24"/>
              </w:rPr>
              <w:t>Discussion Threads</w:t>
            </w:r>
            <w:r w:rsidR="00E34F69">
              <w:rPr>
                <w:rFonts w:ascii="Times New Roman" w:hAnsi="Times New Roman"/>
                <w:sz w:val="24"/>
                <w:szCs w:val="24"/>
              </w:rPr>
              <w:t xml:space="preserve"> on eCollege</w:t>
            </w:r>
            <w:r>
              <w:rPr>
                <w:rFonts w:ascii="Times New Roman" w:hAnsi="Times New Roman"/>
                <w:sz w:val="24"/>
                <w:szCs w:val="24"/>
              </w:rPr>
              <w:t xml:space="preserve"> (</w:t>
            </w:r>
            <w:r w:rsidR="000130F6">
              <w:rPr>
                <w:rFonts w:ascii="Times New Roman" w:hAnsi="Times New Roman"/>
                <w:sz w:val="24"/>
                <w:szCs w:val="24"/>
              </w:rPr>
              <w:t>2</w:t>
            </w:r>
            <w:r>
              <w:rPr>
                <w:rFonts w:ascii="Times New Roman" w:hAnsi="Times New Roman"/>
                <w:sz w:val="24"/>
                <w:szCs w:val="24"/>
              </w:rPr>
              <w:t xml:space="preserve">) </w:t>
            </w:r>
          </w:p>
          <w:p w:rsidR="00613923" w:rsidRPr="00D530DE" w:rsidRDefault="00E34F69" w:rsidP="00E34F69">
            <w:pPr>
              <w:spacing w:after="0" w:line="240" w:lineRule="auto"/>
              <w:rPr>
                <w:rFonts w:ascii="Times New Roman" w:hAnsi="Times New Roman"/>
                <w:sz w:val="24"/>
                <w:szCs w:val="24"/>
              </w:rPr>
            </w:pPr>
            <w:r>
              <w:rPr>
                <w:rFonts w:ascii="Times New Roman" w:hAnsi="Times New Roman"/>
                <w:sz w:val="24"/>
                <w:szCs w:val="24"/>
              </w:rPr>
              <w:t>5 points each</w:t>
            </w:r>
          </w:p>
        </w:tc>
        <w:tc>
          <w:tcPr>
            <w:tcW w:w="1170" w:type="dxa"/>
          </w:tcPr>
          <w:p w:rsidR="00613923" w:rsidRPr="00D530DE" w:rsidRDefault="00613923" w:rsidP="000130F6">
            <w:pPr>
              <w:spacing w:after="0" w:line="240" w:lineRule="auto"/>
              <w:rPr>
                <w:rFonts w:ascii="Times New Roman" w:hAnsi="Times New Roman"/>
                <w:sz w:val="24"/>
                <w:szCs w:val="24"/>
              </w:rPr>
            </w:pPr>
            <w:r>
              <w:rPr>
                <w:rFonts w:ascii="Times New Roman" w:hAnsi="Times New Roman"/>
                <w:sz w:val="24"/>
                <w:szCs w:val="24"/>
              </w:rPr>
              <w:t xml:space="preserve">   1</w:t>
            </w:r>
            <w:r w:rsidR="000130F6">
              <w:rPr>
                <w:rFonts w:ascii="Times New Roman" w:hAnsi="Times New Roman"/>
                <w:sz w:val="24"/>
                <w:szCs w:val="24"/>
              </w:rPr>
              <w:t>0</w:t>
            </w:r>
            <w:r>
              <w:rPr>
                <w:rFonts w:ascii="Times New Roman" w:hAnsi="Times New Roman"/>
                <w:sz w:val="24"/>
                <w:szCs w:val="24"/>
              </w:rPr>
              <w:t>pts.</w:t>
            </w:r>
          </w:p>
        </w:tc>
        <w:tc>
          <w:tcPr>
            <w:tcW w:w="900" w:type="dxa"/>
          </w:tcPr>
          <w:p w:rsidR="00613923" w:rsidRPr="00D530DE" w:rsidRDefault="00613923" w:rsidP="00613923">
            <w:pPr>
              <w:spacing w:after="0" w:line="240" w:lineRule="auto"/>
              <w:rPr>
                <w:rFonts w:ascii="Times New Roman" w:hAnsi="Times New Roman"/>
                <w:sz w:val="24"/>
                <w:szCs w:val="24"/>
              </w:rPr>
            </w:pPr>
            <w:r>
              <w:rPr>
                <w:rFonts w:ascii="Times New Roman" w:hAnsi="Times New Roman"/>
                <w:sz w:val="24"/>
                <w:szCs w:val="24"/>
              </w:rPr>
              <w:t xml:space="preserve">  5%</w:t>
            </w:r>
          </w:p>
        </w:tc>
      </w:tr>
      <w:tr w:rsidR="00813AB0" w:rsidRPr="00D852B5" w:rsidTr="002A39A1">
        <w:trPr>
          <w:trHeight w:val="112"/>
        </w:trPr>
        <w:tc>
          <w:tcPr>
            <w:tcW w:w="4518" w:type="dxa"/>
          </w:tcPr>
          <w:p w:rsidR="00813AB0" w:rsidRPr="00D530DE" w:rsidRDefault="00813AB0" w:rsidP="00813AB0">
            <w:pPr>
              <w:spacing w:after="0" w:line="240" w:lineRule="auto"/>
              <w:rPr>
                <w:rFonts w:ascii="Times New Roman" w:hAnsi="Times New Roman"/>
                <w:sz w:val="24"/>
                <w:szCs w:val="24"/>
              </w:rPr>
            </w:pPr>
            <w:r w:rsidRPr="00D530DE">
              <w:rPr>
                <w:rFonts w:ascii="Times New Roman" w:hAnsi="Times New Roman"/>
                <w:sz w:val="24"/>
                <w:szCs w:val="24"/>
              </w:rPr>
              <w:t xml:space="preserve">Visual papers (3) 25 points each  </w:t>
            </w:r>
          </w:p>
        </w:tc>
        <w:tc>
          <w:tcPr>
            <w:tcW w:w="1170" w:type="dxa"/>
          </w:tcPr>
          <w:p w:rsidR="00813AB0"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 xml:space="preserve">  </w:t>
            </w:r>
            <w:r w:rsidR="00813AB0" w:rsidRPr="00D530DE">
              <w:rPr>
                <w:rFonts w:ascii="Times New Roman" w:hAnsi="Times New Roman"/>
                <w:sz w:val="24"/>
                <w:szCs w:val="24"/>
              </w:rPr>
              <w:t>75 pts.</w:t>
            </w:r>
          </w:p>
        </w:tc>
        <w:tc>
          <w:tcPr>
            <w:tcW w:w="900" w:type="dxa"/>
          </w:tcPr>
          <w:p w:rsidR="00813AB0" w:rsidRPr="00D530DE" w:rsidRDefault="00813AB0" w:rsidP="00613923">
            <w:pPr>
              <w:spacing w:after="0" w:line="240" w:lineRule="auto"/>
              <w:rPr>
                <w:rFonts w:ascii="Times New Roman" w:hAnsi="Times New Roman"/>
                <w:sz w:val="24"/>
                <w:szCs w:val="24"/>
              </w:rPr>
            </w:pPr>
            <w:r w:rsidRPr="00D530DE">
              <w:rPr>
                <w:rFonts w:ascii="Times New Roman" w:hAnsi="Times New Roman"/>
                <w:sz w:val="24"/>
                <w:szCs w:val="24"/>
              </w:rPr>
              <w:t>2</w:t>
            </w:r>
            <w:r w:rsidR="00613923">
              <w:rPr>
                <w:rFonts w:ascii="Times New Roman" w:hAnsi="Times New Roman"/>
                <w:sz w:val="24"/>
                <w:szCs w:val="24"/>
              </w:rPr>
              <w:t>0</w:t>
            </w:r>
            <w:r w:rsidRPr="00D530DE">
              <w:rPr>
                <w:rFonts w:ascii="Times New Roman" w:hAnsi="Times New Roman"/>
                <w:sz w:val="24"/>
                <w:szCs w:val="24"/>
              </w:rPr>
              <w:t>%</w:t>
            </w:r>
          </w:p>
        </w:tc>
      </w:tr>
      <w:tr w:rsidR="00813AB0" w:rsidRPr="00D852B5" w:rsidTr="002A39A1">
        <w:trPr>
          <w:trHeight w:val="273"/>
        </w:trPr>
        <w:tc>
          <w:tcPr>
            <w:tcW w:w="4518" w:type="dxa"/>
          </w:tcPr>
          <w:p w:rsidR="00813AB0" w:rsidRPr="00D530DE" w:rsidRDefault="00813AB0" w:rsidP="00613923">
            <w:pPr>
              <w:spacing w:after="0" w:line="240" w:lineRule="auto"/>
              <w:rPr>
                <w:rFonts w:ascii="Times New Roman" w:hAnsi="Times New Roman"/>
                <w:sz w:val="24"/>
                <w:szCs w:val="24"/>
              </w:rPr>
            </w:pPr>
            <w:r w:rsidRPr="00D530DE">
              <w:rPr>
                <w:rFonts w:ascii="Times New Roman" w:hAnsi="Times New Roman"/>
                <w:sz w:val="24"/>
                <w:szCs w:val="24"/>
              </w:rPr>
              <w:t xml:space="preserve">Learning Strategies </w:t>
            </w:r>
            <w:r w:rsidR="00613923">
              <w:rPr>
                <w:rFonts w:ascii="Times New Roman" w:hAnsi="Times New Roman"/>
                <w:sz w:val="24"/>
                <w:szCs w:val="24"/>
              </w:rPr>
              <w:t>assignment</w:t>
            </w:r>
            <w:r w:rsidRPr="00D530DE">
              <w:rPr>
                <w:rFonts w:ascii="Times New Roman" w:hAnsi="Times New Roman"/>
                <w:sz w:val="24"/>
                <w:szCs w:val="24"/>
              </w:rPr>
              <w:t xml:space="preserve"> (1)  </w:t>
            </w:r>
          </w:p>
        </w:tc>
        <w:tc>
          <w:tcPr>
            <w:tcW w:w="1170" w:type="dxa"/>
          </w:tcPr>
          <w:p w:rsidR="00813AB0" w:rsidRPr="00D530DE" w:rsidRDefault="00176DBD" w:rsidP="000130F6">
            <w:pPr>
              <w:spacing w:after="0" w:line="240" w:lineRule="auto"/>
              <w:rPr>
                <w:rFonts w:ascii="Times New Roman" w:hAnsi="Times New Roman"/>
                <w:sz w:val="24"/>
                <w:szCs w:val="24"/>
              </w:rPr>
            </w:pPr>
            <w:r w:rsidRPr="00D530DE">
              <w:rPr>
                <w:rFonts w:ascii="Times New Roman" w:hAnsi="Times New Roman"/>
                <w:sz w:val="24"/>
                <w:szCs w:val="24"/>
              </w:rPr>
              <w:t xml:space="preserve">  </w:t>
            </w:r>
            <w:r w:rsidR="000130F6">
              <w:rPr>
                <w:rFonts w:ascii="Times New Roman" w:hAnsi="Times New Roman"/>
                <w:sz w:val="24"/>
                <w:szCs w:val="24"/>
              </w:rPr>
              <w:t>20</w:t>
            </w:r>
            <w:r w:rsidR="00813AB0" w:rsidRPr="00D530DE">
              <w:rPr>
                <w:rFonts w:ascii="Times New Roman" w:hAnsi="Times New Roman"/>
                <w:sz w:val="24"/>
                <w:szCs w:val="24"/>
              </w:rPr>
              <w:t xml:space="preserve"> pts.</w:t>
            </w:r>
          </w:p>
        </w:tc>
        <w:tc>
          <w:tcPr>
            <w:tcW w:w="900" w:type="dxa"/>
          </w:tcPr>
          <w:p w:rsidR="00813AB0" w:rsidRPr="00D530DE" w:rsidRDefault="00104173" w:rsidP="00613923">
            <w:pPr>
              <w:spacing w:after="0" w:line="240" w:lineRule="auto"/>
              <w:rPr>
                <w:rFonts w:ascii="Times New Roman" w:hAnsi="Times New Roman"/>
                <w:sz w:val="24"/>
                <w:szCs w:val="24"/>
              </w:rPr>
            </w:pPr>
            <w:r>
              <w:rPr>
                <w:rFonts w:ascii="Times New Roman" w:hAnsi="Times New Roman"/>
                <w:sz w:val="24"/>
                <w:szCs w:val="24"/>
              </w:rPr>
              <w:t xml:space="preserve">  </w:t>
            </w:r>
            <w:r w:rsidR="00613923">
              <w:rPr>
                <w:rFonts w:ascii="Times New Roman" w:hAnsi="Times New Roman"/>
                <w:sz w:val="24"/>
                <w:szCs w:val="24"/>
              </w:rPr>
              <w:t>5</w:t>
            </w:r>
            <w:r w:rsidR="00813AB0" w:rsidRPr="00D530DE">
              <w:rPr>
                <w:rFonts w:ascii="Times New Roman" w:hAnsi="Times New Roman"/>
                <w:sz w:val="24"/>
                <w:szCs w:val="24"/>
              </w:rPr>
              <w:t>%</w:t>
            </w:r>
          </w:p>
        </w:tc>
      </w:tr>
      <w:tr w:rsidR="00813AB0" w:rsidRPr="00D852B5" w:rsidTr="002A39A1">
        <w:trPr>
          <w:trHeight w:val="273"/>
        </w:trPr>
        <w:tc>
          <w:tcPr>
            <w:tcW w:w="4518" w:type="dxa"/>
          </w:tcPr>
          <w:p w:rsidR="00813AB0"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Poster presentations (1)</w:t>
            </w:r>
          </w:p>
          <w:p w:rsidR="00176DBD" w:rsidRPr="00D530DE" w:rsidRDefault="00176DBD" w:rsidP="00176DBD">
            <w:pPr>
              <w:pStyle w:val="ListParagraph"/>
              <w:numPr>
                <w:ilvl w:val="0"/>
                <w:numId w:val="22"/>
              </w:numPr>
              <w:spacing w:after="0" w:line="240" w:lineRule="auto"/>
              <w:rPr>
                <w:rFonts w:ascii="Times New Roman" w:hAnsi="Times New Roman"/>
                <w:sz w:val="24"/>
                <w:szCs w:val="24"/>
              </w:rPr>
            </w:pPr>
            <w:r w:rsidRPr="00D530DE">
              <w:rPr>
                <w:rFonts w:ascii="Times New Roman" w:hAnsi="Times New Roman"/>
                <w:sz w:val="24"/>
                <w:szCs w:val="24"/>
              </w:rPr>
              <w:t xml:space="preserve">Poster </w:t>
            </w:r>
          </w:p>
          <w:p w:rsidR="00176DBD" w:rsidRPr="00D530DE" w:rsidRDefault="00176DBD" w:rsidP="00176DBD">
            <w:pPr>
              <w:pStyle w:val="ListParagraph"/>
              <w:numPr>
                <w:ilvl w:val="0"/>
                <w:numId w:val="22"/>
              </w:numPr>
              <w:spacing w:after="0" w:line="240" w:lineRule="auto"/>
              <w:rPr>
                <w:rFonts w:ascii="Times New Roman" w:hAnsi="Times New Roman"/>
                <w:sz w:val="24"/>
                <w:szCs w:val="24"/>
              </w:rPr>
            </w:pPr>
            <w:r w:rsidRPr="00D530DE">
              <w:rPr>
                <w:rFonts w:ascii="Times New Roman" w:hAnsi="Times New Roman"/>
                <w:sz w:val="24"/>
                <w:szCs w:val="24"/>
              </w:rPr>
              <w:t xml:space="preserve">Presentation </w:t>
            </w:r>
          </w:p>
        </w:tc>
        <w:tc>
          <w:tcPr>
            <w:tcW w:w="1170" w:type="dxa"/>
          </w:tcPr>
          <w:p w:rsidR="00813AB0" w:rsidRPr="00D530DE" w:rsidRDefault="00813AB0" w:rsidP="00813AB0">
            <w:pPr>
              <w:spacing w:after="0" w:line="240" w:lineRule="auto"/>
              <w:rPr>
                <w:rFonts w:ascii="Times New Roman" w:hAnsi="Times New Roman"/>
                <w:sz w:val="24"/>
                <w:szCs w:val="24"/>
              </w:rPr>
            </w:pPr>
          </w:p>
          <w:p w:rsidR="00176DBD"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 xml:space="preserve">  25 pts.</w:t>
            </w:r>
          </w:p>
          <w:p w:rsidR="00176DBD"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 xml:space="preserve">  50 pts. </w:t>
            </w:r>
          </w:p>
        </w:tc>
        <w:tc>
          <w:tcPr>
            <w:tcW w:w="900" w:type="dxa"/>
          </w:tcPr>
          <w:p w:rsidR="00813AB0" w:rsidRPr="00D530DE" w:rsidRDefault="00483B6A" w:rsidP="00613923">
            <w:pPr>
              <w:spacing w:after="0" w:line="240" w:lineRule="auto"/>
              <w:rPr>
                <w:rFonts w:ascii="Times New Roman" w:hAnsi="Times New Roman"/>
                <w:sz w:val="24"/>
                <w:szCs w:val="24"/>
              </w:rPr>
            </w:pPr>
            <w:r>
              <w:rPr>
                <w:rFonts w:ascii="Times New Roman" w:hAnsi="Times New Roman"/>
                <w:sz w:val="24"/>
                <w:szCs w:val="24"/>
              </w:rPr>
              <w:t>10</w:t>
            </w:r>
            <w:r w:rsidR="00176DBD" w:rsidRPr="00D530DE">
              <w:rPr>
                <w:rFonts w:ascii="Times New Roman" w:hAnsi="Times New Roman"/>
                <w:sz w:val="24"/>
                <w:szCs w:val="24"/>
              </w:rPr>
              <w:t>%</w:t>
            </w:r>
          </w:p>
        </w:tc>
      </w:tr>
      <w:tr w:rsidR="00813AB0" w:rsidRPr="00D852B5" w:rsidTr="002A39A1">
        <w:trPr>
          <w:trHeight w:val="261"/>
        </w:trPr>
        <w:tc>
          <w:tcPr>
            <w:tcW w:w="4518" w:type="dxa"/>
          </w:tcPr>
          <w:p w:rsidR="00813AB0"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 xml:space="preserve">Service Learning </w:t>
            </w:r>
          </w:p>
          <w:p w:rsidR="00176DBD" w:rsidRPr="00D530DE" w:rsidRDefault="00176DBD" w:rsidP="00176DBD">
            <w:pPr>
              <w:pStyle w:val="ListParagraph"/>
              <w:numPr>
                <w:ilvl w:val="0"/>
                <w:numId w:val="23"/>
              </w:numPr>
              <w:spacing w:after="0" w:line="240" w:lineRule="auto"/>
              <w:rPr>
                <w:rFonts w:ascii="Times New Roman" w:hAnsi="Times New Roman"/>
                <w:sz w:val="24"/>
                <w:szCs w:val="24"/>
              </w:rPr>
            </w:pPr>
            <w:r w:rsidRPr="00D530DE">
              <w:rPr>
                <w:rFonts w:ascii="Times New Roman" w:hAnsi="Times New Roman"/>
                <w:sz w:val="24"/>
                <w:szCs w:val="24"/>
              </w:rPr>
              <w:t>Reflection paper (1)</w:t>
            </w:r>
          </w:p>
        </w:tc>
        <w:tc>
          <w:tcPr>
            <w:tcW w:w="1170" w:type="dxa"/>
          </w:tcPr>
          <w:p w:rsidR="00176DBD" w:rsidRPr="00D530DE" w:rsidRDefault="00176DBD" w:rsidP="00813AB0">
            <w:pPr>
              <w:spacing w:after="0" w:line="240" w:lineRule="auto"/>
              <w:rPr>
                <w:rFonts w:ascii="Times New Roman" w:hAnsi="Times New Roman"/>
                <w:sz w:val="24"/>
                <w:szCs w:val="24"/>
              </w:rPr>
            </w:pPr>
          </w:p>
          <w:p w:rsidR="00813AB0"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 xml:space="preserve">  30</w:t>
            </w:r>
            <w:r w:rsidR="00813AB0" w:rsidRPr="00D530DE">
              <w:rPr>
                <w:rFonts w:ascii="Times New Roman" w:hAnsi="Times New Roman"/>
                <w:sz w:val="24"/>
                <w:szCs w:val="24"/>
              </w:rPr>
              <w:t xml:space="preserve"> pts.</w:t>
            </w:r>
          </w:p>
        </w:tc>
        <w:tc>
          <w:tcPr>
            <w:tcW w:w="900" w:type="dxa"/>
          </w:tcPr>
          <w:p w:rsidR="00813AB0" w:rsidRPr="00D530DE" w:rsidRDefault="00613923" w:rsidP="00613923">
            <w:pPr>
              <w:spacing w:after="0" w:line="240" w:lineRule="auto"/>
              <w:rPr>
                <w:rFonts w:ascii="Times New Roman" w:hAnsi="Times New Roman"/>
                <w:sz w:val="24"/>
                <w:szCs w:val="24"/>
              </w:rPr>
            </w:pPr>
            <w:r>
              <w:rPr>
                <w:rFonts w:ascii="Times New Roman" w:hAnsi="Times New Roman"/>
                <w:sz w:val="24"/>
                <w:szCs w:val="24"/>
              </w:rPr>
              <w:t>10</w:t>
            </w:r>
            <w:r w:rsidR="00176DBD" w:rsidRPr="00D530DE">
              <w:rPr>
                <w:rFonts w:ascii="Times New Roman" w:hAnsi="Times New Roman"/>
                <w:sz w:val="24"/>
                <w:szCs w:val="24"/>
              </w:rPr>
              <w:t>%</w:t>
            </w:r>
          </w:p>
        </w:tc>
      </w:tr>
      <w:tr w:rsidR="00813AB0" w:rsidRPr="00D852B5" w:rsidTr="002A39A1">
        <w:trPr>
          <w:trHeight w:val="286"/>
        </w:trPr>
        <w:tc>
          <w:tcPr>
            <w:tcW w:w="4518" w:type="dxa"/>
          </w:tcPr>
          <w:p w:rsidR="00813AB0" w:rsidRPr="00D530DE" w:rsidRDefault="00813AB0" w:rsidP="00813AB0">
            <w:pPr>
              <w:spacing w:after="0" w:line="240" w:lineRule="auto"/>
              <w:rPr>
                <w:rFonts w:ascii="Times New Roman" w:hAnsi="Times New Roman"/>
                <w:b/>
                <w:sz w:val="24"/>
                <w:szCs w:val="24"/>
              </w:rPr>
            </w:pPr>
            <w:r w:rsidRPr="00D530DE">
              <w:rPr>
                <w:rFonts w:ascii="Times New Roman" w:hAnsi="Times New Roman"/>
                <w:b/>
                <w:sz w:val="24"/>
                <w:szCs w:val="24"/>
              </w:rPr>
              <w:t>TOTAL</w:t>
            </w:r>
          </w:p>
        </w:tc>
        <w:tc>
          <w:tcPr>
            <w:tcW w:w="1170" w:type="dxa"/>
          </w:tcPr>
          <w:p w:rsidR="00813AB0" w:rsidRPr="00D530DE" w:rsidRDefault="009A5BBE" w:rsidP="00483B6A">
            <w:pPr>
              <w:spacing w:after="0" w:line="240" w:lineRule="auto"/>
              <w:rPr>
                <w:rFonts w:ascii="Times New Roman" w:hAnsi="Times New Roman"/>
                <w:b/>
                <w:sz w:val="24"/>
                <w:szCs w:val="24"/>
              </w:rPr>
            </w:pPr>
            <w:r>
              <w:rPr>
                <w:rFonts w:ascii="Times New Roman" w:hAnsi="Times New Roman"/>
                <w:b/>
                <w:sz w:val="24"/>
                <w:szCs w:val="24"/>
              </w:rPr>
              <w:t>3</w:t>
            </w:r>
            <w:r w:rsidR="00483B6A">
              <w:rPr>
                <w:rFonts w:ascii="Times New Roman" w:hAnsi="Times New Roman"/>
                <w:b/>
                <w:sz w:val="24"/>
                <w:szCs w:val="24"/>
              </w:rPr>
              <w:t>55</w:t>
            </w:r>
            <w:r w:rsidR="00176DBD" w:rsidRPr="00D530DE">
              <w:rPr>
                <w:rFonts w:ascii="Times New Roman" w:hAnsi="Times New Roman"/>
                <w:b/>
                <w:sz w:val="24"/>
                <w:szCs w:val="24"/>
              </w:rPr>
              <w:t xml:space="preserve"> </w:t>
            </w:r>
            <w:r w:rsidR="00813AB0" w:rsidRPr="00D530DE">
              <w:rPr>
                <w:rFonts w:ascii="Times New Roman" w:hAnsi="Times New Roman"/>
                <w:b/>
                <w:sz w:val="24"/>
                <w:szCs w:val="24"/>
              </w:rPr>
              <w:t>pts.</w:t>
            </w:r>
          </w:p>
        </w:tc>
        <w:tc>
          <w:tcPr>
            <w:tcW w:w="900" w:type="dxa"/>
          </w:tcPr>
          <w:p w:rsidR="00813AB0" w:rsidRPr="00D530DE" w:rsidRDefault="00813AB0" w:rsidP="00813AB0">
            <w:pPr>
              <w:spacing w:after="0" w:line="240" w:lineRule="auto"/>
              <w:rPr>
                <w:rFonts w:ascii="Times New Roman" w:hAnsi="Times New Roman"/>
                <w:b/>
                <w:sz w:val="24"/>
                <w:szCs w:val="24"/>
              </w:rPr>
            </w:pPr>
            <w:r w:rsidRPr="00D530DE">
              <w:rPr>
                <w:rFonts w:ascii="Times New Roman" w:hAnsi="Times New Roman"/>
                <w:b/>
                <w:sz w:val="24"/>
                <w:szCs w:val="24"/>
              </w:rPr>
              <w:t>100%</w:t>
            </w:r>
          </w:p>
        </w:tc>
      </w:tr>
    </w:tbl>
    <w:p w:rsidR="00ED0339" w:rsidRDefault="00ED0339" w:rsidP="00F461C3">
      <w:pPr>
        <w:autoSpaceDE w:val="0"/>
        <w:autoSpaceDN w:val="0"/>
        <w:adjustRightInd w:val="0"/>
        <w:spacing w:after="0" w:line="240" w:lineRule="auto"/>
        <w:rPr>
          <w:rFonts w:ascii="Times New Roman" w:hAnsi="Times New Roman" w:cs="Times New Roman"/>
          <w:sz w:val="24"/>
          <w:szCs w:val="23"/>
        </w:rPr>
      </w:pPr>
    </w:p>
    <w:p w:rsidR="00F461C3" w:rsidRPr="00434F53" w:rsidRDefault="00F461C3" w:rsidP="00F461C3">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A=90-100</w:t>
      </w:r>
      <w:r w:rsidR="00AC11CC">
        <w:rPr>
          <w:rFonts w:ascii="Times New Roman" w:hAnsi="Times New Roman" w:cs="Times New Roman"/>
          <w:sz w:val="24"/>
          <w:szCs w:val="23"/>
        </w:rPr>
        <w:t xml:space="preserve">% </w:t>
      </w:r>
      <w:r w:rsidR="00AC11CC">
        <w:rPr>
          <w:rFonts w:ascii="Times New Roman" w:hAnsi="Times New Roman" w:cs="Times New Roman"/>
          <w:sz w:val="24"/>
          <w:szCs w:val="23"/>
        </w:rPr>
        <w:tab/>
        <w:t>(3</w:t>
      </w:r>
      <w:r w:rsidR="00483B6A">
        <w:rPr>
          <w:rFonts w:ascii="Times New Roman" w:hAnsi="Times New Roman" w:cs="Times New Roman"/>
          <w:sz w:val="24"/>
          <w:szCs w:val="23"/>
        </w:rPr>
        <w:t>20</w:t>
      </w:r>
      <w:r w:rsidR="00AC11CC">
        <w:rPr>
          <w:rFonts w:ascii="Times New Roman" w:hAnsi="Times New Roman" w:cs="Times New Roman"/>
          <w:sz w:val="24"/>
          <w:szCs w:val="23"/>
        </w:rPr>
        <w:t>-3</w:t>
      </w:r>
      <w:r w:rsidR="00C936EA">
        <w:rPr>
          <w:rFonts w:ascii="Times New Roman" w:hAnsi="Times New Roman" w:cs="Times New Roman"/>
          <w:sz w:val="24"/>
          <w:szCs w:val="23"/>
        </w:rPr>
        <w:t>55</w:t>
      </w:r>
      <w:r w:rsidR="00AC11CC">
        <w:rPr>
          <w:rFonts w:ascii="Times New Roman" w:hAnsi="Times New Roman" w:cs="Times New Roman"/>
          <w:sz w:val="24"/>
          <w:szCs w:val="23"/>
        </w:rPr>
        <w:t>)</w:t>
      </w:r>
    </w:p>
    <w:p w:rsidR="00F461C3" w:rsidRPr="00434F53" w:rsidRDefault="00F461C3" w:rsidP="00F461C3">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B= 80-89</w:t>
      </w:r>
      <w:r w:rsidR="00AC11CC">
        <w:rPr>
          <w:rFonts w:ascii="Times New Roman" w:hAnsi="Times New Roman" w:cs="Times New Roman"/>
          <w:sz w:val="24"/>
          <w:szCs w:val="23"/>
        </w:rPr>
        <w:t xml:space="preserve">% </w:t>
      </w:r>
      <w:r w:rsidR="00AC11CC">
        <w:rPr>
          <w:rFonts w:ascii="Times New Roman" w:hAnsi="Times New Roman" w:cs="Times New Roman"/>
          <w:sz w:val="24"/>
          <w:szCs w:val="23"/>
        </w:rPr>
        <w:tab/>
        <w:t>(2</w:t>
      </w:r>
      <w:r w:rsidR="00483B6A">
        <w:rPr>
          <w:rFonts w:ascii="Times New Roman" w:hAnsi="Times New Roman" w:cs="Times New Roman"/>
          <w:sz w:val="24"/>
          <w:szCs w:val="23"/>
        </w:rPr>
        <w:t>84</w:t>
      </w:r>
      <w:r w:rsidR="00AC11CC">
        <w:rPr>
          <w:rFonts w:ascii="Times New Roman" w:hAnsi="Times New Roman" w:cs="Times New Roman"/>
          <w:sz w:val="24"/>
          <w:szCs w:val="23"/>
        </w:rPr>
        <w:t>-3</w:t>
      </w:r>
      <w:r w:rsidR="00483B6A">
        <w:rPr>
          <w:rFonts w:ascii="Times New Roman" w:hAnsi="Times New Roman" w:cs="Times New Roman"/>
          <w:sz w:val="24"/>
          <w:szCs w:val="23"/>
        </w:rPr>
        <w:t>20</w:t>
      </w:r>
      <w:r w:rsidR="00AC11CC">
        <w:rPr>
          <w:rFonts w:ascii="Times New Roman" w:hAnsi="Times New Roman" w:cs="Times New Roman"/>
          <w:sz w:val="24"/>
          <w:szCs w:val="23"/>
        </w:rPr>
        <w:t>)</w:t>
      </w:r>
    </w:p>
    <w:p w:rsidR="00F461C3" w:rsidRPr="00434F53" w:rsidRDefault="00F461C3" w:rsidP="00F461C3">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C=70-79</w:t>
      </w:r>
      <w:r w:rsidR="00AC11CC">
        <w:rPr>
          <w:rFonts w:ascii="Times New Roman" w:hAnsi="Times New Roman" w:cs="Times New Roman"/>
          <w:sz w:val="24"/>
          <w:szCs w:val="23"/>
        </w:rPr>
        <w:t xml:space="preserve">% </w:t>
      </w:r>
      <w:r w:rsidR="00AC11CC">
        <w:rPr>
          <w:rFonts w:ascii="Times New Roman" w:hAnsi="Times New Roman" w:cs="Times New Roman"/>
          <w:sz w:val="24"/>
          <w:szCs w:val="23"/>
        </w:rPr>
        <w:tab/>
        <w:t>(2</w:t>
      </w:r>
      <w:r w:rsidR="00BF66E4">
        <w:rPr>
          <w:rFonts w:ascii="Times New Roman" w:hAnsi="Times New Roman" w:cs="Times New Roman"/>
          <w:sz w:val="24"/>
          <w:szCs w:val="23"/>
        </w:rPr>
        <w:t>4</w:t>
      </w:r>
      <w:r w:rsidR="00483B6A">
        <w:rPr>
          <w:rFonts w:ascii="Times New Roman" w:hAnsi="Times New Roman" w:cs="Times New Roman"/>
          <w:sz w:val="24"/>
          <w:szCs w:val="23"/>
        </w:rPr>
        <w:t>9</w:t>
      </w:r>
      <w:r w:rsidR="00AC11CC">
        <w:rPr>
          <w:rFonts w:ascii="Times New Roman" w:hAnsi="Times New Roman" w:cs="Times New Roman"/>
          <w:sz w:val="24"/>
          <w:szCs w:val="23"/>
        </w:rPr>
        <w:t>-2</w:t>
      </w:r>
      <w:r w:rsidR="00483B6A">
        <w:rPr>
          <w:rFonts w:ascii="Times New Roman" w:hAnsi="Times New Roman" w:cs="Times New Roman"/>
          <w:sz w:val="24"/>
          <w:szCs w:val="23"/>
        </w:rPr>
        <w:t>84</w:t>
      </w:r>
      <w:r w:rsidR="00AC11CC">
        <w:rPr>
          <w:rFonts w:ascii="Times New Roman" w:hAnsi="Times New Roman" w:cs="Times New Roman"/>
          <w:sz w:val="24"/>
          <w:szCs w:val="23"/>
        </w:rPr>
        <w:t>)</w:t>
      </w:r>
    </w:p>
    <w:p w:rsidR="00F461C3" w:rsidRPr="00434F53" w:rsidRDefault="00F461C3" w:rsidP="00F461C3">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D=60-69</w:t>
      </w:r>
      <w:r w:rsidR="00AC11CC">
        <w:rPr>
          <w:rFonts w:ascii="Times New Roman" w:hAnsi="Times New Roman" w:cs="Times New Roman"/>
          <w:sz w:val="24"/>
          <w:szCs w:val="23"/>
        </w:rPr>
        <w:t>%</w:t>
      </w:r>
      <w:r w:rsidR="00AC11CC">
        <w:rPr>
          <w:rFonts w:ascii="Times New Roman" w:hAnsi="Times New Roman" w:cs="Times New Roman"/>
          <w:sz w:val="24"/>
          <w:szCs w:val="23"/>
        </w:rPr>
        <w:tab/>
        <w:t>(2</w:t>
      </w:r>
      <w:r w:rsidR="00483B6A">
        <w:rPr>
          <w:rFonts w:ascii="Times New Roman" w:hAnsi="Times New Roman" w:cs="Times New Roman"/>
          <w:sz w:val="24"/>
          <w:szCs w:val="23"/>
        </w:rPr>
        <w:t>13</w:t>
      </w:r>
      <w:r w:rsidR="00AC11CC">
        <w:rPr>
          <w:rFonts w:ascii="Times New Roman" w:hAnsi="Times New Roman" w:cs="Times New Roman"/>
          <w:sz w:val="24"/>
          <w:szCs w:val="23"/>
        </w:rPr>
        <w:t>-2</w:t>
      </w:r>
      <w:r w:rsidR="00483B6A">
        <w:rPr>
          <w:rFonts w:ascii="Times New Roman" w:hAnsi="Times New Roman" w:cs="Times New Roman"/>
          <w:sz w:val="24"/>
          <w:szCs w:val="23"/>
        </w:rPr>
        <w:t>49</w:t>
      </w:r>
      <w:r w:rsidR="00AC11CC">
        <w:rPr>
          <w:rFonts w:ascii="Times New Roman" w:hAnsi="Times New Roman" w:cs="Times New Roman"/>
          <w:sz w:val="24"/>
          <w:szCs w:val="23"/>
        </w:rPr>
        <w:t>)</w:t>
      </w:r>
    </w:p>
    <w:p w:rsidR="00F461C3" w:rsidRDefault="00F461C3" w:rsidP="00F461C3">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F= 59</w:t>
      </w:r>
      <w:r w:rsidR="00AC11CC">
        <w:rPr>
          <w:rFonts w:ascii="Times New Roman" w:hAnsi="Times New Roman" w:cs="Times New Roman"/>
          <w:sz w:val="24"/>
          <w:szCs w:val="23"/>
        </w:rPr>
        <w:t>%</w:t>
      </w:r>
      <w:r w:rsidRPr="00434F53">
        <w:rPr>
          <w:rFonts w:ascii="Times New Roman" w:hAnsi="Times New Roman" w:cs="Times New Roman"/>
          <w:sz w:val="24"/>
          <w:szCs w:val="23"/>
        </w:rPr>
        <w:t xml:space="preserve"> and below</w:t>
      </w:r>
      <w:r w:rsidR="00AC11CC">
        <w:rPr>
          <w:rFonts w:ascii="Times New Roman" w:hAnsi="Times New Roman" w:cs="Times New Roman"/>
          <w:sz w:val="24"/>
          <w:szCs w:val="23"/>
        </w:rPr>
        <w:t xml:space="preserve"> (20</w:t>
      </w:r>
      <w:r w:rsidR="00483B6A">
        <w:rPr>
          <w:rFonts w:ascii="Times New Roman" w:hAnsi="Times New Roman" w:cs="Times New Roman"/>
          <w:sz w:val="24"/>
          <w:szCs w:val="23"/>
        </w:rPr>
        <w:t>9</w:t>
      </w:r>
      <w:r w:rsidR="00BF66E4">
        <w:rPr>
          <w:rFonts w:ascii="Times New Roman" w:hAnsi="Times New Roman" w:cs="Times New Roman"/>
          <w:sz w:val="24"/>
          <w:szCs w:val="23"/>
        </w:rPr>
        <w:t xml:space="preserve"> and below</w:t>
      </w:r>
      <w:r w:rsidR="00AC11CC">
        <w:rPr>
          <w:rFonts w:ascii="Times New Roman" w:hAnsi="Times New Roman" w:cs="Times New Roman"/>
          <w:sz w:val="24"/>
          <w:szCs w:val="23"/>
        </w:rPr>
        <w:t>)</w:t>
      </w:r>
    </w:p>
    <w:p w:rsidR="00613923" w:rsidRPr="00434F53" w:rsidRDefault="00613923" w:rsidP="00F461C3">
      <w:pPr>
        <w:autoSpaceDE w:val="0"/>
        <w:autoSpaceDN w:val="0"/>
        <w:adjustRightInd w:val="0"/>
        <w:spacing w:after="0" w:line="240" w:lineRule="auto"/>
        <w:rPr>
          <w:rFonts w:ascii="Times New Roman" w:hAnsi="Times New Roman" w:cs="Times New Roman"/>
          <w:sz w:val="24"/>
          <w:szCs w:val="23"/>
        </w:rPr>
      </w:pPr>
      <w:r>
        <w:rPr>
          <w:rFonts w:ascii="Times New Roman" w:hAnsi="Times New Roman" w:cs="Times New Roman"/>
          <w:sz w:val="24"/>
          <w:szCs w:val="23"/>
        </w:rPr>
        <w:t xml:space="preserve">*You cannot pass this class without completing the service learning requirement and paper.  Passing is a 70% so your points would total 69% if the service learning requirement is not completed.  </w:t>
      </w:r>
    </w:p>
    <w:p w:rsidR="00DD70BF" w:rsidRDefault="00DD70BF" w:rsidP="00176DBD">
      <w:pPr>
        <w:spacing w:after="0" w:line="240" w:lineRule="auto"/>
        <w:ind w:left="720" w:hanging="360"/>
        <w:rPr>
          <w:rFonts w:ascii="Times New Roman" w:hAnsi="Times New Roman" w:cs="Times New Roman"/>
          <w:b/>
          <w:sz w:val="24"/>
          <w:szCs w:val="23"/>
        </w:rPr>
      </w:pPr>
    </w:p>
    <w:p w:rsidR="002644A5" w:rsidRDefault="00C534E4" w:rsidP="002644A5">
      <w:pPr>
        <w:autoSpaceDE w:val="0"/>
        <w:autoSpaceDN w:val="0"/>
        <w:adjustRightInd w:val="0"/>
        <w:spacing w:after="0" w:line="240" w:lineRule="auto"/>
        <w:rPr>
          <w:rFonts w:ascii="Times New Roman" w:hAnsi="Times New Roman" w:cs="Times New Roman"/>
          <w:b/>
          <w:sz w:val="24"/>
          <w:szCs w:val="23"/>
          <w:u w:val="single"/>
        </w:rPr>
      </w:pPr>
      <w:r w:rsidRPr="00176DBD">
        <w:rPr>
          <w:rFonts w:ascii="Times New Roman" w:hAnsi="Times New Roman" w:cs="Times New Roman"/>
          <w:b/>
          <w:sz w:val="24"/>
          <w:szCs w:val="23"/>
          <w:u w:val="single"/>
        </w:rPr>
        <w:t>Texts:</w:t>
      </w:r>
    </w:p>
    <w:p w:rsidR="002644A5" w:rsidRDefault="002644A5" w:rsidP="002644A5">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Selected readings will be assigned for each week of class.</w:t>
      </w:r>
    </w:p>
    <w:p w:rsidR="002644A5" w:rsidRDefault="002644A5" w:rsidP="002644A5">
      <w:pPr>
        <w:autoSpaceDE w:val="0"/>
        <w:autoSpaceDN w:val="0"/>
        <w:adjustRightInd w:val="0"/>
        <w:spacing w:after="0" w:line="240" w:lineRule="auto"/>
        <w:rPr>
          <w:rFonts w:ascii="Times New Roman" w:hAnsi="Times New Roman" w:cs="Times New Roman"/>
          <w:sz w:val="24"/>
          <w:szCs w:val="23"/>
        </w:rPr>
      </w:pPr>
    </w:p>
    <w:p w:rsidR="002644A5" w:rsidRDefault="002644A5" w:rsidP="002644A5">
      <w:pPr>
        <w:autoSpaceDE w:val="0"/>
        <w:autoSpaceDN w:val="0"/>
        <w:adjustRightInd w:val="0"/>
        <w:spacing w:after="0" w:line="240" w:lineRule="auto"/>
        <w:rPr>
          <w:rFonts w:ascii="Times New Roman" w:hAnsi="Times New Roman" w:cs="Times New Roman"/>
          <w:sz w:val="24"/>
          <w:szCs w:val="23"/>
        </w:rPr>
      </w:pPr>
      <w:r>
        <w:rPr>
          <w:rFonts w:ascii="Times New Roman" w:hAnsi="Times New Roman" w:cs="Times New Roman"/>
          <w:sz w:val="24"/>
          <w:szCs w:val="23"/>
        </w:rPr>
        <w:t xml:space="preserve">Throughout the nursing program, you will use what is called </w:t>
      </w:r>
      <w:r w:rsidR="006D6539">
        <w:rPr>
          <w:rFonts w:ascii="Times New Roman" w:hAnsi="Times New Roman" w:cs="Times New Roman"/>
          <w:i/>
          <w:sz w:val="24"/>
          <w:szCs w:val="23"/>
        </w:rPr>
        <w:t>APA format</w:t>
      </w:r>
      <w:r>
        <w:rPr>
          <w:rFonts w:ascii="Times New Roman" w:hAnsi="Times New Roman" w:cs="Times New Roman"/>
          <w:sz w:val="24"/>
          <w:szCs w:val="23"/>
        </w:rPr>
        <w:t xml:space="preserve"> for writing papers.  This is a writing format as set forth in the Publication Manual of the American Psychological Association (APA), 6</w:t>
      </w:r>
      <w:r w:rsidRPr="00F41EB3">
        <w:rPr>
          <w:rFonts w:ascii="Times New Roman" w:hAnsi="Times New Roman" w:cs="Times New Roman"/>
          <w:sz w:val="24"/>
          <w:szCs w:val="23"/>
          <w:vertAlign w:val="superscript"/>
        </w:rPr>
        <w:t>th</w:t>
      </w:r>
      <w:r w:rsidR="00305397">
        <w:rPr>
          <w:rFonts w:ascii="Times New Roman" w:hAnsi="Times New Roman" w:cs="Times New Roman"/>
          <w:sz w:val="24"/>
          <w:szCs w:val="23"/>
        </w:rPr>
        <w:t xml:space="preserve"> edition.  You can</w:t>
      </w:r>
      <w:r>
        <w:rPr>
          <w:rFonts w:ascii="Times New Roman" w:hAnsi="Times New Roman" w:cs="Times New Roman"/>
          <w:sz w:val="24"/>
          <w:szCs w:val="23"/>
        </w:rPr>
        <w:t xml:space="preserve"> purchase the text </w:t>
      </w:r>
      <w:r w:rsidR="00305397">
        <w:rPr>
          <w:rFonts w:ascii="Times New Roman" w:hAnsi="Times New Roman" w:cs="Times New Roman"/>
          <w:sz w:val="24"/>
          <w:szCs w:val="23"/>
        </w:rPr>
        <w:t>in the campus bookstore</w:t>
      </w:r>
      <w:r>
        <w:rPr>
          <w:rFonts w:ascii="Times New Roman" w:hAnsi="Times New Roman" w:cs="Times New Roman"/>
          <w:sz w:val="24"/>
          <w:szCs w:val="23"/>
        </w:rPr>
        <w:t xml:space="preserve">.  In this course, you will learn the basics of APA including title page, header, running head, level 1 headings, citations in text, and a reference page. Instruction will be provided by your instructor and through worksheets/samples and application. </w:t>
      </w:r>
    </w:p>
    <w:p w:rsidR="000132BB" w:rsidRDefault="000132BB" w:rsidP="002644A5">
      <w:pPr>
        <w:autoSpaceDE w:val="0"/>
        <w:autoSpaceDN w:val="0"/>
        <w:adjustRightInd w:val="0"/>
        <w:spacing w:after="0" w:line="240" w:lineRule="auto"/>
        <w:rPr>
          <w:rFonts w:ascii="Times New Roman" w:hAnsi="Times New Roman" w:cs="Times New Roman"/>
          <w:sz w:val="24"/>
          <w:szCs w:val="23"/>
        </w:rPr>
      </w:pPr>
    </w:p>
    <w:p w:rsidR="00F02E12" w:rsidRDefault="00CC1D7F" w:rsidP="00176DBD">
      <w:pPr>
        <w:spacing w:after="0" w:line="240" w:lineRule="auto"/>
        <w:ind w:left="720" w:hanging="720"/>
        <w:rPr>
          <w:rFonts w:ascii="Times New Roman" w:hAnsi="Times New Roman" w:cs="Times New Roman"/>
          <w:sz w:val="24"/>
          <w:szCs w:val="23"/>
        </w:rPr>
      </w:pPr>
      <w:r w:rsidRPr="00B152B3">
        <w:rPr>
          <w:rFonts w:ascii="Times New Roman" w:hAnsi="Times New Roman" w:cs="Times New Roman"/>
          <w:sz w:val="24"/>
          <w:szCs w:val="23"/>
        </w:rPr>
        <w:t>American Psychological Association.</w:t>
      </w:r>
      <w:r w:rsidRPr="00CC1D7F">
        <w:rPr>
          <w:rFonts w:ascii="Times New Roman" w:hAnsi="Times New Roman" w:cs="Times New Roman"/>
          <w:sz w:val="24"/>
          <w:szCs w:val="23"/>
        </w:rPr>
        <w:t xml:space="preserve"> (2010).</w:t>
      </w:r>
      <w:r w:rsidRPr="008D3420">
        <w:rPr>
          <w:rFonts w:ascii="Times New Roman" w:hAnsi="Times New Roman" w:cs="Times New Roman"/>
          <w:i/>
          <w:sz w:val="24"/>
          <w:szCs w:val="23"/>
        </w:rPr>
        <w:t xml:space="preserve"> Publication manual of the Am</w:t>
      </w:r>
      <w:r w:rsidR="00C22EBC" w:rsidRPr="008D3420">
        <w:rPr>
          <w:rFonts w:ascii="Times New Roman" w:hAnsi="Times New Roman" w:cs="Times New Roman"/>
          <w:i/>
          <w:sz w:val="24"/>
          <w:szCs w:val="23"/>
        </w:rPr>
        <w:t xml:space="preserve">erican Psychological </w:t>
      </w:r>
      <w:r w:rsidR="00565F73" w:rsidRPr="008D3420">
        <w:rPr>
          <w:rFonts w:ascii="Times New Roman" w:hAnsi="Times New Roman" w:cs="Times New Roman"/>
          <w:i/>
          <w:sz w:val="24"/>
          <w:szCs w:val="23"/>
        </w:rPr>
        <w:t xml:space="preserve">Association </w:t>
      </w:r>
      <w:r w:rsidR="00565F73" w:rsidRPr="00CC1D7F">
        <w:rPr>
          <w:rFonts w:ascii="Times New Roman" w:hAnsi="Times New Roman" w:cs="Times New Roman"/>
          <w:sz w:val="24"/>
          <w:szCs w:val="23"/>
        </w:rPr>
        <w:t>(</w:t>
      </w:r>
      <w:r w:rsidRPr="00CC1D7F">
        <w:rPr>
          <w:rFonts w:ascii="Times New Roman" w:hAnsi="Times New Roman" w:cs="Times New Roman"/>
          <w:sz w:val="24"/>
          <w:szCs w:val="23"/>
        </w:rPr>
        <w:t>6th ed.). Washington, DC:  Author.</w:t>
      </w:r>
      <w:r w:rsidR="00AC11CC">
        <w:rPr>
          <w:rFonts w:ascii="Times New Roman" w:hAnsi="Times New Roman" w:cs="Times New Roman"/>
          <w:sz w:val="24"/>
          <w:szCs w:val="23"/>
        </w:rPr>
        <w:t xml:space="preserve"> ISBN: </w:t>
      </w:r>
      <w:r w:rsidR="00B152B3" w:rsidRPr="00B152B3">
        <w:rPr>
          <w:sz w:val="24"/>
          <w:szCs w:val="24"/>
        </w:rPr>
        <w:t>978-1-4338-0561-5</w:t>
      </w:r>
    </w:p>
    <w:p w:rsidR="00CC1D7F" w:rsidRPr="00176DBD" w:rsidRDefault="00CC1D7F" w:rsidP="00176DBD">
      <w:pPr>
        <w:spacing w:after="0" w:line="240" w:lineRule="auto"/>
        <w:ind w:left="720" w:hanging="720"/>
        <w:rPr>
          <w:rFonts w:ascii="Times New Roman" w:hAnsi="Times New Roman" w:cs="Times New Roman"/>
          <w:b/>
          <w:sz w:val="24"/>
          <w:szCs w:val="23"/>
          <w:u w:val="single"/>
        </w:rPr>
      </w:pPr>
    </w:p>
    <w:p w:rsidR="00ED0339" w:rsidRDefault="00ED0339" w:rsidP="00176DBD">
      <w:pPr>
        <w:spacing w:after="0" w:line="240" w:lineRule="auto"/>
        <w:ind w:left="720" w:hanging="630"/>
        <w:rPr>
          <w:rFonts w:ascii="Times New Roman" w:hAnsi="Times New Roman"/>
          <w:sz w:val="24"/>
        </w:rPr>
      </w:pPr>
      <w:r>
        <w:rPr>
          <w:rFonts w:ascii="Times New Roman" w:hAnsi="Times New Roman"/>
          <w:sz w:val="24"/>
        </w:rPr>
        <w:lastRenderedPageBreak/>
        <w:t>Finkelman, A. W. &amp; Kenner, C. (201</w:t>
      </w:r>
      <w:r w:rsidR="00817882">
        <w:rPr>
          <w:rFonts w:ascii="Times New Roman" w:hAnsi="Times New Roman"/>
          <w:sz w:val="24"/>
        </w:rPr>
        <w:t>3</w:t>
      </w:r>
      <w:r>
        <w:rPr>
          <w:rFonts w:ascii="Times New Roman" w:hAnsi="Times New Roman"/>
          <w:sz w:val="24"/>
        </w:rPr>
        <w:t xml:space="preserve">). </w:t>
      </w:r>
      <w:r w:rsidR="00DD70BF">
        <w:rPr>
          <w:rFonts w:ascii="Times New Roman" w:hAnsi="Times New Roman"/>
          <w:sz w:val="24"/>
        </w:rPr>
        <w:t xml:space="preserve"> </w:t>
      </w:r>
      <w:r w:rsidRPr="00ED0339">
        <w:rPr>
          <w:rFonts w:ascii="Times New Roman" w:hAnsi="Times New Roman"/>
          <w:i/>
          <w:sz w:val="24"/>
        </w:rPr>
        <w:t>Professional nursing concepts:  Comp</w:t>
      </w:r>
      <w:r w:rsidR="00C22EBC">
        <w:rPr>
          <w:rFonts w:ascii="Times New Roman" w:hAnsi="Times New Roman"/>
          <w:i/>
          <w:sz w:val="24"/>
        </w:rPr>
        <w:t xml:space="preserve">etencies for quality leadership </w:t>
      </w:r>
      <w:r>
        <w:rPr>
          <w:rFonts w:ascii="Times New Roman" w:hAnsi="Times New Roman"/>
          <w:sz w:val="24"/>
        </w:rPr>
        <w:t>(</w:t>
      </w:r>
      <w:r w:rsidR="00C75F65">
        <w:rPr>
          <w:rFonts w:ascii="Times New Roman" w:hAnsi="Times New Roman"/>
          <w:sz w:val="24"/>
        </w:rPr>
        <w:t>2</w:t>
      </w:r>
      <w:r w:rsidR="00C75F65" w:rsidRPr="00C75F65">
        <w:rPr>
          <w:rFonts w:ascii="Times New Roman" w:hAnsi="Times New Roman"/>
          <w:sz w:val="24"/>
          <w:vertAlign w:val="superscript"/>
        </w:rPr>
        <w:t>nd</w:t>
      </w:r>
      <w:r w:rsidR="00C75F65">
        <w:rPr>
          <w:rFonts w:ascii="Times New Roman" w:hAnsi="Times New Roman"/>
          <w:sz w:val="24"/>
        </w:rPr>
        <w:t xml:space="preserve"> ed</w:t>
      </w:r>
      <w:r w:rsidR="009661F0">
        <w:rPr>
          <w:rFonts w:ascii="Times New Roman" w:hAnsi="Times New Roman"/>
          <w:sz w:val="24"/>
        </w:rPr>
        <w:t>.</w:t>
      </w:r>
      <w:r w:rsidR="00176DBD">
        <w:rPr>
          <w:rFonts w:ascii="Times New Roman" w:hAnsi="Times New Roman"/>
          <w:sz w:val="24"/>
        </w:rPr>
        <w:t xml:space="preserve">).  Sudbury, MA: </w:t>
      </w:r>
      <w:r>
        <w:rPr>
          <w:rFonts w:ascii="Times New Roman" w:hAnsi="Times New Roman"/>
          <w:sz w:val="24"/>
        </w:rPr>
        <w:t>Jones and Bartlett</w:t>
      </w:r>
      <w:r w:rsidR="00817882">
        <w:rPr>
          <w:rFonts w:ascii="Times New Roman" w:hAnsi="Times New Roman"/>
          <w:sz w:val="24"/>
        </w:rPr>
        <w:t>.</w:t>
      </w:r>
      <w:r w:rsidR="00015C7B">
        <w:rPr>
          <w:rFonts w:ascii="Times New Roman" w:hAnsi="Times New Roman"/>
          <w:sz w:val="24"/>
        </w:rPr>
        <w:t xml:space="preserve"> ISBN: 978-1-4496-4902-9</w:t>
      </w:r>
    </w:p>
    <w:p w:rsidR="00F63238" w:rsidRDefault="00F63238" w:rsidP="00176DBD">
      <w:pPr>
        <w:spacing w:after="0" w:line="240" w:lineRule="auto"/>
        <w:ind w:left="720" w:hanging="630"/>
        <w:rPr>
          <w:rFonts w:ascii="Times New Roman" w:hAnsi="Times New Roman"/>
          <w:sz w:val="24"/>
        </w:rPr>
      </w:pPr>
    </w:p>
    <w:p w:rsidR="009D65B8" w:rsidRDefault="009D65B8" w:rsidP="009D65B8">
      <w:pPr>
        <w:spacing w:after="0" w:line="240" w:lineRule="auto"/>
        <w:rPr>
          <w:sz w:val="24"/>
          <w:szCs w:val="24"/>
        </w:rPr>
      </w:pPr>
      <w:r w:rsidRPr="009D65B8">
        <w:rPr>
          <w:sz w:val="24"/>
          <w:szCs w:val="24"/>
        </w:rPr>
        <w:t xml:space="preserve">Horntvedt, T. (2013). </w:t>
      </w:r>
      <w:r w:rsidRPr="009D65B8">
        <w:rPr>
          <w:i/>
          <w:sz w:val="24"/>
          <w:szCs w:val="24"/>
        </w:rPr>
        <w:t xml:space="preserve">Calculating dosages safely: A dimensional analysis approach. </w:t>
      </w:r>
      <w:r w:rsidRPr="009D65B8">
        <w:rPr>
          <w:sz w:val="24"/>
          <w:szCs w:val="24"/>
        </w:rPr>
        <w:t xml:space="preserve">Philadelphia, PA: </w:t>
      </w:r>
    </w:p>
    <w:p w:rsidR="009D65B8" w:rsidRPr="009D65B8" w:rsidRDefault="009D65B8" w:rsidP="009D65B8">
      <w:pPr>
        <w:spacing w:after="0" w:line="240" w:lineRule="auto"/>
        <w:rPr>
          <w:i/>
          <w:sz w:val="24"/>
          <w:szCs w:val="24"/>
        </w:rPr>
      </w:pPr>
      <w:r>
        <w:rPr>
          <w:sz w:val="24"/>
          <w:szCs w:val="24"/>
        </w:rPr>
        <w:tab/>
      </w:r>
      <w:r w:rsidRPr="009D65B8">
        <w:rPr>
          <w:sz w:val="24"/>
          <w:szCs w:val="24"/>
        </w:rPr>
        <w:t xml:space="preserve">F.A Davis Company.  </w:t>
      </w:r>
      <w:r w:rsidR="00565F73" w:rsidRPr="00AC11CC">
        <w:rPr>
          <w:sz w:val="24"/>
          <w:szCs w:val="24"/>
        </w:rPr>
        <w:t>ISBN: 978-0-8036-</w:t>
      </w:r>
      <w:r w:rsidR="00AC11CC" w:rsidRPr="00AC11CC">
        <w:rPr>
          <w:sz w:val="24"/>
          <w:szCs w:val="24"/>
        </w:rPr>
        <w:t>2254-8</w:t>
      </w:r>
    </w:p>
    <w:p w:rsidR="002644A5" w:rsidRDefault="002644A5" w:rsidP="00176DBD">
      <w:pPr>
        <w:spacing w:after="0" w:line="240" w:lineRule="auto"/>
        <w:ind w:left="720" w:hanging="630"/>
        <w:rPr>
          <w:rFonts w:ascii="Times New Roman" w:hAnsi="Times New Roman"/>
          <w:sz w:val="24"/>
        </w:rPr>
      </w:pPr>
    </w:p>
    <w:p w:rsidR="00F02E12" w:rsidRDefault="00F02E12" w:rsidP="00176DBD">
      <w:pPr>
        <w:ind w:left="720" w:hanging="630"/>
        <w:rPr>
          <w:rFonts w:ascii="Times New Roman" w:hAnsi="Times New Roman"/>
          <w:sz w:val="24"/>
        </w:rPr>
      </w:pPr>
      <w:r w:rsidRPr="00434F53">
        <w:rPr>
          <w:rFonts w:ascii="Times New Roman" w:hAnsi="Times New Roman"/>
          <w:sz w:val="24"/>
        </w:rPr>
        <w:t>Sitzman, K. &amp; Eichelberger, L. W. (20</w:t>
      </w:r>
      <w:r w:rsidR="00817882">
        <w:rPr>
          <w:rFonts w:ascii="Times New Roman" w:hAnsi="Times New Roman"/>
          <w:sz w:val="24"/>
        </w:rPr>
        <w:t>11</w:t>
      </w:r>
      <w:r w:rsidRPr="00434F53">
        <w:rPr>
          <w:rFonts w:ascii="Times New Roman" w:hAnsi="Times New Roman"/>
          <w:sz w:val="24"/>
        </w:rPr>
        <w:t xml:space="preserve">).  </w:t>
      </w:r>
      <w:r w:rsidRPr="00434F53">
        <w:rPr>
          <w:rFonts w:ascii="Times New Roman" w:hAnsi="Times New Roman"/>
          <w:i/>
          <w:sz w:val="24"/>
        </w:rPr>
        <w:t>Understanding the work of nurse theorists:  A creative beginning</w:t>
      </w:r>
      <w:r w:rsidR="00C75F65">
        <w:rPr>
          <w:rFonts w:ascii="Times New Roman" w:hAnsi="Times New Roman"/>
          <w:i/>
          <w:sz w:val="24"/>
        </w:rPr>
        <w:t xml:space="preserve"> </w:t>
      </w:r>
      <w:r w:rsidR="00C75F65" w:rsidRPr="00C75F65">
        <w:rPr>
          <w:rFonts w:ascii="Times New Roman" w:hAnsi="Times New Roman"/>
          <w:sz w:val="24"/>
        </w:rPr>
        <w:t>(2</w:t>
      </w:r>
      <w:r w:rsidR="00C75F65" w:rsidRPr="00C75F65">
        <w:rPr>
          <w:rFonts w:ascii="Times New Roman" w:hAnsi="Times New Roman"/>
          <w:sz w:val="24"/>
          <w:vertAlign w:val="superscript"/>
        </w:rPr>
        <w:t>nd</w:t>
      </w:r>
      <w:r w:rsidR="00C75F65" w:rsidRPr="00C75F65">
        <w:rPr>
          <w:rFonts w:ascii="Times New Roman" w:hAnsi="Times New Roman"/>
          <w:sz w:val="24"/>
        </w:rPr>
        <w:t xml:space="preserve"> ed.)</w:t>
      </w:r>
      <w:r w:rsidRPr="00C75F65">
        <w:rPr>
          <w:rFonts w:ascii="Times New Roman" w:hAnsi="Times New Roman"/>
          <w:sz w:val="24"/>
        </w:rPr>
        <w:t>.</w:t>
      </w:r>
      <w:r w:rsidRPr="00434F53">
        <w:rPr>
          <w:rFonts w:ascii="Times New Roman" w:hAnsi="Times New Roman"/>
          <w:i/>
          <w:sz w:val="24"/>
        </w:rPr>
        <w:t xml:space="preserve"> </w:t>
      </w:r>
      <w:r w:rsidRPr="00434F53">
        <w:rPr>
          <w:rFonts w:ascii="Times New Roman" w:hAnsi="Times New Roman"/>
          <w:sz w:val="24"/>
        </w:rPr>
        <w:t xml:space="preserve"> Boston</w:t>
      </w:r>
      <w:r w:rsidR="007D5291" w:rsidRPr="00434F53">
        <w:rPr>
          <w:rFonts w:ascii="Times New Roman" w:hAnsi="Times New Roman"/>
          <w:sz w:val="24"/>
        </w:rPr>
        <w:t xml:space="preserve">, </w:t>
      </w:r>
      <w:r w:rsidRPr="00434F53">
        <w:rPr>
          <w:rFonts w:ascii="Times New Roman" w:hAnsi="Times New Roman"/>
          <w:sz w:val="24"/>
        </w:rPr>
        <w:t>MA:</w:t>
      </w:r>
      <w:r w:rsidR="007D5291" w:rsidRPr="00434F53">
        <w:rPr>
          <w:rFonts w:ascii="Times New Roman" w:hAnsi="Times New Roman"/>
          <w:sz w:val="24"/>
        </w:rPr>
        <w:t xml:space="preserve"> Jones and Bartlett.</w:t>
      </w:r>
      <w:r w:rsidR="001E4F17">
        <w:rPr>
          <w:rFonts w:ascii="Times New Roman" w:hAnsi="Times New Roman"/>
          <w:sz w:val="24"/>
        </w:rPr>
        <w:t xml:space="preserve"> ISBN: 978-0-7637-7816-3</w:t>
      </w:r>
    </w:p>
    <w:p w:rsidR="00F63238" w:rsidRDefault="00C534E4" w:rsidP="00F63238">
      <w:pPr>
        <w:spacing w:after="0" w:line="240" w:lineRule="auto"/>
        <w:ind w:left="720" w:hanging="630"/>
        <w:rPr>
          <w:rFonts w:ascii="Times New Roman" w:hAnsi="Times New Roman"/>
          <w:sz w:val="24"/>
        </w:rPr>
      </w:pPr>
      <w:r w:rsidRPr="00F63238">
        <w:rPr>
          <w:rFonts w:ascii="Times New Roman" w:hAnsi="Times New Roman"/>
          <w:b/>
          <w:sz w:val="24"/>
          <w:u w:val="single"/>
        </w:rPr>
        <w:t>Supplemental Materials:</w:t>
      </w:r>
      <w:r>
        <w:rPr>
          <w:rFonts w:ascii="Times New Roman" w:hAnsi="Times New Roman"/>
          <w:sz w:val="24"/>
        </w:rPr>
        <w:t xml:space="preserve"> </w:t>
      </w:r>
    </w:p>
    <w:p w:rsidR="00C534E4" w:rsidRDefault="00F63238" w:rsidP="00F63238">
      <w:pPr>
        <w:spacing w:after="0" w:line="240" w:lineRule="auto"/>
        <w:ind w:left="720" w:hanging="630"/>
        <w:rPr>
          <w:rFonts w:ascii="Times New Roman" w:hAnsi="Times New Roman"/>
          <w:sz w:val="24"/>
        </w:rPr>
      </w:pPr>
      <w:r>
        <w:rPr>
          <w:rFonts w:ascii="Times New Roman" w:hAnsi="Times New Roman"/>
          <w:sz w:val="24"/>
        </w:rPr>
        <w:t xml:space="preserve">No other supplementary published </w:t>
      </w:r>
      <w:r w:rsidR="009F5E30">
        <w:rPr>
          <w:rFonts w:ascii="Times New Roman" w:hAnsi="Times New Roman"/>
          <w:sz w:val="24"/>
        </w:rPr>
        <w:t>materials are</w:t>
      </w:r>
      <w:r>
        <w:rPr>
          <w:rFonts w:ascii="Times New Roman" w:hAnsi="Times New Roman"/>
          <w:sz w:val="24"/>
        </w:rPr>
        <w:t xml:space="preserve"> required to purchase for this</w:t>
      </w:r>
      <w:r w:rsidR="009F5E30">
        <w:rPr>
          <w:rFonts w:ascii="Times New Roman" w:hAnsi="Times New Roman"/>
          <w:sz w:val="24"/>
        </w:rPr>
        <w:t xml:space="preserve"> </w:t>
      </w:r>
      <w:r>
        <w:rPr>
          <w:rFonts w:ascii="Times New Roman" w:hAnsi="Times New Roman"/>
          <w:sz w:val="24"/>
        </w:rPr>
        <w:t xml:space="preserve">course.  </w:t>
      </w:r>
      <w:r w:rsidR="00600ED2">
        <w:rPr>
          <w:rFonts w:ascii="Times New Roman" w:hAnsi="Times New Roman"/>
          <w:sz w:val="24"/>
        </w:rPr>
        <w:t xml:space="preserve">The Learning </w:t>
      </w:r>
    </w:p>
    <w:p w:rsidR="00C75F65" w:rsidRDefault="00600ED2" w:rsidP="00F63238">
      <w:pPr>
        <w:spacing w:after="0" w:line="240" w:lineRule="auto"/>
        <w:ind w:left="720" w:hanging="630"/>
        <w:rPr>
          <w:rFonts w:ascii="Times New Roman" w:hAnsi="Times New Roman"/>
          <w:sz w:val="24"/>
        </w:rPr>
      </w:pPr>
      <w:r>
        <w:rPr>
          <w:rFonts w:ascii="Times New Roman" w:hAnsi="Times New Roman"/>
          <w:sz w:val="24"/>
        </w:rPr>
        <w:t xml:space="preserve">Management System, </w:t>
      </w:r>
      <w:r w:rsidR="00C534E4">
        <w:rPr>
          <w:rFonts w:ascii="Times New Roman" w:hAnsi="Times New Roman"/>
          <w:i/>
          <w:sz w:val="24"/>
        </w:rPr>
        <w:t>eCollege,</w:t>
      </w:r>
      <w:r>
        <w:rPr>
          <w:rFonts w:ascii="Times New Roman" w:hAnsi="Times New Roman"/>
          <w:sz w:val="24"/>
        </w:rPr>
        <w:t xml:space="preserve"> is used throughout all of the nursing courses.  </w:t>
      </w:r>
      <w:r w:rsidR="00C75F65">
        <w:rPr>
          <w:rFonts w:ascii="Times New Roman" w:hAnsi="Times New Roman"/>
          <w:sz w:val="24"/>
        </w:rPr>
        <w:t>The eCollege course</w:t>
      </w:r>
    </w:p>
    <w:p w:rsidR="00B51CC8" w:rsidRDefault="00C75F65" w:rsidP="009F5E30">
      <w:pPr>
        <w:spacing w:after="0" w:line="240" w:lineRule="auto"/>
        <w:ind w:left="720" w:hanging="630"/>
        <w:rPr>
          <w:rFonts w:ascii="Times New Roman" w:hAnsi="Times New Roman"/>
          <w:sz w:val="24"/>
        </w:rPr>
      </w:pPr>
      <w:r>
        <w:rPr>
          <w:rFonts w:ascii="Times New Roman" w:hAnsi="Times New Roman"/>
          <w:sz w:val="24"/>
        </w:rPr>
        <w:t xml:space="preserve">website address is:  </w:t>
      </w:r>
      <w:hyperlink r:id="rId12" w:history="1">
        <w:r w:rsidRPr="00AF6ED8">
          <w:rPr>
            <w:rStyle w:val="Hyperlink"/>
            <w:rFonts w:ascii="Times New Roman" w:hAnsi="Times New Roman"/>
            <w:sz w:val="24"/>
          </w:rPr>
          <w:t>http://chaminade.ecollege.com/</w:t>
        </w:r>
      </w:hyperlink>
      <w:r w:rsidR="00B51CC8">
        <w:rPr>
          <w:rStyle w:val="Hyperlink"/>
          <w:rFonts w:ascii="Times New Roman" w:hAnsi="Times New Roman"/>
          <w:sz w:val="24"/>
        </w:rPr>
        <w:t xml:space="preserve"> </w:t>
      </w:r>
      <w:r w:rsidR="009F5E30">
        <w:rPr>
          <w:rFonts w:ascii="Times New Roman" w:hAnsi="Times New Roman"/>
          <w:sz w:val="24"/>
        </w:rPr>
        <w:t xml:space="preserve">Hardware Requirements: eCollege is accessible </w:t>
      </w:r>
    </w:p>
    <w:p w:rsidR="00B51CC8" w:rsidRDefault="009F5E30" w:rsidP="009F5E30">
      <w:pPr>
        <w:spacing w:after="0" w:line="240" w:lineRule="auto"/>
        <w:ind w:left="720" w:hanging="630"/>
        <w:rPr>
          <w:rFonts w:ascii="Times New Roman" w:hAnsi="Times New Roman"/>
          <w:sz w:val="24"/>
        </w:rPr>
      </w:pPr>
      <w:r>
        <w:rPr>
          <w:rFonts w:ascii="Times New Roman" w:hAnsi="Times New Roman"/>
          <w:sz w:val="24"/>
        </w:rPr>
        <w:t xml:space="preserve">from most PCs and Macintosh computers with a reliable internet connection.  eCollege is accessible </w:t>
      </w:r>
    </w:p>
    <w:p w:rsidR="00B51CC8" w:rsidRDefault="009F5E30" w:rsidP="009F5E30">
      <w:pPr>
        <w:spacing w:after="0" w:line="240" w:lineRule="auto"/>
        <w:ind w:left="720" w:hanging="630"/>
        <w:rPr>
          <w:rFonts w:ascii="Times New Roman" w:hAnsi="Times New Roman"/>
          <w:sz w:val="24"/>
        </w:rPr>
      </w:pPr>
      <w:r>
        <w:rPr>
          <w:rFonts w:ascii="Times New Roman" w:hAnsi="Times New Roman"/>
          <w:sz w:val="24"/>
        </w:rPr>
        <w:t>on all compute</w:t>
      </w:r>
      <w:r w:rsidR="00B51CC8">
        <w:rPr>
          <w:rFonts w:ascii="Times New Roman" w:hAnsi="Times New Roman"/>
          <w:sz w:val="24"/>
        </w:rPr>
        <w:t>rs available for use on campus. Technical</w:t>
      </w:r>
      <w:r w:rsidR="00600ED2">
        <w:rPr>
          <w:rFonts w:ascii="Times New Roman" w:hAnsi="Times New Roman"/>
          <w:sz w:val="24"/>
        </w:rPr>
        <w:t xml:space="preserve"> support:  For technical questions: contact the </w:t>
      </w:r>
    </w:p>
    <w:p w:rsidR="00B51CC8" w:rsidRDefault="00600ED2" w:rsidP="009F5E30">
      <w:pPr>
        <w:spacing w:after="0" w:line="240" w:lineRule="auto"/>
        <w:ind w:left="720" w:hanging="630"/>
        <w:rPr>
          <w:rFonts w:ascii="Times New Roman" w:hAnsi="Times New Roman"/>
          <w:sz w:val="24"/>
        </w:rPr>
      </w:pPr>
      <w:r>
        <w:rPr>
          <w:rFonts w:ascii="Times New Roman" w:hAnsi="Times New Roman"/>
          <w:sz w:val="24"/>
        </w:rPr>
        <w:t xml:space="preserve">Chaminade eCollege helpdesk at: </w:t>
      </w:r>
      <w:hyperlink r:id="rId13" w:history="1">
        <w:r w:rsidRPr="00AF6ED8">
          <w:rPr>
            <w:rStyle w:val="Hyperlink"/>
            <w:rFonts w:ascii="Times New Roman" w:hAnsi="Times New Roman"/>
            <w:sz w:val="24"/>
          </w:rPr>
          <w:t>helpdesk@chaminade.ecollege.com</w:t>
        </w:r>
      </w:hyperlink>
      <w:r>
        <w:rPr>
          <w:rFonts w:ascii="Times New Roman" w:hAnsi="Times New Roman"/>
          <w:sz w:val="24"/>
        </w:rPr>
        <w:t xml:space="preserve"> or call toll free at: (866) 647-</w:t>
      </w:r>
    </w:p>
    <w:p w:rsidR="00600ED2" w:rsidRDefault="00600ED2" w:rsidP="009F5E30">
      <w:pPr>
        <w:spacing w:after="0" w:line="240" w:lineRule="auto"/>
        <w:ind w:left="720" w:hanging="630"/>
        <w:rPr>
          <w:rFonts w:ascii="Times New Roman" w:hAnsi="Times New Roman"/>
          <w:sz w:val="24"/>
        </w:rPr>
      </w:pPr>
      <w:r>
        <w:rPr>
          <w:rFonts w:ascii="Times New Roman" w:hAnsi="Times New Roman"/>
          <w:sz w:val="24"/>
        </w:rPr>
        <w:t xml:space="preserve">0654.  </w:t>
      </w:r>
      <w:r w:rsidR="00C534E4">
        <w:rPr>
          <w:rFonts w:ascii="Times New Roman" w:hAnsi="Times New Roman"/>
          <w:sz w:val="24"/>
        </w:rPr>
        <w:t xml:space="preserve">eCollege account support is </w:t>
      </w:r>
      <w:r w:rsidR="00C75F65">
        <w:rPr>
          <w:rFonts w:ascii="Times New Roman" w:hAnsi="Times New Roman"/>
          <w:sz w:val="24"/>
        </w:rPr>
        <w:t>available at (808)-739-8327.</w:t>
      </w:r>
    </w:p>
    <w:p w:rsidR="00B152B3" w:rsidRDefault="00B152B3" w:rsidP="009F5E30">
      <w:pPr>
        <w:spacing w:after="0" w:line="240" w:lineRule="auto"/>
        <w:ind w:left="720" w:hanging="630"/>
        <w:rPr>
          <w:rFonts w:ascii="Times New Roman" w:hAnsi="Times New Roman"/>
          <w:sz w:val="24"/>
        </w:rPr>
      </w:pPr>
    </w:p>
    <w:p w:rsidR="00EA3FD9" w:rsidRDefault="00B152B3" w:rsidP="00EA3FD9">
      <w:pPr>
        <w:spacing w:after="0" w:line="240" w:lineRule="auto"/>
        <w:ind w:left="630" w:hanging="630"/>
        <w:rPr>
          <w:rFonts w:ascii="Times New Roman" w:hAnsi="Times New Roman"/>
          <w:sz w:val="24"/>
        </w:rPr>
      </w:pPr>
      <w:r>
        <w:rPr>
          <w:rFonts w:ascii="Times New Roman" w:hAnsi="Times New Roman"/>
          <w:sz w:val="24"/>
        </w:rPr>
        <w:t xml:space="preserve">Assessment Technologies Institute (ATI) is an online </w:t>
      </w:r>
      <w:r w:rsidR="00EA3FD9">
        <w:rPr>
          <w:rFonts w:ascii="Times New Roman" w:hAnsi="Times New Roman"/>
          <w:sz w:val="24"/>
        </w:rPr>
        <w:t xml:space="preserve">educational learning system used throughout the </w:t>
      </w:r>
    </w:p>
    <w:p w:rsidR="003D76A4" w:rsidRDefault="00EA3FD9" w:rsidP="00EA3FD9">
      <w:pPr>
        <w:spacing w:after="0" w:line="240" w:lineRule="auto"/>
        <w:ind w:left="630" w:hanging="630"/>
        <w:rPr>
          <w:rFonts w:ascii="Times New Roman" w:hAnsi="Times New Roman"/>
          <w:sz w:val="24"/>
        </w:rPr>
      </w:pPr>
      <w:r>
        <w:rPr>
          <w:rFonts w:ascii="Times New Roman" w:hAnsi="Times New Roman"/>
          <w:sz w:val="24"/>
        </w:rPr>
        <w:t xml:space="preserve">nursing courses at CUH SON.  </w:t>
      </w:r>
      <w:r w:rsidR="003D76A4">
        <w:rPr>
          <w:rFonts w:ascii="Times New Roman" w:hAnsi="Times New Roman"/>
          <w:sz w:val="24"/>
        </w:rPr>
        <w:t xml:space="preserve">The cost for the system is taken out of your tuition.  You are required to </w:t>
      </w:r>
    </w:p>
    <w:p w:rsidR="003D76A4" w:rsidRDefault="003D76A4" w:rsidP="00EA3FD9">
      <w:pPr>
        <w:spacing w:after="0" w:line="240" w:lineRule="auto"/>
        <w:ind w:left="630" w:hanging="630"/>
        <w:rPr>
          <w:rFonts w:ascii="Times New Roman" w:hAnsi="Times New Roman"/>
          <w:sz w:val="24"/>
        </w:rPr>
      </w:pPr>
      <w:r>
        <w:rPr>
          <w:rFonts w:ascii="Times New Roman" w:hAnsi="Times New Roman"/>
          <w:sz w:val="24"/>
        </w:rPr>
        <w:t xml:space="preserve">create an account using only your chaminade.edu email.  Your cohort is 0518 and the access code is </w:t>
      </w:r>
    </w:p>
    <w:p w:rsidR="003D76A4" w:rsidRDefault="003D76A4" w:rsidP="00EA3FD9">
      <w:pPr>
        <w:spacing w:after="0" w:line="240" w:lineRule="auto"/>
        <w:ind w:left="630" w:hanging="630"/>
        <w:rPr>
          <w:rFonts w:ascii="Times New Roman" w:hAnsi="Times New Roman"/>
          <w:sz w:val="24"/>
        </w:rPr>
      </w:pPr>
      <w:r w:rsidRPr="003D76A4">
        <w:rPr>
          <w:rFonts w:cstheme="minorHAnsi"/>
          <w:b/>
          <w:sz w:val="24"/>
          <w:szCs w:val="24"/>
        </w:rPr>
        <w:t>CDN003146519</w:t>
      </w:r>
      <w:r>
        <w:rPr>
          <w:rFonts w:cstheme="minorHAnsi"/>
          <w:b/>
          <w:sz w:val="24"/>
          <w:szCs w:val="24"/>
        </w:rPr>
        <w:t xml:space="preserve">.  </w:t>
      </w:r>
      <w:r w:rsidRPr="003D76A4">
        <w:rPr>
          <w:rFonts w:cstheme="minorHAnsi"/>
          <w:sz w:val="24"/>
          <w:szCs w:val="24"/>
        </w:rPr>
        <w:t>The</w:t>
      </w:r>
      <w:r>
        <w:rPr>
          <w:rFonts w:cstheme="minorHAnsi"/>
          <w:b/>
          <w:sz w:val="24"/>
          <w:szCs w:val="24"/>
        </w:rPr>
        <w:t xml:space="preserve"> </w:t>
      </w:r>
      <w:r>
        <w:rPr>
          <w:rFonts w:ascii="Times New Roman" w:hAnsi="Times New Roman"/>
          <w:sz w:val="24"/>
        </w:rPr>
        <w:t>w</w:t>
      </w:r>
      <w:r w:rsidR="00EA3FD9">
        <w:rPr>
          <w:rFonts w:ascii="Times New Roman" w:hAnsi="Times New Roman"/>
          <w:sz w:val="24"/>
        </w:rPr>
        <w:t>ebsite</w:t>
      </w:r>
      <w:r>
        <w:rPr>
          <w:rFonts w:ascii="Times New Roman" w:hAnsi="Times New Roman"/>
          <w:sz w:val="24"/>
        </w:rPr>
        <w:t xml:space="preserve"> is located at</w:t>
      </w:r>
      <w:r w:rsidR="00EA3FD9">
        <w:rPr>
          <w:rFonts w:ascii="Times New Roman" w:hAnsi="Times New Roman"/>
          <w:sz w:val="24"/>
        </w:rPr>
        <w:t xml:space="preserve">: </w:t>
      </w:r>
      <w:hyperlink r:id="rId14" w:history="1">
        <w:r w:rsidR="00EA3FD9" w:rsidRPr="00B50550">
          <w:rPr>
            <w:rStyle w:val="Hyperlink"/>
            <w:rFonts w:ascii="Times New Roman" w:hAnsi="Times New Roman"/>
            <w:sz w:val="24"/>
          </w:rPr>
          <w:t>https://www.atitesting.com</w:t>
        </w:r>
      </w:hyperlink>
      <w:r w:rsidR="00EA3FD9">
        <w:rPr>
          <w:rFonts w:ascii="Times New Roman" w:hAnsi="Times New Roman"/>
          <w:sz w:val="24"/>
        </w:rPr>
        <w:t xml:space="preserve">.  Complete system </w:t>
      </w:r>
    </w:p>
    <w:p w:rsidR="003D76A4" w:rsidRDefault="00EA3FD9" w:rsidP="00EA3FD9">
      <w:pPr>
        <w:spacing w:after="0" w:line="240" w:lineRule="auto"/>
        <w:ind w:left="630" w:hanging="630"/>
        <w:rPr>
          <w:rFonts w:ascii="Times New Roman" w:hAnsi="Times New Roman"/>
          <w:sz w:val="24"/>
        </w:rPr>
      </w:pPr>
      <w:r>
        <w:rPr>
          <w:rFonts w:ascii="Times New Roman" w:hAnsi="Times New Roman"/>
          <w:sz w:val="24"/>
        </w:rPr>
        <w:t>requirements are available on the log on page.  For all inquiries during office hours use: 1-800-667-</w:t>
      </w:r>
    </w:p>
    <w:p w:rsidR="00873890" w:rsidRDefault="00EA3FD9" w:rsidP="00EA3FD9">
      <w:pPr>
        <w:spacing w:after="0" w:line="240" w:lineRule="auto"/>
        <w:ind w:left="630" w:hanging="630"/>
        <w:rPr>
          <w:rFonts w:ascii="Times New Roman" w:hAnsi="Times New Roman"/>
          <w:sz w:val="24"/>
        </w:rPr>
      </w:pPr>
      <w:r>
        <w:rPr>
          <w:rFonts w:ascii="Times New Roman" w:hAnsi="Times New Roman"/>
          <w:sz w:val="24"/>
        </w:rPr>
        <w:t xml:space="preserve">7531.  After hours technical support, send an email to </w:t>
      </w:r>
      <w:hyperlink r:id="rId15" w:history="1">
        <w:r w:rsidRPr="00B50550">
          <w:rPr>
            <w:rStyle w:val="Hyperlink"/>
            <w:rFonts w:ascii="Times New Roman" w:hAnsi="Times New Roman"/>
            <w:sz w:val="24"/>
          </w:rPr>
          <w:t>helpdesk@atitesting.com</w:t>
        </w:r>
      </w:hyperlink>
      <w:r>
        <w:rPr>
          <w:rFonts w:ascii="Times New Roman" w:hAnsi="Times New Roman"/>
          <w:sz w:val="24"/>
        </w:rPr>
        <w:t xml:space="preserve">.  </w:t>
      </w:r>
    </w:p>
    <w:p w:rsidR="00873890" w:rsidRDefault="00873890" w:rsidP="00EA3FD9">
      <w:pPr>
        <w:spacing w:after="0" w:line="240" w:lineRule="auto"/>
        <w:ind w:left="630" w:hanging="630"/>
        <w:rPr>
          <w:rFonts w:ascii="Times New Roman" w:hAnsi="Times New Roman"/>
          <w:sz w:val="24"/>
        </w:rPr>
      </w:pPr>
    </w:p>
    <w:p w:rsidR="00873890" w:rsidRPr="00F54590" w:rsidRDefault="00873890" w:rsidP="00EA3FD9">
      <w:pPr>
        <w:spacing w:after="0" w:line="240" w:lineRule="auto"/>
        <w:ind w:left="630" w:hanging="630"/>
        <w:rPr>
          <w:rFonts w:ascii="Times New Roman" w:hAnsi="Times New Roman"/>
          <w:sz w:val="24"/>
        </w:rPr>
      </w:pPr>
      <w:r w:rsidRPr="00F54590">
        <w:rPr>
          <w:rFonts w:ascii="Times New Roman" w:hAnsi="Times New Roman"/>
          <w:sz w:val="24"/>
        </w:rPr>
        <w:t xml:space="preserve">Students are required to log into their Chaminade.edu email account, eCollege, and ATI </w:t>
      </w:r>
    </w:p>
    <w:p w:rsidR="00B152B3" w:rsidRPr="00F54590" w:rsidRDefault="00873890" w:rsidP="00EA3FD9">
      <w:pPr>
        <w:spacing w:after="0" w:line="240" w:lineRule="auto"/>
        <w:ind w:left="630" w:hanging="630"/>
        <w:rPr>
          <w:rFonts w:ascii="Times New Roman" w:hAnsi="Times New Roman"/>
          <w:sz w:val="24"/>
        </w:rPr>
      </w:pPr>
      <w:r w:rsidRPr="00F54590">
        <w:rPr>
          <w:rFonts w:ascii="Times New Roman" w:hAnsi="Times New Roman"/>
          <w:sz w:val="24"/>
        </w:rPr>
        <w:t xml:space="preserve">accounts the </w:t>
      </w:r>
      <w:r w:rsidRPr="00F54590">
        <w:rPr>
          <w:rFonts w:ascii="Times New Roman" w:hAnsi="Times New Roman"/>
          <w:b/>
          <w:sz w:val="24"/>
        </w:rPr>
        <w:t>first week</w:t>
      </w:r>
      <w:r w:rsidRPr="00F54590">
        <w:rPr>
          <w:rFonts w:ascii="Times New Roman" w:hAnsi="Times New Roman"/>
          <w:sz w:val="24"/>
        </w:rPr>
        <w:t xml:space="preserve"> of class to be successful in this course.   </w:t>
      </w:r>
    </w:p>
    <w:p w:rsidR="00B51CC8" w:rsidRDefault="00B51CC8" w:rsidP="00EA3FD9">
      <w:pPr>
        <w:spacing w:after="0" w:line="240" w:lineRule="auto"/>
        <w:ind w:left="630" w:hanging="630"/>
        <w:rPr>
          <w:rFonts w:ascii="Times New Roman" w:hAnsi="Times New Roman"/>
          <w:b/>
          <w:sz w:val="24"/>
          <w:u w:val="single"/>
        </w:rPr>
      </w:pPr>
    </w:p>
    <w:p w:rsidR="00F54590" w:rsidRDefault="00B51CC8" w:rsidP="00EA3FD9">
      <w:pPr>
        <w:spacing w:after="0" w:line="240" w:lineRule="auto"/>
        <w:ind w:left="630" w:hanging="630"/>
        <w:rPr>
          <w:rFonts w:ascii="Times New Roman" w:hAnsi="Times New Roman"/>
          <w:sz w:val="24"/>
        </w:rPr>
      </w:pPr>
      <w:r>
        <w:rPr>
          <w:rFonts w:ascii="Times New Roman" w:hAnsi="Times New Roman"/>
          <w:sz w:val="24"/>
        </w:rPr>
        <w:t xml:space="preserve">Pearson eText link on eCollege: You have been provided a free link to the Pearson eText </w:t>
      </w:r>
      <w:r w:rsidR="00F54590">
        <w:rPr>
          <w:rFonts w:ascii="Times New Roman" w:hAnsi="Times New Roman"/>
          <w:sz w:val="24"/>
        </w:rPr>
        <w:t xml:space="preserve">on eCollege </w:t>
      </w:r>
    </w:p>
    <w:p w:rsidR="00F54590" w:rsidRDefault="006242FA" w:rsidP="00EA3FD9">
      <w:pPr>
        <w:spacing w:after="0" w:line="240" w:lineRule="auto"/>
        <w:ind w:left="630" w:hanging="630"/>
        <w:rPr>
          <w:rFonts w:ascii="Times New Roman" w:hAnsi="Times New Roman"/>
          <w:sz w:val="24"/>
        </w:rPr>
      </w:pPr>
      <w:r>
        <w:rPr>
          <w:rFonts w:ascii="Times New Roman" w:hAnsi="Times New Roman"/>
          <w:sz w:val="24"/>
        </w:rPr>
        <w:t xml:space="preserve">for this semester. </w:t>
      </w:r>
      <w:r w:rsidR="00F54590">
        <w:rPr>
          <w:rFonts w:ascii="Times New Roman" w:hAnsi="Times New Roman"/>
          <w:sz w:val="24"/>
        </w:rPr>
        <w:t>Pearson Education. (2014</w:t>
      </w:r>
      <w:r w:rsidR="00F54590" w:rsidRPr="006242FA">
        <w:rPr>
          <w:rFonts w:ascii="Times New Roman" w:hAnsi="Times New Roman"/>
          <w:i/>
          <w:sz w:val="24"/>
        </w:rPr>
        <w:t>). Nursing: a concept-based approach to learning volume 2</w:t>
      </w:r>
      <w:r w:rsidR="00F54590">
        <w:rPr>
          <w:rFonts w:ascii="Times New Roman" w:hAnsi="Times New Roman"/>
          <w:sz w:val="24"/>
        </w:rPr>
        <w:t xml:space="preserve"> </w:t>
      </w:r>
    </w:p>
    <w:p w:rsidR="00B51CC8" w:rsidRPr="00B51CC8" w:rsidRDefault="00F54590" w:rsidP="00EA3FD9">
      <w:pPr>
        <w:spacing w:after="0" w:line="240" w:lineRule="auto"/>
        <w:ind w:left="630" w:hanging="630"/>
        <w:rPr>
          <w:rFonts w:ascii="Times New Roman" w:hAnsi="Times New Roman"/>
          <w:sz w:val="24"/>
        </w:rPr>
      </w:pPr>
      <w:r>
        <w:rPr>
          <w:rFonts w:ascii="Times New Roman" w:hAnsi="Times New Roman"/>
          <w:sz w:val="24"/>
        </w:rPr>
        <w:t>(2</w:t>
      </w:r>
      <w:r w:rsidRPr="00F54590">
        <w:rPr>
          <w:rFonts w:ascii="Times New Roman" w:hAnsi="Times New Roman"/>
          <w:sz w:val="24"/>
          <w:vertAlign w:val="superscript"/>
        </w:rPr>
        <w:t>nd</w:t>
      </w:r>
      <w:r>
        <w:rPr>
          <w:rFonts w:ascii="Times New Roman" w:hAnsi="Times New Roman"/>
          <w:sz w:val="24"/>
        </w:rPr>
        <w:t xml:space="preserve"> ed.).  Boston, MA: Pearson Education, Inc.  </w:t>
      </w:r>
    </w:p>
    <w:p w:rsidR="009F5E30" w:rsidRDefault="009F5E30" w:rsidP="009F5E30">
      <w:pPr>
        <w:spacing w:after="0" w:line="240" w:lineRule="auto"/>
        <w:ind w:left="720" w:hanging="630"/>
        <w:rPr>
          <w:rFonts w:ascii="Times New Roman" w:hAnsi="Times New Roman"/>
          <w:sz w:val="24"/>
        </w:rPr>
      </w:pPr>
    </w:p>
    <w:p w:rsidR="009F5E30" w:rsidRDefault="00C534E4" w:rsidP="009F5E30">
      <w:pPr>
        <w:spacing w:after="0" w:line="240" w:lineRule="auto"/>
        <w:ind w:left="720" w:hanging="630"/>
        <w:rPr>
          <w:rFonts w:ascii="Times New Roman" w:hAnsi="Times New Roman"/>
          <w:b/>
          <w:sz w:val="24"/>
          <w:u w:val="single"/>
        </w:rPr>
      </w:pPr>
      <w:r w:rsidRPr="009F5E30">
        <w:rPr>
          <w:rFonts w:ascii="Times New Roman" w:hAnsi="Times New Roman"/>
          <w:b/>
          <w:sz w:val="24"/>
          <w:u w:val="single"/>
        </w:rPr>
        <w:t>Guideline</w:t>
      </w:r>
      <w:r>
        <w:rPr>
          <w:rFonts w:ascii="Times New Roman" w:hAnsi="Times New Roman"/>
          <w:b/>
          <w:sz w:val="24"/>
          <w:u w:val="single"/>
        </w:rPr>
        <w:t>s</w:t>
      </w:r>
      <w:r w:rsidRPr="009F5E30">
        <w:rPr>
          <w:rFonts w:ascii="Times New Roman" w:hAnsi="Times New Roman"/>
          <w:b/>
          <w:sz w:val="24"/>
          <w:u w:val="single"/>
        </w:rPr>
        <w:t xml:space="preserve"> for Communication: </w:t>
      </w:r>
    </w:p>
    <w:p w:rsidR="009F5E30" w:rsidRPr="00D543DA" w:rsidRDefault="009F5E30" w:rsidP="009F5E30">
      <w:pPr>
        <w:spacing w:after="0" w:line="240" w:lineRule="auto"/>
        <w:ind w:left="720" w:hanging="630"/>
        <w:rPr>
          <w:rFonts w:ascii="Times New Roman" w:hAnsi="Times New Roman"/>
          <w:sz w:val="24"/>
        </w:rPr>
      </w:pPr>
      <w:r w:rsidRPr="00D543DA">
        <w:rPr>
          <w:rFonts w:ascii="Times New Roman" w:hAnsi="Times New Roman"/>
          <w:sz w:val="24"/>
        </w:rPr>
        <w:t xml:space="preserve">Email: </w:t>
      </w:r>
    </w:p>
    <w:p w:rsidR="009F5E30" w:rsidRDefault="009F5E30" w:rsidP="009F5E30">
      <w:pPr>
        <w:pStyle w:val="ListParagraph"/>
        <w:numPr>
          <w:ilvl w:val="0"/>
          <w:numId w:val="23"/>
        </w:numPr>
        <w:spacing w:after="0" w:line="240" w:lineRule="auto"/>
        <w:rPr>
          <w:rFonts w:ascii="Times New Roman" w:hAnsi="Times New Roman"/>
          <w:sz w:val="24"/>
        </w:rPr>
      </w:pPr>
      <w:r>
        <w:rPr>
          <w:rFonts w:ascii="Times New Roman" w:hAnsi="Times New Roman"/>
          <w:sz w:val="24"/>
        </w:rPr>
        <w:t xml:space="preserve">Use the Chaminade email account provided; </w:t>
      </w:r>
    </w:p>
    <w:p w:rsidR="009F5E30" w:rsidRDefault="009F5E30" w:rsidP="009F5E30">
      <w:pPr>
        <w:pStyle w:val="ListParagraph"/>
        <w:numPr>
          <w:ilvl w:val="0"/>
          <w:numId w:val="23"/>
        </w:numPr>
        <w:spacing w:after="0" w:line="240" w:lineRule="auto"/>
        <w:rPr>
          <w:rFonts w:ascii="Times New Roman" w:hAnsi="Times New Roman"/>
          <w:sz w:val="24"/>
        </w:rPr>
      </w:pPr>
      <w:r>
        <w:rPr>
          <w:rFonts w:ascii="Times New Roman" w:hAnsi="Times New Roman"/>
          <w:sz w:val="24"/>
        </w:rPr>
        <w:t>Always include a</w:t>
      </w:r>
      <w:r w:rsidR="00D543DA">
        <w:rPr>
          <w:rFonts w:ascii="Times New Roman" w:hAnsi="Times New Roman"/>
          <w:sz w:val="24"/>
        </w:rPr>
        <w:t xml:space="preserve"> subject line such as NUR 190-add the topic of the email</w:t>
      </w:r>
    </w:p>
    <w:p w:rsidR="009F5E30" w:rsidRDefault="009F5E30" w:rsidP="009F5E30">
      <w:pPr>
        <w:pStyle w:val="ListParagraph"/>
        <w:numPr>
          <w:ilvl w:val="0"/>
          <w:numId w:val="23"/>
        </w:numPr>
        <w:spacing w:after="0" w:line="240" w:lineRule="auto"/>
        <w:rPr>
          <w:rFonts w:ascii="Times New Roman" w:hAnsi="Times New Roman"/>
          <w:sz w:val="24"/>
        </w:rPr>
      </w:pPr>
      <w:r>
        <w:rPr>
          <w:rFonts w:ascii="Times New Roman" w:hAnsi="Times New Roman"/>
          <w:sz w:val="24"/>
        </w:rPr>
        <w:t>Use standard fonts, special formatting such as centering, audio messages, and tables should be avoid</w:t>
      </w:r>
      <w:r w:rsidR="00600ED2">
        <w:rPr>
          <w:rFonts w:ascii="Times New Roman" w:hAnsi="Times New Roman"/>
          <w:sz w:val="24"/>
        </w:rPr>
        <w:t>ed.  Sen</w:t>
      </w:r>
      <w:r w:rsidR="00D543DA">
        <w:rPr>
          <w:rFonts w:ascii="Times New Roman" w:hAnsi="Times New Roman"/>
          <w:sz w:val="24"/>
        </w:rPr>
        <w:t xml:space="preserve">d an attachment with the email if the above items need to be shared.  </w:t>
      </w:r>
    </w:p>
    <w:p w:rsidR="009F5E30" w:rsidRDefault="009F5E30" w:rsidP="009F5E30">
      <w:pPr>
        <w:pStyle w:val="ListParagraph"/>
        <w:numPr>
          <w:ilvl w:val="0"/>
          <w:numId w:val="23"/>
        </w:numPr>
        <w:spacing w:after="0" w:line="240" w:lineRule="auto"/>
        <w:rPr>
          <w:rFonts w:ascii="Times New Roman" w:hAnsi="Times New Roman"/>
          <w:sz w:val="24"/>
        </w:rPr>
      </w:pPr>
      <w:r>
        <w:rPr>
          <w:rFonts w:ascii="Times New Roman" w:hAnsi="Times New Roman"/>
          <w:sz w:val="24"/>
        </w:rPr>
        <w:t>Emails may take instructors awhile to answer, be patient</w:t>
      </w:r>
      <w:r w:rsidR="00600ED2">
        <w:rPr>
          <w:rFonts w:ascii="Times New Roman" w:hAnsi="Times New Roman"/>
          <w:sz w:val="24"/>
        </w:rPr>
        <w:t xml:space="preserve">, if unable to reach a particular instructor, contact the course coordinator.  </w:t>
      </w:r>
    </w:p>
    <w:p w:rsidR="00600ED2" w:rsidRDefault="00600ED2" w:rsidP="00600ED2">
      <w:pPr>
        <w:pStyle w:val="ListParagraph"/>
        <w:spacing w:after="0" w:line="240" w:lineRule="auto"/>
        <w:rPr>
          <w:rFonts w:ascii="Times New Roman" w:hAnsi="Times New Roman"/>
          <w:sz w:val="24"/>
        </w:rPr>
      </w:pPr>
    </w:p>
    <w:p w:rsidR="00600ED2" w:rsidRDefault="00C534E4" w:rsidP="00C534E4">
      <w:pPr>
        <w:tabs>
          <w:tab w:val="left" w:pos="90"/>
        </w:tabs>
        <w:spacing w:after="0" w:line="240" w:lineRule="auto"/>
        <w:ind w:left="90"/>
        <w:rPr>
          <w:rFonts w:ascii="Times New Roman" w:hAnsi="Times New Roman"/>
          <w:sz w:val="24"/>
        </w:rPr>
      </w:pPr>
      <w:r w:rsidRPr="00600ED2">
        <w:rPr>
          <w:rFonts w:ascii="Times New Roman" w:hAnsi="Times New Roman"/>
          <w:b/>
          <w:sz w:val="24"/>
          <w:u w:val="single"/>
        </w:rPr>
        <w:t>Library</w:t>
      </w:r>
      <w:r w:rsidR="00600ED2" w:rsidRPr="00600ED2">
        <w:rPr>
          <w:rFonts w:ascii="Times New Roman" w:hAnsi="Times New Roman"/>
          <w:b/>
          <w:sz w:val="24"/>
          <w:u w:val="single"/>
        </w:rPr>
        <w:t>:</w:t>
      </w:r>
      <w:r w:rsidR="00600ED2">
        <w:rPr>
          <w:rFonts w:ascii="Times New Roman" w:hAnsi="Times New Roman"/>
          <w:sz w:val="24"/>
        </w:rPr>
        <w:t xml:space="preserve">  The Sullivan Family Library link is available on the CUH website: </w:t>
      </w:r>
      <w:hyperlink r:id="rId16" w:history="1">
        <w:r w:rsidR="00600ED2" w:rsidRPr="00AF6ED8">
          <w:rPr>
            <w:rStyle w:val="Hyperlink"/>
            <w:rFonts w:ascii="Times New Roman" w:hAnsi="Times New Roman"/>
            <w:sz w:val="24"/>
          </w:rPr>
          <w:t>http://www.chaminade.edu/library/</w:t>
        </w:r>
      </w:hyperlink>
    </w:p>
    <w:p w:rsidR="00600ED2" w:rsidRPr="00600ED2" w:rsidRDefault="00600ED2" w:rsidP="00600ED2">
      <w:pPr>
        <w:spacing w:after="0" w:line="240" w:lineRule="auto"/>
        <w:rPr>
          <w:rFonts w:ascii="Times New Roman" w:hAnsi="Times New Roman"/>
          <w:sz w:val="24"/>
        </w:rPr>
      </w:pPr>
    </w:p>
    <w:p w:rsidR="004F4023" w:rsidRPr="00434F53" w:rsidRDefault="00C534E4" w:rsidP="00C534E4">
      <w:pPr>
        <w:tabs>
          <w:tab w:val="left" w:pos="180"/>
        </w:tabs>
        <w:autoSpaceDE w:val="0"/>
        <w:autoSpaceDN w:val="0"/>
        <w:adjustRightInd w:val="0"/>
        <w:spacing w:after="0" w:line="240" w:lineRule="auto"/>
        <w:ind w:left="90"/>
        <w:rPr>
          <w:rFonts w:ascii="Times New Roman" w:hAnsi="Times New Roman" w:cs="Times New Roman"/>
          <w:b/>
          <w:sz w:val="24"/>
          <w:szCs w:val="23"/>
        </w:rPr>
      </w:pPr>
      <w:r w:rsidRPr="00176DBD">
        <w:rPr>
          <w:rFonts w:ascii="Times New Roman" w:hAnsi="Times New Roman" w:cs="Times New Roman"/>
          <w:b/>
          <w:sz w:val="24"/>
          <w:szCs w:val="23"/>
          <w:u w:val="single"/>
        </w:rPr>
        <w:t>Teaching-Learning Strategies</w:t>
      </w:r>
      <w:r w:rsidR="004F4023" w:rsidRPr="00434F53">
        <w:rPr>
          <w:rFonts w:ascii="Times New Roman" w:hAnsi="Times New Roman" w:cs="Times New Roman"/>
          <w:b/>
          <w:sz w:val="24"/>
          <w:szCs w:val="23"/>
        </w:rPr>
        <w:t>:</w:t>
      </w:r>
    </w:p>
    <w:p w:rsidR="00ED0339" w:rsidRDefault="004F4023" w:rsidP="00C534E4">
      <w:pPr>
        <w:autoSpaceDE w:val="0"/>
        <w:autoSpaceDN w:val="0"/>
        <w:adjustRightInd w:val="0"/>
        <w:spacing w:after="0" w:line="240" w:lineRule="auto"/>
        <w:ind w:left="90"/>
        <w:rPr>
          <w:rFonts w:ascii="Times New Roman" w:hAnsi="Times New Roman" w:cs="Times New Roman"/>
          <w:sz w:val="24"/>
          <w:szCs w:val="23"/>
        </w:rPr>
      </w:pPr>
      <w:r w:rsidRPr="00434F53">
        <w:rPr>
          <w:rFonts w:ascii="Times New Roman" w:hAnsi="Times New Roman" w:cs="Times New Roman"/>
          <w:sz w:val="24"/>
          <w:szCs w:val="23"/>
        </w:rPr>
        <w:t xml:space="preserve">Lecture, class discussion, small and large group work, audio-visual media, guest speakers, </w:t>
      </w:r>
      <w:r w:rsidR="004E3CB6" w:rsidRPr="00434F53">
        <w:rPr>
          <w:rFonts w:ascii="Times New Roman" w:hAnsi="Times New Roman" w:cs="Times New Roman"/>
          <w:sz w:val="24"/>
          <w:szCs w:val="23"/>
        </w:rPr>
        <w:t xml:space="preserve"> </w:t>
      </w:r>
      <w:r w:rsidR="007D5291" w:rsidRPr="00434F53">
        <w:rPr>
          <w:rFonts w:ascii="Times New Roman" w:hAnsi="Times New Roman" w:cs="Times New Roman"/>
          <w:sz w:val="24"/>
          <w:szCs w:val="23"/>
        </w:rPr>
        <w:t xml:space="preserve">poster </w:t>
      </w:r>
      <w:r w:rsidRPr="00434F53">
        <w:rPr>
          <w:rFonts w:ascii="Times New Roman" w:hAnsi="Times New Roman" w:cs="Times New Roman"/>
          <w:sz w:val="24"/>
          <w:szCs w:val="23"/>
        </w:rPr>
        <w:t>presentations</w:t>
      </w:r>
      <w:r w:rsidR="00ED0339">
        <w:rPr>
          <w:rFonts w:ascii="Times New Roman" w:hAnsi="Times New Roman" w:cs="Times New Roman"/>
          <w:sz w:val="24"/>
          <w:szCs w:val="23"/>
        </w:rPr>
        <w:t xml:space="preserve">, service learning </w:t>
      </w:r>
      <w:r w:rsidR="00873890">
        <w:rPr>
          <w:rFonts w:ascii="Times New Roman" w:hAnsi="Times New Roman" w:cs="Times New Roman"/>
          <w:sz w:val="24"/>
          <w:szCs w:val="23"/>
        </w:rPr>
        <w:t>project</w:t>
      </w:r>
      <w:r w:rsidR="00ED0339">
        <w:rPr>
          <w:rFonts w:ascii="Times New Roman" w:hAnsi="Times New Roman" w:cs="Times New Roman"/>
          <w:sz w:val="24"/>
          <w:szCs w:val="23"/>
        </w:rPr>
        <w:t xml:space="preserve"> in the community</w:t>
      </w:r>
      <w:r w:rsidR="00873890">
        <w:rPr>
          <w:rFonts w:ascii="Times New Roman" w:hAnsi="Times New Roman" w:cs="Times New Roman"/>
          <w:sz w:val="24"/>
          <w:szCs w:val="23"/>
        </w:rPr>
        <w:t xml:space="preserve"> and discussion threads on eCollege</w:t>
      </w:r>
      <w:r w:rsidR="004A5797">
        <w:rPr>
          <w:rFonts w:ascii="Times New Roman" w:hAnsi="Times New Roman" w:cs="Times New Roman"/>
          <w:sz w:val="24"/>
          <w:szCs w:val="23"/>
        </w:rPr>
        <w:t>.</w:t>
      </w:r>
    </w:p>
    <w:p w:rsidR="00CA1F14" w:rsidRDefault="00CA1F14" w:rsidP="00CA1F14">
      <w:pPr>
        <w:autoSpaceDE w:val="0"/>
        <w:autoSpaceDN w:val="0"/>
        <w:adjustRightInd w:val="0"/>
        <w:spacing w:after="0" w:line="240" w:lineRule="auto"/>
        <w:rPr>
          <w:rFonts w:ascii="Times New Roman" w:hAnsi="Times New Roman"/>
          <w:b/>
          <w:bCs/>
          <w:szCs w:val="32"/>
        </w:rPr>
      </w:pPr>
    </w:p>
    <w:p w:rsidR="00CA1F14" w:rsidRPr="002A39A1" w:rsidRDefault="00C534E4" w:rsidP="00C534E4">
      <w:pPr>
        <w:autoSpaceDE w:val="0"/>
        <w:autoSpaceDN w:val="0"/>
        <w:adjustRightInd w:val="0"/>
        <w:spacing w:line="240" w:lineRule="auto"/>
        <w:ind w:left="90"/>
        <w:rPr>
          <w:rFonts w:ascii="Times New Roman" w:hAnsi="Times New Roman"/>
          <w:b/>
          <w:sz w:val="24"/>
          <w:szCs w:val="24"/>
          <w:u w:val="single"/>
        </w:rPr>
      </w:pPr>
      <w:r w:rsidRPr="002A39A1">
        <w:rPr>
          <w:rFonts w:ascii="Times New Roman" w:hAnsi="Times New Roman"/>
          <w:b/>
          <w:bCs/>
          <w:sz w:val="24"/>
          <w:szCs w:val="24"/>
          <w:u w:val="single"/>
        </w:rPr>
        <w:t>Course Policies</w:t>
      </w:r>
      <w:r w:rsidR="00ED0339" w:rsidRPr="002A39A1">
        <w:rPr>
          <w:rFonts w:ascii="Times New Roman" w:hAnsi="Times New Roman"/>
          <w:b/>
          <w:bCs/>
          <w:sz w:val="24"/>
          <w:szCs w:val="24"/>
          <w:u w:val="single"/>
        </w:rPr>
        <w:t>: </w:t>
      </w:r>
    </w:p>
    <w:p w:rsidR="00CA1F14" w:rsidRPr="002A39A1" w:rsidRDefault="00CA1F14" w:rsidP="00C534E4">
      <w:pPr>
        <w:autoSpaceDE w:val="0"/>
        <w:autoSpaceDN w:val="0"/>
        <w:adjustRightInd w:val="0"/>
        <w:spacing w:line="240" w:lineRule="auto"/>
        <w:ind w:left="90"/>
        <w:rPr>
          <w:rFonts w:ascii="Times New Roman" w:hAnsi="Times New Roman"/>
          <w:b/>
          <w:sz w:val="24"/>
          <w:szCs w:val="24"/>
        </w:rPr>
      </w:pPr>
      <w:r w:rsidRPr="002A39A1">
        <w:rPr>
          <w:rFonts w:ascii="Times New Roman" w:hAnsi="Times New Roman"/>
          <w:b/>
          <w:sz w:val="24"/>
          <w:szCs w:val="24"/>
        </w:rPr>
        <w:t>All policies stated in the Chaminade University and Chaminade University School of Nursing handbooks are in effect in this course.</w:t>
      </w:r>
      <w:r w:rsidR="00873890">
        <w:rPr>
          <w:rFonts w:ascii="Times New Roman" w:hAnsi="Times New Roman"/>
          <w:b/>
          <w:sz w:val="24"/>
          <w:szCs w:val="24"/>
        </w:rPr>
        <w:t xml:space="preserve">  Students are required to read the current nursing handbook and submit the signed pages to the course coordinator.  </w:t>
      </w:r>
    </w:p>
    <w:p w:rsidR="00CA1F14" w:rsidRDefault="00CA1F14" w:rsidP="00CA1F14">
      <w:pPr>
        <w:pStyle w:val="ListParagraph"/>
        <w:numPr>
          <w:ilvl w:val="0"/>
          <w:numId w:val="25"/>
        </w:numPr>
        <w:autoSpaceDE w:val="0"/>
        <w:autoSpaceDN w:val="0"/>
        <w:adjustRightInd w:val="0"/>
        <w:spacing w:line="240" w:lineRule="auto"/>
        <w:ind w:left="720"/>
        <w:rPr>
          <w:rFonts w:ascii="Times New Roman" w:hAnsi="Times New Roman"/>
          <w:b/>
          <w:szCs w:val="23"/>
        </w:rPr>
      </w:pPr>
      <w:r>
        <w:rPr>
          <w:rFonts w:ascii="Times New Roman" w:hAnsi="Times New Roman"/>
          <w:b/>
          <w:szCs w:val="23"/>
        </w:rPr>
        <w:t xml:space="preserve">Academic Honesty: </w:t>
      </w:r>
    </w:p>
    <w:p w:rsidR="00CA1F14" w:rsidRDefault="00CA1F14" w:rsidP="00D62975">
      <w:pPr>
        <w:pStyle w:val="ListParagraph"/>
        <w:autoSpaceDE w:val="0"/>
        <w:autoSpaceDN w:val="0"/>
        <w:adjustRightInd w:val="0"/>
        <w:spacing w:line="240" w:lineRule="auto"/>
        <w:jc w:val="both"/>
        <w:rPr>
          <w:rFonts w:ascii="Times New Roman" w:hAnsi="Times New Roman"/>
          <w:szCs w:val="23"/>
        </w:rPr>
      </w:pPr>
      <w:r>
        <w:rPr>
          <w:rFonts w:ascii="Times New Roman" w:hAnsi="Times New Roman"/>
          <w:szCs w:val="23"/>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p>
    <w:p w:rsidR="00CA1F14" w:rsidRDefault="00CA1F14" w:rsidP="00D62975">
      <w:pPr>
        <w:pStyle w:val="ListParagraph"/>
        <w:autoSpaceDE w:val="0"/>
        <w:autoSpaceDN w:val="0"/>
        <w:adjustRightInd w:val="0"/>
        <w:jc w:val="both"/>
        <w:rPr>
          <w:rFonts w:ascii="Times New Roman" w:hAnsi="Times New Roman"/>
          <w:szCs w:val="23"/>
        </w:rPr>
      </w:pPr>
    </w:p>
    <w:p w:rsidR="00CA1F14" w:rsidRDefault="00CA1F14" w:rsidP="00D62975">
      <w:pPr>
        <w:pStyle w:val="ListParagraph"/>
        <w:autoSpaceDE w:val="0"/>
        <w:autoSpaceDN w:val="0"/>
        <w:adjustRightInd w:val="0"/>
        <w:spacing w:line="240" w:lineRule="auto"/>
        <w:jc w:val="both"/>
        <w:rPr>
          <w:rFonts w:ascii="Times New Roman" w:hAnsi="Times New Roman"/>
          <w:szCs w:val="23"/>
        </w:rPr>
      </w:pPr>
      <w:r>
        <w:rPr>
          <w:rFonts w:ascii="Times New Roman" w:hAnsi="Times New Roman"/>
          <w:szCs w:val="23"/>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p>
    <w:p w:rsidR="00CA1F14" w:rsidRDefault="00CA1F14" w:rsidP="00CA1F14">
      <w:pPr>
        <w:pStyle w:val="ListParagraph"/>
        <w:autoSpaceDE w:val="0"/>
        <w:autoSpaceDN w:val="0"/>
        <w:adjustRightInd w:val="0"/>
        <w:rPr>
          <w:rFonts w:ascii="Times New Roman" w:hAnsi="Times New Roman"/>
          <w:szCs w:val="23"/>
        </w:rPr>
      </w:pPr>
    </w:p>
    <w:p w:rsidR="00CA1F14" w:rsidRPr="00CA1F14" w:rsidRDefault="00CA1F14" w:rsidP="00CA1F14">
      <w:pPr>
        <w:pStyle w:val="ListParagraph"/>
        <w:numPr>
          <w:ilvl w:val="0"/>
          <w:numId w:val="25"/>
        </w:numPr>
        <w:autoSpaceDE w:val="0"/>
        <w:autoSpaceDN w:val="0"/>
        <w:adjustRightInd w:val="0"/>
        <w:spacing w:line="240" w:lineRule="auto"/>
        <w:ind w:left="720"/>
        <w:rPr>
          <w:rFonts w:ascii="Times New Roman" w:hAnsi="Times New Roman"/>
          <w:szCs w:val="23"/>
        </w:rPr>
      </w:pPr>
      <w:r>
        <w:rPr>
          <w:rFonts w:ascii="Times New Roman" w:hAnsi="Times New Roman"/>
          <w:b/>
          <w:bCs/>
          <w:szCs w:val="23"/>
        </w:rPr>
        <w:t xml:space="preserve">Course Atmosphere: </w:t>
      </w:r>
    </w:p>
    <w:p w:rsidR="00CA1F14" w:rsidRDefault="00CA1F14" w:rsidP="00D62975">
      <w:pPr>
        <w:pStyle w:val="ListParagraph"/>
        <w:autoSpaceDE w:val="0"/>
        <w:autoSpaceDN w:val="0"/>
        <w:adjustRightInd w:val="0"/>
        <w:spacing w:line="240" w:lineRule="auto"/>
        <w:jc w:val="both"/>
        <w:rPr>
          <w:rFonts w:ascii="Times New Roman" w:hAnsi="Times New Roman"/>
          <w:szCs w:val="23"/>
        </w:rPr>
      </w:pPr>
      <w:r>
        <w:rPr>
          <w:rFonts w:ascii="Times New Roman" w:hAnsi="Times New Roman"/>
          <w:szCs w:val="23"/>
        </w:rPr>
        <w:t>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It is the expectation that students will come to lecture, lab or clinical prepared and ready to fully engage in learning.</w:t>
      </w:r>
    </w:p>
    <w:p w:rsidR="00CA1F14" w:rsidRDefault="00CA1F14" w:rsidP="00CA1F14">
      <w:pPr>
        <w:pStyle w:val="ListParagraph"/>
        <w:autoSpaceDE w:val="0"/>
        <w:autoSpaceDN w:val="0"/>
        <w:adjustRightInd w:val="0"/>
        <w:rPr>
          <w:rFonts w:ascii="Times New Roman" w:hAnsi="Times New Roman"/>
          <w:szCs w:val="23"/>
        </w:rPr>
      </w:pPr>
    </w:p>
    <w:p w:rsidR="00D62975" w:rsidRPr="00D62975" w:rsidRDefault="00CA1F14" w:rsidP="00D62975">
      <w:pPr>
        <w:pStyle w:val="ListParagraph"/>
        <w:numPr>
          <w:ilvl w:val="0"/>
          <w:numId w:val="25"/>
        </w:numPr>
        <w:autoSpaceDE w:val="0"/>
        <w:autoSpaceDN w:val="0"/>
        <w:adjustRightInd w:val="0"/>
        <w:spacing w:after="0" w:line="240" w:lineRule="auto"/>
        <w:ind w:left="720"/>
        <w:jc w:val="both"/>
        <w:rPr>
          <w:rFonts w:ascii="Times New Roman" w:hAnsi="Times New Roman"/>
        </w:rPr>
      </w:pPr>
      <w:r>
        <w:rPr>
          <w:rFonts w:ascii="Times New Roman" w:hAnsi="Times New Roman"/>
          <w:b/>
          <w:szCs w:val="23"/>
        </w:rPr>
        <w:t xml:space="preserve">Attendance:  </w:t>
      </w:r>
    </w:p>
    <w:p w:rsidR="00CA1F14" w:rsidRDefault="00CA1F14" w:rsidP="00D62975">
      <w:pPr>
        <w:autoSpaceDE w:val="0"/>
        <w:autoSpaceDN w:val="0"/>
        <w:adjustRightInd w:val="0"/>
        <w:spacing w:after="0" w:line="240" w:lineRule="auto"/>
        <w:ind w:left="720"/>
        <w:jc w:val="both"/>
        <w:rPr>
          <w:rFonts w:ascii="Times New Roman" w:hAnsi="Times New Roman"/>
        </w:rPr>
      </w:pPr>
      <w:r w:rsidRPr="00D62975">
        <w:rPr>
          <w:rFonts w:ascii="Times New Roman" w:hAnsi="Times New Roman"/>
          <w:b/>
          <w:szCs w:val="23"/>
        </w:rPr>
        <w:t>Class attendance is regarded as an essential part of the educational process</w:t>
      </w:r>
      <w:r w:rsidR="00D62975">
        <w:rPr>
          <w:rFonts w:ascii="Times New Roman" w:hAnsi="Times New Roman"/>
          <w:b/>
          <w:szCs w:val="23"/>
        </w:rPr>
        <w:t>.</w:t>
      </w:r>
      <w:r w:rsidRPr="00D62975">
        <w:rPr>
          <w:rFonts w:ascii="Times New Roman" w:hAnsi="Times New Roman"/>
          <w:b/>
          <w:szCs w:val="23"/>
        </w:rPr>
        <w:t xml:space="preserve"> </w:t>
      </w:r>
      <w:r w:rsidRPr="00D62975">
        <w:rPr>
          <w:rFonts w:ascii="Times New Roman" w:hAnsi="Times New Roman"/>
          <w:szCs w:val="23"/>
        </w:rPr>
        <w:t xml:space="preserve">Class is mandatory and students are expected to attend all classes.  The classroom is a teaching and learning environment where there is an exchange of knowledge and experience, so it is essential that students attend class and actively participate in classroom activities to maximize individual learning.  </w:t>
      </w:r>
      <w:r w:rsidRPr="00D62975">
        <w:rPr>
          <w:rFonts w:ascii="Times New Roman" w:hAnsi="Times New Roman"/>
        </w:rPr>
        <w:t xml:space="preserve">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or email 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1E4F17" w:rsidRDefault="001E4F17" w:rsidP="00D62975">
      <w:pPr>
        <w:autoSpaceDE w:val="0"/>
        <w:autoSpaceDN w:val="0"/>
        <w:adjustRightInd w:val="0"/>
        <w:spacing w:after="0" w:line="240" w:lineRule="auto"/>
        <w:ind w:left="720"/>
        <w:jc w:val="both"/>
        <w:rPr>
          <w:rFonts w:ascii="Times New Roman" w:hAnsi="Times New Roman"/>
        </w:rPr>
      </w:pPr>
    </w:p>
    <w:p w:rsidR="00D62975" w:rsidRDefault="00CA1F14" w:rsidP="00D62975">
      <w:pPr>
        <w:pStyle w:val="ListParagraph"/>
        <w:numPr>
          <w:ilvl w:val="0"/>
          <w:numId w:val="25"/>
        </w:numPr>
        <w:autoSpaceDE w:val="0"/>
        <w:autoSpaceDN w:val="0"/>
        <w:adjustRightInd w:val="0"/>
        <w:spacing w:after="0" w:line="240" w:lineRule="auto"/>
        <w:ind w:left="720"/>
        <w:rPr>
          <w:rFonts w:ascii="Times New Roman" w:hAnsi="Times New Roman"/>
        </w:rPr>
      </w:pPr>
      <w:r>
        <w:rPr>
          <w:rFonts w:ascii="Times New Roman" w:hAnsi="Times New Roman"/>
          <w:b/>
        </w:rPr>
        <w:t>Academic Conduct</w:t>
      </w:r>
      <w:r>
        <w:rPr>
          <w:rFonts w:ascii="Times New Roman" w:hAnsi="Times New Roman"/>
        </w:rPr>
        <w:t xml:space="preserve">:  </w:t>
      </w:r>
    </w:p>
    <w:p w:rsidR="00CA1F14" w:rsidRDefault="00CA1F14" w:rsidP="00D62975">
      <w:pPr>
        <w:autoSpaceDE w:val="0"/>
        <w:autoSpaceDN w:val="0"/>
        <w:adjustRightInd w:val="0"/>
        <w:spacing w:after="0" w:line="240" w:lineRule="auto"/>
        <w:ind w:left="720"/>
        <w:jc w:val="both"/>
        <w:rPr>
          <w:rFonts w:ascii="Times New Roman" w:hAnsi="Times New Roman"/>
        </w:rPr>
      </w:pPr>
      <w:r w:rsidRPr="00D62975">
        <w:rPr>
          <w:rFonts w:ascii="Times New Roman" w:hAnsi="Times New Roman"/>
        </w:rPr>
        <w:t>Please refer to and follow all policies and procedures included in the University and School of Nursing Student Handbook (available in hard copy and online) and carefully read all areas. Please pay attention to the sections that discuss plagiarism, classroom respect, student conduct, freedom of speech, and all academic policies regarding grading.</w:t>
      </w:r>
    </w:p>
    <w:p w:rsidR="00B37A12" w:rsidRPr="00D62975" w:rsidRDefault="00B37A12" w:rsidP="00D62975">
      <w:pPr>
        <w:autoSpaceDE w:val="0"/>
        <w:autoSpaceDN w:val="0"/>
        <w:adjustRightInd w:val="0"/>
        <w:spacing w:after="0" w:line="240" w:lineRule="auto"/>
        <w:ind w:left="720"/>
        <w:jc w:val="both"/>
        <w:rPr>
          <w:rFonts w:ascii="Times New Roman" w:hAnsi="Times New Roman"/>
        </w:rPr>
      </w:pPr>
    </w:p>
    <w:p w:rsidR="00D62975" w:rsidRDefault="00CA1F14" w:rsidP="00D62975">
      <w:pPr>
        <w:pStyle w:val="ListParagraph"/>
        <w:numPr>
          <w:ilvl w:val="0"/>
          <w:numId w:val="24"/>
        </w:numPr>
        <w:autoSpaceDE w:val="0"/>
        <w:autoSpaceDN w:val="0"/>
        <w:adjustRightInd w:val="0"/>
        <w:spacing w:after="0" w:line="240" w:lineRule="auto"/>
        <w:ind w:left="720"/>
        <w:rPr>
          <w:rFonts w:ascii="Times New Roman" w:hAnsi="Times New Roman"/>
          <w:b/>
          <w:szCs w:val="23"/>
        </w:rPr>
      </w:pPr>
      <w:r w:rsidRPr="00AA7B7F">
        <w:rPr>
          <w:rFonts w:ascii="Times New Roman" w:hAnsi="Times New Roman"/>
          <w:b/>
          <w:szCs w:val="23"/>
        </w:rPr>
        <w:t xml:space="preserve">Assignments:  </w:t>
      </w:r>
    </w:p>
    <w:p w:rsidR="00CA1F14" w:rsidRPr="00D62975" w:rsidRDefault="00CA1F14" w:rsidP="00D62975">
      <w:pPr>
        <w:autoSpaceDE w:val="0"/>
        <w:autoSpaceDN w:val="0"/>
        <w:adjustRightInd w:val="0"/>
        <w:spacing w:after="0" w:line="240" w:lineRule="auto"/>
        <w:ind w:left="720"/>
        <w:jc w:val="both"/>
        <w:rPr>
          <w:rFonts w:ascii="Times New Roman" w:hAnsi="Times New Roman"/>
          <w:b/>
          <w:szCs w:val="23"/>
        </w:rPr>
      </w:pPr>
      <w:r w:rsidRPr="00D62975">
        <w:rPr>
          <w:rFonts w:ascii="Times New Roman" w:hAnsi="Times New Roman"/>
          <w:szCs w:val="23"/>
        </w:rPr>
        <w:t>It is expected that a</w:t>
      </w:r>
      <w:r w:rsidR="00104173">
        <w:rPr>
          <w:rFonts w:ascii="Times New Roman" w:hAnsi="Times New Roman"/>
          <w:szCs w:val="23"/>
        </w:rPr>
        <w:t xml:space="preserve">ssignments will be submitted </w:t>
      </w:r>
      <w:r w:rsidRPr="00D62975">
        <w:rPr>
          <w:rFonts w:ascii="Times New Roman" w:hAnsi="Times New Roman"/>
          <w:szCs w:val="23"/>
        </w:rPr>
        <w:t xml:space="preserve">on time. Late assignments are highly discouraged.  Students (at an instructor’s discretion) may ask for an extension of an assignment but will be subject to the deduction of points.  The grade for the assignment will decrease by 10% each day it is late and will </w:t>
      </w:r>
      <w:r w:rsidRPr="00D62975">
        <w:rPr>
          <w:rFonts w:ascii="Times New Roman" w:hAnsi="Times New Roman"/>
          <w:szCs w:val="23"/>
        </w:rPr>
        <w:lastRenderedPageBreak/>
        <w:t>not be accepted after the 5</w:t>
      </w:r>
      <w:r w:rsidRPr="00D62975">
        <w:rPr>
          <w:rFonts w:ascii="Times New Roman" w:hAnsi="Times New Roman"/>
          <w:szCs w:val="23"/>
          <w:vertAlign w:val="superscript"/>
        </w:rPr>
        <w:t>th</w:t>
      </w:r>
      <w:r w:rsidRPr="00D62975">
        <w:rPr>
          <w:rFonts w:ascii="Times New Roman" w:hAnsi="Times New Roman"/>
          <w:szCs w:val="23"/>
        </w:rPr>
        <w:t xml:space="preserve"> day.  The instructor reserves the right to not accept any late assignments.  </w:t>
      </w:r>
      <w:r w:rsidRPr="00D62975">
        <w:rPr>
          <w:rFonts w:ascii="Times New Roman" w:hAnsi="Times New Roman"/>
          <w:b/>
          <w:szCs w:val="23"/>
        </w:rPr>
        <w:t>All written assignments must be submitted in the acceptable Word document</w:t>
      </w:r>
      <w:r w:rsidR="00BB0D7F" w:rsidRPr="00D62975">
        <w:rPr>
          <w:rFonts w:ascii="Times New Roman" w:hAnsi="Times New Roman"/>
          <w:b/>
          <w:szCs w:val="23"/>
        </w:rPr>
        <w:t xml:space="preserve"> format</w:t>
      </w:r>
      <w:r w:rsidRPr="00D62975">
        <w:rPr>
          <w:rFonts w:ascii="Times New Roman" w:hAnsi="Times New Roman"/>
          <w:b/>
          <w:szCs w:val="23"/>
        </w:rPr>
        <w:t>. The student is responsible to make sure that attachment</w:t>
      </w:r>
      <w:r w:rsidR="00BB0D7F" w:rsidRPr="00D62975">
        <w:rPr>
          <w:rFonts w:ascii="Times New Roman" w:hAnsi="Times New Roman"/>
          <w:b/>
          <w:szCs w:val="23"/>
        </w:rPr>
        <w:t>s are in</w:t>
      </w:r>
      <w:r w:rsidR="00104173">
        <w:rPr>
          <w:rFonts w:ascii="Times New Roman" w:hAnsi="Times New Roman"/>
          <w:b/>
          <w:szCs w:val="23"/>
        </w:rPr>
        <w:t xml:space="preserve">cluded in </w:t>
      </w:r>
      <w:r w:rsidR="00D9094C">
        <w:rPr>
          <w:rFonts w:ascii="Times New Roman" w:hAnsi="Times New Roman"/>
          <w:b/>
          <w:szCs w:val="23"/>
        </w:rPr>
        <w:t xml:space="preserve">the </w:t>
      </w:r>
      <w:r w:rsidR="00D9094C" w:rsidRPr="00D62975">
        <w:rPr>
          <w:rFonts w:ascii="Times New Roman" w:hAnsi="Times New Roman"/>
          <w:b/>
          <w:szCs w:val="23"/>
        </w:rPr>
        <w:t>final</w:t>
      </w:r>
      <w:r w:rsidRPr="00D62975">
        <w:rPr>
          <w:rFonts w:ascii="Times New Roman" w:hAnsi="Times New Roman"/>
          <w:b/>
          <w:szCs w:val="23"/>
        </w:rPr>
        <w:t xml:space="preserve"> version of the assignment. Any resubmissions will be subject to late pena</w:t>
      </w:r>
      <w:r w:rsidR="00BB0D7F" w:rsidRPr="00D62975">
        <w:rPr>
          <w:rFonts w:ascii="Times New Roman" w:hAnsi="Times New Roman"/>
          <w:b/>
          <w:szCs w:val="23"/>
        </w:rPr>
        <w:t>lties</w:t>
      </w:r>
      <w:r w:rsidRPr="00D62975">
        <w:rPr>
          <w:rFonts w:ascii="Times New Roman" w:hAnsi="Times New Roman"/>
          <w:b/>
          <w:szCs w:val="23"/>
        </w:rPr>
        <w:t>.</w:t>
      </w:r>
    </w:p>
    <w:p w:rsidR="00CA1F14" w:rsidRPr="00E90F42" w:rsidRDefault="00CA1F14" w:rsidP="00CA1F14">
      <w:pPr>
        <w:pStyle w:val="ListParagraph"/>
        <w:autoSpaceDE w:val="0"/>
        <w:autoSpaceDN w:val="0"/>
        <w:adjustRightInd w:val="0"/>
        <w:spacing w:line="240" w:lineRule="auto"/>
        <w:rPr>
          <w:rFonts w:ascii="Times New Roman" w:hAnsi="Times New Roman"/>
          <w:b/>
          <w:szCs w:val="23"/>
        </w:rPr>
      </w:pPr>
    </w:p>
    <w:p w:rsidR="00D62975" w:rsidRDefault="00CA1F14" w:rsidP="002644A5">
      <w:pPr>
        <w:pStyle w:val="ListParagraph"/>
        <w:numPr>
          <w:ilvl w:val="0"/>
          <w:numId w:val="25"/>
        </w:numPr>
        <w:autoSpaceDE w:val="0"/>
        <w:autoSpaceDN w:val="0"/>
        <w:adjustRightInd w:val="0"/>
        <w:spacing w:after="0" w:line="240" w:lineRule="auto"/>
        <w:ind w:left="720"/>
        <w:rPr>
          <w:rFonts w:ascii="Times New Roman" w:hAnsi="Times New Roman"/>
          <w:szCs w:val="23"/>
        </w:rPr>
      </w:pPr>
      <w:r>
        <w:rPr>
          <w:rFonts w:ascii="Times New Roman" w:hAnsi="Times New Roman"/>
          <w:b/>
          <w:szCs w:val="23"/>
        </w:rPr>
        <w:t>Writing policy:</w:t>
      </w:r>
      <w:r>
        <w:rPr>
          <w:rFonts w:ascii="Times New Roman" w:hAnsi="Times New Roman"/>
          <w:szCs w:val="23"/>
        </w:rPr>
        <w:t xml:space="preserve">  </w:t>
      </w:r>
    </w:p>
    <w:p w:rsidR="00CA1F14" w:rsidRPr="00D62975" w:rsidRDefault="00CA1F14" w:rsidP="002644A5">
      <w:pPr>
        <w:autoSpaceDE w:val="0"/>
        <w:autoSpaceDN w:val="0"/>
        <w:adjustRightInd w:val="0"/>
        <w:spacing w:after="0" w:line="240" w:lineRule="auto"/>
        <w:ind w:left="720"/>
        <w:jc w:val="both"/>
        <w:rPr>
          <w:rFonts w:ascii="Times New Roman" w:hAnsi="Times New Roman"/>
          <w:szCs w:val="23"/>
        </w:rPr>
      </w:pPr>
      <w:r w:rsidRPr="00D62975">
        <w:rPr>
          <w:rFonts w:ascii="Times New Roman" w:hAnsi="Times New Roman"/>
          <w:szCs w:val="23"/>
        </w:rPr>
        <w:t>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Please read information about plagiarism in your student handbook.</w:t>
      </w:r>
    </w:p>
    <w:p w:rsidR="00CA1F14" w:rsidRDefault="00CA1F14" w:rsidP="00CA1F14">
      <w:pPr>
        <w:pStyle w:val="ListParagraph"/>
        <w:rPr>
          <w:rFonts w:ascii="Times New Roman" w:hAnsi="Times New Roman"/>
          <w:szCs w:val="23"/>
        </w:rPr>
      </w:pPr>
    </w:p>
    <w:p w:rsidR="002644A5" w:rsidRPr="002644A5" w:rsidRDefault="00CA1F14" w:rsidP="002644A5">
      <w:pPr>
        <w:pStyle w:val="ListParagraph"/>
        <w:numPr>
          <w:ilvl w:val="0"/>
          <w:numId w:val="25"/>
        </w:numPr>
        <w:spacing w:after="0" w:line="240" w:lineRule="auto"/>
        <w:ind w:left="720"/>
        <w:rPr>
          <w:rFonts w:ascii="Times New Roman" w:hAnsi="Times New Roman"/>
        </w:rPr>
      </w:pPr>
      <w:r>
        <w:rPr>
          <w:rFonts w:ascii="Times New Roman" w:hAnsi="Times New Roman"/>
          <w:b/>
          <w:szCs w:val="23"/>
        </w:rPr>
        <w:t xml:space="preserve">Testing policy: </w:t>
      </w:r>
    </w:p>
    <w:p w:rsidR="00CA1F14" w:rsidRPr="002644A5" w:rsidRDefault="00CA1F14" w:rsidP="002644A5">
      <w:pPr>
        <w:spacing w:after="0" w:line="240" w:lineRule="auto"/>
        <w:ind w:left="720"/>
        <w:jc w:val="both"/>
        <w:rPr>
          <w:rFonts w:ascii="Times New Roman" w:hAnsi="Times New Roman"/>
        </w:rPr>
      </w:pPr>
      <w:r w:rsidRPr="002644A5">
        <w:rPr>
          <w:rFonts w:ascii="Times New Roman" w:hAnsi="Times New Roman"/>
          <w:szCs w:val="23"/>
        </w:rPr>
        <w:t xml:space="preserve">Students are expected to take tests on the designated day.  In case of an emergency, please contact the instructor </w:t>
      </w:r>
      <w:r w:rsidRPr="002644A5">
        <w:rPr>
          <w:rFonts w:ascii="Times New Roman" w:hAnsi="Times New Roman"/>
          <w:szCs w:val="23"/>
          <w:u w:val="single"/>
        </w:rPr>
        <w:t>prior</w:t>
      </w:r>
      <w:r w:rsidRPr="002644A5">
        <w:rPr>
          <w:rFonts w:ascii="Times New Roman" w:hAnsi="Times New Roman"/>
          <w:szCs w:val="23"/>
        </w:rPr>
        <w:t xml:space="preserve"> to the test so that an alternate plan can be made. </w:t>
      </w:r>
      <w:r w:rsidRPr="002644A5">
        <w:rPr>
          <w:rFonts w:ascii="Times New Roman" w:hAnsi="Times New Roman"/>
        </w:rPr>
        <w:t>Failure to do so will result in a zero.  If a test is to be made up, it must</w:t>
      </w:r>
      <w:r w:rsidRPr="002644A5">
        <w:rPr>
          <w:rFonts w:ascii="Times New Roman" w:hAnsi="Times New Roman"/>
          <w:b/>
        </w:rPr>
        <w:t xml:space="preserve"> </w:t>
      </w:r>
      <w:r w:rsidRPr="002644A5">
        <w:rPr>
          <w:rFonts w:ascii="Times New Roman" w:hAnsi="Times New Roman"/>
        </w:rPr>
        <w:t>be taken before the next class.   Approval for taking a make-up test must be granted by the instructor.</w:t>
      </w:r>
    </w:p>
    <w:p w:rsidR="00CA1F14" w:rsidRDefault="00CA1F14" w:rsidP="00CA1F14">
      <w:pPr>
        <w:pStyle w:val="ListParagraph"/>
        <w:autoSpaceDE w:val="0"/>
        <w:autoSpaceDN w:val="0"/>
        <w:adjustRightInd w:val="0"/>
        <w:rPr>
          <w:rFonts w:ascii="Times New Roman" w:hAnsi="Times New Roman"/>
          <w:szCs w:val="23"/>
        </w:rPr>
      </w:pPr>
    </w:p>
    <w:p w:rsidR="002644A5" w:rsidRDefault="00CA1F14" w:rsidP="002644A5">
      <w:pPr>
        <w:pStyle w:val="ListParagraph"/>
        <w:numPr>
          <w:ilvl w:val="0"/>
          <w:numId w:val="25"/>
        </w:numPr>
        <w:spacing w:after="0" w:line="240" w:lineRule="auto"/>
        <w:ind w:left="720" w:right="720"/>
        <w:rPr>
          <w:rFonts w:ascii="Times New Roman" w:hAnsi="Times New Roman"/>
          <w:b/>
        </w:rPr>
      </w:pPr>
      <w:r>
        <w:rPr>
          <w:rFonts w:ascii="Times New Roman" w:hAnsi="Times New Roman"/>
          <w:b/>
        </w:rPr>
        <w:t xml:space="preserve">Cell phones:  </w:t>
      </w:r>
    </w:p>
    <w:p w:rsidR="00CA1F14" w:rsidRPr="002644A5" w:rsidRDefault="00CA1F14" w:rsidP="002644A5">
      <w:pPr>
        <w:spacing w:after="0" w:line="240" w:lineRule="auto"/>
        <w:ind w:left="720" w:right="720"/>
        <w:rPr>
          <w:rFonts w:ascii="Times New Roman" w:hAnsi="Times New Roman"/>
          <w:b/>
        </w:rPr>
      </w:pPr>
      <w:r w:rsidRPr="002644A5">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w:t>
      </w:r>
      <w:r w:rsidR="00104173">
        <w:rPr>
          <w:rFonts w:ascii="Times New Roman" w:hAnsi="Times New Roman"/>
        </w:rPr>
        <w:t>of</w:t>
      </w:r>
      <w:r w:rsidRPr="002644A5">
        <w:rPr>
          <w:rFonts w:ascii="Times New Roman" w:hAnsi="Times New Roman"/>
        </w:rPr>
        <w:t xml:space="preserve"> Nursing.  </w:t>
      </w:r>
    </w:p>
    <w:p w:rsidR="00CA1F14" w:rsidRDefault="00CA1F14" w:rsidP="00CA1F14">
      <w:pPr>
        <w:pStyle w:val="ListParagraph"/>
        <w:numPr>
          <w:ilvl w:val="0"/>
          <w:numId w:val="26"/>
        </w:numPr>
        <w:spacing w:before="100" w:beforeAutospacing="1" w:after="100" w:afterAutospacing="1" w:line="240" w:lineRule="auto"/>
        <w:ind w:left="765"/>
        <w:rPr>
          <w:rFonts w:ascii="Times New Roman" w:hAnsi="Times New Roman"/>
          <w:b/>
        </w:rPr>
      </w:pPr>
      <w:r>
        <w:rPr>
          <w:rFonts w:ascii="Times New Roman" w:hAnsi="Times New Roman"/>
          <w:b/>
        </w:rPr>
        <w:t>ADA Accommodations</w:t>
      </w:r>
      <w:r w:rsidR="002644A5">
        <w:rPr>
          <w:rFonts w:ascii="Times New Roman" w:hAnsi="Times New Roman"/>
          <w:b/>
        </w:rPr>
        <w:t>:</w:t>
      </w:r>
    </w:p>
    <w:p w:rsidR="002644A5" w:rsidRDefault="00CA1F14" w:rsidP="002644A5">
      <w:pPr>
        <w:pStyle w:val="ListParagraph"/>
        <w:spacing w:before="100" w:beforeAutospacing="1" w:after="0" w:line="240" w:lineRule="auto"/>
        <w:ind w:left="765"/>
        <w:rPr>
          <w:rFonts w:ascii="Times New Roman" w:hAnsi="Times New Roman"/>
        </w:rPr>
      </w:pPr>
      <w:r>
        <w:rPr>
          <w:rFonts w:ascii="Times New Roman" w:hAnsi="Times New Roman"/>
        </w:rPr>
        <w:t>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w:t>
      </w:r>
      <w:r w:rsidR="00393DC7">
        <w:rPr>
          <w:rFonts w:ascii="Times New Roman" w:hAnsi="Times New Roman"/>
        </w:rPr>
        <w:t xml:space="preserve"> making the necessary accommodations.  </w:t>
      </w:r>
      <w:r>
        <w:rPr>
          <w:rFonts w:ascii="Times New Roman" w:hAnsi="Times New Roman"/>
        </w:rPr>
        <w:t xml:space="preserve">Please refer any questions to the Dean of Students and review the procedures </w:t>
      </w:r>
      <w:r w:rsidR="00393DC7">
        <w:rPr>
          <w:rFonts w:ascii="Times New Roman" w:hAnsi="Times New Roman"/>
        </w:rPr>
        <w:t xml:space="preserve">at </w:t>
      </w:r>
      <w:hyperlink r:id="rId17" w:history="1">
        <w:r w:rsidR="00393DC7" w:rsidRPr="00AF6ED8">
          <w:rPr>
            <w:rStyle w:val="Hyperlink"/>
            <w:rFonts w:ascii="Times New Roman" w:hAnsi="Times New Roman"/>
          </w:rPr>
          <w:t>http://www.chaminade.edu/student_life/sss/counseling_services.php</w:t>
        </w:r>
      </w:hyperlink>
    </w:p>
    <w:p w:rsidR="002644A5" w:rsidRDefault="002644A5" w:rsidP="002644A5">
      <w:pPr>
        <w:pStyle w:val="ListParagraph"/>
        <w:spacing w:before="100" w:beforeAutospacing="1" w:after="100" w:afterAutospacing="1"/>
        <w:ind w:left="765"/>
        <w:rPr>
          <w:rFonts w:ascii="Times New Roman" w:hAnsi="Times New Roman"/>
        </w:rPr>
      </w:pPr>
    </w:p>
    <w:p w:rsidR="00D73215" w:rsidRPr="00BB0D7F" w:rsidRDefault="00A64DAE" w:rsidP="002644A5">
      <w:pPr>
        <w:pStyle w:val="ListParagraph"/>
        <w:spacing w:before="100" w:beforeAutospacing="1" w:after="100" w:afterAutospacing="1"/>
        <w:ind w:left="0"/>
        <w:rPr>
          <w:rFonts w:ascii="Times New Roman" w:hAnsi="Times New Roman" w:cs="Times New Roman"/>
          <w:b/>
          <w:sz w:val="24"/>
          <w:szCs w:val="28"/>
          <w:u w:val="single"/>
        </w:rPr>
      </w:pPr>
      <w:r w:rsidRPr="00BB0D7F">
        <w:rPr>
          <w:rFonts w:ascii="Times New Roman" w:hAnsi="Times New Roman" w:cs="Times New Roman"/>
          <w:b/>
          <w:sz w:val="24"/>
          <w:szCs w:val="28"/>
          <w:u w:val="single"/>
        </w:rPr>
        <w:t xml:space="preserve">Assignments and </w:t>
      </w:r>
      <w:r w:rsidR="00D73215" w:rsidRPr="00BB0D7F">
        <w:rPr>
          <w:rFonts w:ascii="Times New Roman" w:hAnsi="Times New Roman" w:cs="Times New Roman"/>
          <w:b/>
          <w:sz w:val="24"/>
          <w:szCs w:val="28"/>
          <w:u w:val="single"/>
        </w:rPr>
        <w:t>Grading Criteria</w:t>
      </w:r>
      <w:r w:rsidR="00BB0D7F" w:rsidRPr="00BB0D7F">
        <w:rPr>
          <w:rFonts w:ascii="Times New Roman" w:hAnsi="Times New Roman" w:cs="Times New Roman"/>
          <w:b/>
          <w:sz w:val="24"/>
          <w:szCs w:val="28"/>
          <w:u w:val="single"/>
        </w:rPr>
        <w:t>:</w:t>
      </w:r>
    </w:p>
    <w:p w:rsidR="00DD24BE" w:rsidRDefault="00DD24BE" w:rsidP="00BB0D7F">
      <w:pPr>
        <w:spacing w:after="0" w:line="240" w:lineRule="auto"/>
        <w:rPr>
          <w:rFonts w:ascii="Times New Roman" w:hAnsi="Times New Roman"/>
          <w:sz w:val="24"/>
        </w:rPr>
      </w:pPr>
      <w:r w:rsidRPr="00434F53">
        <w:rPr>
          <w:rFonts w:ascii="Times New Roman" w:hAnsi="Times New Roman"/>
          <w:b/>
          <w:sz w:val="24"/>
        </w:rPr>
        <w:t>Examinations:</w:t>
      </w:r>
      <w:r w:rsidRPr="00434F53">
        <w:rPr>
          <w:rFonts w:ascii="Times New Roman" w:hAnsi="Times New Roman"/>
          <w:sz w:val="24"/>
        </w:rPr>
        <w:t xml:space="preserve">  There will be </w:t>
      </w:r>
      <w:r w:rsidR="00A64DAE" w:rsidRPr="00434F53">
        <w:rPr>
          <w:rFonts w:ascii="Times New Roman" w:hAnsi="Times New Roman"/>
          <w:sz w:val="24"/>
        </w:rPr>
        <w:t>two</w:t>
      </w:r>
      <w:r w:rsidRPr="00434F53">
        <w:rPr>
          <w:rFonts w:ascii="Times New Roman" w:hAnsi="Times New Roman"/>
          <w:sz w:val="24"/>
        </w:rPr>
        <w:t xml:space="preserve"> 50 point exams in this course.  Content will include lecture material, required readings, and other materials as designated by the faculty.</w:t>
      </w:r>
    </w:p>
    <w:p w:rsidR="00817882" w:rsidRDefault="00817882" w:rsidP="00BB0D7F">
      <w:pPr>
        <w:spacing w:after="0" w:line="240" w:lineRule="auto"/>
        <w:rPr>
          <w:rFonts w:ascii="Times New Roman" w:hAnsi="Times New Roman"/>
          <w:sz w:val="24"/>
        </w:rPr>
      </w:pPr>
    </w:p>
    <w:p w:rsidR="00817882" w:rsidRDefault="00817882" w:rsidP="00BB0D7F">
      <w:pPr>
        <w:spacing w:after="0" w:line="240" w:lineRule="auto"/>
        <w:rPr>
          <w:rFonts w:ascii="Times New Roman" w:hAnsi="Times New Roman"/>
          <w:sz w:val="24"/>
        </w:rPr>
      </w:pPr>
      <w:r w:rsidRPr="00EA3FD9">
        <w:rPr>
          <w:rFonts w:ascii="Times New Roman" w:hAnsi="Times New Roman"/>
          <w:b/>
          <w:sz w:val="24"/>
        </w:rPr>
        <w:t>In-class Quizzes:</w:t>
      </w:r>
      <w:r>
        <w:rPr>
          <w:rFonts w:ascii="Times New Roman" w:hAnsi="Times New Roman"/>
          <w:sz w:val="24"/>
        </w:rPr>
        <w:t xml:space="preserve">  Students are expected to read the content for the week </w:t>
      </w:r>
      <w:r w:rsidRPr="00817882">
        <w:rPr>
          <w:rFonts w:ascii="Times New Roman" w:hAnsi="Times New Roman"/>
          <w:b/>
          <w:i/>
          <w:sz w:val="24"/>
        </w:rPr>
        <w:t>prior</w:t>
      </w:r>
      <w:r>
        <w:rPr>
          <w:rFonts w:ascii="Times New Roman" w:hAnsi="Times New Roman"/>
          <w:b/>
          <w:i/>
          <w:sz w:val="24"/>
        </w:rPr>
        <w:t xml:space="preserve"> </w:t>
      </w:r>
      <w:r>
        <w:rPr>
          <w:rFonts w:ascii="Times New Roman" w:hAnsi="Times New Roman"/>
          <w:sz w:val="24"/>
        </w:rPr>
        <w:t>to coming to class and be prepared</w:t>
      </w:r>
      <w:r w:rsidR="00F50DBD">
        <w:rPr>
          <w:rFonts w:ascii="Times New Roman" w:hAnsi="Times New Roman"/>
          <w:sz w:val="24"/>
        </w:rPr>
        <w:t xml:space="preserve"> for class discussion.  </w:t>
      </w:r>
      <w:r w:rsidR="001E4F17">
        <w:rPr>
          <w:rFonts w:ascii="Times New Roman" w:hAnsi="Times New Roman"/>
          <w:sz w:val="24"/>
        </w:rPr>
        <w:t>On selected dates</w:t>
      </w:r>
      <w:r w:rsidR="00A52A44">
        <w:rPr>
          <w:rFonts w:ascii="Times New Roman" w:hAnsi="Times New Roman"/>
          <w:sz w:val="24"/>
        </w:rPr>
        <w:t>, a</w:t>
      </w:r>
      <w:r w:rsidR="00F50DBD">
        <w:rPr>
          <w:rFonts w:ascii="Times New Roman" w:hAnsi="Times New Roman"/>
          <w:sz w:val="24"/>
        </w:rPr>
        <w:t xml:space="preserve"> quiz will be given in the first five minutes of class.  </w:t>
      </w:r>
      <w:r w:rsidR="00F50DBD" w:rsidRPr="00C75F65">
        <w:rPr>
          <w:rFonts w:ascii="Times New Roman" w:hAnsi="Times New Roman"/>
          <w:i/>
          <w:sz w:val="24"/>
          <w:u w:val="single"/>
        </w:rPr>
        <w:t xml:space="preserve">Students who come in late or are not in class </w:t>
      </w:r>
      <w:r w:rsidR="000132BB" w:rsidRPr="00C75F65">
        <w:rPr>
          <w:rFonts w:ascii="Times New Roman" w:hAnsi="Times New Roman"/>
          <w:i/>
          <w:sz w:val="24"/>
          <w:u w:val="single"/>
        </w:rPr>
        <w:t>cannot</w:t>
      </w:r>
      <w:r w:rsidR="00F50DBD" w:rsidRPr="00C75F65">
        <w:rPr>
          <w:rFonts w:ascii="Times New Roman" w:hAnsi="Times New Roman"/>
          <w:i/>
          <w:sz w:val="24"/>
          <w:u w:val="single"/>
        </w:rPr>
        <w:t xml:space="preserve"> earn the points for that day.</w:t>
      </w:r>
      <w:r w:rsidR="00F50DBD">
        <w:rPr>
          <w:rFonts w:ascii="Times New Roman" w:hAnsi="Times New Roman"/>
          <w:sz w:val="24"/>
        </w:rPr>
        <w:t xml:space="preserve">  </w:t>
      </w:r>
    </w:p>
    <w:p w:rsidR="006525F5" w:rsidRDefault="006525F5" w:rsidP="00BB0D7F">
      <w:pPr>
        <w:spacing w:after="0" w:line="240" w:lineRule="auto"/>
        <w:rPr>
          <w:rFonts w:ascii="Times New Roman" w:hAnsi="Times New Roman"/>
          <w:sz w:val="24"/>
        </w:rPr>
      </w:pPr>
    </w:p>
    <w:p w:rsidR="006525F5" w:rsidRDefault="006525F5" w:rsidP="006525F5">
      <w:pPr>
        <w:spacing w:after="0" w:line="240" w:lineRule="auto"/>
        <w:rPr>
          <w:rFonts w:ascii="Times New Roman" w:eastAsia="Times New Roman" w:hAnsi="Times New Roman" w:cs="Times New Roman"/>
          <w:color w:val="000000"/>
          <w:sz w:val="24"/>
          <w:szCs w:val="24"/>
          <w:shd w:val="clear" w:color="auto" w:fill="FFFFFF"/>
        </w:rPr>
      </w:pPr>
      <w:r>
        <w:rPr>
          <w:rFonts w:ascii="Times New Roman" w:hAnsi="Times New Roman"/>
          <w:b/>
          <w:sz w:val="24"/>
        </w:rPr>
        <w:t>Discussion Threads:</w:t>
      </w:r>
      <w:r>
        <w:rPr>
          <w:rFonts w:ascii="Times New Roman" w:hAnsi="Times New Roman"/>
          <w:sz w:val="24"/>
        </w:rPr>
        <w:t xml:space="preserve">  There are two Monday holidays for this class.  Using the discussion threads posted on eCollege, students from both sections will engage in meaningful discussion in the learning community.  Students are expected to read the material and apply the knowledge in discussion threads.    There are two discussion threads worth 5 points each and weighted for a total of 5%.  </w:t>
      </w:r>
      <w:r>
        <w:rPr>
          <w:rFonts w:ascii="Times New Roman" w:eastAsia="Times New Roman" w:hAnsi="Times New Roman" w:cs="Times New Roman"/>
          <w:color w:val="000000"/>
          <w:sz w:val="24"/>
          <w:szCs w:val="24"/>
          <w:shd w:val="clear" w:color="auto" w:fill="FFFFFF"/>
        </w:rPr>
        <w:t xml:space="preserve">The discussion threads posts are evaluated using the rubric below.   All discussions are focused questions to help </w:t>
      </w:r>
      <w:r>
        <w:rPr>
          <w:rFonts w:ascii="Times New Roman" w:eastAsia="Times New Roman" w:hAnsi="Times New Roman" w:cs="Times New Roman"/>
          <w:color w:val="000000"/>
          <w:sz w:val="24"/>
          <w:szCs w:val="24"/>
          <w:shd w:val="clear" w:color="auto" w:fill="FFFFFF"/>
        </w:rPr>
        <w:lastRenderedPageBreak/>
        <w:t>facilitate the learning of the material.  Be mindful of how you communicate in the learning community.  Respect for all points of view is expected.  </w:t>
      </w:r>
    </w:p>
    <w:p w:rsidR="006525F5" w:rsidRDefault="006525F5" w:rsidP="006525F5">
      <w:pPr>
        <w:spacing w:after="0" w:line="240" w:lineRule="auto"/>
        <w:rPr>
          <w:rFonts w:ascii="Times New Roman" w:eastAsia="Times New Roman" w:hAnsi="Times New Roman" w:cs="Times New Roman"/>
          <w:color w:val="000000"/>
          <w:sz w:val="24"/>
          <w:szCs w:val="24"/>
          <w:shd w:val="clear" w:color="auto" w:fill="FFFFFF"/>
        </w:rPr>
      </w:pPr>
    </w:p>
    <w:p w:rsidR="006525F5" w:rsidRDefault="006525F5" w:rsidP="006525F5">
      <w:pPr>
        <w:spacing w:after="0" w:line="240" w:lineRule="auto"/>
        <w:rPr>
          <w:rFonts w:ascii="Times New Roman" w:eastAsia="Times New Roman" w:hAnsi="Times New Roman" w:cs="Times New Roman"/>
          <w:sz w:val="24"/>
          <w:szCs w:val="24"/>
        </w:rPr>
      </w:pPr>
    </w:p>
    <w:tbl>
      <w:tblPr>
        <w:tblW w:w="4500" w:type="pct"/>
        <w:jc w:val="center"/>
        <w:tblCellSpacing w:w="37" w:type="dxa"/>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1045"/>
        <w:gridCol w:w="8193"/>
      </w:tblGrid>
      <w:tr w:rsidR="006525F5" w:rsidTr="006525F5">
        <w:trPr>
          <w:tblCellSpacing w:w="37" w:type="dxa"/>
          <w:jc w:val="center"/>
        </w:trPr>
        <w:tc>
          <w:tcPr>
            <w:tcW w:w="1080" w:type="dxa"/>
            <w:tcBorders>
              <w:top w:val="outset" w:sz="6" w:space="0" w:color="auto"/>
              <w:left w:val="outset" w:sz="6" w:space="0" w:color="auto"/>
              <w:bottom w:val="outset" w:sz="6" w:space="0" w:color="auto"/>
              <w:right w:val="outset" w:sz="6" w:space="0" w:color="auto"/>
            </w:tcBorders>
            <w:shd w:val="clear" w:color="auto" w:fill="CCCCCC"/>
            <w:vAlign w:val="center"/>
            <w:hideMark/>
          </w:tcPr>
          <w:p w:rsidR="006525F5" w:rsidRDefault="006525F5">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Points</w:t>
            </w:r>
          </w:p>
        </w:tc>
        <w:tc>
          <w:tcPr>
            <w:tcW w:w="16380" w:type="dxa"/>
            <w:tcBorders>
              <w:top w:val="outset" w:sz="6" w:space="0" w:color="auto"/>
              <w:left w:val="outset" w:sz="6" w:space="0" w:color="auto"/>
              <w:bottom w:val="outset" w:sz="6" w:space="0" w:color="auto"/>
              <w:right w:val="outset" w:sz="6" w:space="0" w:color="auto"/>
            </w:tcBorders>
            <w:shd w:val="clear" w:color="auto" w:fill="CCCCCC"/>
            <w:vAlign w:val="center"/>
            <w:hideMark/>
          </w:tcPr>
          <w:p w:rsidR="006525F5" w:rsidRDefault="006525F5">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Performance Expectations Discussion Threads</w:t>
            </w:r>
          </w:p>
        </w:tc>
      </w:tr>
      <w:tr w:rsidR="006525F5" w:rsidTr="006525F5">
        <w:trPr>
          <w:tblCellSpacing w:w="37" w:type="dxa"/>
          <w:jc w:val="center"/>
        </w:trPr>
        <w:tc>
          <w:tcPr>
            <w:tcW w:w="10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25F5" w:rsidRDefault="006525F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5 </w:t>
            </w:r>
          </w:p>
        </w:tc>
        <w:tc>
          <w:tcPr>
            <w:tcW w:w="16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25F5" w:rsidRDefault="006525F5" w:rsidP="006525F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Responds to the initial question according to the dates on the schedule fully addressing the question. Replies with a substantive post to one or more peers and follows up on questions asked of you while the discussion is current according to the schedule. </w:t>
            </w:r>
            <w:r>
              <w:rPr>
                <w:rFonts w:ascii="Times New Roman" w:eastAsia="Times New Roman" w:hAnsi="Times New Roman" w:cs="Times New Roman"/>
                <w:b/>
                <w:bCs/>
                <w:sz w:val="24"/>
                <w:szCs w:val="24"/>
              </w:rPr>
              <w:t>Note</w:t>
            </w:r>
            <w:r>
              <w:rPr>
                <w:rFonts w:ascii="Times New Roman" w:eastAsia="Times New Roman" w:hAnsi="Times New Roman" w:cs="Times New Roman"/>
                <w:sz w:val="24"/>
                <w:szCs w:val="24"/>
              </w:rPr>
              <w:t>: A substantive reply is one that acknowledges what peers have said, expands on what was said, asks questions, or otherwise re-engages and expands the discussion.</w:t>
            </w:r>
          </w:p>
        </w:tc>
      </w:tr>
      <w:tr w:rsidR="006525F5" w:rsidTr="006525F5">
        <w:trPr>
          <w:tblCellSpacing w:w="37" w:type="dxa"/>
          <w:jc w:val="center"/>
        </w:trPr>
        <w:tc>
          <w:tcPr>
            <w:tcW w:w="10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25F5" w:rsidRDefault="006525F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3</w:t>
            </w:r>
          </w:p>
        </w:tc>
        <w:tc>
          <w:tcPr>
            <w:tcW w:w="16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25F5" w:rsidRDefault="006525F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Responds to the initial question, but may not be timely according to the schedule or the response does not fully address the question. You reply with a substantive post to one or more peers, but may not follow up on questions asked of you.</w:t>
            </w:r>
          </w:p>
        </w:tc>
      </w:tr>
      <w:tr w:rsidR="006525F5" w:rsidTr="006525F5">
        <w:trPr>
          <w:tblCellSpacing w:w="37" w:type="dxa"/>
          <w:jc w:val="center"/>
        </w:trPr>
        <w:tc>
          <w:tcPr>
            <w:tcW w:w="10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25F5" w:rsidRDefault="006525F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1</w:t>
            </w:r>
          </w:p>
        </w:tc>
        <w:tc>
          <w:tcPr>
            <w:tcW w:w="16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25F5" w:rsidRDefault="006525F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Response to the initial question is incomplete, posted after the discussion is current, replied to peers with a non-substantive response, failed to re-engage with others during the time the discussion is current according to the schedule.</w:t>
            </w:r>
          </w:p>
        </w:tc>
      </w:tr>
      <w:tr w:rsidR="006525F5" w:rsidTr="006525F5">
        <w:trPr>
          <w:tblCellSpacing w:w="37" w:type="dxa"/>
          <w:jc w:val="center"/>
        </w:trPr>
        <w:tc>
          <w:tcPr>
            <w:tcW w:w="10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25F5" w:rsidRDefault="006525F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0 </w:t>
            </w:r>
          </w:p>
        </w:tc>
        <w:tc>
          <w:tcPr>
            <w:tcW w:w="163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525F5" w:rsidRDefault="006525F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participation.</w:t>
            </w:r>
          </w:p>
        </w:tc>
      </w:tr>
    </w:tbl>
    <w:p w:rsidR="006525F5" w:rsidRPr="00817882" w:rsidRDefault="006525F5" w:rsidP="00BB0D7F">
      <w:pPr>
        <w:spacing w:after="0" w:line="240" w:lineRule="auto"/>
        <w:rPr>
          <w:rFonts w:ascii="Times New Roman" w:hAnsi="Times New Roman"/>
          <w:sz w:val="24"/>
        </w:rPr>
      </w:pPr>
    </w:p>
    <w:p w:rsidR="00BB0D7F" w:rsidRPr="00434F53" w:rsidRDefault="00BB0D7F" w:rsidP="00BB0D7F">
      <w:pPr>
        <w:spacing w:after="0" w:line="240" w:lineRule="auto"/>
        <w:rPr>
          <w:rFonts w:ascii="Times New Roman" w:hAnsi="Times New Roman"/>
          <w:sz w:val="24"/>
        </w:rPr>
      </w:pPr>
    </w:p>
    <w:p w:rsidR="00AC2AAB" w:rsidRDefault="00C75F65" w:rsidP="00BB0D7F">
      <w:pPr>
        <w:spacing w:after="0" w:line="240" w:lineRule="auto"/>
        <w:rPr>
          <w:rFonts w:ascii="Times New Roman" w:hAnsi="Times New Roman" w:cs="Times New Roman"/>
          <w:sz w:val="24"/>
        </w:rPr>
      </w:pPr>
      <w:r>
        <w:rPr>
          <w:rFonts w:ascii="Times New Roman" w:hAnsi="Times New Roman" w:cs="Times New Roman"/>
          <w:b/>
          <w:sz w:val="24"/>
        </w:rPr>
        <w:t xml:space="preserve">Visual representation </w:t>
      </w:r>
      <w:r w:rsidR="00AC2AAB" w:rsidRPr="00F17E65">
        <w:rPr>
          <w:rFonts w:ascii="Times New Roman" w:hAnsi="Times New Roman" w:cs="Times New Roman"/>
          <w:b/>
          <w:sz w:val="24"/>
        </w:rPr>
        <w:t>papers:</w:t>
      </w:r>
      <w:r w:rsidR="00AC2AAB">
        <w:rPr>
          <w:rFonts w:ascii="Times New Roman" w:hAnsi="Times New Roman" w:cs="Times New Roman"/>
          <w:b/>
          <w:sz w:val="24"/>
        </w:rPr>
        <w:t xml:space="preserve"> </w:t>
      </w:r>
      <w:r w:rsidR="00AC2AAB" w:rsidRPr="00434F53">
        <w:rPr>
          <w:rFonts w:ascii="Times New Roman" w:hAnsi="Times New Roman" w:cs="Times New Roman"/>
          <w:sz w:val="24"/>
        </w:rPr>
        <w:t xml:space="preserve">  During this course, you will be writing </w:t>
      </w:r>
      <w:r w:rsidR="00AC2AAB">
        <w:rPr>
          <w:rFonts w:ascii="Times New Roman" w:hAnsi="Times New Roman" w:cs="Times New Roman"/>
          <w:sz w:val="24"/>
        </w:rPr>
        <w:t xml:space="preserve">three 25 point </w:t>
      </w:r>
      <w:r w:rsidR="00AC2AAB" w:rsidRPr="00434F53">
        <w:rPr>
          <w:rFonts w:ascii="Times New Roman" w:hAnsi="Times New Roman" w:cs="Times New Roman"/>
          <w:sz w:val="24"/>
        </w:rPr>
        <w:t xml:space="preserve">papers on </w:t>
      </w:r>
      <w:r w:rsidR="00AC2AAB">
        <w:rPr>
          <w:rFonts w:ascii="Times New Roman" w:hAnsi="Times New Roman" w:cs="Times New Roman"/>
          <w:sz w:val="24"/>
        </w:rPr>
        <w:t xml:space="preserve">theories </w:t>
      </w:r>
      <w:r w:rsidR="00AC2AAB" w:rsidRPr="00434F53">
        <w:rPr>
          <w:rFonts w:ascii="Times New Roman" w:hAnsi="Times New Roman" w:cs="Times New Roman"/>
          <w:sz w:val="24"/>
        </w:rPr>
        <w:t xml:space="preserve">that </w:t>
      </w:r>
      <w:r w:rsidR="00AC2AAB">
        <w:rPr>
          <w:rFonts w:ascii="Times New Roman" w:hAnsi="Times New Roman" w:cs="Times New Roman"/>
          <w:sz w:val="24"/>
        </w:rPr>
        <w:t>are part of</w:t>
      </w:r>
      <w:r w:rsidR="00AC2AAB" w:rsidRPr="00434F53">
        <w:rPr>
          <w:rFonts w:ascii="Times New Roman" w:hAnsi="Times New Roman" w:cs="Times New Roman"/>
          <w:sz w:val="24"/>
        </w:rPr>
        <w:t xml:space="preserve"> the Conceptual Framework for the Chaminade University School of Nursing and that are threaded throughout the nursing curriculum.  </w:t>
      </w:r>
      <w:r w:rsidR="00F50DBD">
        <w:rPr>
          <w:rFonts w:ascii="Times New Roman" w:hAnsi="Times New Roman" w:cs="Times New Roman"/>
          <w:sz w:val="24"/>
        </w:rPr>
        <w:t xml:space="preserve">Each paper should adhere to APA format.  Use the </w:t>
      </w:r>
      <w:r w:rsidR="00F50DBD" w:rsidRPr="00F54590">
        <w:rPr>
          <w:rFonts w:ascii="Times New Roman" w:hAnsi="Times New Roman" w:cs="Times New Roman"/>
          <w:b/>
          <w:sz w:val="24"/>
        </w:rPr>
        <w:t>sample paper</w:t>
      </w:r>
      <w:r w:rsidR="00F54590">
        <w:rPr>
          <w:rFonts w:ascii="Times New Roman" w:hAnsi="Times New Roman" w:cs="Times New Roman"/>
          <w:sz w:val="24"/>
        </w:rPr>
        <w:t xml:space="preserve"> and</w:t>
      </w:r>
      <w:r w:rsidR="00F50DBD">
        <w:rPr>
          <w:rFonts w:ascii="Times New Roman" w:hAnsi="Times New Roman" w:cs="Times New Roman"/>
          <w:sz w:val="24"/>
        </w:rPr>
        <w:t xml:space="preserve"> </w:t>
      </w:r>
      <w:r w:rsidR="00F50DBD" w:rsidRPr="00F54590">
        <w:rPr>
          <w:rFonts w:ascii="Times New Roman" w:hAnsi="Times New Roman" w:cs="Times New Roman"/>
          <w:b/>
          <w:sz w:val="24"/>
        </w:rPr>
        <w:t>check list</w:t>
      </w:r>
      <w:r w:rsidR="00F50DBD">
        <w:rPr>
          <w:rFonts w:ascii="Times New Roman" w:hAnsi="Times New Roman" w:cs="Times New Roman"/>
          <w:sz w:val="24"/>
        </w:rPr>
        <w:t xml:space="preserve"> provided </w:t>
      </w:r>
      <w:r w:rsidR="00873890">
        <w:rPr>
          <w:rFonts w:ascii="Times New Roman" w:hAnsi="Times New Roman" w:cs="Times New Roman"/>
          <w:sz w:val="24"/>
        </w:rPr>
        <w:t xml:space="preserve">in doc sharing on eCollege </w:t>
      </w:r>
      <w:r w:rsidR="00F50DBD">
        <w:rPr>
          <w:rFonts w:ascii="Times New Roman" w:hAnsi="Times New Roman" w:cs="Times New Roman"/>
          <w:sz w:val="24"/>
        </w:rPr>
        <w:t xml:space="preserve">to follow APA rules.  The paper should include a title page, reference </w:t>
      </w:r>
      <w:r w:rsidR="00C936EA">
        <w:rPr>
          <w:rFonts w:ascii="Times New Roman" w:hAnsi="Times New Roman" w:cs="Times New Roman"/>
          <w:sz w:val="24"/>
        </w:rPr>
        <w:t>page</w:t>
      </w:r>
      <w:r w:rsidR="00C07D2D">
        <w:rPr>
          <w:rFonts w:ascii="Times New Roman" w:hAnsi="Times New Roman" w:cs="Times New Roman"/>
          <w:sz w:val="24"/>
        </w:rPr>
        <w:t>, and</w:t>
      </w:r>
      <w:r w:rsidR="00F50DBD">
        <w:rPr>
          <w:rFonts w:ascii="Times New Roman" w:hAnsi="Times New Roman" w:cs="Times New Roman"/>
          <w:sz w:val="24"/>
        </w:rPr>
        <w:t xml:space="preserve"> in-text citations.  All scholarly papers include an introduction that informs the reader what the paper is about, a bo</w:t>
      </w:r>
      <w:r>
        <w:rPr>
          <w:rFonts w:ascii="Times New Roman" w:hAnsi="Times New Roman" w:cs="Times New Roman"/>
          <w:sz w:val="24"/>
        </w:rPr>
        <w:t xml:space="preserve">dy, and a conclusion.  </w:t>
      </w:r>
      <w:r w:rsidR="003463B2">
        <w:rPr>
          <w:rFonts w:ascii="Times New Roman" w:hAnsi="Times New Roman" w:cs="Times New Roman"/>
          <w:sz w:val="24"/>
        </w:rPr>
        <w:t xml:space="preserve">You will use 3 different nurse </w:t>
      </w:r>
      <w:r w:rsidR="00F54590">
        <w:rPr>
          <w:rFonts w:ascii="Times New Roman" w:hAnsi="Times New Roman" w:cs="Times New Roman"/>
          <w:sz w:val="24"/>
        </w:rPr>
        <w:t xml:space="preserve">theorists </w:t>
      </w:r>
      <w:r w:rsidR="00FC1614">
        <w:rPr>
          <w:rFonts w:ascii="Times New Roman" w:hAnsi="Times New Roman" w:cs="Times New Roman"/>
          <w:sz w:val="24"/>
        </w:rPr>
        <w:t xml:space="preserve">for the assignments:  </w:t>
      </w:r>
      <w:r w:rsidR="00A52A44">
        <w:rPr>
          <w:rFonts w:ascii="Times New Roman" w:hAnsi="Times New Roman" w:cs="Times New Roman"/>
          <w:sz w:val="24"/>
        </w:rPr>
        <w:t xml:space="preserve">Visual </w:t>
      </w:r>
      <w:r w:rsidR="00FC1614">
        <w:rPr>
          <w:rFonts w:ascii="Times New Roman" w:hAnsi="Times New Roman" w:cs="Times New Roman"/>
          <w:sz w:val="24"/>
        </w:rPr>
        <w:t>#1 Florence Nightingale</w:t>
      </w:r>
      <w:r w:rsidR="00BB0D7F">
        <w:rPr>
          <w:rFonts w:ascii="Times New Roman" w:hAnsi="Times New Roman" w:cs="Times New Roman"/>
          <w:sz w:val="24"/>
        </w:rPr>
        <w:t xml:space="preserve">, </w:t>
      </w:r>
      <w:r w:rsidR="00A52A44">
        <w:rPr>
          <w:rFonts w:ascii="Times New Roman" w:hAnsi="Times New Roman" w:cs="Times New Roman"/>
          <w:sz w:val="24"/>
        </w:rPr>
        <w:t xml:space="preserve">Visual </w:t>
      </w:r>
      <w:r w:rsidR="00BB0D7F">
        <w:rPr>
          <w:rFonts w:ascii="Times New Roman" w:hAnsi="Times New Roman" w:cs="Times New Roman"/>
          <w:sz w:val="24"/>
        </w:rPr>
        <w:t xml:space="preserve">#2 </w:t>
      </w:r>
      <w:r w:rsidR="006525F5">
        <w:rPr>
          <w:rFonts w:ascii="Times New Roman" w:hAnsi="Times New Roman" w:cs="Times New Roman"/>
          <w:sz w:val="24"/>
        </w:rPr>
        <w:t>Madeline Leininger</w:t>
      </w:r>
      <w:r w:rsidR="00FC1614">
        <w:rPr>
          <w:rFonts w:ascii="Times New Roman" w:hAnsi="Times New Roman" w:cs="Times New Roman"/>
          <w:sz w:val="24"/>
        </w:rPr>
        <w:t>, and</w:t>
      </w:r>
      <w:r w:rsidR="00A52A44">
        <w:rPr>
          <w:rFonts w:ascii="Times New Roman" w:hAnsi="Times New Roman" w:cs="Times New Roman"/>
          <w:sz w:val="24"/>
        </w:rPr>
        <w:t xml:space="preserve"> Visual</w:t>
      </w:r>
      <w:r w:rsidR="00FC1614">
        <w:rPr>
          <w:rFonts w:ascii="Times New Roman" w:hAnsi="Times New Roman" w:cs="Times New Roman"/>
          <w:sz w:val="24"/>
        </w:rPr>
        <w:t xml:space="preserve"> #3</w:t>
      </w:r>
      <w:r w:rsidR="006525F5" w:rsidRPr="006525F5">
        <w:rPr>
          <w:rFonts w:ascii="Times New Roman" w:hAnsi="Times New Roman" w:cs="Times New Roman"/>
          <w:sz w:val="24"/>
        </w:rPr>
        <w:t xml:space="preserve"> </w:t>
      </w:r>
      <w:r w:rsidR="006525F5">
        <w:rPr>
          <w:rFonts w:ascii="Times New Roman" w:hAnsi="Times New Roman" w:cs="Times New Roman"/>
          <w:sz w:val="24"/>
        </w:rPr>
        <w:t>Jean Watson</w:t>
      </w:r>
      <w:r w:rsidR="00FC1614">
        <w:rPr>
          <w:rFonts w:ascii="Times New Roman" w:hAnsi="Times New Roman" w:cs="Times New Roman"/>
          <w:sz w:val="24"/>
        </w:rPr>
        <w:t xml:space="preserve">. </w:t>
      </w:r>
    </w:p>
    <w:p w:rsidR="00AC2AAB" w:rsidRDefault="00AC2AAB" w:rsidP="00AC2AAB">
      <w:pPr>
        <w:rPr>
          <w:rFonts w:ascii="Times New Roman" w:hAnsi="Times New Roman" w:cs="Times New Roman"/>
          <w:sz w:val="24"/>
        </w:rPr>
      </w:pPr>
      <w:r>
        <w:rPr>
          <w:rFonts w:ascii="Times New Roman" w:hAnsi="Times New Roman" w:cs="Times New Roman"/>
          <w:sz w:val="24"/>
        </w:rPr>
        <w:t>You should:</w:t>
      </w:r>
    </w:p>
    <w:p w:rsidR="00AC2AAB" w:rsidRDefault="00AC2AAB" w:rsidP="00BB0D7F">
      <w:pPr>
        <w:pStyle w:val="ListParagraph"/>
        <w:numPr>
          <w:ilvl w:val="0"/>
          <w:numId w:val="15"/>
        </w:numPr>
        <w:spacing w:after="0" w:line="240" w:lineRule="auto"/>
        <w:rPr>
          <w:rFonts w:ascii="Times New Roman" w:hAnsi="Times New Roman" w:cs="Times New Roman"/>
          <w:sz w:val="24"/>
        </w:rPr>
      </w:pPr>
      <w:r w:rsidRPr="00BC28BF">
        <w:rPr>
          <w:rFonts w:ascii="Times New Roman" w:hAnsi="Times New Roman" w:cs="Times New Roman"/>
          <w:sz w:val="24"/>
        </w:rPr>
        <w:t xml:space="preserve">Find a visual representation (photograph, painting, line drawing, sculpture, cartoon), </w:t>
      </w:r>
      <w:r w:rsidRPr="00BB0D7F">
        <w:rPr>
          <w:rFonts w:ascii="Times New Roman" w:hAnsi="Times New Roman" w:cs="Times New Roman"/>
          <w:b/>
          <w:sz w:val="24"/>
          <w:u w:val="single"/>
        </w:rPr>
        <w:t>or create one</w:t>
      </w:r>
      <w:r w:rsidRPr="00BC28BF">
        <w:rPr>
          <w:rFonts w:ascii="Times New Roman" w:hAnsi="Times New Roman" w:cs="Times New Roman"/>
          <w:sz w:val="24"/>
        </w:rPr>
        <w:t>, that expresses</w:t>
      </w:r>
      <w:r w:rsidR="00104173">
        <w:rPr>
          <w:rFonts w:ascii="Times New Roman" w:hAnsi="Times New Roman" w:cs="Times New Roman"/>
          <w:sz w:val="24"/>
        </w:rPr>
        <w:t xml:space="preserve"> or represents</w:t>
      </w:r>
      <w:r w:rsidRPr="00BC28BF">
        <w:rPr>
          <w:rFonts w:ascii="Times New Roman" w:hAnsi="Times New Roman" w:cs="Times New Roman"/>
          <w:sz w:val="24"/>
        </w:rPr>
        <w:t xml:space="preserve"> </w:t>
      </w:r>
      <w:r>
        <w:rPr>
          <w:rFonts w:ascii="Times New Roman" w:hAnsi="Times New Roman" w:cs="Times New Roman"/>
          <w:sz w:val="24"/>
        </w:rPr>
        <w:t>t</w:t>
      </w:r>
      <w:r w:rsidRPr="00BC28BF">
        <w:rPr>
          <w:rFonts w:ascii="Times New Roman" w:hAnsi="Times New Roman" w:cs="Times New Roman"/>
          <w:sz w:val="24"/>
        </w:rPr>
        <w:t>he theory</w:t>
      </w:r>
      <w:r w:rsidR="00873890">
        <w:rPr>
          <w:rFonts w:ascii="Times New Roman" w:hAnsi="Times New Roman" w:cs="Times New Roman"/>
          <w:sz w:val="24"/>
        </w:rPr>
        <w:t>/philosophy</w:t>
      </w:r>
      <w:r w:rsidRPr="00BC28BF">
        <w:rPr>
          <w:rFonts w:ascii="Times New Roman" w:hAnsi="Times New Roman" w:cs="Times New Roman"/>
          <w:sz w:val="24"/>
        </w:rPr>
        <w:t xml:space="preserve"> under consideration. </w:t>
      </w:r>
    </w:p>
    <w:p w:rsidR="0084114B" w:rsidRDefault="0084114B" w:rsidP="0084114B">
      <w:pPr>
        <w:spacing w:after="0" w:line="240" w:lineRule="auto"/>
        <w:rPr>
          <w:rFonts w:ascii="Times New Roman" w:hAnsi="Times New Roman" w:cs="Times New Roman"/>
          <w:sz w:val="24"/>
        </w:rPr>
      </w:pPr>
    </w:p>
    <w:p w:rsidR="00AC2AAB" w:rsidRPr="00BC28BF" w:rsidRDefault="00BB0D7F" w:rsidP="00234569">
      <w:pPr>
        <w:rPr>
          <w:rFonts w:ascii="Times New Roman" w:hAnsi="Times New Roman" w:cs="Times New Roman"/>
          <w:sz w:val="24"/>
        </w:rPr>
      </w:pPr>
      <w:r>
        <w:rPr>
          <w:rFonts w:ascii="Times New Roman" w:hAnsi="Times New Roman" w:cs="Times New Roman"/>
          <w:sz w:val="24"/>
        </w:rPr>
        <w:t>Then in a paper</w:t>
      </w:r>
      <w:r w:rsidR="00AC2AAB" w:rsidRPr="00BC28BF">
        <w:rPr>
          <w:rFonts w:ascii="Times New Roman" w:hAnsi="Times New Roman" w:cs="Times New Roman"/>
          <w:sz w:val="24"/>
        </w:rPr>
        <w:t>, you should:</w:t>
      </w:r>
      <w:r w:rsidR="00B37A12">
        <w:rPr>
          <w:rFonts w:ascii="Times New Roman" w:hAnsi="Times New Roman" w:cs="Times New Roman"/>
          <w:sz w:val="24"/>
        </w:rPr>
        <w:t xml:space="preserve"> </w:t>
      </w:r>
    </w:p>
    <w:p w:rsidR="00AC2AAB" w:rsidRPr="00434F53" w:rsidRDefault="00AC2AAB" w:rsidP="002644A5">
      <w:pPr>
        <w:pStyle w:val="ListParagraph"/>
        <w:numPr>
          <w:ilvl w:val="0"/>
          <w:numId w:val="15"/>
        </w:numPr>
        <w:spacing w:after="0" w:line="240" w:lineRule="auto"/>
        <w:rPr>
          <w:rFonts w:ascii="Times New Roman" w:hAnsi="Times New Roman" w:cs="Times New Roman"/>
          <w:sz w:val="24"/>
        </w:rPr>
      </w:pPr>
      <w:r>
        <w:rPr>
          <w:rFonts w:ascii="Times New Roman" w:hAnsi="Times New Roman" w:cs="Times New Roman"/>
          <w:sz w:val="24"/>
        </w:rPr>
        <w:t>Clearly identify the theory</w:t>
      </w:r>
      <w:r w:rsidR="00873890">
        <w:rPr>
          <w:rFonts w:ascii="Times New Roman" w:hAnsi="Times New Roman" w:cs="Times New Roman"/>
          <w:sz w:val="24"/>
        </w:rPr>
        <w:t xml:space="preserve"> or philosophy</w:t>
      </w:r>
      <w:r w:rsidR="00A52A44">
        <w:rPr>
          <w:rFonts w:ascii="Times New Roman" w:hAnsi="Times New Roman" w:cs="Times New Roman"/>
          <w:sz w:val="24"/>
        </w:rPr>
        <w:t>;</w:t>
      </w:r>
    </w:p>
    <w:p w:rsidR="00AC2AAB" w:rsidRDefault="00AC2AAB" w:rsidP="002644A5">
      <w:pPr>
        <w:pStyle w:val="ListParagraph"/>
        <w:numPr>
          <w:ilvl w:val="0"/>
          <w:numId w:val="15"/>
        </w:numPr>
        <w:spacing w:after="0" w:line="240" w:lineRule="auto"/>
        <w:rPr>
          <w:rFonts w:ascii="Times New Roman" w:hAnsi="Times New Roman" w:cs="Times New Roman"/>
          <w:sz w:val="24"/>
        </w:rPr>
      </w:pPr>
      <w:r w:rsidRPr="00434F53">
        <w:rPr>
          <w:rFonts w:ascii="Times New Roman" w:hAnsi="Times New Roman" w:cs="Times New Roman"/>
          <w:sz w:val="24"/>
        </w:rPr>
        <w:t xml:space="preserve">Discuss </w:t>
      </w:r>
      <w:r>
        <w:rPr>
          <w:rFonts w:ascii="Times New Roman" w:hAnsi="Times New Roman" w:cs="Times New Roman"/>
          <w:sz w:val="24"/>
        </w:rPr>
        <w:t>how you feel the visual representation clearly expresses or depicts the theory</w:t>
      </w:r>
      <w:r w:rsidR="00873890">
        <w:rPr>
          <w:rFonts w:ascii="Times New Roman" w:hAnsi="Times New Roman" w:cs="Times New Roman"/>
          <w:sz w:val="24"/>
        </w:rPr>
        <w:t>/philosophy</w:t>
      </w:r>
      <w:r w:rsidR="00A52A44">
        <w:rPr>
          <w:rFonts w:ascii="Times New Roman" w:hAnsi="Times New Roman" w:cs="Times New Roman"/>
          <w:sz w:val="24"/>
        </w:rPr>
        <w:t>;</w:t>
      </w:r>
    </w:p>
    <w:p w:rsidR="00AC2AAB" w:rsidRDefault="00AC2AAB" w:rsidP="002644A5">
      <w:pPr>
        <w:pStyle w:val="ListParagraph"/>
        <w:numPr>
          <w:ilvl w:val="0"/>
          <w:numId w:val="15"/>
        </w:numPr>
        <w:spacing w:after="0" w:line="240" w:lineRule="auto"/>
        <w:rPr>
          <w:rFonts w:ascii="Times New Roman" w:hAnsi="Times New Roman" w:cs="Times New Roman"/>
          <w:sz w:val="24"/>
        </w:rPr>
      </w:pPr>
      <w:r>
        <w:rPr>
          <w:rFonts w:ascii="Times New Roman" w:hAnsi="Times New Roman" w:cs="Times New Roman"/>
          <w:sz w:val="24"/>
        </w:rPr>
        <w:t xml:space="preserve">Discuss how </w:t>
      </w:r>
      <w:r w:rsidR="006525F5">
        <w:rPr>
          <w:rFonts w:ascii="Times New Roman" w:hAnsi="Times New Roman" w:cs="Times New Roman"/>
          <w:sz w:val="24"/>
        </w:rPr>
        <w:t xml:space="preserve">the concepts of </w:t>
      </w:r>
      <w:r w:rsidR="00081037">
        <w:rPr>
          <w:rFonts w:ascii="Times New Roman" w:hAnsi="Times New Roman" w:cs="Times New Roman"/>
          <w:sz w:val="24"/>
        </w:rPr>
        <w:t xml:space="preserve">person, </w:t>
      </w:r>
      <w:r>
        <w:rPr>
          <w:rFonts w:ascii="Times New Roman" w:hAnsi="Times New Roman" w:cs="Times New Roman"/>
          <w:sz w:val="24"/>
        </w:rPr>
        <w:t>environme</w:t>
      </w:r>
      <w:r w:rsidR="00081037">
        <w:rPr>
          <w:rFonts w:ascii="Times New Roman" w:hAnsi="Times New Roman" w:cs="Times New Roman"/>
          <w:sz w:val="24"/>
        </w:rPr>
        <w:t xml:space="preserve">nt, health, and nursing </w:t>
      </w:r>
      <w:r>
        <w:rPr>
          <w:rFonts w:ascii="Times New Roman" w:hAnsi="Times New Roman" w:cs="Times New Roman"/>
          <w:sz w:val="24"/>
        </w:rPr>
        <w:t>relate to this theory</w:t>
      </w:r>
      <w:r w:rsidR="00873890">
        <w:rPr>
          <w:rFonts w:ascii="Times New Roman" w:hAnsi="Times New Roman" w:cs="Times New Roman"/>
          <w:sz w:val="24"/>
        </w:rPr>
        <w:t>/philosophy</w:t>
      </w:r>
      <w:r w:rsidR="00104173">
        <w:rPr>
          <w:rFonts w:ascii="Times New Roman" w:hAnsi="Times New Roman" w:cs="Times New Roman"/>
          <w:sz w:val="24"/>
        </w:rPr>
        <w:t xml:space="preserve"> and the perspective of the theorist</w:t>
      </w:r>
      <w:r w:rsidR="00A52A44">
        <w:rPr>
          <w:rFonts w:ascii="Times New Roman" w:hAnsi="Times New Roman" w:cs="Times New Roman"/>
          <w:sz w:val="24"/>
        </w:rPr>
        <w:t>;</w:t>
      </w:r>
      <w:r w:rsidR="00081037">
        <w:rPr>
          <w:rFonts w:ascii="Times New Roman" w:hAnsi="Times New Roman" w:cs="Times New Roman"/>
          <w:sz w:val="24"/>
        </w:rPr>
        <w:t xml:space="preserve"> and</w:t>
      </w:r>
    </w:p>
    <w:p w:rsidR="00AC2AAB" w:rsidRPr="00BC28BF" w:rsidRDefault="00AC2AAB" w:rsidP="002644A5">
      <w:pPr>
        <w:pStyle w:val="ListParagraph"/>
        <w:numPr>
          <w:ilvl w:val="0"/>
          <w:numId w:val="15"/>
        </w:numPr>
        <w:spacing w:after="0" w:line="240" w:lineRule="auto"/>
        <w:rPr>
          <w:rFonts w:ascii="Times New Roman" w:hAnsi="Times New Roman" w:cs="Times New Roman"/>
          <w:sz w:val="24"/>
        </w:rPr>
      </w:pPr>
      <w:r w:rsidRPr="00BC28BF">
        <w:rPr>
          <w:rFonts w:ascii="Times New Roman" w:hAnsi="Times New Roman" w:cs="Times New Roman"/>
          <w:sz w:val="24"/>
        </w:rPr>
        <w:t>Describe what this theory</w:t>
      </w:r>
      <w:r w:rsidR="00873890">
        <w:rPr>
          <w:rFonts w:ascii="Times New Roman" w:hAnsi="Times New Roman" w:cs="Times New Roman"/>
          <w:sz w:val="24"/>
        </w:rPr>
        <w:t>/philosophy</w:t>
      </w:r>
      <w:r w:rsidRPr="00BC28BF">
        <w:rPr>
          <w:rFonts w:ascii="Times New Roman" w:hAnsi="Times New Roman" w:cs="Times New Roman"/>
          <w:sz w:val="24"/>
        </w:rPr>
        <w:t xml:space="preserve"> means to </w:t>
      </w:r>
      <w:r w:rsidRPr="00081037">
        <w:rPr>
          <w:rFonts w:ascii="Times New Roman" w:hAnsi="Times New Roman" w:cs="Times New Roman"/>
          <w:b/>
          <w:sz w:val="24"/>
          <w:u w:val="single"/>
        </w:rPr>
        <w:t>you</w:t>
      </w:r>
      <w:r w:rsidRPr="00BC28BF">
        <w:rPr>
          <w:rFonts w:ascii="Times New Roman" w:hAnsi="Times New Roman" w:cs="Times New Roman"/>
          <w:sz w:val="24"/>
        </w:rPr>
        <w:t xml:space="preserve"> as a </w:t>
      </w:r>
      <w:r w:rsidR="00081037">
        <w:rPr>
          <w:rFonts w:ascii="Times New Roman" w:hAnsi="Times New Roman" w:cs="Times New Roman"/>
          <w:sz w:val="24"/>
        </w:rPr>
        <w:t>future nurse.</w:t>
      </w:r>
      <w:r w:rsidRPr="00BC28BF">
        <w:rPr>
          <w:rFonts w:ascii="Times New Roman" w:hAnsi="Times New Roman" w:cs="Times New Roman"/>
          <w:sz w:val="24"/>
        </w:rPr>
        <w:t xml:space="preserve"> </w:t>
      </w:r>
    </w:p>
    <w:p w:rsidR="002644A5" w:rsidRPr="002644A5" w:rsidRDefault="00AC2AAB" w:rsidP="002644A5">
      <w:pPr>
        <w:pStyle w:val="ListParagraph"/>
        <w:numPr>
          <w:ilvl w:val="0"/>
          <w:numId w:val="15"/>
        </w:numPr>
        <w:spacing w:after="0" w:line="240" w:lineRule="auto"/>
        <w:rPr>
          <w:rFonts w:ascii="Times New Roman" w:hAnsi="Times New Roman"/>
          <w:i/>
          <w:sz w:val="24"/>
        </w:rPr>
      </w:pPr>
      <w:r w:rsidRPr="00BC28BF">
        <w:rPr>
          <w:rFonts w:ascii="Times New Roman" w:hAnsi="Times New Roman" w:cs="Times New Roman"/>
          <w:sz w:val="24"/>
        </w:rPr>
        <w:lastRenderedPageBreak/>
        <w:t xml:space="preserve">The paper should be written </w:t>
      </w:r>
      <w:r>
        <w:rPr>
          <w:rFonts w:ascii="Times New Roman" w:hAnsi="Times New Roman" w:cs="Times New Roman"/>
          <w:sz w:val="24"/>
        </w:rPr>
        <w:t xml:space="preserve">in </w:t>
      </w:r>
      <w:r w:rsidR="00FC2BB2">
        <w:rPr>
          <w:rFonts w:ascii="Times New Roman" w:hAnsi="Times New Roman" w:cs="Times New Roman"/>
          <w:sz w:val="24"/>
        </w:rPr>
        <w:t>APA</w:t>
      </w:r>
      <w:r>
        <w:rPr>
          <w:rFonts w:ascii="Times New Roman" w:hAnsi="Times New Roman" w:cs="Times New Roman"/>
          <w:sz w:val="24"/>
        </w:rPr>
        <w:t xml:space="preserve"> </w:t>
      </w:r>
      <w:r w:rsidRPr="00BC28BF">
        <w:rPr>
          <w:rFonts w:ascii="Times New Roman" w:hAnsi="Times New Roman" w:cs="Times New Roman"/>
          <w:sz w:val="24"/>
        </w:rPr>
        <w:t xml:space="preserve">format, using correct grammar and punctuation, and should be proofread carefully prior to submitting to </w:t>
      </w:r>
      <w:r w:rsidR="00081037">
        <w:rPr>
          <w:rFonts w:ascii="Times New Roman" w:hAnsi="Times New Roman" w:cs="Times New Roman"/>
          <w:sz w:val="24"/>
        </w:rPr>
        <w:t>the eCollege dropbox on the designated dates</w:t>
      </w:r>
      <w:r w:rsidRPr="00BC28BF">
        <w:rPr>
          <w:rFonts w:ascii="Times New Roman" w:hAnsi="Times New Roman" w:cs="Times New Roman"/>
          <w:sz w:val="24"/>
        </w:rPr>
        <w:t xml:space="preserve">.   </w:t>
      </w:r>
      <w:r w:rsidRPr="0016119F">
        <w:rPr>
          <w:rFonts w:ascii="Times New Roman" w:hAnsi="Times New Roman" w:cs="Times New Roman"/>
          <w:i/>
          <w:sz w:val="24"/>
        </w:rPr>
        <w:t xml:space="preserve">See rubric for grading criteria. </w:t>
      </w:r>
    </w:p>
    <w:p w:rsidR="00AC2AAB" w:rsidRPr="0016119F" w:rsidRDefault="00AC2AAB" w:rsidP="002644A5">
      <w:pPr>
        <w:pStyle w:val="ListParagraph"/>
        <w:spacing w:after="0" w:line="240" w:lineRule="auto"/>
        <w:rPr>
          <w:rFonts w:ascii="Times New Roman" w:hAnsi="Times New Roman"/>
          <w:i/>
          <w:sz w:val="24"/>
        </w:rPr>
      </w:pPr>
      <w:r w:rsidRPr="0016119F">
        <w:rPr>
          <w:rFonts w:ascii="Times New Roman" w:hAnsi="Times New Roman" w:cs="Times New Roman"/>
          <w:i/>
          <w:sz w:val="24"/>
        </w:rPr>
        <w:t xml:space="preserve"> </w:t>
      </w:r>
    </w:p>
    <w:p w:rsidR="00A77CC4" w:rsidRPr="00B37A12" w:rsidRDefault="00A77CC4" w:rsidP="00A77CC4">
      <w:pPr>
        <w:rPr>
          <w:rFonts w:ascii="Times New Roman" w:hAnsi="Times New Roman" w:cs="Times New Roman"/>
          <w:b/>
          <w:sz w:val="24"/>
          <w:szCs w:val="24"/>
        </w:rPr>
      </w:pPr>
      <w:r w:rsidRPr="001319FC">
        <w:rPr>
          <w:rFonts w:ascii="Times New Roman" w:hAnsi="Times New Roman" w:cs="Times New Roman"/>
          <w:b/>
          <w:sz w:val="24"/>
          <w:szCs w:val="24"/>
        </w:rPr>
        <w:t>Learning Strategies Assignment</w:t>
      </w:r>
      <w:r w:rsidR="00B37A12">
        <w:rPr>
          <w:rFonts w:ascii="Times New Roman" w:hAnsi="Times New Roman" w:cs="Times New Roman"/>
          <w:b/>
          <w:sz w:val="24"/>
          <w:szCs w:val="24"/>
        </w:rPr>
        <w:t>:</w:t>
      </w:r>
      <w:r>
        <w:rPr>
          <w:rFonts w:ascii="Times New Roman" w:hAnsi="Times New Roman" w:cs="Times New Roman"/>
          <w:b/>
          <w:sz w:val="24"/>
          <w:szCs w:val="24"/>
        </w:rPr>
        <w:t xml:space="preserve">  </w:t>
      </w:r>
      <w:r w:rsidRPr="00A77CC4">
        <w:rPr>
          <w:rFonts w:ascii="Times New Roman" w:hAnsi="Times New Roman" w:cs="Times New Roman"/>
          <w:sz w:val="24"/>
          <w:szCs w:val="24"/>
        </w:rPr>
        <w:t>There are two parts to this paper. The first part is a time management act</w:t>
      </w:r>
      <w:r w:rsidR="00C64B0C">
        <w:rPr>
          <w:rFonts w:ascii="Times New Roman" w:hAnsi="Times New Roman" w:cs="Times New Roman"/>
          <w:sz w:val="24"/>
          <w:szCs w:val="24"/>
        </w:rPr>
        <w:t xml:space="preserve">ivity and the second part is a summary of learning strategies.  There is only </w:t>
      </w:r>
      <w:r w:rsidR="00C64B0C" w:rsidRPr="00C64B0C">
        <w:rPr>
          <w:rFonts w:ascii="Times New Roman" w:hAnsi="Times New Roman" w:cs="Times New Roman"/>
          <w:b/>
          <w:sz w:val="24"/>
          <w:szCs w:val="24"/>
          <w:u w:val="single"/>
        </w:rPr>
        <w:t>one paper</w:t>
      </w:r>
      <w:r w:rsidR="00C64B0C">
        <w:rPr>
          <w:rFonts w:ascii="Times New Roman" w:hAnsi="Times New Roman" w:cs="Times New Roman"/>
          <w:sz w:val="24"/>
          <w:szCs w:val="24"/>
        </w:rPr>
        <w:t>.  DO NOT TURN IN YOUR LOG</w:t>
      </w:r>
      <w:r w:rsidR="00873890">
        <w:rPr>
          <w:rFonts w:ascii="Times New Roman" w:hAnsi="Times New Roman" w:cs="Times New Roman"/>
          <w:sz w:val="24"/>
          <w:szCs w:val="24"/>
        </w:rPr>
        <w:t>-Summarize your findings in the paper</w:t>
      </w:r>
      <w:r w:rsidR="00C64B0C">
        <w:rPr>
          <w:rFonts w:ascii="Times New Roman" w:hAnsi="Times New Roman" w:cs="Times New Roman"/>
          <w:sz w:val="24"/>
          <w:szCs w:val="24"/>
        </w:rPr>
        <w:t xml:space="preserve">.  </w:t>
      </w:r>
    </w:p>
    <w:p w:rsidR="00A77CC4" w:rsidRPr="00A77CC4" w:rsidRDefault="00A77CC4" w:rsidP="00A52A44">
      <w:pPr>
        <w:spacing w:after="0" w:line="240" w:lineRule="auto"/>
        <w:rPr>
          <w:rFonts w:ascii="Times New Roman" w:hAnsi="Times New Roman" w:cs="Times New Roman"/>
          <w:sz w:val="24"/>
          <w:szCs w:val="24"/>
        </w:rPr>
      </w:pPr>
      <w:r w:rsidRPr="00A77CC4">
        <w:rPr>
          <w:rFonts w:ascii="Times New Roman" w:hAnsi="Times New Roman" w:cs="Times New Roman"/>
          <w:sz w:val="24"/>
          <w:szCs w:val="24"/>
        </w:rPr>
        <w:t>Part 1</w:t>
      </w:r>
    </w:p>
    <w:p w:rsidR="00A77CC4" w:rsidRPr="00A77CC4" w:rsidRDefault="00C64B0C" w:rsidP="00A52A44">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See page 31-32 in Finkelman &amp; Kenner.  Keep a log of your activities for one week.  </w:t>
      </w:r>
    </w:p>
    <w:p w:rsidR="00A77CC4" w:rsidRPr="00A77CC4" w:rsidRDefault="00A77CC4" w:rsidP="00A77CC4">
      <w:pPr>
        <w:pStyle w:val="ListParagraph"/>
        <w:numPr>
          <w:ilvl w:val="0"/>
          <w:numId w:val="17"/>
        </w:numPr>
        <w:rPr>
          <w:rFonts w:ascii="Times New Roman" w:hAnsi="Times New Roman" w:cs="Times New Roman"/>
          <w:sz w:val="24"/>
          <w:szCs w:val="24"/>
        </w:rPr>
      </w:pPr>
      <w:r w:rsidRPr="00A77CC4">
        <w:rPr>
          <w:rFonts w:ascii="Times New Roman" w:hAnsi="Times New Roman" w:cs="Times New Roman"/>
          <w:sz w:val="24"/>
          <w:szCs w:val="24"/>
        </w:rPr>
        <w:t>At the end of that time, e</w:t>
      </w:r>
      <w:r w:rsidR="00C64B0C">
        <w:rPr>
          <w:rFonts w:ascii="Times New Roman" w:hAnsi="Times New Roman" w:cs="Times New Roman"/>
          <w:sz w:val="24"/>
          <w:szCs w:val="24"/>
        </w:rPr>
        <w:t xml:space="preserve">valuate how your time was spent using the questions on page 31 &amp;32.  </w:t>
      </w:r>
    </w:p>
    <w:p w:rsidR="00A77CC4" w:rsidRPr="00A77CC4" w:rsidRDefault="00A77CC4" w:rsidP="00A77CC4">
      <w:pPr>
        <w:pStyle w:val="ListParagraph"/>
        <w:numPr>
          <w:ilvl w:val="0"/>
          <w:numId w:val="17"/>
        </w:numPr>
        <w:rPr>
          <w:rFonts w:ascii="Times New Roman" w:hAnsi="Times New Roman" w:cs="Times New Roman"/>
          <w:sz w:val="24"/>
          <w:szCs w:val="24"/>
        </w:rPr>
      </w:pPr>
      <w:r w:rsidRPr="00A77CC4">
        <w:rPr>
          <w:rFonts w:ascii="Times New Roman" w:hAnsi="Times New Roman" w:cs="Times New Roman"/>
          <w:sz w:val="24"/>
          <w:szCs w:val="24"/>
        </w:rPr>
        <w:t xml:space="preserve">Identify strategies </w:t>
      </w:r>
      <w:r w:rsidR="00C64B0C">
        <w:rPr>
          <w:rFonts w:ascii="Times New Roman" w:hAnsi="Times New Roman" w:cs="Times New Roman"/>
          <w:sz w:val="24"/>
          <w:szCs w:val="24"/>
        </w:rPr>
        <w:t>to improve your time management</w:t>
      </w:r>
      <w:r w:rsidR="00DE066F">
        <w:rPr>
          <w:rFonts w:ascii="Times New Roman" w:hAnsi="Times New Roman" w:cs="Times New Roman"/>
          <w:sz w:val="24"/>
          <w:szCs w:val="24"/>
        </w:rPr>
        <w:t xml:space="preserve"> by using suggestions</w:t>
      </w:r>
      <w:r w:rsidR="00C64B0C">
        <w:rPr>
          <w:rFonts w:ascii="Times New Roman" w:hAnsi="Times New Roman" w:cs="Times New Roman"/>
          <w:sz w:val="24"/>
          <w:szCs w:val="24"/>
        </w:rPr>
        <w:t xml:space="preserve"> on page 33.  </w:t>
      </w:r>
    </w:p>
    <w:p w:rsidR="00A77CC4" w:rsidRPr="00A77CC4" w:rsidRDefault="00A77CC4" w:rsidP="00A77CC4">
      <w:pPr>
        <w:pStyle w:val="ListParagraph"/>
        <w:numPr>
          <w:ilvl w:val="0"/>
          <w:numId w:val="17"/>
        </w:numPr>
        <w:rPr>
          <w:rFonts w:ascii="Times New Roman" w:hAnsi="Times New Roman" w:cs="Times New Roman"/>
          <w:sz w:val="24"/>
          <w:szCs w:val="24"/>
        </w:rPr>
      </w:pPr>
      <w:r w:rsidRPr="00A77CC4">
        <w:rPr>
          <w:rFonts w:ascii="Times New Roman" w:hAnsi="Times New Roman" w:cs="Times New Roman"/>
          <w:sz w:val="24"/>
          <w:szCs w:val="24"/>
        </w:rPr>
        <w:t xml:space="preserve">Write a </w:t>
      </w:r>
      <w:r w:rsidRPr="00A52A44">
        <w:rPr>
          <w:rFonts w:ascii="Times New Roman" w:hAnsi="Times New Roman" w:cs="Times New Roman"/>
          <w:sz w:val="24"/>
          <w:szCs w:val="24"/>
          <w:u w:val="single"/>
        </w:rPr>
        <w:t>summary</w:t>
      </w:r>
      <w:r w:rsidRPr="00A77CC4">
        <w:rPr>
          <w:rFonts w:ascii="Times New Roman" w:hAnsi="Times New Roman" w:cs="Times New Roman"/>
          <w:sz w:val="24"/>
          <w:szCs w:val="24"/>
        </w:rPr>
        <w:t xml:space="preserve"> of </w:t>
      </w:r>
      <w:r w:rsidR="00A52A44">
        <w:rPr>
          <w:rFonts w:ascii="Times New Roman" w:hAnsi="Times New Roman" w:cs="Times New Roman"/>
          <w:sz w:val="24"/>
          <w:szCs w:val="24"/>
        </w:rPr>
        <w:t>1-3</w:t>
      </w:r>
      <w:r w:rsidRPr="00A77CC4">
        <w:rPr>
          <w:rFonts w:ascii="Times New Roman" w:hAnsi="Times New Roman" w:cs="Times New Roman"/>
          <w:sz w:val="24"/>
          <w:szCs w:val="24"/>
        </w:rPr>
        <w:t xml:space="preserve"> in </w:t>
      </w:r>
      <w:r w:rsidR="00DE066F">
        <w:rPr>
          <w:rFonts w:ascii="Times New Roman" w:hAnsi="Times New Roman" w:cs="Times New Roman"/>
          <w:sz w:val="24"/>
          <w:szCs w:val="24"/>
        </w:rPr>
        <w:t>the</w:t>
      </w:r>
      <w:r w:rsidR="00C64B0C">
        <w:rPr>
          <w:rFonts w:ascii="Times New Roman" w:hAnsi="Times New Roman" w:cs="Times New Roman"/>
          <w:sz w:val="24"/>
          <w:szCs w:val="24"/>
        </w:rPr>
        <w:t xml:space="preserve"> APA paper.  </w:t>
      </w:r>
    </w:p>
    <w:p w:rsidR="00A77CC4" w:rsidRPr="00A77CC4" w:rsidRDefault="00A77CC4" w:rsidP="00A52A44">
      <w:pPr>
        <w:spacing w:after="0" w:line="240" w:lineRule="auto"/>
        <w:rPr>
          <w:sz w:val="24"/>
          <w:szCs w:val="24"/>
        </w:rPr>
      </w:pPr>
      <w:r w:rsidRPr="00A77CC4">
        <w:rPr>
          <w:rFonts w:ascii="Times New Roman" w:hAnsi="Times New Roman" w:cs="Times New Roman"/>
          <w:sz w:val="24"/>
          <w:szCs w:val="24"/>
        </w:rPr>
        <w:t>Part 2</w:t>
      </w:r>
      <w:r w:rsidR="00DE066F">
        <w:rPr>
          <w:rFonts w:ascii="Times New Roman" w:hAnsi="Times New Roman" w:cs="Times New Roman"/>
          <w:sz w:val="24"/>
          <w:szCs w:val="24"/>
        </w:rPr>
        <w:t xml:space="preserve"> (Same APA paper)</w:t>
      </w:r>
    </w:p>
    <w:p w:rsidR="00081037" w:rsidRDefault="00081037" w:rsidP="00A52A44">
      <w:pPr>
        <w:pStyle w:val="ListParagraph"/>
        <w:numPr>
          <w:ilvl w:val="0"/>
          <w:numId w:val="3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Create your ATI log in.  Remember to use your Chaminade.edu email </w:t>
      </w:r>
      <w:r w:rsidRPr="00081037">
        <w:rPr>
          <w:rFonts w:ascii="Times New Roman" w:hAnsi="Times New Roman" w:cs="Times New Roman"/>
          <w:b/>
          <w:sz w:val="24"/>
          <w:szCs w:val="24"/>
          <w:u w:val="single"/>
        </w:rPr>
        <w:t>only</w:t>
      </w:r>
      <w:r>
        <w:rPr>
          <w:rFonts w:ascii="Times New Roman" w:hAnsi="Times New Roman" w:cs="Times New Roman"/>
          <w:sz w:val="24"/>
          <w:szCs w:val="24"/>
        </w:rPr>
        <w:t xml:space="preserve">! </w:t>
      </w:r>
    </w:p>
    <w:p w:rsidR="008D20CB" w:rsidRDefault="00C64B0C" w:rsidP="00A52A44">
      <w:pPr>
        <w:pStyle w:val="ListParagraph"/>
        <w:numPr>
          <w:ilvl w:val="0"/>
          <w:numId w:val="33"/>
        </w:numPr>
        <w:spacing w:after="0" w:line="240" w:lineRule="auto"/>
        <w:rPr>
          <w:rFonts w:ascii="Times New Roman" w:hAnsi="Times New Roman" w:cs="Times New Roman"/>
          <w:sz w:val="24"/>
          <w:szCs w:val="24"/>
        </w:rPr>
      </w:pPr>
      <w:r>
        <w:rPr>
          <w:rFonts w:ascii="Times New Roman" w:hAnsi="Times New Roman" w:cs="Times New Roman"/>
          <w:sz w:val="24"/>
          <w:szCs w:val="24"/>
        </w:rPr>
        <w:t>Review</w:t>
      </w:r>
      <w:r w:rsidR="008D20CB">
        <w:rPr>
          <w:rFonts w:ascii="Times New Roman" w:hAnsi="Times New Roman" w:cs="Times New Roman"/>
          <w:sz w:val="24"/>
          <w:szCs w:val="24"/>
        </w:rPr>
        <w:t xml:space="preserve"> Module 1</w:t>
      </w:r>
      <w:r w:rsidR="00A52A44">
        <w:rPr>
          <w:rFonts w:ascii="Times New Roman" w:hAnsi="Times New Roman" w:cs="Times New Roman"/>
          <w:sz w:val="24"/>
          <w:szCs w:val="24"/>
        </w:rPr>
        <w:t>-Knowledge and Clinical Judgment</w:t>
      </w:r>
      <w:r w:rsidR="008D20CB">
        <w:rPr>
          <w:rFonts w:ascii="Times New Roman" w:hAnsi="Times New Roman" w:cs="Times New Roman"/>
          <w:sz w:val="24"/>
          <w:szCs w:val="24"/>
        </w:rPr>
        <w:t xml:space="preserve"> on ATI.  </w:t>
      </w:r>
      <w:r w:rsidR="00081037">
        <w:rPr>
          <w:rFonts w:ascii="Times New Roman" w:hAnsi="Times New Roman" w:cs="Times New Roman"/>
          <w:sz w:val="24"/>
          <w:szCs w:val="24"/>
        </w:rPr>
        <w:t xml:space="preserve">You begin lesson not test.  </w:t>
      </w:r>
    </w:p>
    <w:p w:rsidR="00C64B0C" w:rsidRDefault="008D20CB" w:rsidP="008D20CB">
      <w:pPr>
        <w:pStyle w:val="ListParagraph"/>
        <w:numPr>
          <w:ilvl w:val="0"/>
          <w:numId w:val="33"/>
        </w:numPr>
        <w:spacing w:after="0" w:line="240" w:lineRule="auto"/>
        <w:rPr>
          <w:rFonts w:ascii="Times New Roman" w:hAnsi="Times New Roman" w:cs="Times New Roman"/>
          <w:sz w:val="24"/>
          <w:szCs w:val="24"/>
        </w:rPr>
      </w:pPr>
      <w:r w:rsidRPr="00C64B0C">
        <w:rPr>
          <w:rFonts w:ascii="Times New Roman" w:hAnsi="Times New Roman" w:cs="Times New Roman"/>
          <w:sz w:val="24"/>
          <w:szCs w:val="24"/>
        </w:rPr>
        <w:t xml:space="preserve">After completing the Module, identify </w:t>
      </w:r>
      <w:r w:rsidR="00C64B0C" w:rsidRPr="00C64B0C">
        <w:rPr>
          <w:rFonts w:ascii="Times New Roman" w:hAnsi="Times New Roman" w:cs="Times New Roman"/>
          <w:sz w:val="24"/>
          <w:szCs w:val="24"/>
        </w:rPr>
        <w:t>your learning style.  In addition</w:t>
      </w:r>
      <w:r w:rsidR="00C64B0C">
        <w:rPr>
          <w:rFonts w:ascii="Times New Roman" w:hAnsi="Times New Roman" w:cs="Times New Roman"/>
          <w:sz w:val="24"/>
          <w:szCs w:val="24"/>
        </w:rPr>
        <w:t xml:space="preserve">, include your strengths and areas for improvement.  </w:t>
      </w:r>
    </w:p>
    <w:p w:rsidR="008D20CB" w:rsidRPr="00C64B0C" w:rsidRDefault="00A52A44" w:rsidP="008D20CB">
      <w:pPr>
        <w:pStyle w:val="ListParagraph"/>
        <w:numPr>
          <w:ilvl w:val="0"/>
          <w:numId w:val="33"/>
        </w:numPr>
        <w:spacing w:after="0" w:line="240" w:lineRule="auto"/>
        <w:rPr>
          <w:rFonts w:ascii="Times New Roman" w:hAnsi="Times New Roman" w:cs="Times New Roman"/>
          <w:sz w:val="24"/>
          <w:szCs w:val="24"/>
        </w:rPr>
      </w:pPr>
      <w:r w:rsidRPr="00C64B0C">
        <w:rPr>
          <w:rFonts w:ascii="Times New Roman" w:hAnsi="Times New Roman" w:cs="Times New Roman"/>
          <w:sz w:val="24"/>
          <w:szCs w:val="24"/>
        </w:rPr>
        <w:t>Write a summary of what</w:t>
      </w:r>
      <w:r w:rsidR="00C64B0C">
        <w:rPr>
          <w:rFonts w:ascii="Times New Roman" w:hAnsi="Times New Roman" w:cs="Times New Roman"/>
          <w:sz w:val="24"/>
          <w:szCs w:val="24"/>
        </w:rPr>
        <w:t xml:space="preserve"> you learned from the ATI Module</w:t>
      </w:r>
      <w:r w:rsidR="00DE066F">
        <w:rPr>
          <w:rFonts w:ascii="Times New Roman" w:hAnsi="Times New Roman" w:cs="Times New Roman"/>
          <w:sz w:val="24"/>
          <w:szCs w:val="24"/>
        </w:rPr>
        <w:t xml:space="preserve"> about yourself</w:t>
      </w:r>
      <w:r w:rsidR="00C64B0C">
        <w:rPr>
          <w:rFonts w:ascii="Times New Roman" w:hAnsi="Times New Roman" w:cs="Times New Roman"/>
          <w:sz w:val="24"/>
          <w:szCs w:val="24"/>
        </w:rPr>
        <w:t xml:space="preserve">, </w:t>
      </w:r>
      <w:r w:rsidRPr="00C64B0C">
        <w:rPr>
          <w:rFonts w:ascii="Times New Roman" w:hAnsi="Times New Roman" w:cs="Times New Roman"/>
          <w:sz w:val="24"/>
          <w:szCs w:val="24"/>
        </w:rPr>
        <w:t xml:space="preserve">and </w:t>
      </w:r>
      <w:r w:rsidR="008D20CB" w:rsidRPr="00C64B0C">
        <w:rPr>
          <w:rFonts w:ascii="Times New Roman" w:hAnsi="Times New Roman" w:cs="Times New Roman"/>
          <w:sz w:val="24"/>
          <w:szCs w:val="24"/>
        </w:rPr>
        <w:t>describe how you will use these strategies during the next four years to succeed to graduation and</w:t>
      </w:r>
      <w:r w:rsidRPr="00C64B0C">
        <w:rPr>
          <w:rFonts w:ascii="Times New Roman" w:hAnsi="Times New Roman" w:cs="Times New Roman"/>
          <w:sz w:val="24"/>
          <w:szCs w:val="24"/>
        </w:rPr>
        <w:t xml:space="preserve"> eventually</w:t>
      </w:r>
      <w:r w:rsidR="00C64B0C">
        <w:rPr>
          <w:rFonts w:ascii="Times New Roman" w:hAnsi="Times New Roman" w:cs="Times New Roman"/>
          <w:sz w:val="24"/>
          <w:szCs w:val="24"/>
        </w:rPr>
        <w:t xml:space="preserve"> obtain</w:t>
      </w:r>
      <w:r w:rsidR="008D20CB" w:rsidRPr="00C64B0C">
        <w:rPr>
          <w:rFonts w:ascii="Times New Roman" w:hAnsi="Times New Roman" w:cs="Times New Roman"/>
          <w:sz w:val="24"/>
          <w:szCs w:val="24"/>
        </w:rPr>
        <w:t xml:space="preserve"> licensure as a registered nurse.  </w:t>
      </w:r>
    </w:p>
    <w:p w:rsidR="002644A5" w:rsidRPr="00A77CC4" w:rsidRDefault="002644A5" w:rsidP="002644A5">
      <w:pPr>
        <w:pStyle w:val="ListParagraph"/>
        <w:spacing w:after="0" w:line="240" w:lineRule="auto"/>
        <w:rPr>
          <w:sz w:val="24"/>
          <w:szCs w:val="24"/>
        </w:rPr>
      </w:pPr>
    </w:p>
    <w:p w:rsidR="00A77CC4" w:rsidRDefault="00A77CC4" w:rsidP="002644A5">
      <w:pPr>
        <w:spacing w:after="0" w:line="240" w:lineRule="auto"/>
        <w:rPr>
          <w:sz w:val="24"/>
          <w:szCs w:val="24"/>
        </w:rPr>
      </w:pPr>
      <w:r w:rsidRPr="00A77CC4">
        <w:rPr>
          <w:sz w:val="24"/>
          <w:szCs w:val="24"/>
        </w:rPr>
        <w:t xml:space="preserve">The paper should be in APA format with a title page, citations, and </w:t>
      </w:r>
      <w:r w:rsidR="00C07D2D">
        <w:rPr>
          <w:sz w:val="24"/>
          <w:szCs w:val="24"/>
        </w:rPr>
        <w:t xml:space="preserve">a reference page.  </w:t>
      </w:r>
      <w:r w:rsidRPr="00A77CC4">
        <w:rPr>
          <w:sz w:val="24"/>
          <w:szCs w:val="24"/>
        </w:rPr>
        <w:t xml:space="preserve"> Use proper sentence structure, grammar, and punctuation.</w:t>
      </w:r>
      <w:r w:rsidR="00D84739">
        <w:rPr>
          <w:sz w:val="24"/>
          <w:szCs w:val="24"/>
        </w:rPr>
        <w:t xml:space="preserve">  Remember that all papers have an introduction, body, and a conclusion.</w:t>
      </w:r>
      <w:r w:rsidR="009E14AD">
        <w:rPr>
          <w:sz w:val="24"/>
          <w:szCs w:val="24"/>
        </w:rPr>
        <w:t xml:space="preserve"> </w:t>
      </w:r>
      <w:r w:rsidR="009E14AD" w:rsidRPr="00C64B0C">
        <w:rPr>
          <w:i/>
          <w:sz w:val="24"/>
          <w:szCs w:val="24"/>
        </w:rPr>
        <w:t>See Rubric for grading criteria.</w:t>
      </w:r>
      <w:r w:rsidR="009E14AD">
        <w:rPr>
          <w:sz w:val="24"/>
          <w:szCs w:val="24"/>
        </w:rPr>
        <w:t xml:space="preserve">  </w:t>
      </w:r>
    </w:p>
    <w:p w:rsidR="002644A5" w:rsidRPr="00B37A12" w:rsidRDefault="002644A5" w:rsidP="002644A5">
      <w:pPr>
        <w:spacing w:after="0" w:line="240" w:lineRule="auto"/>
        <w:rPr>
          <w:sz w:val="24"/>
          <w:szCs w:val="24"/>
        </w:rPr>
      </w:pPr>
    </w:p>
    <w:p w:rsidR="00D62975" w:rsidRPr="00B37A12" w:rsidRDefault="00424262" w:rsidP="006D77AA">
      <w:pPr>
        <w:spacing w:after="0" w:line="240" w:lineRule="auto"/>
        <w:rPr>
          <w:rFonts w:ascii="Times New Roman" w:hAnsi="Times New Roman" w:cs="Times New Roman"/>
          <w:sz w:val="24"/>
        </w:rPr>
      </w:pPr>
      <w:r w:rsidRPr="00B37A12">
        <w:rPr>
          <w:rFonts w:ascii="Times New Roman" w:hAnsi="Times New Roman" w:cs="Times New Roman"/>
          <w:b/>
          <w:sz w:val="24"/>
        </w:rPr>
        <w:t>Poster presentations:</w:t>
      </w:r>
      <w:r w:rsidRPr="00B37A12">
        <w:rPr>
          <w:rFonts w:ascii="Times New Roman" w:hAnsi="Times New Roman" w:cs="Times New Roman"/>
          <w:sz w:val="24"/>
        </w:rPr>
        <w:t xml:space="preserve">  </w:t>
      </w:r>
      <w:r w:rsidR="004A5797">
        <w:rPr>
          <w:rFonts w:ascii="Times New Roman" w:hAnsi="Times New Roman" w:cs="Times New Roman"/>
          <w:sz w:val="24"/>
        </w:rPr>
        <w:t xml:space="preserve">Each student will do one poster presentation during this course.  </w:t>
      </w:r>
      <w:r w:rsidRPr="00434F53">
        <w:rPr>
          <w:rFonts w:ascii="Times New Roman" w:hAnsi="Times New Roman" w:cs="Times New Roman"/>
          <w:sz w:val="24"/>
        </w:rPr>
        <w:t>I</w:t>
      </w:r>
      <w:r w:rsidR="00E23BE8" w:rsidRPr="00434F53">
        <w:rPr>
          <w:rFonts w:ascii="Times New Roman" w:hAnsi="Times New Roman" w:cs="Times New Roman"/>
          <w:sz w:val="24"/>
        </w:rPr>
        <w:t xml:space="preserve">n groups </w:t>
      </w:r>
      <w:r w:rsidR="00D62975" w:rsidRPr="00434F53">
        <w:rPr>
          <w:rFonts w:ascii="Times New Roman" w:hAnsi="Times New Roman" w:cs="Times New Roman"/>
          <w:sz w:val="24"/>
        </w:rPr>
        <w:t xml:space="preserve">of </w:t>
      </w:r>
      <w:r w:rsidR="00D62975">
        <w:rPr>
          <w:rFonts w:ascii="Times New Roman" w:hAnsi="Times New Roman" w:cs="Times New Roman"/>
          <w:sz w:val="24"/>
        </w:rPr>
        <w:t>2</w:t>
      </w:r>
      <w:r w:rsidR="00E23BE8" w:rsidRPr="00434F53">
        <w:rPr>
          <w:rFonts w:ascii="Times New Roman" w:hAnsi="Times New Roman" w:cs="Times New Roman"/>
          <w:sz w:val="24"/>
        </w:rPr>
        <w:t xml:space="preserve">, you will select a </w:t>
      </w:r>
      <w:r w:rsidR="00DD24BE" w:rsidRPr="00434F53">
        <w:rPr>
          <w:rFonts w:ascii="Times New Roman" w:hAnsi="Times New Roman" w:cs="Times New Roman"/>
          <w:sz w:val="24"/>
        </w:rPr>
        <w:t>classroom topic</w:t>
      </w:r>
      <w:r w:rsidRPr="00434F53">
        <w:rPr>
          <w:rFonts w:ascii="Times New Roman" w:hAnsi="Times New Roman" w:cs="Times New Roman"/>
          <w:sz w:val="24"/>
        </w:rPr>
        <w:t>/concept</w:t>
      </w:r>
      <w:r w:rsidR="00DD24BE" w:rsidRPr="00434F53">
        <w:rPr>
          <w:rFonts w:ascii="Times New Roman" w:hAnsi="Times New Roman" w:cs="Times New Roman"/>
          <w:sz w:val="24"/>
        </w:rPr>
        <w:t xml:space="preserve"> from a list provided by faculty </w:t>
      </w:r>
      <w:r w:rsidR="002B139E" w:rsidRPr="00434F53">
        <w:rPr>
          <w:rFonts w:ascii="Times New Roman" w:hAnsi="Times New Roman" w:cs="Times New Roman"/>
          <w:sz w:val="24"/>
        </w:rPr>
        <w:t>and</w:t>
      </w:r>
      <w:r w:rsidR="00C64B0C">
        <w:rPr>
          <w:rFonts w:ascii="Times New Roman" w:hAnsi="Times New Roman" w:cs="Times New Roman"/>
          <w:sz w:val="24"/>
        </w:rPr>
        <w:t xml:space="preserve"> then </w:t>
      </w:r>
      <w:r w:rsidR="00E23BE8" w:rsidRPr="00434F53">
        <w:rPr>
          <w:rFonts w:ascii="Times New Roman" w:hAnsi="Times New Roman" w:cs="Times New Roman"/>
          <w:sz w:val="24"/>
        </w:rPr>
        <w:t xml:space="preserve">provide </w:t>
      </w:r>
      <w:r w:rsidRPr="00434F53">
        <w:rPr>
          <w:rFonts w:ascii="Times New Roman" w:hAnsi="Times New Roman" w:cs="Times New Roman"/>
          <w:sz w:val="24"/>
        </w:rPr>
        <w:t xml:space="preserve">a poster </w:t>
      </w:r>
      <w:r w:rsidR="00DD24BE" w:rsidRPr="00434F53">
        <w:rPr>
          <w:rFonts w:ascii="Times New Roman" w:hAnsi="Times New Roman" w:cs="Times New Roman"/>
          <w:sz w:val="24"/>
        </w:rPr>
        <w:t>p</w:t>
      </w:r>
      <w:r w:rsidR="00E23BE8" w:rsidRPr="00434F53">
        <w:rPr>
          <w:rFonts w:ascii="Times New Roman" w:hAnsi="Times New Roman" w:cs="Times New Roman"/>
          <w:sz w:val="24"/>
        </w:rPr>
        <w:t xml:space="preserve">resentation to your classmates on a designated date.  </w:t>
      </w:r>
      <w:r w:rsidR="002B139E" w:rsidRPr="00434F53">
        <w:rPr>
          <w:rFonts w:ascii="Times New Roman" w:hAnsi="Times New Roman" w:cs="Times New Roman"/>
          <w:sz w:val="24"/>
        </w:rPr>
        <w:t xml:space="preserve">In </w:t>
      </w:r>
      <w:r w:rsidRPr="00434F53">
        <w:rPr>
          <w:rFonts w:ascii="Times New Roman" w:hAnsi="Times New Roman" w:cs="Times New Roman"/>
          <w:sz w:val="24"/>
        </w:rPr>
        <w:t xml:space="preserve">considering the poster </w:t>
      </w:r>
      <w:r w:rsidR="002B139E" w:rsidRPr="00434F53">
        <w:rPr>
          <w:rFonts w:ascii="Times New Roman" w:hAnsi="Times New Roman" w:cs="Times New Roman"/>
          <w:sz w:val="24"/>
        </w:rPr>
        <w:t xml:space="preserve">presentation, </w:t>
      </w:r>
      <w:r w:rsidRPr="00434F53">
        <w:rPr>
          <w:rFonts w:ascii="Times New Roman" w:hAnsi="Times New Roman" w:cs="Times New Roman"/>
          <w:sz w:val="24"/>
        </w:rPr>
        <w:t xml:space="preserve">think about what you have learned about the topic, how you define the topic, and what the topic means to nursing.  </w:t>
      </w:r>
      <w:r w:rsidR="004A5797">
        <w:rPr>
          <w:rFonts w:ascii="Times New Roman" w:hAnsi="Times New Roman" w:cs="Times New Roman"/>
          <w:sz w:val="24"/>
        </w:rPr>
        <w:t xml:space="preserve">Investigate the topic using readings and </w:t>
      </w:r>
      <w:r w:rsidR="004A5797" w:rsidRPr="00D62975">
        <w:rPr>
          <w:rFonts w:ascii="Times New Roman" w:hAnsi="Times New Roman" w:cs="Times New Roman"/>
          <w:sz w:val="24"/>
          <w:u w:val="single"/>
        </w:rPr>
        <w:t>other literature</w:t>
      </w:r>
      <w:r w:rsidR="004A5797">
        <w:rPr>
          <w:rFonts w:ascii="Times New Roman" w:hAnsi="Times New Roman" w:cs="Times New Roman"/>
          <w:sz w:val="24"/>
        </w:rPr>
        <w:t xml:space="preserve">. </w:t>
      </w:r>
      <w:r w:rsidRPr="00434F53">
        <w:rPr>
          <w:rFonts w:ascii="Times New Roman" w:hAnsi="Times New Roman" w:cs="Times New Roman"/>
          <w:sz w:val="24"/>
        </w:rPr>
        <w:t>Present the topic in a</w:t>
      </w:r>
      <w:r w:rsidR="000D70A7" w:rsidRPr="00434F53">
        <w:rPr>
          <w:rFonts w:ascii="Times New Roman" w:hAnsi="Times New Roman" w:cs="Times New Roman"/>
          <w:sz w:val="24"/>
        </w:rPr>
        <w:t xml:space="preserve"> fun and </w:t>
      </w:r>
      <w:r w:rsidRPr="00434F53">
        <w:rPr>
          <w:rFonts w:ascii="Times New Roman" w:hAnsi="Times New Roman" w:cs="Times New Roman"/>
          <w:sz w:val="24"/>
        </w:rPr>
        <w:t xml:space="preserve">creative way using a poster board. You should also be prepared to discuss the poster and the topic with your peers and instructors.  Students who are presenting the topic will set the poster boards up in the classroom; then other students and </w:t>
      </w:r>
      <w:r w:rsidR="000D70A7" w:rsidRPr="00434F53">
        <w:rPr>
          <w:rFonts w:ascii="Times New Roman" w:hAnsi="Times New Roman" w:cs="Times New Roman"/>
          <w:sz w:val="24"/>
        </w:rPr>
        <w:t>instructors</w:t>
      </w:r>
      <w:r w:rsidRPr="00434F53">
        <w:rPr>
          <w:rFonts w:ascii="Times New Roman" w:hAnsi="Times New Roman" w:cs="Times New Roman"/>
          <w:sz w:val="24"/>
        </w:rPr>
        <w:t xml:space="preserve"> will circulate through the posters </w:t>
      </w:r>
      <w:r w:rsidR="000D70A7" w:rsidRPr="00434F53">
        <w:rPr>
          <w:rFonts w:ascii="Times New Roman" w:hAnsi="Times New Roman" w:cs="Times New Roman"/>
          <w:sz w:val="24"/>
        </w:rPr>
        <w:t>t</w:t>
      </w:r>
      <w:r w:rsidRPr="00434F53">
        <w:rPr>
          <w:rFonts w:ascii="Times New Roman" w:hAnsi="Times New Roman" w:cs="Times New Roman"/>
          <w:sz w:val="24"/>
        </w:rPr>
        <w:t>o view them</w:t>
      </w:r>
      <w:r w:rsidR="000D70A7" w:rsidRPr="00434F53">
        <w:rPr>
          <w:rFonts w:ascii="Times New Roman" w:hAnsi="Times New Roman" w:cs="Times New Roman"/>
          <w:sz w:val="24"/>
        </w:rPr>
        <w:t xml:space="preserve">, evaluate them, </w:t>
      </w:r>
      <w:r w:rsidRPr="00434F53">
        <w:rPr>
          <w:rFonts w:ascii="Times New Roman" w:hAnsi="Times New Roman" w:cs="Times New Roman"/>
          <w:sz w:val="24"/>
        </w:rPr>
        <w:t xml:space="preserve">and discuss the topics with the presenters. Students are encouraged to use creativity in presenting the topic.  Here are some general </w:t>
      </w:r>
      <w:r w:rsidR="000D70A7" w:rsidRPr="00434F53">
        <w:rPr>
          <w:rFonts w:ascii="Times New Roman" w:hAnsi="Times New Roman" w:cs="Times New Roman"/>
          <w:sz w:val="24"/>
        </w:rPr>
        <w:t>guidelines</w:t>
      </w:r>
      <w:r w:rsidRPr="00434F53">
        <w:rPr>
          <w:rFonts w:ascii="Times New Roman" w:hAnsi="Times New Roman" w:cs="Times New Roman"/>
          <w:sz w:val="24"/>
        </w:rPr>
        <w:t xml:space="preserve"> for the presentation:</w:t>
      </w:r>
      <w:r w:rsidR="000D70A7" w:rsidRPr="00434F53">
        <w:rPr>
          <w:rFonts w:ascii="Times New Roman" w:hAnsi="Times New Roman"/>
          <w:sz w:val="24"/>
        </w:rPr>
        <w:t xml:space="preserve"> The poster should be readable from 4-6 feet, </w:t>
      </w:r>
      <w:r w:rsidR="00C07D2D">
        <w:rPr>
          <w:rFonts w:ascii="Times New Roman" w:hAnsi="Times New Roman"/>
          <w:sz w:val="24"/>
        </w:rPr>
        <w:t xml:space="preserve">the poster should include a title, presenter’s names, </w:t>
      </w:r>
      <w:r w:rsidR="000D70A7" w:rsidRPr="00434F53">
        <w:rPr>
          <w:rFonts w:ascii="Times New Roman" w:hAnsi="Times New Roman"/>
          <w:sz w:val="24"/>
        </w:rPr>
        <w:t xml:space="preserve">key points should be clearly displayed, the content should be easily understandable to the audience, creativity should be used to enhance the communication of the information, and the student needs to engage the audience in the poster </w:t>
      </w:r>
      <w:r w:rsidR="00633970">
        <w:rPr>
          <w:rFonts w:ascii="Times New Roman" w:hAnsi="Times New Roman"/>
          <w:sz w:val="24"/>
        </w:rPr>
        <w:t>topic</w:t>
      </w:r>
      <w:r w:rsidR="00C07D2D">
        <w:rPr>
          <w:rFonts w:ascii="Times New Roman" w:hAnsi="Times New Roman"/>
          <w:sz w:val="24"/>
        </w:rPr>
        <w:t xml:space="preserve"> by </w:t>
      </w:r>
      <w:r w:rsidR="000D70A7" w:rsidRPr="00434F53">
        <w:rPr>
          <w:rFonts w:ascii="Times New Roman" w:hAnsi="Times New Roman"/>
          <w:sz w:val="24"/>
        </w:rPr>
        <w:t>answering questions and expanding on the content.</w:t>
      </w:r>
      <w:r w:rsidR="006065F9">
        <w:rPr>
          <w:rFonts w:ascii="Times New Roman" w:hAnsi="Times New Roman"/>
          <w:sz w:val="24"/>
        </w:rPr>
        <w:t xml:space="preserve">  </w:t>
      </w:r>
      <w:r w:rsidR="00D62975">
        <w:rPr>
          <w:rFonts w:ascii="Times New Roman" w:hAnsi="Times New Roman"/>
          <w:sz w:val="24"/>
        </w:rPr>
        <w:t xml:space="preserve">Make sure to provide references on the board.  </w:t>
      </w:r>
      <w:r w:rsidR="00D53ECE" w:rsidRPr="00C64B0C">
        <w:rPr>
          <w:rFonts w:ascii="Times New Roman" w:hAnsi="Times New Roman"/>
          <w:i/>
          <w:sz w:val="24"/>
        </w:rPr>
        <w:t>See the rubric for grading criteria.</w:t>
      </w:r>
    </w:p>
    <w:p w:rsidR="002B139E" w:rsidRPr="00434F53" w:rsidRDefault="000D70A7" w:rsidP="00D62975">
      <w:pPr>
        <w:spacing w:after="0" w:line="240" w:lineRule="auto"/>
        <w:rPr>
          <w:rFonts w:ascii="Times New Roman" w:hAnsi="Times New Roman" w:cs="Times New Roman"/>
          <w:sz w:val="24"/>
        </w:rPr>
      </w:pPr>
      <w:r w:rsidRPr="00434F53">
        <w:rPr>
          <w:rFonts w:ascii="Times New Roman" w:hAnsi="Times New Roman"/>
          <w:sz w:val="24"/>
        </w:rPr>
        <w:tab/>
      </w:r>
      <w:r w:rsidRPr="00434F53">
        <w:rPr>
          <w:rFonts w:ascii="Times New Roman" w:hAnsi="Times New Roman"/>
          <w:sz w:val="24"/>
        </w:rPr>
        <w:tab/>
      </w:r>
      <w:r w:rsidRPr="00434F53">
        <w:rPr>
          <w:rFonts w:ascii="Times New Roman" w:hAnsi="Times New Roman"/>
          <w:sz w:val="24"/>
        </w:rPr>
        <w:tab/>
      </w:r>
    </w:p>
    <w:p w:rsidR="006723EB" w:rsidRDefault="002B38E9" w:rsidP="000662FE">
      <w:pPr>
        <w:spacing w:after="0" w:line="240" w:lineRule="auto"/>
        <w:rPr>
          <w:rFonts w:ascii="Times New Roman" w:hAnsi="Times New Roman"/>
          <w:sz w:val="24"/>
          <w:szCs w:val="24"/>
        </w:rPr>
      </w:pPr>
      <w:r w:rsidRPr="00363935">
        <w:rPr>
          <w:rFonts w:ascii="Times New Roman" w:hAnsi="Times New Roman" w:cs="Times New Roman"/>
          <w:b/>
          <w:bCs/>
          <w:sz w:val="24"/>
          <w:szCs w:val="24"/>
          <w:u w:val="single"/>
        </w:rPr>
        <w:t xml:space="preserve">Service learning </w:t>
      </w:r>
      <w:r w:rsidR="00607673">
        <w:rPr>
          <w:rFonts w:ascii="Times New Roman" w:hAnsi="Times New Roman" w:cs="Times New Roman"/>
          <w:b/>
          <w:bCs/>
          <w:sz w:val="24"/>
          <w:szCs w:val="24"/>
          <w:u w:val="single"/>
        </w:rPr>
        <w:t>hours and reflection paper</w:t>
      </w:r>
      <w:r w:rsidRPr="00363935">
        <w:rPr>
          <w:rFonts w:ascii="Times New Roman" w:hAnsi="Times New Roman" w:cs="Times New Roman"/>
          <w:b/>
          <w:bCs/>
          <w:sz w:val="24"/>
          <w:szCs w:val="24"/>
          <w:u w:val="single"/>
        </w:rPr>
        <w:t>:</w:t>
      </w:r>
      <w:r w:rsidR="005A1FE8" w:rsidRPr="00363935">
        <w:rPr>
          <w:rFonts w:ascii="Times New Roman" w:hAnsi="Times New Roman" w:cs="Times New Roman"/>
          <w:bCs/>
          <w:sz w:val="24"/>
          <w:szCs w:val="24"/>
          <w:u w:val="single"/>
        </w:rPr>
        <w:t xml:space="preserve"> </w:t>
      </w:r>
      <w:r w:rsidR="00D864DC" w:rsidRPr="00363935">
        <w:rPr>
          <w:rFonts w:ascii="Times New Roman" w:hAnsi="Times New Roman" w:cs="Times New Roman"/>
          <w:bCs/>
          <w:sz w:val="24"/>
          <w:szCs w:val="24"/>
          <w:u w:val="single"/>
        </w:rPr>
        <w:t xml:space="preserve"> </w:t>
      </w:r>
    </w:p>
    <w:p w:rsidR="000662FE" w:rsidRPr="00607673" w:rsidRDefault="000662FE" w:rsidP="000662FE">
      <w:pPr>
        <w:widowControl w:val="0"/>
        <w:autoSpaceDE w:val="0"/>
        <w:autoSpaceDN w:val="0"/>
        <w:adjustRightInd w:val="0"/>
        <w:spacing w:after="0" w:line="240" w:lineRule="auto"/>
        <w:rPr>
          <w:rFonts w:ascii="Times New Roman" w:hAnsi="Times New Roman"/>
          <w:b/>
          <w:bCs/>
          <w:i/>
          <w:sz w:val="24"/>
          <w:szCs w:val="24"/>
        </w:rPr>
      </w:pPr>
      <w:r w:rsidRPr="000662FE">
        <w:rPr>
          <w:rFonts w:ascii="Times New Roman" w:hAnsi="Times New Roman"/>
          <w:bCs/>
          <w:sz w:val="24"/>
          <w:szCs w:val="24"/>
        </w:rPr>
        <w:t xml:space="preserve">The student will actively participate in a service learning activity during the semester to identify needs of the community and consider the role of “service” within the community.  </w:t>
      </w:r>
      <w:r w:rsidR="00C64B0C" w:rsidRPr="00607673">
        <w:rPr>
          <w:rFonts w:ascii="Times New Roman" w:hAnsi="Times New Roman"/>
          <w:b/>
          <w:bCs/>
          <w:i/>
          <w:sz w:val="24"/>
          <w:szCs w:val="24"/>
        </w:rPr>
        <w:t xml:space="preserve">You cannot pass this course without completing the service learning requirement. </w:t>
      </w:r>
    </w:p>
    <w:p w:rsidR="000662FE" w:rsidRPr="000662FE" w:rsidRDefault="000662FE" w:rsidP="000662FE">
      <w:pPr>
        <w:widowControl w:val="0"/>
        <w:autoSpaceDE w:val="0"/>
        <w:autoSpaceDN w:val="0"/>
        <w:adjustRightInd w:val="0"/>
        <w:spacing w:after="0" w:line="240" w:lineRule="auto"/>
        <w:rPr>
          <w:rFonts w:ascii="Times New Roman" w:hAnsi="Times New Roman"/>
          <w:bCs/>
          <w:sz w:val="24"/>
          <w:szCs w:val="24"/>
        </w:rPr>
      </w:pPr>
    </w:p>
    <w:p w:rsidR="000662FE" w:rsidRPr="00C534E4" w:rsidRDefault="000662FE" w:rsidP="000662FE">
      <w:pPr>
        <w:widowControl w:val="0"/>
        <w:numPr>
          <w:ilvl w:val="0"/>
          <w:numId w:val="28"/>
        </w:numPr>
        <w:autoSpaceDE w:val="0"/>
        <w:autoSpaceDN w:val="0"/>
        <w:adjustRightInd w:val="0"/>
        <w:spacing w:after="0" w:line="240" w:lineRule="auto"/>
        <w:rPr>
          <w:rFonts w:ascii="Times New Roman" w:hAnsi="Times New Roman"/>
          <w:bCs/>
        </w:rPr>
      </w:pPr>
      <w:r w:rsidRPr="00C534E4">
        <w:rPr>
          <w:rFonts w:ascii="Times New Roman" w:hAnsi="Times New Roman"/>
          <w:bCs/>
        </w:rPr>
        <w:t xml:space="preserve">During WEEK 1 students will be provided information on the service learning activity; </w:t>
      </w:r>
    </w:p>
    <w:p w:rsidR="000662FE" w:rsidRPr="00C534E4" w:rsidRDefault="000662FE" w:rsidP="000662FE">
      <w:pPr>
        <w:widowControl w:val="0"/>
        <w:numPr>
          <w:ilvl w:val="0"/>
          <w:numId w:val="28"/>
        </w:numPr>
        <w:autoSpaceDE w:val="0"/>
        <w:autoSpaceDN w:val="0"/>
        <w:adjustRightInd w:val="0"/>
        <w:spacing w:after="0" w:line="240" w:lineRule="auto"/>
        <w:rPr>
          <w:rFonts w:ascii="Times New Roman" w:hAnsi="Times New Roman"/>
          <w:bCs/>
          <w:i/>
        </w:rPr>
      </w:pPr>
      <w:r w:rsidRPr="00C534E4">
        <w:rPr>
          <w:rFonts w:ascii="Times New Roman" w:hAnsi="Times New Roman"/>
          <w:bCs/>
        </w:rPr>
        <w:t xml:space="preserve">By WEEK 3 students should complete all necessary paperwork including </w:t>
      </w:r>
      <w:r w:rsidRPr="00660C80">
        <w:rPr>
          <w:rFonts w:ascii="Times New Roman" w:hAnsi="Times New Roman"/>
          <w:b/>
          <w:bCs/>
          <w:i/>
          <w:u w:val="single"/>
        </w:rPr>
        <w:t>waiver and consent</w:t>
      </w:r>
      <w:r w:rsidRPr="00C534E4">
        <w:rPr>
          <w:rFonts w:ascii="Times New Roman" w:hAnsi="Times New Roman"/>
          <w:bCs/>
        </w:rPr>
        <w:t xml:space="preserve"> </w:t>
      </w:r>
      <w:r w:rsidR="00607673">
        <w:rPr>
          <w:rFonts w:ascii="Times New Roman" w:hAnsi="Times New Roman"/>
          <w:bCs/>
        </w:rPr>
        <w:t xml:space="preserve"> </w:t>
      </w:r>
      <w:r w:rsidRPr="00C534E4">
        <w:rPr>
          <w:rFonts w:ascii="Times New Roman" w:hAnsi="Times New Roman"/>
          <w:bCs/>
        </w:rPr>
        <w:t xml:space="preserve">with </w:t>
      </w:r>
      <w:r w:rsidRPr="00C534E4">
        <w:rPr>
          <w:rFonts w:ascii="Times New Roman" w:hAnsi="Times New Roman"/>
          <w:bCs/>
          <w:i/>
        </w:rPr>
        <w:t xml:space="preserve">Candice Sakuda, Director for Service Learning, Henry Hall Room 117; </w:t>
      </w:r>
    </w:p>
    <w:p w:rsidR="000662FE" w:rsidRPr="00C534E4" w:rsidRDefault="000662FE" w:rsidP="000662FE">
      <w:pPr>
        <w:widowControl w:val="0"/>
        <w:numPr>
          <w:ilvl w:val="0"/>
          <w:numId w:val="28"/>
        </w:numPr>
        <w:autoSpaceDE w:val="0"/>
        <w:autoSpaceDN w:val="0"/>
        <w:adjustRightInd w:val="0"/>
        <w:spacing w:after="0" w:line="240" w:lineRule="auto"/>
        <w:rPr>
          <w:rFonts w:ascii="Times New Roman" w:hAnsi="Times New Roman"/>
          <w:bCs/>
        </w:rPr>
      </w:pPr>
      <w:r w:rsidRPr="00C534E4">
        <w:rPr>
          <w:rFonts w:ascii="Times New Roman" w:hAnsi="Times New Roman"/>
          <w:bCs/>
        </w:rPr>
        <w:t>By WEEK 13 students should complete the 10 hour requirement;</w:t>
      </w:r>
    </w:p>
    <w:p w:rsidR="000662FE" w:rsidRPr="00C534E4" w:rsidRDefault="000662FE" w:rsidP="000662FE">
      <w:pPr>
        <w:widowControl w:val="0"/>
        <w:numPr>
          <w:ilvl w:val="0"/>
          <w:numId w:val="28"/>
        </w:numPr>
        <w:autoSpaceDE w:val="0"/>
        <w:autoSpaceDN w:val="0"/>
        <w:adjustRightInd w:val="0"/>
        <w:spacing w:after="0" w:line="240" w:lineRule="auto"/>
        <w:rPr>
          <w:rFonts w:ascii="Times New Roman" w:hAnsi="Times New Roman"/>
          <w:bCs/>
        </w:rPr>
      </w:pPr>
      <w:r w:rsidRPr="00C534E4">
        <w:rPr>
          <w:rFonts w:ascii="Times New Roman" w:hAnsi="Times New Roman"/>
          <w:bCs/>
        </w:rPr>
        <w:t xml:space="preserve">By WEEK 14 students should complete the reflection paper and evaluation.  Digitally submit papers to Candice Sakuda at: </w:t>
      </w:r>
      <w:hyperlink r:id="rId18" w:history="1">
        <w:r w:rsidRPr="00C534E4">
          <w:rPr>
            <w:rStyle w:val="Hyperlink"/>
            <w:rFonts w:ascii="Times New Roman" w:hAnsi="Times New Roman"/>
            <w:bCs/>
          </w:rPr>
          <w:t>service.learning.cuh@gmail.com</w:t>
        </w:r>
      </w:hyperlink>
      <w:r w:rsidRPr="00C534E4">
        <w:rPr>
          <w:rFonts w:ascii="Times New Roman" w:hAnsi="Times New Roman"/>
          <w:bCs/>
        </w:rPr>
        <w:t xml:space="preserve">.  Also submit a </w:t>
      </w:r>
      <w:r w:rsidR="00C07D2D" w:rsidRPr="00C534E4">
        <w:rPr>
          <w:rFonts w:ascii="Times New Roman" w:hAnsi="Times New Roman"/>
          <w:bCs/>
        </w:rPr>
        <w:t>digital</w:t>
      </w:r>
      <w:r w:rsidRPr="00C534E4">
        <w:rPr>
          <w:rFonts w:ascii="Times New Roman" w:hAnsi="Times New Roman"/>
          <w:bCs/>
        </w:rPr>
        <w:t xml:space="preserve"> copy </w:t>
      </w:r>
      <w:r w:rsidR="00C07D2D" w:rsidRPr="00C534E4">
        <w:rPr>
          <w:rFonts w:ascii="Times New Roman" w:hAnsi="Times New Roman"/>
          <w:bCs/>
        </w:rPr>
        <w:t xml:space="preserve">in the drop box for the NUR 190 instructor </w:t>
      </w:r>
      <w:r w:rsidR="00660C80" w:rsidRPr="00C534E4">
        <w:rPr>
          <w:rFonts w:ascii="Times New Roman" w:hAnsi="Times New Roman"/>
          <w:bCs/>
        </w:rPr>
        <w:t xml:space="preserve">and </w:t>
      </w:r>
      <w:r w:rsidR="00660C80">
        <w:rPr>
          <w:rFonts w:ascii="Times New Roman" w:hAnsi="Times New Roman"/>
          <w:bCs/>
        </w:rPr>
        <w:t>deliver</w:t>
      </w:r>
      <w:r w:rsidR="00607673">
        <w:rPr>
          <w:rFonts w:ascii="Times New Roman" w:hAnsi="Times New Roman"/>
          <w:bCs/>
        </w:rPr>
        <w:t xml:space="preserve"> </w:t>
      </w:r>
      <w:r w:rsidRPr="00660C80">
        <w:rPr>
          <w:rFonts w:ascii="Times New Roman" w:hAnsi="Times New Roman"/>
          <w:b/>
          <w:bCs/>
          <w:i/>
          <w:u w:val="single"/>
        </w:rPr>
        <w:t xml:space="preserve"> your evaluation</w:t>
      </w:r>
      <w:r w:rsidRPr="00C534E4">
        <w:rPr>
          <w:rFonts w:ascii="Times New Roman" w:hAnsi="Times New Roman"/>
          <w:bCs/>
        </w:rPr>
        <w:t xml:space="preserve"> to the Service learning Office in Henry Hall 117.</w:t>
      </w:r>
      <w:r w:rsidR="00C07D2D" w:rsidRPr="00C534E4">
        <w:rPr>
          <w:rFonts w:ascii="Times New Roman" w:hAnsi="Times New Roman"/>
          <w:bCs/>
        </w:rPr>
        <w:t xml:space="preserve">  </w:t>
      </w:r>
    </w:p>
    <w:p w:rsidR="000662FE" w:rsidRPr="000662FE" w:rsidRDefault="000662FE" w:rsidP="00881DDB">
      <w:pPr>
        <w:widowControl w:val="0"/>
        <w:autoSpaceDE w:val="0"/>
        <w:autoSpaceDN w:val="0"/>
        <w:adjustRightInd w:val="0"/>
        <w:spacing w:after="0" w:line="240" w:lineRule="auto"/>
        <w:ind w:left="780"/>
        <w:rPr>
          <w:rFonts w:ascii="Times New Roman" w:hAnsi="Times New Roman"/>
          <w:bCs/>
          <w:sz w:val="24"/>
          <w:szCs w:val="24"/>
        </w:rPr>
      </w:pPr>
    </w:p>
    <w:p w:rsidR="000662FE" w:rsidRDefault="000662FE" w:rsidP="000662FE">
      <w:pPr>
        <w:widowControl w:val="0"/>
        <w:autoSpaceDE w:val="0"/>
        <w:autoSpaceDN w:val="0"/>
        <w:adjustRightInd w:val="0"/>
        <w:spacing w:after="0" w:line="240" w:lineRule="auto"/>
        <w:rPr>
          <w:rFonts w:ascii="Times New Roman" w:hAnsi="Times New Roman"/>
          <w:bCs/>
          <w:sz w:val="24"/>
          <w:szCs w:val="24"/>
        </w:rPr>
      </w:pPr>
      <w:r w:rsidRPr="000662FE">
        <w:rPr>
          <w:rFonts w:ascii="Times New Roman" w:hAnsi="Times New Roman"/>
          <w:bCs/>
          <w:sz w:val="24"/>
          <w:szCs w:val="24"/>
        </w:rPr>
        <w:t xml:space="preserve">Review the service learning website for additional information, forms, and directions at: </w:t>
      </w:r>
      <w:r w:rsidR="00B24164" w:rsidRPr="00B24164">
        <w:t>http://www.chaminade.edu/service_learning/</w:t>
      </w:r>
    </w:p>
    <w:p w:rsidR="00104173" w:rsidRPr="000662FE" w:rsidRDefault="00104173" w:rsidP="000662FE">
      <w:pPr>
        <w:widowControl w:val="0"/>
        <w:autoSpaceDE w:val="0"/>
        <w:autoSpaceDN w:val="0"/>
        <w:adjustRightInd w:val="0"/>
        <w:spacing w:after="0" w:line="240" w:lineRule="auto"/>
        <w:rPr>
          <w:rFonts w:ascii="Times New Roman" w:hAnsi="Times New Roman"/>
          <w:bCs/>
          <w:sz w:val="24"/>
          <w:szCs w:val="24"/>
        </w:rPr>
      </w:pPr>
    </w:p>
    <w:p w:rsidR="000662FE" w:rsidRPr="000662FE" w:rsidRDefault="000662FE" w:rsidP="000662FE">
      <w:pPr>
        <w:widowControl w:val="0"/>
        <w:autoSpaceDE w:val="0"/>
        <w:autoSpaceDN w:val="0"/>
        <w:adjustRightInd w:val="0"/>
        <w:spacing w:after="0" w:line="240" w:lineRule="auto"/>
        <w:rPr>
          <w:rFonts w:ascii="Times New Roman" w:hAnsi="Times New Roman"/>
          <w:sz w:val="24"/>
          <w:szCs w:val="24"/>
        </w:rPr>
      </w:pPr>
      <w:r w:rsidRPr="000662FE">
        <w:rPr>
          <w:rFonts w:ascii="Times New Roman" w:hAnsi="Times New Roman"/>
          <w:bCs/>
          <w:sz w:val="24"/>
          <w:szCs w:val="24"/>
        </w:rPr>
        <w:t>Each student is required to spend 10 hours on the selected project and then write a 3-5 page paper reflecting on what they learned from the experience.  Students are expected to answer these questions in their reflection paper:</w:t>
      </w:r>
      <w:r w:rsidRPr="000662FE">
        <w:rPr>
          <w:rFonts w:ascii="Times New Roman" w:hAnsi="Times New Roman"/>
          <w:sz w:val="24"/>
          <w:szCs w:val="24"/>
        </w:rPr>
        <w:t xml:space="preserve">   </w:t>
      </w:r>
    </w:p>
    <w:p w:rsidR="000662FE" w:rsidRPr="000662FE" w:rsidRDefault="000662FE" w:rsidP="00660C80">
      <w:pPr>
        <w:widowControl w:val="0"/>
        <w:numPr>
          <w:ilvl w:val="0"/>
          <w:numId w:val="3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was your service learning project?  Where was it located?  Include dates an</w:t>
      </w:r>
      <w:r w:rsidR="00104173">
        <w:rPr>
          <w:rFonts w:ascii="Times New Roman" w:hAnsi="Times New Roman"/>
          <w:sz w:val="24"/>
          <w:szCs w:val="24"/>
        </w:rPr>
        <w:t xml:space="preserve">d times of service to verify </w:t>
      </w:r>
      <w:r w:rsidRPr="000662FE">
        <w:rPr>
          <w:rFonts w:ascii="Times New Roman" w:hAnsi="Times New Roman"/>
          <w:sz w:val="24"/>
          <w:szCs w:val="24"/>
        </w:rPr>
        <w:t>the</w:t>
      </w:r>
      <w:r w:rsidR="00104173">
        <w:rPr>
          <w:rFonts w:ascii="Times New Roman" w:hAnsi="Times New Roman"/>
          <w:sz w:val="24"/>
          <w:szCs w:val="24"/>
        </w:rPr>
        <w:t xml:space="preserve"> 10</w:t>
      </w:r>
      <w:r w:rsidRPr="000662FE">
        <w:rPr>
          <w:rFonts w:ascii="Times New Roman" w:hAnsi="Times New Roman"/>
          <w:sz w:val="24"/>
          <w:szCs w:val="24"/>
        </w:rPr>
        <w:t xml:space="preserve"> hour requirement.</w:t>
      </w:r>
    </w:p>
    <w:p w:rsidR="000662FE" w:rsidRPr="000662FE" w:rsidRDefault="000662FE" w:rsidP="00660C80">
      <w:pPr>
        <w:widowControl w:val="0"/>
        <w:numPr>
          <w:ilvl w:val="0"/>
          <w:numId w:val="3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Who are you?  What is your perception of yourself and how you fit into the community?</w:t>
      </w:r>
    </w:p>
    <w:p w:rsidR="000662FE" w:rsidRPr="000662FE" w:rsidRDefault="000662FE" w:rsidP="00660C80">
      <w:pPr>
        <w:widowControl w:val="0"/>
        <w:numPr>
          <w:ilvl w:val="0"/>
          <w:numId w:val="3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How do you see the connection between yourself and the people you served?</w:t>
      </w:r>
    </w:p>
    <w:p w:rsidR="000662FE" w:rsidRPr="000662FE" w:rsidRDefault="000662FE" w:rsidP="00660C80">
      <w:pPr>
        <w:widowControl w:val="0"/>
        <w:numPr>
          <w:ilvl w:val="0"/>
          <w:numId w:val="3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In what ways did the core values of the School of Nursing play a role in your service to others?</w:t>
      </w:r>
    </w:p>
    <w:p w:rsidR="000662FE" w:rsidRPr="000662FE" w:rsidRDefault="000662FE" w:rsidP="00660C80">
      <w:pPr>
        <w:widowControl w:val="0"/>
        <w:numPr>
          <w:ilvl w:val="0"/>
          <w:numId w:val="3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was the significance of this experience for you? What did you learn about yourself?</w:t>
      </w:r>
    </w:p>
    <w:p w:rsidR="000662FE" w:rsidRPr="000662FE" w:rsidRDefault="000662FE" w:rsidP="00660C80">
      <w:pPr>
        <w:widowControl w:val="0"/>
        <w:numPr>
          <w:ilvl w:val="0"/>
          <w:numId w:val="3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was the benefit to the organization because of your service?</w:t>
      </w:r>
    </w:p>
    <w:p w:rsidR="000662FE" w:rsidRDefault="000662FE" w:rsidP="00660C80">
      <w:pPr>
        <w:widowControl w:val="0"/>
        <w:numPr>
          <w:ilvl w:val="0"/>
          <w:numId w:val="3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knowledge about nursing did you gain from this experience?</w:t>
      </w:r>
    </w:p>
    <w:p w:rsidR="00660C80" w:rsidRDefault="00660C80" w:rsidP="00660C80">
      <w:pPr>
        <w:widowControl w:val="0"/>
        <w:autoSpaceDE w:val="0"/>
        <w:autoSpaceDN w:val="0"/>
        <w:adjustRightInd w:val="0"/>
        <w:spacing w:after="0" w:line="240" w:lineRule="auto"/>
        <w:ind w:left="360"/>
        <w:rPr>
          <w:rFonts w:ascii="Times New Roman" w:hAnsi="Times New Roman"/>
          <w:sz w:val="24"/>
          <w:szCs w:val="24"/>
        </w:rPr>
      </w:pPr>
    </w:p>
    <w:p w:rsidR="000662FE" w:rsidRPr="000662FE" w:rsidRDefault="000662FE" w:rsidP="000662FE">
      <w:pPr>
        <w:widowControl w:val="0"/>
        <w:autoSpaceDE w:val="0"/>
        <w:autoSpaceDN w:val="0"/>
        <w:adjustRightInd w:val="0"/>
        <w:spacing w:after="0" w:line="240" w:lineRule="auto"/>
        <w:ind w:left="720"/>
        <w:rPr>
          <w:rFonts w:ascii="Times New Roman" w:hAnsi="Times New Roman"/>
          <w:sz w:val="24"/>
          <w:szCs w:val="24"/>
        </w:rPr>
      </w:pPr>
    </w:p>
    <w:p w:rsidR="00660C80" w:rsidRDefault="000662FE" w:rsidP="00B24164">
      <w:pPr>
        <w:widowControl w:val="0"/>
        <w:autoSpaceDE w:val="0"/>
        <w:autoSpaceDN w:val="0"/>
        <w:adjustRightInd w:val="0"/>
        <w:spacing w:after="0" w:line="240" w:lineRule="auto"/>
        <w:rPr>
          <w:rFonts w:ascii="Times New Roman" w:hAnsi="Times New Roman" w:cs="Times New Roman"/>
          <w:sz w:val="24"/>
          <w:szCs w:val="24"/>
        </w:rPr>
      </w:pPr>
      <w:r w:rsidRPr="00660C80">
        <w:rPr>
          <w:rFonts w:ascii="Times New Roman" w:hAnsi="Times New Roman"/>
          <w:sz w:val="24"/>
          <w:szCs w:val="24"/>
        </w:rPr>
        <w:t>When you are done writing your paper, pick one or two paragraphs that highlight your personal growth or civic engagement and provide 1-2 power point slides to illustrate this growth or engagement. Include this paragraph(s) and the 1-2 power point slides at the end of your reflection paper.  This may be used for Service Learning Day in February, 201</w:t>
      </w:r>
      <w:r w:rsidR="00660C80" w:rsidRPr="00660C80">
        <w:rPr>
          <w:rFonts w:ascii="Times New Roman" w:hAnsi="Times New Roman"/>
          <w:sz w:val="24"/>
          <w:szCs w:val="24"/>
        </w:rPr>
        <w:t>5</w:t>
      </w:r>
      <w:r w:rsidRPr="00660C80">
        <w:rPr>
          <w:rFonts w:ascii="Times New Roman" w:hAnsi="Times New Roman"/>
          <w:sz w:val="24"/>
          <w:szCs w:val="24"/>
        </w:rPr>
        <w:t>.</w:t>
      </w:r>
      <w:r w:rsidR="00B24164" w:rsidRPr="00660C80">
        <w:rPr>
          <w:rFonts w:ascii="Times New Roman" w:hAnsi="Times New Roman"/>
          <w:sz w:val="24"/>
          <w:szCs w:val="24"/>
        </w:rPr>
        <w:t xml:space="preserve"> </w:t>
      </w:r>
      <w:r w:rsidR="00D62975" w:rsidRPr="00660C80">
        <w:rPr>
          <w:rFonts w:ascii="Times New Roman" w:hAnsi="Times New Roman" w:cs="Times New Roman"/>
          <w:sz w:val="24"/>
          <w:szCs w:val="24"/>
        </w:rPr>
        <w:t>Submit a</w:t>
      </w:r>
      <w:r w:rsidR="006723EB" w:rsidRPr="00660C80">
        <w:rPr>
          <w:rFonts w:ascii="Times New Roman" w:hAnsi="Times New Roman" w:cs="Times New Roman"/>
          <w:sz w:val="24"/>
          <w:szCs w:val="24"/>
        </w:rPr>
        <w:t xml:space="preserve"> digital copy of your paper to the drop</w:t>
      </w:r>
      <w:r w:rsidR="0084114B" w:rsidRPr="00660C80">
        <w:rPr>
          <w:rFonts w:ascii="Times New Roman" w:hAnsi="Times New Roman" w:cs="Times New Roman"/>
          <w:sz w:val="24"/>
          <w:szCs w:val="24"/>
        </w:rPr>
        <w:t>-</w:t>
      </w:r>
      <w:r w:rsidR="006723EB" w:rsidRPr="00660C80">
        <w:rPr>
          <w:rFonts w:ascii="Times New Roman" w:hAnsi="Times New Roman" w:cs="Times New Roman"/>
          <w:sz w:val="24"/>
          <w:szCs w:val="24"/>
        </w:rPr>
        <w:t xml:space="preserve"> box </w:t>
      </w:r>
      <w:r w:rsidR="0084114B" w:rsidRPr="00660C80">
        <w:rPr>
          <w:rFonts w:ascii="Times New Roman" w:hAnsi="Times New Roman" w:cs="Times New Roman"/>
          <w:sz w:val="24"/>
          <w:szCs w:val="24"/>
        </w:rPr>
        <w:t>on eCollege for the NUR 190 class</w:t>
      </w:r>
      <w:r w:rsidR="006723EB" w:rsidRPr="00660C80">
        <w:rPr>
          <w:rFonts w:ascii="Times New Roman" w:hAnsi="Times New Roman" w:cs="Times New Roman"/>
          <w:sz w:val="24"/>
          <w:szCs w:val="24"/>
        </w:rPr>
        <w:t xml:space="preserve"> and also </w:t>
      </w:r>
      <w:r w:rsidR="0084114B" w:rsidRPr="00660C80">
        <w:rPr>
          <w:rFonts w:ascii="Times New Roman" w:hAnsi="Times New Roman" w:cs="Times New Roman"/>
          <w:sz w:val="24"/>
          <w:szCs w:val="24"/>
        </w:rPr>
        <w:t xml:space="preserve">send a digital copy to </w:t>
      </w:r>
      <w:hyperlink r:id="rId19" w:history="1">
        <w:r w:rsidR="0084114B" w:rsidRPr="00660C80">
          <w:rPr>
            <w:rStyle w:val="Hyperlink"/>
            <w:sz w:val="24"/>
            <w:szCs w:val="24"/>
          </w:rPr>
          <w:t>service.learning.cuh@gmail.com</w:t>
        </w:r>
      </w:hyperlink>
      <w:r w:rsidR="0084114B" w:rsidRPr="00660C80">
        <w:rPr>
          <w:rFonts w:ascii="Times New Roman" w:hAnsi="Times New Roman" w:cs="Times New Roman"/>
          <w:sz w:val="24"/>
          <w:szCs w:val="24"/>
        </w:rPr>
        <w:t xml:space="preserve">. </w:t>
      </w:r>
      <w:r w:rsidR="00B24164" w:rsidRPr="00660C80">
        <w:rPr>
          <w:rFonts w:ascii="Times New Roman" w:hAnsi="Times New Roman" w:cs="Times New Roman"/>
          <w:sz w:val="24"/>
          <w:szCs w:val="24"/>
        </w:rPr>
        <w:t xml:space="preserve"> </w:t>
      </w:r>
    </w:p>
    <w:p w:rsidR="00660C80" w:rsidRDefault="00660C80" w:rsidP="00B24164">
      <w:pPr>
        <w:widowControl w:val="0"/>
        <w:autoSpaceDE w:val="0"/>
        <w:autoSpaceDN w:val="0"/>
        <w:adjustRightInd w:val="0"/>
        <w:spacing w:after="0" w:line="240" w:lineRule="auto"/>
        <w:rPr>
          <w:rFonts w:ascii="Times New Roman" w:hAnsi="Times New Roman" w:cs="Times New Roman"/>
          <w:sz w:val="24"/>
          <w:szCs w:val="24"/>
        </w:rPr>
      </w:pPr>
    </w:p>
    <w:p w:rsidR="00B24164" w:rsidRPr="00660C80" w:rsidRDefault="00B24164" w:rsidP="00B24164">
      <w:pPr>
        <w:widowControl w:val="0"/>
        <w:autoSpaceDE w:val="0"/>
        <w:autoSpaceDN w:val="0"/>
        <w:adjustRightInd w:val="0"/>
        <w:spacing w:after="0" w:line="240" w:lineRule="auto"/>
        <w:rPr>
          <w:rFonts w:ascii="Times New Roman" w:hAnsi="Times New Roman" w:cs="Times New Roman"/>
          <w:sz w:val="24"/>
          <w:szCs w:val="24"/>
        </w:rPr>
      </w:pPr>
      <w:r w:rsidRPr="00660C80">
        <w:rPr>
          <w:rFonts w:ascii="Times New Roman" w:hAnsi="Times New Roman" w:cs="Times New Roman"/>
          <w:sz w:val="24"/>
          <w:szCs w:val="24"/>
        </w:rPr>
        <w:t>On Week 14 &amp; Week 15 students will share with their NUR 190 class about their</w:t>
      </w:r>
      <w:r w:rsidR="0084114B" w:rsidRPr="00660C80">
        <w:rPr>
          <w:rFonts w:ascii="Times New Roman" w:hAnsi="Times New Roman" w:cs="Times New Roman"/>
          <w:sz w:val="24"/>
          <w:szCs w:val="24"/>
        </w:rPr>
        <w:t xml:space="preserve"> Service Learning experiences </w:t>
      </w:r>
      <w:r w:rsidR="0084114B" w:rsidRPr="00660C80">
        <w:rPr>
          <w:rFonts w:ascii="Times New Roman" w:hAnsi="Times New Roman" w:cs="Times New Roman"/>
          <w:i/>
          <w:sz w:val="24"/>
          <w:szCs w:val="24"/>
        </w:rPr>
        <w:t>(</w:t>
      </w:r>
      <w:r w:rsidRPr="00660C80">
        <w:rPr>
          <w:rFonts w:ascii="Times New Roman" w:hAnsi="Times New Roman" w:cs="Times New Roman"/>
          <w:i/>
          <w:sz w:val="24"/>
          <w:szCs w:val="24"/>
        </w:rPr>
        <w:t>See course calendar</w:t>
      </w:r>
      <w:r w:rsidR="0084114B" w:rsidRPr="00660C80">
        <w:rPr>
          <w:rFonts w:ascii="Times New Roman" w:hAnsi="Times New Roman" w:cs="Times New Roman"/>
          <w:i/>
          <w:sz w:val="24"/>
          <w:szCs w:val="24"/>
        </w:rPr>
        <w:t>).</w:t>
      </w:r>
    </w:p>
    <w:p w:rsidR="00AA123C" w:rsidRDefault="00AA123C" w:rsidP="00D62975">
      <w:pPr>
        <w:spacing w:after="0" w:line="240" w:lineRule="auto"/>
        <w:rPr>
          <w:rFonts w:ascii="Times New Roman" w:hAnsi="Times New Roman" w:cs="Times New Roman"/>
          <w:sz w:val="24"/>
          <w:szCs w:val="24"/>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D0254" w:rsidP="002F769E">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
          <w:bCs/>
          <w:sz w:val="24"/>
          <w:szCs w:val="24"/>
          <w:u w:val="single"/>
        </w:rPr>
        <w:t>Mandatory Event: SAVE THE DATE</w:t>
      </w:r>
    </w:p>
    <w:p w:rsidR="00ED0254" w:rsidRPr="00ED0254" w:rsidRDefault="00ED0254" w:rsidP="002F769E">
      <w:pPr>
        <w:widowControl w:val="0"/>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 xml:space="preserve">The freshmen cohort will participate in a </w:t>
      </w:r>
      <w:r w:rsidRPr="00ED0254">
        <w:rPr>
          <w:rFonts w:ascii="Times New Roman" w:hAnsi="Times New Roman"/>
          <w:bCs/>
          <w:i/>
          <w:sz w:val="24"/>
          <w:szCs w:val="24"/>
        </w:rPr>
        <w:t>Commitment Ceremony</w:t>
      </w:r>
      <w:r>
        <w:rPr>
          <w:rFonts w:ascii="Times New Roman" w:hAnsi="Times New Roman"/>
          <w:bCs/>
          <w:sz w:val="24"/>
          <w:szCs w:val="24"/>
        </w:rPr>
        <w:t xml:space="preserve"> on </w:t>
      </w:r>
      <w:r w:rsidRPr="00ED0254">
        <w:rPr>
          <w:rFonts w:ascii="Times New Roman" w:hAnsi="Times New Roman"/>
          <w:b/>
          <w:bCs/>
          <w:sz w:val="24"/>
          <w:szCs w:val="24"/>
        </w:rPr>
        <w:t>Tuesday, September 23, 2014</w:t>
      </w:r>
      <w:r>
        <w:rPr>
          <w:rFonts w:ascii="Times New Roman" w:hAnsi="Times New Roman"/>
          <w:bCs/>
          <w:sz w:val="24"/>
          <w:szCs w:val="24"/>
        </w:rPr>
        <w:t xml:space="preserve">.  This event is mandatory!  There will be more information regarding the rehearsal for the event.  Make sure to mark your calendars now.  Families and friends are invited to take part in your commitment to the nursing profession.  </w:t>
      </w: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234569" w:rsidRDefault="00234569" w:rsidP="002F769E">
      <w:pPr>
        <w:widowControl w:val="0"/>
        <w:autoSpaceDE w:val="0"/>
        <w:autoSpaceDN w:val="0"/>
        <w:adjustRightInd w:val="0"/>
        <w:spacing w:after="0" w:line="240" w:lineRule="auto"/>
        <w:rPr>
          <w:rFonts w:ascii="Times New Roman" w:hAnsi="Times New Roman"/>
          <w:b/>
          <w:bCs/>
          <w:sz w:val="24"/>
          <w:szCs w:val="24"/>
          <w:u w:val="single"/>
        </w:rPr>
      </w:pPr>
    </w:p>
    <w:p w:rsidR="00081037" w:rsidRDefault="00081037" w:rsidP="002F769E">
      <w:pPr>
        <w:widowControl w:val="0"/>
        <w:autoSpaceDE w:val="0"/>
        <w:autoSpaceDN w:val="0"/>
        <w:adjustRightInd w:val="0"/>
        <w:spacing w:after="0" w:line="240" w:lineRule="auto"/>
        <w:rPr>
          <w:rFonts w:ascii="Times New Roman" w:hAnsi="Times New Roman"/>
          <w:b/>
          <w:bCs/>
          <w:sz w:val="24"/>
          <w:szCs w:val="24"/>
          <w:u w:val="single"/>
        </w:rPr>
      </w:pPr>
    </w:p>
    <w:p w:rsidR="00081037" w:rsidRDefault="00081037" w:rsidP="002F769E">
      <w:pPr>
        <w:widowControl w:val="0"/>
        <w:autoSpaceDE w:val="0"/>
        <w:autoSpaceDN w:val="0"/>
        <w:adjustRightInd w:val="0"/>
        <w:spacing w:after="0" w:line="240" w:lineRule="auto"/>
        <w:rPr>
          <w:rFonts w:ascii="Times New Roman" w:hAnsi="Times New Roman"/>
          <w:b/>
          <w:bCs/>
          <w:sz w:val="24"/>
          <w:szCs w:val="24"/>
          <w:u w:val="single"/>
        </w:rPr>
      </w:pPr>
    </w:p>
    <w:p w:rsidR="00081037" w:rsidRDefault="00081037" w:rsidP="002F769E">
      <w:pPr>
        <w:widowControl w:val="0"/>
        <w:autoSpaceDE w:val="0"/>
        <w:autoSpaceDN w:val="0"/>
        <w:adjustRightInd w:val="0"/>
        <w:spacing w:after="0" w:line="240" w:lineRule="auto"/>
        <w:rPr>
          <w:rFonts w:ascii="Times New Roman" w:hAnsi="Times New Roman"/>
          <w:b/>
          <w:bCs/>
          <w:sz w:val="24"/>
          <w:szCs w:val="24"/>
          <w:u w:val="single"/>
        </w:rPr>
      </w:pPr>
    </w:p>
    <w:p w:rsidR="00081037" w:rsidRDefault="00081037" w:rsidP="002F769E">
      <w:pPr>
        <w:widowControl w:val="0"/>
        <w:autoSpaceDE w:val="0"/>
        <w:autoSpaceDN w:val="0"/>
        <w:adjustRightInd w:val="0"/>
        <w:spacing w:after="0" w:line="240" w:lineRule="auto"/>
        <w:rPr>
          <w:rFonts w:ascii="Times New Roman" w:hAnsi="Times New Roman"/>
          <w:b/>
          <w:bCs/>
          <w:sz w:val="24"/>
          <w:szCs w:val="24"/>
          <w:u w:val="single"/>
        </w:rPr>
      </w:pPr>
    </w:p>
    <w:p w:rsidR="00081037" w:rsidRDefault="00081037" w:rsidP="002F769E">
      <w:pPr>
        <w:widowControl w:val="0"/>
        <w:autoSpaceDE w:val="0"/>
        <w:autoSpaceDN w:val="0"/>
        <w:adjustRightInd w:val="0"/>
        <w:spacing w:after="0" w:line="240" w:lineRule="auto"/>
        <w:rPr>
          <w:rFonts w:ascii="Times New Roman" w:hAnsi="Times New Roman"/>
          <w:b/>
          <w:bCs/>
          <w:sz w:val="24"/>
          <w:szCs w:val="24"/>
          <w:u w:val="single"/>
        </w:rPr>
      </w:pPr>
    </w:p>
    <w:p w:rsidR="008A4F7D" w:rsidRPr="002A39A1" w:rsidRDefault="008A4F7D" w:rsidP="008A4F7D">
      <w:pPr>
        <w:widowControl w:val="0"/>
        <w:autoSpaceDE w:val="0"/>
        <w:autoSpaceDN w:val="0"/>
        <w:adjustRightInd w:val="0"/>
        <w:spacing w:after="0" w:line="240" w:lineRule="auto"/>
        <w:rPr>
          <w:rFonts w:ascii="Times New Roman" w:hAnsi="Times New Roman"/>
          <w:b/>
          <w:bCs/>
          <w:sz w:val="24"/>
          <w:szCs w:val="24"/>
        </w:rPr>
      </w:pPr>
      <w:r w:rsidRPr="002A39A1">
        <w:rPr>
          <w:rFonts w:ascii="Times New Roman" w:hAnsi="Times New Roman"/>
          <w:b/>
          <w:bCs/>
          <w:sz w:val="24"/>
          <w:szCs w:val="24"/>
          <w:u w:val="single"/>
        </w:rPr>
        <w:lastRenderedPageBreak/>
        <w:t>Course Schedule:</w:t>
      </w:r>
      <w:r w:rsidRPr="002A39A1">
        <w:rPr>
          <w:rFonts w:ascii="Times New Roman" w:hAnsi="Times New Roman"/>
          <w:b/>
          <w:bCs/>
          <w:sz w:val="24"/>
          <w:szCs w:val="24"/>
        </w:rPr>
        <w:t xml:space="preserve"> </w:t>
      </w:r>
    </w:p>
    <w:p w:rsidR="008A4F7D" w:rsidRDefault="008A4F7D" w:rsidP="008A4F7D">
      <w:pPr>
        <w:widowControl w:val="0"/>
        <w:autoSpaceDE w:val="0"/>
        <w:autoSpaceDN w:val="0"/>
        <w:adjustRightInd w:val="0"/>
        <w:spacing w:after="0" w:line="240" w:lineRule="auto"/>
        <w:rPr>
          <w:rFonts w:ascii="Times New Roman" w:hAnsi="Times New Roman"/>
          <w:b/>
        </w:rPr>
      </w:pPr>
      <w:r>
        <w:rPr>
          <w:rFonts w:ascii="Times New Roman" w:hAnsi="Times New Roman"/>
          <w:i/>
          <w:szCs w:val="32"/>
        </w:rPr>
        <w:t xml:space="preserve">Course content may vary from this outline at the discretion of the instructors to meet the needs of each class.  </w:t>
      </w:r>
      <w:r w:rsidRPr="007B6470">
        <w:rPr>
          <w:rFonts w:ascii="Times New Roman" w:hAnsi="Times New Roman"/>
          <w:b/>
        </w:rPr>
        <w:t xml:space="preserve">Please come to class having completed the </w:t>
      </w:r>
      <w:r w:rsidRPr="00D543DA">
        <w:rPr>
          <w:rFonts w:ascii="Times New Roman" w:hAnsi="Times New Roman"/>
          <w:b/>
          <w:i/>
        </w:rPr>
        <w:t>ASSIGNED READING</w:t>
      </w:r>
      <w:r w:rsidRPr="007B6470">
        <w:rPr>
          <w:rFonts w:ascii="Times New Roman" w:hAnsi="Times New Roman"/>
          <w:b/>
        </w:rPr>
        <w:t xml:space="preserve"> and prepared to contribute to class.</w:t>
      </w:r>
      <w:r>
        <w:rPr>
          <w:rFonts w:ascii="Times New Roman" w:hAnsi="Times New Roman"/>
          <w:b/>
        </w:rPr>
        <w:t xml:space="preserve">  </w:t>
      </w:r>
    </w:p>
    <w:p w:rsidR="008A4F7D" w:rsidRDefault="008A4F7D" w:rsidP="008A4F7D">
      <w:pPr>
        <w:widowControl w:val="0"/>
        <w:autoSpaceDE w:val="0"/>
        <w:autoSpaceDN w:val="0"/>
        <w:adjustRightInd w:val="0"/>
        <w:spacing w:after="0" w:line="240" w:lineRule="auto"/>
        <w:rPr>
          <w:rFonts w:ascii="Times New Roman" w:hAnsi="Times New Roman"/>
          <w:b/>
        </w:rPr>
      </w:pPr>
    </w:p>
    <w:tbl>
      <w:tblPr>
        <w:tblW w:w="9981" w:type="dxa"/>
        <w:tblBorders>
          <w:top w:val="nil"/>
          <w:left w:val="nil"/>
          <w:right w:val="nil"/>
        </w:tblBorders>
        <w:tblLayout w:type="fixed"/>
        <w:tblLook w:val="0000" w:firstRow="0" w:lastRow="0" w:firstColumn="0" w:lastColumn="0" w:noHBand="0" w:noVBand="0"/>
      </w:tblPr>
      <w:tblGrid>
        <w:gridCol w:w="1728"/>
        <w:gridCol w:w="4410"/>
        <w:gridCol w:w="3843"/>
      </w:tblGrid>
      <w:tr w:rsidR="008A4F7D" w:rsidRPr="0014708F" w:rsidTr="006525F5">
        <w:tc>
          <w:tcPr>
            <w:tcW w:w="1728"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tcMar>
              <w:top w:w="140" w:type="nil"/>
              <w:right w:w="140" w:type="nil"/>
            </w:tcMar>
          </w:tcPr>
          <w:p w:rsidR="008A4F7D" w:rsidRPr="0014708F" w:rsidRDefault="008A4F7D" w:rsidP="006525F5">
            <w:pPr>
              <w:widowControl w:val="0"/>
              <w:autoSpaceDE w:val="0"/>
              <w:autoSpaceDN w:val="0"/>
              <w:adjustRightInd w:val="0"/>
              <w:spacing w:after="0" w:line="240" w:lineRule="auto"/>
              <w:jc w:val="center"/>
              <w:rPr>
                <w:rFonts w:ascii="Times New Roman" w:hAnsi="Times New Roman"/>
              </w:rPr>
            </w:pPr>
            <w:r w:rsidRPr="0014708F">
              <w:rPr>
                <w:rFonts w:ascii="Times New Roman" w:hAnsi="Times New Roman"/>
                <w:b/>
                <w:bCs/>
              </w:rPr>
              <w:t>Week</w:t>
            </w:r>
          </w:p>
        </w:tc>
        <w:tc>
          <w:tcPr>
            <w:tcW w:w="4410" w:type="dxa"/>
            <w:tcBorders>
              <w:top w:val="single" w:sz="8" w:space="0" w:color="000000"/>
              <w:bottom w:val="single" w:sz="8" w:space="0" w:color="000000"/>
              <w:right w:val="single" w:sz="8" w:space="0" w:color="000000"/>
            </w:tcBorders>
            <w:shd w:val="clear" w:color="auto" w:fill="B6DDE8" w:themeFill="accent5" w:themeFillTint="66"/>
            <w:tcMar>
              <w:top w:w="140" w:type="nil"/>
              <w:right w:w="140" w:type="nil"/>
            </w:tcMar>
          </w:tcPr>
          <w:p w:rsidR="008A4F7D" w:rsidRPr="0014708F" w:rsidRDefault="008A4F7D" w:rsidP="006525F5">
            <w:pPr>
              <w:widowControl w:val="0"/>
              <w:autoSpaceDE w:val="0"/>
              <w:autoSpaceDN w:val="0"/>
              <w:adjustRightInd w:val="0"/>
              <w:spacing w:after="0" w:line="240" w:lineRule="auto"/>
              <w:jc w:val="center"/>
              <w:rPr>
                <w:rFonts w:ascii="Times New Roman" w:hAnsi="Times New Roman"/>
              </w:rPr>
            </w:pPr>
            <w:r w:rsidRPr="0014708F">
              <w:rPr>
                <w:rFonts w:ascii="Times New Roman" w:hAnsi="Times New Roman"/>
                <w:b/>
                <w:bCs/>
              </w:rPr>
              <w:t>Topic</w:t>
            </w:r>
          </w:p>
        </w:tc>
        <w:tc>
          <w:tcPr>
            <w:tcW w:w="3843" w:type="dxa"/>
            <w:tcBorders>
              <w:top w:val="single" w:sz="8" w:space="0" w:color="000000"/>
              <w:bottom w:val="single" w:sz="8" w:space="0" w:color="000000"/>
              <w:right w:val="single" w:sz="8" w:space="0" w:color="000000"/>
            </w:tcBorders>
            <w:shd w:val="clear" w:color="auto" w:fill="B6DDE8" w:themeFill="accent5" w:themeFillTint="66"/>
            <w:tcMar>
              <w:top w:w="140" w:type="nil"/>
              <w:right w:w="140" w:type="nil"/>
            </w:tcMar>
          </w:tcPr>
          <w:p w:rsidR="008A4F7D" w:rsidRPr="0014708F" w:rsidRDefault="008A4F7D" w:rsidP="006525F5">
            <w:pPr>
              <w:widowControl w:val="0"/>
              <w:autoSpaceDE w:val="0"/>
              <w:autoSpaceDN w:val="0"/>
              <w:adjustRightInd w:val="0"/>
              <w:spacing w:after="0" w:line="240" w:lineRule="auto"/>
              <w:jc w:val="center"/>
              <w:rPr>
                <w:rFonts w:ascii="Times New Roman" w:hAnsi="Times New Roman"/>
              </w:rPr>
            </w:pPr>
            <w:r>
              <w:rPr>
                <w:rFonts w:ascii="Times New Roman" w:hAnsi="Times New Roman"/>
                <w:b/>
                <w:bCs/>
              </w:rPr>
              <w:t>Preparation/</w:t>
            </w:r>
            <w:r w:rsidRPr="0014708F">
              <w:rPr>
                <w:rFonts w:ascii="Times New Roman" w:hAnsi="Times New Roman"/>
                <w:b/>
                <w:bCs/>
              </w:rPr>
              <w:t>Assignment</w:t>
            </w:r>
            <w:r>
              <w:rPr>
                <w:rFonts w:ascii="Times New Roman" w:hAnsi="Times New Roman"/>
                <w:b/>
                <w:bCs/>
              </w:rPr>
              <w:t>s</w:t>
            </w:r>
            <w:r w:rsidRPr="0014708F">
              <w:rPr>
                <w:rFonts w:ascii="Times New Roman" w:hAnsi="Times New Roman"/>
                <w:b/>
                <w:bCs/>
              </w:rPr>
              <w:t> </w:t>
            </w:r>
          </w:p>
        </w:tc>
      </w:tr>
      <w:tr w:rsidR="008A4F7D" w:rsidRPr="0014708F" w:rsidTr="006525F5">
        <w:trPr>
          <w:trHeight w:val="808"/>
        </w:trPr>
        <w:tc>
          <w:tcPr>
            <w:tcW w:w="1728" w:type="dxa"/>
            <w:vMerge w:val="restart"/>
            <w:tcBorders>
              <w:top w:val="single" w:sz="8" w:space="0" w:color="000000"/>
              <w:left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sidRPr="00B85B0F">
              <w:rPr>
                <w:rFonts w:ascii="Times New Roman" w:hAnsi="Times New Roman"/>
                <w:b/>
                <w:bCs/>
                <w:sz w:val="20"/>
                <w:szCs w:val="20"/>
              </w:rPr>
              <w:t xml:space="preserve">Week 1 </w:t>
            </w:r>
          </w:p>
          <w:p w:rsidR="008A4F7D" w:rsidRPr="00660C80" w:rsidRDefault="008A4F7D" w:rsidP="006525F5">
            <w:pPr>
              <w:widowControl w:val="0"/>
              <w:autoSpaceDE w:val="0"/>
              <w:autoSpaceDN w:val="0"/>
              <w:adjustRightInd w:val="0"/>
              <w:spacing w:after="0" w:line="240" w:lineRule="auto"/>
              <w:rPr>
                <w:rFonts w:ascii="Times New Roman" w:hAnsi="Times New Roman"/>
                <w:bCs/>
                <w:sz w:val="20"/>
                <w:szCs w:val="20"/>
              </w:rPr>
            </w:pPr>
            <w:r w:rsidRPr="00660C80">
              <w:rPr>
                <w:rFonts w:ascii="Times New Roman" w:hAnsi="Times New Roman"/>
                <w:bCs/>
                <w:sz w:val="20"/>
                <w:szCs w:val="20"/>
              </w:rPr>
              <w:t>Mon. Aug 2</w:t>
            </w:r>
            <w:r>
              <w:rPr>
                <w:rFonts w:ascii="Times New Roman" w:hAnsi="Times New Roman"/>
                <w:bCs/>
                <w:sz w:val="20"/>
                <w:szCs w:val="20"/>
              </w:rPr>
              <w:t>5</w:t>
            </w:r>
            <w:r w:rsidRPr="00660C80">
              <w:rPr>
                <w:rFonts w:ascii="Times New Roman" w:hAnsi="Times New Roman"/>
                <w:bCs/>
                <w:sz w:val="20"/>
                <w:szCs w:val="20"/>
              </w:rPr>
              <w:t xml:space="preserve"> </w:t>
            </w:r>
          </w:p>
          <w:p w:rsidR="008A4F7D" w:rsidRPr="00660C80" w:rsidRDefault="008A4F7D" w:rsidP="006525F5">
            <w:pPr>
              <w:widowControl w:val="0"/>
              <w:autoSpaceDE w:val="0"/>
              <w:autoSpaceDN w:val="0"/>
              <w:adjustRightInd w:val="0"/>
              <w:spacing w:after="0" w:line="240" w:lineRule="auto"/>
              <w:rPr>
                <w:rFonts w:ascii="Times New Roman" w:hAnsi="Times New Roman"/>
                <w:bCs/>
                <w:sz w:val="20"/>
                <w:szCs w:val="20"/>
              </w:rPr>
            </w:pPr>
            <w:r w:rsidRPr="00660C80">
              <w:rPr>
                <w:rFonts w:ascii="Times New Roman" w:hAnsi="Times New Roman"/>
                <w:bCs/>
                <w:sz w:val="20"/>
                <w:szCs w:val="20"/>
              </w:rPr>
              <w:t>Wed. Aug 2</w:t>
            </w:r>
            <w:r>
              <w:rPr>
                <w:rFonts w:ascii="Times New Roman" w:hAnsi="Times New Roman"/>
                <w:bCs/>
                <w:sz w:val="20"/>
                <w:szCs w:val="20"/>
              </w:rPr>
              <w:t>7</w:t>
            </w:r>
          </w:p>
          <w:p w:rsidR="008A4F7D" w:rsidRPr="00C936EA" w:rsidRDefault="00C936EA" w:rsidP="006525F5">
            <w:pPr>
              <w:widowControl w:val="0"/>
              <w:autoSpaceDE w:val="0"/>
              <w:autoSpaceDN w:val="0"/>
              <w:adjustRightInd w:val="0"/>
              <w:spacing w:after="0" w:line="240" w:lineRule="auto"/>
              <w:rPr>
                <w:rFonts w:ascii="Times New Roman" w:hAnsi="Times New Roman"/>
                <w:bCs/>
              </w:rPr>
            </w:pPr>
            <w:r w:rsidRPr="00C936EA">
              <w:rPr>
                <w:rFonts w:ascii="Times New Roman" w:hAnsi="Times New Roman"/>
                <w:bCs/>
              </w:rPr>
              <w:t>J. Peterson</w:t>
            </w:r>
          </w:p>
        </w:tc>
        <w:tc>
          <w:tcPr>
            <w:tcW w:w="4410" w:type="dxa"/>
            <w:vMerge w:val="restart"/>
            <w:tcBorders>
              <w:top w:val="single" w:sz="8" w:space="0" w:color="000000"/>
              <w:right w:val="single" w:sz="8" w:space="0" w:color="000000"/>
            </w:tcBorders>
            <w:shd w:val="clear" w:color="auto" w:fill="FFFFFF" w:themeFill="background1"/>
            <w:tcMar>
              <w:top w:w="140" w:type="nil"/>
              <w:right w:w="140" w:type="nil"/>
            </w:tcMar>
          </w:tcPr>
          <w:p w:rsidR="008A4F7D" w:rsidRPr="00B85B0F"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E Komo Mai</w:t>
            </w:r>
          </w:p>
          <w:p w:rsidR="008A4F7D" w:rsidRPr="00B85B0F"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Orientation to course/syllabus/resources</w:t>
            </w:r>
          </w:p>
          <w:p w:rsidR="008A4F7D" w:rsidRPr="00B85B0F"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eCollege/ATI</w:t>
            </w:r>
            <w:r w:rsidRPr="00B85B0F">
              <w:rPr>
                <w:rFonts w:ascii="Times New Roman" w:hAnsi="Times New Roman"/>
                <w:bCs/>
                <w:sz w:val="20"/>
                <w:szCs w:val="20"/>
              </w:rPr>
              <w:t xml:space="preserve"> </w:t>
            </w:r>
            <w:r>
              <w:rPr>
                <w:rFonts w:ascii="Times New Roman" w:hAnsi="Times New Roman"/>
                <w:bCs/>
                <w:sz w:val="20"/>
                <w:szCs w:val="20"/>
              </w:rPr>
              <w:t>Tour</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 xml:space="preserve">Orientation to </w:t>
            </w:r>
            <w:r>
              <w:rPr>
                <w:rFonts w:ascii="Times New Roman" w:hAnsi="Times New Roman"/>
                <w:bCs/>
                <w:sz w:val="20"/>
                <w:szCs w:val="20"/>
              </w:rPr>
              <w:t>S</w:t>
            </w:r>
            <w:r w:rsidRPr="00B85B0F">
              <w:rPr>
                <w:rFonts w:ascii="Times New Roman" w:hAnsi="Times New Roman"/>
                <w:bCs/>
                <w:sz w:val="20"/>
                <w:szCs w:val="20"/>
              </w:rPr>
              <w:t xml:space="preserve">ervice </w:t>
            </w:r>
            <w:r>
              <w:rPr>
                <w:rFonts w:ascii="Times New Roman" w:hAnsi="Times New Roman"/>
                <w:bCs/>
                <w:sz w:val="20"/>
                <w:szCs w:val="20"/>
              </w:rPr>
              <w:t>L</w:t>
            </w:r>
            <w:r w:rsidRPr="00B85B0F">
              <w:rPr>
                <w:rFonts w:ascii="Times New Roman" w:hAnsi="Times New Roman"/>
                <w:bCs/>
                <w:sz w:val="20"/>
                <w:szCs w:val="20"/>
              </w:rPr>
              <w:t>earning</w:t>
            </w:r>
            <w:r>
              <w:rPr>
                <w:rFonts w:ascii="Times New Roman" w:hAnsi="Times New Roman"/>
                <w:bCs/>
                <w:sz w:val="20"/>
                <w:szCs w:val="20"/>
              </w:rPr>
              <w:t xml:space="preserve">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What does it mean to be a Marianist?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What do I do if I have Monday class with Holidays?</w:t>
            </w:r>
          </w:p>
          <w:p w:rsidR="008A4F7D" w:rsidRPr="006D6539" w:rsidRDefault="008A4F7D" w:rsidP="006525F5">
            <w:pPr>
              <w:widowControl w:val="0"/>
              <w:autoSpaceDE w:val="0"/>
              <w:autoSpaceDN w:val="0"/>
              <w:adjustRightInd w:val="0"/>
              <w:spacing w:after="0" w:line="240" w:lineRule="auto"/>
              <w:rPr>
                <w:rFonts w:ascii="Times New Roman" w:hAnsi="Times New Roman"/>
                <w:bCs/>
              </w:rPr>
            </w:pPr>
            <w:r>
              <w:rPr>
                <w:rFonts w:ascii="Times New Roman" w:hAnsi="Times New Roman"/>
                <w:bCs/>
                <w:sz w:val="20"/>
                <w:szCs w:val="20"/>
              </w:rPr>
              <w:t xml:space="preserve">Hawaiian values </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FE4898" w:rsidRDefault="008A4F7D" w:rsidP="006525F5">
            <w:pPr>
              <w:widowControl w:val="0"/>
              <w:autoSpaceDE w:val="0"/>
              <w:autoSpaceDN w:val="0"/>
              <w:adjustRightInd w:val="0"/>
              <w:spacing w:after="0" w:line="240" w:lineRule="auto"/>
              <w:rPr>
                <w:rFonts w:ascii="Times New Roman" w:hAnsi="Times New Roman" w:cs="Times New Roman"/>
                <w:b/>
                <w:bCs/>
                <w:sz w:val="20"/>
                <w:szCs w:val="20"/>
              </w:rPr>
            </w:pPr>
            <w:r w:rsidRPr="00FE4898">
              <w:rPr>
                <w:rFonts w:ascii="Times New Roman" w:hAnsi="Times New Roman" w:cs="Times New Roman"/>
                <w:b/>
                <w:bCs/>
                <w:sz w:val="20"/>
                <w:szCs w:val="20"/>
              </w:rPr>
              <w:t xml:space="preserve">Class Preparation:  </w:t>
            </w:r>
          </w:p>
          <w:p w:rsidR="008A4F7D" w:rsidRPr="00D80E8D" w:rsidRDefault="008A4F7D" w:rsidP="006525F5">
            <w:pPr>
              <w:widowControl w:val="0"/>
              <w:autoSpaceDE w:val="0"/>
              <w:autoSpaceDN w:val="0"/>
              <w:adjustRightInd w:val="0"/>
              <w:spacing w:after="0" w:line="240" w:lineRule="auto"/>
              <w:rPr>
                <w:rFonts w:ascii="Times New Roman" w:hAnsi="Times New Roman"/>
                <w:bCs/>
              </w:rPr>
            </w:pPr>
            <w:r>
              <w:rPr>
                <w:rFonts w:ascii="Times New Roman" w:hAnsi="Times New Roman" w:cs="Times New Roman"/>
                <w:bCs/>
                <w:sz w:val="20"/>
                <w:szCs w:val="20"/>
              </w:rPr>
              <w:t xml:space="preserve">Purchase books.  Bring a positive attitude and questions to first class.  </w:t>
            </w:r>
            <w:r w:rsidRPr="00D80E8D">
              <w:rPr>
                <w:rFonts w:ascii="Times New Roman" w:hAnsi="Times New Roman"/>
                <w:bCs/>
                <w:sz w:val="20"/>
                <w:szCs w:val="20"/>
              </w:rPr>
              <w:t xml:space="preserve">  </w:t>
            </w:r>
          </w:p>
        </w:tc>
      </w:tr>
      <w:tr w:rsidR="008A4F7D" w:rsidRPr="0014708F" w:rsidTr="006525F5">
        <w:trPr>
          <w:trHeight w:val="808"/>
        </w:trPr>
        <w:tc>
          <w:tcPr>
            <w:tcW w:w="1728" w:type="dxa"/>
            <w:vMerge/>
            <w:tcBorders>
              <w:left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B85B0F" w:rsidRDefault="008A4F7D" w:rsidP="006525F5">
            <w:pPr>
              <w:widowControl w:val="0"/>
              <w:autoSpaceDE w:val="0"/>
              <w:autoSpaceDN w:val="0"/>
              <w:adjustRightInd w:val="0"/>
              <w:spacing w:after="0" w:line="240" w:lineRule="auto"/>
              <w:rPr>
                <w:rFonts w:ascii="Times New Roman" w:hAnsi="Times New Roman"/>
                <w:b/>
                <w:bCs/>
                <w:sz w:val="20"/>
                <w:szCs w:val="20"/>
              </w:rPr>
            </w:pPr>
          </w:p>
        </w:tc>
        <w:tc>
          <w:tcPr>
            <w:tcW w:w="4410" w:type="dxa"/>
            <w:vMerge/>
            <w:tcBorders>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114A4C" w:rsidRDefault="008A4F7D" w:rsidP="006525F5">
            <w:pPr>
              <w:widowControl w:val="0"/>
              <w:autoSpaceDE w:val="0"/>
              <w:autoSpaceDN w:val="0"/>
              <w:adjustRightInd w:val="0"/>
              <w:spacing w:after="0" w:line="240" w:lineRule="auto"/>
              <w:rPr>
                <w:rFonts w:ascii="Times New Roman" w:hAnsi="Times New Roman" w:cs="Times New Roman"/>
                <w:b/>
                <w:bCs/>
                <w:sz w:val="20"/>
                <w:szCs w:val="20"/>
              </w:rPr>
            </w:pPr>
            <w:r w:rsidRPr="00114A4C">
              <w:rPr>
                <w:rFonts w:ascii="Times New Roman" w:hAnsi="Times New Roman" w:cs="Times New Roman"/>
                <w:b/>
                <w:bCs/>
                <w:sz w:val="20"/>
                <w:szCs w:val="20"/>
              </w:rPr>
              <w:t>Task</w:t>
            </w:r>
            <w:r>
              <w:rPr>
                <w:rFonts w:ascii="Times New Roman" w:hAnsi="Times New Roman" w:cs="Times New Roman"/>
                <w:b/>
                <w:bCs/>
                <w:sz w:val="20"/>
                <w:szCs w:val="20"/>
              </w:rPr>
              <w:t>s</w:t>
            </w:r>
            <w:r w:rsidRPr="00114A4C">
              <w:rPr>
                <w:rFonts w:ascii="Times New Roman" w:hAnsi="Times New Roman" w:cs="Times New Roman"/>
                <w:b/>
                <w:bCs/>
                <w:sz w:val="20"/>
                <w:szCs w:val="20"/>
              </w:rPr>
              <w:t xml:space="preserve"> due week 2: </w:t>
            </w:r>
          </w:p>
          <w:p w:rsidR="008A4F7D" w:rsidRDefault="008A4F7D" w:rsidP="006525F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Make sure you can log into eCollege, ATI, and can retrieve your email.  Check the announcement section on eCollege.  </w:t>
            </w:r>
          </w:p>
        </w:tc>
      </w:tr>
      <w:tr w:rsidR="008A4F7D" w:rsidRPr="0014708F" w:rsidTr="006525F5">
        <w:trPr>
          <w:trHeight w:val="1080"/>
        </w:trPr>
        <w:tc>
          <w:tcPr>
            <w:tcW w:w="1728" w:type="dxa"/>
            <w:vMerge w:val="restart"/>
            <w:tcBorders>
              <w:top w:val="single" w:sz="8" w:space="0" w:color="000000"/>
              <w:left w:val="single" w:sz="8" w:space="0" w:color="000000"/>
              <w:right w:val="single" w:sz="8" w:space="0" w:color="000000"/>
            </w:tcBorders>
            <w:shd w:val="clear" w:color="auto" w:fill="FFFFFF" w:themeFill="background1"/>
            <w:tcMar>
              <w:top w:w="140" w:type="nil"/>
              <w:right w:w="140" w:type="nil"/>
            </w:tcMar>
          </w:tcPr>
          <w:p w:rsidR="008A4F7D" w:rsidRPr="00B85B0F" w:rsidRDefault="008A4F7D" w:rsidP="006525F5">
            <w:pPr>
              <w:widowControl w:val="0"/>
              <w:autoSpaceDE w:val="0"/>
              <w:autoSpaceDN w:val="0"/>
              <w:adjustRightInd w:val="0"/>
              <w:spacing w:after="0" w:line="240" w:lineRule="auto"/>
              <w:rPr>
                <w:rFonts w:ascii="Times New Roman" w:hAnsi="Times New Roman"/>
                <w:b/>
                <w:bCs/>
                <w:sz w:val="20"/>
                <w:szCs w:val="20"/>
              </w:rPr>
            </w:pPr>
            <w:r w:rsidRPr="00B85B0F">
              <w:rPr>
                <w:rFonts w:ascii="Times New Roman" w:hAnsi="Times New Roman"/>
                <w:b/>
                <w:bCs/>
                <w:sz w:val="20"/>
                <w:szCs w:val="20"/>
              </w:rPr>
              <w:t xml:space="preserve">Week 2 </w:t>
            </w:r>
          </w:p>
          <w:p w:rsidR="000130F6" w:rsidRDefault="008A4F7D" w:rsidP="006525F5">
            <w:pPr>
              <w:widowControl w:val="0"/>
              <w:autoSpaceDE w:val="0"/>
              <w:autoSpaceDN w:val="0"/>
              <w:adjustRightInd w:val="0"/>
              <w:spacing w:after="0" w:line="240" w:lineRule="auto"/>
              <w:rPr>
                <w:rFonts w:ascii="Times New Roman" w:hAnsi="Times New Roman"/>
                <w:bCs/>
                <w:sz w:val="20"/>
                <w:szCs w:val="20"/>
                <w:highlight w:val="yellow"/>
              </w:rPr>
            </w:pPr>
            <w:r>
              <w:rPr>
                <w:rFonts w:ascii="Times New Roman" w:hAnsi="Times New Roman"/>
                <w:bCs/>
                <w:sz w:val="20"/>
                <w:szCs w:val="20"/>
                <w:highlight w:val="yellow"/>
              </w:rPr>
              <w:t xml:space="preserve">Mon. </w:t>
            </w:r>
            <w:r w:rsidRPr="00B85B0F">
              <w:rPr>
                <w:rFonts w:ascii="Times New Roman" w:hAnsi="Times New Roman"/>
                <w:bCs/>
                <w:sz w:val="20"/>
                <w:szCs w:val="20"/>
                <w:highlight w:val="yellow"/>
              </w:rPr>
              <w:t xml:space="preserve">Sept. </w:t>
            </w:r>
            <w:r>
              <w:rPr>
                <w:rFonts w:ascii="Times New Roman" w:hAnsi="Times New Roman"/>
                <w:bCs/>
                <w:sz w:val="20"/>
                <w:szCs w:val="20"/>
                <w:highlight w:val="yellow"/>
              </w:rPr>
              <w:t>1</w:t>
            </w:r>
          </w:p>
          <w:p w:rsidR="008A4F7D" w:rsidRPr="00B85B0F" w:rsidRDefault="000130F6"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highlight w:val="yellow"/>
              </w:rPr>
              <w:t>(Holiday)</w:t>
            </w:r>
            <w:r w:rsidR="008A4F7D" w:rsidRPr="00B85B0F">
              <w:rPr>
                <w:rFonts w:ascii="Times New Roman" w:hAnsi="Times New Roman"/>
                <w:bCs/>
                <w:sz w:val="20"/>
                <w:szCs w:val="20"/>
                <w:highlight w:val="yellow"/>
              </w:rPr>
              <w:t xml:space="preserve"> </w:t>
            </w:r>
          </w:p>
          <w:p w:rsidR="008A4F7D" w:rsidRPr="00B85B0F"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Cs/>
                <w:sz w:val="20"/>
                <w:szCs w:val="20"/>
              </w:rPr>
              <w:t xml:space="preserve">Wed. </w:t>
            </w:r>
            <w:r w:rsidRPr="00B85B0F">
              <w:rPr>
                <w:rFonts w:ascii="Times New Roman" w:hAnsi="Times New Roman"/>
                <w:bCs/>
                <w:sz w:val="20"/>
                <w:szCs w:val="20"/>
              </w:rPr>
              <w:t xml:space="preserve">Sept. </w:t>
            </w:r>
            <w:r>
              <w:rPr>
                <w:rFonts w:ascii="Times New Roman" w:hAnsi="Times New Roman"/>
                <w:bCs/>
                <w:sz w:val="20"/>
                <w:szCs w:val="20"/>
              </w:rPr>
              <w:t>3</w:t>
            </w:r>
            <w:r w:rsidRPr="00B85B0F">
              <w:rPr>
                <w:rFonts w:ascii="Times New Roman" w:hAnsi="Times New Roman"/>
                <w:b/>
                <w:bCs/>
                <w:sz w:val="20"/>
                <w:szCs w:val="20"/>
              </w:rPr>
              <w:t xml:space="preserve"> </w:t>
            </w:r>
          </w:p>
          <w:p w:rsidR="008A4F7D" w:rsidRPr="00B85B0F" w:rsidRDefault="008A4F7D" w:rsidP="006525F5">
            <w:pPr>
              <w:widowControl w:val="0"/>
              <w:autoSpaceDE w:val="0"/>
              <w:autoSpaceDN w:val="0"/>
              <w:adjustRightInd w:val="0"/>
              <w:spacing w:after="0" w:line="240" w:lineRule="auto"/>
              <w:rPr>
                <w:rFonts w:ascii="Times New Roman" w:hAnsi="Times New Roman"/>
                <w:bCs/>
              </w:rPr>
            </w:pPr>
            <w:r>
              <w:rPr>
                <w:rFonts w:ascii="Times New Roman" w:hAnsi="Times New Roman"/>
                <w:bCs/>
                <w:sz w:val="20"/>
                <w:szCs w:val="20"/>
              </w:rPr>
              <w:t>J. Peterson</w:t>
            </w:r>
          </w:p>
        </w:tc>
        <w:tc>
          <w:tcPr>
            <w:tcW w:w="4410" w:type="dxa"/>
            <w:vMerge w:val="restart"/>
            <w:tcBorders>
              <w:top w:val="single" w:sz="8" w:space="0" w:color="000000"/>
              <w:right w:val="single" w:sz="8" w:space="0" w:color="000000"/>
            </w:tcBorders>
            <w:shd w:val="clear" w:color="auto" w:fill="FFFFFF" w:themeFill="background1"/>
            <w:tcMar>
              <w:top w:w="140" w:type="nil"/>
              <w:right w:w="140" w:type="nil"/>
            </w:tcMar>
          </w:tcPr>
          <w:p w:rsidR="008A4F7D" w:rsidRPr="00B85B0F" w:rsidRDefault="008A4F7D" w:rsidP="006525F5">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Learning strategies</w:t>
            </w:r>
          </w:p>
          <w:p w:rsidR="008A4F7D" w:rsidRPr="00B85B0F" w:rsidRDefault="008A4F7D" w:rsidP="006525F5">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 xml:space="preserve">Making the most of your educational experience </w:t>
            </w:r>
          </w:p>
          <w:p w:rsidR="008A4F7D" w:rsidRPr="00B85B0F" w:rsidRDefault="008A4F7D" w:rsidP="006525F5">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How to be a successful nursing graduate</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sidRPr="001451AF">
              <w:rPr>
                <w:rFonts w:ascii="Times New Roman" w:hAnsi="Times New Roman"/>
                <w:bCs/>
                <w:sz w:val="20"/>
                <w:szCs w:val="20"/>
              </w:rPr>
              <w:t xml:space="preserve">ATI </w:t>
            </w:r>
            <w:r>
              <w:rPr>
                <w:rFonts w:ascii="Times New Roman" w:hAnsi="Times New Roman"/>
                <w:bCs/>
                <w:sz w:val="20"/>
                <w:szCs w:val="20"/>
              </w:rPr>
              <w:t>Nurselogic 2.0 module 1-</w:t>
            </w:r>
            <w:r w:rsidRPr="001451AF">
              <w:rPr>
                <w:rFonts w:ascii="Times New Roman" w:hAnsi="Times New Roman"/>
                <w:bCs/>
                <w:sz w:val="20"/>
                <w:szCs w:val="20"/>
              </w:rPr>
              <w:t xml:space="preserve"> </w:t>
            </w:r>
            <w:r>
              <w:rPr>
                <w:rFonts w:ascii="Times New Roman" w:hAnsi="Times New Roman"/>
                <w:bCs/>
                <w:sz w:val="20"/>
                <w:szCs w:val="20"/>
              </w:rPr>
              <w:t>Knowledge and Clinical Judgment</w:t>
            </w:r>
            <w:r w:rsidRPr="001451AF">
              <w:rPr>
                <w:rFonts w:ascii="Times New Roman" w:hAnsi="Times New Roman"/>
                <w:bCs/>
                <w:sz w:val="20"/>
                <w:szCs w:val="20"/>
              </w:rPr>
              <w:t xml:space="preserve"> </w:t>
            </w:r>
          </w:p>
          <w:p w:rsidR="008A4F7D" w:rsidRDefault="008A4F7D" w:rsidP="006525F5">
            <w:pPr>
              <w:widowControl w:val="0"/>
              <w:autoSpaceDE w:val="0"/>
              <w:autoSpaceDN w:val="0"/>
              <w:adjustRightInd w:val="0"/>
              <w:spacing w:after="0" w:line="240" w:lineRule="auto"/>
              <w:rPr>
                <w:rFonts w:ascii="Times New Roman" w:hAnsi="Times New Roman"/>
                <w:bCs/>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5508C7" w:rsidRDefault="008A4F7D" w:rsidP="006525F5">
            <w:pPr>
              <w:widowControl w:val="0"/>
              <w:autoSpaceDE w:val="0"/>
              <w:autoSpaceDN w:val="0"/>
              <w:adjustRightInd w:val="0"/>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Class Preparation:  </w:t>
            </w:r>
          </w:p>
          <w:p w:rsidR="008A4F7D" w:rsidRDefault="008A4F7D" w:rsidP="006525F5">
            <w:pPr>
              <w:widowControl w:val="0"/>
              <w:autoSpaceDE w:val="0"/>
              <w:autoSpaceDN w:val="0"/>
              <w:adjustRightInd w:val="0"/>
              <w:spacing w:after="0" w:line="240" w:lineRule="auto"/>
              <w:rPr>
                <w:rFonts w:ascii="Times New Roman" w:hAnsi="Times New Roman" w:cs="Times New Roman"/>
                <w:bCs/>
                <w:sz w:val="20"/>
                <w:szCs w:val="20"/>
              </w:rPr>
            </w:pPr>
            <w:r w:rsidRPr="005508C7">
              <w:rPr>
                <w:rFonts w:ascii="Times New Roman" w:hAnsi="Times New Roman" w:cs="Times New Roman"/>
                <w:bCs/>
                <w:sz w:val="20"/>
                <w:szCs w:val="20"/>
              </w:rPr>
              <w:t xml:space="preserve">Finkelman &amp; </w:t>
            </w:r>
            <w:r w:rsidR="00AD1C3B" w:rsidRPr="005508C7">
              <w:rPr>
                <w:rFonts w:ascii="Times New Roman" w:hAnsi="Times New Roman" w:cs="Times New Roman"/>
                <w:bCs/>
                <w:sz w:val="20"/>
                <w:szCs w:val="20"/>
              </w:rPr>
              <w:t>Kenner pp.29</w:t>
            </w:r>
            <w:r w:rsidRPr="005508C7">
              <w:rPr>
                <w:rFonts w:ascii="Times New Roman" w:hAnsi="Times New Roman" w:cs="Times New Roman"/>
                <w:bCs/>
                <w:sz w:val="20"/>
                <w:szCs w:val="20"/>
              </w:rPr>
              <w:t xml:space="preserve">-51. </w:t>
            </w:r>
          </w:p>
          <w:p w:rsidR="008A4F7D" w:rsidRPr="00D80E8D" w:rsidRDefault="008A4F7D" w:rsidP="006525F5">
            <w:pPr>
              <w:widowControl w:val="0"/>
              <w:autoSpaceDE w:val="0"/>
              <w:autoSpaceDN w:val="0"/>
              <w:adjustRightInd w:val="0"/>
              <w:spacing w:after="0" w:line="240" w:lineRule="auto"/>
              <w:rPr>
                <w:rFonts w:ascii="Times New Roman" w:hAnsi="Times New Roman"/>
                <w:bCs/>
              </w:rPr>
            </w:pPr>
            <w:r>
              <w:rPr>
                <w:rFonts w:ascii="Times New Roman" w:hAnsi="Times New Roman" w:cs="Times New Roman"/>
                <w:bCs/>
                <w:sz w:val="20"/>
                <w:szCs w:val="20"/>
              </w:rPr>
              <w:t xml:space="preserve">Go to doc sharing in eCollege and go through the PowerPoint for the information.  There is a sound icon on the slides.  Just click and hear Prof. Peterson’s voice. </w:t>
            </w:r>
            <w:r w:rsidR="00AD1C3B">
              <w:rPr>
                <w:rFonts w:ascii="Times New Roman" w:hAnsi="Times New Roman" w:cs="Times New Roman"/>
                <w:bCs/>
                <w:sz w:val="20"/>
                <w:szCs w:val="20"/>
              </w:rPr>
              <w:t>Wednesday section:  c</w:t>
            </w:r>
            <w:r>
              <w:rPr>
                <w:rFonts w:ascii="Times New Roman" w:hAnsi="Times New Roman" w:cs="Times New Roman"/>
                <w:bCs/>
                <w:sz w:val="20"/>
                <w:szCs w:val="20"/>
              </w:rPr>
              <w:t xml:space="preserve">ome prepared to discuss the content, ask questions, and do an activity.  Log into ATI and create a log in.  Use chaminade.edu email account. </w:t>
            </w:r>
          </w:p>
        </w:tc>
      </w:tr>
      <w:tr w:rsidR="008A4F7D" w:rsidRPr="0014708F" w:rsidTr="006525F5">
        <w:trPr>
          <w:trHeight w:val="1080"/>
        </w:trPr>
        <w:tc>
          <w:tcPr>
            <w:tcW w:w="1728" w:type="dxa"/>
            <w:vMerge/>
            <w:tcBorders>
              <w:left w:val="single" w:sz="8" w:space="0" w:color="000000"/>
              <w:bottom w:val="single" w:sz="4" w:space="0" w:color="auto"/>
              <w:right w:val="single" w:sz="8" w:space="0" w:color="000000"/>
            </w:tcBorders>
            <w:shd w:val="clear" w:color="auto" w:fill="FFFFFF" w:themeFill="background1"/>
            <w:tcMar>
              <w:top w:w="140" w:type="nil"/>
              <w:right w:w="140" w:type="nil"/>
            </w:tcMar>
          </w:tcPr>
          <w:p w:rsidR="008A4F7D" w:rsidRPr="00B85B0F" w:rsidRDefault="008A4F7D" w:rsidP="006525F5">
            <w:pPr>
              <w:widowControl w:val="0"/>
              <w:autoSpaceDE w:val="0"/>
              <w:autoSpaceDN w:val="0"/>
              <w:adjustRightInd w:val="0"/>
              <w:spacing w:after="0" w:line="240" w:lineRule="auto"/>
              <w:rPr>
                <w:rFonts w:ascii="Times New Roman" w:hAnsi="Times New Roman"/>
                <w:b/>
                <w:bCs/>
                <w:sz w:val="20"/>
                <w:szCs w:val="20"/>
              </w:rPr>
            </w:pPr>
          </w:p>
        </w:tc>
        <w:tc>
          <w:tcPr>
            <w:tcW w:w="4410" w:type="dxa"/>
            <w:vMerge/>
            <w:tcBorders>
              <w:bottom w:val="single" w:sz="4" w:space="0" w:color="auto"/>
              <w:right w:val="single" w:sz="8" w:space="0" w:color="000000"/>
            </w:tcBorders>
            <w:shd w:val="clear" w:color="auto" w:fill="FFFFFF" w:themeFill="background1"/>
            <w:tcMar>
              <w:top w:w="140" w:type="nil"/>
              <w:right w:w="140" w:type="nil"/>
            </w:tcMar>
          </w:tcPr>
          <w:p w:rsidR="008A4F7D" w:rsidRPr="00B85B0F"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4" w:space="0" w:color="auto"/>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Assignment due week 3:  </w:t>
            </w:r>
          </w:p>
          <w:p w:rsidR="008A4F7D" w:rsidRDefault="008A4F7D" w:rsidP="008A4F7D">
            <w:pPr>
              <w:pStyle w:val="ListParagraph"/>
              <w:widowControl w:val="0"/>
              <w:numPr>
                <w:ilvl w:val="0"/>
                <w:numId w:val="45"/>
              </w:numPr>
              <w:autoSpaceDE w:val="0"/>
              <w:autoSpaceDN w:val="0"/>
              <w:adjustRightInd w:val="0"/>
              <w:spacing w:after="0" w:line="240" w:lineRule="auto"/>
              <w:rPr>
                <w:rFonts w:ascii="Times New Roman" w:hAnsi="Times New Roman" w:cs="Times New Roman"/>
                <w:b/>
                <w:bCs/>
                <w:sz w:val="20"/>
                <w:szCs w:val="20"/>
              </w:rPr>
            </w:pPr>
            <w:r w:rsidRPr="00234569">
              <w:rPr>
                <w:rFonts w:ascii="Times New Roman" w:hAnsi="Times New Roman" w:cs="Times New Roman"/>
                <w:b/>
                <w:bCs/>
                <w:sz w:val="20"/>
                <w:szCs w:val="20"/>
              </w:rPr>
              <w:t>Follow the instructions in the syllabus for the learning strategies assignment.  Keep your log beginning Mon. Sept. 1 until Fri. Sept. 5.  Answer the questions on page 31 &amp; 32 in Finkelman using your log.  What will your plan for improvement be</w:t>
            </w:r>
            <w:r w:rsidR="00AD1C3B">
              <w:rPr>
                <w:rFonts w:ascii="Times New Roman" w:hAnsi="Times New Roman" w:cs="Times New Roman"/>
                <w:b/>
                <w:bCs/>
                <w:sz w:val="20"/>
                <w:szCs w:val="20"/>
              </w:rPr>
              <w:t>? B</w:t>
            </w:r>
            <w:r w:rsidRPr="00234569">
              <w:rPr>
                <w:rFonts w:ascii="Times New Roman" w:hAnsi="Times New Roman" w:cs="Times New Roman"/>
                <w:b/>
                <w:bCs/>
                <w:sz w:val="20"/>
                <w:szCs w:val="20"/>
              </w:rPr>
              <w:t xml:space="preserve">ased on the suggestions on page 33?  </w:t>
            </w:r>
          </w:p>
          <w:p w:rsidR="008A4F7D" w:rsidRPr="00234569" w:rsidRDefault="008A4F7D" w:rsidP="008A4F7D">
            <w:pPr>
              <w:pStyle w:val="ListParagraph"/>
              <w:widowControl w:val="0"/>
              <w:numPr>
                <w:ilvl w:val="0"/>
                <w:numId w:val="45"/>
              </w:numPr>
              <w:autoSpaceDE w:val="0"/>
              <w:autoSpaceDN w:val="0"/>
              <w:adjustRightInd w:val="0"/>
              <w:spacing w:after="0" w:line="240" w:lineRule="auto"/>
              <w:rPr>
                <w:rFonts w:ascii="Times New Roman" w:hAnsi="Times New Roman" w:cs="Times New Roman"/>
                <w:b/>
                <w:bCs/>
                <w:sz w:val="20"/>
                <w:szCs w:val="20"/>
              </w:rPr>
            </w:pPr>
            <w:r w:rsidRPr="00234569">
              <w:rPr>
                <w:rFonts w:ascii="Times New Roman" w:hAnsi="Times New Roman" w:cs="Times New Roman"/>
                <w:bCs/>
                <w:sz w:val="20"/>
                <w:szCs w:val="20"/>
              </w:rPr>
              <w:t>Everyone will participate in the discussion thread for the week.  I expect those that have class to guide the discussion for those that did not due to the holiday. Make sure your discussion submission is submitted by Mon. Sept 8</w:t>
            </w:r>
            <w:r>
              <w:rPr>
                <w:rFonts w:ascii="Times New Roman" w:hAnsi="Times New Roman" w:cs="Times New Roman"/>
                <w:bCs/>
                <w:sz w:val="20"/>
                <w:szCs w:val="20"/>
              </w:rPr>
              <w:t xml:space="preserve"> by 3:30 p.m.</w:t>
            </w:r>
            <w:r w:rsidRPr="00234569">
              <w:rPr>
                <w:rFonts w:ascii="Times New Roman" w:hAnsi="Times New Roman" w:cs="Times New Roman"/>
                <w:bCs/>
                <w:sz w:val="20"/>
                <w:szCs w:val="20"/>
              </w:rPr>
              <w:t xml:space="preserve"> for </w:t>
            </w:r>
            <w:r w:rsidRPr="00AD1C3B">
              <w:rPr>
                <w:rFonts w:ascii="Times New Roman" w:hAnsi="Times New Roman" w:cs="Times New Roman"/>
                <w:b/>
                <w:bCs/>
                <w:i/>
                <w:sz w:val="20"/>
                <w:szCs w:val="20"/>
              </w:rPr>
              <w:t>everyone</w:t>
            </w:r>
            <w:r w:rsidRPr="00234569">
              <w:rPr>
                <w:rFonts w:ascii="Times New Roman" w:hAnsi="Times New Roman" w:cs="Times New Roman"/>
                <w:bCs/>
                <w:sz w:val="20"/>
                <w:szCs w:val="20"/>
              </w:rPr>
              <w:t xml:space="preserve"> and for </w:t>
            </w:r>
            <w:r>
              <w:rPr>
                <w:rFonts w:ascii="Times New Roman" w:hAnsi="Times New Roman" w:cs="Times New Roman"/>
                <w:bCs/>
                <w:sz w:val="20"/>
                <w:szCs w:val="20"/>
              </w:rPr>
              <w:t xml:space="preserve">awarding of </w:t>
            </w:r>
            <w:r w:rsidRPr="00234569">
              <w:rPr>
                <w:rFonts w:ascii="Times New Roman" w:hAnsi="Times New Roman" w:cs="Times New Roman"/>
                <w:bCs/>
                <w:sz w:val="20"/>
                <w:szCs w:val="20"/>
              </w:rPr>
              <w:t xml:space="preserve">points.   </w:t>
            </w:r>
          </w:p>
          <w:p w:rsidR="008A4F7D" w:rsidRPr="00B61A15" w:rsidRDefault="008A4F7D" w:rsidP="008A4F7D">
            <w:pPr>
              <w:pStyle w:val="ListParagraph"/>
              <w:widowControl w:val="0"/>
              <w:numPr>
                <w:ilvl w:val="0"/>
                <w:numId w:val="45"/>
              </w:numPr>
              <w:autoSpaceDE w:val="0"/>
              <w:autoSpaceDN w:val="0"/>
              <w:adjustRightInd w:val="0"/>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Pick a project this week for service learning.  Paperwork is due week 3 to service learning Director Candice Sakuda.  </w:t>
            </w:r>
          </w:p>
        </w:tc>
      </w:tr>
      <w:tr w:rsidR="008A4F7D" w:rsidRPr="0014708F" w:rsidTr="006525F5">
        <w:trPr>
          <w:trHeight w:val="1699"/>
        </w:trPr>
        <w:tc>
          <w:tcPr>
            <w:tcW w:w="172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40" w:type="nil"/>
              <w:right w:w="140" w:type="nil"/>
            </w:tcMar>
          </w:tcPr>
          <w:p w:rsidR="008A4F7D" w:rsidRPr="00B85B0F" w:rsidRDefault="008A4F7D" w:rsidP="006525F5">
            <w:pPr>
              <w:widowControl w:val="0"/>
              <w:autoSpaceDE w:val="0"/>
              <w:autoSpaceDN w:val="0"/>
              <w:adjustRightInd w:val="0"/>
              <w:spacing w:after="0" w:line="240" w:lineRule="auto"/>
              <w:rPr>
                <w:rFonts w:ascii="Times New Roman" w:hAnsi="Times New Roman"/>
                <w:b/>
                <w:bCs/>
                <w:sz w:val="20"/>
                <w:szCs w:val="20"/>
              </w:rPr>
            </w:pPr>
            <w:r w:rsidRPr="00B85B0F">
              <w:rPr>
                <w:rFonts w:ascii="Times New Roman" w:hAnsi="Times New Roman"/>
                <w:b/>
                <w:bCs/>
                <w:sz w:val="20"/>
                <w:szCs w:val="20"/>
              </w:rPr>
              <w:t xml:space="preserve">Week 3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Mon. </w:t>
            </w:r>
            <w:r w:rsidRPr="00B85B0F">
              <w:rPr>
                <w:rFonts w:ascii="Times New Roman" w:hAnsi="Times New Roman"/>
                <w:bCs/>
                <w:sz w:val="20"/>
                <w:szCs w:val="20"/>
              </w:rPr>
              <w:t>Sept.</w:t>
            </w:r>
            <w:r>
              <w:rPr>
                <w:rFonts w:ascii="Times New Roman" w:hAnsi="Times New Roman"/>
                <w:bCs/>
                <w:sz w:val="20"/>
                <w:szCs w:val="20"/>
              </w:rPr>
              <w:t>8</w:t>
            </w:r>
          </w:p>
          <w:p w:rsidR="008A4F7D" w:rsidRPr="00B85B0F"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Wed. Sept. 10</w:t>
            </w:r>
          </w:p>
          <w:p w:rsidR="008A4F7D" w:rsidRPr="00B85B0F" w:rsidRDefault="008A4F7D" w:rsidP="006525F5">
            <w:pPr>
              <w:widowControl w:val="0"/>
              <w:autoSpaceDE w:val="0"/>
              <w:autoSpaceDN w:val="0"/>
              <w:adjustRightInd w:val="0"/>
              <w:spacing w:after="0" w:line="240" w:lineRule="auto"/>
              <w:rPr>
                <w:rFonts w:ascii="Times New Roman" w:hAnsi="Times New Roman"/>
                <w:bCs/>
              </w:rPr>
            </w:pPr>
            <w:r>
              <w:rPr>
                <w:rFonts w:ascii="Times New Roman" w:hAnsi="Times New Roman"/>
                <w:bCs/>
                <w:sz w:val="20"/>
                <w:szCs w:val="20"/>
              </w:rPr>
              <w:t>J. Peterson</w:t>
            </w:r>
          </w:p>
        </w:tc>
        <w:tc>
          <w:tcPr>
            <w:tcW w:w="441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History of the profession and nursing in Hawaii</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Florence Nightingale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QSEN</w:t>
            </w:r>
          </w:p>
          <w:p w:rsidR="008A4F7D" w:rsidRPr="00B85B0F"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Poster Presentation Sign-up &amp; Information </w:t>
            </w:r>
          </w:p>
        </w:tc>
        <w:tc>
          <w:tcPr>
            <w:tcW w:w="3843" w:type="dxa"/>
            <w:tcBorders>
              <w:top w:val="single" w:sz="4" w:space="0" w:color="auto"/>
              <w:left w:val="single" w:sz="4" w:space="0" w:color="auto"/>
              <w:bottom w:val="single" w:sz="4" w:space="0" w:color="auto"/>
              <w:right w:val="single" w:sz="4" w:space="0" w:color="auto"/>
            </w:tcBorders>
            <w:shd w:val="clear" w:color="auto" w:fill="FFFFFF" w:themeFill="background1"/>
            <w:tcMar>
              <w:top w:w="140" w:type="nil"/>
              <w:right w:w="140" w:type="nil"/>
            </w:tcMar>
          </w:tcPr>
          <w:p w:rsidR="008A4F7D" w:rsidRPr="005508C7" w:rsidRDefault="008A4F7D" w:rsidP="006525F5">
            <w:pPr>
              <w:widowControl w:val="0"/>
              <w:autoSpaceDE w:val="0"/>
              <w:autoSpaceDN w:val="0"/>
              <w:adjustRightInd w:val="0"/>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Class Preparation:  </w:t>
            </w:r>
          </w:p>
          <w:p w:rsidR="008A4F7D" w:rsidRPr="005508C7" w:rsidRDefault="008A4F7D" w:rsidP="006525F5">
            <w:pPr>
              <w:widowControl w:val="0"/>
              <w:autoSpaceDE w:val="0"/>
              <w:autoSpaceDN w:val="0"/>
              <w:adjustRightInd w:val="0"/>
              <w:spacing w:after="0" w:line="240" w:lineRule="auto"/>
              <w:rPr>
                <w:rFonts w:ascii="Times New Roman" w:hAnsi="Times New Roman" w:cs="Times New Roman"/>
                <w:bCs/>
                <w:sz w:val="20"/>
                <w:szCs w:val="20"/>
              </w:rPr>
            </w:pPr>
            <w:r w:rsidRPr="005508C7">
              <w:rPr>
                <w:rFonts w:ascii="Times New Roman" w:hAnsi="Times New Roman" w:cs="Times New Roman"/>
                <w:bCs/>
                <w:sz w:val="20"/>
                <w:szCs w:val="20"/>
              </w:rPr>
              <w:t>Finkelman &amp; Kenner pp. 3-29</w:t>
            </w:r>
          </w:p>
          <w:p w:rsidR="008A4F7D" w:rsidRDefault="008A4F7D" w:rsidP="006525F5">
            <w:pPr>
              <w:widowControl w:val="0"/>
              <w:autoSpaceDE w:val="0"/>
              <w:autoSpaceDN w:val="0"/>
              <w:adjustRightInd w:val="0"/>
              <w:spacing w:after="0" w:line="240" w:lineRule="auto"/>
              <w:rPr>
                <w:rFonts w:ascii="Times New Roman" w:hAnsi="Times New Roman" w:cs="Times New Roman"/>
                <w:bCs/>
                <w:sz w:val="20"/>
                <w:szCs w:val="20"/>
              </w:rPr>
            </w:pPr>
            <w:r w:rsidRPr="005508C7">
              <w:rPr>
                <w:rFonts w:ascii="Times New Roman" w:hAnsi="Times New Roman" w:cs="Times New Roman"/>
                <w:bCs/>
                <w:sz w:val="20"/>
                <w:szCs w:val="20"/>
              </w:rPr>
              <w:t xml:space="preserve">Sitzman &amp; Eichelberger </w:t>
            </w:r>
            <w:r>
              <w:rPr>
                <w:rFonts w:ascii="Times New Roman" w:hAnsi="Times New Roman" w:cs="Times New Roman"/>
                <w:bCs/>
                <w:sz w:val="20"/>
                <w:szCs w:val="20"/>
              </w:rPr>
              <w:t>pp. 27-31</w:t>
            </w:r>
          </w:p>
          <w:p w:rsidR="008A4F7D" w:rsidRDefault="008A4F7D" w:rsidP="006525F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Review Powerpoint on eCollege with voice over to guide your preparation for class.  </w:t>
            </w:r>
            <w:r w:rsidRPr="005508C7">
              <w:rPr>
                <w:rFonts w:ascii="Times New Roman" w:hAnsi="Times New Roman" w:cs="Times New Roman"/>
                <w:bCs/>
                <w:sz w:val="20"/>
                <w:szCs w:val="20"/>
              </w:rPr>
              <w:t xml:space="preserve"> </w:t>
            </w:r>
          </w:p>
          <w:p w:rsidR="008A4F7D" w:rsidRPr="00F54F53" w:rsidRDefault="008A4F7D" w:rsidP="006525F5">
            <w:pPr>
              <w:widowControl w:val="0"/>
              <w:autoSpaceDE w:val="0"/>
              <w:autoSpaceDN w:val="0"/>
              <w:adjustRightInd w:val="0"/>
              <w:spacing w:after="0" w:line="240" w:lineRule="auto"/>
              <w:rPr>
                <w:rFonts w:ascii="Times New Roman" w:hAnsi="Times New Roman" w:cs="Times New Roman"/>
                <w:bCs/>
                <w:sz w:val="20"/>
                <w:szCs w:val="20"/>
              </w:rPr>
            </w:pPr>
            <w:r>
              <w:rPr>
                <w:rFonts w:ascii="Times New Roman" w:hAnsi="Times New Roman" w:cs="Times New Roman"/>
                <w:bCs/>
                <w:sz w:val="20"/>
                <w:szCs w:val="20"/>
              </w:rPr>
              <w:t>Be prepared for quiz on content – Points awarded per syllabus -only in first 5 minutes of class.  If you are late or absent you cannot receive points or take the quiz.</w:t>
            </w:r>
          </w:p>
        </w:tc>
      </w:tr>
      <w:tr w:rsidR="008A4F7D" w:rsidRPr="0014708F" w:rsidTr="006525F5">
        <w:trPr>
          <w:trHeight w:val="2406"/>
        </w:trPr>
        <w:tc>
          <w:tcPr>
            <w:tcW w:w="1728" w:type="dxa"/>
            <w:vMerge/>
            <w:tcBorders>
              <w:top w:val="single" w:sz="4" w:space="0" w:color="auto"/>
              <w:left w:val="single" w:sz="8" w:space="0" w:color="000000"/>
              <w:right w:val="single" w:sz="8" w:space="0" w:color="000000"/>
            </w:tcBorders>
            <w:shd w:val="clear" w:color="auto" w:fill="FFFFFF" w:themeFill="background1"/>
            <w:tcMar>
              <w:top w:w="140" w:type="nil"/>
              <w:right w:w="140" w:type="nil"/>
            </w:tcMar>
          </w:tcPr>
          <w:p w:rsidR="008A4F7D" w:rsidRPr="00B85B0F" w:rsidRDefault="008A4F7D" w:rsidP="006525F5">
            <w:pPr>
              <w:widowControl w:val="0"/>
              <w:autoSpaceDE w:val="0"/>
              <w:autoSpaceDN w:val="0"/>
              <w:adjustRightInd w:val="0"/>
              <w:spacing w:after="0" w:line="240" w:lineRule="auto"/>
              <w:rPr>
                <w:rFonts w:ascii="Times New Roman" w:hAnsi="Times New Roman"/>
                <w:b/>
                <w:bCs/>
                <w:sz w:val="20"/>
                <w:szCs w:val="20"/>
              </w:rPr>
            </w:pPr>
          </w:p>
        </w:tc>
        <w:tc>
          <w:tcPr>
            <w:tcW w:w="4410" w:type="dxa"/>
            <w:vMerge/>
            <w:tcBorders>
              <w:top w:val="single" w:sz="4" w:space="0" w:color="auto"/>
              <w:right w:val="single" w:sz="8" w:space="0" w:color="000000"/>
            </w:tcBorders>
            <w:shd w:val="clear" w:color="auto" w:fill="FFFFFF" w:themeFill="background1"/>
            <w:tcMar>
              <w:top w:w="140" w:type="nil"/>
              <w:right w:w="140" w:type="nil"/>
            </w:tcMar>
          </w:tcPr>
          <w:p w:rsidR="008A4F7D" w:rsidRPr="00B85B0F"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4" w:space="0" w:color="auto"/>
              <w:right w:val="single" w:sz="8" w:space="0" w:color="000000"/>
            </w:tcBorders>
            <w:shd w:val="clear" w:color="auto" w:fill="FFFFFF" w:themeFill="background1"/>
            <w:tcMar>
              <w:top w:w="140" w:type="nil"/>
              <w:right w:w="140" w:type="nil"/>
            </w:tcMar>
          </w:tcPr>
          <w:p w:rsidR="008A4F7D" w:rsidRPr="00F54F53" w:rsidRDefault="008A4F7D" w:rsidP="006525F5">
            <w:pPr>
              <w:widowControl w:val="0"/>
              <w:autoSpaceDE w:val="0"/>
              <w:autoSpaceDN w:val="0"/>
              <w:adjustRightInd w:val="0"/>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Assignment due today: </w:t>
            </w:r>
          </w:p>
          <w:p w:rsidR="008A4F7D" w:rsidRPr="00234569" w:rsidRDefault="008A4F7D" w:rsidP="008A4F7D">
            <w:pPr>
              <w:pStyle w:val="ListParagraph"/>
              <w:widowControl w:val="0"/>
              <w:numPr>
                <w:ilvl w:val="0"/>
                <w:numId w:val="42"/>
              </w:numPr>
              <w:autoSpaceDE w:val="0"/>
              <w:autoSpaceDN w:val="0"/>
              <w:adjustRightInd w:val="0"/>
              <w:spacing w:after="0" w:line="240" w:lineRule="auto"/>
              <w:rPr>
                <w:rFonts w:ascii="Times New Roman" w:hAnsi="Times New Roman" w:cs="Times New Roman"/>
                <w:bCs/>
                <w:sz w:val="20"/>
                <w:szCs w:val="20"/>
              </w:rPr>
            </w:pPr>
            <w:r w:rsidRPr="00234569">
              <w:rPr>
                <w:rFonts w:ascii="Times New Roman" w:hAnsi="Times New Roman" w:cs="Times New Roman"/>
                <w:sz w:val="20"/>
                <w:szCs w:val="20"/>
              </w:rPr>
              <w:t xml:space="preserve">Service Learning project selected and paperwork submitted to Candice Sakuda per instructions in syllabus. </w:t>
            </w:r>
          </w:p>
          <w:p w:rsidR="008A4F7D" w:rsidRPr="00FD3084" w:rsidRDefault="008A4F7D" w:rsidP="006525F5">
            <w:pPr>
              <w:widowControl w:val="0"/>
              <w:autoSpaceDE w:val="0"/>
              <w:autoSpaceDN w:val="0"/>
              <w:adjustRightInd w:val="0"/>
              <w:spacing w:after="0" w:line="240" w:lineRule="auto"/>
              <w:rPr>
                <w:rFonts w:ascii="Times New Roman" w:hAnsi="Times New Roman" w:cs="Times New Roman"/>
                <w:b/>
                <w:bCs/>
                <w:sz w:val="20"/>
                <w:szCs w:val="20"/>
              </w:rPr>
            </w:pPr>
            <w:r w:rsidRPr="00FD3084">
              <w:rPr>
                <w:rFonts w:ascii="Times New Roman" w:hAnsi="Times New Roman" w:cs="Times New Roman"/>
                <w:b/>
                <w:bCs/>
                <w:sz w:val="20"/>
                <w:szCs w:val="20"/>
              </w:rPr>
              <w:t xml:space="preserve">Task to complete for week 4: </w:t>
            </w:r>
          </w:p>
          <w:p w:rsidR="008A4F7D" w:rsidRPr="00234569" w:rsidRDefault="008A4F7D" w:rsidP="008A4F7D">
            <w:pPr>
              <w:pStyle w:val="ListParagraph"/>
              <w:widowControl w:val="0"/>
              <w:numPr>
                <w:ilvl w:val="0"/>
                <w:numId w:val="42"/>
              </w:numPr>
              <w:autoSpaceDE w:val="0"/>
              <w:autoSpaceDN w:val="0"/>
              <w:adjustRightInd w:val="0"/>
              <w:spacing w:after="0" w:line="240" w:lineRule="auto"/>
              <w:rPr>
                <w:rFonts w:ascii="Times New Roman" w:hAnsi="Times New Roman" w:cs="Times New Roman"/>
                <w:bCs/>
                <w:sz w:val="20"/>
                <w:szCs w:val="20"/>
              </w:rPr>
            </w:pPr>
            <w:r w:rsidRPr="00234569">
              <w:rPr>
                <w:rFonts w:ascii="Times New Roman" w:hAnsi="Times New Roman" w:cs="Times New Roman"/>
                <w:bCs/>
                <w:sz w:val="20"/>
                <w:szCs w:val="20"/>
              </w:rPr>
              <w:t xml:space="preserve">Log into ATI and complete the Nurselogic 2.0 module - Knowledge &amp; Clinical Judgment.  Prof. Peterson will download results as part of the quiz points in week 4.  Use the information as part of your Learning Strategies assignment per the syllabus.  </w:t>
            </w:r>
          </w:p>
        </w:tc>
      </w:tr>
      <w:tr w:rsidR="008A4F7D" w:rsidRPr="0014708F" w:rsidTr="006525F5">
        <w:trPr>
          <w:trHeight w:val="957"/>
        </w:trPr>
        <w:tc>
          <w:tcPr>
            <w:tcW w:w="1728" w:type="dxa"/>
            <w:vMerge w:val="restart"/>
            <w:tcBorders>
              <w:top w:val="single" w:sz="8" w:space="0" w:color="000000"/>
              <w:left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4 </w:t>
            </w:r>
          </w:p>
          <w:p w:rsidR="008A4F7D" w:rsidRPr="007D4FCC" w:rsidRDefault="008A4F7D" w:rsidP="006525F5">
            <w:pPr>
              <w:widowControl w:val="0"/>
              <w:autoSpaceDE w:val="0"/>
              <w:autoSpaceDN w:val="0"/>
              <w:adjustRightInd w:val="0"/>
              <w:spacing w:after="0" w:line="240" w:lineRule="auto"/>
              <w:rPr>
                <w:rFonts w:ascii="Times New Roman" w:hAnsi="Times New Roman"/>
                <w:bCs/>
                <w:sz w:val="20"/>
                <w:szCs w:val="20"/>
              </w:rPr>
            </w:pPr>
            <w:r w:rsidRPr="007D4FCC">
              <w:rPr>
                <w:rFonts w:ascii="Times New Roman" w:hAnsi="Times New Roman"/>
                <w:bCs/>
                <w:sz w:val="20"/>
                <w:szCs w:val="20"/>
              </w:rPr>
              <w:t>Mon. Sept. 15</w:t>
            </w:r>
          </w:p>
          <w:p w:rsidR="008A4F7D" w:rsidRPr="007D4FCC" w:rsidRDefault="008A4F7D" w:rsidP="006525F5">
            <w:pPr>
              <w:widowControl w:val="0"/>
              <w:autoSpaceDE w:val="0"/>
              <w:autoSpaceDN w:val="0"/>
              <w:adjustRightInd w:val="0"/>
              <w:spacing w:after="0" w:line="240" w:lineRule="auto"/>
              <w:rPr>
                <w:rFonts w:ascii="Times New Roman" w:hAnsi="Times New Roman"/>
                <w:bCs/>
                <w:sz w:val="20"/>
                <w:szCs w:val="20"/>
              </w:rPr>
            </w:pPr>
            <w:r w:rsidRPr="007D4FCC">
              <w:rPr>
                <w:rFonts w:ascii="Times New Roman" w:hAnsi="Times New Roman"/>
                <w:bCs/>
                <w:sz w:val="20"/>
                <w:szCs w:val="20"/>
              </w:rPr>
              <w:t xml:space="preserve">Wed. Sept. 17 </w:t>
            </w:r>
          </w:p>
          <w:p w:rsidR="008A4F7D" w:rsidRPr="00B85B0F"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Cs/>
                <w:sz w:val="20"/>
                <w:szCs w:val="20"/>
              </w:rPr>
              <w:t xml:space="preserve">E. Magpantay-Monroe </w:t>
            </w:r>
          </w:p>
        </w:tc>
        <w:tc>
          <w:tcPr>
            <w:tcW w:w="4410" w:type="dxa"/>
            <w:vMerge w:val="restart"/>
            <w:tcBorders>
              <w:top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Theory in Nursing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Introduction to the CUH SON: </w:t>
            </w:r>
          </w:p>
          <w:p w:rsidR="008A4F7D" w:rsidRDefault="008A4F7D" w:rsidP="008A4F7D">
            <w:pPr>
              <w:pStyle w:val="ListParagraph"/>
              <w:widowControl w:val="0"/>
              <w:numPr>
                <w:ilvl w:val="0"/>
                <w:numId w:val="27"/>
              </w:numPr>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Curricular Framework </w:t>
            </w:r>
          </w:p>
          <w:p w:rsidR="008A4F7D" w:rsidRDefault="008A4F7D" w:rsidP="008A4F7D">
            <w:pPr>
              <w:pStyle w:val="ListParagraph"/>
              <w:widowControl w:val="0"/>
              <w:numPr>
                <w:ilvl w:val="0"/>
                <w:numId w:val="27"/>
              </w:numPr>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Overarching Themes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Relationship to graduate outcomes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ATI Nurse Logic:  Module 2- Concepts </w:t>
            </w:r>
          </w:p>
          <w:p w:rsidR="008A4F7D" w:rsidRPr="00AC37B6"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332D96" w:rsidRDefault="008A4F7D" w:rsidP="006525F5">
            <w:pPr>
              <w:pStyle w:val="NoSpacing"/>
              <w:rPr>
                <w:rFonts w:ascii="Times New Roman" w:hAnsi="Times New Roman" w:cs="Times New Roman"/>
                <w:sz w:val="20"/>
                <w:szCs w:val="20"/>
              </w:rPr>
            </w:pPr>
            <w:r>
              <w:rPr>
                <w:rFonts w:ascii="Times New Roman" w:hAnsi="Times New Roman" w:cs="Times New Roman"/>
                <w:b/>
                <w:sz w:val="20"/>
                <w:szCs w:val="20"/>
              </w:rPr>
              <w:t xml:space="preserve">Class Preparation: </w:t>
            </w:r>
          </w:p>
          <w:p w:rsidR="008A4F7D" w:rsidRDefault="008A4F7D" w:rsidP="006525F5">
            <w:pPr>
              <w:pStyle w:val="NoSpacing"/>
              <w:rPr>
                <w:rFonts w:ascii="Times New Roman" w:hAnsi="Times New Roman" w:cs="Times New Roman"/>
                <w:sz w:val="20"/>
                <w:szCs w:val="20"/>
              </w:rPr>
            </w:pPr>
            <w:r w:rsidRPr="00332D96">
              <w:rPr>
                <w:rFonts w:ascii="Times New Roman" w:hAnsi="Times New Roman" w:cs="Times New Roman"/>
                <w:sz w:val="20"/>
                <w:szCs w:val="20"/>
              </w:rPr>
              <w:t>Finkelman &amp; Kenner pp.63-74</w:t>
            </w:r>
            <w:r>
              <w:rPr>
                <w:rFonts w:ascii="Times New Roman" w:hAnsi="Times New Roman" w:cs="Times New Roman"/>
                <w:sz w:val="20"/>
                <w:szCs w:val="20"/>
              </w:rPr>
              <w:t xml:space="preserve">; </w:t>
            </w:r>
          </w:p>
          <w:p w:rsidR="008A4F7D" w:rsidRDefault="008A4F7D" w:rsidP="006525F5">
            <w:pPr>
              <w:pStyle w:val="NoSpacing"/>
              <w:rPr>
                <w:rFonts w:ascii="Times New Roman" w:hAnsi="Times New Roman" w:cs="Times New Roman"/>
                <w:sz w:val="20"/>
                <w:szCs w:val="20"/>
              </w:rPr>
            </w:pPr>
            <w:r>
              <w:rPr>
                <w:rFonts w:ascii="Times New Roman" w:hAnsi="Times New Roman" w:cs="Times New Roman"/>
                <w:sz w:val="20"/>
                <w:szCs w:val="20"/>
              </w:rPr>
              <w:t>Sitzman &amp; Eichelberger part 1 pp. 3-18</w:t>
            </w:r>
          </w:p>
          <w:p w:rsidR="008A4F7D" w:rsidRPr="00332D96" w:rsidRDefault="008A4F7D" w:rsidP="006525F5">
            <w:pPr>
              <w:pStyle w:val="NoSpacing"/>
              <w:rPr>
                <w:rFonts w:ascii="Times New Roman" w:hAnsi="Times New Roman" w:cs="Times New Roman"/>
                <w:b/>
                <w:bCs/>
                <w:sz w:val="20"/>
                <w:szCs w:val="20"/>
              </w:rPr>
            </w:pPr>
            <w:r>
              <w:rPr>
                <w:rFonts w:ascii="Times New Roman" w:hAnsi="Times New Roman" w:cs="Times New Roman"/>
                <w:sz w:val="20"/>
                <w:szCs w:val="20"/>
              </w:rPr>
              <w:t xml:space="preserve">Nursing Handbook-pp. 1-13 Bring to class. Be prepared for quiz on content per syllabus instructions.  </w:t>
            </w:r>
          </w:p>
        </w:tc>
      </w:tr>
      <w:tr w:rsidR="008A4F7D" w:rsidRPr="0014708F" w:rsidTr="008908DD">
        <w:trPr>
          <w:trHeight w:val="957"/>
        </w:trPr>
        <w:tc>
          <w:tcPr>
            <w:tcW w:w="1728" w:type="dxa"/>
            <w:vMerge/>
            <w:tcBorders>
              <w:left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p>
        </w:tc>
        <w:tc>
          <w:tcPr>
            <w:tcW w:w="4410" w:type="dxa"/>
            <w:vMerge/>
            <w:tcBorders>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234569" w:rsidRDefault="008A4F7D" w:rsidP="006525F5">
            <w:pPr>
              <w:pStyle w:val="NoSpacing"/>
              <w:rPr>
                <w:rFonts w:ascii="Times New Roman" w:hAnsi="Times New Roman" w:cs="Times New Roman"/>
                <w:sz w:val="20"/>
                <w:szCs w:val="20"/>
              </w:rPr>
            </w:pPr>
            <w:r w:rsidRPr="00234569">
              <w:rPr>
                <w:rFonts w:ascii="Times New Roman" w:hAnsi="Times New Roman" w:cs="Times New Roman"/>
                <w:b/>
                <w:sz w:val="20"/>
                <w:szCs w:val="20"/>
              </w:rPr>
              <w:t>Assignments due today:</w:t>
            </w:r>
            <w:r w:rsidRPr="00234569">
              <w:rPr>
                <w:rFonts w:ascii="Times New Roman" w:hAnsi="Times New Roman" w:cs="Times New Roman"/>
                <w:sz w:val="20"/>
                <w:szCs w:val="20"/>
              </w:rPr>
              <w:t xml:space="preserve">  </w:t>
            </w:r>
          </w:p>
          <w:p w:rsidR="008A4F7D" w:rsidRDefault="008A4F7D" w:rsidP="006525F5">
            <w:pPr>
              <w:pStyle w:val="NoSpacing"/>
              <w:rPr>
                <w:rFonts w:ascii="Times New Roman" w:hAnsi="Times New Roman" w:cs="Times New Roman"/>
                <w:sz w:val="20"/>
                <w:szCs w:val="20"/>
              </w:rPr>
            </w:pPr>
            <w:r w:rsidRPr="00234569">
              <w:rPr>
                <w:rFonts w:ascii="Times New Roman" w:hAnsi="Times New Roman" w:cs="Times New Roman"/>
                <w:sz w:val="20"/>
                <w:szCs w:val="20"/>
              </w:rPr>
              <w:t>Learning strategies assignment. Submit to dropbox</w:t>
            </w:r>
            <w:r>
              <w:rPr>
                <w:rFonts w:ascii="Times New Roman" w:hAnsi="Times New Roman" w:cs="Times New Roman"/>
                <w:sz w:val="20"/>
                <w:szCs w:val="20"/>
              </w:rPr>
              <w:t xml:space="preserve"> on eCollege</w:t>
            </w:r>
            <w:r w:rsidRPr="00234569">
              <w:rPr>
                <w:rFonts w:ascii="Times New Roman" w:hAnsi="Times New Roman" w:cs="Times New Roman"/>
                <w:sz w:val="20"/>
                <w:szCs w:val="20"/>
              </w:rPr>
              <w:t xml:space="preserve"> by beginning of class section.  No late papers accepted without penalty.  Make sure the format is word.  Do not submit a PDF.   (See assignment in syllabus).</w:t>
            </w:r>
          </w:p>
          <w:p w:rsidR="008A4F7D" w:rsidRPr="00234569" w:rsidRDefault="008A4F7D" w:rsidP="006525F5">
            <w:pPr>
              <w:pStyle w:val="NoSpacing"/>
              <w:rPr>
                <w:rFonts w:ascii="Times New Roman" w:hAnsi="Times New Roman" w:cs="Times New Roman"/>
                <w:b/>
                <w:sz w:val="20"/>
                <w:szCs w:val="20"/>
              </w:rPr>
            </w:pPr>
            <w:r w:rsidRPr="00234569">
              <w:rPr>
                <w:rFonts w:ascii="Times New Roman" w:hAnsi="Times New Roman" w:cs="Times New Roman"/>
                <w:b/>
                <w:sz w:val="20"/>
                <w:szCs w:val="20"/>
              </w:rPr>
              <w:t xml:space="preserve">Task to do for Week 5: </w:t>
            </w:r>
          </w:p>
          <w:p w:rsidR="008A4F7D" w:rsidRDefault="008A4F7D" w:rsidP="008A4F7D">
            <w:pPr>
              <w:pStyle w:val="NoSpacing"/>
              <w:numPr>
                <w:ilvl w:val="0"/>
                <w:numId w:val="43"/>
              </w:numPr>
              <w:rPr>
                <w:rFonts w:ascii="Times New Roman" w:hAnsi="Times New Roman" w:cs="Times New Roman"/>
                <w:sz w:val="20"/>
                <w:szCs w:val="20"/>
              </w:rPr>
            </w:pPr>
            <w:r w:rsidRPr="00234569">
              <w:rPr>
                <w:rFonts w:ascii="Times New Roman" w:hAnsi="Times New Roman" w:cs="Times New Roman"/>
                <w:sz w:val="20"/>
                <w:szCs w:val="20"/>
              </w:rPr>
              <w:t xml:space="preserve">Log into ATI and complete the Nurselogic 2.0 module-Nursing Concepts. </w:t>
            </w:r>
            <w:r>
              <w:rPr>
                <w:rFonts w:ascii="Times New Roman" w:hAnsi="Times New Roman" w:cs="Times New Roman"/>
                <w:sz w:val="20"/>
                <w:szCs w:val="20"/>
              </w:rPr>
              <w:t xml:space="preserve">Prof. Peterson will download results on Mon. Sept. 22 by 3:30 p.m. </w:t>
            </w:r>
          </w:p>
          <w:p w:rsidR="008A4F7D" w:rsidRPr="00234569" w:rsidRDefault="008A4F7D" w:rsidP="008908DD">
            <w:pPr>
              <w:pStyle w:val="NoSpacing"/>
              <w:numPr>
                <w:ilvl w:val="0"/>
                <w:numId w:val="43"/>
              </w:numPr>
              <w:rPr>
                <w:rFonts w:ascii="Times New Roman" w:hAnsi="Times New Roman" w:cs="Times New Roman"/>
                <w:sz w:val="20"/>
                <w:szCs w:val="20"/>
              </w:rPr>
            </w:pPr>
            <w:r>
              <w:rPr>
                <w:rFonts w:ascii="Times New Roman" w:hAnsi="Times New Roman" w:cs="Times New Roman"/>
                <w:sz w:val="20"/>
                <w:szCs w:val="20"/>
              </w:rPr>
              <w:t xml:space="preserve">Continue writing your first visual representation paper that is due week </w:t>
            </w:r>
            <w:r w:rsidR="008908DD">
              <w:rPr>
                <w:rFonts w:ascii="Times New Roman" w:hAnsi="Times New Roman" w:cs="Times New Roman"/>
                <w:sz w:val="20"/>
                <w:szCs w:val="20"/>
              </w:rPr>
              <w:t>6</w:t>
            </w:r>
            <w:r>
              <w:rPr>
                <w:rFonts w:ascii="Times New Roman" w:hAnsi="Times New Roman" w:cs="Times New Roman"/>
                <w:sz w:val="20"/>
                <w:szCs w:val="20"/>
              </w:rPr>
              <w:t xml:space="preserve">. Use the rubric for content, APA checklist for compliance with APA formatting, and sample paper for any questions.   </w:t>
            </w:r>
          </w:p>
        </w:tc>
      </w:tr>
      <w:tr w:rsidR="008908DD" w:rsidRPr="0014708F" w:rsidTr="00D71E85">
        <w:trPr>
          <w:trHeight w:val="1159"/>
        </w:trPr>
        <w:tc>
          <w:tcPr>
            <w:tcW w:w="1728" w:type="dxa"/>
            <w:vMerge w:val="restart"/>
            <w:tcBorders>
              <w:top w:val="single" w:sz="8" w:space="0" w:color="000000"/>
              <w:left w:val="single" w:sz="8" w:space="0" w:color="000000"/>
              <w:right w:val="single" w:sz="8" w:space="0" w:color="000000"/>
            </w:tcBorders>
            <w:shd w:val="clear" w:color="auto" w:fill="FFFFFF" w:themeFill="background1"/>
            <w:tcMar>
              <w:top w:w="140" w:type="nil"/>
              <w:right w:w="140" w:type="nil"/>
            </w:tcMar>
          </w:tcPr>
          <w:p w:rsidR="008908DD" w:rsidRDefault="008908D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Week 5</w:t>
            </w:r>
          </w:p>
          <w:p w:rsidR="008908DD" w:rsidRPr="00234569" w:rsidRDefault="008908DD" w:rsidP="006525F5">
            <w:pPr>
              <w:widowControl w:val="0"/>
              <w:autoSpaceDE w:val="0"/>
              <w:autoSpaceDN w:val="0"/>
              <w:adjustRightInd w:val="0"/>
              <w:spacing w:after="0" w:line="240" w:lineRule="auto"/>
              <w:rPr>
                <w:rFonts w:ascii="Times New Roman" w:hAnsi="Times New Roman"/>
                <w:bCs/>
                <w:sz w:val="20"/>
                <w:szCs w:val="20"/>
              </w:rPr>
            </w:pPr>
            <w:r w:rsidRPr="00234569">
              <w:rPr>
                <w:rFonts w:ascii="Times New Roman" w:hAnsi="Times New Roman"/>
                <w:bCs/>
                <w:sz w:val="20"/>
                <w:szCs w:val="20"/>
              </w:rPr>
              <w:t>Mon. Sept. 22</w:t>
            </w:r>
          </w:p>
          <w:p w:rsidR="008908DD" w:rsidRPr="00234569" w:rsidRDefault="008908DD" w:rsidP="006525F5">
            <w:pPr>
              <w:widowControl w:val="0"/>
              <w:autoSpaceDE w:val="0"/>
              <w:autoSpaceDN w:val="0"/>
              <w:adjustRightInd w:val="0"/>
              <w:spacing w:after="0" w:line="240" w:lineRule="auto"/>
              <w:rPr>
                <w:rFonts w:ascii="Times New Roman" w:hAnsi="Times New Roman"/>
                <w:bCs/>
                <w:sz w:val="20"/>
                <w:szCs w:val="20"/>
              </w:rPr>
            </w:pPr>
            <w:r w:rsidRPr="00234569">
              <w:rPr>
                <w:rFonts w:ascii="Times New Roman" w:hAnsi="Times New Roman"/>
                <w:bCs/>
                <w:sz w:val="20"/>
                <w:szCs w:val="20"/>
              </w:rPr>
              <w:t>Wed. Sept. 24</w:t>
            </w:r>
          </w:p>
          <w:p w:rsidR="008908DD" w:rsidRPr="00F17C27" w:rsidRDefault="008908D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E. Magpantay-Monroe</w:t>
            </w:r>
          </w:p>
        </w:tc>
        <w:tc>
          <w:tcPr>
            <w:tcW w:w="4410" w:type="dxa"/>
            <w:vMerge w:val="restart"/>
            <w:tcBorders>
              <w:top w:val="single" w:sz="8" w:space="0" w:color="000000"/>
              <w:right w:val="single" w:sz="8" w:space="0" w:color="000000"/>
            </w:tcBorders>
            <w:shd w:val="clear" w:color="auto" w:fill="FFFFFF" w:themeFill="background1"/>
            <w:tcMar>
              <w:top w:w="140" w:type="nil"/>
              <w:right w:w="140" w:type="nil"/>
            </w:tcMar>
          </w:tcPr>
          <w:p w:rsidR="008908DD" w:rsidRDefault="008908D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Diversity – Madeleine Leininger </w:t>
            </w:r>
          </w:p>
          <w:p w:rsidR="008908DD" w:rsidRDefault="008908D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Health Promotion, Disease Prevention, and Illness: A community perspective.  </w:t>
            </w:r>
          </w:p>
          <w:p w:rsidR="008908DD" w:rsidRDefault="008908D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Why don’t we have enough nurses?  </w:t>
            </w:r>
          </w:p>
          <w:p w:rsidR="008908DD" w:rsidRDefault="008908D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Affordable Care Act </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908DD" w:rsidRPr="00332D96" w:rsidRDefault="008908DD" w:rsidP="006525F5">
            <w:pPr>
              <w:pStyle w:val="NoSpacing"/>
              <w:rPr>
                <w:rFonts w:ascii="Times New Roman" w:hAnsi="Times New Roman" w:cs="Times New Roman"/>
                <w:b/>
                <w:sz w:val="20"/>
                <w:szCs w:val="20"/>
              </w:rPr>
            </w:pPr>
            <w:r>
              <w:rPr>
                <w:rFonts w:ascii="Times New Roman" w:hAnsi="Times New Roman" w:cs="Times New Roman"/>
                <w:b/>
                <w:sz w:val="20"/>
                <w:szCs w:val="20"/>
              </w:rPr>
              <w:t xml:space="preserve">Class Preparation:  </w:t>
            </w:r>
          </w:p>
          <w:p w:rsidR="008908DD" w:rsidRPr="001663AB" w:rsidRDefault="008908DD" w:rsidP="006525F5">
            <w:pPr>
              <w:pStyle w:val="NoSpacing"/>
              <w:rPr>
                <w:rFonts w:ascii="Times New Roman" w:hAnsi="Times New Roman" w:cs="Times New Roman"/>
                <w:sz w:val="20"/>
                <w:szCs w:val="20"/>
              </w:rPr>
            </w:pPr>
            <w:r w:rsidRPr="00332D96">
              <w:rPr>
                <w:rFonts w:ascii="Times New Roman" w:hAnsi="Times New Roman" w:cs="Times New Roman"/>
                <w:sz w:val="20"/>
                <w:szCs w:val="20"/>
              </w:rPr>
              <w:t xml:space="preserve">Finkelman &amp; Kenner pp.201-229 and </w:t>
            </w:r>
            <w:r w:rsidRPr="00F07F23">
              <w:rPr>
                <w:rFonts w:ascii="Times New Roman" w:hAnsi="Times New Roman" w:cs="Times New Roman"/>
                <w:sz w:val="20"/>
                <w:szCs w:val="20"/>
              </w:rPr>
              <w:t>pp.463-488</w:t>
            </w:r>
            <w:r>
              <w:rPr>
                <w:rFonts w:ascii="Times New Roman" w:hAnsi="Times New Roman" w:cs="Times New Roman"/>
                <w:sz w:val="20"/>
                <w:szCs w:val="20"/>
                <w:u w:val="single"/>
              </w:rPr>
              <w:t>.  All material posted on eCollege.</w:t>
            </w:r>
            <w:r>
              <w:rPr>
                <w:rFonts w:ascii="Times New Roman" w:hAnsi="Times New Roman" w:cs="Times New Roman"/>
                <w:sz w:val="20"/>
                <w:szCs w:val="20"/>
              </w:rPr>
              <w:t xml:space="preserve">Be prepared for quiz over content per the syllabus.  </w:t>
            </w:r>
          </w:p>
          <w:p w:rsidR="008908DD" w:rsidRPr="001663AB" w:rsidRDefault="008908DD" w:rsidP="008908DD">
            <w:pPr>
              <w:pStyle w:val="NoSpacing"/>
              <w:rPr>
                <w:rFonts w:ascii="Times New Roman" w:hAnsi="Times New Roman" w:cs="Times New Roman"/>
                <w:sz w:val="20"/>
                <w:szCs w:val="20"/>
              </w:rPr>
            </w:pPr>
            <w:r>
              <w:rPr>
                <w:rFonts w:ascii="Times New Roman" w:hAnsi="Times New Roman" w:cs="Times New Roman"/>
                <w:sz w:val="20"/>
                <w:szCs w:val="20"/>
              </w:rPr>
              <w:t xml:space="preserve"> </w:t>
            </w:r>
          </w:p>
        </w:tc>
      </w:tr>
      <w:tr w:rsidR="008908DD" w:rsidRPr="0014708F" w:rsidTr="00D71E85">
        <w:trPr>
          <w:trHeight w:val="1159"/>
        </w:trPr>
        <w:tc>
          <w:tcPr>
            <w:tcW w:w="1728" w:type="dxa"/>
            <w:vMerge/>
            <w:tcBorders>
              <w:left w:val="single" w:sz="8" w:space="0" w:color="000000"/>
              <w:bottom w:val="single" w:sz="4" w:space="0" w:color="auto"/>
              <w:right w:val="single" w:sz="8" w:space="0" w:color="000000"/>
            </w:tcBorders>
            <w:shd w:val="clear" w:color="auto" w:fill="FFFFFF" w:themeFill="background1"/>
            <w:tcMar>
              <w:top w:w="140" w:type="nil"/>
              <w:right w:w="140" w:type="nil"/>
            </w:tcMar>
          </w:tcPr>
          <w:p w:rsidR="008908DD" w:rsidRDefault="008908DD" w:rsidP="006525F5">
            <w:pPr>
              <w:widowControl w:val="0"/>
              <w:autoSpaceDE w:val="0"/>
              <w:autoSpaceDN w:val="0"/>
              <w:adjustRightInd w:val="0"/>
              <w:spacing w:after="0" w:line="240" w:lineRule="auto"/>
              <w:rPr>
                <w:rFonts w:ascii="Times New Roman" w:hAnsi="Times New Roman"/>
                <w:b/>
                <w:bCs/>
                <w:sz w:val="20"/>
                <w:szCs w:val="20"/>
              </w:rPr>
            </w:pPr>
          </w:p>
        </w:tc>
        <w:tc>
          <w:tcPr>
            <w:tcW w:w="4410" w:type="dxa"/>
            <w:vMerge/>
            <w:tcBorders>
              <w:bottom w:val="single" w:sz="4" w:space="0" w:color="auto"/>
              <w:right w:val="single" w:sz="8" w:space="0" w:color="000000"/>
            </w:tcBorders>
            <w:shd w:val="clear" w:color="auto" w:fill="FFFFFF" w:themeFill="background1"/>
            <w:tcMar>
              <w:top w:w="140" w:type="nil"/>
              <w:right w:w="140" w:type="nil"/>
            </w:tcMar>
          </w:tcPr>
          <w:p w:rsidR="008908DD" w:rsidRDefault="008908D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4" w:space="0" w:color="auto"/>
              <w:right w:val="single" w:sz="8" w:space="0" w:color="000000"/>
            </w:tcBorders>
            <w:shd w:val="clear" w:color="auto" w:fill="FFFFFF" w:themeFill="background1"/>
            <w:tcMar>
              <w:top w:w="140" w:type="nil"/>
              <w:right w:w="140" w:type="nil"/>
            </w:tcMar>
          </w:tcPr>
          <w:p w:rsidR="008908DD" w:rsidRDefault="008908DD" w:rsidP="006525F5">
            <w:pPr>
              <w:pStyle w:val="NoSpacing"/>
              <w:rPr>
                <w:rFonts w:ascii="Times New Roman" w:hAnsi="Times New Roman" w:cs="Times New Roman"/>
                <w:b/>
                <w:sz w:val="20"/>
                <w:szCs w:val="20"/>
              </w:rPr>
            </w:pPr>
            <w:r>
              <w:rPr>
                <w:rFonts w:ascii="Times New Roman" w:hAnsi="Times New Roman" w:cs="Times New Roman"/>
                <w:b/>
                <w:sz w:val="20"/>
                <w:szCs w:val="20"/>
              </w:rPr>
              <w:t xml:space="preserve">Assignment due today: </w:t>
            </w:r>
          </w:p>
          <w:p w:rsidR="008908DD" w:rsidRPr="008908DD" w:rsidRDefault="008908DD" w:rsidP="006525F5">
            <w:pPr>
              <w:pStyle w:val="NoSpacing"/>
              <w:rPr>
                <w:rFonts w:ascii="Times New Roman" w:hAnsi="Times New Roman" w:cs="Times New Roman"/>
                <w:sz w:val="20"/>
                <w:szCs w:val="20"/>
              </w:rPr>
            </w:pPr>
            <w:r w:rsidRPr="008908DD">
              <w:rPr>
                <w:rFonts w:ascii="Times New Roman" w:hAnsi="Times New Roman" w:cs="Times New Roman"/>
                <w:sz w:val="20"/>
                <w:szCs w:val="20"/>
              </w:rPr>
              <w:t xml:space="preserve">All sections-ATI NurseLogic 2.0 module-Nursing Concepts results by 3:30 pm.  Prof. Peterson will download results via internet.  </w:t>
            </w:r>
          </w:p>
        </w:tc>
      </w:tr>
    </w:tbl>
    <w:p w:rsidR="008A4F7D" w:rsidRDefault="008A4F7D" w:rsidP="008A4F7D"/>
    <w:p w:rsidR="008A4F7D" w:rsidRDefault="008A4F7D" w:rsidP="008A4F7D"/>
    <w:p w:rsidR="008A4F7D" w:rsidRDefault="008A4F7D" w:rsidP="008A4F7D"/>
    <w:p w:rsidR="008A4F7D" w:rsidRDefault="008A4F7D" w:rsidP="008A4F7D"/>
    <w:tbl>
      <w:tblPr>
        <w:tblW w:w="9981" w:type="dxa"/>
        <w:tblBorders>
          <w:top w:val="nil"/>
          <w:left w:val="nil"/>
          <w:right w:val="nil"/>
        </w:tblBorders>
        <w:tblLayout w:type="fixed"/>
        <w:tblLook w:val="0000" w:firstRow="0" w:lastRow="0" w:firstColumn="0" w:lastColumn="0" w:noHBand="0" w:noVBand="0"/>
      </w:tblPr>
      <w:tblGrid>
        <w:gridCol w:w="1728"/>
        <w:gridCol w:w="4410"/>
        <w:gridCol w:w="3843"/>
      </w:tblGrid>
      <w:tr w:rsidR="008A4F7D" w:rsidRPr="0014708F" w:rsidTr="006525F5">
        <w:trPr>
          <w:trHeight w:val="940"/>
        </w:trPr>
        <w:tc>
          <w:tcPr>
            <w:tcW w:w="1728" w:type="dxa"/>
            <w:vMerge w:val="restart"/>
            <w:tcBorders>
              <w:top w:val="single" w:sz="8" w:space="0" w:color="000000"/>
              <w:left w:val="single" w:sz="8" w:space="0" w:color="000000"/>
              <w:bottom w:val="single" w:sz="4" w:space="0" w:color="auto"/>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lastRenderedPageBreak/>
              <w:t>Week 6</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Mon. Sept. 29</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Wed. Oct. 1</w:t>
            </w:r>
          </w:p>
          <w:p w:rsidR="008A4F7D" w:rsidRPr="00332D96"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J. Peterson</w:t>
            </w:r>
          </w:p>
          <w:p w:rsidR="008A4F7D" w:rsidRPr="005508C7" w:rsidRDefault="008A4F7D" w:rsidP="006525F5">
            <w:pPr>
              <w:widowControl w:val="0"/>
              <w:autoSpaceDE w:val="0"/>
              <w:autoSpaceDN w:val="0"/>
              <w:adjustRightInd w:val="0"/>
              <w:spacing w:after="0" w:line="240" w:lineRule="auto"/>
              <w:rPr>
                <w:rFonts w:ascii="Times New Roman" w:hAnsi="Times New Roman"/>
                <w:b/>
                <w:bCs/>
                <w:sz w:val="20"/>
                <w:szCs w:val="20"/>
              </w:rPr>
            </w:pPr>
          </w:p>
        </w:tc>
        <w:tc>
          <w:tcPr>
            <w:tcW w:w="4410" w:type="dxa"/>
            <w:vMerge w:val="restart"/>
            <w:tcBorders>
              <w:top w:val="single" w:sz="8" w:space="0" w:color="000000"/>
              <w:bottom w:val="single" w:sz="4" w:space="0" w:color="auto"/>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Concept of Caring – Jean Watson</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ELNEC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sidRPr="009D7511">
              <w:rPr>
                <w:rFonts w:ascii="Times New Roman" w:hAnsi="Times New Roman"/>
                <w:bCs/>
                <w:i/>
                <w:sz w:val="20"/>
                <w:szCs w:val="20"/>
              </w:rPr>
              <w:t>The Neighborhhood</w:t>
            </w:r>
            <w:r>
              <w:rPr>
                <w:rFonts w:ascii="Times New Roman" w:hAnsi="Times New Roman"/>
                <w:bCs/>
                <w:sz w:val="20"/>
                <w:szCs w:val="20"/>
              </w:rPr>
              <w:t xml:space="preserve">: Mary Martin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Sample Posters, FAQ, &amp; concerns</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Review of APA checklist /Sample Paper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Service Learning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p>
          <w:p w:rsidR="008A4F7D" w:rsidRPr="001E2EA1" w:rsidRDefault="008A4F7D" w:rsidP="006525F5">
            <w:pPr>
              <w:pStyle w:val="NoSpacing"/>
              <w:rPr>
                <w:rFonts w:ascii="Times New Roman" w:hAnsi="Times New Roman" w:cs="Times New Roman"/>
                <w:sz w:val="20"/>
                <w:szCs w:val="20"/>
              </w:rPr>
            </w:pPr>
            <w:r w:rsidRPr="001E2EA1">
              <w:rPr>
                <w:rFonts w:ascii="Times New Roman" w:hAnsi="Times New Roman" w:cs="Times New Roman"/>
                <w:sz w:val="20"/>
                <w:szCs w:val="20"/>
              </w:rPr>
              <w:t xml:space="preserve">How is that poster coming? </w:t>
            </w:r>
            <w:r>
              <w:rPr>
                <w:rFonts w:ascii="Times New Roman" w:hAnsi="Times New Roman" w:cs="Times New Roman"/>
                <w:sz w:val="20"/>
                <w:szCs w:val="20"/>
              </w:rPr>
              <w:t xml:space="preserve">Are you ready for your first exam?  Make sure to study your reading objectives for each chapter.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4" w:space="0" w:color="auto"/>
              <w:right w:val="single" w:sz="8" w:space="0" w:color="000000"/>
            </w:tcBorders>
            <w:shd w:val="clear" w:color="auto" w:fill="FFFFFF" w:themeFill="background1"/>
            <w:tcMar>
              <w:top w:w="140" w:type="nil"/>
              <w:right w:w="140" w:type="nil"/>
            </w:tcMar>
          </w:tcPr>
          <w:p w:rsidR="008A4F7D" w:rsidRPr="00332D96" w:rsidRDefault="008A4F7D" w:rsidP="006525F5">
            <w:pPr>
              <w:pStyle w:val="NoSpacing"/>
              <w:rPr>
                <w:rFonts w:ascii="Times New Roman" w:hAnsi="Times New Roman" w:cs="Times New Roman"/>
                <w:b/>
                <w:sz w:val="20"/>
                <w:szCs w:val="20"/>
              </w:rPr>
            </w:pPr>
            <w:r>
              <w:rPr>
                <w:rFonts w:ascii="Times New Roman" w:hAnsi="Times New Roman" w:cs="Times New Roman"/>
                <w:b/>
                <w:sz w:val="20"/>
                <w:szCs w:val="20"/>
              </w:rPr>
              <w:t xml:space="preserve">Class Preparation:  </w:t>
            </w:r>
          </w:p>
          <w:p w:rsidR="008A4F7D" w:rsidRPr="00332D96" w:rsidRDefault="008A4F7D" w:rsidP="006525F5">
            <w:pPr>
              <w:pStyle w:val="NoSpacing"/>
              <w:rPr>
                <w:rFonts w:ascii="Times New Roman" w:hAnsi="Times New Roman" w:cs="Times New Roman"/>
                <w:sz w:val="20"/>
                <w:szCs w:val="20"/>
              </w:rPr>
            </w:pPr>
            <w:r w:rsidRPr="00332D96">
              <w:rPr>
                <w:rFonts w:ascii="Times New Roman" w:hAnsi="Times New Roman" w:cs="Times New Roman"/>
                <w:sz w:val="20"/>
                <w:szCs w:val="20"/>
              </w:rPr>
              <w:t>Fi</w:t>
            </w:r>
            <w:r>
              <w:rPr>
                <w:rFonts w:ascii="Times New Roman" w:hAnsi="Times New Roman" w:cs="Times New Roman"/>
                <w:sz w:val="20"/>
                <w:szCs w:val="20"/>
              </w:rPr>
              <w:t xml:space="preserve">nkelman &amp; Kenner </w:t>
            </w:r>
            <w:r w:rsidRPr="00332D96">
              <w:rPr>
                <w:rFonts w:ascii="Times New Roman" w:hAnsi="Times New Roman" w:cs="Times New Roman"/>
                <w:sz w:val="20"/>
                <w:szCs w:val="20"/>
              </w:rPr>
              <w:t>pp. 53-62</w:t>
            </w:r>
          </w:p>
          <w:p w:rsidR="008A4F7D" w:rsidRDefault="008A4F7D" w:rsidP="006525F5">
            <w:pPr>
              <w:pStyle w:val="NoSpacing"/>
              <w:rPr>
                <w:rFonts w:ascii="Times New Roman" w:hAnsi="Times New Roman" w:cs="Times New Roman"/>
                <w:sz w:val="20"/>
                <w:szCs w:val="20"/>
              </w:rPr>
            </w:pPr>
            <w:r>
              <w:rPr>
                <w:rFonts w:ascii="Times New Roman" w:hAnsi="Times New Roman" w:cs="Times New Roman"/>
                <w:sz w:val="20"/>
                <w:szCs w:val="20"/>
              </w:rPr>
              <w:t>Sitzman &amp; Eichelberger</w:t>
            </w:r>
            <w:r w:rsidRPr="00332D96">
              <w:rPr>
                <w:rFonts w:ascii="Times New Roman" w:hAnsi="Times New Roman" w:cs="Times New Roman"/>
                <w:sz w:val="20"/>
                <w:szCs w:val="20"/>
              </w:rPr>
              <w:t xml:space="preserve"> pp. 21-24</w:t>
            </w:r>
            <w:r>
              <w:rPr>
                <w:rFonts w:ascii="Times New Roman" w:hAnsi="Times New Roman" w:cs="Times New Roman"/>
                <w:sz w:val="20"/>
                <w:szCs w:val="20"/>
              </w:rPr>
              <w:t xml:space="preserve">; </w:t>
            </w:r>
          </w:p>
          <w:p w:rsidR="008A4F7D" w:rsidRPr="00332D96" w:rsidRDefault="008A4F7D" w:rsidP="006525F5">
            <w:pPr>
              <w:pStyle w:val="NoSpacing"/>
              <w:rPr>
                <w:rFonts w:ascii="Times New Roman" w:hAnsi="Times New Roman" w:cs="Times New Roman"/>
                <w:sz w:val="20"/>
                <w:szCs w:val="20"/>
              </w:rPr>
            </w:pPr>
            <w:r w:rsidRPr="00332D96">
              <w:rPr>
                <w:rFonts w:ascii="Times New Roman" w:hAnsi="Times New Roman" w:cs="Times New Roman"/>
                <w:sz w:val="20"/>
                <w:szCs w:val="20"/>
              </w:rPr>
              <w:t>Assigned ELNEC packet/</w:t>
            </w:r>
            <w:r>
              <w:rPr>
                <w:rFonts w:ascii="Times New Roman" w:hAnsi="Times New Roman" w:cs="Times New Roman"/>
                <w:sz w:val="20"/>
                <w:szCs w:val="20"/>
              </w:rPr>
              <w:t>voice over PowerPoint</w:t>
            </w:r>
            <w:r w:rsidRPr="00332D96">
              <w:rPr>
                <w:rFonts w:ascii="Times New Roman" w:hAnsi="Times New Roman" w:cs="Times New Roman"/>
                <w:sz w:val="20"/>
                <w:szCs w:val="20"/>
              </w:rPr>
              <w:t xml:space="preserve"> located in eCollege doc sharing</w:t>
            </w:r>
          </w:p>
          <w:p w:rsidR="008A4F7D" w:rsidRPr="00332D96" w:rsidRDefault="008A4F7D" w:rsidP="006525F5">
            <w:pPr>
              <w:pStyle w:val="NoSpacing"/>
              <w:rPr>
                <w:rFonts w:ascii="Times New Roman" w:hAnsi="Times New Roman" w:cs="Times New Roman"/>
                <w:b/>
                <w:sz w:val="20"/>
                <w:szCs w:val="20"/>
              </w:rPr>
            </w:pPr>
            <w:r w:rsidRPr="009D7511">
              <w:rPr>
                <w:rFonts w:ascii="Times New Roman" w:hAnsi="Times New Roman" w:cs="Times New Roman"/>
                <w:sz w:val="20"/>
                <w:szCs w:val="20"/>
              </w:rPr>
              <w:t>Be prepared for quiz on content per syllabus.</w:t>
            </w:r>
            <w:r w:rsidRPr="00332D96">
              <w:rPr>
                <w:rFonts w:ascii="Times New Roman" w:hAnsi="Times New Roman" w:cs="Times New Roman"/>
                <w:b/>
                <w:sz w:val="20"/>
                <w:szCs w:val="20"/>
              </w:rPr>
              <w:t xml:space="preserve"> </w:t>
            </w:r>
          </w:p>
        </w:tc>
      </w:tr>
      <w:tr w:rsidR="008A4F7D" w:rsidRPr="0014708F" w:rsidTr="006525F5">
        <w:trPr>
          <w:trHeight w:val="939"/>
        </w:trPr>
        <w:tc>
          <w:tcPr>
            <w:tcW w:w="1728" w:type="dxa"/>
            <w:vMerge/>
            <w:tcBorders>
              <w:top w:val="single" w:sz="4" w:space="0" w:color="auto"/>
              <w:left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p>
        </w:tc>
        <w:tc>
          <w:tcPr>
            <w:tcW w:w="4410" w:type="dxa"/>
            <w:vMerge/>
            <w:tcBorders>
              <w:top w:val="single" w:sz="4" w:space="0" w:color="auto"/>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4" w:space="0" w:color="auto"/>
              <w:bottom w:val="single" w:sz="8" w:space="0" w:color="000000"/>
              <w:right w:val="single" w:sz="8" w:space="0" w:color="000000"/>
            </w:tcBorders>
            <w:shd w:val="clear" w:color="auto" w:fill="FFFFFF" w:themeFill="background1"/>
            <w:tcMar>
              <w:top w:w="140" w:type="nil"/>
              <w:right w:w="140" w:type="nil"/>
            </w:tcMar>
          </w:tcPr>
          <w:p w:rsidR="008A4F7D" w:rsidRPr="00352A82" w:rsidRDefault="008A4F7D" w:rsidP="006525F5">
            <w:pPr>
              <w:widowControl w:val="0"/>
              <w:autoSpaceDE w:val="0"/>
              <w:autoSpaceDN w:val="0"/>
              <w:adjustRightInd w:val="0"/>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Assignment due today:  </w:t>
            </w:r>
          </w:p>
          <w:p w:rsidR="008A4F7D" w:rsidRPr="00352A82" w:rsidRDefault="008A4F7D" w:rsidP="006525F5">
            <w:pPr>
              <w:widowControl w:val="0"/>
              <w:autoSpaceDE w:val="0"/>
              <w:autoSpaceDN w:val="0"/>
              <w:adjustRightInd w:val="0"/>
              <w:spacing w:after="0" w:line="240" w:lineRule="auto"/>
              <w:rPr>
                <w:rFonts w:ascii="Times New Roman" w:hAnsi="Times New Roman" w:cs="Times New Roman"/>
                <w:b/>
                <w:bCs/>
                <w:sz w:val="20"/>
                <w:szCs w:val="20"/>
              </w:rPr>
            </w:pPr>
            <w:r w:rsidRPr="00352A82">
              <w:rPr>
                <w:rFonts w:ascii="Times New Roman" w:hAnsi="Times New Roman" w:cs="Times New Roman"/>
                <w:b/>
                <w:bCs/>
                <w:sz w:val="20"/>
                <w:szCs w:val="20"/>
              </w:rPr>
              <w:t>Visual presentation #1 Nightingale</w:t>
            </w:r>
          </w:p>
          <w:p w:rsidR="008A4F7D" w:rsidRDefault="008A4F7D" w:rsidP="006525F5">
            <w:pPr>
              <w:pStyle w:val="NoSpacing"/>
              <w:rPr>
                <w:rFonts w:ascii="Times New Roman" w:hAnsi="Times New Roman" w:cs="Times New Roman"/>
                <w:sz w:val="20"/>
                <w:szCs w:val="20"/>
              </w:rPr>
            </w:pPr>
            <w:r>
              <w:rPr>
                <w:rFonts w:ascii="Times New Roman" w:hAnsi="Times New Roman" w:cs="Times New Roman"/>
                <w:sz w:val="20"/>
                <w:szCs w:val="20"/>
              </w:rPr>
              <w:t xml:space="preserve">Make sure the APA paper is submitted via the dropbox in a Word format.  Do not submit PDF versions.  Bring your visual to share with the class.  </w:t>
            </w:r>
          </w:p>
          <w:p w:rsidR="008A4F7D" w:rsidRDefault="008A4F7D" w:rsidP="006525F5">
            <w:pPr>
              <w:pStyle w:val="NoSpacing"/>
              <w:rPr>
                <w:rFonts w:ascii="Times New Roman" w:hAnsi="Times New Roman" w:cs="Times New Roman"/>
                <w:b/>
                <w:sz w:val="20"/>
                <w:szCs w:val="20"/>
              </w:rPr>
            </w:pPr>
            <w:r>
              <w:rPr>
                <w:rFonts w:ascii="Times New Roman" w:hAnsi="Times New Roman" w:cs="Times New Roman"/>
                <w:b/>
                <w:sz w:val="20"/>
                <w:szCs w:val="20"/>
              </w:rPr>
              <w:t xml:space="preserve">Assignment due Week 13.  </w:t>
            </w:r>
          </w:p>
          <w:p w:rsidR="008A4F7D" w:rsidRPr="001E2EA1" w:rsidRDefault="008A4F7D" w:rsidP="006525F5">
            <w:pPr>
              <w:pStyle w:val="NoSpacing"/>
              <w:rPr>
                <w:rFonts w:ascii="Times New Roman" w:hAnsi="Times New Roman" w:cs="Times New Roman"/>
                <w:sz w:val="20"/>
                <w:szCs w:val="20"/>
              </w:rPr>
            </w:pPr>
            <w:r w:rsidRPr="001E2EA1">
              <w:rPr>
                <w:rFonts w:ascii="Times New Roman" w:hAnsi="Times New Roman" w:cs="Times New Roman"/>
                <w:sz w:val="20"/>
                <w:szCs w:val="20"/>
              </w:rPr>
              <w:t xml:space="preserve">Visual Representation APA paper #3 – Jean Watson.  </w:t>
            </w:r>
          </w:p>
        </w:tc>
      </w:tr>
      <w:tr w:rsidR="008A4F7D" w:rsidRPr="0014708F" w:rsidTr="006525F5">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7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Mon. </w:t>
            </w:r>
            <w:r w:rsidRPr="00332D96">
              <w:rPr>
                <w:rFonts w:ascii="Times New Roman" w:hAnsi="Times New Roman"/>
                <w:bCs/>
                <w:sz w:val="20"/>
                <w:szCs w:val="20"/>
              </w:rPr>
              <w:t xml:space="preserve">Oct. </w:t>
            </w:r>
            <w:r>
              <w:rPr>
                <w:rFonts w:ascii="Times New Roman" w:hAnsi="Times New Roman"/>
                <w:bCs/>
                <w:sz w:val="20"/>
                <w:szCs w:val="20"/>
              </w:rPr>
              <w:t>6</w:t>
            </w:r>
          </w:p>
          <w:p w:rsidR="008A4F7D" w:rsidRPr="00577593"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Wed. Oct.8</w:t>
            </w:r>
          </w:p>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Cs/>
                <w:sz w:val="20"/>
                <w:szCs w:val="20"/>
              </w:rPr>
              <w:t>J. Peterson</w:t>
            </w:r>
            <w:r>
              <w:rPr>
                <w:rFonts w:ascii="Times New Roman" w:hAnsi="Times New Roman"/>
                <w:b/>
                <w:bCs/>
                <w:sz w:val="20"/>
                <w:szCs w:val="20"/>
              </w:rPr>
              <w:t xml:space="preserve"> </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sidRPr="00841874">
              <w:rPr>
                <w:rFonts w:ascii="Times New Roman" w:hAnsi="Times New Roman"/>
                <w:b/>
                <w:bCs/>
                <w:sz w:val="20"/>
                <w:szCs w:val="20"/>
              </w:rPr>
              <w:t xml:space="preserve">Exam I </w:t>
            </w:r>
            <w:r>
              <w:rPr>
                <w:rFonts w:ascii="Times New Roman" w:hAnsi="Times New Roman"/>
                <w:b/>
                <w:bCs/>
                <w:sz w:val="20"/>
                <w:szCs w:val="20"/>
              </w:rPr>
              <w:t xml:space="preserve">-50 points </w:t>
            </w:r>
          </w:p>
          <w:p w:rsidR="008A4F7D" w:rsidRPr="00841874"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Peer Review of Nightingale Paper Activity</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332D96" w:rsidRDefault="008A4F7D" w:rsidP="006525F5">
            <w:pPr>
              <w:pStyle w:val="NoSpacing"/>
              <w:rPr>
                <w:rFonts w:ascii="Times New Roman" w:hAnsi="Times New Roman" w:cs="Times New Roman"/>
                <w:sz w:val="20"/>
                <w:szCs w:val="20"/>
              </w:rPr>
            </w:pPr>
            <w:r w:rsidRPr="00332D96">
              <w:rPr>
                <w:rFonts w:ascii="Times New Roman" w:hAnsi="Times New Roman" w:cs="Times New Roman"/>
                <w:b/>
                <w:sz w:val="20"/>
                <w:szCs w:val="20"/>
              </w:rPr>
              <w:t>First Hour:  Midterm exam</w:t>
            </w:r>
            <w:r w:rsidRPr="00332D96">
              <w:rPr>
                <w:rFonts w:ascii="Times New Roman" w:hAnsi="Times New Roman" w:cs="Times New Roman"/>
                <w:sz w:val="20"/>
                <w:szCs w:val="20"/>
              </w:rPr>
              <w:t xml:space="preserve"> (to cover weeks 1-6)</w:t>
            </w:r>
          </w:p>
          <w:p w:rsidR="008A4F7D" w:rsidRPr="00332D96" w:rsidRDefault="008A4F7D" w:rsidP="006525F5">
            <w:pPr>
              <w:pStyle w:val="NoSpacing"/>
              <w:rPr>
                <w:rFonts w:ascii="Times New Roman" w:hAnsi="Times New Roman" w:cs="Times New Roman"/>
                <w:b/>
                <w:sz w:val="20"/>
                <w:szCs w:val="20"/>
              </w:rPr>
            </w:pPr>
          </w:p>
        </w:tc>
      </w:tr>
      <w:tr w:rsidR="008A4F7D" w:rsidRPr="0014708F" w:rsidTr="006525F5">
        <w:trPr>
          <w:trHeight w:val="676"/>
        </w:trPr>
        <w:tc>
          <w:tcPr>
            <w:tcW w:w="1728" w:type="dxa"/>
            <w:vMerge w:val="restart"/>
            <w:tcBorders>
              <w:top w:val="single" w:sz="8" w:space="0" w:color="000000"/>
              <w:left w:val="single" w:sz="8" w:space="0" w:color="000000"/>
              <w:right w:val="single" w:sz="8" w:space="0" w:color="000000"/>
            </w:tcBorders>
            <w:shd w:val="clear" w:color="auto" w:fill="FFFFFF" w:themeFill="background1"/>
            <w:tcMar>
              <w:top w:w="140" w:type="nil"/>
              <w:right w:w="140" w:type="nil"/>
            </w:tcMar>
          </w:tcPr>
          <w:p w:rsidR="008A4F7D" w:rsidRPr="00D80E8D" w:rsidRDefault="008A4F7D" w:rsidP="006525F5">
            <w:pPr>
              <w:widowControl w:val="0"/>
              <w:autoSpaceDE w:val="0"/>
              <w:autoSpaceDN w:val="0"/>
              <w:adjustRightInd w:val="0"/>
              <w:spacing w:after="0" w:line="240" w:lineRule="auto"/>
              <w:rPr>
                <w:rFonts w:ascii="Times New Roman" w:hAnsi="Times New Roman"/>
                <w:b/>
                <w:bCs/>
                <w:sz w:val="20"/>
                <w:szCs w:val="20"/>
              </w:rPr>
            </w:pPr>
            <w:r w:rsidRPr="00D80E8D">
              <w:rPr>
                <w:rFonts w:ascii="Times New Roman" w:hAnsi="Times New Roman"/>
                <w:b/>
                <w:bCs/>
                <w:sz w:val="20"/>
                <w:szCs w:val="20"/>
              </w:rPr>
              <w:t>Week 8</w:t>
            </w:r>
          </w:p>
          <w:p w:rsidR="000130F6" w:rsidRDefault="008A4F7D" w:rsidP="006525F5">
            <w:pPr>
              <w:widowControl w:val="0"/>
              <w:autoSpaceDE w:val="0"/>
              <w:autoSpaceDN w:val="0"/>
              <w:adjustRightInd w:val="0"/>
              <w:spacing w:after="0" w:line="240" w:lineRule="auto"/>
              <w:rPr>
                <w:rFonts w:ascii="Times New Roman" w:hAnsi="Times New Roman"/>
                <w:bCs/>
                <w:sz w:val="20"/>
                <w:szCs w:val="20"/>
                <w:highlight w:val="yellow"/>
              </w:rPr>
            </w:pPr>
            <w:r>
              <w:rPr>
                <w:rFonts w:ascii="Times New Roman" w:hAnsi="Times New Roman"/>
                <w:bCs/>
                <w:sz w:val="20"/>
                <w:szCs w:val="20"/>
                <w:highlight w:val="yellow"/>
              </w:rPr>
              <w:t xml:space="preserve">Mon. </w:t>
            </w:r>
            <w:r w:rsidRPr="00D80E8D">
              <w:rPr>
                <w:rFonts w:ascii="Times New Roman" w:hAnsi="Times New Roman"/>
                <w:bCs/>
                <w:sz w:val="20"/>
                <w:szCs w:val="20"/>
                <w:highlight w:val="yellow"/>
              </w:rPr>
              <w:t>Oct. 1</w:t>
            </w:r>
            <w:r>
              <w:rPr>
                <w:rFonts w:ascii="Times New Roman" w:hAnsi="Times New Roman"/>
                <w:bCs/>
                <w:sz w:val="20"/>
                <w:szCs w:val="20"/>
                <w:highlight w:val="yellow"/>
              </w:rPr>
              <w:t>3</w:t>
            </w:r>
          </w:p>
          <w:p w:rsidR="008A4F7D" w:rsidRDefault="000130F6"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highlight w:val="yellow"/>
              </w:rPr>
              <w:t>(Holiday)</w:t>
            </w:r>
            <w:r w:rsidR="008A4F7D" w:rsidRPr="00D80E8D">
              <w:rPr>
                <w:rFonts w:ascii="Times New Roman" w:hAnsi="Times New Roman"/>
                <w:bCs/>
                <w:sz w:val="20"/>
                <w:szCs w:val="20"/>
                <w:highlight w:val="yellow"/>
              </w:rPr>
              <w:t xml:space="preserve"> </w:t>
            </w:r>
          </w:p>
          <w:p w:rsidR="008A4F7D" w:rsidRPr="005A3E9C" w:rsidRDefault="008A4F7D" w:rsidP="006525F5">
            <w:pPr>
              <w:widowControl w:val="0"/>
              <w:autoSpaceDE w:val="0"/>
              <w:autoSpaceDN w:val="0"/>
              <w:adjustRightInd w:val="0"/>
              <w:spacing w:after="0" w:line="240" w:lineRule="auto"/>
              <w:rPr>
                <w:rFonts w:ascii="Times New Roman" w:hAnsi="Times New Roman"/>
                <w:bCs/>
                <w:sz w:val="20"/>
                <w:szCs w:val="20"/>
                <w:highlight w:val="yellow"/>
              </w:rPr>
            </w:pPr>
            <w:r w:rsidRPr="005A3E9C">
              <w:rPr>
                <w:rFonts w:ascii="Times New Roman" w:hAnsi="Times New Roman"/>
                <w:bCs/>
                <w:sz w:val="20"/>
                <w:szCs w:val="20"/>
                <w:highlight w:val="yellow"/>
              </w:rPr>
              <w:t>Wed. Oct. 15</w:t>
            </w:r>
          </w:p>
          <w:p w:rsidR="005A3E9C" w:rsidRPr="00D80E8D" w:rsidRDefault="005A3E9C" w:rsidP="006525F5">
            <w:pPr>
              <w:widowControl w:val="0"/>
              <w:autoSpaceDE w:val="0"/>
              <w:autoSpaceDN w:val="0"/>
              <w:adjustRightInd w:val="0"/>
              <w:spacing w:after="0" w:line="240" w:lineRule="auto"/>
              <w:rPr>
                <w:rFonts w:ascii="Times New Roman" w:hAnsi="Times New Roman"/>
                <w:bCs/>
                <w:sz w:val="20"/>
                <w:szCs w:val="20"/>
              </w:rPr>
            </w:pPr>
            <w:r w:rsidRPr="005A3E9C">
              <w:rPr>
                <w:rFonts w:ascii="Times New Roman" w:hAnsi="Times New Roman"/>
                <w:bCs/>
                <w:sz w:val="20"/>
                <w:szCs w:val="20"/>
                <w:highlight w:val="yellow"/>
              </w:rPr>
              <w:t>TADE EVENT</w:t>
            </w:r>
          </w:p>
          <w:p w:rsidR="008A4F7D" w:rsidRPr="00D80E8D" w:rsidRDefault="008A4F7D" w:rsidP="006525F5">
            <w:pPr>
              <w:widowControl w:val="0"/>
              <w:autoSpaceDE w:val="0"/>
              <w:autoSpaceDN w:val="0"/>
              <w:adjustRightInd w:val="0"/>
              <w:spacing w:after="0" w:line="240" w:lineRule="auto"/>
              <w:rPr>
                <w:rFonts w:ascii="Times New Roman" w:hAnsi="Times New Roman"/>
                <w:bCs/>
                <w:sz w:val="20"/>
                <w:szCs w:val="20"/>
              </w:rPr>
            </w:pPr>
            <w:r w:rsidRPr="00D80E8D">
              <w:rPr>
                <w:rFonts w:ascii="Times New Roman" w:hAnsi="Times New Roman"/>
                <w:bCs/>
                <w:sz w:val="20"/>
                <w:szCs w:val="20"/>
              </w:rPr>
              <w:t>S. Jarvis</w:t>
            </w:r>
          </w:p>
          <w:p w:rsidR="008A4F7D" w:rsidRPr="00112AAF" w:rsidRDefault="008A4F7D" w:rsidP="006525F5">
            <w:pPr>
              <w:widowControl w:val="0"/>
              <w:autoSpaceDE w:val="0"/>
              <w:autoSpaceDN w:val="0"/>
              <w:adjustRightInd w:val="0"/>
              <w:spacing w:after="0" w:line="240" w:lineRule="auto"/>
              <w:rPr>
                <w:rFonts w:ascii="Times New Roman" w:hAnsi="Times New Roman"/>
                <w:b/>
                <w:bCs/>
                <w:sz w:val="20"/>
                <w:szCs w:val="20"/>
              </w:rPr>
            </w:pPr>
            <w:r w:rsidRPr="00D80E8D">
              <w:rPr>
                <w:rFonts w:ascii="Times New Roman" w:hAnsi="Times New Roman"/>
                <w:bCs/>
                <w:sz w:val="20"/>
                <w:szCs w:val="20"/>
              </w:rPr>
              <w:t xml:space="preserve">J. Peterson </w:t>
            </w:r>
          </w:p>
        </w:tc>
        <w:tc>
          <w:tcPr>
            <w:tcW w:w="4410" w:type="dxa"/>
            <w:vMerge w:val="restart"/>
            <w:tcBorders>
              <w:top w:val="single" w:sz="8" w:space="0" w:color="000000"/>
              <w:right w:val="single" w:sz="8" w:space="0" w:color="000000"/>
            </w:tcBorders>
            <w:shd w:val="clear" w:color="auto" w:fill="FFFFFF" w:themeFill="background1"/>
            <w:tcMar>
              <w:top w:w="140" w:type="nil"/>
              <w:right w:w="140" w:type="nil"/>
            </w:tcMar>
          </w:tcPr>
          <w:p w:rsidR="008A4F7D" w:rsidRPr="00D80E8D" w:rsidRDefault="008A4F7D" w:rsidP="006525F5">
            <w:pPr>
              <w:widowControl w:val="0"/>
              <w:autoSpaceDE w:val="0"/>
              <w:autoSpaceDN w:val="0"/>
              <w:adjustRightInd w:val="0"/>
              <w:spacing w:after="0" w:line="240" w:lineRule="auto"/>
              <w:rPr>
                <w:rFonts w:ascii="Times New Roman" w:hAnsi="Times New Roman"/>
                <w:bCs/>
                <w:sz w:val="20"/>
                <w:szCs w:val="20"/>
              </w:rPr>
            </w:pPr>
            <w:r w:rsidRPr="00D80E8D">
              <w:rPr>
                <w:rFonts w:ascii="Times New Roman" w:hAnsi="Times New Roman"/>
                <w:bCs/>
                <w:sz w:val="20"/>
                <w:szCs w:val="20"/>
              </w:rPr>
              <w:t>Evidence-based Practice</w:t>
            </w:r>
          </w:p>
          <w:p w:rsidR="008A4F7D" w:rsidRPr="00D80E8D" w:rsidRDefault="008A4F7D" w:rsidP="006525F5">
            <w:pPr>
              <w:widowControl w:val="0"/>
              <w:autoSpaceDE w:val="0"/>
              <w:autoSpaceDN w:val="0"/>
              <w:adjustRightInd w:val="0"/>
              <w:spacing w:after="0" w:line="240" w:lineRule="auto"/>
              <w:rPr>
                <w:rFonts w:ascii="Times New Roman" w:hAnsi="Times New Roman"/>
                <w:bCs/>
                <w:sz w:val="20"/>
                <w:szCs w:val="20"/>
              </w:rPr>
            </w:pPr>
            <w:r w:rsidRPr="00D80E8D">
              <w:rPr>
                <w:rFonts w:ascii="Times New Roman" w:hAnsi="Times New Roman"/>
                <w:bCs/>
                <w:sz w:val="20"/>
                <w:szCs w:val="20"/>
              </w:rPr>
              <w:t xml:space="preserve">Informatics and technology </w:t>
            </w:r>
          </w:p>
          <w:p w:rsidR="008A4F7D" w:rsidRPr="00D80E8D" w:rsidRDefault="008A4F7D" w:rsidP="006525F5">
            <w:pPr>
              <w:widowControl w:val="0"/>
              <w:autoSpaceDE w:val="0"/>
              <w:autoSpaceDN w:val="0"/>
              <w:adjustRightInd w:val="0"/>
              <w:spacing w:after="0" w:line="240" w:lineRule="auto"/>
              <w:rPr>
                <w:rFonts w:ascii="Times New Roman" w:hAnsi="Times New Roman"/>
                <w:b/>
                <w:bCs/>
                <w:sz w:val="20"/>
                <w:szCs w:val="20"/>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943486" w:rsidRDefault="008A4F7D" w:rsidP="006525F5">
            <w:pPr>
              <w:pStyle w:val="NoSpacing"/>
              <w:rPr>
                <w:rFonts w:ascii="Times New Roman" w:hAnsi="Times New Roman" w:cs="Times New Roman"/>
                <w:b/>
                <w:sz w:val="20"/>
                <w:szCs w:val="20"/>
              </w:rPr>
            </w:pPr>
            <w:r w:rsidRPr="00943486">
              <w:rPr>
                <w:rFonts w:ascii="Times New Roman" w:hAnsi="Times New Roman" w:cs="Times New Roman"/>
                <w:b/>
                <w:sz w:val="20"/>
                <w:szCs w:val="20"/>
              </w:rPr>
              <w:t xml:space="preserve">Class Preparation:  </w:t>
            </w:r>
          </w:p>
          <w:p w:rsidR="008A4F7D" w:rsidRPr="00943486" w:rsidRDefault="008A4F7D" w:rsidP="006525F5">
            <w:pPr>
              <w:pStyle w:val="NoSpacing"/>
              <w:rPr>
                <w:rFonts w:ascii="Times New Roman" w:hAnsi="Times New Roman" w:cs="Times New Roman"/>
                <w:sz w:val="20"/>
                <w:szCs w:val="20"/>
              </w:rPr>
            </w:pPr>
            <w:r w:rsidRPr="00D80E8D">
              <w:rPr>
                <w:rFonts w:ascii="Times New Roman" w:hAnsi="Times New Roman" w:cs="Times New Roman"/>
                <w:sz w:val="20"/>
                <w:szCs w:val="20"/>
              </w:rPr>
              <w:t>Finkelman &amp; Kenner</w:t>
            </w:r>
            <w:r>
              <w:rPr>
                <w:rFonts w:ascii="Times New Roman" w:hAnsi="Times New Roman" w:cs="Times New Roman"/>
                <w:sz w:val="20"/>
                <w:szCs w:val="20"/>
              </w:rPr>
              <w:t xml:space="preserve"> pp</w:t>
            </w:r>
            <w:r w:rsidRPr="00D80E8D">
              <w:rPr>
                <w:rFonts w:ascii="Times New Roman" w:hAnsi="Times New Roman" w:cs="Times New Roman"/>
                <w:sz w:val="20"/>
                <w:szCs w:val="20"/>
              </w:rPr>
              <w:t>. 337-361</w:t>
            </w:r>
            <w:r>
              <w:rPr>
                <w:rFonts w:ascii="Times New Roman" w:hAnsi="Times New Roman" w:cs="Times New Roman"/>
                <w:sz w:val="20"/>
                <w:szCs w:val="20"/>
              </w:rPr>
              <w:t xml:space="preserve"> &amp; 399-426.  All information in doc sharing for this week should be reviewed.  </w:t>
            </w:r>
          </w:p>
        </w:tc>
      </w:tr>
      <w:tr w:rsidR="008A4F7D" w:rsidRPr="0014708F" w:rsidTr="006525F5">
        <w:trPr>
          <w:trHeight w:val="676"/>
        </w:trPr>
        <w:tc>
          <w:tcPr>
            <w:tcW w:w="1728" w:type="dxa"/>
            <w:vMerge/>
            <w:tcBorders>
              <w:left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D80E8D" w:rsidRDefault="008A4F7D" w:rsidP="006525F5">
            <w:pPr>
              <w:widowControl w:val="0"/>
              <w:autoSpaceDE w:val="0"/>
              <w:autoSpaceDN w:val="0"/>
              <w:adjustRightInd w:val="0"/>
              <w:spacing w:after="0" w:line="240" w:lineRule="auto"/>
              <w:rPr>
                <w:rFonts w:ascii="Times New Roman" w:hAnsi="Times New Roman"/>
                <w:b/>
                <w:bCs/>
                <w:sz w:val="20"/>
                <w:szCs w:val="20"/>
              </w:rPr>
            </w:pPr>
          </w:p>
        </w:tc>
        <w:tc>
          <w:tcPr>
            <w:tcW w:w="4410" w:type="dxa"/>
            <w:vMerge/>
            <w:tcBorders>
              <w:bottom w:val="single" w:sz="8" w:space="0" w:color="000000"/>
              <w:right w:val="single" w:sz="8" w:space="0" w:color="000000"/>
            </w:tcBorders>
            <w:shd w:val="clear" w:color="auto" w:fill="FFFFFF" w:themeFill="background1"/>
            <w:tcMar>
              <w:top w:w="140" w:type="nil"/>
              <w:right w:w="140" w:type="nil"/>
            </w:tcMar>
          </w:tcPr>
          <w:p w:rsidR="008A4F7D" w:rsidRPr="00D80E8D"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943486" w:rsidRDefault="008A4F7D" w:rsidP="006525F5">
            <w:pPr>
              <w:pStyle w:val="NoSpacing"/>
              <w:rPr>
                <w:rFonts w:ascii="Times New Roman" w:hAnsi="Times New Roman" w:cs="Times New Roman"/>
                <w:b/>
                <w:sz w:val="20"/>
                <w:szCs w:val="20"/>
              </w:rPr>
            </w:pPr>
            <w:r w:rsidRPr="00943486">
              <w:rPr>
                <w:rFonts w:ascii="Times New Roman" w:hAnsi="Times New Roman" w:cs="Times New Roman"/>
                <w:b/>
                <w:sz w:val="20"/>
                <w:szCs w:val="20"/>
              </w:rPr>
              <w:t xml:space="preserve">Assignment due Week 9:  </w:t>
            </w:r>
          </w:p>
          <w:p w:rsidR="008A4F7D" w:rsidRPr="00943486" w:rsidRDefault="008A4F7D" w:rsidP="006525F5">
            <w:pPr>
              <w:pStyle w:val="NoSpacing"/>
              <w:rPr>
                <w:rFonts w:ascii="Times New Roman" w:hAnsi="Times New Roman" w:cs="Times New Roman"/>
                <w:b/>
                <w:sz w:val="20"/>
                <w:szCs w:val="20"/>
              </w:rPr>
            </w:pPr>
            <w:r w:rsidRPr="00943486">
              <w:rPr>
                <w:rFonts w:ascii="Times New Roman" w:hAnsi="Times New Roman" w:cs="Times New Roman"/>
                <w:sz w:val="20"/>
                <w:szCs w:val="20"/>
              </w:rPr>
              <w:t>Discussion thread</w:t>
            </w:r>
            <w:r>
              <w:rPr>
                <w:rFonts w:ascii="Times New Roman" w:hAnsi="Times New Roman" w:cs="Times New Roman"/>
                <w:sz w:val="20"/>
                <w:szCs w:val="20"/>
              </w:rPr>
              <w:t xml:space="preserve"> must be posted in eCollege.  Points will be awarded on Monday Oct. 20 by 3:30 p.m. which is the due date for all submissions.  </w:t>
            </w:r>
          </w:p>
        </w:tc>
      </w:tr>
      <w:tr w:rsidR="008A4F7D" w:rsidRPr="0014708F" w:rsidTr="006525F5">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9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Mon. Oct. 20</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Wed. Oct. 22</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J. Peterson</w:t>
            </w:r>
          </w:p>
          <w:p w:rsidR="008A4F7D" w:rsidRPr="00841874"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E. Magpantay-Monroe </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Group I Poster Presentations</w:t>
            </w:r>
          </w:p>
          <w:p w:rsidR="00E4512E" w:rsidRDefault="008A4F7D" w:rsidP="00E4512E">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Are you dressed appropriately?  Have you prepared for the oral presentation part of the assignment?  </w:t>
            </w:r>
            <w:r w:rsidR="00E4512E">
              <w:rPr>
                <w:rFonts w:ascii="Times New Roman" w:hAnsi="Times New Roman"/>
                <w:b/>
                <w:bCs/>
                <w:sz w:val="20"/>
                <w:szCs w:val="20"/>
              </w:rPr>
              <w:t xml:space="preserve">Are your references available?  </w:t>
            </w:r>
          </w:p>
          <w:p w:rsidR="00E4512E" w:rsidRPr="00577593" w:rsidRDefault="00E4512E" w:rsidP="00E4512E">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Are they peer reviewed sources?    </w:t>
            </w:r>
          </w:p>
          <w:p w:rsidR="008A4F7D" w:rsidRPr="00577593" w:rsidRDefault="008A4F7D" w:rsidP="006525F5">
            <w:pPr>
              <w:widowControl w:val="0"/>
              <w:autoSpaceDE w:val="0"/>
              <w:autoSpaceDN w:val="0"/>
              <w:adjustRightInd w:val="0"/>
              <w:spacing w:after="0" w:line="240" w:lineRule="auto"/>
              <w:rPr>
                <w:rFonts w:ascii="Times New Roman" w:hAnsi="Times New Roman"/>
                <w:b/>
                <w:bCs/>
                <w:sz w:val="20"/>
                <w:szCs w:val="20"/>
              </w:rPr>
            </w:pPr>
          </w:p>
          <w:p w:rsidR="008A4F7D" w:rsidRPr="00841874"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Go over Exam 1 </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pStyle w:val="NoSpacing"/>
              <w:rPr>
                <w:rFonts w:ascii="Times New Roman" w:hAnsi="Times New Roman" w:cs="Times New Roman"/>
                <w:b/>
                <w:sz w:val="20"/>
                <w:szCs w:val="20"/>
              </w:rPr>
            </w:pPr>
            <w:r w:rsidRPr="00332D96">
              <w:rPr>
                <w:rFonts w:ascii="Times New Roman" w:hAnsi="Times New Roman" w:cs="Times New Roman"/>
                <w:b/>
                <w:sz w:val="20"/>
                <w:szCs w:val="20"/>
              </w:rPr>
              <w:t xml:space="preserve">See Syllabus for assignment </w:t>
            </w:r>
          </w:p>
          <w:p w:rsidR="008A4F7D" w:rsidRPr="004A20A0" w:rsidRDefault="008A4F7D" w:rsidP="006525F5">
            <w:pPr>
              <w:pStyle w:val="NoSpacing"/>
              <w:rPr>
                <w:rFonts w:ascii="Times New Roman" w:hAnsi="Times New Roman" w:cs="Times New Roman"/>
                <w:b/>
                <w:sz w:val="20"/>
                <w:szCs w:val="20"/>
                <w:u w:val="single"/>
              </w:rPr>
            </w:pPr>
            <w:r>
              <w:rPr>
                <w:rFonts w:ascii="Times New Roman" w:hAnsi="Times New Roman" w:cs="Times New Roman"/>
                <w:b/>
                <w:sz w:val="20"/>
                <w:szCs w:val="20"/>
                <w:u w:val="single"/>
              </w:rPr>
              <w:t xml:space="preserve">Assignment due today: </w:t>
            </w:r>
          </w:p>
          <w:p w:rsidR="008A4F7D" w:rsidRPr="00332D96" w:rsidRDefault="008A4F7D" w:rsidP="006525F5">
            <w:pPr>
              <w:pStyle w:val="NoSpacing"/>
              <w:rPr>
                <w:rFonts w:ascii="Times New Roman" w:hAnsi="Times New Roman" w:cs="Times New Roman"/>
                <w:b/>
                <w:sz w:val="20"/>
                <w:szCs w:val="20"/>
              </w:rPr>
            </w:pPr>
            <w:r w:rsidRPr="00332D96">
              <w:rPr>
                <w:rFonts w:ascii="Times New Roman" w:hAnsi="Times New Roman" w:cs="Times New Roman"/>
                <w:b/>
                <w:sz w:val="20"/>
                <w:szCs w:val="20"/>
              </w:rPr>
              <w:t xml:space="preserve">Visual Presentation #2 on </w:t>
            </w:r>
            <w:r>
              <w:rPr>
                <w:rFonts w:ascii="Times New Roman" w:hAnsi="Times New Roman" w:cs="Times New Roman"/>
                <w:b/>
                <w:sz w:val="20"/>
                <w:szCs w:val="20"/>
              </w:rPr>
              <w:t>Leininger</w:t>
            </w:r>
          </w:p>
          <w:p w:rsidR="008A4F7D" w:rsidRPr="00332D96" w:rsidRDefault="008A4F7D" w:rsidP="006525F5">
            <w:pPr>
              <w:pStyle w:val="NoSpacing"/>
              <w:rPr>
                <w:rFonts w:ascii="Times New Roman" w:hAnsi="Times New Roman" w:cs="Times New Roman"/>
                <w:b/>
                <w:sz w:val="20"/>
                <w:szCs w:val="20"/>
              </w:rPr>
            </w:pPr>
            <w:r>
              <w:rPr>
                <w:rFonts w:ascii="Times New Roman" w:hAnsi="Times New Roman" w:cs="Times New Roman"/>
                <w:sz w:val="20"/>
                <w:szCs w:val="20"/>
              </w:rPr>
              <w:t xml:space="preserve">Make sure the APA paper is submitted via the dropbox in a Word format.  Do not submit PDF versions.  Bring your visual to share with the class.  </w:t>
            </w:r>
          </w:p>
        </w:tc>
      </w:tr>
      <w:tr w:rsidR="008A4F7D" w:rsidRPr="0014708F" w:rsidTr="006525F5">
        <w:trPr>
          <w:trHeight w:val="676"/>
        </w:trPr>
        <w:tc>
          <w:tcPr>
            <w:tcW w:w="1728" w:type="dxa"/>
            <w:vMerge w:val="restart"/>
            <w:tcBorders>
              <w:top w:val="single" w:sz="8" w:space="0" w:color="000000"/>
              <w:left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10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Mon. Oct. 27</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Wed. Oct. 29 </w:t>
            </w:r>
          </w:p>
          <w:p w:rsidR="008A4F7D" w:rsidRPr="00841874"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E. Magpantay-Monroe   </w:t>
            </w:r>
          </w:p>
        </w:tc>
        <w:tc>
          <w:tcPr>
            <w:tcW w:w="4410" w:type="dxa"/>
            <w:vMerge w:val="restart"/>
            <w:tcBorders>
              <w:top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sidRPr="00841874">
              <w:rPr>
                <w:rFonts w:ascii="Times New Roman" w:hAnsi="Times New Roman"/>
                <w:bCs/>
                <w:sz w:val="20"/>
                <w:szCs w:val="20"/>
              </w:rPr>
              <w:t>Integrity, Ethics, &amp; Legal Issues</w:t>
            </w:r>
          </w:p>
          <w:p w:rsidR="008A4F7D" w:rsidRPr="00841874"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332D96" w:rsidRDefault="008A4F7D" w:rsidP="006525F5">
            <w:pPr>
              <w:pStyle w:val="NoSpacing"/>
              <w:rPr>
                <w:rFonts w:ascii="Times New Roman" w:hAnsi="Times New Roman" w:cs="Times New Roman"/>
                <w:b/>
                <w:sz w:val="20"/>
                <w:szCs w:val="20"/>
              </w:rPr>
            </w:pPr>
            <w:r>
              <w:rPr>
                <w:rFonts w:ascii="Times New Roman" w:hAnsi="Times New Roman" w:cs="Times New Roman"/>
                <w:b/>
                <w:sz w:val="20"/>
                <w:szCs w:val="20"/>
              </w:rPr>
              <w:t xml:space="preserve">Class Preparation: </w:t>
            </w:r>
          </w:p>
          <w:p w:rsidR="008A4F7D" w:rsidRPr="00332D96" w:rsidRDefault="008A4F7D" w:rsidP="006525F5">
            <w:pPr>
              <w:pStyle w:val="NoSpacing"/>
              <w:rPr>
                <w:rFonts w:ascii="Times New Roman" w:hAnsi="Times New Roman" w:cs="Times New Roman"/>
                <w:sz w:val="20"/>
                <w:szCs w:val="20"/>
              </w:rPr>
            </w:pPr>
            <w:r w:rsidRPr="00332D96">
              <w:rPr>
                <w:rFonts w:ascii="Times New Roman" w:hAnsi="Times New Roman" w:cs="Times New Roman"/>
                <w:sz w:val="20"/>
                <w:szCs w:val="20"/>
              </w:rPr>
              <w:t>Finkelman &amp; Kenner pp. 179-200</w:t>
            </w:r>
          </w:p>
          <w:p w:rsidR="008A4F7D" w:rsidRPr="00404F9D" w:rsidRDefault="008A4F7D" w:rsidP="006525F5">
            <w:pPr>
              <w:pStyle w:val="NoSpacing"/>
              <w:rPr>
                <w:rFonts w:ascii="Times New Roman" w:hAnsi="Times New Roman" w:cs="Times New Roman"/>
                <w:sz w:val="20"/>
                <w:szCs w:val="20"/>
              </w:rPr>
            </w:pPr>
            <w:r>
              <w:rPr>
                <w:rFonts w:ascii="Times New Roman" w:hAnsi="Times New Roman" w:cs="Times New Roman"/>
                <w:sz w:val="20"/>
                <w:szCs w:val="20"/>
              </w:rPr>
              <w:t xml:space="preserve">All material posted on eCollege, be prepared for quiz per syllabus.   </w:t>
            </w:r>
          </w:p>
        </w:tc>
      </w:tr>
      <w:tr w:rsidR="008A4F7D" w:rsidRPr="0014708F" w:rsidTr="006525F5">
        <w:trPr>
          <w:trHeight w:val="676"/>
        </w:trPr>
        <w:tc>
          <w:tcPr>
            <w:tcW w:w="1728" w:type="dxa"/>
            <w:vMerge/>
            <w:tcBorders>
              <w:left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p>
        </w:tc>
        <w:tc>
          <w:tcPr>
            <w:tcW w:w="4410" w:type="dxa"/>
            <w:vMerge/>
            <w:tcBorders>
              <w:bottom w:val="single" w:sz="8" w:space="0" w:color="000000"/>
              <w:right w:val="single" w:sz="8" w:space="0" w:color="000000"/>
            </w:tcBorders>
            <w:shd w:val="clear" w:color="auto" w:fill="FFFFFF" w:themeFill="background1"/>
            <w:tcMar>
              <w:top w:w="140" w:type="nil"/>
              <w:right w:w="140" w:type="nil"/>
            </w:tcMar>
          </w:tcPr>
          <w:p w:rsidR="008A4F7D" w:rsidRPr="00841874"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pStyle w:val="NoSpacing"/>
              <w:rPr>
                <w:rFonts w:ascii="Times New Roman" w:hAnsi="Times New Roman" w:cs="Times New Roman"/>
                <w:b/>
                <w:sz w:val="20"/>
                <w:szCs w:val="20"/>
              </w:rPr>
            </w:pPr>
            <w:r>
              <w:rPr>
                <w:rFonts w:ascii="Times New Roman" w:hAnsi="Times New Roman" w:cs="Times New Roman"/>
                <w:b/>
                <w:sz w:val="20"/>
                <w:szCs w:val="20"/>
              </w:rPr>
              <w:t xml:space="preserve">No assignments due today.  </w:t>
            </w:r>
          </w:p>
        </w:tc>
      </w:tr>
      <w:tr w:rsidR="008A4F7D" w:rsidRPr="0014708F" w:rsidTr="00F54590">
        <w:tc>
          <w:tcPr>
            <w:tcW w:w="1728" w:type="dxa"/>
            <w:tcBorders>
              <w:top w:val="single" w:sz="8" w:space="0" w:color="000000"/>
              <w:left w:val="single" w:sz="8" w:space="0" w:color="000000"/>
              <w:bottom w:val="single" w:sz="8" w:space="0" w:color="000000"/>
              <w:right w:val="single" w:sz="8" w:space="0" w:color="000000"/>
            </w:tcBorders>
            <w:shd w:val="clear" w:color="auto" w:fill="auto"/>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Week 11</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Mon. Nov. 3</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Wed. Nov. 5 </w:t>
            </w:r>
          </w:p>
          <w:p w:rsidR="008A4F7D" w:rsidRPr="00B94BCF" w:rsidRDefault="00F54590"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S. Chung</w:t>
            </w:r>
          </w:p>
        </w:tc>
        <w:tc>
          <w:tcPr>
            <w:tcW w:w="4410" w:type="dxa"/>
            <w:tcBorders>
              <w:top w:val="single" w:sz="8" w:space="0" w:color="000000"/>
              <w:bottom w:val="single" w:sz="8" w:space="0" w:color="000000"/>
              <w:right w:val="single" w:sz="8" w:space="0" w:color="000000"/>
            </w:tcBorders>
            <w:shd w:val="clear" w:color="auto" w:fill="auto"/>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Professionalism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auto"/>
            <w:tcMar>
              <w:top w:w="140" w:type="nil"/>
              <w:right w:w="140" w:type="nil"/>
            </w:tcMar>
          </w:tcPr>
          <w:p w:rsidR="008A4F7D" w:rsidRPr="00332D96" w:rsidRDefault="008A4F7D" w:rsidP="006525F5">
            <w:pPr>
              <w:pStyle w:val="NoSpacing"/>
              <w:rPr>
                <w:rFonts w:ascii="Times New Roman" w:hAnsi="Times New Roman" w:cs="Times New Roman"/>
                <w:b/>
                <w:sz w:val="20"/>
                <w:szCs w:val="20"/>
              </w:rPr>
            </w:pPr>
            <w:r>
              <w:rPr>
                <w:rFonts w:ascii="Times New Roman" w:hAnsi="Times New Roman" w:cs="Times New Roman"/>
                <w:b/>
                <w:sz w:val="20"/>
                <w:szCs w:val="20"/>
              </w:rPr>
              <w:t xml:space="preserve">Class Preparation:  </w:t>
            </w:r>
          </w:p>
          <w:p w:rsidR="008A4F7D" w:rsidRPr="00332D96" w:rsidRDefault="008A4F7D" w:rsidP="006525F5">
            <w:pPr>
              <w:pStyle w:val="NoSpacing"/>
              <w:rPr>
                <w:rFonts w:ascii="Times New Roman" w:hAnsi="Times New Roman" w:cs="Times New Roman"/>
                <w:sz w:val="20"/>
                <w:szCs w:val="20"/>
                <w:u w:val="single"/>
              </w:rPr>
            </w:pPr>
            <w:r w:rsidRPr="00332D96">
              <w:rPr>
                <w:rFonts w:ascii="Times New Roman" w:hAnsi="Times New Roman" w:cs="Times New Roman"/>
                <w:sz w:val="20"/>
                <w:szCs w:val="20"/>
              </w:rPr>
              <w:t>Finkelman &amp; Kenner</w:t>
            </w:r>
            <w:r>
              <w:rPr>
                <w:rFonts w:ascii="Times New Roman" w:hAnsi="Times New Roman" w:cs="Times New Roman"/>
                <w:sz w:val="20"/>
                <w:szCs w:val="20"/>
              </w:rPr>
              <w:t>,</w:t>
            </w:r>
            <w:r w:rsidRPr="00332D96">
              <w:rPr>
                <w:rFonts w:ascii="Times New Roman" w:hAnsi="Times New Roman" w:cs="Times New Roman"/>
                <w:sz w:val="20"/>
                <w:szCs w:val="20"/>
              </w:rPr>
              <w:t xml:space="preserve"> </w:t>
            </w:r>
            <w:r w:rsidRPr="00FB70B6">
              <w:rPr>
                <w:rFonts w:ascii="Times New Roman" w:hAnsi="Times New Roman" w:cs="Times New Roman"/>
                <w:sz w:val="20"/>
                <w:szCs w:val="20"/>
              </w:rPr>
              <w:t>pp.85-109</w:t>
            </w:r>
            <w:r>
              <w:rPr>
                <w:rFonts w:ascii="Times New Roman" w:hAnsi="Times New Roman" w:cs="Times New Roman"/>
                <w:sz w:val="20"/>
                <w:szCs w:val="20"/>
              </w:rPr>
              <w:t xml:space="preserve">. All material posted on eCollege, be prepared for quiz per syllabus.  </w:t>
            </w:r>
          </w:p>
          <w:p w:rsidR="008A4F7D" w:rsidRPr="00332D96" w:rsidRDefault="008A4F7D" w:rsidP="006525F5">
            <w:pPr>
              <w:pStyle w:val="NoSpacing"/>
              <w:rPr>
                <w:rFonts w:ascii="Times New Roman" w:hAnsi="Times New Roman" w:cs="Times New Roman"/>
                <w:b/>
                <w:sz w:val="20"/>
                <w:szCs w:val="20"/>
              </w:rPr>
            </w:pPr>
          </w:p>
        </w:tc>
      </w:tr>
      <w:tr w:rsidR="008A4F7D" w:rsidRPr="0014708F" w:rsidTr="006525F5">
        <w:tc>
          <w:tcPr>
            <w:tcW w:w="1728"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Week 12</w:t>
            </w:r>
          </w:p>
          <w:p w:rsidR="008A4F7D" w:rsidRPr="000130F6" w:rsidRDefault="008A4F7D" w:rsidP="006525F5">
            <w:pPr>
              <w:widowControl w:val="0"/>
              <w:autoSpaceDE w:val="0"/>
              <w:autoSpaceDN w:val="0"/>
              <w:adjustRightInd w:val="0"/>
              <w:spacing w:after="0" w:line="240" w:lineRule="auto"/>
              <w:rPr>
                <w:rFonts w:ascii="Times New Roman" w:hAnsi="Times New Roman"/>
                <w:bCs/>
                <w:sz w:val="20"/>
                <w:szCs w:val="20"/>
              </w:rPr>
            </w:pPr>
            <w:r w:rsidRPr="000130F6">
              <w:rPr>
                <w:rFonts w:ascii="Times New Roman" w:hAnsi="Times New Roman"/>
                <w:bCs/>
                <w:sz w:val="20"/>
                <w:szCs w:val="20"/>
              </w:rPr>
              <w:t>Mon. Nov. 10</w:t>
            </w:r>
          </w:p>
          <w:p w:rsidR="008A4F7D" w:rsidRPr="00AA5619" w:rsidRDefault="008A4F7D" w:rsidP="006525F5">
            <w:pPr>
              <w:widowControl w:val="0"/>
              <w:autoSpaceDE w:val="0"/>
              <w:autoSpaceDN w:val="0"/>
              <w:adjustRightInd w:val="0"/>
              <w:spacing w:after="0" w:line="240" w:lineRule="auto"/>
              <w:rPr>
                <w:rFonts w:ascii="Times New Roman" w:hAnsi="Times New Roman"/>
                <w:bCs/>
                <w:sz w:val="20"/>
                <w:szCs w:val="20"/>
              </w:rPr>
            </w:pPr>
            <w:r w:rsidRPr="00AA5619">
              <w:rPr>
                <w:rFonts w:ascii="Times New Roman" w:hAnsi="Times New Roman"/>
                <w:bCs/>
                <w:sz w:val="20"/>
                <w:szCs w:val="20"/>
              </w:rPr>
              <w:t>Wed. Nov. 12</w:t>
            </w:r>
          </w:p>
          <w:p w:rsidR="008A4F7D" w:rsidRPr="00AA5619" w:rsidRDefault="008A4F7D" w:rsidP="006525F5">
            <w:pPr>
              <w:widowControl w:val="0"/>
              <w:autoSpaceDE w:val="0"/>
              <w:autoSpaceDN w:val="0"/>
              <w:adjustRightInd w:val="0"/>
              <w:spacing w:after="0" w:line="240" w:lineRule="auto"/>
              <w:rPr>
                <w:rFonts w:ascii="Times New Roman" w:hAnsi="Times New Roman"/>
                <w:bCs/>
                <w:sz w:val="20"/>
                <w:szCs w:val="20"/>
              </w:rPr>
            </w:pPr>
            <w:r w:rsidRPr="00AA5619">
              <w:rPr>
                <w:rFonts w:ascii="Times New Roman" w:hAnsi="Times New Roman"/>
                <w:bCs/>
                <w:sz w:val="20"/>
                <w:szCs w:val="20"/>
              </w:rPr>
              <w:t xml:space="preserve">Guest Speaker </w:t>
            </w:r>
          </w:p>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p>
        </w:tc>
        <w:tc>
          <w:tcPr>
            <w:tcW w:w="4410" w:type="dxa"/>
            <w:tcBorders>
              <w:top w:val="single" w:sz="8" w:space="0" w:color="000000"/>
              <w:bottom w:val="single" w:sz="8" w:space="0" w:color="000000"/>
              <w:right w:val="single" w:sz="8" w:space="0" w:color="000000"/>
            </w:tcBorders>
            <w:shd w:val="clear" w:color="auto" w:fill="B6DDE8" w:themeFill="accent5" w:themeFillTint="66"/>
            <w:tcMar>
              <w:top w:w="140" w:type="nil"/>
              <w:right w:w="140" w:type="nil"/>
            </w:tcMar>
          </w:tcPr>
          <w:p w:rsidR="008A4F7D" w:rsidRPr="00112AAF" w:rsidRDefault="008A4F7D" w:rsidP="006525F5">
            <w:pPr>
              <w:widowControl w:val="0"/>
              <w:autoSpaceDE w:val="0"/>
              <w:autoSpaceDN w:val="0"/>
              <w:adjustRightInd w:val="0"/>
              <w:spacing w:after="0" w:line="240" w:lineRule="auto"/>
              <w:rPr>
                <w:rFonts w:ascii="Times New Roman" w:hAnsi="Times New Roman"/>
                <w:bCs/>
                <w:sz w:val="20"/>
                <w:szCs w:val="20"/>
              </w:rPr>
            </w:pPr>
            <w:r w:rsidRPr="00112AAF">
              <w:rPr>
                <w:rFonts w:ascii="Times New Roman" w:hAnsi="Times New Roman"/>
                <w:bCs/>
                <w:sz w:val="20"/>
                <w:szCs w:val="20"/>
              </w:rPr>
              <w:t>Holism</w:t>
            </w:r>
          </w:p>
          <w:p w:rsidR="008A4F7D" w:rsidRPr="00112AAF" w:rsidRDefault="008A4F7D" w:rsidP="006525F5">
            <w:pPr>
              <w:widowControl w:val="0"/>
              <w:autoSpaceDE w:val="0"/>
              <w:autoSpaceDN w:val="0"/>
              <w:adjustRightInd w:val="0"/>
              <w:spacing w:after="0" w:line="240" w:lineRule="auto"/>
              <w:rPr>
                <w:rFonts w:ascii="Times New Roman" w:hAnsi="Times New Roman"/>
                <w:bCs/>
                <w:sz w:val="20"/>
                <w:szCs w:val="20"/>
              </w:rPr>
            </w:pPr>
            <w:r w:rsidRPr="00112AAF">
              <w:rPr>
                <w:rFonts w:ascii="Times New Roman" w:hAnsi="Times New Roman"/>
                <w:bCs/>
                <w:sz w:val="20"/>
                <w:szCs w:val="20"/>
              </w:rPr>
              <w:t xml:space="preserve">Patient-centered care </w:t>
            </w:r>
          </w:p>
          <w:p w:rsidR="008A4F7D" w:rsidRPr="00D80E8D"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B6DDE8" w:themeFill="accent5" w:themeFillTint="66"/>
            <w:tcMar>
              <w:top w:w="140" w:type="nil"/>
              <w:right w:w="140" w:type="nil"/>
            </w:tcMar>
          </w:tcPr>
          <w:p w:rsidR="008A4F7D" w:rsidRDefault="008A4F7D" w:rsidP="006525F5">
            <w:pPr>
              <w:pStyle w:val="NoSpacing"/>
              <w:rPr>
                <w:rFonts w:ascii="Times New Roman" w:hAnsi="Times New Roman" w:cs="Times New Roman"/>
                <w:b/>
                <w:sz w:val="20"/>
                <w:szCs w:val="20"/>
              </w:rPr>
            </w:pPr>
            <w:r>
              <w:rPr>
                <w:rFonts w:ascii="Times New Roman" w:hAnsi="Times New Roman" w:cs="Times New Roman"/>
                <w:b/>
                <w:sz w:val="20"/>
                <w:szCs w:val="20"/>
              </w:rPr>
              <w:t xml:space="preserve">Class Preparation: </w:t>
            </w:r>
          </w:p>
          <w:p w:rsidR="008A4F7D" w:rsidRPr="000130F6" w:rsidRDefault="008A4F7D" w:rsidP="006525F5">
            <w:pPr>
              <w:pStyle w:val="NoSpacing"/>
              <w:rPr>
                <w:rFonts w:ascii="Times New Roman" w:hAnsi="Times New Roman" w:cs="Times New Roman"/>
                <w:sz w:val="20"/>
                <w:szCs w:val="20"/>
              </w:rPr>
            </w:pPr>
            <w:r w:rsidRPr="000130F6">
              <w:rPr>
                <w:rFonts w:ascii="Times New Roman" w:hAnsi="Times New Roman" w:cs="Times New Roman"/>
                <w:sz w:val="20"/>
                <w:szCs w:val="20"/>
              </w:rPr>
              <w:t xml:space="preserve">Finkelman &amp; Kenner Chapter.  pp. 265-301 </w:t>
            </w:r>
          </w:p>
          <w:p w:rsidR="000130F6" w:rsidRDefault="000130F6" w:rsidP="006525F5">
            <w:pPr>
              <w:pStyle w:val="NoSpacing"/>
              <w:rPr>
                <w:rFonts w:ascii="Times New Roman" w:hAnsi="Times New Roman" w:cs="Times New Roman"/>
                <w:sz w:val="20"/>
                <w:szCs w:val="20"/>
              </w:rPr>
            </w:pPr>
            <w:r w:rsidRPr="000130F6">
              <w:rPr>
                <w:rFonts w:ascii="Times New Roman" w:hAnsi="Times New Roman" w:cs="Times New Roman"/>
                <w:sz w:val="20"/>
                <w:szCs w:val="20"/>
              </w:rPr>
              <w:t>Be prepared for 3 point quiz per the syllabus.</w:t>
            </w:r>
          </w:p>
          <w:p w:rsidR="008A4F7D" w:rsidRPr="000130F6" w:rsidRDefault="000130F6" w:rsidP="006525F5">
            <w:pPr>
              <w:pStyle w:val="NoSpacing"/>
              <w:rPr>
                <w:rFonts w:ascii="Times New Roman" w:hAnsi="Times New Roman" w:cs="Times New Roman"/>
                <w:sz w:val="20"/>
                <w:szCs w:val="20"/>
              </w:rPr>
            </w:pPr>
            <w:r>
              <w:rPr>
                <w:rFonts w:ascii="Times New Roman" w:hAnsi="Times New Roman" w:cs="Times New Roman"/>
                <w:sz w:val="20"/>
                <w:szCs w:val="20"/>
              </w:rPr>
              <w:t>All posted eCollege doc sharing materials</w:t>
            </w:r>
            <w:r w:rsidRPr="000130F6">
              <w:rPr>
                <w:rFonts w:ascii="Times New Roman" w:hAnsi="Times New Roman" w:cs="Times New Roman"/>
                <w:sz w:val="20"/>
                <w:szCs w:val="20"/>
              </w:rPr>
              <w:t xml:space="preserve">  </w:t>
            </w:r>
          </w:p>
        </w:tc>
      </w:tr>
    </w:tbl>
    <w:p w:rsidR="008908DD" w:rsidRDefault="008908DD"/>
    <w:tbl>
      <w:tblPr>
        <w:tblW w:w="9981" w:type="dxa"/>
        <w:tblBorders>
          <w:top w:val="nil"/>
          <w:left w:val="nil"/>
          <w:right w:val="nil"/>
        </w:tblBorders>
        <w:tblLayout w:type="fixed"/>
        <w:tblLook w:val="0000" w:firstRow="0" w:lastRow="0" w:firstColumn="0" w:lastColumn="0" w:noHBand="0" w:noVBand="0"/>
      </w:tblPr>
      <w:tblGrid>
        <w:gridCol w:w="1728"/>
        <w:gridCol w:w="4410"/>
        <w:gridCol w:w="3843"/>
      </w:tblGrid>
      <w:tr w:rsidR="008A4F7D" w:rsidRPr="0014708F" w:rsidTr="006525F5">
        <w:trPr>
          <w:trHeight w:val="970"/>
        </w:trPr>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lastRenderedPageBreak/>
              <w:t>Week 13</w:t>
            </w:r>
          </w:p>
          <w:p w:rsidR="008A4F7D" w:rsidRPr="00AA5619" w:rsidRDefault="008A4F7D" w:rsidP="006525F5">
            <w:pPr>
              <w:widowControl w:val="0"/>
              <w:autoSpaceDE w:val="0"/>
              <w:autoSpaceDN w:val="0"/>
              <w:adjustRightInd w:val="0"/>
              <w:spacing w:after="0" w:line="240" w:lineRule="auto"/>
              <w:rPr>
                <w:rFonts w:ascii="Times New Roman" w:hAnsi="Times New Roman"/>
                <w:bCs/>
                <w:sz w:val="20"/>
                <w:szCs w:val="20"/>
              </w:rPr>
            </w:pPr>
            <w:r w:rsidRPr="00AA5619">
              <w:rPr>
                <w:rFonts w:ascii="Times New Roman" w:hAnsi="Times New Roman"/>
                <w:bCs/>
                <w:sz w:val="20"/>
                <w:szCs w:val="20"/>
              </w:rPr>
              <w:t>Mon. Nov. 17</w:t>
            </w:r>
          </w:p>
          <w:p w:rsidR="008A4F7D" w:rsidRPr="00AA5619" w:rsidRDefault="008A4F7D" w:rsidP="006525F5">
            <w:pPr>
              <w:widowControl w:val="0"/>
              <w:autoSpaceDE w:val="0"/>
              <w:autoSpaceDN w:val="0"/>
              <w:adjustRightInd w:val="0"/>
              <w:spacing w:after="0" w:line="240" w:lineRule="auto"/>
              <w:rPr>
                <w:rFonts w:ascii="Times New Roman" w:hAnsi="Times New Roman"/>
                <w:bCs/>
                <w:sz w:val="20"/>
                <w:szCs w:val="20"/>
              </w:rPr>
            </w:pPr>
            <w:r w:rsidRPr="00AA5619">
              <w:rPr>
                <w:rFonts w:ascii="Times New Roman" w:hAnsi="Times New Roman"/>
                <w:bCs/>
                <w:sz w:val="20"/>
                <w:szCs w:val="20"/>
              </w:rPr>
              <w:t>Wed. Nov. 19</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sidRPr="001663AB">
              <w:rPr>
                <w:rFonts w:ascii="Times New Roman" w:hAnsi="Times New Roman"/>
                <w:bCs/>
                <w:sz w:val="20"/>
                <w:szCs w:val="20"/>
              </w:rPr>
              <w:t>J. Peterson</w:t>
            </w:r>
          </w:p>
          <w:p w:rsidR="005A3E9C" w:rsidRDefault="005A3E9C" w:rsidP="005A3E9C">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E. Magpantay-Monroe</w:t>
            </w:r>
          </w:p>
          <w:p w:rsidR="005A3E9C" w:rsidRPr="001663AB" w:rsidRDefault="005A3E9C" w:rsidP="006525F5">
            <w:pPr>
              <w:widowControl w:val="0"/>
              <w:autoSpaceDE w:val="0"/>
              <w:autoSpaceDN w:val="0"/>
              <w:adjustRightInd w:val="0"/>
              <w:spacing w:after="0" w:line="240" w:lineRule="auto"/>
              <w:rPr>
                <w:rFonts w:ascii="Times New Roman" w:hAnsi="Times New Roman"/>
                <w:bCs/>
                <w:sz w:val="20"/>
                <w:szCs w:val="20"/>
              </w:rPr>
            </w:pP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5A3E9C" w:rsidRDefault="005A3E9C" w:rsidP="005A3E9C">
            <w:pPr>
              <w:widowControl w:val="0"/>
              <w:autoSpaceDE w:val="0"/>
              <w:autoSpaceDN w:val="0"/>
              <w:adjustRightInd w:val="0"/>
              <w:spacing w:after="0" w:line="240" w:lineRule="auto"/>
              <w:rPr>
                <w:rFonts w:ascii="Times New Roman" w:hAnsi="Times New Roman"/>
                <w:b/>
                <w:bCs/>
                <w:sz w:val="20"/>
                <w:szCs w:val="20"/>
              </w:rPr>
            </w:pPr>
            <w:r w:rsidRPr="00577593">
              <w:rPr>
                <w:rFonts w:ascii="Times New Roman" w:hAnsi="Times New Roman"/>
                <w:b/>
                <w:bCs/>
                <w:sz w:val="20"/>
                <w:szCs w:val="20"/>
              </w:rPr>
              <w:t xml:space="preserve">Group II Poster Presentations </w:t>
            </w:r>
          </w:p>
          <w:p w:rsidR="005A3E9C" w:rsidRDefault="005A3E9C" w:rsidP="005A3E9C">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Are you dressed appropriately?  Have you prepared for the oral presentation part of the assignment?  Are your references available?  </w:t>
            </w:r>
          </w:p>
          <w:p w:rsidR="005A3E9C" w:rsidRPr="00577593" w:rsidRDefault="005A3E9C" w:rsidP="005A3E9C">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Are they peer reviewed sources?    </w:t>
            </w:r>
          </w:p>
          <w:p w:rsidR="008A4F7D" w:rsidRPr="00841874" w:rsidRDefault="008A4F7D" w:rsidP="005A3E9C">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FB70B6" w:rsidRDefault="008A4F7D" w:rsidP="006525F5">
            <w:pPr>
              <w:pStyle w:val="NoSpacing"/>
              <w:rPr>
                <w:rFonts w:ascii="Times New Roman" w:hAnsi="Times New Roman" w:cs="Times New Roman"/>
                <w:b/>
                <w:sz w:val="20"/>
                <w:szCs w:val="20"/>
              </w:rPr>
            </w:pPr>
            <w:r w:rsidRPr="00FB70B6">
              <w:rPr>
                <w:rFonts w:ascii="Times New Roman" w:hAnsi="Times New Roman" w:cs="Times New Roman"/>
                <w:b/>
                <w:sz w:val="20"/>
                <w:szCs w:val="20"/>
              </w:rPr>
              <w:t xml:space="preserve">Assignment due today:  </w:t>
            </w:r>
          </w:p>
          <w:p w:rsidR="008A4F7D" w:rsidRPr="00FB70B6" w:rsidRDefault="008A4F7D" w:rsidP="006525F5">
            <w:pPr>
              <w:pStyle w:val="NoSpacing"/>
              <w:rPr>
                <w:rFonts w:ascii="Times New Roman" w:hAnsi="Times New Roman" w:cs="Times New Roman"/>
                <w:sz w:val="20"/>
                <w:szCs w:val="20"/>
              </w:rPr>
            </w:pPr>
            <w:r w:rsidRPr="00FB70B6">
              <w:rPr>
                <w:rFonts w:ascii="Times New Roman" w:hAnsi="Times New Roman" w:cs="Times New Roman"/>
                <w:sz w:val="20"/>
                <w:szCs w:val="20"/>
              </w:rPr>
              <w:t>Service Hours completed</w:t>
            </w:r>
            <w:r>
              <w:rPr>
                <w:rFonts w:ascii="Times New Roman" w:hAnsi="Times New Roman" w:cs="Times New Roman"/>
                <w:sz w:val="20"/>
                <w:szCs w:val="20"/>
              </w:rPr>
              <w:t xml:space="preserve">-make sure all documentation is turned in to Director of Service Learning.  </w:t>
            </w:r>
          </w:p>
          <w:p w:rsidR="008A4F7D" w:rsidRPr="00332D96" w:rsidRDefault="008A4F7D" w:rsidP="006525F5">
            <w:pPr>
              <w:pStyle w:val="NoSpacing"/>
              <w:rPr>
                <w:rFonts w:ascii="Times New Roman" w:hAnsi="Times New Roman" w:cs="Times New Roman"/>
                <w:b/>
                <w:sz w:val="20"/>
                <w:szCs w:val="20"/>
              </w:rPr>
            </w:pPr>
            <w:r w:rsidRPr="00332D96">
              <w:rPr>
                <w:rFonts w:ascii="Times New Roman" w:hAnsi="Times New Roman" w:cs="Times New Roman"/>
                <w:b/>
                <w:sz w:val="20"/>
                <w:szCs w:val="20"/>
              </w:rPr>
              <w:t>Visual Presentation #</w:t>
            </w:r>
            <w:r>
              <w:rPr>
                <w:rFonts w:ascii="Times New Roman" w:hAnsi="Times New Roman" w:cs="Times New Roman"/>
                <w:b/>
                <w:sz w:val="20"/>
                <w:szCs w:val="20"/>
              </w:rPr>
              <w:t>3</w:t>
            </w:r>
            <w:r w:rsidRPr="00332D96">
              <w:rPr>
                <w:rFonts w:ascii="Times New Roman" w:hAnsi="Times New Roman" w:cs="Times New Roman"/>
                <w:b/>
                <w:sz w:val="20"/>
                <w:szCs w:val="20"/>
              </w:rPr>
              <w:t xml:space="preserve"> on </w:t>
            </w:r>
            <w:r>
              <w:rPr>
                <w:rFonts w:ascii="Times New Roman" w:hAnsi="Times New Roman" w:cs="Times New Roman"/>
                <w:b/>
                <w:sz w:val="20"/>
                <w:szCs w:val="20"/>
              </w:rPr>
              <w:t>Watson</w:t>
            </w:r>
            <w:r w:rsidRPr="00332D96">
              <w:rPr>
                <w:rFonts w:ascii="Times New Roman" w:hAnsi="Times New Roman" w:cs="Times New Roman"/>
                <w:b/>
                <w:sz w:val="20"/>
                <w:szCs w:val="20"/>
              </w:rPr>
              <w:t>:</w:t>
            </w:r>
          </w:p>
          <w:p w:rsidR="008A4F7D" w:rsidRPr="00112AAF" w:rsidRDefault="008A4F7D" w:rsidP="00124437">
            <w:pPr>
              <w:pStyle w:val="NoSpacing"/>
              <w:rPr>
                <w:rFonts w:ascii="Times New Roman" w:hAnsi="Times New Roman" w:cs="Times New Roman"/>
                <w:sz w:val="20"/>
                <w:szCs w:val="20"/>
              </w:rPr>
            </w:pPr>
            <w:r>
              <w:rPr>
                <w:rFonts w:ascii="Times New Roman" w:hAnsi="Times New Roman" w:cs="Times New Roman"/>
                <w:sz w:val="20"/>
                <w:szCs w:val="20"/>
              </w:rPr>
              <w:t xml:space="preserve">Follow the direction per the syllabus.  Post APA paper to dropbox in eCollege.  </w:t>
            </w:r>
          </w:p>
        </w:tc>
      </w:tr>
      <w:tr w:rsidR="008A4F7D" w:rsidRPr="0014708F" w:rsidTr="006525F5">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Week 14</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Mon. </w:t>
            </w:r>
            <w:r w:rsidRPr="005D3CD6">
              <w:rPr>
                <w:rFonts w:ascii="Times New Roman" w:hAnsi="Times New Roman"/>
                <w:bCs/>
                <w:sz w:val="20"/>
                <w:szCs w:val="20"/>
              </w:rPr>
              <w:t>Nov. 2</w:t>
            </w:r>
            <w:r>
              <w:rPr>
                <w:rFonts w:ascii="Times New Roman" w:hAnsi="Times New Roman"/>
                <w:bCs/>
                <w:sz w:val="20"/>
                <w:szCs w:val="20"/>
              </w:rPr>
              <w:t>4</w:t>
            </w:r>
          </w:p>
          <w:p w:rsidR="008A4F7D" w:rsidRPr="005D3CD6"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Wed. Nov. </w:t>
            </w:r>
            <w:r w:rsidRPr="005D3CD6">
              <w:rPr>
                <w:rFonts w:ascii="Times New Roman" w:hAnsi="Times New Roman"/>
                <w:bCs/>
                <w:sz w:val="20"/>
                <w:szCs w:val="20"/>
              </w:rPr>
              <w:t>2</w:t>
            </w:r>
            <w:r>
              <w:rPr>
                <w:rFonts w:ascii="Times New Roman" w:hAnsi="Times New Roman"/>
                <w:bCs/>
                <w:sz w:val="20"/>
                <w:szCs w:val="20"/>
              </w:rPr>
              <w:t>6</w:t>
            </w:r>
            <w:r w:rsidRPr="005D3CD6">
              <w:rPr>
                <w:rFonts w:ascii="Times New Roman" w:hAnsi="Times New Roman"/>
                <w:bCs/>
                <w:sz w:val="20"/>
                <w:szCs w:val="20"/>
              </w:rPr>
              <w:t xml:space="preserve">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sidRPr="005D3CD6">
              <w:rPr>
                <w:rFonts w:ascii="Times New Roman" w:hAnsi="Times New Roman"/>
                <w:bCs/>
                <w:sz w:val="20"/>
                <w:szCs w:val="20"/>
              </w:rPr>
              <w:t>J. Peterson</w:t>
            </w:r>
          </w:p>
          <w:p w:rsidR="008A4F7D" w:rsidRPr="005D3CD6" w:rsidRDefault="008A4F7D" w:rsidP="005A3E9C">
            <w:pPr>
              <w:widowControl w:val="0"/>
              <w:autoSpaceDE w:val="0"/>
              <w:autoSpaceDN w:val="0"/>
              <w:adjustRightInd w:val="0"/>
              <w:spacing w:after="0" w:line="240" w:lineRule="auto"/>
              <w:rPr>
                <w:rFonts w:ascii="Times New Roman" w:hAnsi="Times New Roman"/>
                <w:b/>
                <w:bCs/>
                <w:sz w:val="20"/>
                <w:szCs w:val="20"/>
              </w:rPr>
            </w:pP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5A3E9C" w:rsidRDefault="005A3E9C" w:rsidP="005A3E9C">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Collaboration, Interdisciplinary Teams, Safety, and Communication </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5A3E9C" w:rsidRPr="00FB70B6" w:rsidRDefault="005A3E9C" w:rsidP="005A3E9C">
            <w:pPr>
              <w:pStyle w:val="NoSpacing"/>
              <w:rPr>
                <w:rFonts w:ascii="Times New Roman" w:hAnsi="Times New Roman" w:cs="Times New Roman"/>
                <w:b/>
                <w:sz w:val="20"/>
                <w:szCs w:val="20"/>
              </w:rPr>
            </w:pPr>
            <w:r w:rsidRPr="00FB70B6">
              <w:rPr>
                <w:rFonts w:ascii="Times New Roman" w:hAnsi="Times New Roman" w:cs="Times New Roman"/>
                <w:b/>
                <w:sz w:val="20"/>
                <w:szCs w:val="20"/>
              </w:rPr>
              <w:t>Class Preparation:</w:t>
            </w:r>
          </w:p>
          <w:p w:rsidR="005A3E9C" w:rsidRDefault="005A3E9C" w:rsidP="005A3E9C">
            <w:pPr>
              <w:pStyle w:val="NoSpacing"/>
              <w:rPr>
                <w:rFonts w:ascii="Times New Roman" w:hAnsi="Times New Roman" w:cs="Times New Roman"/>
                <w:sz w:val="20"/>
                <w:szCs w:val="20"/>
              </w:rPr>
            </w:pPr>
            <w:r w:rsidRPr="00332D96">
              <w:rPr>
                <w:rFonts w:ascii="Times New Roman" w:hAnsi="Times New Roman" w:cs="Times New Roman"/>
                <w:sz w:val="20"/>
                <w:szCs w:val="20"/>
              </w:rPr>
              <w:t xml:space="preserve">Finkelman &amp; Kenner </w:t>
            </w:r>
            <w:r w:rsidRPr="00112AAF">
              <w:rPr>
                <w:rFonts w:ascii="Times New Roman" w:hAnsi="Times New Roman" w:cs="Times New Roman"/>
                <w:sz w:val="20"/>
                <w:szCs w:val="20"/>
              </w:rPr>
              <w:t>Chapters 10 &amp; 12</w:t>
            </w:r>
          </w:p>
          <w:p w:rsidR="005A3E9C" w:rsidRPr="00112AAF" w:rsidRDefault="005A3E9C" w:rsidP="005A3E9C">
            <w:pPr>
              <w:pStyle w:val="NoSpacing"/>
              <w:rPr>
                <w:rFonts w:ascii="Times New Roman" w:hAnsi="Times New Roman" w:cs="Times New Roman"/>
                <w:sz w:val="20"/>
                <w:szCs w:val="20"/>
              </w:rPr>
            </w:pPr>
            <w:r>
              <w:rPr>
                <w:rFonts w:ascii="Times New Roman" w:hAnsi="Times New Roman" w:cs="Times New Roman"/>
                <w:sz w:val="20"/>
                <w:szCs w:val="20"/>
              </w:rPr>
              <w:t xml:space="preserve">All material on eCollege.  Activity will be quiz points.  </w:t>
            </w:r>
          </w:p>
          <w:p w:rsidR="008A4F7D" w:rsidRDefault="008A4F7D" w:rsidP="006525F5">
            <w:pPr>
              <w:pStyle w:val="NoSpacing"/>
              <w:rPr>
                <w:rFonts w:ascii="Times New Roman" w:hAnsi="Times New Roman" w:cs="Times New Roman"/>
                <w:sz w:val="20"/>
                <w:szCs w:val="20"/>
              </w:rPr>
            </w:pPr>
            <w:r w:rsidRPr="00332D96">
              <w:rPr>
                <w:rFonts w:ascii="Times New Roman" w:hAnsi="Times New Roman" w:cs="Times New Roman"/>
                <w:sz w:val="20"/>
                <w:szCs w:val="20"/>
              </w:rPr>
              <w:t>See assignment in syllabus for details</w:t>
            </w:r>
          </w:p>
          <w:p w:rsidR="008A4F7D" w:rsidRPr="00943486" w:rsidRDefault="008A4F7D" w:rsidP="006525F5">
            <w:pPr>
              <w:pStyle w:val="NoSpacing"/>
              <w:rPr>
                <w:rFonts w:ascii="Times New Roman" w:hAnsi="Times New Roman" w:cs="Times New Roman"/>
                <w:b/>
                <w:sz w:val="20"/>
                <w:szCs w:val="20"/>
              </w:rPr>
            </w:pPr>
            <w:r w:rsidRPr="00943486">
              <w:rPr>
                <w:rFonts w:ascii="Times New Roman" w:hAnsi="Times New Roman" w:cs="Times New Roman"/>
                <w:b/>
                <w:sz w:val="20"/>
                <w:szCs w:val="20"/>
              </w:rPr>
              <w:t xml:space="preserve">Assignment due today:  </w:t>
            </w:r>
          </w:p>
          <w:p w:rsidR="008A4F7D" w:rsidRPr="00332D96" w:rsidRDefault="008A4F7D" w:rsidP="006525F5">
            <w:pPr>
              <w:pStyle w:val="NoSpacing"/>
              <w:rPr>
                <w:rFonts w:ascii="Times New Roman" w:hAnsi="Times New Roman" w:cs="Times New Roman"/>
                <w:sz w:val="20"/>
                <w:szCs w:val="20"/>
              </w:rPr>
            </w:pPr>
            <w:r>
              <w:rPr>
                <w:rFonts w:ascii="Times New Roman" w:hAnsi="Times New Roman" w:cs="Times New Roman"/>
                <w:sz w:val="20"/>
                <w:szCs w:val="20"/>
              </w:rPr>
              <w:t xml:space="preserve">Service Learning Reflection papers due in dropbox on eCollege.  Remember to send a copy to Director of Service Learning: Candice Sakuda.  Slides must be sent to both Prof. Peterson and Candice.   </w:t>
            </w:r>
          </w:p>
        </w:tc>
      </w:tr>
      <w:tr w:rsidR="008A4F7D" w:rsidRPr="0014708F" w:rsidTr="00F54590">
        <w:tc>
          <w:tcPr>
            <w:tcW w:w="1728" w:type="dxa"/>
            <w:tcBorders>
              <w:top w:val="single" w:sz="8" w:space="0" w:color="000000"/>
              <w:left w:val="single" w:sz="8" w:space="0" w:color="000000"/>
              <w:bottom w:val="single" w:sz="8" w:space="0" w:color="000000"/>
              <w:right w:val="single" w:sz="8" w:space="0" w:color="000000"/>
            </w:tcBorders>
            <w:shd w:val="clear" w:color="auto" w:fill="auto"/>
            <w:tcMar>
              <w:top w:w="140" w:type="nil"/>
              <w:right w:w="140" w:type="nil"/>
            </w:tcMar>
          </w:tcPr>
          <w:p w:rsidR="008A4F7D" w:rsidRPr="00F54590" w:rsidRDefault="008A4F7D" w:rsidP="006525F5">
            <w:pPr>
              <w:widowControl w:val="0"/>
              <w:autoSpaceDE w:val="0"/>
              <w:autoSpaceDN w:val="0"/>
              <w:adjustRightInd w:val="0"/>
              <w:spacing w:after="0" w:line="240" w:lineRule="auto"/>
              <w:rPr>
                <w:rFonts w:ascii="Times New Roman" w:hAnsi="Times New Roman"/>
                <w:b/>
                <w:bCs/>
                <w:sz w:val="20"/>
                <w:szCs w:val="20"/>
              </w:rPr>
            </w:pPr>
            <w:r w:rsidRPr="00F54590">
              <w:rPr>
                <w:rFonts w:ascii="Times New Roman" w:hAnsi="Times New Roman"/>
                <w:b/>
                <w:bCs/>
                <w:sz w:val="20"/>
                <w:szCs w:val="20"/>
              </w:rPr>
              <w:t xml:space="preserve">Week 15 </w:t>
            </w:r>
          </w:p>
          <w:p w:rsidR="008A4F7D" w:rsidRPr="00F54590" w:rsidRDefault="008A4F7D" w:rsidP="006525F5">
            <w:pPr>
              <w:widowControl w:val="0"/>
              <w:autoSpaceDE w:val="0"/>
              <w:autoSpaceDN w:val="0"/>
              <w:adjustRightInd w:val="0"/>
              <w:spacing w:after="0" w:line="240" w:lineRule="auto"/>
              <w:rPr>
                <w:rFonts w:ascii="Times New Roman" w:hAnsi="Times New Roman"/>
                <w:bCs/>
                <w:sz w:val="20"/>
                <w:szCs w:val="20"/>
              </w:rPr>
            </w:pPr>
            <w:r w:rsidRPr="00F54590">
              <w:rPr>
                <w:rFonts w:ascii="Times New Roman" w:hAnsi="Times New Roman"/>
                <w:bCs/>
                <w:sz w:val="20"/>
                <w:szCs w:val="20"/>
              </w:rPr>
              <w:t>Mon. Dec. 1</w:t>
            </w:r>
          </w:p>
          <w:p w:rsidR="008A4F7D" w:rsidRPr="00F54590" w:rsidRDefault="008A4F7D" w:rsidP="006525F5">
            <w:pPr>
              <w:widowControl w:val="0"/>
              <w:autoSpaceDE w:val="0"/>
              <w:autoSpaceDN w:val="0"/>
              <w:adjustRightInd w:val="0"/>
              <w:spacing w:after="0" w:line="240" w:lineRule="auto"/>
              <w:rPr>
                <w:rFonts w:ascii="Times New Roman" w:hAnsi="Times New Roman"/>
                <w:bCs/>
                <w:sz w:val="20"/>
                <w:szCs w:val="20"/>
              </w:rPr>
            </w:pPr>
            <w:r w:rsidRPr="00F54590">
              <w:rPr>
                <w:rFonts w:ascii="Times New Roman" w:hAnsi="Times New Roman"/>
                <w:bCs/>
                <w:sz w:val="20"/>
                <w:szCs w:val="20"/>
              </w:rPr>
              <w:t>Wed. Dec. 3</w:t>
            </w:r>
          </w:p>
          <w:p w:rsidR="008A4F7D" w:rsidRDefault="008A4F7D" w:rsidP="006525F5">
            <w:pPr>
              <w:widowControl w:val="0"/>
              <w:autoSpaceDE w:val="0"/>
              <w:autoSpaceDN w:val="0"/>
              <w:adjustRightInd w:val="0"/>
              <w:spacing w:after="0" w:line="240" w:lineRule="auto"/>
              <w:rPr>
                <w:rFonts w:ascii="Times New Roman" w:hAnsi="Times New Roman"/>
                <w:bCs/>
                <w:sz w:val="20"/>
                <w:szCs w:val="20"/>
              </w:rPr>
            </w:pPr>
            <w:r w:rsidRPr="00F54590">
              <w:rPr>
                <w:rFonts w:ascii="Times New Roman" w:hAnsi="Times New Roman"/>
                <w:bCs/>
                <w:sz w:val="20"/>
                <w:szCs w:val="20"/>
              </w:rPr>
              <w:t>J. Peterson</w:t>
            </w:r>
          </w:p>
          <w:p w:rsidR="00F54590" w:rsidRPr="00F54590" w:rsidRDefault="00F54590"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T. Kiladis </w:t>
            </w:r>
          </w:p>
          <w:p w:rsidR="008A4F7D" w:rsidRPr="00F54590" w:rsidRDefault="008A4F7D" w:rsidP="006525F5">
            <w:pPr>
              <w:widowControl w:val="0"/>
              <w:autoSpaceDE w:val="0"/>
              <w:autoSpaceDN w:val="0"/>
              <w:adjustRightInd w:val="0"/>
              <w:spacing w:after="0" w:line="240" w:lineRule="auto"/>
              <w:rPr>
                <w:rFonts w:ascii="Times New Roman" w:hAnsi="Times New Roman"/>
                <w:bCs/>
                <w:sz w:val="20"/>
                <w:szCs w:val="20"/>
              </w:rPr>
            </w:pPr>
          </w:p>
        </w:tc>
        <w:tc>
          <w:tcPr>
            <w:tcW w:w="4410" w:type="dxa"/>
            <w:tcBorders>
              <w:top w:val="single" w:sz="8" w:space="0" w:color="000000"/>
              <w:bottom w:val="single" w:sz="8" w:space="0" w:color="000000"/>
              <w:right w:val="single" w:sz="8" w:space="0" w:color="000000"/>
            </w:tcBorders>
            <w:shd w:val="clear" w:color="auto" w:fill="auto"/>
            <w:tcMar>
              <w:top w:w="140" w:type="nil"/>
              <w:right w:w="140" w:type="nil"/>
            </w:tcMar>
          </w:tcPr>
          <w:p w:rsidR="008A4F7D" w:rsidRPr="00F54590" w:rsidRDefault="008A4F7D" w:rsidP="006525F5">
            <w:pPr>
              <w:widowControl w:val="0"/>
              <w:autoSpaceDE w:val="0"/>
              <w:autoSpaceDN w:val="0"/>
              <w:adjustRightInd w:val="0"/>
              <w:spacing w:after="0" w:line="240" w:lineRule="auto"/>
              <w:rPr>
                <w:rFonts w:ascii="Times New Roman" w:hAnsi="Times New Roman" w:cs="Times New Roman"/>
                <w:sz w:val="20"/>
                <w:szCs w:val="20"/>
              </w:rPr>
            </w:pPr>
            <w:r w:rsidRPr="00F54590">
              <w:rPr>
                <w:rFonts w:ascii="Times New Roman" w:hAnsi="Times New Roman" w:cs="Times New Roman"/>
                <w:sz w:val="20"/>
                <w:szCs w:val="20"/>
              </w:rPr>
              <w:t>Genetic/Genomics</w:t>
            </w:r>
          </w:p>
          <w:p w:rsidR="008A4F7D" w:rsidRPr="00F54590" w:rsidRDefault="008A4F7D" w:rsidP="006525F5">
            <w:pPr>
              <w:widowControl w:val="0"/>
              <w:autoSpaceDE w:val="0"/>
              <w:autoSpaceDN w:val="0"/>
              <w:adjustRightInd w:val="0"/>
              <w:spacing w:after="0" w:line="240" w:lineRule="auto"/>
              <w:rPr>
                <w:rFonts w:ascii="Times New Roman" w:hAnsi="Times New Roman" w:cs="Times New Roman"/>
                <w:sz w:val="20"/>
                <w:szCs w:val="20"/>
              </w:rPr>
            </w:pPr>
            <w:r w:rsidRPr="00F54590">
              <w:rPr>
                <w:rFonts w:ascii="Times New Roman" w:hAnsi="Times New Roman" w:cs="Times New Roman"/>
                <w:sz w:val="20"/>
                <w:szCs w:val="20"/>
              </w:rPr>
              <w:t>Evaluations and Course Wrap-up</w:t>
            </w:r>
          </w:p>
          <w:p w:rsidR="008A4F7D" w:rsidRPr="00F54590" w:rsidRDefault="008A4F7D" w:rsidP="006525F5">
            <w:pPr>
              <w:widowControl w:val="0"/>
              <w:autoSpaceDE w:val="0"/>
              <w:autoSpaceDN w:val="0"/>
              <w:adjustRightInd w:val="0"/>
              <w:spacing w:after="0" w:line="240" w:lineRule="auto"/>
              <w:rPr>
                <w:rFonts w:ascii="Times New Roman" w:hAnsi="Times New Roman"/>
                <w:b/>
                <w:bCs/>
                <w:sz w:val="20"/>
                <w:szCs w:val="20"/>
              </w:rPr>
            </w:pPr>
            <w:r w:rsidRPr="00F54590">
              <w:rPr>
                <w:rFonts w:ascii="Times New Roman" w:hAnsi="Times New Roman" w:cs="Times New Roman"/>
                <w:sz w:val="20"/>
                <w:szCs w:val="20"/>
              </w:rPr>
              <w:t>Service Learning Reports</w:t>
            </w:r>
          </w:p>
        </w:tc>
        <w:tc>
          <w:tcPr>
            <w:tcW w:w="3843" w:type="dxa"/>
            <w:tcBorders>
              <w:top w:val="single" w:sz="8" w:space="0" w:color="000000"/>
              <w:bottom w:val="single" w:sz="8" w:space="0" w:color="000000"/>
              <w:right w:val="single" w:sz="8" w:space="0" w:color="000000"/>
            </w:tcBorders>
            <w:shd w:val="clear" w:color="auto" w:fill="auto"/>
            <w:tcMar>
              <w:top w:w="140" w:type="nil"/>
              <w:right w:w="140" w:type="nil"/>
            </w:tcMar>
          </w:tcPr>
          <w:p w:rsidR="008A4F7D" w:rsidRPr="00F54590" w:rsidRDefault="008A4F7D" w:rsidP="006525F5">
            <w:pPr>
              <w:pStyle w:val="NoSpacing"/>
              <w:rPr>
                <w:rFonts w:ascii="Times New Roman" w:hAnsi="Times New Roman" w:cs="Times New Roman"/>
                <w:b/>
                <w:sz w:val="20"/>
                <w:szCs w:val="20"/>
              </w:rPr>
            </w:pPr>
            <w:r w:rsidRPr="00F54590">
              <w:rPr>
                <w:rFonts w:ascii="Times New Roman" w:hAnsi="Times New Roman" w:cs="Times New Roman"/>
                <w:b/>
                <w:sz w:val="20"/>
                <w:szCs w:val="20"/>
              </w:rPr>
              <w:t xml:space="preserve">Class Preparation: </w:t>
            </w:r>
          </w:p>
          <w:p w:rsidR="008A4F7D" w:rsidRPr="00332D96" w:rsidRDefault="008A4F7D" w:rsidP="003323C0">
            <w:pPr>
              <w:pStyle w:val="NoSpacing"/>
              <w:rPr>
                <w:rFonts w:ascii="Times New Roman" w:hAnsi="Times New Roman" w:cs="Times New Roman"/>
                <w:b/>
                <w:sz w:val="20"/>
                <w:szCs w:val="20"/>
              </w:rPr>
            </w:pPr>
            <w:r w:rsidRPr="00F54590">
              <w:rPr>
                <w:rFonts w:ascii="Times New Roman" w:hAnsi="Times New Roman" w:cs="Times New Roman"/>
                <w:sz w:val="20"/>
                <w:szCs w:val="20"/>
              </w:rPr>
              <w:t xml:space="preserve">Hodge, S. R. (2010).  </w:t>
            </w:r>
            <w:r w:rsidRPr="00F54590">
              <w:rPr>
                <w:rFonts w:ascii="Times New Roman" w:hAnsi="Times New Roman" w:cs="Times New Roman"/>
                <w:i/>
                <w:sz w:val="20"/>
                <w:szCs w:val="20"/>
              </w:rPr>
              <w:t>The genetics of health and disease.</w:t>
            </w:r>
            <w:r w:rsidRPr="00F54590">
              <w:rPr>
                <w:rFonts w:ascii="Times New Roman" w:hAnsi="Times New Roman" w:cs="Times New Roman"/>
                <w:sz w:val="20"/>
                <w:szCs w:val="20"/>
              </w:rPr>
              <w:t xml:space="preserve">  In Human Genetics:  Race, population, and disease.  New York: Facts on File.</w:t>
            </w:r>
            <w:r w:rsidR="003323C0">
              <w:rPr>
                <w:rFonts w:ascii="Times New Roman" w:hAnsi="Times New Roman" w:cs="Times New Roman"/>
                <w:sz w:val="20"/>
                <w:szCs w:val="20"/>
              </w:rPr>
              <w:t xml:space="preserve"> </w:t>
            </w:r>
            <w:r w:rsidRPr="00F54590">
              <w:rPr>
                <w:rFonts w:ascii="Times New Roman" w:hAnsi="Times New Roman" w:cs="Times New Roman"/>
                <w:sz w:val="20"/>
                <w:szCs w:val="20"/>
              </w:rPr>
              <w:t>All material posted on eCollege.  Be ready to take a quiz on the material.</w:t>
            </w:r>
            <w:r>
              <w:rPr>
                <w:rFonts w:ascii="Times New Roman" w:hAnsi="Times New Roman" w:cs="Times New Roman"/>
                <w:sz w:val="20"/>
                <w:szCs w:val="20"/>
              </w:rPr>
              <w:t xml:space="preserve">  </w:t>
            </w:r>
          </w:p>
        </w:tc>
      </w:tr>
      <w:tr w:rsidR="008A4F7D" w:rsidRPr="0014708F" w:rsidTr="006525F5">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Default="008A4F7D" w:rsidP="006525F5">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16 </w:t>
            </w:r>
          </w:p>
          <w:p w:rsidR="008A4F7D" w:rsidRPr="002A39A1" w:rsidRDefault="008A4F7D" w:rsidP="006525F5">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Finals </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2A39A1" w:rsidRDefault="008A4F7D" w:rsidP="006525F5">
            <w:pPr>
              <w:widowControl w:val="0"/>
              <w:autoSpaceDE w:val="0"/>
              <w:autoSpaceDN w:val="0"/>
              <w:adjustRightInd w:val="0"/>
              <w:spacing w:after="0" w:line="240" w:lineRule="auto"/>
              <w:rPr>
                <w:b/>
                <w:sz w:val="20"/>
                <w:szCs w:val="20"/>
              </w:rPr>
            </w:pPr>
            <w:r w:rsidRPr="002A39A1">
              <w:rPr>
                <w:b/>
                <w:sz w:val="20"/>
                <w:szCs w:val="20"/>
              </w:rPr>
              <w:t xml:space="preserve">Exam 2 </w:t>
            </w:r>
            <w:r>
              <w:rPr>
                <w:b/>
                <w:sz w:val="20"/>
                <w:szCs w:val="20"/>
              </w:rPr>
              <w:t>Time to be determined</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8A4F7D" w:rsidRPr="002A39A1" w:rsidRDefault="008A4F7D" w:rsidP="006525F5">
            <w:pPr>
              <w:pStyle w:val="NoSpacing"/>
              <w:rPr>
                <w:b/>
                <w:sz w:val="20"/>
                <w:szCs w:val="20"/>
              </w:rPr>
            </w:pPr>
            <w:r>
              <w:rPr>
                <w:b/>
                <w:sz w:val="20"/>
                <w:szCs w:val="20"/>
              </w:rPr>
              <w:t xml:space="preserve">Final covers week </w:t>
            </w:r>
            <w:r w:rsidRPr="00AA123C">
              <w:rPr>
                <w:b/>
                <w:sz w:val="20"/>
                <w:szCs w:val="20"/>
              </w:rPr>
              <w:t>content 7-15</w:t>
            </w:r>
          </w:p>
        </w:tc>
      </w:tr>
    </w:tbl>
    <w:p w:rsidR="008A4F7D" w:rsidRDefault="008A4F7D" w:rsidP="008A4F7D">
      <w:pPr>
        <w:rPr>
          <w:b/>
          <w:sz w:val="24"/>
          <w:szCs w:val="24"/>
          <w:u w:val="single"/>
        </w:rPr>
      </w:pPr>
    </w:p>
    <w:p w:rsidR="008A4F7D" w:rsidRDefault="008A4F7D" w:rsidP="008A4F7D">
      <w:pPr>
        <w:rPr>
          <w:b/>
          <w:sz w:val="24"/>
          <w:szCs w:val="24"/>
          <w:u w:val="single"/>
        </w:rPr>
      </w:pPr>
    </w:p>
    <w:p w:rsidR="008A4F7D" w:rsidRDefault="008A4F7D" w:rsidP="008A4F7D">
      <w:pPr>
        <w:rPr>
          <w:b/>
          <w:sz w:val="24"/>
          <w:szCs w:val="24"/>
          <w:u w:val="single"/>
        </w:rPr>
      </w:pPr>
    </w:p>
    <w:p w:rsidR="008A4F7D" w:rsidRDefault="008A4F7D" w:rsidP="008A4F7D"/>
    <w:p w:rsidR="00FB70B6" w:rsidRDefault="00FB70B6">
      <w:pPr>
        <w:rPr>
          <w:b/>
          <w:sz w:val="24"/>
          <w:szCs w:val="24"/>
          <w:u w:val="single"/>
        </w:rPr>
      </w:pPr>
    </w:p>
    <w:p w:rsidR="008A4F7D" w:rsidRDefault="008A4F7D">
      <w:pPr>
        <w:rPr>
          <w:b/>
          <w:sz w:val="24"/>
          <w:szCs w:val="24"/>
          <w:u w:val="single"/>
        </w:rPr>
      </w:pPr>
    </w:p>
    <w:p w:rsidR="008A4F7D" w:rsidRDefault="008A4F7D">
      <w:pPr>
        <w:rPr>
          <w:b/>
          <w:sz w:val="24"/>
          <w:szCs w:val="24"/>
          <w:u w:val="single"/>
        </w:rPr>
      </w:pPr>
    </w:p>
    <w:p w:rsidR="00FB70B6" w:rsidRDefault="00FB70B6">
      <w:pPr>
        <w:rPr>
          <w:b/>
          <w:sz w:val="24"/>
          <w:szCs w:val="24"/>
          <w:u w:val="single"/>
        </w:rPr>
      </w:pPr>
    </w:p>
    <w:p w:rsidR="00FB70B6" w:rsidRDefault="00FB70B6">
      <w:pPr>
        <w:rPr>
          <w:b/>
          <w:sz w:val="24"/>
          <w:szCs w:val="24"/>
          <w:u w:val="single"/>
        </w:rPr>
      </w:pPr>
    </w:p>
    <w:p w:rsidR="00FB70B6" w:rsidRDefault="00FB70B6">
      <w:pPr>
        <w:rPr>
          <w:b/>
          <w:sz w:val="24"/>
          <w:szCs w:val="24"/>
          <w:u w:val="single"/>
        </w:rPr>
      </w:pPr>
    </w:p>
    <w:p w:rsidR="00FB70B6" w:rsidRDefault="00FB70B6">
      <w:pPr>
        <w:rPr>
          <w:b/>
          <w:sz w:val="24"/>
          <w:szCs w:val="24"/>
          <w:u w:val="single"/>
        </w:rPr>
      </w:pPr>
    </w:p>
    <w:p w:rsidR="00FB70B6" w:rsidRDefault="00FB70B6">
      <w:pPr>
        <w:rPr>
          <w:b/>
          <w:sz w:val="24"/>
          <w:szCs w:val="24"/>
          <w:u w:val="single"/>
        </w:rPr>
      </w:pPr>
    </w:p>
    <w:p w:rsidR="00FB70B6" w:rsidRDefault="00FB70B6">
      <w:pPr>
        <w:rPr>
          <w:b/>
          <w:sz w:val="24"/>
          <w:szCs w:val="24"/>
          <w:u w:val="single"/>
        </w:rPr>
      </w:pPr>
    </w:p>
    <w:p w:rsidR="00AD1C3B" w:rsidRDefault="00AD1C3B">
      <w:pPr>
        <w:rPr>
          <w:b/>
          <w:sz w:val="24"/>
          <w:szCs w:val="24"/>
          <w:u w:val="single"/>
        </w:rPr>
      </w:pPr>
    </w:p>
    <w:p w:rsidR="002A39A1" w:rsidRPr="007434D5" w:rsidRDefault="002A39A1">
      <w:pPr>
        <w:rPr>
          <w:b/>
          <w:sz w:val="24"/>
          <w:szCs w:val="24"/>
          <w:u w:val="single"/>
        </w:rPr>
      </w:pPr>
      <w:r w:rsidRPr="007434D5">
        <w:rPr>
          <w:b/>
          <w:sz w:val="24"/>
          <w:szCs w:val="24"/>
          <w:u w:val="single"/>
        </w:rPr>
        <w:lastRenderedPageBreak/>
        <w:t xml:space="preserve">Course Rubrics: </w:t>
      </w:r>
    </w:p>
    <w:p w:rsidR="003C7FE3" w:rsidRPr="007434D5" w:rsidRDefault="003C7FE3" w:rsidP="003C7FE3">
      <w:pPr>
        <w:jc w:val="center"/>
        <w:rPr>
          <w:b/>
          <w:sz w:val="24"/>
          <w:szCs w:val="24"/>
        </w:rPr>
      </w:pPr>
      <w:r w:rsidRPr="007434D5">
        <w:rPr>
          <w:b/>
          <w:sz w:val="24"/>
          <w:szCs w:val="24"/>
        </w:rPr>
        <w:t xml:space="preserve">Visual Representation and Narrative Rubric </w:t>
      </w:r>
    </w:p>
    <w:tbl>
      <w:tblPr>
        <w:tblStyle w:val="TableGrid"/>
        <w:tblW w:w="0" w:type="auto"/>
        <w:tblLook w:val="01E0" w:firstRow="1" w:lastRow="1" w:firstColumn="1" w:lastColumn="1" w:noHBand="0" w:noVBand="0"/>
      </w:tblPr>
      <w:tblGrid>
        <w:gridCol w:w="1491"/>
        <w:gridCol w:w="3666"/>
        <w:gridCol w:w="2612"/>
        <w:gridCol w:w="2383"/>
      </w:tblGrid>
      <w:tr w:rsidR="002E0CC7" w:rsidRPr="007434D5" w:rsidTr="004C00A8">
        <w:tc>
          <w:tcPr>
            <w:tcW w:w="0" w:type="auto"/>
          </w:tcPr>
          <w:p w:rsidR="003C7FE3" w:rsidRPr="007434D5" w:rsidRDefault="003C7FE3" w:rsidP="004C00A8">
            <w:pPr>
              <w:jc w:val="center"/>
              <w:rPr>
                <w:sz w:val="24"/>
                <w:szCs w:val="24"/>
              </w:rPr>
            </w:pPr>
            <w:r w:rsidRPr="007434D5">
              <w:rPr>
                <w:b/>
                <w:sz w:val="24"/>
                <w:szCs w:val="24"/>
              </w:rPr>
              <w:t>Criteria (maximum of 25 points)</w:t>
            </w:r>
          </w:p>
        </w:tc>
        <w:tc>
          <w:tcPr>
            <w:tcW w:w="0" w:type="auto"/>
          </w:tcPr>
          <w:p w:rsidR="003C7FE3" w:rsidRPr="007434D5" w:rsidRDefault="003C7FE3" w:rsidP="004C00A8">
            <w:pPr>
              <w:jc w:val="center"/>
              <w:rPr>
                <w:sz w:val="24"/>
                <w:szCs w:val="24"/>
              </w:rPr>
            </w:pPr>
            <w:r w:rsidRPr="007434D5">
              <w:rPr>
                <w:sz w:val="24"/>
                <w:szCs w:val="24"/>
              </w:rPr>
              <w:t>Score 5-4</w:t>
            </w:r>
          </w:p>
        </w:tc>
        <w:tc>
          <w:tcPr>
            <w:tcW w:w="0" w:type="auto"/>
          </w:tcPr>
          <w:p w:rsidR="003C7FE3" w:rsidRPr="007434D5" w:rsidRDefault="003C7FE3" w:rsidP="004C00A8">
            <w:pPr>
              <w:jc w:val="center"/>
              <w:rPr>
                <w:sz w:val="24"/>
                <w:szCs w:val="24"/>
              </w:rPr>
            </w:pPr>
            <w:r w:rsidRPr="007434D5">
              <w:rPr>
                <w:sz w:val="24"/>
                <w:szCs w:val="24"/>
              </w:rPr>
              <w:t>Score 3-2</w:t>
            </w:r>
          </w:p>
        </w:tc>
        <w:tc>
          <w:tcPr>
            <w:tcW w:w="0" w:type="auto"/>
          </w:tcPr>
          <w:p w:rsidR="003C7FE3" w:rsidRPr="007434D5" w:rsidRDefault="003C7FE3" w:rsidP="004C00A8">
            <w:pPr>
              <w:jc w:val="center"/>
              <w:rPr>
                <w:sz w:val="24"/>
                <w:szCs w:val="24"/>
              </w:rPr>
            </w:pPr>
            <w:r w:rsidRPr="007434D5">
              <w:rPr>
                <w:sz w:val="24"/>
                <w:szCs w:val="24"/>
              </w:rPr>
              <w:t>Score 1-0</w:t>
            </w:r>
          </w:p>
        </w:tc>
      </w:tr>
      <w:tr w:rsidR="002E0CC7" w:rsidRPr="007434D5" w:rsidTr="004C00A8">
        <w:tc>
          <w:tcPr>
            <w:tcW w:w="0" w:type="auto"/>
          </w:tcPr>
          <w:p w:rsidR="003C7FE3" w:rsidRPr="007434D5" w:rsidRDefault="003C7FE3" w:rsidP="004C00A8">
            <w:pPr>
              <w:rPr>
                <w:sz w:val="24"/>
                <w:szCs w:val="24"/>
              </w:rPr>
            </w:pPr>
            <w:r w:rsidRPr="007434D5">
              <w:rPr>
                <w:sz w:val="24"/>
                <w:szCs w:val="24"/>
              </w:rPr>
              <w:t>Visual</w:t>
            </w:r>
          </w:p>
          <w:p w:rsidR="003C7FE3" w:rsidRPr="007434D5" w:rsidRDefault="003C7FE3" w:rsidP="004C00A8">
            <w:pPr>
              <w:rPr>
                <w:sz w:val="24"/>
                <w:szCs w:val="24"/>
              </w:rPr>
            </w:pPr>
          </w:p>
        </w:tc>
        <w:tc>
          <w:tcPr>
            <w:tcW w:w="0" w:type="auto"/>
          </w:tcPr>
          <w:p w:rsidR="003C7FE3" w:rsidRPr="007434D5" w:rsidRDefault="003C7FE3" w:rsidP="004C00A8">
            <w:pPr>
              <w:rPr>
                <w:sz w:val="24"/>
                <w:szCs w:val="24"/>
              </w:rPr>
            </w:pPr>
            <w:r w:rsidRPr="007434D5">
              <w:rPr>
                <w:sz w:val="24"/>
                <w:szCs w:val="24"/>
              </w:rPr>
              <w:t xml:space="preserve">Creates or provides a visual </w:t>
            </w:r>
            <w:r w:rsidR="00557AD2" w:rsidRPr="007434D5">
              <w:rPr>
                <w:sz w:val="24"/>
                <w:szCs w:val="24"/>
              </w:rPr>
              <w:t>re</w:t>
            </w:r>
            <w:r w:rsidRPr="007434D5">
              <w:rPr>
                <w:sz w:val="24"/>
                <w:szCs w:val="24"/>
              </w:rPr>
              <w:t xml:space="preserve">presentation </w:t>
            </w:r>
          </w:p>
        </w:tc>
        <w:tc>
          <w:tcPr>
            <w:tcW w:w="0" w:type="auto"/>
          </w:tcPr>
          <w:p w:rsidR="003C7FE3" w:rsidRPr="007434D5" w:rsidRDefault="003C7FE3" w:rsidP="00607673">
            <w:pPr>
              <w:rPr>
                <w:sz w:val="24"/>
                <w:szCs w:val="24"/>
              </w:rPr>
            </w:pPr>
            <w:r w:rsidRPr="007434D5">
              <w:rPr>
                <w:sz w:val="24"/>
                <w:szCs w:val="24"/>
              </w:rPr>
              <w:t xml:space="preserve">Visual provided but not appropriate for the </w:t>
            </w:r>
            <w:r w:rsidR="00607673">
              <w:rPr>
                <w:sz w:val="24"/>
                <w:szCs w:val="24"/>
              </w:rPr>
              <w:t xml:space="preserve">theory or philosophy </w:t>
            </w:r>
          </w:p>
        </w:tc>
        <w:tc>
          <w:tcPr>
            <w:tcW w:w="0" w:type="auto"/>
          </w:tcPr>
          <w:p w:rsidR="003C7FE3" w:rsidRPr="007434D5" w:rsidRDefault="003C7FE3" w:rsidP="004C00A8">
            <w:pPr>
              <w:rPr>
                <w:sz w:val="24"/>
                <w:szCs w:val="24"/>
              </w:rPr>
            </w:pPr>
            <w:r w:rsidRPr="007434D5">
              <w:rPr>
                <w:sz w:val="24"/>
                <w:szCs w:val="24"/>
              </w:rPr>
              <w:t xml:space="preserve">No visual provided </w:t>
            </w:r>
          </w:p>
        </w:tc>
      </w:tr>
      <w:tr w:rsidR="002E0CC7" w:rsidRPr="007434D5" w:rsidTr="004C00A8">
        <w:tc>
          <w:tcPr>
            <w:tcW w:w="0" w:type="auto"/>
          </w:tcPr>
          <w:p w:rsidR="003C7FE3" w:rsidRPr="007434D5" w:rsidRDefault="003C7FE3" w:rsidP="004C00A8">
            <w:pPr>
              <w:rPr>
                <w:sz w:val="24"/>
                <w:szCs w:val="24"/>
              </w:rPr>
            </w:pPr>
            <w:r w:rsidRPr="007434D5">
              <w:rPr>
                <w:sz w:val="24"/>
                <w:szCs w:val="24"/>
              </w:rPr>
              <w:t>Description</w:t>
            </w:r>
          </w:p>
        </w:tc>
        <w:tc>
          <w:tcPr>
            <w:tcW w:w="0" w:type="auto"/>
          </w:tcPr>
          <w:p w:rsidR="003C7FE3" w:rsidRPr="007434D5" w:rsidRDefault="003C7FE3" w:rsidP="00607673">
            <w:pPr>
              <w:rPr>
                <w:sz w:val="24"/>
                <w:szCs w:val="24"/>
              </w:rPr>
            </w:pPr>
            <w:r w:rsidRPr="007434D5">
              <w:rPr>
                <w:sz w:val="24"/>
                <w:szCs w:val="24"/>
              </w:rPr>
              <w:t xml:space="preserve">Clear description on how the visual expresses the theory or </w:t>
            </w:r>
            <w:r w:rsidR="00607673">
              <w:rPr>
                <w:sz w:val="24"/>
                <w:szCs w:val="24"/>
              </w:rPr>
              <w:t>philosophy</w:t>
            </w:r>
            <w:r w:rsidR="002E0CC7" w:rsidRPr="007434D5">
              <w:rPr>
                <w:sz w:val="24"/>
                <w:szCs w:val="24"/>
              </w:rPr>
              <w:t xml:space="preserve">. Answers question: Why did </w:t>
            </w:r>
            <w:r w:rsidR="00607673">
              <w:rPr>
                <w:sz w:val="24"/>
                <w:szCs w:val="24"/>
              </w:rPr>
              <w:t>student</w:t>
            </w:r>
            <w:r w:rsidR="002E0CC7" w:rsidRPr="007434D5">
              <w:rPr>
                <w:sz w:val="24"/>
                <w:szCs w:val="24"/>
              </w:rPr>
              <w:t xml:space="preserve"> choose that visual for this theory</w:t>
            </w:r>
            <w:r w:rsidR="00607673">
              <w:rPr>
                <w:sz w:val="24"/>
                <w:szCs w:val="24"/>
              </w:rPr>
              <w:t>/philosophy?</w:t>
            </w:r>
          </w:p>
        </w:tc>
        <w:tc>
          <w:tcPr>
            <w:tcW w:w="0" w:type="auto"/>
          </w:tcPr>
          <w:p w:rsidR="003C7FE3" w:rsidRPr="007434D5" w:rsidRDefault="003C7FE3" w:rsidP="00557AD2">
            <w:pPr>
              <w:rPr>
                <w:sz w:val="24"/>
                <w:szCs w:val="24"/>
              </w:rPr>
            </w:pPr>
            <w:r w:rsidRPr="007434D5">
              <w:rPr>
                <w:sz w:val="24"/>
                <w:szCs w:val="24"/>
              </w:rPr>
              <w:t xml:space="preserve">Some </w:t>
            </w:r>
            <w:r w:rsidR="00557AD2" w:rsidRPr="007434D5">
              <w:rPr>
                <w:sz w:val="24"/>
                <w:szCs w:val="24"/>
              </w:rPr>
              <w:t>description</w:t>
            </w:r>
            <w:r w:rsidRPr="007434D5">
              <w:rPr>
                <w:sz w:val="24"/>
                <w:szCs w:val="24"/>
              </w:rPr>
              <w:t xml:space="preserve"> is evident, but how visual expresses the theory</w:t>
            </w:r>
            <w:r w:rsidR="00607673">
              <w:rPr>
                <w:sz w:val="24"/>
                <w:szCs w:val="24"/>
              </w:rPr>
              <w:t>/philosophy</w:t>
            </w:r>
            <w:r w:rsidRPr="007434D5">
              <w:rPr>
                <w:sz w:val="24"/>
                <w:szCs w:val="24"/>
              </w:rPr>
              <w:t xml:space="preserve"> is  incomplete</w:t>
            </w:r>
          </w:p>
        </w:tc>
        <w:tc>
          <w:tcPr>
            <w:tcW w:w="0" w:type="auto"/>
          </w:tcPr>
          <w:p w:rsidR="003C7FE3" w:rsidRPr="007434D5" w:rsidRDefault="003C7FE3" w:rsidP="00557AD2">
            <w:pPr>
              <w:rPr>
                <w:sz w:val="24"/>
                <w:szCs w:val="24"/>
              </w:rPr>
            </w:pPr>
            <w:r w:rsidRPr="007434D5">
              <w:rPr>
                <w:sz w:val="24"/>
                <w:szCs w:val="24"/>
              </w:rPr>
              <w:t xml:space="preserve">No </w:t>
            </w:r>
            <w:r w:rsidR="00557AD2" w:rsidRPr="007434D5">
              <w:rPr>
                <w:sz w:val="24"/>
                <w:szCs w:val="24"/>
              </w:rPr>
              <w:t>description</w:t>
            </w:r>
            <w:r w:rsidRPr="007434D5">
              <w:rPr>
                <w:sz w:val="24"/>
                <w:szCs w:val="24"/>
              </w:rPr>
              <w:t xml:space="preserve"> evident</w:t>
            </w:r>
          </w:p>
        </w:tc>
      </w:tr>
      <w:tr w:rsidR="002E0CC7" w:rsidRPr="007434D5" w:rsidTr="004C00A8">
        <w:tc>
          <w:tcPr>
            <w:tcW w:w="0" w:type="auto"/>
          </w:tcPr>
          <w:p w:rsidR="003C7FE3" w:rsidRPr="007434D5" w:rsidRDefault="003C7FE3" w:rsidP="004C00A8">
            <w:pPr>
              <w:rPr>
                <w:sz w:val="24"/>
                <w:szCs w:val="24"/>
              </w:rPr>
            </w:pPr>
            <w:r w:rsidRPr="007434D5">
              <w:rPr>
                <w:sz w:val="24"/>
                <w:szCs w:val="24"/>
              </w:rPr>
              <w:t>Nursing concepts</w:t>
            </w:r>
          </w:p>
        </w:tc>
        <w:tc>
          <w:tcPr>
            <w:tcW w:w="0" w:type="auto"/>
          </w:tcPr>
          <w:p w:rsidR="003C7FE3" w:rsidRPr="007434D5" w:rsidRDefault="003C7FE3" w:rsidP="00AD1C3B">
            <w:pPr>
              <w:rPr>
                <w:sz w:val="24"/>
                <w:szCs w:val="24"/>
              </w:rPr>
            </w:pPr>
            <w:r w:rsidRPr="007434D5">
              <w:rPr>
                <w:sz w:val="24"/>
                <w:szCs w:val="24"/>
              </w:rPr>
              <w:t xml:space="preserve">Paper provides a clear description of how </w:t>
            </w:r>
            <w:r w:rsidR="002E0CC7" w:rsidRPr="007434D5">
              <w:rPr>
                <w:sz w:val="24"/>
                <w:szCs w:val="24"/>
              </w:rPr>
              <w:t>the writer</w:t>
            </w:r>
            <w:r w:rsidRPr="007434D5">
              <w:rPr>
                <w:sz w:val="24"/>
                <w:szCs w:val="24"/>
              </w:rPr>
              <w:t xml:space="preserve"> view</w:t>
            </w:r>
            <w:r w:rsidR="002E0CC7" w:rsidRPr="007434D5">
              <w:rPr>
                <w:sz w:val="24"/>
                <w:szCs w:val="24"/>
              </w:rPr>
              <w:t>s</w:t>
            </w:r>
            <w:r w:rsidRPr="007434D5">
              <w:rPr>
                <w:sz w:val="24"/>
                <w:szCs w:val="24"/>
              </w:rPr>
              <w:t xml:space="preserve"> the person, environment, health, an</w:t>
            </w:r>
            <w:r w:rsidR="002E0CC7" w:rsidRPr="007434D5">
              <w:rPr>
                <w:sz w:val="24"/>
                <w:szCs w:val="24"/>
              </w:rPr>
              <w:t>d nursing as they relate to the</w:t>
            </w:r>
            <w:r w:rsidRPr="007434D5">
              <w:rPr>
                <w:sz w:val="24"/>
                <w:szCs w:val="24"/>
              </w:rPr>
              <w:t xml:space="preserve"> </w:t>
            </w:r>
            <w:r w:rsidR="00607673">
              <w:rPr>
                <w:sz w:val="24"/>
                <w:szCs w:val="24"/>
              </w:rPr>
              <w:t>theory or philosophy. U</w:t>
            </w:r>
            <w:r w:rsidR="002E0CC7" w:rsidRPr="007434D5">
              <w:rPr>
                <w:sz w:val="24"/>
                <w:szCs w:val="24"/>
              </w:rPr>
              <w:t>se of nursing handbook, both texts, and another resource</w:t>
            </w:r>
            <w:r w:rsidR="00607673">
              <w:rPr>
                <w:sz w:val="24"/>
                <w:szCs w:val="24"/>
              </w:rPr>
              <w:t xml:space="preserve"> demonstrates understanding</w:t>
            </w:r>
            <w:r w:rsidR="002E0CC7" w:rsidRPr="007434D5">
              <w:rPr>
                <w:sz w:val="24"/>
                <w:szCs w:val="24"/>
              </w:rPr>
              <w:t xml:space="preserve">.  </w:t>
            </w:r>
            <w:r w:rsidRPr="007434D5">
              <w:rPr>
                <w:sz w:val="24"/>
                <w:szCs w:val="24"/>
              </w:rPr>
              <w:t xml:space="preserve"> </w:t>
            </w:r>
          </w:p>
        </w:tc>
        <w:tc>
          <w:tcPr>
            <w:tcW w:w="0" w:type="auto"/>
          </w:tcPr>
          <w:p w:rsidR="003C7FE3" w:rsidRPr="007434D5" w:rsidRDefault="003C7FE3" w:rsidP="00607673">
            <w:pPr>
              <w:rPr>
                <w:sz w:val="24"/>
                <w:szCs w:val="24"/>
              </w:rPr>
            </w:pPr>
            <w:r w:rsidRPr="007434D5">
              <w:rPr>
                <w:sz w:val="24"/>
                <w:szCs w:val="24"/>
              </w:rPr>
              <w:t xml:space="preserve">Some discussion on person, </w:t>
            </w:r>
            <w:r w:rsidR="00607673" w:rsidRPr="007434D5">
              <w:rPr>
                <w:sz w:val="24"/>
                <w:szCs w:val="24"/>
              </w:rPr>
              <w:t>environment,</w:t>
            </w:r>
            <w:r w:rsidRPr="007434D5">
              <w:rPr>
                <w:sz w:val="24"/>
                <w:szCs w:val="24"/>
              </w:rPr>
              <w:t xml:space="preserve"> health, and nursing, but not how this relates to the </w:t>
            </w:r>
            <w:r w:rsidR="00607673">
              <w:rPr>
                <w:sz w:val="24"/>
                <w:szCs w:val="24"/>
              </w:rPr>
              <w:t xml:space="preserve">theory or philosophy. </w:t>
            </w:r>
            <w:r w:rsidRPr="007434D5">
              <w:rPr>
                <w:sz w:val="24"/>
                <w:szCs w:val="24"/>
              </w:rPr>
              <w:t xml:space="preserve"> </w:t>
            </w:r>
          </w:p>
        </w:tc>
        <w:tc>
          <w:tcPr>
            <w:tcW w:w="0" w:type="auto"/>
          </w:tcPr>
          <w:p w:rsidR="003C7FE3" w:rsidRPr="007434D5" w:rsidRDefault="003C7FE3" w:rsidP="00607673">
            <w:pPr>
              <w:rPr>
                <w:sz w:val="24"/>
                <w:szCs w:val="24"/>
              </w:rPr>
            </w:pPr>
            <w:r w:rsidRPr="007434D5">
              <w:rPr>
                <w:sz w:val="24"/>
                <w:szCs w:val="24"/>
              </w:rPr>
              <w:t xml:space="preserve">No discussion on person, environment, health, and nursing as they relate to the </w:t>
            </w:r>
            <w:r w:rsidR="00607673">
              <w:rPr>
                <w:sz w:val="24"/>
                <w:szCs w:val="24"/>
              </w:rPr>
              <w:t xml:space="preserve">theory or philosophy.  </w:t>
            </w:r>
          </w:p>
        </w:tc>
      </w:tr>
      <w:tr w:rsidR="002E0CC7" w:rsidRPr="007434D5" w:rsidTr="004C00A8">
        <w:tc>
          <w:tcPr>
            <w:tcW w:w="0" w:type="auto"/>
          </w:tcPr>
          <w:p w:rsidR="003C7FE3" w:rsidRPr="007434D5" w:rsidRDefault="003C7FE3" w:rsidP="004C00A8">
            <w:pPr>
              <w:rPr>
                <w:sz w:val="24"/>
                <w:szCs w:val="24"/>
              </w:rPr>
            </w:pPr>
            <w:r w:rsidRPr="007434D5">
              <w:rPr>
                <w:sz w:val="24"/>
                <w:szCs w:val="24"/>
              </w:rPr>
              <w:t>Reflection</w:t>
            </w:r>
          </w:p>
        </w:tc>
        <w:tc>
          <w:tcPr>
            <w:tcW w:w="0" w:type="auto"/>
          </w:tcPr>
          <w:p w:rsidR="003C7FE3" w:rsidRPr="007434D5" w:rsidRDefault="003C7FE3" w:rsidP="00607673">
            <w:pPr>
              <w:rPr>
                <w:sz w:val="24"/>
                <w:szCs w:val="24"/>
              </w:rPr>
            </w:pPr>
            <w:r w:rsidRPr="007434D5">
              <w:rPr>
                <w:sz w:val="24"/>
                <w:szCs w:val="24"/>
              </w:rPr>
              <w:t xml:space="preserve">Clear description of what this concept or theory means to </w:t>
            </w:r>
            <w:r w:rsidR="002E0CC7" w:rsidRPr="007434D5">
              <w:rPr>
                <w:sz w:val="24"/>
                <w:szCs w:val="24"/>
              </w:rPr>
              <w:t>the writer</w:t>
            </w:r>
            <w:r w:rsidRPr="007434D5">
              <w:rPr>
                <w:sz w:val="24"/>
                <w:szCs w:val="24"/>
              </w:rPr>
              <w:t xml:space="preserve"> as </w:t>
            </w:r>
            <w:r w:rsidR="00607673">
              <w:rPr>
                <w:sz w:val="24"/>
                <w:szCs w:val="24"/>
              </w:rPr>
              <w:t xml:space="preserve">a future nurse.  </w:t>
            </w:r>
            <w:r w:rsidR="002E0CC7" w:rsidRPr="007434D5">
              <w:rPr>
                <w:sz w:val="24"/>
                <w:szCs w:val="24"/>
              </w:rPr>
              <w:t xml:space="preserve"> Ample personal examples that illustrate the uniqueness of the writer</w:t>
            </w:r>
            <w:r w:rsidR="00607673">
              <w:rPr>
                <w:sz w:val="24"/>
                <w:szCs w:val="24"/>
              </w:rPr>
              <w:t xml:space="preserve">’s point of view.  </w:t>
            </w:r>
          </w:p>
        </w:tc>
        <w:tc>
          <w:tcPr>
            <w:tcW w:w="0" w:type="auto"/>
          </w:tcPr>
          <w:p w:rsidR="003C7FE3" w:rsidRPr="007434D5" w:rsidRDefault="003C7FE3" w:rsidP="00607673">
            <w:pPr>
              <w:rPr>
                <w:sz w:val="24"/>
                <w:szCs w:val="24"/>
              </w:rPr>
            </w:pPr>
            <w:r w:rsidRPr="007434D5">
              <w:rPr>
                <w:sz w:val="24"/>
                <w:szCs w:val="24"/>
              </w:rPr>
              <w:t xml:space="preserve">Some discussion on what the concept or theory means but </w:t>
            </w:r>
            <w:r w:rsidR="009D58D1" w:rsidRPr="007434D5">
              <w:rPr>
                <w:sz w:val="24"/>
                <w:szCs w:val="24"/>
              </w:rPr>
              <w:t>not what</w:t>
            </w:r>
            <w:r w:rsidRPr="007434D5">
              <w:rPr>
                <w:sz w:val="24"/>
                <w:szCs w:val="24"/>
              </w:rPr>
              <w:t xml:space="preserve"> impact this has on you </w:t>
            </w:r>
            <w:r w:rsidR="00607673">
              <w:rPr>
                <w:sz w:val="24"/>
                <w:szCs w:val="24"/>
              </w:rPr>
              <w:t xml:space="preserve">as a future nurse.  </w:t>
            </w:r>
          </w:p>
        </w:tc>
        <w:tc>
          <w:tcPr>
            <w:tcW w:w="0" w:type="auto"/>
          </w:tcPr>
          <w:p w:rsidR="003C7FE3" w:rsidRPr="007434D5" w:rsidRDefault="003C7FE3" w:rsidP="009D58D1">
            <w:pPr>
              <w:rPr>
                <w:sz w:val="24"/>
                <w:szCs w:val="24"/>
              </w:rPr>
            </w:pPr>
            <w:r w:rsidRPr="007434D5">
              <w:rPr>
                <w:sz w:val="24"/>
                <w:szCs w:val="24"/>
              </w:rPr>
              <w:t xml:space="preserve">No discussion of what </w:t>
            </w:r>
            <w:r w:rsidR="009D58D1">
              <w:rPr>
                <w:sz w:val="24"/>
                <w:szCs w:val="24"/>
              </w:rPr>
              <w:t xml:space="preserve">the theory or philosophy mean to you.  </w:t>
            </w:r>
          </w:p>
        </w:tc>
      </w:tr>
      <w:tr w:rsidR="002E0CC7" w:rsidRPr="007434D5" w:rsidTr="004C00A8">
        <w:tc>
          <w:tcPr>
            <w:tcW w:w="0" w:type="auto"/>
          </w:tcPr>
          <w:p w:rsidR="003C7FE3" w:rsidRPr="007434D5" w:rsidRDefault="003C7FE3" w:rsidP="004C00A8">
            <w:pPr>
              <w:rPr>
                <w:sz w:val="24"/>
                <w:szCs w:val="24"/>
              </w:rPr>
            </w:pPr>
            <w:r w:rsidRPr="007434D5">
              <w:rPr>
                <w:sz w:val="24"/>
                <w:szCs w:val="24"/>
              </w:rPr>
              <w:t>Format</w:t>
            </w:r>
          </w:p>
        </w:tc>
        <w:tc>
          <w:tcPr>
            <w:tcW w:w="0" w:type="auto"/>
          </w:tcPr>
          <w:p w:rsidR="003C7FE3" w:rsidRPr="007434D5" w:rsidRDefault="003C7FE3" w:rsidP="00557AD2">
            <w:pPr>
              <w:rPr>
                <w:sz w:val="24"/>
                <w:szCs w:val="24"/>
              </w:rPr>
            </w:pPr>
            <w:r w:rsidRPr="007434D5">
              <w:rPr>
                <w:sz w:val="24"/>
                <w:szCs w:val="24"/>
              </w:rPr>
              <w:t xml:space="preserve">Demonstrates excellent grasp of writing conventions i.e. </w:t>
            </w:r>
            <w:r w:rsidR="00557AD2" w:rsidRPr="007434D5">
              <w:rPr>
                <w:sz w:val="24"/>
                <w:szCs w:val="24"/>
              </w:rPr>
              <w:t xml:space="preserve">APA format, </w:t>
            </w:r>
            <w:r w:rsidRPr="007434D5">
              <w:rPr>
                <w:sz w:val="24"/>
                <w:szCs w:val="24"/>
              </w:rPr>
              <w:t>word process</w:t>
            </w:r>
            <w:r w:rsidR="00557AD2" w:rsidRPr="007434D5">
              <w:rPr>
                <w:sz w:val="24"/>
                <w:szCs w:val="24"/>
              </w:rPr>
              <w:t>ing</w:t>
            </w:r>
            <w:r w:rsidRPr="007434D5">
              <w:rPr>
                <w:sz w:val="24"/>
                <w:szCs w:val="24"/>
              </w:rPr>
              <w:t>, spelling, punctuation, capitalization, grammar, and sentence structure</w:t>
            </w:r>
            <w:r w:rsidR="002E0CC7" w:rsidRPr="007434D5">
              <w:rPr>
                <w:sz w:val="24"/>
                <w:szCs w:val="24"/>
              </w:rPr>
              <w:t xml:space="preserve">. Might have a few APA mistakes but has a grasp of the formatting. The paper has no distractions.  </w:t>
            </w:r>
          </w:p>
        </w:tc>
        <w:tc>
          <w:tcPr>
            <w:tcW w:w="0" w:type="auto"/>
          </w:tcPr>
          <w:p w:rsidR="003C7FE3" w:rsidRPr="007434D5" w:rsidRDefault="003C7FE3" w:rsidP="004C00A8">
            <w:pPr>
              <w:rPr>
                <w:sz w:val="24"/>
                <w:szCs w:val="24"/>
              </w:rPr>
            </w:pPr>
            <w:r w:rsidRPr="007434D5">
              <w:rPr>
                <w:sz w:val="24"/>
                <w:szCs w:val="24"/>
              </w:rPr>
              <w:t xml:space="preserve">Demonstrates fairly good grasp of writing conventions but there are a few errors </w:t>
            </w:r>
            <w:r w:rsidR="002E0CC7" w:rsidRPr="007434D5">
              <w:rPr>
                <w:sz w:val="24"/>
                <w:szCs w:val="24"/>
              </w:rPr>
              <w:t xml:space="preserve">and room for improvement.  </w:t>
            </w:r>
          </w:p>
        </w:tc>
        <w:tc>
          <w:tcPr>
            <w:tcW w:w="0" w:type="auto"/>
          </w:tcPr>
          <w:p w:rsidR="003C7FE3" w:rsidRPr="007434D5" w:rsidRDefault="003C7FE3" w:rsidP="004C00A8">
            <w:pPr>
              <w:rPr>
                <w:sz w:val="24"/>
                <w:szCs w:val="24"/>
              </w:rPr>
            </w:pPr>
            <w:r w:rsidRPr="007434D5">
              <w:rPr>
                <w:sz w:val="24"/>
                <w:szCs w:val="24"/>
              </w:rPr>
              <w:t>Multiple errors in spelling, capitalization, grammar, and sentence structure that distract</w:t>
            </w:r>
            <w:r w:rsidR="002E0CC7" w:rsidRPr="007434D5">
              <w:rPr>
                <w:sz w:val="24"/>
                <w:szCs w:val="24"/>
              </w:rPr>
              <w:t>s</w:t>
            </w:r>
            <w:r w:rsidRPr="007434D5">
              <w:rPr>
                <w:sz w:val="24"/>
                <w:szCs w:val="24"/>
              </w:rPr>
              <w:t xml:space="preserve"> the reader and make</w:t>
            </w:r>
            <w:r w:rsidR="009D58D1">
              <w:rPr>
                <w:sz w:val="24"/>
                <w:szCs w:val="24"/>
              </w:rPr>
              <w:t xml:space="preserve">s the </w:t>
            </w:r>
            <w:r w:rsidRPr="007434D5">
              <w:rPr>
                <w:sz w:val="24"/>
                <w:szCs w:val="24"/>
              </w:rPr>
              <w:t xml:space="preserve"> text difficult to read</w:t>
            </w:r>
          </w:p>
        </w:tc>
      </w:tr>
    </w:tbl>
    <w:p w:rsidR="003C7FE3" w:rsidRDefault="003C7FE3" w:rsidP="0051297F">
      <w:pPr>
        <w:jc w:val="center"/>
        <w:rPr>
          <w:b/>
          <w:color w:val="FF0000"/>
          <w:sz w:val="24"/>
          <w:szCs w:val="24"/>
        </w:rPr>
      </w:pPr>
    </w:p>
    <w:p w:rsidR="002A39A1" w:rsidRDefault="002A39A1" w:rsidP="0051297F">
      <w:pPr>
        <w:jc w:val="center"/>
        <w:rPr>
          <w:rFonts w:ascii="Times New Roman" w:hAnsi="Times New Roman" w:cs="Times New Roman"/>
          <w:b/>
        </w:rPr>
      </w:pPr>
    </w:p>
    <w:p w:rsidR="002A39A1" w:rsidRDefault="002A39A1" w:rsidP="0051297F">
      <w:pPr>
        <w:jc w:val="center"/>
        <w:rPr>
          <w:rFonts w:ascii="Times New Roman" w:hAnsi="Times New Roman" w:cs="Times New Roman"/>
          <w:b/>
        </w:rPr>
      </w:pPr>
    </w:p>
    <w:p w:rsidR="00C07D2D" w:rsidRDefault="00C07D2D" w:rsidP="0051297F">
      <w:pPr>
        <w:jc w:val="center"/>
        <w:rPr>
          <w:rFonts w:ascii="Times New Roman" w:hAnsi="Times New Roman" w:cs="Times New Roman"/>
          <w:b/>
        </w:rPr>
      </w:pPr>
    </w:p>
    <w:p w:rsidR="004A20A0" w:rsidRDefault="004A20A0" w:rsidP="0051297F">
      <w:pPr>
        <w:jc w:val="center"/>
        <w:rPr>
          <w:rFonts w:ascii="Times New Roman" w:hAnsi="Times New Roman" w:cs="Times New Roman"/>
          <w:b/>
        </w:rPr>
      </w:pPr>
    </w:p>
    <w:p w:rsidR="000130F6" w:rsidRDefault="000130F6" w:rsidP="0051297F">
      <w:pPr>
        <w:jc w:val="center"/>
        <w:rPr>
          <w:rFonts w:ascii="Times New Roman" w:hAnsi="Times New Roman" w:cs="Times New Roman"/>
          <w:b/>
        </w:rPr>
      </w:pPr>
    </w:p>
    <w:p w:rsidR="000130F6" w:rsidRPr="009D58D1" w:rsidRDefault="000130F6" w:rsidP="0051297F">
      <w:pPr>
        <w:jc w:val="center"/>
        <w:rPr>
          <w:rFonts w:ascii="Times New Roman" w:hAnsi="Times New Roman" w:cs="Times New Roman"/>
          <w:b/>
          <w:sz w:val="28"/>
          <w:szCs w:val="28"/>
        </w:rPr>
      </w:pPr>
    </w:p>
    <w:p w:rsidR="0051297F" w:rsidRPr="009D58D1" w:rsidRDefault="0051297F" w:rsidP="0051297F">
      <w:pPr>
        <w:jc w:val="center"/>
        <w:rPr>
          <w:rFonts w:cstheme="minorHAnsi"/>
          <w:b/>
          <w:bCs/>
          <w:sz w:val="28"/>
          <w:szCs w:val="28"/>
        </w:rPr>
      </w:pPr>
      <w:r w:rsidRPr="009D58D1">
        <w:rPr>
          <w:rFonts w:cstheme="minorHAnsi"/>
          <w:b/>
          <w:sz w:val="28"/>
          <w:szCs w:val="28"/>
        </w:rPr>
        <w:t>CRITERIA FOR EVALUATION OF ORAL POSTER PRESENTATION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980"/>
        <w:gridCol w:w="1800"/>
        <w:gridCol w:w="1800"/>
        <w:gridCol w:w="1710"/>
        <w:gridCol w:w="990"/>
      </w:tblGrid>
      <w:tr w:rsidR="0051297F" w:rsidRPr="009D58D1" w:rsidTr="00E020B9">
        <w:trPr>
          <w:trHeight w:val="467"/>
        </w:trPr>
        <w:tc>
          <w:tcPr>
            <w:tcW w:w="1728" w:type="dxa"/>
          </w:tcPr>
          <w:p w:rsidR="0051297F" w:rsidRPr="009D58D1" w:rsidRDefault="0051297F" w:rsidP="00D03D60">
            <w:pPr>
              <w:pStyle w:val="NoSpacing"/>
              <w:rPr>
                <w:rFonts w:cstheme="minorHAnsi"/>
                <w:sz w:val="20"/>
                <w:szCs w:val="20"/>
              </w:rPr>
            </w:pPr>
            <w:r w:rsidRPr="009D58D1">
              <w:rPr>
                <w:rFonts w:cstheme="minorHAnsi"/>
                <w:sz w:val="20"/>
                <w:szCs w:val="20"/>
              </w:rPr>
              <w:t>Criteria For</w:t>
            </w:r>
          </w:p>
          <w:p w:rsidR="0051297F" w:rsidRPr="009D58D1" w:rsidRDefault="0051297F" w:rsidP="00D03D60">
            <w:pPr>
              <w:pStyle w:val="NoSpacing"/>
              <w:rPr>
                <w:rFonts w:cstheme="minorHAnsi"/>
                <w:sz w:val="20"/>
                <w:szCs w:val="20"/>
              </w:rPr>
            </w:pPr>
            <w:r w:rsidRPr="009D58D1">
              <w:rPr>
                <w:rFonts w:cstheme="minorHAnsi"/>
                <w:sz w:val="20"/>
                <w:szCs w:val="20"/>
              </w:rPr>
              <w:t>Evaluation</w:t>
            </w:r>
          </w:p>
          <w:p w:rsidR="0051297F" w:rsidRPr="009D58D1" w:rsidRDefault="0051297F" w:rsidP="00D03D60">
            <w:pPr>
              <w:pStyle w:val="NoSpacing"/>
              <w:rPr>
                <w:rFonts w:cstheme="minorHAnsi"/>
                <w:sz w:val="20"/>
                <w:szCs w:val="20"/>
              </w:rPr>
            </w:pPr>
            <w:r w:rsidRPr="009D58D1">
              <w:rPr>
                <w:rFonts w:cstheme="minorHAnsi"/>
                <w:sz w:val="20"/>
                <w:szCs w:val="20"/>
              </w:rPr>
              <w:t>(</w:t>
            </w:r>
            <w:r w:rsidR="00E020B9" w:rsidRPr="009D58D1">
              <w:rPr>
                <w:rFonts w:cstheme="minorHAnsi"/>
                <w:sz w:val="20"/>
                <w:szCs w:val="20"/>
              </w:rPr>
              <w:t>50</w:t>
            </w:r>
            <w:r w:rsidRPr="009D58D1">
              <w:rPr>
                <w:rFonts w:cstheme="minorHAnsi"/>
                <w:sz w:val="20"/>
                <w:szCs w:val="20"/>
              </w:rPr>
              <w:t xml:space="preserve"> points maximum)</w:t>
            </w:r>
          </w:p>
        </w:tc>
        <w:tc>
          <w:tcPr>
            <w:tcW w:w="1980" w:type="dxa"/>
          </w:tcPr>
          <w:p w:rsidR="0051297F" w:rsidRPr="009D58D1" w:rsidRDefault="0051297F" w:rsidP="00E020B9">
            <w:pPr>
              <w:rPr>
                <w:rFonts w:cstheme="minorHAnsi"/>
                <w:b/>
                <w:sz w:val="20"/>
                <w:szCs w:val="20"/>
              </w:rPr>
            </w:pPr>
            <w:r w:rsidRPr="009D58D1">
              <w:rPr>
                <w:rFonts w:cstheme="minorHAnsi"/>
                <w:b/>
                <w:sz w:val="20"/>
                <w:szCs w:val="20"/>
              </w:rPr>
              <w:t xml:space="preserve">RATING = </w:t>
            </w:r>
            <w:r w:rsidR="00E020B9" w:rsidRPr="009D58D1">
              <w:rPr>
                <w:rFonts w:cstheme="minorHAnsi"/>
                <w:b/>
                <w:sz w:val="20"/>
                <w:szCs w:val="20"/>
              </w:rPr>
              <w:t>10-8</w:t>
            </w:r>
          </w:p>
        </w:tc>
        <w:tc>
          <w:tcPr>
            <w:tcW w:w="1800" w:type="dxa"/>
          </w:tcPr>
          <w:p w:rsidR="0051297F" w:rsidRPr="009D58D1" w:rsidRDefault="0051297F" w:rsidP="00E020B9">
            <w:pPr>
              <w:rPr>
                <w:rFonts w:cstheme="minorHAnsi"/>
                <w:b/>
                <w:sz w:val="20"/>
                <w:szCs w:val="20"/>
              </w:rPr>
            </w:pPr>
            <w:r w:rsidRPr="009D58D1">
              <w:rPr>
                <w:rFonts w:cstheme="minorHAnsi"/>
                <w:b/>
                <w:sz w:val="20"/>
                <w:szCs w:val="20"/>
              </w:rPr>
              <w:t xml:space="preserve">RATING = </w:t>
            </w:r>
            <w:r w:rsidR="00E020B9" w:rsidRPr="009D58D1">
              <w:rPr>
                <w:rFonts w:cstheme="minorHAnsi"/>
                <w:b/>
                <w:sz w:val="20"/>
                <w:szCs w:val="20"/>
              </w:rPr>
              <w:t>7-5</w:t>
            </w:r>
          </w:p>
        </w:tc>
        <w:tc>
          <w:tcPr>
            <w:tcW w:w="1800" w:type="dxa"/>
          </w:tcPr>
          <w:p w:rsidR="0051297F" w:rsidRPr="009D58D1" w:rsidRDefault="0051297F" w:rsidP="00E020B9">
            <w:pPr>
              <w:rPr>
                <w:rFonts w:cstheme="minorHAnsi"/>
                <w:b/>
                <w:sz w:val="20"/>
                <w:szCs w:val="20"/>
              </w:rPr>
            </w:pPr>
            <w:r w:rsidRPr="009D58D1">
              <w:rPr>
                <w:rFonts w:cstheme="minorHAnsi"/>
                <w:b/>
                <w:sz w:val="20"/>
                <w:szCs w:val="20"/>
              </w:rPr>
              <w:t xml:space="preserve">RATING = </w:t>
            </w:r>
            <w:r w:rsidR="00E020B9" w:rsidRPr="009D58D1">
              <w:rPr>
                <w:rFonts w:cstheme="minorHAnsi"/>
                <w:b/>
                <w:sz w:val="20"/>
                <w:szCs w:val="20"/>
              </w:rPr>
              <w:t>4-2</w:t>
            </w:r>
          </w:p>
        </w:tc>
        <w:tc>
          <w:tcPr>
            <w:tcW w:w="1710" w:type="dxa"/>
          </w:tcPr>
          <w:p w:rsidR="0051297F" w:rsidRPr="009D58D1" w:rsidRDefault="0051297F" w:rsidP="00E020B9">
            <w:pPr>
              <w:rPr>
                <w:rFonts w:cstheme="minorHAnsi"/>
                <w:b/>
                <w:sz w:val="20"/>
                <w:szCs w:val="20"/>
              </w:rPr>
            </w:pPr>
            <w:r w:rsidRPr="009D58D1">
              <w:rPr>
                <w:rFonts w:cstheme="minorHAnsi"/>
                <w:b/>
                <w:sz w:val="20"/>
                <w:szCs w:val="20"/>
              </w:rPr>
              <w:t>RATING = 1</w:t>
            </w:r>
            <w:r w:rsidR="00E020B9" w:rsidRPr="009D58D1">
              <w:rPr>
                <w:rFonts w:cstheme="minorHAnsi"/>
                <w:b/>
                <w:sz w:val="20"/>
                <w:szCs w:val="20"/>
              </w:rPr>
              <w:t>-0</w:t>
            </w:r>
          </w:p>
        </w:tc>
        <w:tc>
          <w:tcPr>
            <w:tcW w:w="990" w:type="dxa"/>
          </w:tcPr>
          <w:p w:rsidR="0051297F" w:rsidRPr="009D58D1" w:rsidRDefault="0051297F" w:rsidP="004A5797">
            <w:pPr>
              <w:rPr>
                <w:rFonts w:cstheme="minorHAnsi"/>
                <w:b/>
                <w:sz w:val="20"/>
                <w:szCs w:val="20"/>
              </w:rPr>
            </w:pPr>
            <w:r w:rsidRPr="009D58D1">
              <w:rPr>
                <w:rFonts w:cstheme="minorHAnsi"/>
                <w:b/>
                <w:sz w:val="20"/>
                <w:szCs w:val="20"/>
              </w:rPr>
              <w:t xml:space="preserve"> SCORE</w:t>
            </w:r>
          </w:p>
        </w:tc>
      </w:tr>
      <w:tr w:rsidR="0051297F" w:rsidRPr="009D58D1" w:rsidTr="00E020B9">
        <w:trPr>
          <w:trHeight w:val="1601"/>
        </w:trPr>
        <w:tc>
          <w:tcPr>
            <w:tcW w:w="1728" w:type="dxa"/>
          </w:tcPr>
          <w:p w:rsidR="0051297F" w:rsidRPr="009D58D1" w:rsidRDefault="0051297F" w:rsidP="002A39A1">
            <w:pPr>
              <w:spacing w:after="0" w:line="240" w:lineRule="auto"/>
              <w:rPr>
                <w:rFonts w:cstheme="minorHAnsi"/>
                <w:b/>
                <w:sz w:val="20"/>
                <w:szCs w:val="20"/>
              </w:rPr>
            </w:pPr>
          </w:p>
          <w:p w:rsidR="0051297F" w:rsidRPr="009D58D1" w:rsidRDefault="0051297F" w:rsidP="002A39A1">
            <w:pPr>
              <w:pStyle w:val="Heading2"/>
              <w:rPr>
                <w:rFonts w:asciiTheme="minorHAnsi" w:hAnsiTheme="minorHAnsi" w:cstheme="minorHAnsi"/>
                <w:sz w:val="20"/>
                <w:szCs w:val="20"/>
              </w:rPr>
            </w:pPr>
          </w:p>
          <w:p w:rsidR="0051297F" w:rsidRPr="009D58D1" w:rsidRDefault="0051297F" w:rsidP="002A39A1">
            <w:pPr>
              <w:pStyle w:val="Heading2"/>
              <w:rPr>
                <w:rFonts w:asciiTheme="minorHAnsi" w:hAnsiTheme="minorHAnsi" w:cstheme="minorHAnsi"/>
                <w:sz w:val="20"/>
                <w:szCs w:val="20"/>
              </w:rPr>
            </w:pPr>
            <w:r w:rsidRPr="009D58D1">
              <w:rPr>
                <w:rFonts w:asciiTheme="minorHAnsi" w:hAnsiTheme="minorHAnsi" w:cstheme="minorHAnsi"/>
                <w:sz w:val="20"/>
                <w:szCs w:val="20"/>
              </w:rPr>
              <w:t>Content</w:t>
            </w:r>
          </w:p>
          <w:p w:rsidR="0051297F" w:rsidRPr="009D58D1" w:rsidRDefault="0051297F" w:rsidP="002A39A1">
            <w:pPr>
              <w:spacing w:after="0" w:line="240" w:lineRule="auto"/>
              <w:jc w:val="center"/>
              <w:rPr>
                <w:rFonts w:cstheme="minorHAnsi"/>
                <w:sz w:val="20"/>
                <w:szCs w:val="20"/>
              </w:rPr>
            </w:pPr>
            <w:r w:rsidRPr="009D58D1">
              <w:rPr>
                <w:rFonts w:cstheme="minorHAnsi"/>
                <w:sz w:val="20"/>
                <w:szCs w:val="20"/>
              </w:rPr>
              <w:t>(20% of grade)</w:t>
            </w:r>
          </w:p>
        </w:tc>
        <w:tc>
          <w:tcPr>
            <w:tcW w:w="198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Suits purpose relevant to topic, insights on topic provided, knowledge &amp; understanding of topic, appropriate use of concept</w:t>
            </w:r>
          </w:p>
        </w:tc>
        <w:tc>
          <w:tcPr>
            <w:tcW w:w="180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 </w:t>
            </w:r>
          </w:p>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  Idea expressed, some unnecessary, generally relevant information</w:t>
            </w:r>
          </w:p>
        </w:tc>
        <w:tc>
          <w:tcPr>
            <w:tcW w:w="1800" w:type="dxa"/>
          </w:tcPr>
          <w:p w:rsidR="0051297F" w:rsidRPr="009D58D1" w:rsidRDefault="0051297F" w:rsidP="002A39A1">
            <w:pPr>
              <w:spacing w:after="0" w:line="240" w:lineRule="auto"/>
              <w:rPr>
                <w:rFonts w:cstheme="minorHAnsi"/>
                <w:b/>
                <w:bCs/>
                <w:sz w:val="20"/>
                <w:szCs w:val="20"/>
                <w:u w:val="single"/>
              </w:rPr>
            </w:pPr>
          </w:p>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  Non-specific-incomplete development of topic, little relevance</w:t>
            </w:r>
          </w:p>
        </w:tc>
        <w:tc>
          <w:tcPr>
            <w:tcW w:w="1710" w:type="dxa"/>
          </w:tcPr>
          <w:p w:rsidR="0051297F" w:rsidRPr="009D58D1" w:rsidRDefault="0051297F" w:rsidP="002A39A1">
            <w:pPr>
              <w:spacing w:after="0" w:line="240" w:lineRule="auto"/>
              <w:rPr>
                <w:rFonts w:cstheme="minorHAnsi"/>
                <w:b/>
                <w:bCs/>
                <w:sz w:val="20"/>
                <w:szCs w:val="20"/>
                <w:u w:val="single"/>
              </w:rPr>
            </w:pPr>
          </w:p>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  No development or relevance of topic</w:t>
            </w:r>
          </w:p>
          <w:p w:rsidR="0051297F" w:rsidRPr="009D58D1" w:rsidRDefault="0051297F" w:rsidP="002A39A1">
            <w:pPr>
              <w:spacing w:after="0" w:line="240" w:lineRule="auto"/>
              <w:rPr>
                <w:rFonts w:cstheme="minorHAnsi"/>
                <w:b/>
                <w:bCs/>
                <w:sz w:val="20"/>
                <w:szCs w:val="20"/>
                <w:u w:val="single"/>
              </w:rPr>
            </w:pPr>
          </w:p>
        </w:tc>
        <w:tc>
          <w:tcPr>
            <w:tcW w:w="990" w:type="dxa"/>
          </w:tcPr>
          <w:p w:rsidR="0051297F" w:rsidRPr="009D58D1" w:rsidRDefault="0051297F" w:rsidP="002A39A1">
            <w:pPr>
              <w:spacing w:after="0" w:line="240" w:lineRule="auto"/>
              <w:rPr>
                <w:rFonts w:cstheme="minorHAnsi"/>
                <w:b/>
                <w:bCs/>
                <w:sz w:val="20"/>
                <w:szCs w:val="20"/>
                <w:u w:val="single"/>
              </w:rPr>
            </w:pPr>
          </w:p>
        </w:tc>
      </w:tr>
      <w:tr w:rsidR="0051297F" w:rsidRPr="009D58D1" w:rsidTr="00E020B9">
        <w:trPr>
          <w:trHeight w:val="1070"/>
        </w:trPr>
        <w:tc>
          <w:tcPr>
            <w:tcW w:w="1728" w:type="dxa"/>
          </w:tcPr>
          <w:p w:rsidR="0051297F" w:rsidRPr="009D58D1" w:rsidRDefault="0051297F" w:rsidP="002A39A1">
            <w:pPr>
              <w:spacing w:after="0" w:line="240" w:lineRule="auto"/>
              <w:jc w:val="center"/>
              <w:rPr>
                <w:rFonts w:cstheme="minorHAnsi"/>
                <w:b/>
                <w:sz w:val="20"/>
                <w:szCs w:val="20"/>
              </w:rPr>
            </w:pPr>
          </w:p>
          <w:p w:rsidR="0051297F" w:rsidRPr="009D58D1" w:rsidRDefault="0051297F" w:rsidP="002A39A1">
            <w:pPr>
              <w:spacing w:after="0" w:line="240" w:lineRule="auto"/>
              <w:jc w:val="center"/>
              <w:rPr>
                <w:rFonts w:cstheme="minorHAnsi"/>
                <w:b/>
                <w:sz w:val="20"/>
                <w:szCs w:val="20"/>
              </w:rPr>
            </w:pPr>
            <w:r w:rsidRPr="009D58D1">
              <w:rPr>
                <w:rFonts w:cstheme="minorHAnsi"/>
                <w:b/>
                <w:sz w:val="20"/>
                <w:szCs w:val="20"/>
              </w:rPr>
              <w:t>Thoroughness</w:t>
            </w:r>
          </w:p>
          <w:p w:rsidR="0051297F" w:rsidRPr="009D58D1" w:rsidRDefault="0051297F" w:rsidP="002A39A1">
            <w:pPr>
              <w:spacing w:after="0" w:line="240" w:lineRule="auto"/>
              <w:jc w:val="center"/>
              <w:rPr>
                <w:rFonts w:cstheme="minorHAnsi"/>
                <w:sz w:val="20"/>
                <w:szCs w:val="20"/>
              </w:rPr>
            </w:pPr>
            <w:r w:rsidRPr="009D58D1">
              <w:rPr>
                <w:rFonts w:cstheme="minorHAnsi"/>
                <w:sz w:val="20"/>
                <w:szCs w:val="20"/>
              </w:rPr>
              <w:t>(20% of grade)</w:t>
            </w:r>
          </w:p>
        </w:tc>
        <w:tc>
          <w:tcPr>
            <w:tcW w:w="1980" w:type="dxa"/>
          </w:tcPr>
          <w:p w:rsidR="0051297F" w:rsidRPr="009D58D1" w:rsidRDefault="0051297F" w:rsidP="002A39A1">
            <w:pPr>
              <w:spacing w:after="0" w:line="240" w:lineRule="auto"/>
              <w:rPr>
                <w:rFonts w:cstheme="minorHAnsi"/>
                <w:sz w:val="20"/>
                <w:szCs w:val="20"/>
              </w:rPr>
            </w:pPr>
          </w:p>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 Full coverage of topic, explanations provided</w:t>
            </w:r>
          </w:p>
        </w:tc>
        <w:tc>
          <w:tcPr>
            <w:tcW w:w="1800" w:type="dxa"/>
          </w:tcPr>
          <w:p w:rsidR="0051297F" w:rsidRPr="009D58D1" w:rsidRDefault="0051297F" w:rsidP="002A39A1">
            <w:pPr>
              <w:spacing w:after="0" w:line="240" w:lineRule="auto"/>
              <w:rPr>
                <w:rFonts w:cstheme="minorHAnsi"/>
                <w:sz w:val="20"/>
                <w:szCs w:val="20"/>
              </w:rPr>
            </w:pPr>
          </w:p>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  Most of topic covered, some explanations given</w:t>
            </w:r>
          </w:p>
        </w:tc>
        <w:tc>
          <w:tcPr>
            <w:tcW w:w="1800" w:type="dxa"/>
          </w:tcPr>
          <w:p w:rsidR="00D03D60" w:rsidRPr="009D58D1" w:rsidRDefault="0051297F" w:rsidP="002A39A1">
            <w:pPr>
              <w:spacing w:after="0" w:line="240" w:lineRule="auto"/>
              <w:rPr>
                <w:rFonts w:cstheme="minorHAnsi"/>
                <w:sz w:val="20"/>
                <w:szCs w:val="20"/>
              </w:rPr>
            </w:pPr>
            <w:r w:rsidRPr="009D58D1">
              <w:rPr>
                <w:rFonts w:cstheme="minorHAnsi"/>
                <w:sz w:val="20"/>
                <w:szCs w:val="20"/>
              </w:rPr>
              <w:t xml:space="preserve"> </w:t>
            </w:r>
          </w:p>
          <w:p w:rsidR="0051297F" w:rsidRPr="009D58D1" w:rsidRDefault="0051297F" w:rsidP="002A39A1">
            <w:pPr>
              <w:spacing w:after="0" w:line="240" w:lineRule="auto"/>
              <w:rPr>
                <w:rFonts w:cstheme="minorHAnsi"/>
                <w:sz w:val="20"/>
                <w:szCs w:val="20"/>
              </w:rPr>
            </w:pPr>
            <w:r w:rsidRPr="009D58D1">
              <w:rPr>
                <w:rFonts w:cstheme="minorHAnsi"/>
                <w:sz w:val="20"/>
                <w:szCs w:val="20"/>
              </w:rPr>
              <w:t>Little coverage of topic, little explanation of relationship to topics</w:t>
            </w:r>
          </w:p>
        </w:tc>
        <w:tc>
          <w:tcPr>
            <w:tcW w:w="1710" w:type="dxa"/>
          </w:tcPr>
          <w:p w:rsidR="0051297F" w:rsidRPr="009D58D1" w:rsidRDefault="0051297F" w:rsidP="002A39A1">
            <w:pPr>
              <w:spacing w:after="0" w:line="240" w:lineRule="auto"/>
              <w:rPr>
                <w:rFonts w:cstheme="minorHAnsi"/>
                <w:sz w:val="20"/>
                <w:szCs w:val="20"/>
              </w:rPr>
            </w:pPr>
          </w:p>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  No coverage or explanation of topic</w:t>
            </w:r>
          </w:p>
        </w:tc>
        <w:tc>
          <w:tcPr>
            <w:tcW w:w="990" w:type="dxa"/>
          </w:tcPr>
          <w:p w:rsidR="0051297F" w:rsidRPr="009D58D1" w:rsidRDefault="0051297F" w:rsidP="002A39A1">
            <w:pPr>
              <w:spacing w:after="0" w:line="240" w:lineRule="auto"/>
              <w:rPr>
                <w:rFonts w:cstheme="minorHAnsi"/>
                <w:b/>
                <w:bCs/>
                <w:sz w:val="20"/>
                <w:szCs w:val="20"/>
                <w:u w:val="single"/>
              </w:rPr>
            </w:pPr>
          </w:p>
        </w:tc>
      </w:tr>
      <w:tr w:rsidR="0051297F" w:rsidRPr="009D58D1" w:rsidTr="00E020B9">
        <w:trPr>
          <w:trHeight w:val="1691"/>
        </w:trPr>
        <w:tc>
          <w:tcPr>
            <w:tcW w:w="1728" w:type="dxa"/>
          </w:tcPr>
          <w:p w:rsidR="0051297F" w:rsidRPr="009D58D1" w:rsidRDefault="0051297F" w:rsidP="002A39A1">
            <w:pPr>
              <w:spacing w:after="0" w:line="240" w:lineRule="auto"/>
              <w:jc w:val="center"/>
              <w:rPr>
                <w:rFonts w:cstheme="minorHAnsi"/>
                <w:b/>
                <w:sz w:val="20"/>
                <w:szCs w:val="20"/>
              </w:rPr>
            </w:pPr>
          </w:p>
          <w:p w:rsidR="0051297F" w:rsidRPr="009D58D1" w:rsidRDefault="0051297F" w:rsidP="002A39A1">
            <w:pPr>
              <w:spacing w:after="0" w:line="240" w:lineRule="auto"/>
              <w:jc w:val="center"/>
              <w:rPr>
                <w:rFonts w:cstheme="minorHAnsi"/>
                <w:b/>
                <w:sz w:val="20"/>
                <w:szCs w:val="20"/>
              </w:rPr>
            </w:pPr>
          </w:p>
          <w:p w:rsidR="0051297F" w:rsidRPr="009D58D1" w:rsidRDefault="0051297F" w:rsidP="002A39A1">
            <w:pPr>
              <w:spacing w:after="0" w:line="240" w:lineRule="auto"/>
              <w:jc w:val="center"/>
              <w:rPr>
                <w:rFonts w:cstheme="minorHAnsi"/>
                <w:b/>
                <w:sz w:val="20"/>
                <w:szCs w:val="20"/>
              </w:rPr>
            </w:pPr>
            <w:r w:rsidRPr="009D58D1">
              <w:rPr>
                <w:rFonts w:cstheme="minorHAnsi"/>
                <w:b/>
                <w:sz w:val="20"/>
                <w:szCs w:val="20"/>
              </w:rPr>
              <w:t>Clarity</w:t>
            </w:r>
          </w:p>
          <w:p w:rsidR="0051297F" w:rsidRPr="009D58D1" w:rsidRDefault="0051297F" w:rsidP="002A39A1">
            <w:pPr>
              <w:spacing w:after="0" w:line="240" w:lineRule="auto"/>
              <w:jc w:val="center"/>
              <w:rPr>
                <w:rFonts w:cstheme="minorHAnsi"/>
                <w:sz w:val="20"/>
                <w:szCs w:val="20"/>
              </w:rPr>
            </w:pPr>
            <w:r w:rsidRPr="009D58D1">
              <w:rPr>
                <w:rFonts w:cstheme="minorHAnsi"/>
                <w:sz w:val="20"/>
                <w:szCs w:val="20"/>
              </w:rPr>
              <w:t>(20% of grade)</w:t>
            </w:r>
          </w:p>
        </w:tc>
        <w:tc>
          <w:tcPr>
            <w:tcW w:w="198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 Easy to understand relevance and manner in which topic presented, elaboration provided</w:t>
            </w:r>
          </w:p>
        </w:tc>
        <w:tc>
          <w:tcPr>
            <w:tcW w:w="180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 Relevance of topic understood, follows some sequence, little elaboration of points addressed</w:t>
            </w:r>
          </w:p>
        </w:tc>
        <w:tc>
          <w:tcPr>
            <w:tcW w:w="180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 Difficult to understand relevance, little sequence of points addressed </w:t>
            </w:r>
          </w:p>
        </w:tc>
        <w:tc>
          <w:tcPr>
            <w:tcW w:w="171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  No logical sequence of information</w:t>
            </w:r>
          </w:p>
        </w:tc>
        <w:tc>
          <w:tcPr>
            <w:tcW w:w="990" w:type="dxa"/>
          </w:tcPr>
          <w:p w:rsidR="0051297F" w:rsidRPr="009D58D1" w:rsidRDefault="0051297F" w:rsidP="002A39A1">
            <w:pPr>
              <w:spacing w:after="0" w:line="240" w:lineRule="auto"/>
              <w:rPr>
                <w:rFonts w:cstheme="minorHAnsi"/>
                <w:b/>
                <w:bCs/>
                <w:sz w:val="20"/>
                <w:szCs w:val="20"/>
                <w:u w:val="single"/>
              </w:rPr>
            </w:pPr>
          </w:p>
        </w:tc>
      </w:tr>
      <w:tr w:rsidR="0051297F" w:rsidRPr="009D58D1" w:rsidTr="00E020B9">
        <w:trPr>
          <w:trHeight w:val="1484"/>
        </w:trPr>
        <w:tc>
          <w:tcPr>
            <w:tcW w:w="1728" w:type="dxa"/>
          </w:tcPr>
          <w:p w:rsidR="0051297F" w:rsidRPr="009D58D1" w:rsidRDefault="0051297F" w:rsidP="002A39A1">
            <w:pPr>
              <w:spacing w:after="0" w:line="240" w:lineRule="auto"/>
              <w:rPr>
                <w:rFonts w:cstheme="minorHAnsi"/>
                <w:b/>
                <w:sz w:val="20"/>
                <w:szCs w:val="20"/>
              </w:rPr>
            </w:pPr>
          </w:p>
          <w:p w:rsidR="0051297F" w:rsidRPr="009D58D1" w:rsidRDefault="0051297F" w:rsidP="002A39A1">
            <w:pPr>
              <w:spacing w:after="0" w:line="240" w:lineRule="auto"/>
              <w:rPr>
                <w:rFonts w:cstheme="minorHAnsi"/>
                <w:b/>
                <w:sz w:val="20"/>
                <w:szCs w:val="20"/>
              </w:rPr>
            </w:pPr>
          </w:p>
          <w:p w:rsidR="0051297F" w:rsidRPr="009D58D1" w:rsidRDefault="0051297F" w:rsidP="002A39A1">
            <w:pPr>
              <w:spacing w:after="0" w:line="240" w:lineRule="auto"/>
              <w:rPr>
                <w:rFonts w:cstheme="minorHAnsi"/>
                <w:b/>
                <w:sz w:val="20"/>
                <w:szCs w:val="20"/>
              </w:rPr>
            </w:pPr>
          </w:p>
          <w:p w:rsidR="0051297F" w:rsidRPr="009D58D1" w:rsidRDefault="0051297F" w:rsidP="002A39A1">
            <w:pPr>
              <w:spacing w:after="0" w:line="240" w:lineRule="auto"/>
              <w:jc w:val="center"/>
              <w:rPr>
                <w:rFonts w:cstheme="minorHAnsi"/>
                <w:b/>
                <w:sz w:val="20"/>
                <w:szCs w:val="20"/>
              </w:rPr>
            </w:pPr>
            <w:r w:rsidRPr="009D58D1">
              <w:rPr>
                <w:rFonts w:cstheme="minorHAnsi"/>
                <w:b/>
                <w:sz w:val="20"/>
                <w:szCs w:val="20"/>
              </w:rPr>
              <w:t>Professionalism</w:t>
            </w:r>
          </w:p>
          <w:p w:rsidR="0051297F" w:rsidRPr="009D58D1" w:rsidRDefault="0051297F" w:rsidP="002A39A1">
            <w:pPr>
              <w:spacing w:after="0" w:line="240" w:lineRule="auto"/>
              <w:jc w:val="center"/>
              <w:rPr>
                <w:rFonts w:cstheme="minorHAnsi"/>
                <w:sz w:val="20"/>
                <w:szCs w:val="20"/>
              </w:rPr>
            </w:pPr>
            <w:r w:rsidRPr="009D58D1">
              <w:rPr>
                <w:rFonts w:cstheme="minorHAnsi"/>
                <w:sz w:val="20"/>
                <w:szCs w:val="20"/>
              </w:rPr>
              <w:t>(20% of grade)</w:t>
            </w:r>
          </w:p>
        </w:tc>
        <w:tc>
          <w:tcPr>
            <w:tcW w:w="1980" w:type="dxa"/>
          </w:tcPr>
          <w:p w:rsidR="0051297F" w:rsidRPr="009D58D1" w:rsidRDefault="0051297F" w:rsidP="002A39A1">
            <w:pPr>
              <w:pStyle w:val="Heading3"/>
              <w:rPr>
                <w:rFonts w:asciiTheme="minorHAnsi" w:hAnsiTheme="minorHAnsi" w:cstheme="minorHAnsi"/>
                <w:sz w:val="20"/>
                <w:szCs w:val="20"/>
              </w:rPr>
            </w:pPr>
            <w:r w:rsidRPr="009D58D1">
              <w:rPr>
                <w:rFonts w:asciiTheme="minorHAnsi" w:hAnsiTheme="minorHAnsi" w:cstheme="minorHAnsi"/>
                <w:sz w:val="20"/>
                <w:szCs w:val="20"/>
              </w:rPr>
              <w:t>Professional dress, posture, and demeanor.  Interacts with peers and faculty in professional manner.</w:t>
            </w:r>
          </w:p>
        </w:tc>
        <w:tc>
          <w:tcPr>
            <w:tcW w:w="180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Tidy, casual appearance and demeanor.  Casually interacts with peers and faculty.</w:t>
            </w:r>
          </w:p>
        </w:tc>
        <w:tc>
          <w:tcPr>
            <w:tcW w:w="180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Disheveled in   appearance and demeanor.  Responds minimally to peers and faculty.</w:t>
            </w:r>
          </w:p>
        </w:tc>
        <w:tc>
          <w:tcPr>
            <w:tcW w:w="171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No attempt to appear or conduct self in professional manner. Unreceptive to peers and faculty.</w:t>
            </w:r>
          </w:p>
        </w:tc>
        <w:tc>
          <w:tcPr>
            <w:tcW w:w="990" w:type="dxa"/>
          </w:tcPr>
          <w:p w:rsidR="0051297F" w:rsidRPr="009D58D1" w:rsidRDefault="0051297F" w:rsidP="002A39A1">
            <w:pPr>
              <w:spacing w:after="0" w:line="240" w:lineRule="auto"/>
              <w:rPr>
                <w:rFonts w:cstheme="minorHAnsi"/>
                <w:b/>
                <w:bCs/>
                <w:sz w:val="20"/>
                <w:szCs w:val="20"/>
                <w:u w:val="single"/>
              </w:rPr>
            </w:pPr>
          </w:p>
        </w:tc>
      </w:tr>
      <w:tr w:rsidR="0051297F" w:rsidRPr="009D58D1" w:rsidTr="00D03D60">
        <w:trPr>
          <w:trHeight w:val="2600"/>
        </w:trPr>
        <w:tc>
          <w:tcPr>
            <w:tcW w:w="1728" w:type="dxa"/>
          </w:tcPr>
          <w:p w:rsidR="0051297F" w:rsidRPr="009D58D1" w:rsidRDefault="0051297F" w:rsidP="002A39A1">
            <w:pPr>
              <w:spacing w:after="0" w:line="240" w:lineRule="auto"/>
              <w:rPr>
                <w:rFonts w:cstheme="minorHAnsi"/>
                <w:b/>
                <w:sz w:val="20"/>
                <w:szCs w:val="20"/>
              </w:rPr>
            </w:pPr>
          </w:p>
          <w:p w:rsidR="0051297F" w:rsidRPr="009D58D1" w:rsidRDefault="0051297F" w:rsidP="002A39A1">
            <w:pPr>
              <w:spacing w:after="0" w:line="240" w:lineRule="auto"/>
              <w:rPr>
                <w:rFonts w:cstheme="minorHAnsi"/>
                <w:b/>
                <w:sz w:val="20"/>
                <w:szCs w:val="20"/>
              </w:rPr>
            </w:pPr>
          </w:p>
          <w:p w:rsidR="0051297F" w:rsidRPr="009D58D1" w:rsidRDefault="0051297F" w:rsidP="002A39A1">
            <w:pPr>
              <w:spacing w:after="0" w:line="240" w:lineRule="auto"/>
              <w:rPr>
                <w:rFonts w:cstheme="minorHAnsi"/>
                <w:b/>
                <w:sz w:val="20"/>
                <w:szCs w:val="20"/>
              </w:rPr>
            </w:pPr>
          </w:p>
          <w:p w:rsidR="0051297F" w:rsidRPr="009D58D1" w:rsidRDefault="0051297F" w:rsidP="002A39A1">
            <w:pPr>
              <w:spacing w:after="0" w:line="240" w:lineRule="auto"/>
              <w:jc w:val="center"/>
              <w:rPr>
                <w:rFonts w:cstheme="minorHAnsi"/>
                <w:b/>
                <w:sz w:val="20"/>
                <w:szCs w:val="20"/>
              </w:rPr>
            </w:pPr>
            <w:r w:rsidRPr="009D58D1">
              <w:rPr>
                <w:rFonts w:cstheme="minorHAnsi"/>
                <w:b/>
                <w:sz w:val="20"/>
                <w:szCs w:val="20"/>
              </w:rPr>
              <w:t>Delivery</w:t>
            </w:r>
          </w:p>
          <w:p w:rsidR="0051297F" w:rsidRPr="009D58D1" w:rsidRDefault="0051297F" w:rsidP="002A39A1">
            <w:pPr>
              <w:spacing w:after="0" w:line="240" w:lineRule="auto"/>
              <w:jc w:val="center"/>
              <w:rPr>
                <w:rFonts w:cstheme="minorHAnsi"/>
                <w:sz w:val="20"/>
                <w:szCs w:val="20"/>
              </w:rPr>
            </w:pPr>
            <w:r w:rsidRPr="009D58D1">
              <w:rPr>
                <w:rFonts w:cstheme="minorHAnsi"/>
                <w:sz w:val="20"/>
                <w:szCs w:val="20"/>
              </w:rPr>
              <w:t>(20% of grade)</w:t>
            </w:r>
          </w:p>
          <w:p w:rsidR="0051297F" w:rsidRPr="009D58D1" w:rsidRDefault="0051297F" w:rsidP="002A39A1">
            <w:pPr>
              <w:spacing w:after="0" w:line="240" w:lineRule="auto"/>
              <w:rPr>
                <w:rFonts w:cstheme="minorHAnsi"/>
                <w:b/>
                <w:sz w:val="20"/>
                <w:szCs w:val="20"/>
              </w:rPr>
            </w:pPr>
          </w:p>
        </w:tc>
        <w:tc>
          <w:tcPr>
            <w:tcW w:w="198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Voice is loud and clear for audience to hear, </w:t>
            </w:r>
            <w:r w:rsidR="00E020B9" w:rsidRPr="009D58D1">
              <w:rPr>
                <w:rFonts w:cstheme="minorHAnsi"/>
                <w:sz w:val="20"/>
                <w:szCs w:val="20"/>
              </w:rPr>
              <w:t>engages audience</w:t>
            </w:r>
            <w:r w:rsidRPr="009D58D1">
              <w:rPr>
                <w:rFonts w:cstheme="minorHAnsi"/>
                <w:sz w:val="20"/>
                <w:szCs w:val="20"/>
              </w:rPr>
              <w:t>, maintains eye contact with audience</w:t>
            </w:r>
            <w:r w:rsidR="00E020B9" w:rsidRPr="009D58D1">
              <w:rPr>
                <w:rFonts w:cstheme="minorHAnsi"/>
                <w:sz w:val="20"/>
                <w:szCs w:val="20"/>
              </w:rPr>
              <w:t>, good posture, assertive</w:t>
            </w:r>
            <w:r w:rsidRPr="009D58D1">
              <w:rPr>
                <w:rFonts w:cstheme="minorHAnsi"/>
                <w:sz w:val="20"/>
                <w:szCs w:val="20"/>
              </w:rPr>
              <w:t xml:space="preserve">  </w:t>
            </w:r>
          </w:p>
          <w:p w:rsidR="0051297F" w:rsidRPr="009D58D1" w:rsidRDefault="00E020B9" w:rsidP="002A39A1">
            <w:pPr>
              <w:spacing w:after="0" w:line="240" w:lineRule="auto"/>
              <w:rPr>
                <w:rFonts w:cstheme="minorHAnsi"/>
                <w:bCs/>
                <w:sz w:val="20"/>
                <w:szCs w:val="20"/>
              </w:rPr>
            </w:pPr>
            <w:r w:rsidRPr="009D58D1">
              <w:rPr>
                <w:rFonts w:cstheme="minorHAnsi"/>
                <w:bCs/>
                <w:sz w:val="20"/>
                <w:szCs w:val="20"/>
              </w:rPr>
              <w:t>Maximizes use of poster</w:t>
            </w:r>
            <w:r w:rsidR="00575CC1" w:rsidRPr="009D58D1">
              <w:rPr>
                <w:rFonts w:cstheme="minorHAnsi"/>
                <w:bCs/>
                <w:sz w:val="20"/>
                <w:szCs w:val="20"/>
              </w:rPr>
              <w:t>/resources</w:t>
            </w:r>
          </w:p>
        </w:tc>
        <w:tc>
          <w:tcPr>
            <w:tcW w:w="1800" w:type="dxa"/>
          </w:tcPr>
          <w:p w:rsidR="00575CC1" w:rsidRPr="009D58D1" w:rsidRDefault="0051297F" w:rsidP="002A39A1">
            <w:pPr>
              <w:spacing w:after="0" w:line="240" w:lineRule="auto"/>
              <w:rPr>
                <w:rFonts w:cstheme="minorHAnsi"/>
                <w:sz w:val="20"/>
                <w:szCs w:val="20"/>
              </w:rPr>
            </w:pPr>
            <w:r w:rsidRPr="009D58D1">
              <w:rPr>
                <w:rFonts w:cstheme="minorHAnsi"/>
                <w:sz w:val="20"/>
                <w:szCs w:val="20"/>
              </w:rPr>
              <w:t xml:space="preserve">Voice loud and clear for most of audience to understand, generally maintains good posture &amp; eye contact </w:t>
            </w:r>
          </w:p>
          <w:p w:rsidR="0051297F" w:rsidRPr="009D58D1" w:rsidRDefault="00575CC1" w:rsidP="002A39A1">
            <w:pPr>
              <w:spacing w:after="0" w:line="240" w:lineRule="auto"/>
              <w:rPr>
                <w:rFonts w:cstheme="minorHAnsi"/>
                <w:sz w:val="20"/>
                <w:szCs w:val="20"/>
              </w:rPr>
            </w:pPr>
            <w:r w:rsidRPr="009D58D1">
              <w:rPr>
                <w:rFonts w:cstheme="minorHAnsi"/>
                <w:sz w:val="20"/>
                <w:szCs w:val="20"/>
              </w:rPr>
              <w:t xml:space="preserve">Moderate use of poster/resources </w:t>
            </w:r>
            <w:r w:rsidR="00E020B9" w:rsidRPr="009D58D1">
              <w:rPr>
                <w:rFonts w:cstheme="minorHAnsi"/>
                <w:sz w:val="20"/>
                <w:szCs w:val="20"/>
              </w:rPr>
              <w:t xml:space="preserve"> </w:t>
            </w:r>
          </w:p>
          <w:p w:rsidR="0051297F" w:rsidRPr="009D58D1" w:rsidRDefault="0051297F" w:rsidP="002A39A1">
            <w:pPr>
              <w:spacing w:after="0" w:line="240" w:lineRule="auto"/>
              <w:rPr>
                <w:rFonts w:cstheme="minorHAnsi"/>
                <w:b/>
                <w:bCs/>
                <w:sz w:val="20"/>
                <w:szCs w:val="20"/>
              </w:rPr>
            </w:pPr>
          </w:p>
        </w:tc>
        <w:tc>
          <w:tcPr>
            <w:tcW w:w="180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 xml:space="preserve">Voice quiet &amp; difficult to understand, little eye contact with audience, </w:t>
            </w:r>
            <w:r w:rsidR="00E020B9" w:rsidRPr="009D58D1">
              <w:rPr>
                <w:rFonts w:cstheme="minorHAnsi"/>
                <w:sz w:val="20"/>
                <w:szCs w:val="20"/>
              </w:rPr>
              <w:t xml:space="preserve"> poor posture and minimally assertive</w:t>
            </w:r>
          </w:p>
          <w:p w:rsidR="0051297F" w:rsidRPr="009D58D1" w:rsidRDefault="00575CC1" w:rsidP="002A39A1">
            <w:pPr>
              <w:spacing w:after="0" w:line="240" w:lineRule="auto"/>
              <w:rPr>
                <w:rFonts w:cstheme="minorHAnsi"/>
                <w:bCs/>
                <w:sz w:val="20"/>
                <w:szCs w:val="20"/>
              </w:rPr>
            </w:pPr>
            <w:r w:rsidRPr="009D58D1">
              <w:rPr>
                <w:rFonts w:cstheme="minorHAnsi"/>
                <w:bCs/>
                <w:sz w:val="20"/>
                <w:szCs w:val="20"/>
              </w:rPr>
              <w:t>Minimal use of poster</w:t>
            </w:r>
          </w:p>
        </w:tc>
        <w:tc>
          <w:tcPr>
            <w:tcW w:w="1710" w:type="dxa"/>
          </w:tcPr>
          <w:p w:rsidR="0051297F" w:rsidRPr="009D58D1" w:rsidRDefault="0051297F" w:rsidP="002A39A1">
            <w:pPr>
              <w:spacing w:after="0" w:line="240" w:lineRule="auto"/>
              <w:rPr>
                <w:rFonts w:cstheme="minorHAnsi"/>
                <w:sz w:val="20"/>
                <w:szCs w:val="20"/>
              </w:rPr>
            </w:pPr>
            <w:r w:rsidRPr="009D58D1">
              <w:rPr>
                <w:rFonts w:cstheme="minorHAnsi"/>
                <w:sz w:val="20"/>
                <w:szCs w:val="20"/>
              </w:rPr>
              <w:t>Unable to understand,  no eye contact.</w:t>
            </w:r>
            <w:r w:rsidR="00E020B9" w:rsidRPr="009D58D1">
              <w:rPr>
                <w:rFonts w:cstheme="minorHAnsi"/>
                <w:sz w:val="20"/>
                <w:szCs w:val="20"/>
              </w:rPr>
              <w:t>, no assertiveness</w:t>
            </w:r>
            <w:r w:rsidRPr="009D58D1">
              <w:rPr>
                <w:rFonts w:cstheme="minorHAnsi"/>
                <w:sz w:val="20"/>
                <w:szCs w:val="20"/>
              </w:rPr>
              <w:t xml:space="preserve">   </w:t>
            </w:r>
          </w:p>
          <w:p w:rsidR="0051297F" w:rsidRPr="009D58D1" w:rsidRDefault="0051297F" w:rsidP="002A39A1">
            <w:pPr>
              <w:spacing w:after="0" w:line="240" w:lineRule="auto"/>
              <w:rPr>
                <w:rFonts w:cstheme="minorHAnsi"/>
                <w:bCs/>
                <w:sz w:val="20"/>
                <w:szCs w:val="20"/>
              </w:rPr>
            </w:pPr>
            <w:r w:rsidRPr="009D58D1">
              <w:rPr>
                <w:rFonts w:cstheme="minorHAnsi"/>
                <w:bCs/>
                <w:sz w:val="20"/>
                <w:szCs w:val="20"/>
              </w:rPr>
              <w:t xml:space="preserve"> </w:t>
            </w:r>
            <w:r w:rsidR="00575CC1" w:rsidRPr="009D58D1">
              <w:rPr>
                <w:rFonts w:cstheme="minorHAnsi"/>
                <w:bCs/>
                <w:sz w:val="20"/>
                <w:szCs w:val="20"/>
              </w:rPr>
              <w:t>No use of poster</w:t>
            </w:r>
          </w:p>
        </w:tc>
        <w:tc>
          <w:tcPr>
            <w:tcW w:w="990" w:type="dxa"/>
          </w:tcPr>
          <w:p w:rsidR="0051297F" w:rsidRPr="009D58D1" w:rsidRDefault="0051297F" w:rsidP="002A39A1">
            <w:pPr>
              <w:spacing w:after="0" w:line="240" w:lineRule="auto"/>
              <w:rPr>
                <w:rFonts w:cstheme="minorHAnsi"/>
                <w:b/>
                <w:bCs/>
                <w:sz w:val="20"/>
                <w:szCs w:val="20"/>
                <w:u w:val="single"/>
              </w:rPr>
            </w:pPr>
          </w:p>
        </w:tc>
      </w:tr>
      <w:tr w:rsidR="0051297F" w:rsidRPr="009D58D1" w:rsidTr="00D03D60">
        <w:trPr>
          <w:trHeight w:val="242"/>
        </w:trPr>
        <w:tc>
          <w:tcPr>
            <w:tcW w:w="1728" w:type="dxa"/>
          </w:tcPr>
          <w:p w:rsidR="0051297F" w:rsidRPr="009D58D1" w:rsidRDefault="0051297F" w:rsidP="002A39A1">
            <w:pPr>
              <w:spacing w:after="0" w:line="240" w:lineRule="auto"/>
              <w:rPr>
                <w:rFonts w:cstheme="minorHAnsi"/>
                <w:b/>
                <w:sz w:val="20"/>
                <w:szCs w:val="20"/>
              </w:rPr>
            </w:pPr>
          </w:p>
        </w:tc>
        <w:tc>
          <w:tcPr>
            <w:tcW w:w="1980" w:type="dxa"/>
          </w:tcPr>
          <w:p w:rsidR="0051297F" w:rsidRPr="009D58D1" w:rsidRDefault="0051297F" w:rsidP="002A39A1">
            <w:pPr>
              <w:spacing w:after="0" w:line="240" w:lineRule="auto"/>
              <w:rPr>
                <w:rFonts w:cstheme="minorHAnsi"/>
                <w:b/>
                <w:bCs/>
                <w:sz w:val="20"/>
                <w:szCs w:val="20"/>
                <w:u w:val="single"/>
              </w:rPr>
            </w:pPr>
          </w:p>
        </w:tc>
        <w:tc>
          <w:tcPr>
            <w:tcW w:w="1800" w:type="dxa"/>
          </w:tcPr>
          <w:p w:rsidR="0051297F" w:rsidRPr="009D58D1" w:rsidRDefault="0051297F" w:rsidP="002A39A1">
            <w:pPr>
              <w:spacing w:after="0" w:line="240" w:lineRule="auto"/>
              <w:rPr>
                <w:rFonts w:cstheme="minorHAnsi"/>
                <w:b/>
                <w:bCs/>
                <w:sz w:val="20"/>
                <w:szCs w:val="20"/>
                <w:u w:val="single"/>
              </w:rPr>
            </w:pPr>
          </w:p>
        </w:tc>
        <w:tc>
          <w:tcPr>
            <w:tcW w:w="1800" w:type="dxa"/>
          </w:tcPr>
          <w:p w:rsidR="0051297F" w:rsidRPr="009D58D1" w:rsidRDefault="0051297F" w:rsidP="002A39A1">
            <w:pPr>
              <w:spacing w:after="0" w:line="240" w:lineRule="auto"/>
              <w:rPr>
                <w:rFonts w:cstheme="minorHAnsi"/>
                <w:b/>
                <w:bCs/>
                <w:sz w:val="20"/>
                <w:szCs w:val="20"/>
                <w:u w:val="single"/>
              </w:rPr>
            </w:pPr>
          </w:p>
        </w:tc>
        <w:tc>
          <w:tcPr>
            <w:tcW w:w="1710" w:type="dxa"/>
          </w:tcPr>
          <w:p w:rsidR="0051297F" w:rsidRPr="009D58D1" w:rsidRDefault="0051297F" w:rsidP="002A39A1">
            <w:pPr>
              <w:spacing w:after="0" w:line="240" w:lineRule="auto"/>
              <w:rPr>
                <w:rFonts w:cstheme="minorHAnsi"/>
                <w:b/>
                <w:sz w:val="20"/>
                <w:szCs w:val="20"/>
              </w:rPr>
            </w:pPr>
            <w:r w:rsidRPr="009D58D1">
              <w:rPr>
                <w:rFonts w:cstheme="minorHAnsi"/>
                <w:b/>
                <w:sz w:val="20"/>
                <w:szCs w:val="20"/>
              </w:rPr>
              <w:t xml:space="preserve">          Overall </w:t>
            </w:r>
          </w:p>
          <w:p w:rsidR="0051297F" w:rsidRPr="009D58D1" w:rsidRDefault="0051297F" w:rsidP="002A39A1">
            <w:pPr>
              <w:spacing w:after="0" w:line="240" w:lineRule="auto"/>
              <w:rPr>
                <w:rFonts w:cstheme="minorHAnsi"/>
                <w:b/>
                <w:sz w:val="20"/>
                <w:szCs w:val="20"/>
              </w:rPr>
            </w:pPr>
            <w:r w:rsidRPr="009D58D1">
              <w:rPr>
                <w:rFonts w:cstheme="minorHAnsi"/>
                <w:b/>
                <w:sz w:val="20"/>
                <w:szCs w:val="20"/>
              </w:rPr>
              <w:t xml:space="preserve">          Score =</w:t>
            </w:r>
          </w:p>
        </w:tc>
        <w:tc>
          <w:tcPr>
            <w:tcW w:w="990" w:type="dxa"/>
          </w:tcPr>
          <w:p w:rsidR="0051297F" w:rsidRPr="009D58D1" w:rsidRDefault="0051297F" w:rsidP="002A39A1">
            <w:pPr>
              <w:spacing w:after="0" w:line="240" w:lineRule="auto"/>
              <w:rPr>
                <w:rFonts w:cstheme="minorHAnsi"/>
                <w:b/>
                <w:bCs/>
                <w:sz w:val="20"/>
                <w:szCs w:val="20"/>
                <w:u w:val="single"/>
              </w:rPr>
            </w:pPr>
          </w:p>
        </w:tc>
      </w:tr>
    </w:tbl>
    <w:p w:rsidR="0051297F" w:rsidRDefault="0051297F" w:rsidP="002A39A1">
      <w:pPr>
        <w:autoSpaceDE w:val="0"/>
        <w:autoSpaceDN w:val="0"/>
        <w:adjustRightInd w:val="0"/>
        <w:spacing w:after="0" w:line="240" w:lineRule="auto"/>
        <w:ind w:left="1080" w:hanging="720"/>
        <w:rPr>
          <w:rFonts w:ascii="Times New Roman" w:hAnsi="Times New Roman" w:cs="Times New Roman"/>
          <w:sz w:val="20"/>
          <w:szCs w:val="20"/>
        </w:rPr>
      </w:pPr>
    </w:p>
    <w:p w:rsidR="00B54D83" w:rsidRDefault="00B54D83" w:rsidP="003A5C60">
      <w:pPr>
        <w:autoSpaceDE w:val="0"/>
        <w:autoSpaceDN w:val="0"/>
        <w:adjustRightInd w:val="0"/>
        <w:spacing w:after="0" w:line="240" w:lineRule="auto"/>
        <w:ind w:left="1080" w:hanging="720"/>
        <w:rPr>
          <w:rFonts w:ascii="Times New Roman" w:hAnsi="Times New Roman" w:cs="Times New Roman"/>
          <w:sz w:val="20"/>
          <w:szCs w:val="20"/>
        </w:rPr>
      </w:pPr>
    </w:p>
    <w:p w:rsidR="002A39A1" w:rsidRDefault="002A39A1" w:rsidP="003C7FE3">
      <w:pPr>
        <w:jc w:val="center"/>
        <w:rPr>
          <w:b/>
        </w:rPr>
      </w:pPr>
    </w:p>
    <w:p w:rsidR="00716E78" w:rsidRDefault="00716E78" w:rsidP="003C7FE3">
      <w:pPr>
        <w:jc w:val="center"/>
        <w:rPr>
          <w:b/>
          <w:sz w:val="24"/>
          <w:szCs w:val="24"/>
        </w:rPr>
      </w:pPr>
    </w:p>
    <w:p w:rsidR="00716E78" w:rsidRDefault="00716E78" w:rsidP="003C7FE3">
      <w:pPr>
        <w:jc w:val="center"/>
        <w:rPr>
          <w:b/>
          <w:sz w:val="24"/>
          <w:szCs w:val="24"/>
        </w:rPr>
      </w:pPr>
    </w:p>
    <w:p w:rsidR="002F769E" w:rsidRDefault="002F769E" w:rsidP="003C7FE3">
      <w:pPr>
        <w:jc w:val="center"/>
        <w:rPr>
          <w:b/>
          <w:sz w:val="24"/>
          <w:szCs w:val="24"/>
        </w:rPr>
      </w:pPr>
    </w:p>
    <w:p w:rsidR="003C7FE3" w:rsidRPr="002A39A1" w:rsidRDefault="002A39A1" w:rsidP="003C7FE3">
      <w:pPr>
        <w:jc w:val="center"/>
        <w:rPr>
          <w:b/>
          <w:sz w:val="24"/>
          <w:szCs w:val="24"/>
        </w:rPr>
      </w:pPr>
      <w:r w:rsidRPr="002A39A1">
        <w:rPr>
          <w:b/>
          <w:sz w:val="24"/>
          <w:szCs w:val="24"/>
        </w:rPr>
        <w:t>R</w:t>
      </w:r>
      <w:r w:rsidR="003C7FE3" w:rsidRPr="002A39A1">
        <w:rPr>
          <w:b/>
          <w:sz w:val="24"/>
          <w:szCs w:val="24"/>
        </w:rPr>
        <w:t>ubric</w:t>
      </w:r>
    </w:p>
    <w:p w:rsidR="003C7FE3" w:rsidRPr="002A39A1" w:rsidRDefault="003C7FE3" w:rsidP="003C7FE3">
      <w:pPr>
        <w:jc w:val="center"/>
        <w:rPr>
          <w:b/>
          <w:sz w:val="24"/>
          <w:szCs w:val="24"/>
        </w:rPr>
      </w:pPr>
      <w:r w:rsidRPr="002A39A1">
        <w:rPr>
          <w:b/>
          <w:sz w:val="24"/>
          <w:szCs w:val="24"/>
        </w:rPr>
        <w:t xml:space="preserve"> Poster Presentation</w:t>
      </w:r>
    </w:p>
    <w:p w:rsidR="003C7FE3" w:rsidRPr="002A39A1" w:rsidRDefault="003C7FE3" w:rsidP="003C7FE3">
      <w:pPr>
        <w:jc w:val="center"/>
        <w:rPr>
          <w:b/>
          <w:sz w:val="24"/>
          <w:szCs w:val="24"/>
        </w:rPr>
      </w:pPr>
      <w:r w:rsidRPr="002A39A1">
        <w:rPr>
          <w:b/>
          <w:sz w:val="24"/>
          <w:szCs w:val="24"/>
        </w:rPr>
        <w:t>25 Possible Points</w:t>
      </w:r>
    </w:p>
    <w:p w:rsidR="003C7FE3" w:rsidRDefault="003C7FE3" w:rsidP="00B94BCF">
      <w:pPr>
        <w:spacing w:after="0" w:line="240" w:lineRule="auto"/>
        <w:ind w:left="707"/>
      </w:pPr>
    </w:p>
    <w:p w:rsidR="003C7FE3" w:rsidRDefault="003C7FE3" w:rsidP="00B94BCF">
      <w:pPr>
        <w:numPr>
          <w:ilvl w:val="0"/>
          <w:numId w:val="2"/>
        </w:numPr>
        <w:spacing w:after="0" w:line="240" w:lineRule="auto"/>
        <w:ind w:left="707"/>
      </w:pPr>
      <w:r w:rsidRPr="008D1565">
        <w:t>Is t</w:t>
      </w:r>
      <w:r>
        <w:t>he poster readable from 4-6 feet?</w:t>
      </w:r>
      <w:r>
        <w:tab/>
      </w:r>
      <w:r>
        <w:tab/>
      </w:r>
      <w:r>
        <w:tab/>
      </w:r>
      <w:r>
        <w:tab/>
        <w:t xml:space="preserve">   1   2  3  4   5</w:t>
      </w:r>
    </w:p>
    <w:p w:rsidR="003C7FE3" w:rsidRDefault="003C7FE3" w:rsidP="00B94BCF">
      <w:pPr>
        <w:spacing w:line="240" w:lineRule="auto"/>
        <w:ind w:left="347"/>
      </w:pPr>
    </w:p>
    <w:p w:rsidR="003C7FE3" w:rsidRDefault="003C7FE3" w:rsidP="00B94BCF">
      <w:pPr>
        <w:numPr>
          <w:ilvl w:val="0"/>
          <w:numId w:val="2"/>
        </w:numPr>
        <w:spacing w:after="0" w:line="240" w:lineRule="auto"/>
        <w:ind w:left="707"/>
      </w:pPr>
      <w:r>
        <w:t>Are the Key Points clearly displayed?</w:t>
      </w:r>
      <w:r>
        <w:tab/>
      </w:r>
      <w:r>
        <w:tab/>
      </w:r>
      <w:r>
        <w:tab/>
      </w:r>
      <w:r>
        <w:tab/>
        <w:t xml:space="preserve">   1   2   3  4  5</w:t>
      </w:r>
    </w:p>
    <w:p w:rsidR="003C7FE3" w:rsidRDefault="003C7FE3" w:rsidP="00B94BCF">
      <w:pPr>
        <w:spacing w:line="240" w:lineRule="auto"/>
        <w:ind w:left="347"/>
      </w:pPr>
    </w:p>
    <w:p w:rsidR="003C7FE3" w:rsidRDefault="003C7FE3" w:rsidP="00B94BCF">
      <w:pPr>
        <w:numPr>
          <w:ilvl w:val="0"/>
          <w:numId w:val="2"/>
        </w:numPr>
        <w:spacing w:after="0" w:line="240" w:lineRule="auto"/>
        <w:ind w:left="707"/>
      </w:pPr>
      <w:r>
        <w:t xml:space="preserve">Is the content easily understandable for the population? </w:t>
      </w:r>
      <w:r>
        <w:tab/>
      </w:r>
      <w:r>
        <w:tab/>
        <w:t xml:space="preserve">   1   2   3  4  5</w:t>
      </w:r>
    </w:p>
    <w:p w:rsidR="003C7FE3" w:rsidRDefault="003C7FE3" w:rsidP="00B94BCF">
      <w:pPr>
        <w:spacing w:line="240" w:lineRule="auto"/>
        <w:ind w:left="347"/>
      </w:pPr>
    </w:p>
    <w:p w:rsidR="003C7FE3" w:rsidRDefault="003C7FE3" w:rsidP="00B94BCF">
      <w:pPr>
        <w:numPr>
          <w:ilvl w:val="0"/>
          <w:numId w:val="2"/>
        </w:numPr>
        <w:spacing w:after="0" w:line="240" w:lineRule="auto"/>
        <w:ind w:left="707"/>
      </w:pPr>
      <w:r>
        <w:t>Creativity used to enhance the communication of the information   1    2   3  4  5</w:t>
      </w:r>
    </w:p>
    <w:p w:rsidR="003C7FE3" w:rsidRDefault="003C7FE3" w:rsidP="00B94BCF">
      <w:pPr>
        <w:spacing w:line="240" w:lineRule="auto"/>
        <w:ind w:left="347"/>
      </w:pPr>
    </w:p>
    <w:p w:rsidR="003C7FE3" w:rsidRDefault="003C7FE3" w:rsidP="00B94BCF">
      <w:pPr>
        <w:numPr>
          <w:ilvl w:val="0"/>
          <w:numId w:val="2"/>
        </w:numPr>
        <w:spacing w:after="0" w:line="240" w:lineRule="auto"/>
        <w:ind w:left="707"/>
      </w:pPr>
      <w:r>
        <w:t>Student efforts to engage clients in the poster information                1   2   3  4  5</w:t>
      </w:r>
    </w:p>
    <w:p w:rsidR="00DE066F" w:rsidRDefault="00DE066F" w:rsidP="00DE066F">
      <w:pPr>
        <w:pStyle w:val="ListParagraph"/>
      </w:pPr>
    </w:p>
    <w:p w:rsidR="00DE066F" w:rsidRDefault="00DE066F" w:rsidP="00B94BCF">
      <w:pPr>
        <w:numPr>
          <w:ilvl w:val="0"/>
          <w:numId w:val="2"/>
        </w:numPr>
        <w:spacing w:after="0" w:line="240" w:lineRule="auto"/>
        <w:ind w:left="707"/>
      </w:pPr>
      <w:r>
        <w:t xml:space="preserve">Were resources available on the board?  YES   NO.  At least one additional resource was utilized from a peer reviewed source.  YES    NO.  </w:t>
      </w:r>
    </w:p>
    <w:p w:rsidR="003C7FE3" w:rsidRDefault="003C7FE3" w:rsidP="00B94BCF">
      <w:pPr>
        <w:spacing w:line="240" w:lineRule="auto"/>
        <w:ind w:left="-13"/>
      </w:pPr>
    </w:p>
    <w:p w:rsidR="00575CC1" w:rsidRDefault="003C7FE3" w:rsidP="00B94BCF">
      <w:pPr>
        <w:pStyle w:val="Heading1"/>
        <w:rPr>
          <w:b/>
        </w:rPr>
      </w:pPr>
      <w:r>
        <w:t xml:space="preserve">    Recommendations:</w:t>
      </w:r>
      <w:r>
        <w:tab/>
      </w:r>
      <w:r>
        <w:tab/>
      </w:r>
      <w:r>
        <w:tab/>
      </w:r>
      <w:r>
        <w:tab/>
      </w:r>
      <w:r>
        <w:tab/>
      </w:r>
      <w:r w:rsidR="009D58D1">
        <w:tab/>
      </w:r>
      <w:r>
        <w:t>Total Points   ________</w:t>
      </w:r>
      <w:r w:rsidR="00575CC1" w:rsidRPr="00575CC1">
        <w:rPr>
          <w:b/>
        </w:rPr>
        <w:t xml:space="preserve"> </w:t>
      </w:r>
    </w:p>
    <w:p w:rsidR="00575CC1" w:rsidRDefault="00575CC1" w:rsidP="00575CC1">
      <w:pPr>
        <w:pStyle w:val="Heading1"/>
        <w:spacing w:line="480" w:lineRule="auto"/>
        <w:rPr>
          <w:b/>
        </w:rPr>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AD1C3B" w:rsidRDefault="00AD1C3B" w:rsidP="00C2151C">
      <w:pPr>
        <w:pStyle w:val="Default"/>
        <w:jc w:val="center"/>
        <w:rPr>
          <w:b/>
        </w:rPr>
      </w:pPr>
    </w:p>
    <w:p w:rsidR="00AD1C3B" w:rsidRDefault="00AD1C3B" w:rsidP="00C2151C">
      <w:pPr>
        <w:pStyle w:val="Default"/>
        <w:jc w:val="center"/>
        <w:rPr>
          <w:b/>
        </w:rPr>
      </w:pPr>
    </w:p>
    <w:p w:rsidR="00F55EFB" w:rsidRPr="00F55EFB" w:rsidRDefault="00F55EFB" w:rsidP="00C2151C">
      <w:pPr>
        <w:pStyle w:val="Default"/>
        <w:jc w:val="center"/>
      </w:pPr>
      <w:r w:rsidRPr="00F55EFB">
        <w:rPr>
          <w:b/>
        </w:rPr>
        <w:lastRenderedPageBreak/>
        <w:t>Learning Strategies</w:t>
      </w:r>
      <w:r w:rsidR="004A34E1">
        <w:rPr>
          <w:b/>
        </w:rPr>
        <w:t xml:space="preserve"> Assignment</w:t>
      </w:r>
      <w:r w:rsidRPr="00F55EFB">
        <w:rPr>
          <w:b/>
        </w:rPr>
        <w:t xml:space="preserve"> Paper Rubric for NUR 190</w:t>
      </w:r>
      <w:r>
        <w:rPr>
          <w:b/>
        </w:rPr>
        <w:t xml:space="preserve"> </w:t>
      </w:r>
      <w:r w:rsidRPr="00F55EFB">
        <w:rPr>
          <w:b/>
        </w:rPr>
        <w:t>(30 points)</w:t>
      </w:r>
    </w:p>
    <w:p w:rsidR="00F55EFB" w:rsidRPr="00F55EFB" w:rsidRDefault="00F55EFB" w:rsidP="00F55EFB">
      <w:pPr>
        <w:pStyle w:val="Default"/>
      </w:pPr>
    </w:p>
    <w:tbl>
      <w:tblPr>
        <w:tblW w:w="52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4"/>
        <w:gridCol w:w="2203"/>
        <w:gridCol w:w="1626"/>
        <w:gridCol w:w="1978"/>
        <w:gridCol w:w="1810"/>
      </w:tblGrid>
      <w:tr w:rsidR="00F55EFB" w:rsidRPr="000132BB" w:rsidTr="007B35D5">
        <w:tc>
          <w:tcPr>
            <w:tcW w:w="1411" w:type="pct"/>
            <w:shd w:val="clear" w:color="auto" w:fill="auto"/>
          </w:tcPr>
          <w:p w:rsidR="00F55EFB" w:rsidRPr="000132BB" w:rsidRDefault="00F55EFB" w:rsidP="00F55EFB">
            <w:pPr>
              <w:pStyle w:val="Default"/>
              <w:rPr>
                <w:rFonts w:asciiTheme="minorHAnsi" w:hAnsiTheme="minorHAnsi" w:cstheme="minorHAnsi"/>
                <w:b/>
                <w:i/>
                <w:sz w:val="20"/>
                <w:szCs w:val="20"/>
              </w:rPr>
            </w:pPr>
            <w:r w:rsidRPr="000132BB">
              <w:rPr>
                <w:rFonts w:asciiTheme="minorHAnsi" w:hAnsiTheme="minorHAnsi" w:cstheme="minorHAnsi"/>
                <w:b/>
                <w:i/>
                <w:sz w:val="20"/>
                <w:szCs w:val="20"/>
              </w:rPr>
              <w:t>CRITERIA</w:t>
            </w:r>
          </w:p>
        </w:tc>
        <w:tc>
          <w:tcPr>
            <w:tcW w:w="1038" w:type="pct"/>
            <w:shd w:val="clear" w:color="auto" w:fill="auto"/>
          </w:tcPr>
          <w:p w:rsidR="00F55EFB" w:rsidRPr="000132BB" w:rsidRDefault="001C6814" w:rsidP="00F55EFB">
            <w:pPr>
              <w:pStyle w:val="Default"/>
              <w:rPr>
                <w:rFonts w:asciiTheme="minorHAnsi" w:hAnsiTheme="minorHAnsi" w:cstheme="minorHAnsi"/>
                <w:b/>
                <w:i/>
                <w:sz w:val="20"/>
                <w:szCs w:val="20"/>
              </w:rPr>
            </w:pPr>
            <w:r>
              <w:rPr>
                <w:rFonts w:asciiTheme="minorHAnsi" w:hAnsiTheme="minorHAnsi" w:cstheme="minorHAnsi"/>
                <w:b/>
                <w:i/>
                <w:sz w:val="20"/>
                <w:szCs w:val="20"/>
              </w:rPr>
              <w:t>Competent</w:t>
            </w:r>
          </w:p>
          <w:p w:rsidR="00F55EFB" w:rsidRPr="000132BB" w:rsidRDefault="00F55EFB" w:rsidP="00F55EFB">
            <w:pPr>
              <w:pStyle w:val="Default"/>
              <w:rPr>
                <w:rFonts w:asciiTheme="minorHAnsi" w:hAnsiTheme="minorHAnsi" w:cstheme="minorHAnsi"/>
                <w:b/>
                <w:i/>
                <w:sz w:val="20"/>
                <w:szCs w:val="20"/>
              </w:rPr>
            </w:pPr>
          </w:p>
        </w:tc>
        <w:tc>
          <w:tcPr>
            <w:tcW w:w="766" w:type="pct"/>
            <w:shd w:val="clear" w:color="auto" w:fill="auto"/>
          </w:tcPr>
          <w:p w:rsidR="00F55EFB" w:rsidRPr="000132BB" w:rsidRDefault="001C6814" w:rsidP="00F55EFB">
            <w:pPr>
              <w:pStyle w:val="Default"/>
              <w:rPr>
                <w:rFonts w:asciiTheme="minorHAnsi" w:hAnsiTheme="minorHAnsi" w:cstheme="minorHAnsi"/>
                <w:b/>
                <w:i/>
                <w:sz w:val="20"/>
                <w:szCs w:val="20"/>
              </w:rPr>
            </w:pPr>
            <w:r>
              <w:rPr>
                <w:rFonts w:asciiTheme="minorHAnsi" w:hAnsiTheme="minorHAnsi" w:cstheme="minorHAnsi"/>
                <w:b/>
                <w:i/>
                <w:sz w:val="20"/>
                <w:szCs w:val="20"/>
              </w:rPr>
              <w:t xml:space="preserve">Developing </w:t>
            </w:r>
          </w:p>
          <w:p w:rsidR="00F55EFB" w:rsidRPr="000132BB" w:rsidRDefault="00F55EFB" w:rsidP="00F55EFB">
            <w:pPr>
              <w:pStyle w:val="Default"/>
              <w:rPr>
                <w:rFonts w:asciiTheme="minorHAnsi" w:hAnsiTheme="minorHAnsi" w:cstheme="minorHAnsi"/>
                <w:b/>
                <w:i/>
                <w:sz w:val="20"/>
                <w:szCs w:val="20"/>
              </w:rPr>
            </w:pPr>
          </w:p>
        </w:tc>
        <w:tc>
          <w:tcPr>
            <w:tcW w:w="932" w:type="pct"/>
            <w:shd w:val="clear" w:color="auto" w:fill="auto"/>
          </w:tcPr>
          <w:p w:rsidR="00F55EFB" w:rsidRPr="000132BB" w:rsidRDefault="001C6814" w:rsidP="00F55EFB">
            <w:pPr>
              <w:pStyle w:val="Default"/>
              <w:rPr>
                <w:rFonts w:asciiTheme="minorHAnsi" w:hAnsiTheme="minorHAnsi" w:cstheme="minorHAnsi"/>
                <w:b/>
                <w:i/>
                <w:sz w:val="20"/>
                <w:szCs w:val="20"/>
              </w:rPr>
            </w:pPr>
            <w:r>
              <w:rPr>
                <w:rFonts w:asciiTheme="minorHAnsi" w:hAnsiTheme="minorHAnsi" w:cstheme="minorHAnsi"/>
                <w:b/>
                <w:i/>
                <w:sz w:val="20"/>
                <w:szCs w:val="20"/>
              </w:rPr>
              <w:t>Emergent</w:t>
            </w:r>
          </w:p>
        </w:tc>
        <w:tc>
          <w:tcPr>
            <w:tcW w:w="854" w:type="pct"/>
            <w:shd w:val="clear" w:color="auto" w:fill="auto"/>
          </w:tcPr>
          <w:p w:rsidR="00F55EFB" w:rsidRPr="000132BB" w:rsidRDefault="00F55EFB" w:rsidP="00F55EFB">
            <w:pPr>
              <w:pStyle w:val="Default"/>
              <w:rPr>
                <w:rFonts w:asciiTheme="minorHAnsi" w:hAnsiTheme="minorHAnsi" w:cstheme="minorHAnsi"/>
                <w:b/>
                <w:i/>
                <w:sz w:val="20"/>
                <w:szCs w:val="20"/>
              </w:rPr>
            </w:pPr>
            <w:r w:rsidRPr="000132BB">
              <w:rPr>
                <w:rFonts w:asciiTheme="minorHAnsi" w:hAnsiTheme="minorHAnsi" w:cstheme="minorHAnsi"/>
                <w:b/>
                <w:i/>
                <w:sz w:val="20"/>
                <w:szCs w:val="20"/>
              </w:rPr>
              <w:t xml:space="preserve">Missing Information </w:t>
            </w:r>
          </w:p>
        </w:tc>
      </w:tr>
      <w:tr w:rsidR="00F55EFB" w:rsidRPr="002F769E" w:rsidTr="00F55EFB">
        <w:trPr>
          <w:trHeight w:val="1637"/>
        </w:trPr>
        <w:tc>
          <w:tcPr>
            <w:tcW w:w="1411" w:type="pct"/>
          </w:tcPr>
          <w:p w:rsidR="009D58D1"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 xml:space="preserve">Content </w:t>
            </w:r>
            <w:r w:rsidR="001C6814">
              <w:rPr>
                <w:rFonts w:asciiTheme="minorHAnsi" w:hAnsiTheme="minorHAnsi" w:cstheme="minorHAnsi"/>
                <w:b/>
                <w:sz w:val="16"/>
                <w:szCs w:val="16"/>
              </w:rPr>
              <w:t>Purpose</w:t>
            </w:r>
            <w:r w:rsidRPr="002F769E">
              <w:rPr>
                <w:rFonts w:asciiTheme="minorHAnsi" w:hAnsiTheme="minorHAnsi" w:cstheme="minorHAnsi"/>
                <w:sz w:val="16"/>
                <w:szCs w:val="16"/>
              </w:rPr>
              <w:t xml:space="preserve">: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Introduction</w:t>
            </w:r>
            <w:r w:rsidR="009D58D1">
              <w:rPr>
                <w:rFonts w:asciiTheme="minorHAnsi" w:hAnsiTheme="minorHAnsi" w:cstheme="minorHAnsi"/>
                <w:sz w:val="16"/>
                <w:szCs w:val="16"/>
              </w:rPr>
              <w:t xml:space="preserve">: Provides the reader with the purpose of the paper.  Describes what the writer will be discussing.in the paper.   </w:t>
            </w:r>
            <w:r w:rsidR="001C6814">
              <w:rPr>
                <w:rFonts w:asciiTheme="minorHAnsi" w:hAnsiTheme="minorHAnsi" w:cstheme="minorHAnsi"/>
                <w:sz w:val="16"/>
                <w:szCs w:val="16"/>
              </w:rPr>
              <w:t xml:space="preserve">Demonstrates awareness of context, audience, purpose of the assigned task.  </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The introduction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provides sufficient</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background on the</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topic and addressed</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the required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elements.</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(3 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The introduction is present but is missing required elements of the assignment.</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(2 points)</w:t>
            </w:r>
          </w:p>
        </w:tc>
        <w:tc>
          <w:tcPr>
            <w:tcW w:w="932"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The introduction is present but the purpose of the paper is not clear to the reader.</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(1 points)</w:t>
            </w:r>
          </w:p>
        </w:tc>
        <w:tc>
          <w:tcPr>
            <w:tcW w:w="854"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Missing introduction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(0 point)</w:t>
            </w:r>
          </w:p>
        </w:tc>
      </w:tr>
      <w:tr w:rsidR="00F55EFB" w:rsidRPr="002F769E" w:rsidTr="00F55EFB">
        <w:tc>
          <w:tcPr>
            <w:tcW w:w="1411"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Content and Development</w:t>
            </w:r>
            <w:r w:rsidRPr="002F769E">
              <w:rPr>
                <w:rFonts w:asciiTheme="minorHAnsi" w:hAnsiTheme="minorHAnsi" w:cstheme="minorHAnsi"/>
                <w:sz w:val="16"/>
                <w:szCs w:val="16"/>
              </w:rPr>
              <w:t>:</w:t>
            </w:r>
          </w:p>
          <w:p w:rsidR="00F55EFB" w:rsidRPr="002F769E" w:rsidRDefault="009D58D1" w:rsidP="0036284E">
            <w:pPr>
              <w:pStyle w:val="Default"/>
              <w:rPr>
                <w:rFonts w:asciiTheme="minorHAnsi" w:hAnsiTheme="minorHAnsi" w:cstheme="minorHAnsi"/>
                <w:sz w:val="16"/>
                <w:szCs w:val="16"/>
              </w:rPr>
            </w:pPr>
            <w:r>
              <w:rPr>
                <w:rFonts w:asciiTheme="minorHAnsi" w:hAnsiTheme="minorHAnsi" w:cstheme="minorHAnsi"/>
                <w:sz w:val="16"/>
                <w:szCs w:val="16"/>
              </w:rPr>
              <w:t xml:space="preserve">There is a </w:t>
            </w:r>
            <w:r w:rsidRPr="0036284E">
              <w:rPr>
                <w:rFonts w:asciiTheme="minorHAnsi" w:hAnsiTheme="minorHAnsi" w:cstheme="minorHAnsi"/>
                <w:i/>
                <w:sz w:val="16"/>
                <w:szCs w:val="16"/>
              </w:rPr>
              <w:t>summary</w:t>
            </w:r>
            <w:r>
              <w:rPr>
                <w:rFonts w:asciiTheme="minorHAnsi" w:hAnsiTheme="minorHAnsi" w:cstheme="minorHAnsi"/>
                <w:sz w:val="16"/>
                <w:szCs w:val="16"/>
              </w:rPr>
              <w:t xml:space="preserve"> of the time log utilizing the analysis questions in Finkel</w:t>
            </w:r>
            <w:r w:rsidR="0036284E">
              <w:rPr>
                <w:rFonts w:asciiTheme="minorHAnsi" w:hAnsiTheme="minorHAnsi" w:cstheme="minorHAnsi"/>
                <w:sz w:val="16"/>
                <w:szCs w:val="16"/>
              </w:rPr>
              <w:t>man &amp; Kenner pages 31 &amp; 32.  The writer</w:t>
            </w:r>
            <w:r>
              <w:rPr>
                <w:rFonts w:asciiTheme="minorHAnsi" w:hAnsiTheme="minorHAnsi" w:cstheme="minorHAnsi"/>
                <w:sz w:val="16"/>
                <w:szCs w:val="16"/>
              </w:rPr>
              <w:t xml:space="preserve"> uses suggestions on page 33 to come up with strategies to implement for areas of improvement.  </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This section of the paper provides a summary of the time spent and strategies to improve time mgt.</w:t>
            </w:r>
          </w:p>
          <w:p w:rsidR="00F55EFB" w:rsidRPr="002F769E" w:rsidRDefault="0036284E" w:rsidP="00F55EFB">
            <w:pPr>
              <w:pStyle w:val="Default"/>
              <w:rPr>
                <w:rFonts w:asciiTheme="minorHAnsi" w:hAnsiTheme="minorHAnsi" w:cstheme="minorHAnsi"/>
                <w:b/>
                <w:sz w:val="16"/>
                <w:szCs w:val="16"/>
              </w:rPr>
            </w:pPr>
            <w:r>
              <w:rPr>
                <w:rFonts w:asciiTheme="minorHAnsi" w:hAnsiTheme="minorHAnsi" w:cstheme="minorHAnsi"/>
                <w:b/>
                <w:sz w:val="16"/>
                <w:szCs w:val="16"/>
              </w:rPr>
              <w:t>(6 points</w:t>
            </w:r>
            <w:r w:rsidR="00F55EFB" w:rsidRPr="002F769E">
              <w:rPr>
                <w:rFonts w:asciiTheme="minorHAnsi" w:hAnsiTheme="minorHAnsi" w:cstheme="minorHAnsi"/>
                <w:b/>
                <w:sz w:val="16"/>
                <w:szCs w:val="16"/>
              </w:rPr>
              <w:t xml:space="preserve">) </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This section of the paper demonstrates a time log was accomplished but missing summary of one of the essential elements.</w:t>
            </w:r>
          </w:p>
          <w:p w:rsidR="00F55EFB" w:rsidRPr="002F769E" w:rsidRDefault="0036284E" w:rsidP="00F55EFB">
            <w:pPr>
              <w:pStyle w:val="Default"/>
              <w:rPr>
                <w:rFonts w:asciiTheme="minorHAnsi" w:hAnsiTheme="minorHAnsi" w:cstheme="minorHAnsi"/>
                <w:b/>
                <w:sz w:val="16"/>
                <w:szCs w:val="16"/>
              </w:rPr>
            </w:pPr>
            <w:r>
              <w:rPr>
                <w:rFonts w:asciiTheme="minorHAnsi" w:hAnsiTheme="minorHAnsi" w:cstheme="minorHAnsi"/>
                <w:b/>
                <w:sz w:val="16"/>
                <w:szCs w:val="16"/>
              </w:rPr>
              <w:t>(4 points</w:t>
            </w:r>
            <w:r w:rsidR="00F55EFB" w:rsidRPr="002F769E">
              <w:rPr>
                <w:rFonts w:asciiTheme="minorHAnsi" w:hAnsiTheme="minorHAnsi" w:cstheme="minorHAnsi"/>
                <w:b/>
                <w:sz w:val="16"/>
                <w:szCs w:val="16"/>
              </w:rPr>
              <w:t>)</w:t>
            </w:r>
          </w:p>
        </w:tc>
        <w:tc>
          <w:tcPr>
            <w:tcW w:w="932" w:type="pct"/>
          </w:tcPr>
          <w:p w:rsidR="00B907A1"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This section of the paper is missing substantial essential elements and is difficult for the reader to follow. </w:t>
            </w:r>
          </w:p>
          <w:p w:rsidR="00F55EFB" w:rsidRPr="002F769E" w:rsidRDefault="0036284E" w:rsidP="00F55EFB">
            <w:pPr>
              <w:pStyle w:val="Default"/>
              <w:rPr>
                <w:rFonts w:asciiTheme="minorHAnsi" w:hAnsiTheme="minorHAnsi" w:cstheme="minorHAnsi"/>
                <w:sz w:val="16"/>
                <w:szCs w:val="16"/>
              </w:rPr>
            </w:pPr>
            <w:r>
              <w:rPr>
                <w:rFonts w:asciiTheme="minorHAnsi" w:hAnsiTheme="minorHAnsi" w:cstheme="minorHAnsi"/>
                <w:b/>
                <w:sz w:val="16"/>
                <w:szCs w:val="16"/>
              </w:rPr>
              <w:t>(2 point</w:t>
            </w:r>
            <w:r w:rsidR="00F55EFB" w:rsidRPr="002F769E">
              <w:rPr>
                <w:rFonts w:asciiTheme="minorHAnsi" w:hAnsiTheme="minorHAnsi" w:cstheme="minorHAnsi"/>
                <w:b/>
                <w:sz w:val="16"/>
                <w:szCs w:val="16"/>
              </w:rPr>
              <w:t>s)</w:t>
            </w:r>
          </w:p>
        </w:tc>
        <w:tc>
          <w:tcPr>
            <w:tcW w:w="854"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Missing required content of Part 1 of the assignment.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(0 point)</w:t>
            </w:r>
          </w:p>
        </w:tc>
      </w:tr>
      <w:tr w:rsidR="00F55EFB" w:rsidRPr="002F769E" w:rsidTr="00F55EFB">
        <w:tc>
          <w:tcPr>
            <w:tcW w:w="1411"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Content and  Development:</w:t>
            </w:r>
            <w:r w:rsidRPr="002F769E">
              <w:rPr>
                <w:rFonts w:asciiTheme="minorHAnsi" w:hAnsiTheme="minorHAnsi" w:cstheme="minorHAnsi"/>
                <w:sz w:val="16"/>
                <w:szCs w:val="16"/>
              </w:rPr>
              <w:t xml:space="preserve"> </w:t>
            </w:r>
          </w:p>
          <w:p w:rsidR="00F55EFB" w:rsidRPr="002F769E" w:rsidRDefault="009D58D1" w:rsidP="0036284E">
            <w:pPr>
              <w:pStyle w:val="Default"/>
              <w:rPr>
                <w:rFonts w:asciiTheme="minorHAnsi" w:hAnsiTheme="minorHAnsi" w:cstheme="minorHAnsi"/>
                <w:sz w:val="16"/>
                <w:szCs w:val="16"/>
              </w:rPr>
            </w:pPr>
            <w:r>
              <w:rPr>
                <w:rFonts w:asciiTheme="minorHAnsi" w:hAnsiTheme="minorHAnsi" w:cstheme="minorHAnsi"/>
                <w:sz w:val="16"/>
                <w:szCs w:val="16"/>
              </w:rPr>
              <w:t xml:space="preserve">The </w:t>
            </w:r>
            <w:r w:rsidR="0036284E">
              <w:rPr>
                <w:rFonts w:asciiTheme="minorHAnsi" w:hAnsiTheme="minorHAnsi" w:cstheme="minorHAnsi"/>
                <w:sz w:val="16"/>
                <w:szCs w:val="16"/>
              </w:rPr>
              <w:t xml:space="preserve">writer </w:t>
            </w:r>
            <w:r>
              <w:rPr>
                <w:rFonts w:asciiTheme="minorHAnsi" w:hAnsiTheme="minorHAnsi" w:cstheme="minorHAnsi"/>
                <w:sz w:val="16"/>
                <w:szCs w:val="16"/>
              </w:rPr>
              <w:t>clearly demonstrates understanding of learning styles and identifies his/her learning style</w:t>
            </w:r>
            <w:r w:rsidR="0036284E">
              <w:rPr>
                <w:rFonts w:asciiTheme="minorHAnsi" w:hAnsiTheme="minorHAnsi" w:cstheme="minorHAnsi"/>
                <w:sz w:val="16"/>
                <w:szCs w:val="16"/>
              </w:rPr>
              <w:t xml:space="preserve"> in the paper. </w:t>
            </w:r>
            <w:r>
              <w:rPr>
                <w:rFonts w:asciiTheme="minorHAnsi" w:hAnsiTheme="minorHAnsi" w:cstheme="minorHAnsi"/>
                <w:sz w:val="16"/>
                <w:szCs w:val="16"/>
              </w:rPr>
              <w:t xml:space="preserve"> </w:t>
            </w:r>
            <w:r w:rsidR="0036284E">
              <w:rPr>
                <w:rFonts w:asciiTheme="minorHAnsi" w:hAnsiTheme="minorHAnsi" w:cstheme="minorHAnsi"/>
                <w:sz w:val="16"/>
                <w:szCs w:val="16"/>
              </w:rPr>
              <w:t xml:space="preserve">In addition, the writer identifies areas needed for improvement and provides a plan for success.  </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This section of the paper provides sufficient development of content covering all 4 essential elements</w:t>
            </w:r>
          </w:p>
          <w:p w:rsidR="00F55EFB" w:rsidRPr="002F769E" w:rsidRDefault="0036284E" w:rsidP="00F55EFB">
            <w:pPr>
              <w:pStyle w:val="Default"/>
              <w:rPr>
                <w:rFonts w:asciiTheme="minorHAnsi" w:hAnsiTheme="minorHAnsi" w:cstheme="minorHAnsi"/>
                <w:b/>
                <w:sz w:val="16"/>
                <w:szCs w:val="16"/>
              </w:rPr>
            </w:pPr>
            <w:r>
              <w:rPr>
                <w:rFonts w:asciiTheme="minorHAnsi" w:hAnsiTheme="minorHAnsi" w:cstheme="minorHAnsi"/>
                <w:b/>
                <w:sz w:val="16"/>
                <w:szCs w:val="16"/>
              </w:rPr>
              <w:t xml:space="preserve">(6 </w:t>
            </w:r>
            <w:r w:rsidR="00F55EFB" w:rsidRPr="002F769E">
              <w:rPr>
                <w:rFonts w:asciiTheme="minorHAnsi" w:hAnsiTheme="minorHAnsi" w:cstheme="minorHAnsi"/>
                <w:b/>
                <w:sz w:val="16"/>
                <w:szCs w:val="16"/>
              </w:rPr>
              <w:t>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This section of the paper provides sufficient development of content covering 3 of the 4 essential elements </w:t>
            </w:r>
          </w:p>
          <w:p w:rsidR="00F55EFB" w:rsidRPr="002F769E" w:rsidRDefault="0036284E" w:rsidP="00F55EFB">
            <w:pPr>
              <w:pStyle w:val="Default"/>
              <w:rPr>
                <w:rFonts w:asciiTheme="minorHAnsi" w:hAnsiTheme="minorHAnsi" w:cstheme="minorHAnsi"/>
                <w:b/>
                <w:sz w:val="16"/>
                <w:szCs w:val="16"/>
              </w:rPr>
            </w:pPr>
            <w:r>
              <w:rPr>
                <w:rFonts w:asciiTheme="minorHAnsi" w:hAnsiTheme="minorHAnsi" w:cstheme="minorHAnsi"/>
                <w:b/>
                <w:sz w:val="16"/>
                <w:szCs w:val="16"/>
              </w:rPr>
              <w:t xml:space="preserve">(4 </w:t>
            </w:r>
            <w:r w:rsidR="00F55EFB" w:rsidRPr="002F769E">
              <w:rPr>
                <w:rFonts w:asciiTheme="minorHAnsi" w:hAnsiTheme="minorHAnsi" w:cstheme="minorHAnsi"/>
                <w:b/>
                <w:sz w:val="16"/>
                <w:szCs w:val="16"/>
              </w:rPr>
              <w:t>points)</w:t>
            </w:r>
          </w:p>
        </w:tc>
        <w:tc>
          <w:tcPr>
            <w:tcW w:w="932" w:type="pct"/>
          </w:tcPr>
          <w:p w:rsidR="00B907A1"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This section of the paper provides sufficient development of content covering 2 of the 4 essential </w:t>
            </w:r>
            <w:r w:rsidR="001C6814">
              <w:rPr>
                <w:rFonts w:asciiTheme="minorHAnsi" w:hAnsiTheme="minorHAnsi" w:cstheme="minorHAnsi"/>
                <w:sz w:val="16"/>
                <w:szCs w:val="16"/>
              </w:rPr>
              <w:t xml:space="preserve">elements.  </w:t>
            </w:r>
            <w:r w:rsidR="001C6814" w:rsidRPr="002F769E">
              <w:rPr>
                <w:rFonts w:asciiTheme="minorHAnsi" w:hAnsiTheme="minorHAnsi" w:cstheme="minorHAnsi"/>
                <w:sz w:val="16"/>
                <w:szCs w:val="16"/>
              </w:rPr>
              <w:t>Difficult</w:t>
            </w:r>
            <w:r w:rsidRPr="002F769E">
              <w:rPr>
                <w:rFonts w:asciiTheme="minorHAnsi" w:hAnsiTheme="minorHAnsi" w:cstheme="minorHAnsi"/>
                <w:sz w:val="16"/>
                <w:szCs w:val="16"/>
              </w:rPr>
              <w:t xml:space="preserve"> for the reader to follow.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 </w:t>
            </w:r>
            <w:r w:rsidR="0036284E">
              <w:rPr>
                <w:rFonts w:asciiTheme="minorHAnsi" w:hAnsiTheme="minorHAnsi" w:cstheme="minorHAnsi"/>
                <w:b/>
                <w:sz w:val="16"/>
                <w:szCs w:val="16"/>
              </w:rPr>
              <w:t xml:space="preserve">(2 </w:t>
            </w:r>
            <w:r w:rsidRPr="002F769E">
              <w:rPr>
                <w:rFonts w:asciiTheme="minorHAnsi" w:hAnsiTheme="minorHAnsi" w:cstheme="minorHAnsi"/>
                <w:b/>
                <w:sz w:val="16"/>
                <w:szCs w:val="16"/>
              </w:rPr>
              <w:t>points)</w:t>
            </w:r>
          </w:p>
        </w:tc>
        <w:tc>
          <w:tcPr>
            <w:tcW w:w="854"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 Missing required content for second content of the assignment.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(0 point)</w:t>
            </w:r>
          </w:p>
        </w:tc>
      </w:tr>
      <w:tr w:rsidR="00F55EFB" w:rsidRPr="002F769E" w:rsidTr="00F55EFB">
        <w:tc>
          <w:tcPr>
            <w:tcW w:w="1411" w:type="pct"/>
          </w:tcPr>
          <w:p w:rsidR="00AC2154" w:rsidRDefault="001C6814" w:rsidP="00F55EFB">
            <w:pPr>
              <w:pStyle w:val="Default"/>
              <w:rPr>
                <w:rFonts w:asciiTheme="minorHAnsi" w:hAnsiTheme="minorHAnsi" w:cstheme="minorHAnsi"/>
                <w:sz w:val="16"/>
                <w:szCs w:val="16"/>
              </w:rPr>
            </w:pPr>
            <w:r>
              <w:rPr>
                <w:rFonts w:asciiTheme="minorHAnsi" w:hAnsiTheme="minorHAnsi" w:cstheme="minorHAnsi"/>
                <w:b/>
                <w:sz w:val="16"/>
                <w:szCs w:val="16"/>
              </w:rPr>
              <w:t>Quality</w:t>
            </w:r>
          </w:p>
          <w:p w:rsidR="00F55EFB" w:rsidRPr="002F769E" w:rsidRDefault="009D58D1" w:rsidP="00F55EFB">
            <w:pPr>
              <w:pStyle w:val="Default"/>
              <w:rPr>
                <w:rFonts w:asciiTheme="minorHAnsi" w:hAnsiTheme="minorHAnsi" w:cstheme="minorHAnsi"/>
                <w:sz w:val="16"/>
                <w:szCs w:val="16"/>
              </w:rPr>
            </w:pPr>
            <w:r>
              <w:rPr>
                <w:rFonts w:asciiTheme="minorHAnsi" w:hAnsiTheme="minorHAnsi" w:cstheme="minorHAnsi"/>
                <w:sz w:val="16"/>
                <w:szCs w:val="16"/>
              </w:rPr>
              <w:t xml:space="preserve">Conclusion:  Provides the reader with a clear point of view of the writer.  Ties the entire paper together.  </w:t>
            </w:r>
            <w:r w:rsidR="001C6814">
              <w:rPr>
                <w:rFonts w:asciiTheme="minorHAnsi" w:hAnsiTheme="minorHAnsi" w:cstheme="minorHAnsi"/>
                <w:sz w:val="16"/>
                <w:szCs w:val="16"/>
              </w:rPr>
              <w:t xml:space="preserve">The work is interesting, creative, engaging, and perceptive.  </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Synthesis is well</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written, conclusion</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ties the paper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together for the </w:t>
            </w:r>
          </w:p>
          <w:p w:rsidR="00B907A1"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sz w:val="16"/>
                <w:szCs w:val="16"/>
              </w:rPr>
              <w:t>reader</w:t>
            </w:r>
            <w:r w:rsidR="00B907A1" w:rsidRPr="002F769E">
              <w:rPr>
                <w:rFonts w:asciiTheme="minorHAnsi" w:hAnsiTheme="minorHAnsi" w:cstheme="minorHAnsi"/>
                <w:sz w:val="16"/>
                <w:szCs w:val="16"/>
              </w:rPr>
              <w:t>.</w:t>
            </w:r>
            <w:r w:rsidRPr="002F769E">
              <w:rPr>
                <w:rFonts w:asciiTheme="minorHAnsi" w:hAnsiTheme="minorHAnsi" w:cstheme="minorHAnsi"/>
                <w:b/>
                <w:sz w:val="16"/>
                <w:szCs w:val="16"/>
              </w:rPr>
              <w:t xml:space="preserve"> </w:t>
            </w:r>
          </w:p>
          <w:p w:rsidR="00F55EFB" w:rsidRPr="002F769E" w:rsidRDefault="001C6814" w:rsidP="00F55EFB">
            <w:pPr>
              <w:pStyle w:val="Default"/>
              <w:rPr>
                <w:rFonts w:asciiTheme="minorHAnsi" w:hAnsiTheme="minorHAnsi" w:cstheme="minorHAnsi"/>
                <w:b/>
                <w:sz w:val="16"/>
                <w:szCs w:val="16"/>
              </w:rPr>
            </w:pPr>
            <w:r>
              <w:rPr>
                <w:rFonts w:asciiTheme="minorHAnsi" w:hAnsiTheme="minorHAnsi" w:cstheme="minorHAnsi"/>
                <w:b/>
                <w:sz w:val="16"/>
                <w:szCs w:val="16"/>
              </w:rPr>
              <w:t xml:space="preserve">(6 </w:t>
            </w:r>
            <w:r w:rsidR="00F55EFB" w:rsidRPr="002F769E">
              <w:rPr>
                <w:rFonts w:asciiTheme="minorHAnsi" w:hAnsiTheme="minorHAnsi" w:cstheme="minorHAnsi"/>
                <w:b/>
                <w:sz w:val="16"/>
                <w:szCs w:val="16"/>
              </w:rPr>
              <w:t>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Synthesis and conclusion are somewhat cohesive. Some elements are unclear for the reader. </w:t>
            </w:r>
          </w:p>
          <w:p w:rsidR="00F55EFB" w:rsidRPr="002F769E" w:rsidRDefault="001C6814" w:rsidP="00F55EFB">
            <w:pPr>
              <w:pStyle w:val="Default"/>
              <w:rPr>
                <w:rFonts w:asciiTheme="minorHAnsi" w:hAnsiTheme="minorHAnsi" w:cstheme="minorHAnsi"/>
                <w:sz w:val="16"/>
                <w:szCs w:val="16"/>
              </w:rPr>
            </w:pPr>
            <w:r>
              <w:rPr>
                <w:rFonts w:asciiTheme="minorHAnsi" w:hAnsiTheme="minorHAnsi" w:cstheme="minorHAnsi"/>
                <w:b/>
                <w:sz w:val="16"/>
                <w:szCs w:val="16"/>
              </w:rPr>
              <w:t xml:space="preserve">(4 </w:t>
            </w:r>
            <w:r w:rsidR="00F55EFB" w:rsidRPr="002F769E">
              <w:rPr>
                <w:rFonts w:asciiTheme="minorHAnsi" w:hAnsiTheme="minorHAnsi" w:cstheme="minorHAnsi"/>
                <w:b/>
                <w:sz w:val="16"/>
                <w:szCs w:val="16"/>
              </w:rPr>
              <w:t>points)</w:t>
            </w:r>
          </w:p>
        </w:tc>
        <w:tc>
          <w:tcPr>
            <w:tcW w:w="932" w:type="pct"/>
          </w:tcPr>
          <w:p w:rsidR="00B907A1"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Synthesis and conclusion are not cohesive. Synthesis or conclusion is missing  </w:t>
            </w:r>
          </w:p>
          <w:p w:rsidR="00F55EFB" w:rsidRPr="002F769E" w:rsidRDefault="001C6814" w:rsidP="00F55EFB">
            <w:pPr>
              <w:pStyle w:val="Default"/>
              <w:rPr>
                <w:rFonts w:asciiTheme="minorHAnsi" w:hAnsiTheme="minorHAnsi" w:cstheme="minorHAnsi"/>
                <w:sz w:val="16"/>
                <w:szCs w:val="16"/>
              </w:rPr>
            </w:pPr>
            <w:r>
              <w:rPr>
                <w:rFonts w:asciiTheme="minorHAnsi" w:hAnsiTheme="minorHAnsi" w:cstheme="minorHAnsi"/>
                <w:b/>
                <w:sz w:val="16"/>
                <w:szCs w:val="16"/>
              </w:rPr>
              <w:t xml:space="preserve">(2 </w:t>
            </w:r>
            <w:r w:rsidR="00F55EFB" w:rsidRPr="002F769E">
              <w:rPr>
                <w:rFonts w:asciiTheme="minorHAnsi" w:hAnsiTheme="minorHAnsi" w:cstheme="minorHAnsi"/>
                <w:b/>
                <w:sz w:val="16"/>
                <w:szCs w:val="16"/>
              </w:rPr>
              <w:t>points)</w:t>
            </w:r>
          </w:p>
        </w:tc>
        <w:tc>
          <w:tcPr>
            <w:tcW w:w="854" w:type="pct"/>
          </w:tcPr>
          <w:p w:rsidR="00B907A1"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Missing required content for synthesis and missing conclusion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(0 point)</w:t>
            </w:r>
            <w:r w:rsidRPr="002F769E">
              <w:rPr>
                <w:rFonts w:asciiTheme="minorHAnsi" w:hAnsiTheme="minorHAnsi" w:cstheme="minorHAnsi"/>
                <w:sz w:val="16"/>
                <w:szCs w:val="16"/>
              </w:rPr>
              <w:t xml:space="preserve"> </w:t>
            </w:r>
          </w:p>
        </w:tc>
      </w:tr>
      <w:tr w:rsidR="00F55EFB" w:rsidRPr="002F769E" w:rsidTr="00F55EFB">
        <w:tc>
          <w:tcPr>
            <w:tcW w:w="1411" w:type="pct"/>
          </w:tcPr>
          <w:p w:rsidR="00F55EFB"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Organization</w:t>
            </w:r>
          </w:p>
          <w:p w:rsidR="0036284E" w:rsidRPr="0036284E" w:rsidRDefault="0036284E" w:rsidP="00F55EFB">
            <w:pPr>
              <w:pStyle w:val="Default"/>
              <w:rPr>
                <w:rFonts w:asciiTheme="minorHAnsi" w:hAnsiTheme="minorHAnsi" w:cstheme="minorHAnsi"/>
                <w:sz w:val="16"/>
                <w:szCs w:val="16"/>
              </w:rPr>
            </w:pPr>
            <w:r w:rsidRPr="0036284E">
              <w:rPr>
                <w:rFonts w:asciiTheme="minorHAnsi" w:hAnsiTheme="minorHAnsi" w:cstheme="minorHAnsi"/>
                <w:sz w:val="16"/>
                <w:szCs w:val="16"/>
              </w:rPr>
              <w:t xml:space="preserve">Prof. Peterson likes headings.  The writer has a clear understanding of level 1 and level 2 APA headings and uses them appropriately.  </w:t>
            </w:r>
            <w:r>
              <w:rPr>
                <w:rFonts w:asciiTheme="minorHAnsi" w:hAnsiTheme="minorHAnsi" w:cstheme="minorHAnsi"/>
                <w:sz w:val="16"/>
                <w:szCs w:val="16"/>
              </w:rPr>
              <w:t xml:space="preserve">Paper should not exceed 3-4 pages not including title page or references.  </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Paper is laid out effectively. Structure is clear, logical and easy to follow. Headings provide excellent</w:t>
            </w:r>
            <w:r w:rsidR="0036284E">
              <w:rPr>
                <w:rFonts w:asciiTheme="minorHAnsi" w:hAnsiTheme="minorHAnsi" w:cstheme="minorHAnsi"/>
                <w:sz w:val="16"/>
                <w:szCs w:val="16"/>
              </w:rPr>
              <w:t xml:space="preserve"> readability.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(3 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Certain components of the paper make it somewhat difficult to follow despite presence of headin</w:t>
            </w:r>
            <w:r w:rsidR="0036284E">
              <w:rPr>
                <w:rFonts w:asciiTheme="minorHAnsi" w:hAnsiTheme="minorHAnsi" w:cstheme="minorHAnsi"/>
                <w:sz w:val="16"/>
                <w:szCs w:val="16"/>
              </w:rPr>
              <w:t>gs</w:t>
            </w:r>
          </w:p>
          <w:p w:rsidR="000132BB" w:rsidRPr="002F769E" w:rsidRDefault="00F55EFB" w:rsidP="002F769E">
            <w:pPr>
              <w:pStyle w:val="Default"/>
              <w:rPr>
                <w:rFonts w:asciiTheme="minorHAnsi" w:hAnsiTheme="minorHAnsi" w:cstheme="minorHAnsi"/>
                <w:b/>
                <w:sz w:val="16"/>
                <w:szCs w:val="16"/>
              </w:rPr>
            </w:pPr>
            <w:r w:rsidRPr="002F769E">
              <w:rPr>
                <w:rFonts w:asciiTheme="minorHAnsi" w:hAnsiTheme="minorHAnsi" w:cstheme="minorHAnsi"/>
                <w:b/>
                <w:sz w:val="16"/>
                <w:szCs w:val="16"/>
              </w:rPr>
              <w:t>(2 points)</w:t>
            </w:r>
          </w:p>
        </w:tc>
        <w:tc>
          <w:tcPr>
            <w:tcW w:w="932"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Flow of the paper</w:t>
            </w:r>
            <w:r w:rsidR="0036284E">
              <w:rPr>
                <w:rFonts w:asciiTheme="minorHAnsi" w:hAnsiTheme="minorHAnsi" w:cstheme="minorHAnsi"/>
                <w:sz w:val="16"/>
                <w:szCs w:val="16"/>
              </w:rPr>
              <w:t xml:space="preserve"> is difficult to follow. </w:t>
            </w:r>
            <w:r w:rsidRPr="002F769E">
              <w:rPr>
                <w:rFonts w:asciiTheme="minorHAnsi" w:hAnsiTheme="minorHAnsi" w:cstheme="minorHAnsi"/>
                <w:sz w:val="16"/>
                <w:szCs w:val="16"/>
              </w:rPr>
              <w:t>Paper is either too l</w:t>
            </w:r>
            <w:r w:rsidR="0036284E">
              <w:rPr>
                <w:rFonts w:asciiTheme="minorHAnsi" w:hAnsiTheme="minorHAnsi" w:cstheme="minorHAnsi"/>
                <w:sz w:val="16"/>
                <w:szCs w:val="16"/>
              </w:rPr>
              <w:t xml:space="preserve">engthy or not appropriate for assignment.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sz w:val="16"/>
                <w:szCs w:val="16"/>
              </w:rPr>
              <w:t xml:space="preserve"> </w:t>
            </w:r>
            <w:r w:rsidRPr="002F769E">
              <w:rPr>
                <w:rFonts w:asciiTheme="minorHAnsi" w:hAnsiTheme="minorHAnsi" w:cstheme="minorHAnsi"/>
                <w:b/>
                <w:sz w:val="16"/>
                <w:szCs w:val="16"/>
              </w:rPr>
              <w:t>(1 points)</w:t>
            </w:r>
          </w:p>
        </w:tc>
        <w:tc>
          <w:tcPr>
            <w:tcW w:w="854" w:type="pct"/>
          </w:tcPr>
          <w:p w:rsidR="00F55EFB" w:rsidRPr="002F769E" w:rsidRDefault="0036284E" w:rsidP="00F55EFB">
            <w:pPr>
              <w:pStyle w:val="Default"/>
              <w:rPr>
                <w:rFonts w:asciiTheme="minorHAnsi" w:hAnsiTheme="minorHAnsi" w:cstheme="minorHAnsi"/>
                <w:sz w:val="16"/>
                <w:szCs w:val="16"/>
              </w:rPr>
            </w:pPr>
            <w:r>
              <w:rPr>
                <w:rFonts w:asciiTheme="minorHAnsi" w:hAnsiTheme="minorHAnsi" w:cstheme="minorHAnsi"/>
                <w:sz w:val="16"/>
                <w:szCs w:val="16"/>
              </w:rPr>
              <w:t>Disorganized</w:t>
            </w:r>
            <w:r w:rsidRPr="002F769E">
              <w:rPr>
                <w:rFonts w:asciiTheme="minorHAnsi" w:hAnsiTheme="minorHAnsi" w:cstheme="minorHAnsi"/>
                <w:sz w:val="16"/>
                <w:szCs w:val="16"/>
              </w:rPr>
              <w:t xml:space="preserve"> and</w:t>
            </w:r>
            <w:r w:rsidR="00F55EFB" w:rsidRPr="002F769E">
              <w:rPr>
                <w:rFonts w:asciiTheme="minorHAnsi" w:hAnsiTheme="minorHAnsi" w:cstheme="minorHAnsi"/>
                <w:sz w:val="16"/>
                <w:szCs w:val="16"/>
              </w:rPr>
              <w:t xml:space="preserve"> key them</w:t>
            </w:r>
            <w:r>
              <w:rPr>
                <w:rFonts w:asciiTheme="minorHAnsi" w:hAnsiTheme="minorHAnsi" w:cstheme="minorHAnsi"/>
                <w:sz w:val="16"/>
                <w:szCs w:val="16"/>
              </w:rPr>
              <w:t>es are not evident</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 </w:t>
            </w:r>
            <w:r w:rsidRPr="002F769E">
              <w:rPr>
                <w:rFonts w:asciiTheme="minorHAnsi" w:hAnsiTheme="minorHAnsi" w:cstheme="minorHAnsi"/>
                <w:b/>
                <w:sz w:val="16"/>
                <w:szCs w:val="16"/>
              </w:rPr>
              <w:t>(0 point)</w:t>
            </w:r>
          </w:p>
        </w:tc>
      </w:tr>
      <w:tr w:rsidR="00F55EFB" w:rsidRPr="002F769E" w:rsidTr="00F55EFB">
        <w:tc>
          <w:tcPr>
            <w:tcW w:w="1411" w:type="pct"/>
          </w:tcPr>
          <w:p w:rsidR="00F55EFB"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Style and Mechanics</w:t>
            </w:r>
          </w:p>
          <w:p w:rsidR="001C6814" w:rsidRPr="001C6814" w:rsidRDefault="001C6814" w:rsidP="00F55EFB">
            <w:pPr>
              <w:pStyle w:val="Default"/>
              <w:rPr>
                <w:rFonts w:asciiTheme="minorHAnsi" w:hAnsiTheme="minorHAnsi" w:cstheme="minorHAnsi"/>
                <w:sz w:val="16"/>
                <w:szCs w:val="16"/>
              </w:rPr>
            </w:pPr>
            <w:r w:rsidRPr="001C6814">
              <w:rPr>
                <w:rFonts w:asciiTheme="minorHAnsi" w:hAnsiTheme="minorHAnsi" w:cstheme="minorHAnsi"/>
                <w:sz w:val="16"/>
                <w:szCs w:val="16"/>
              </w:rPr>
              <w:t xml:space="preserve">Use of grammar, punctuation, and spelling is appropriate.  There are no blue, green, or red lines in the word document submitted to eCollege dropbox.  The writer demonstrates an understanding of proofreading.  </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Rules of grammar,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usage, punctuation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are followed. No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spelling errors.</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Sentences are well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structured.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(3 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Rules of grammar, usage, punctuation are somewhat followed. Minor spelling errors. Some sentences are not well constructed.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(2 points)</w:t>
            </w:r>
          </w:p>
        </w:tc>
        <w:tc>
          <w:tcPr>
            <w:tcW w:w="932"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Rules of grammar, usage, punctuation are minimally followed. 25% of the paper has incorrect spelling. Most sentences are not well constructed.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(1 points)</w:t>
            </w:r>
          </w:p>
        </w:tc>
        <w:tc>
          <w:tcPr>
            <w:tcW w:w="854"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Rules of grammar, usage, punctuation are not followed. 50% of the paper has incorrect spelling.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(0 point)</w:t>
            </w:r>
          </w:p>
          <w:p w:rsidR="00F55EFB" w:rsidRPr="002F769E" w:rsidRDefault="00F55EFB" w:rsidP="00F55EFB">
            <w:pPr>
              <w:pStyle w:val="Default"/>
              <w:rPr>
                <w:rFonts w:asciiTheme="minorHAnsi" w:hAnsiTheme="minorHAnsi" w:cstheme="minorHAnsi"/>
                <w:b/>
                <w:sz w:val="16"/>
                <w:szCs w:val="16"/>
              </w:rPr>
            </w:pPr>
          </w:p>
          <w:p w:rsidR="00F55EFB" w:rsidRPr="002F769E" w:rsidRDefault="00F55EFB" w:rsidP="00F55EFB">
            <w:pPr>
              <w:pStyle w:val="Default"/>
              <w:rPr>
                <w:rFonts w:asciiTheme="minorHAnsi" w:hAnsiTheme="minorHAnsi" w:cstheme="minorHAnsi"/>
                <w:b/>
                <w:sz w:val="16"/>
                <w:szCs w:val="16"/>
              </w:rPr>
            </w:pPr>
          </w:p>
          <w:p w:rsidR="00F55EFB" w:rsidRPr="002F769E" w:rsidRDefault="00F55EFB" w:rsidP="00F55EFB">
            <w:pPr>
              <w:pStyle w:val="Default"/>
              <w:rPr>
                <w:rFonts w:asciiTheme="minorHAnsi" w:hAnsiTheme="minorHAnsi" w:cstheme="minorHAnsi"/>
                <w:b/>
                <w:sz w:val="16"/>
                <w:szCs w:val="16"/>
              </w:rPr>
            </w:pPr>
          </w:p>
        </w:tc>
      </w:tr>
      <w:tr w:rsidR="00F55EFB" w:rsidRPr="002F769E" w:rsidTr="00F55EFB">
        <w:tc>
          <w:tcPr>
            <w:tcW w:w="1411" w:type="pct"/>
          </w:tcPr>
          <w:p w:rsidR="00F55EFB"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APA Format</w:t>
            </w:r>
          </w:p>
          <w:p w:rsidR="0036284E" w:rsidRPr="0036284E" w:rsidRDefault="0036284E" w:rsidP="00F55EFB">
            <w:pPr>
              <w:pStyle w:val="Default"/>
              <w:rPr>
                <w:rFonts w:asciiTheme="minorHAnsi" w:hAnsiTheme="minorHAnsi" w:cstheme="minorHAnsi"/>
                <w:sz w:val="16"/>
                <w:szCs w:val="16"/>
              </w:rPr>
            </w:pPr>
            <w:r w:rsidRPr="0036284E">
              <w:rPr>
                <w:rFonts w:asciiTheme="minorHAnsi" w:hAnsiTheme="minorHAnsi" w:cstheme="minorHAnsi"/>
                <w:sz w:val="16"/>
                <w:szCs w:val="16"/>
              </w:rPr>
              <w:t xml:space="preserve">Writer demonstrates use and understanding of sample paper and check list.  </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APA guidelines are followed –cover page with running head, pagination, spacing, margins, title, headings, and citations/references as appropriate.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(3 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APA guidelines are somewhat followed – some elements are not formatted correctly.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(2 points)</w:t>
            </w:r>
          </w:p>
        </w:tc>
        <w:tc>
          <w:tcPr>
            <w:tcW w:w="932"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APA guidelines are minimally followed, formatting needs improvement and remediation.</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(1 points)</w:t>
            </w:r>
          </w:p>
        </w:tc>
        <w:tc>
          <w:tcPr>
            <w:tcW w:w="854"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APA guidelines are not followed.</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(0 point)</w:t>
            </w:r>
          </w:p>
        </w:tc>
      </w:tr>
    </w:tbl>
    <w:p w:rsidR="00F55EFB" w:rsidRPr="000132BB" w:rsidRDefault="00F55EFB" w:rsidP="00F55EFB">
      <w:pPr>
        <w:pStyle w:val="Default"/>
        <w:rPr>
          <w:rFonts w:asciiTheme="minorHAnsi" w:hAnsiTheme="minorHAnsi" w:cstheme="minorHAnsi"/>
          <w:sz w:val="20"/>
          <w:szCs w:val="20"/>
        </w:rPr>
      </w:pPr>
    </w:p>
    <w:p w:rsidR="000132BB" w:rsidRDefault="000132BB" w:rsidP="007B35D5">
      <w:pPr>
        <w:pStyle w:val="NoSpacing"/>
        <w:jc w:val="center"/>
        <w:rPr>
          <w:rFonts w:ascii="Times New Roman" w:hAnsi="Times New Roman"/>
          <w:b/>
          <w:sz w:val="24"/>
          <w:szCs w:val="24"/>
        </w:rPr>
      </w:pPr>
    </w:p>
    <w:p w:rsidR="002F769E" w:rsidRDefault="002F769E" w:rsidP="007B35D5">
      <w:pPr>
        <w:pStyle w:val="NoSpacing"/>
        <w:jc w:val="center"/>
        <w:rPr>
          <w:rFonts w:ascii="Times New Roman" w:hAnsi="Times New Roman"/>
          <w:b/>
          <w:sz w:val="24"/>
          <w:szCs w:val="24"/>
        </w:rPr>
      </w:pPr>
    </w:p>
    <w:p w:rsidR="002F769E" w:rsidRDefault="002F769E" w:rsidP="007B35D5">
      <w:pPr>
        <w:pStyle w:val="NoSpacing"/>
        <w:jc w:val="center"/>
        <w:rPr>
          <w:rFonts w:ascii="Times New Roman" w:hAnsi="Times New Roman"/>
          <w:b/>
          <w:sz w:val="24"/>
          <w:szCs w:val="24"/>
        </w:rPr>
      </w:pPr>
    </w:p>
    <w:p w:rsidR="002F769E" w:rsidRDefault="002F769E" w:rsidP="007B35D5">
      <w:pPr>
        <w:pStyle w:val="NoSpacing"/>
        <w:jc w:val="center"/>
        <w:rPr>
          <w:rFonts w:ascii="Times New Roman" w:hAnsi="Times New Roman"/>
          <w:b/>
          <w:sz w:val="24"/>
          <w:szCs w:val="24"/>
        </w:rPr>
      </w:pPr>
    </w:p>
    <w:p w:rsidR="002F769E" w:rsidRDefault="002F769E" w:rsidP="007B35D5">
      <w:pPr>
        <w:pStyle w:val="NoSpacing"/>
        <w:jc w:val="center"/>
        <w:rPr>
          <w:rFonts w:ascii="Times New Roman" w:hAnsi="Times New Roman"/>
          <w:b/>
          <w:sz w:val="24"/>
          <w:szCs w:val="24"/>
        </w:rPr>
      </w:pPr>
    </w:p>
    <w:p w:rsidR="00DE066F" w:rsidRDefault="00DE066F" w:rsidP="00C2151C">
      <w:pPr>
        <w:pStyle w:val="NoSpacing"/>
        <w:jc w:val="center"/>
        <w:rPr>
          <w:rFonts w:ascii="Times New Roman" w:hAnsi="Times New Roman"/>
          <w:b/>
          <w:sz w:val="24"/>
          <w:szCs w:val="24"/>
        </w:rPr>
      </w:pPr>
    </w:p>
    <w:p w:rsidR="007B35D5" w:rsidRDefault="002F769E" w:rsidP="00C2151C">
      <w:pPr>
        <w:pStyle w:val="NoSpacing"/>
        <w:jc w:val="center"/>
        <w:rPr>
          <w:rFonts w:ascii="Times New Roman" w:hAnsi="Times New Roman"/>
          <w:b/>
          <w:sz w:val="24"/>
          <w:szCs w:val="24"/>
        </w:rPr>
      </w:pPr>
      <w:r>
        <w:rPr>
          <w:rFonts w:ascii="Times New Roman" w:hAnsi="Times New Roman"/>
          <w:b/>
          <w:sz w:val="24"/>
          <w:szCs w:val="24"/>
        </w:rPr>
        <w:lastRenderedPageBreak/>
        <w:t>S</w:t>
      </w:r>
      <w:r w:rsidR="00F55EFB" w:rsidRPr="00DC08AD">
        <w:rPr>
          <w:rFonts w:ascii="Times New Roman" w:hAnsi="Times New Roman"/>
          <w:b/>
          <w:sz w:val="24"/>
          <w:szCs w:val="24"/>
        </w:rPr>
        <w:t xml:space="preserve">ervice Learning Rubric for NUR </w:t>
      </w:r>
      <w:r w:rsidR="00F55EFB">
        <w:rPr>
          <w:rFonts w:ascii="Times New Roman" w:hAnsi="Times New Roman"/>
          <w:b/>
          <w:sz w:val="24"/>
          <w:szCs w:val="24"/>
        </w:rPr>
        <w:t>190</w:t>
      </w:r>
      <w:r w:rsidR="007B35D5">
        <w:rPr>
          <w:rFonts w:ascii="Times New Roman" w:hAnsi="Times New Roman"/>
          <w:b/>
          <w:sz w:val="24"/>
          <w:szCs w:val="24"/>
        </w:rPr>
        <w:t xml:space="preserve"> </w:t>
      </w:r>
      <w:r w:rsidR="007B35D5" w:rsidRPr="00DC08AD">
        <w:rPr>
          <w:rFonts w:ascii="Times New Roman" w:hAnsi="Times New Roman"/>
          <w:b/>
          <w:sz w:val="24"/>
          <w:szCs w:val="24"/>
        </w:rPr>
        <w:t>(</w:t>
      </w:r>
      <w:r w:rsidR="007B35D5">
        <w:rPr>
          <w:rFonts w:ascii="Times New Roman" w:hAnsi="Times New Roman"/>
          <w:b/>
          <w:sz w:val="24"/>
          <w:szCs w:val="24"/>
        </w:rPr>
        <w:t>30</w:t>
      </w:r>
      <w:r w:rsidR="007B35D5" w:rsidRPr="00DC08AD">
        <w:rPr>
          <w:rFonts w:ascii="Times New Roman" w:hAnsi="Times New Roman"/>
          <w:b/>
          <w:sz w:val="24"/>
          <w:szCs w:val="24"/>
        </w:rPr>
        <w:t xml:space="preserve"> points)</w:t>
      </w:r>
    </w:p>
    <w:p w:rsidR="00403EC7" w:rsidRDefault="00403EC7" w:rsidP="00F55EFB">
      <w:pPr>
        <w:pStyle w:val="NoSpacing"/>
        <w:jc w:val="center"/>
        <w:rPr>
          <w:rFonts w:ascii="Times New Roman" w:hAnsi="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1"/>
        <w:gridCol w:w="2386"/>
        <w:gridCol w:w="2065"/>
        <w:gridCol w:w="2030"/>
        <w:gridCol w:w="2030"/>
      </w:tblGrid>
      <w:tr w:rsidR="00F55EFB" w:rsidRPr="00CD251D" w:rsidTr="007B35D5">
        <w:tc>
          <w:tcPr>
            <w:tcW w:w="808" w:type="pct"/>
          </w:tcPr>
          <w:p w:rsidR="00F55EFB" w:rsidRPr="00DF6EE4" w:rsidRDefault="00F55EFB" w:rsidP="007B35D5">
            <w:pPr>
              <w:spacing w:after="0" w:line="240" w:lineRule="auto"/>
              <w:jc w:val="center"/>
              <w:rPr>
                <w:rFonts w:ascii="Times New Roman" w:hAnsi="Times New Roman"/>
                <w:i/>
                <w:sz w:val="20"/>
                <w:szCs w:val="20"/>
              </w:rPr>
            </w:pPr>
            <w:r w:rsidRPr="00DF6EE4">
              <w:rPr>
                <w:rFonts w:ascii="Times New Roman" w:hAnsi="Times New Roman"/>
                <w:i/>
                <w:sz w:val="20"/>
                <w:szCs w:val="20"/>
              </w:rPr>
              <w:t>CRITERIA</w:t>
            </w:r>
          </w:p>
        </w:tc>
        <w:tc>
          <w:tcPr>
            <w:tcW w:w="1175" w:type="pct"/>
          </w:tcPr>
          <w:p w:rsidR="00F55EFB" w:rsidRPr="00DF6EE4" w:rsidRDefault="00F55EFB" w:rsidP="007B35D5">
            <w:pPr>
              <w:spacing w:after="0" w:line="240" w:lineRule="auto"/>
              <w:jc w:val="center"/>
              <w:rPr>
                <w:rFonts w:ascii="Times New Roman" w:hAnsi="Times New Roman"/>
                <w:i/>
                <w:sz w:val="20"/>
                <w:szCs w:val="20"/>
              </w:rPr>
            </w:pPr>
            <w:r w:rsidRPr="00DF6EE4">
              <w:rPr>
                <w:rFonts w:ascii="Times New Roman" w:hAnsi="Times New Roman"/>
                <w:i/>
                <w:sz w:val="20"/>
                <w:szCs w:val="20"/>
              </w:rPr>
              <w:t>Excellent</w:t>
            </w:r>
          </w:p>
          <w:p w:rsidR="00F55EFB" w:rsidRPr="00DF6EE4" w:rsidRDefault="00F55EFB" w:rsidP="007B35D5">
            <w:pPr>
              <w:spacing w:after="0" w:line="240" w:lineRule="auto"/>
              <w:jc w:val="center"/>
              <w:rPr>
                <w:rFonts w:ascii="Times New Roman" w:hAnsi="Times New Roman"/>
                <w:i/>
                <w:sz w:val="20"/>
                <w:szCs w:val="20"/>
              </w:rPr>
            </w:pPr>
          </w:p>
        </w:tc>
        <w:tc>
          <w:tcPr>
            <w:tcW w:w="1017" w:type="pct"/>
          </w:tcPr>
          <w:p w:rsidR="00F55EFB" w:rsidRPr="00DF6EE4" w:rsidRDefault="00F55EFB" w:rsidP="007B35D5">
            <w:pPr>
              <w:spacing w:after="0" w:line="240" w:lineRule="auto"/>
              <w:jc w:val="center"/>
              <w:rPr>
                <w:rFonts w:ascii="Times New Roman" w:hAnsi="Times New Roman"/>
                <w:i/>
                <w:sz w:val="20"/>
                <w:szCs w:val="20"/>
              </w:rPr>
            </w:pPr>
            <w:r w:rsidRPr="00DF6EE4">
              <w:rPr>
                <w:rFonts w:ascii="Times New Roman" w:hAnsi="Times New Roman"/>
                <w:i/>
                <w:sz w:val="20"/>
                <w:szCs w:val="20"/>
              </w:rPr>
              <w:t>Satisfactory</w:t>
            </w:r>
          </w:p>
          <w:p w:rsidR="00F55EFB" w:rsidRPr="00DF6EE4" w:rsidRDefault="00F55EFB" w:rsidP="007B35D5">
            <w:pPr>
              <w:spacing w:after="0" w:line="240" w:lineRule="auto"/>
              <w:jc w:val="center"/>
              <w:rPr>
                <w:rFonts w:ascii="Times New Roman" w:hAnsi="Times New Roman"/>
                <w:i/>
                <w:sz w:val="20"/>
                <w:szCs w:val="20"/>
              </w:rPr>
            </w:pPr>
          </w:p>
        </w:tc>
        <w:tc>
          <w:tcPr>
            <w:tcW w:w="1000" w:type="pct"/>
          </w:tcPr>
          <w:p w:rsidR="00F55EFB" w:rsidRPr="00DF6EE4" w:rsidRDefault="00F55EFB" w:rsidP="007B35D5">
            <w:pPr>
              <w:spacing w:after="0" w:line="240" w:lineRule="auto"/>
              <w:jc w:val="center"/>
              <w:rPr>
                <w:rFonts w:ascii="Times New Roman" w:hAnsi="Times New Roman"/>
                <w:i/>
                <w:sz w:val="20"/>
                <w:szCs w:val="20"/>
              </w:rPr>
            </w:pPr>
            <w:r w:rsidRPr="00DF6EE4">
              <w:rPr>
                <w:rFonts w:ascii="Times New Roman" w:hAnsi="Times New Roman"/>
                <w:i/>
                <w:sz w:val="20"/>
                <w:szCs w:val="20"/>
              </w:rPr>
              <w:t>Unsatisfactory</w:t>
            </w:r>
          </w:p>
        </w:tc>
        <w:tc>
          <w:tcPr>
            <w:tcW w:w="1000" w:type="pct"/>
          </w:tcPr>
          <w:p w:rsidR="00F55EFB" w:rsidRPr="00DF6EE4" w:rsidRDefault="00F55EFB" w:rsidP="007B35D5">
            <w:pPr>
              <w:spacing w:after="0" w:line="240" w:lineRule="auto"/>
              <w:jc w:val="center"/>
              <w:rPr>
                <w:rFonts w:ascii="Times New Roman" w:hAnsi="Times New Roman"/>
                <w:i/>
                <w:sz w:val="20"/>
                <w:szCs w:val="20"/>
              </w:rPr>
            </w:pPr>
            <w:r w:rsidRPr="00DF6EE4">
              <w:rPr>
                <w:rFonts w:ascii="Times New Roman" w:hAnsi="Times New Roman"/>
                <w:i/>
                <w:sz w:val="20"/>
                <w:szCs w:val="20"/>
              </w:rPr>
              <w:t>Missing Information</w:t>
            </w:r>
          </w:p>
        </w:tc>
      </w:tr>
      <w:tr w:rsidR="00F55EFB" w:rsidRPr="00CD251D" w:rsidTr="007B35D5">
        <w:trPr>
          <w:trHeight w:val="1637"/>
        </w:trPr>
        <w:tc>
          <w:tcPr>
            <w:tcW w:w="808" w:type="pct"/>
          </w:tcPr>
          <w:p w:rsidR="00F55EFB" w:rsidRPr="00CD251D" w:rsidRDefault="00F55EFB" w:rsidP="00F55EFB">
            <w:pPr>
              <w:spacing w:after="0" w:line="240" w:lineRule="auto"/>
              <w:rPr>
                <w:rFonts w:ascii="Times New Roman" w:hAnsi="Times New Roman"/>
                <w:sz w:val="20"/>
                <w:szCs w:val="20"/>
              </w:rPr>
            </w:pPr>
            <w:r w:rsidRPr="00DF6EE4">
              <w:rPr>
                <w:rFonts w:ascii="Times New Roman" w:hAnsi="Times New Roman"/>
                <w:b/>
                <w:sz w:val="20"/>
                <w:szCs w:val="20"/>
              </w:rPr>
              <w:t>Content and Development</w:t>
            </w:r>
            <w:r w:rsidRPr="00CD251D">
              <w:rPr>
                <w:rFonts w:ascii="Times New Roman" w:hAnsi="Times New Roman"/>
                <w:sz w:val="20"/>
                <w:szCs w:val="20"/>
              </w:rPr>
              <w:t>: Introduction</w:t>
            </w:r>
          </w:p>
        </w:tc>
        <w:tc>
          <w:tcPr>
            <w:tcW w:w="1175" w:type="pct"/>
          </w:tcPr>
          <w:p w:rsidR="00F55EFB" w:rsidRPr="00CD251D" w:rsidRDefault="00F55EFB" w:rsidP="00F55EFB">
            <w:pPr>
              <w:pStyle w:val="a"/>
              <w:tabs>
                <w:tab w:val="left" w:pos="-1440"/>
              </w:tabs>
              <w:rPr>
                <w:sz w:val="20"/>
              </w:rPr>
            </w:pPr>
            <w:r w:rsidRPr="00CD251D">
              <w:rPr>
                <w:sz w:val="20"/>
              </w:rPr>
              <w:t xml:space="preserve">The introduction </w:t>
            </w:r>
          </w:p>
          <w:p w:rsidR="00F55EFB" w:rsidRDefault="00F55EFB" w:rsidP="00F55EFB">
            <w:pPr>
              <w:pStyle w:val="a"/>
              <w:tabs>
                <w:tab w:val="left" w:pos="-1440"/>
              </w:tabs>
              <w:rPr>
                <w:sz w:val="20"/>
              </w:rPr>
            </w:pPr>
            <w:r w:rsidRPr="00CD251D">
              <w:rPr>
                <w:sz w:val="20"/>
              </w:rPr>
              <w:t>provides sufficient</w:t>
            </w:r>
          </w:p>
          <w:p w:rsidR="007B35D5" w:rsidRPr="00CD251D" w:rsidRDefault="007B35D5" w:rsidP="00F55EFB">
            <w:pPr>
              <w:pStyle w:val="a"/>
              <w:tabs>
                <w:tab w:val="left" w:pos="-1440"/>
              </w:tabs>
              <w:rPr>
                <w:sz w:val="20"/>
              </w:rPr>
            </w:pPr>
            <w:r>
              <w:rPr>
                <w:sz w:val="20"/>
              </w:rPr>
              <w:t xml:space="preserve">background on the </w:t>
            </w:r>
          </w:p>
          <w:p w:rsidR="00F55EFB" w:rsidRPr="00CD251D" w:rsidRDefault="007B35D5" w:rsidP="00D9094C">
            <w:pPr>
              <w:pStyle w:val="a"/>
              <w:tabs>
                <w:tab w:val="left" w:pos="-1440"/>
              </w:tabs>
              <w:ind w:left="0"/>
              <w:rPr>
                <w:sz w:val="20"/>
              </w:rPr>
            </w:pPr>
            <w:r>
              <w:rPr>
                <w:sz w:val="20"/>
              </w:rPr>
              <w:t xml:space="preserve">backgr    </w:t>
            </w:r>
            <w:r w:rsidR="00D9094C">
              <w:rPr>
                <w:sz w:val="20"/>
              </w:rPr>
              <w:t>topic and is clear to the reader.</w:t>
            </w:r>
          </w:p>
          <w:p w:rsidR="00D9094C" w:rsidRDefault="00D9094C" w:rsidP="007B35D5">
            <w:pPr>
              <w:pStyle w:val="a"/>
              <w:tabs>
                <w:tab w:val="left" w:pos="-1440"/>
                <w:tab w:val="center" w:pos="567"/>
              </w:tabs>
              <w:ind w:left="0"/>
              <w:rPr>
                <w:sz w:val="20"/>
              </w:rPr>
            </w:pPr>
            <w:r>
              <w:rPr>
                <w:sz w:val="20"/>
              </w:rPr>
              <w:t>topi</w:t>
            </w:r>
            <w:r w:rsidR="007B35D5">
              <w:rPr>
                <w:sz w:val="20"/>
              </w:rPr>
              <w:tab/>
            </w:r>
            <w:r w:rsidR="007B35D5" w:rsidRPr="007B35D5">
              <w:rPr>
                <w:b/>
                <w:sz w:val="20"/>
              </w:rPr>
              <w:t>(3 points)</w:t>
            </w:r>
          </w:p>
          <w:p w:rsidR="00F55EFB" w:rsidRPr="00DC08AD" w:rsidRDefault="00F55EFB" w:rsidP="007B35D5">
            <w:pPr>
              <w:pStyle w:val="a"/>
              <w:tabs>
                <w:tab w:val="left" w:pos="-1440"/>
              </w:tabs>
              <w:ind w:left="245"/>
              <w:rPr>
                <w:rFonts w:eastAsia="Calibri"/>
                <w:b/>
                <w:sz w:val="20"/>
              </w:rPr>
            </w:pPr>
            <w:r w:rsidRPr="00DC08AD">
              <w:rPr>
                <w:b/>
                <w:sz w:val="20"/>
              </w:rPr>
              <w:t>(</w:t>
            </w:r>
            <w:r>
              <w:rPr>
                <w:b/>
                <w:sz w:val="20"/>
              </w:rPr>
              <w:t>3</w:t>
            </w:r>
            <w:r w:rsidRPr="00DC08AD">
              <w:rPr>
                <w:b/>
                <w:sz w:val="20"/>
              </w:rPr>
              <w:t xml:space="preserve"> </w:t>
            </w:r>
          </w:p>
        </w:tc>
        <w:tc>
          <w:tcPr>
            <w:tcW w:w="1017" w:type="pct"/>
          </w:tcPr>
          <w:p w:rsidR="00F55EFB" w:rsidRPr="00CD251D"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The intr</w:t>
            </w:r>
            <w:r>
              <w:rPr>
                <w:rFonts w:ascii="Times New Roman" w:hAnsi="Times New Roman"/>
                <w:sz w:val="20"/>
                <w:szCs w:val="20"/>
              </w:rPr>
              <w:t>od</w:t>
            </w:r>
            <w:r w:rsidR="00D9094C">
              <w:rPr>
                <w:rFonts w:ascii="Times New Roman" w:hAnsi="Times New Roman"/>
                <w:sz w:val="20"/>
                <w:szCs w:val="20"/>
              </w:rPr>
              <w:t>uction  is present but requires more development</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2</w:t>
            </w:r>
            <w:r w:rsidRPr="00DC08AD">
              <w:rPr>
                <w:rFonts w:ascii="Times New Roman" w:hAnsi="Times New Roman"/>
                <w:b/>
                <w:sz w:val="20"/>
                <w:szCs w:val="20"/>
              </w:rPr>
              <w:t xml:space="preserve"> points)</w:t>
            </w:r>
          </w:p>
        </w:tc>
        <w:tc>
          <w:tcPr>
            <w:tcW w:w="1000" w:type="pct"/>
          </w:tcPr>
          <w:p w:rsidR="00F55EFB" w:rsidRPr="00CD251D"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The introduction is present </w:t>
            </w:r>
            <w:r w:rsidR="00D9094C">
              <w:rPr>
                <w:rFonts w:ascii="Times New Roman" w:hAnsi="Times New Roman"/>
                <w:sz w:val="20"/>
                <w:szCs w:val="20"/>
              </w:rPr>
              <w:t>but is unclear to the reader</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1</w:t>
            </w:r>
            <w:r w:rsidRPr="00DC08AD">
              <w:rPr>
                <w:rFonts w:ascii="Times New Roman" w:hAnsi="Times New Roman"/>
                <w:b/>
                <w:sz w:val="20"/>
                <w:szCs w:val="20"/>
              </w:rPr>
              <w:t xml:space="preserve"> points)</w:t>
            </w:r>
          </w:p>
        </w:tc>
        <w:tc>
          <w:tcPr>
            <w:tcW w:w="1000" w:type="pct"/>
          </w:tcPr>
          <w:p w:rsidR="00F55EFB" w:rsidRPr="00CD251D"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 xml:space="preserve">Missing introduction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(0 point)</w:t>
            </w:r>
          </w:p>
        </w:tc>
      </w:tr>
      <w:tr w:rsidR="00F55EFB" w:rsidRPr="00CD251D" w:rsidTr="007B35D5">
        <w:tc>
          <w:tcPr>
            <w:tcW w:w="808" w:type="pct"/>
          </w:tcPr>
          <w:p w:rsidR="00F55EFB" w:rsidRPr="00CD251D" w:rsidRDefault="00F55EFB" w:rsidP="00C2151C">
            <w:pPr>
              <w:spacing w:after="0" w:line="240" w:lineRule="auto"/>
              <w:rPr>
                <w:rFonts w:ascii="Times New Roman" w:hAnsi="Times New Roman"/>
                <w:sz w:val="20"/>
                <w:szCs w:val="20"/>
              </w:rPr>
            </w:pPr>
            <w:r w:rsidRPr="00DF6EE4">
              <w:rPr>
                <w:rFonts w:ascii="Times New Roman" w:hAnsi="Times New Roman"/>
                <w:b/>
                <w:sz w:val="20"/>
                <w:szCs w:val="20"/>
              </w:rPr>
              <w:t>Content and Development</w:t>
            </w:r>
            <w:r w:rsidRPr="00CD251D">
              <w:rPr>
                <w:rFonts w:ascii="Times New Roman" w:hAnsi="Times New Roman"/>
                <w:sz w:val="20"/>
                <w:szCs w:val="20"/>
              </w:rPr>
              <w:t xml:space="preserve">: </w:t>
            </w:r>
            <w:r w:rsidR="00C2151C">
              <w:rPr>
                <w:rFonts w:ascii="Times New Roman" w:hAnsi="Times New Roman"/>
                <w:sz w:val="20"/>
                <w:szCs w:val="20"/>
              </w:rPr>
              <w:t>Body/Questions</w:t>
            </w:r>
          </w:p>
        </w:tc>
        <w:tc>
          <w:tcPr>
            <w:tcW w:w="1175"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This section of the paper provides sufficient develo</w:t>
            </w:r>
            <w:r w:rsidR="00D9094C">
              <w:rPr>
                <w:rFonts w:ascii="Times New Roman" w:hAnsi="Times New Roman"/>
                <w:sz w:val="20"/>
                <w:szCs w:val="20"/>
              </w:rPr>
              <w:t>pment of content.</w:t>
            </w:r>
          </w:p>
          <w:p w:rsidR="00F55EFB" w:rsidRPr="00DC08AD" w:rsidRDefault="00F55EFB" w:rsidP="00C2151C">
            <w:pPr>
              <w:spacing w:after="0" w:line="240" w:lineRule="auto"/>
              <w:rPr>
                <w:rFonts w:ascii="Times New Roman" w:hAnsi="Times New Roman"/>
                <w:b/>
                <w:sz w:val="20"/>
                <w:szCs w:val="20"/>
              </w:rPr>
            </w:pPr>
            <w:r w:rsidRPr="00DC08AD">
              <w:rPr>
                <w:rFonts w:ascii="Times New Roman" w:hAnsi="Times New Roman"/>
                <w:b/>
                <w:sz w:val="20"/>
                <w:szCs w:val="20"/>
              </w:rPr>
              <w:t>(</w:t>
            </w:r>
            <w:r w:rsidR="00C2151C">
              <w:rPr>
                <w:rFonts w:ascii="Times New Roman" w:hAnsi="Times New Roman"/>
                <w:b/>
                <w:sz w:val="20"/>
                <w:szCs w:val="20"/>
              </w:rPr>
              <w:t>12-10</w:t>
            </w:r>
            <w:r w:rsidRPr="00DC08AD">
              <w:rPr>
                <w:rFonts w:ascii="Times New Roman" w:hAnsi="Times New Roman"/>
                <w:b/>
                <w:sz w:val="20"/>
                <w:szCs w:val="20"/>
              </w:rPr>
              <w:t xml:space="preserve"> points) </w:t>
            </w:r>
          </w:p>
        </w:tc>
        <w:tc>
          <w:tcPr>
            <w:tcW w:w="1017"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This section of the paper </w:t>
            </w:r>
            <w:r w:rsidR="00D9094C">
              <w:rPr>
                <w:rFonts w:ascii="Times New Roman" w:hAnsi="Times New Roman"/>
                <w:sz w:val="20"/>
                <w:szCs w:val="20"/>
              </w:rPr>
              <w:t>shows some development of content</w:t>
            </w:r>
          </w:p>
          <w:p w:rsidR="00F55EFB" w:rsidRPr="00DC08AD" w:rsidRDefault="00F55EFB" w:rsidP="00C2151C">
            <w:pPr>
              <w:spacing w:after="0" w:line="240" w:lineRule="auto"/>
              <w:rPr>
                <w:rFonts w:ascii="Times New Roman" w:hAnsi="Times New Roman"/>
                <w:b/>
                <w:sz w:val="20"/>
                <w:szCs w:val="20"/>
              </w:rPr>
            </w:pPr>
            <w:r w:rsidRPr="00DC08AD">
              <w:rPr>
                <w:rFonts w:ascii="Times New Roman" w:hAnsi="Times New Roman"/>
                <w:b/>
                <w:sz w:val="20"/>
                <w:szCs w:val="20"/>
              </w:rPr>
              <w:t>(</w:t>
            </w:r>
            <w:r w:rsidR="00C2151C">
              <w:rPr>
                <w:rFonts w:ascii="Times New Roman" w:hAnsi="Times New Roman"/>
                <w:b/>
                <w:sz w:val="20"/>
                <w:szCs w:val="20"/>
              </w:rPr>
              <w:t>8-6</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This section of the paper provides </w:t>
            </w:r>
            <w:r w:rsidR="00D9094C">
              <w:rPr>
                <w:rFonts w:ascii="Times New Roman" w:hAnsi="Times New Roman"/>
                <w:sz w:val="20"/>
                <w:szCs w:val="20"/>
              </w:rPr>
              <w:t>minimal develop-ment of content</w:t>
            </w:r>
          </w:p>
          <w:p w:rsidR="00F55EFB" w:rsidRPr="00CD251D"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 xml:space="preserve"> </w:t>
            </w:r>
            <w:r w:rsidRPr="00DC08AD">
              <w:rPr>
                <w:rFonts w:ascii="Times New Roman" w:hAnsi="Times New Roman"/>
                <w:b/>
                <w:sz w:val="20"/>
                <w:szCs w:val="20"/>
              </w:rPr>
              <w:t>(</w:t>
            </w:r>
            <w:r w:rsidR="00C2151C">
              <w:rPr>
                <w:rFonts w:ascii="Times New Roman" w:hAnsi="Times New Roman"/>
                <w:b/>
                <w:sz w:val="20"/>
                <w:szCs w:val="20"/>
              </w:rPr>
              <w:t xml:space="preserve">4-2 </w:t>
            </w:r>
            <w:r w:rsidRPr="00DC08AD">
              <w:rPr>
                <w:rFonts w:ascii="Times New Roman" w:hAnsi="Times New Roman"/>
                <w:b/>
                <w:sz w:val="20"/>
                <w:szCs w:val="20"/>
              </w:rPr>
              <w:t>points)</w:t>
            </w:r>
          </w:p>
        </w:tc>
        <w:tc>
          <w:tcPr>
            <w:tcW w:w="1000" w:type="pct"/>
          </w:tcPr>
          <w:p w:rsidR="00F55EFB"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 xml:space="preserve">Missing </w:t>
            </w:r>
            <w:r w:rsidR="00D9094C">
              <w:rPr>
                <w:rFonts w:ascii="Times New Roman" w:hAnsi="Times New Roman"/>
                <w:sz w:val="20"/>
                <w:szCs w:val="20"/>
              </w:rPr>
              <w:t xml:space="preserve">any development of content.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(0 point)</w:t>
            </w:r>
          </w:p>
        </w:tc>
      </w:tr>
      <w:tr w:rsidR="00F55EFB" w:rsidRPr="00CD251D" w:rsidTr="007B35D5">
        <w:tc>
          <w:tcPr>
            <w:tcW w:w="808" w:type="pct"/>
          </w:tcPr>
          <w:p w:rsidR="00F55EFB" w:rsidRPr="00CD251D" w:rsidRDefault="00F55EFB" w:rsidP="00F55EFB">
            <w:pPr>
              <w:spacing w:after="0" w:line="240" w:lineRule="auto"/>
              <w:rPr>
                <w:rFonts w:ascii="Times New Roman" w:hAnsi="Times New Roman"/>
                <w:sz w:val="20"/>
                <w:szCs w:val="20"/>
              </w:rPr>
            </w:pPr>
            <w:r w:rsidRPr="00DF6EE4">
              <w:rPr>
                <w:rFonts w:ascii="Times New Roman" w:hAnsi="Times New Roman"/>
                <w:b/>
                <w:sz w:val="20"/>
                <w:szCs w:val="20"/>
              </w:rPr>
              <w:t>Content and Development</w:t>
            </w:r>
            <w:r w:rsidRPr="00CD251D">
              <w:rPr>
                <w:rFonts w:ascii="Times New Roman" w:hAnsi="Times New Roman"/>
                <w:sz w:val="20"/>
                <w:szCs w:val="20"/>
              </w:rPr>
              <w:t xml:space="preserve">: </w:t>
            </w:r>
            <w:r w:rsidRPr="00DF6EE4">
              <w:rPr>
                <w:rFonts w:ascii="Times New Roman" w:hAnsi="Times New Roman"/>
                <w:sz w:val="20"/>
                <w:szCs w:val="20"/>
              </w:rPr>
              <w:t>Synthesis and Conclusion</w:t>
            </w:r>
          </w:p>
        </w:tc>
        <w:tc>
          <w:tcPr>
            <w:tcW w:w="1175" w:type="pct"/>
          </w:tcPr>
          <w:p w:rsidR="00F55EFB" w:rsidRDefault="00F55EFB" w:rsidP="00F55EFB">
            <w:pPr>
              <w:pStyle w:val="a"/>
              <w:tabs>
                <w:tab w:val="left" w:pos="-1440"/>
              </w:tabs>
              <w:jc w:val="both"/>
              <w:rPr>
                <w:rFonts w:eastAsia="Calibri"/>
                <w:sz w:val="20"/>
              </w:rPr>
            </w:pPr>
            <w:r>
              <w:rPr>
                <w:rFonts w:eastAsia="Calibri"/>
                <w:sz w:val="20"/>
              </w:rPr>
              <w:t>Synthesis is well</w:t>
            </w:r>
          </w:p>
          <w:p w:rsidR="007B35D5" w:rsidRDefault="00CC1D7F" w:rsidP="007B35D5">
            <w:pPr>
              <w:pStyle w:val="a"/>
              <w:tabs>
                <w:tab w:val="left" w:pos="-1440"/>
              </w:tabs>
              <w:ind w:left="0" w:firstLine="0"/>
              <w:jc w:val="both"/>
              <w:rPr>
                <w:rFonts w:eastAsia="Calibri"/>
                <w:sz w:val="20"/>
              </w:rPr>
            </w:pPr>
            <w:r>
              <w:rPr>
                <w:rFonts w:eastAsia="Calibri"/>
                <w:sz w:val="20"/>
              </w:rPr>
              <w:t>written.</w:t>
            </w:r>
            <w:r w:rsidR="007B35D5">
              <w:rPr>
                <w:rFonts w:eastAsia="Calibri"/>
                <w:sz w:val="20"/>
              </w:rPr>
              <w:t>Conclusion allows the reader to tie the paper together</w:t>
            </w:r>
            <w:r w:rsidR="00F55EFB">
              <w:rPr>
                <w:rFonts w:eastAsia="Calibri"/>
                <w:sz w:val="20"/>
              </w:rPr>
              <w:t xml:space="preserve"> </w:t>
            </w:r>
          </w:p>
          <w:p w:rsidR="00F55EFB" w:rsidRPr="00DC08AD" w:rsidRDefault="00F55EFB" w:rsidP="007B35D5">
            <w:pPr>
              <w:pStyle w:val="a"/>
              <w:tabs>
                <w:tab w:val="left" w:pos="-1440"/>
              </w:tabs>
              <w:jc w:val="both"/>
              <w:rPr>
                <w:rFonts w:eastAsia="Calibri"/>
                <w:b/>
                <w:sz w:val="20"/>
              </w:rPr>
            </w:pPr>
            <w:r w:rsidRPr="00DC08AD">
              <w:rPr>
                <w:rFonts w:eastAsia="Calibri"/>
                <w:b/>
                <w:sz w:val="20"/>
              </w:rPr>
              <w:t>(</w:t>
            </w:r>
            <w:r>
              <w:rPr>
                <w:rFonts w:eastAsia="Calibri"/>
                <w:b/>
                <w:sz w:val="20"/>
              </w:rPr>
              <w:t>6-5</w:t>
            </w:r>
            <w:r w:rsidRPr="00DC08AD">
              <w:rPr>
                <w:rFonts w:eastAsia="Calibri"/>
                <w:b/>
                <w:sz w:val="20"/>
              </w:rPr>
              <w:t xml:space="preserve"> points)</w:t>
            </w:r>
          </w:p>
        </w:tc>
        <w:tc>
          <w:tcPr>
            <w:tcW w:w="1017" w:type="pct"/>
          </w:tcPr>
          <w:p w:rsidR="00F55EFB" w:rsidRPr="00CD251D" w:rsidRDefault="00F55EFB" w:rsidP="007B35D5">
            <w:pPr>
              <w:spacing w:after="0" w:line="240" w:lineRule="auto"/>
              <w:rPr>
                <w:rFonts w:ascii="Times New Roman" w:hAnsi="Times New Roman"/>
                <w:sz w:val="20"/>
                <w:szCs w:val="20"/>
              </w:rPr>
            </w:pPr>
            <w:r w:rsidRPr="00CD251D">
              <w:rPr>
                <w:rFonts w:ascii="Times New Roman" w:hAnsi="Times New Roman"/>
                <w:sz w:val="20"/>
                <w:szCs w:val="20"/>
              </w:rPr>
              <w:t xml:space="preserve">Synthesis and conclusion are </w:t>
            </w:r>
            <w:r>
              <w:rPr>
                <w:rFonts w:ascii="Times New Roman" w:hAnsi="Times New Roman"/>
                <w:sz w:val="20"/>
                <w:szCs w:val="20"/>
              </w:rPr>
              <w:t>somewhat</w:t>
            </w:r>
            <w:r w:rsidRPr="00CD251D">
              <w:rPr>
                <w:rFonts w:ascii="Times New Roman" w:hAnsi="Times New Roman"/>
                <w:sz w:val="20"/>
                <w:szCs w:val="20"/>
              </w:rPr>
              <w:t xml:space="preserve"> cohesive</w:t>
            </w:r>
            <w:r>
              <w:rPr>
                <w:rFonts w:ascii="Times New Roman" w:hAnsi="Times New Roman"/>
                <w:sz w:val="20"/>
                <w:szCs w:val="20"/>
              </w:rPr>
              <w:t xml:space="preserve">. </w:t>
            </w:r>
            <w:r w:rsidRPr="00DC08AD">
              <w:rPr>
                <w:rFonts w:ascii="Times New Roman" w:hAnsi="Times New Roman"/>
                <w:b/>
                <w:sz w:val="20"/>
                <w:szCs w:val="20"/>
              </w:rPr>
              <w:t>(</w:t>
            </w:r>
            <w:r>
              <w:rPr>
                <w:rFonts w:ascii="Times New Roman" w:hAnsi="Times New Roman"/>
                <w:b/>
                <w:sz w:val="20"/>
                <w:szCs w:val="20"/>
              </w:rPr>
              <w:t>4-3</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Synthesis and conclusion are not cohesive</w:t>
            </w:r>
            <w:r>
              <w:rPr>
                <w:rFonts w:ascii="Times New Roman" w:hAnsi="Times New Roman"/>
                <w:sz w:val="20"/>
                <w:szCs w:val="20"/>
              </w:rPr>
              <w:t xml:space="preserve">. </w:t>
            </w:r>
          </w:p>
          <w:p w:rsidR="00F55EFB" w:rsidRPr="00CD251D" w:rsidRDefault="00F55EFB" w:rsidP="00F55EFB">
            <w:pPr>
              <w:spacing w:after="0" w:line="240" w:lineRule="auto"/>
              <w:rPr>
                <w:rFonts w:ascii="Times New Roman" w:hAnsi="Times New Roman"/>
                <w:sz w:val="20"/>
                <w:szCs w:val="20"/>
              </w:rPr>
            </w:pPr>
            <w:r w:rsidRPr="00DC08AD">
              <w:rPr>
                <w:rFonts w:ascii="Times New Roman" w:hAnsi="Times New Roman"/>
                <w:b/>
                <w:sz w:val="20"/>
                <w:szCs w:val="20"/>
              </w:rPr>
              <w:t>(</w:t>
            </w:r>
            <w:r>
              <w:rPr>
                <w:rFonts w:ascii="Times New Roman" w:hAnsi="Times New Roman"/>
                <w:b/>
                <w:sz w:val="20"/>
                <w:szCs w:val="20"/>
              </w:rPr>
              <w:t>2-1</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Missing r</w:t>
            </w:r>
            <w:r>
              <w:rPr>
                <w:rFonts w:ascii="Times New Roman" w:hAnsi="Times New Roman"/>
                <w:sz w:val="20"/>
                <w:szCs w:val="20"/>
              </w:rPr>
              <w:t>equired content</w:t>
            </w:r>
            <w:r w:rsidRPr="00CD251D">
              <w:rPr>
                <w:rFonts w:ascii="Times New Roman" w:hAnsi="Times New Roman"/>
                <w:sz w:val="20"/>
                <w:szCs w:val="20"/>
              </w:rPr>
              <w:t xml:space="preserve"> for synthesis and missing conclusion</w:t>
            </w:r>
          </w:p>
          <w:p w:rsidR="00F55EFB" w:rsidRPr="00CD251D"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 xml:space="preserve"> </w:t>
            </w:r>
            <w:r w:rsidRPr="00DC08AD">
              <w:rPr>
                <w:rFonts w:ascii="Times New Roman" w:hAnsi="Times New Roman"/>
                <w:b/>
                <w:sz w:val="20"/>
                <w:szCs w:val="20"/>
              </w:rPr>
              <w:t>(0 point)</w:t>
            </w:r>
            <w:r w:rsidRPr="00CD251D">
              <w:rPr>
                <w:rFonts w:ascii="Times New Roman" w:hAnsi="Times New Roman"/>
                <w:sz w:val="20"/>
                <w:szCs w:val="20"/>
              </w:rPr>
              <w:t xml:space="preserve"> </w:t>
            </w:r>
          </w:p>
        </w:tc>
      </w:tr>
      <w:tr w:rsidR="00F55EFB" w:rsidRPr="00CD251D" w:rsidTr="007B35D5">
        <w:tc>
          <w:tcPr>
            <w:tcW w:w="808" w:type="pct"/>
          </w:tcPr>
          <w:p w:rsidR="00F55EFB" w:rsidRPr="00DF6EE4" w:rsidRDefault="00F55EFB" w:rsidP="00F55EFB">
            <w:pPr>
              <w:spacing w:after="0" w:line="240" w:lineRule="auto"/>
              <w:rPr>
                <w:rFonts w:ascii="Times New Roman" w:hAnsi="Times New Roman"/>
                <w:b/>
                <w:sz w:val="20"/>
                <w:szCs w:val="20"/>
              </w:rPr>
            </w:pPr>
            <w:r w:rsidRPr="00DF6EE4">
              <w:rPr>
                <w:rFonts w:ascii="Times New Roman" w:hAnsi="Times New Roman"/>
                <w:b/>
                <w:sz w:val="20"/>
                <w:szCs w:val="20"/>
              </w:rPr>
              <w:t>Organization</w:t>
            </w:r>
          </w:p>
        </w:tc>
        <w:tc>
          <w:tcPr>
            <w:tcW w:w="1175"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Paper is laid out effectively. Structure is clear, logical and easy to follow. Headings provide excellent readability. Paper meets length requirement</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3</w:t>
            </w:r>
            <w:r w:rsidRPr="00DC08AD">
              <w:rPr>
                <w:rFonts w:ascii="Times New Roman" w:hAnsi="Times New Roman"/>
                <w:b/>
                <w:sz w:val="20"/>
                <w:szCs w:val="20"/>
              </w:rPr>
              <w:t xml:space="preserve"> points)</w:t>
            </w:r>
          </w:p>
        </w:tc>
        <w:tc>
          <w:tcPr>
            <w:tcW w:w="1017"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Certain components of the paper make it somewhat difficult to follow despite presence of headings. Paper meets length requirement</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2</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Flow of the paper is difficult to follow No headings. Paper does not meet length requirement.</w:t>
            </w:r>
          </w:p>
          <w:p w:rsidR="00F55EFB" w:rsidRPr="00DC08AD" w:rsidRDefault="00F55EFB" w:rsidP="00F55EFB">
            <w:pPr>
              <w:spacing w:after="0" w:line="240" w:lineRule="auto"/>
              <w:rPr>
                <w:rFonts w:ascii="Times New Roman" w:hAnsi="Times New Roman"/>
                <w:b/>
                <w:sz w:val="20"/>
                <w:szCs w:val="20"/>
              </w:rPr>
            </w:pPr>
            <w:r>
              <w:rPr>
                <w:rFonts w:ascii="Times New Roman" w:hAnsi="Times New Roman"/>
                <w:sz w:val="20"/>
                <w:szCs w:val="20"/>
              </w:rPr>
              <w:t xml:space="preserve"> </w:t>
            </w:r>
            <w:r w:rsidRPr="00DC08AD">
              <w:rPr>
                <w:rFonts w:ascii="Times New Roman" w:hAnsi="Times New Roman"/>
                <w:b/>
                <w:sz w:val="20"/>
                <w:szCs w:val="20"/>
              </w:rPr>
              <w:t>(</w:t>
            </w:r>
            <w:r>
              <w:rPr>
                <w:rFonts w:ascii="Times New Roman" w:hAnsi="Times New Roman"/>
                <w:b/>
                <w:sz w:val="20"/>
                <w:szCs w:val="20"/>
              </w:rPr>
              <w:t>1</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Disorganized as exemplified but no introduction and conclusion and key themes are not evident</w:t>
            </w:r>
            <w:r>
              <w:rPr>
                <w:rFonts w:ascii="Times New Roman" w:hAnsi="Times New Roman"/>
                <w:sz w:val="20"/>
                <w:szCs w:val="20"/>
              </w:rPr>
              <w:t xml:space="preserve">. No headings. </w:t>
            </w:r>
          </w:p>
          <w:p w:rsidR="00F55EFB" w:rsidRPr="00CD251D" w:rsidRDefault="00F55EFB" w:rsidP="00F55EFB">
            <w:pPr>
              <w:spacing w:after="0" w:line="240" w:lineRule="auto"/>
              <w:rPr>
                <w:rFonts w:ascii="Times New Roman" w:hAnsi="Times New Roman"/>
                <w:sz w:val="20"/>
                <w:szCs w:val="20"/>
              </w:rPr>
            </w:pPr>
            <w:r w:rsidRPr="00DC08AD">
              <w:rPr>
                <w:rFonts w:ascii="Times New Roman" w:hAnsi="Times New Roman"/>
                <w:b/>
                <w:sz w:val="20"/>
                <w:szCs w:val="20"/>
              </w:rPr>
              <w:t>(0 point)</w:t>
            </w:r>
          </w:p>
        </w:tc>
      </w:tr>
      <w:tr w:rsidR="00F55EFB" w:rsidRPr="00CD251D" w:rsidTr="007B35D5">
        <w:tc>
          <w:tcPr>
            <w:tcW w:w="808" w:type="pct"/>
          </w:tcPr>
          <w:p w:rsidR="00F55EFB" w:rsidRPr="00DF6EE4" w:rsidRDefault="00F55EFB" w:rsidP="00F55EFB">
            <w:pPr>
              <w:spacing w:after="0" w:line="240" w:lineRule="auto"/>
              <w:rPr>
                <w:rFonts w:ascii="Times New Roman" w:hAnsi="Times New Roman"/>
                <w:b/>
                <w:sz w:val="20"/>
                <w:szCs w:val="20"/>
              </w:rPr>
            </w:pPr>
            <w:r w:rsidRPr="00DF6EE4">
              <w:rPr>
                <w:rFonts w:ascii="Times New Roman" w:hAnsi="Times New Roman"/>
                <w:b/>
                <w:sz w:val="20"/>
                <w:szCs w:val="20"/>
              </w:rPr>
              <w:t>Style and Mechanics</w:t>
            </w:r>
          </w:p>
        </w:tc>
        <w:tc>
          <w:tcPr>
            <w:tcW w:w="1175" w:type="pct"/>
          </w:tcPr>
          <w:p w:rsidR="00F55EFB" w:rsidRDefault="00F55EFB" w:rsidP="00F55EFB">
            <w:pPr>
              <w:pStyle w:val="a"/>
              <w:tabs>
                <w:tab w:val="left" w:pos="-1440"/>
              </w:tabs>
              <w:rPr>
                <w:rFonts w:eastAsia="Calibri"/>
                <w:sz w:val="20"/>
              </w:rPr>
            </w:pPr>
            <w:r>
              <w:rPr>
                <w:rFonts w:eastAsia="Calibri"/>
                <w:sz w:val="20"/>
              </w:rPr>
              <w:t xml:space="preserve">Rules of grammar, </w:t>
            </w:r>
          </w:p>
          <w:p w:rsidR="00F55EFB" w:rsidRDefault="00F55EFB" w:rsidP="00F55EFB">
            <w:pPr>
              <w:pStyle w:val="a"/>
              <w:tabs>
                <w:tab w:val="left" w:pos="-1440"/>
              </w:tabs>
              <w:rPr>
                <w:rFonts w:eastAsia="Calibri"/>
                <w:sz w:val="20"/>
              </w:rPr>
            </w:pPr>
            <w:r>
              <w:rPr>
                <w:rFonts w:eastAsia="Calibri"/>
                <w:sz w:val="20"/>
              </w:rPr>
              <w:t xml:space="preserve">usage, punctuation </w:t>
            </w:r>
          </w:p>
          <w:p w:rsidR="00F55EFB" w:rsidRDefault="00F55EFB" w:rsidP="00F55EFB">
            <w:pPr>
              <w:pStyle w:val="a"/>
              <w:tabs>
                <w:tab w:val="left" w:pos="-1440"/>
              </w:tabs>
              <w:rPr>
                <w:rFonts w:eastAsia="Calibri"/>
                <w:sz w:val="20"/>
              </w:rPr>
            </w:pPr>
            <w:r>
              <w:rPr>
                <w:rFonts w:eastAsia="Calibri"/>
                <w:sz w:val="20"/>
              </w:rPr>
              <w:t xml:space="preserve">are followed. No </w:t>
            </w:r>
          </w:p>
          <w:p w:rsidR="00F55EFB" w:rsidRDefault="00F55EFB" w:rsidP="00F55EFB">
            <w:pPr>
              <w:pStyle w:val="a"/>
              <w:tabs>
                <w:tab w:val="left" w:pos="-1440"/>
              </w:tabs>
              <w:rPr>
                <w:rFonts w:eastAsia="Calibri"/>
                <w:sz w:val="20"/>
              </w:rPr>
            </w:pPr>
            <w:r>
              <w:rPr>
                <w:rFonts w:eastAsia="Calibri"/>
                <w:sz w:val="20"/>
              </w:rPr>
              <w:t>spelling errors.</w:t>
            </w:r>
          </w:p>
          <w:p w:rsidR="00F55EFB" w:rsidRDefault="00F55EFB" w:rsidP="00F55EFB">
            <w:pPr>
              <w:pStyle w:val="a"/>
              <w:tabs>
                <w:tab w:val="left" w:pos="-1440"/>
              </w:tabs>
              <w:rPr>
                <w:rFonts w:eastAsia="Calibri"/>
                <w:sz w:val="20"/>
              </w:rPr>
            </w:pPr>
            <w:r>
              <w:rPr>
                <w:rFonts w:eastAsia="Calibri"/>
                <w:sz w:val="20"/>
              </w:rPr>
              <w:t xml:space="preserve">Sentences are well </w:t>
            </w:r>
          </w:p>
          <w:p w:rsidR="00F55EFB" w:rsidRDefault="00F55EFB" w:rsidP="00F55EFB">
            <w:pPr>
              <w:pStyle w:val="a"/>
              <w:tabs>
                <w:tab w:val="left" w:pos="-1440"/>
              </w:tabs>
              <w:rPr>
                <w:rFonts w:eastAsia="Calibri"/>
                <w:sz w:val="20"/>
              </w:rPr>
            </w:pPr>
            <w:r>
              <w:rPr>
                <w:rFonts w:eastAsia="Calibri"/>
                <w:sz w:val="20"/>
              </w:rPr>
              <w:t xml:space="preserve">structured. </w:t>
            </w:r>
          </w:p>
          <w:p w:rsidR="00F55EFB" w:rsidRPr="00DC08AD" w:rsidRDefault="00F55EFB" w:rsidP="00F55EFB">
            <w:pPr>
              <w:pStyle w:val="a"/>
              <w:tabs>
                <w:tab w:val="left" w:pos="-1440"/>
              </w:tabs>
              <w:ind w:left="0" w:firstLine="0"/>
              <w:rPr>
                <w:rFonts w:eastAsia="Calibri"/>
                <w:b/>
                <w:sz w:val="20"/>
              </w:rPr>
            </w:pPr>
            <w:r w:rsidRPr="00DC08AD">
              <w:rPr>
                <w:rFonts w:eastAsia="Calibri"/>
                <w:b/>
                <w:sz w:val="20"/>
              </w:rPr>
              <w:t>(</w:t>
            </w:r>
            <w:r>
              <w:rPr>
                <w:rFonts w:eastAsia="Calibri"/>
                <w:b/>
                <w:sz w:val="20"/>
              </w:rPr>
              <w:t>3</w:t>
            </w:r>
            <w:r w:rsidRPr="00DC08AD">
              <w:rPr>
                <w:rFonts w:eastAsia="Calibri"/>
                <w:b/>
                <w:sz w:val="20"/>
              </w:rPr>
              <w:t xml:space="preserve"> points)</w:t>
            </w:r>
          </w:p>
        </w:tc>
        <w:tc>
          <w:tcPr>
            <w:tcW w:w="1017"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Rules of grammar, usage, punctuation are somewhat followed. Minor spelling errors. Some sentences are not well constructed.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2</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Rules of grammar, usage, punctuation are minimally followed. 25% of the paper has incorrect spelling. Most sentences are not well constructed.  </w:t>
            </w:r>
          </w:p>
          <w:p w:rsidR="00F55EFB"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1</w:t>
            </w:r>
            <w:r w:rsidRPr="00DC08AD">
              <w:rPr>
                <w:rFonts w:ascii="Times New Roman" w:hAnsi="Times New Roman"/>
                <w:b/>
                <w:sz w:val="20"/>
                <w:szCs w:val="20"/>
              </w:rPr>
              <w:t xml:space="preserve"> points)</w:t>
            </w:r>
          </w:p>
          <w:p w:rsidR="00403EC7" w:rsidRPr="00DC08AD" w:rsidRDefault="00403EC7" w:rsidP="00F55EFB">
            <w:pPr>
              <w:spacing w:after="0" w:line="240" w:lineRule="auto"/>
              <w:rPr>
                <w:rFonts w:ascii="Times New Roman" w:hAnsi="Times New Roman"/>
                <w:b/>
                <w:sz w:val="20"/>
                <w:szCs w:val="20"/>
              </w:rPr>
            </w:pPr>
          </w:p>
        </w:tc>
        <w:tc>
          <w:tcPr>
            <w:tcW w:w="1000" w:type="pct"/>
          </w:tcPr>
          <w:p w:rsidR="00F55EFB"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Rules of grammar, usage,</w:t>
            </w:r>
            <w:r>
              <w:rPr>
                <w:rFonts w:ascii="Times New Roman" w:hAnsi="Times New Roman"/>
                <w:sz w:val="20"/>
                <w:szCs w:val="20"/>
              </w:rPr>
              <w:t xml:space="preserve"> punctuation are not followed. 50</w:t>
            </w:r>
            <w:r w:rsidRPr="00CD251D">
              <w:rPr>
                <w:rFonts w:ascii="Times New Roman" w:hAnsi="Times New Roman"/>
                <w:sz w:val="20"/>
                <w:szCs w:val="20"/>
              </w:rPr>
              <w:t xml:space="preserve">% of the paper has incorrect spelling.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(0 point)</w:t>
            </w:r>
          </w:p>
        </w:tc>
      </w:tr>
      <w:tr w:rsidR="00F55EFB" w:rsidRPr="00CD251D" w:rsidTr="007B35D5">
        <w:tc>
          <w:tcPr>
            <w:tcW w:w="808" w:type="pct"/>
          </w:tcPr>
          <w:p w:rsidR="00F55EFB" w:rsidRPr="00DF6EE4" w:rsidRDefault="00F55EFB" w:rsidP="00F55EFB">
            <w:pPr>
              <w:spacing w:after="0" w:line="240" w:lineRule="auto"/>
              <w:rPr>
                <w:rFonts w:ascii="Times New Roman" w:hAnsi="Times New Roman"/>
                <w:b/>
                <w:sz w:val="20"/>
                <w:szCs w:val="20"/>
              </w:rPr>
            </w:pPr>
            <w:r w:rsidRPr="00DF6EE4">
              <w:rPr>
                <w:rFonts w:ascii="Times New Roman" w:hAnsi="Times New Roman"/>
                <w:b/>
                <w:sz w:val="20"/>
                <w:szCs w:val="20"/>
              </w:rPr>
              <w:t>APA Format</w:t>
            </w:r>
          </w:p>
        </w:tc>
        <w:tc>
          <w:tcPr>
            <w:tcW w:w="1175"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APA guidelines are followed –cover page with running head, pagination</w:t>
            </w:r>
            <w:r w:rsidR="007B35D5">
              <w:rPr>
                <w:rFonts w:ascii="Times New Roman" w:hAnsi="Times New Roman"/>
                <w:sz w:val="20"/>
                <w:szCs w:val="20"/>
              </w:rPr>
              <w:t>, spacing, margins</w:t>
            </w:r>
            <w:r>
              <w:rPr>
                <w:rFonts w:ascii="Times New Roman" w:hAnsi="Times New Roman"/>
                <w:sz w:val="20"/>
                <w:szCs w:val="20"/>
              </w:rPr>
              <w:t xml:space="preserve">, title, headings, citations/references as appropriate.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3</w:t>
            </w:r>
            <w:r w:rsidRPr="00DC08AD">
              <w:rPr>
                <w:rFonts w:ascii="Times New Roman" w:hAnsi="Times New Roman"/>
                <w:b/>
                <w:sz w:val="20"/>
                <w:szCs w:val="20"/>
              </w:rPr>
              <w:t xml:space="preserve"> points)</w:t>
            </w:r>
          </w:p>
        </w:tc>
        <w:tc>
          <w:tcPr>
            <w:tcW w:w="1017"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APA guidelines are somewhat followed – only 5 guidelines are </w:t>
            </w:r>
            <w:r w:rsidR="007B35D5">
              <w:rPr>
                <w:rFonts w:ascii="Times New Roman" w:hAnsi="Times New Roman"/>
                <w:sz w:val="20"/>
                <w:szCs w:val="20"/>
              </w:rPr>
              <w:t xml:space="preserve">followed. </w:t>
            </w:r>
          </w:p>
          <w:p w:rsidR="00F55EFB" w:rsidRPr="00CD251D" w:rsidRDefault="00F55EFB" w:rsidP="00F55EFB">
            <w:pPr>
              <w:spacing w:after="0" w:line="240" w:lineRule="auto"/>
              <w:rPr>
                <w:rFonts w:ascii="Times New Roman" w:hAnsi="Times New Roman"/>
                <w:sz w:val="20"/>
                <w:szCs w:val="20"/>
              </w:rPr>
            </w:pPr>
            <w:r w:rsidRPr="00DC08AD">
              <w:rPr>
                <w:rFonts w:ascii="Times New Roman" w:hAnsi="Times New Roman"/>
                <w:b/>
                <w:sz w:val="20"/>
                <w:szCs w:val="20"/>
              </w:rPr>
              <w:t>(</w:t>
            </w:r>
            <w:r>
              <w:rPr>
                <w:rFonts w:ascii="Times New Roman" w:hAnsi="Times New Roman"/>
                <w:b/>
                <w:sz w:val="20"/>
                <w:szCs w:val="20"/>
              </w:rPr>
              <w:t>2</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APA guidelines are minimally followed – only 3 guidelines are followed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1</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APA guidelines are  not followed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(0 point)</w:t>
            </w:r>
          </w:p>
        </w:tc>
      </w:tr>
    </w:tbl>
    <w:p w:rsidR="00F55EFB" w:rsidRDefault="00F55EFB" w:rsidP="00F55EFB">
      <w:pPr>
        <w:rPr>
          <w:rStyle w:val="normalchar1"/>
          <w:rFonts w:ascii="Times New Roman" w:hAnsi="Times New Roman"/>
          <w:i/>
        </w:rPr>
      </w:pPr>
      <w:r w:rsidRPr="00D15AFF">
        <w:rPr>
          <w:rFonts w:ascii="Times New Roman" w:hAnsi="Times New Roman"/>
        </w:rPr>
        <w:t>Note: P</w:t>
      </w:r>
      <w:r w:rsidRPr="00D15AFF">
        <w:rPr>
          <w:rStyle w:val="normalchar1"/>
          <w:rFonts w:ascii="Times New Roman" w:hAnsi="Times New Roman"/>
          <w:b/>
          <w:bCs/>
        </w:rPr>
        <w:t>ick one or two paragraphs</w:t>
      </w:r>
      <w:r w:rsidRPr="00D15AFF">
        <w:rPr>
          <w:rStyle w:val="normalchar1"/>
          <w:rFonts w:ascii="Times New Roman" w:hAnsi="Times New Roman"/>
        </w:rPr>
        <w:t xml:space="preserve"> that highlight your personal growth or civic engagement and provide 1-2 power point slides to illustrate this growth or engagement. Include this paragraph(s) and the 1-2 power point slides as an additional page at the end of your paper.</w:t>
      </w:r>
      <w:r>
        <w:rPr>
          <w:rStyle w:val="normalchar1"/>
          <w:rFonts w:ascii="Times New Roman" w:hAnsi="Times New Roman"/>
        </w:rPr>
        <w:t xml:space="preserve"> </w:t>
      </w:r>
      <w:r w:rsidRPr="00D15AFF">
        <w:rPr>
          <w:rStyle w:val="normalchar1"/>
          <w:rFonts w:ascii="Times New Roman" w:hAnsi="Times New Roman"/>
          <w:i/>
          <w:highlight w:val="yellow"/>
        </w:rPr>
        <w:t>If this section is not completed, an automatic 5 points deduction will be taken from your overall grade.</w:t>
      </w:r>
    </w:p>
    <w:p w:rsidR="00AC2154" w:rsidRDefault="00AC2154" w:rsidP="00F55EFB">
      <w:pPr>
        <w:rPr>
          <w:rStyle w:val="normalchar1"/>
          <w:rFonts w:ascii="Times New Roman" w:hAnsi="Times New Roman"/>
          <w:i/>
        </w:rPr>
      </w:pPr>
    </w:p>
    <w:p w:rsidR="00015C7B" w:rsidRPr="00015C7B" w:rsidRDefault="00015C7B" w:rsidP="00015C7B">
      <w:pPr>
        <w:pStyle w:val="Default"/>
      </w:pPr>
      <w:r w:rsidRPr="00015C7B">
        <w:rPr>
          <w:b/>
          <w:bCs/>
        </w:rPr>
        <w:t xml:space="preserve">Goals </w:t>
      </w:r>
    </w:p>
    <w:p w:rsidR="00015C7B" w:rsidRPr="00015C7B" w:rsidRDefault="00015C7B" w:rsidP="00015C7B">
      <w:pPr>
        <w:pStyle w:val="Default"/>
      </w:pPr>
      <w:r w:rsidRPr="00015C7B">
        <w:lastRenderedPageBreak/>
        <w:t xml:space="preserve">The goals of the Nursing Program are congruent with the University’s academic vision and are as follows: </w:t>
      </w:r>
    </w:p>
    <w:p w:rsidR="00015C7B" w:rsidRPr="00015C7B" w:rsidRDefault="00015C7B" w:rsidP="00015C7B">
      <w:pPr>
        <w:pStyle w:val="Default"/>
        <w:spacing w:after="71"/>
      </w:pPr>
      <w:r w:rsidRPr="00015C7B">
        <w:t xml:space="preserve">1) Provide a four-year university program leading to a baccalaureate degree in nursing, in which students are able to achieve the knowledge, skills, and Marianist values necessary for professional nursing practice and leadership in health care; </w:t>
      </w:r>
    </w:p>
    <w:p w:rsidR="00015C7B" w:rsidRPr="00015C7B" w:rsidRDefault="00015C7B" w:rsidP="00015C7B">
      <w:pPr>
        <w:pStyle w:val="Default"/>
        <w:spacing w:after="71"/>
      </w:pPr>
      <w:r w:rsidRPr="00015C7B">
        <w:t xml:space="preserve">2) Ensure an educational foundation in the biological, </w:t>
      </w:r>
      <w:r w:rsidR="001E4F17" w:rsidRPr="00015C7B">
        <w:t>physical</w:t>
      </w:r>
      <w:r w:rsidRPr="00015C7B">
        <w:t xml:space="preserve"> and social sciences as well as in the humanities, all of which are essential to professional nursing practice; </w:t>
      </w:r>
    </w:p>
    <w:p w:rsidR="00015C7B" w:rsidRPr="00015C7B" w:rsidRDefault="00015C7B" w:rsidP="00015C7B">
      <w:pPr>
        <w:pStyle w:val="Default"/>
        <w:spacing w:after="71"/>
      </w:pPr>
      <w:r w:rsidRPr="00015C7B">
        <w:t xml:space="preserve">3) Foster an attitude of intellectual and critical inquiry that promotes evidence-based practice; </w:t>
      </w:r>
    </w:p>
    <w:p w:rsidR="00015C7B" w:rsidRPr="00015C7B" w:rsidRDefault="00015C7B" w:rsidP="00015C7B">
      <w:pPr>
        <w:pStyle w:val="Default"/>
        <w:spacing w:after="71"/>
      </w:pPr>
      <w:r w:rsidRPr="00015C7B">
        <w:t xml:space="preserve">4) Provide an educational experience that emphasizes engagement of students through active learning; </w:t>
      </w:r>
    </w:p>
    <w:p w:rsidR="00015C7B" w:rsidRPr="00015C7B" w:rsidRDefault="00015C7B" w:rsidP="00015C7B">
      <w:pPr>
        <w:pStyle w:val="Default"/>
        <w:spacing w:after="71"/>
      </w:pPr>
      <w:r w:rsidRPr="00015C7B">
        <w:t xml:space="preserve">5) Create a collegial environment that fosters professional development of students including life-long learning, scholarship, and leadership; </w:t>
      </w:r>
    </w:p>
    <w:p w:rsidR="00015C7B" w:rsidRPr="00015C7B" w:rsidRDefault="00015C7B" w:rsidP="00015C7B">
      <w:pPr>
        <w:pStyle w:val="Default"/>
        <w:spacing w:after="71"/>
      </w:pPr>
      <w:r w:rsidRPr="00015C7B">
        <w:t xml:space="preserve">6) Prepare students for professional nursing roles in a dynamic health care environment; </w:t>
      </w:r>
    </w:p>
    <w:p w:rsidR="00015C7B" w:rsidRPr="00015C7B" w:rsidRDefault="00015C7B" w:rsidP="00015C7B">
      <w:pPr>
        <w:pStyle w:val="Default"/>
        <w:spacing w:after="71"/>
      </w:pPr>
      <w:r w:rsidRPr="00015C7B">
        <w:t xml:space="preserve">7) Prepare students to sit for the NCLEX examination and practice as a professional Registered Nurse; and </w:t>
      </w:r>
    </w:p>
    <w:p w:rsidR="00015C7B" w:rsidRPr="00015C7B" w:rsidRDefault="00015C7B" w:rsidP="00015C7B">
      <w:pPr>
        <w:pStyle w:val="Default"/>
      </w:pPr>
      <w:r w:rsidRPr="00015C7B">
        <w:t xml:space="preserve">8) Provide a foundation for graduate study. </w:t>
      </w:r>
    </w:p>
    <w:p w:rsidR="00015C7B" w:rsidRPr="00015C7B" w:rsidRDefault="00015C7B" w:rsidP="00015C7B">
      <w:pPr>
        <w:pStyle w:val="Default"/>
      </w:pPr>
    </w:p>
    <w:p w:rsidR="00015C7B" w:rsidRPr="00015C7B" w:rsidRDefault="00015C7B" w:rsidP="00015C7B">
      <w:pPr>
        <w:pStyle w:val="Default"/>
      </w:pPr>
      <w:r w:rsidRPr="00015C7B">
        <w:rPr>
          <w:b/>
          <w:bCs/>
        </w:rPr>
        <w:t xml:space="preserve">Program Learning Outcomes </w:t>
      </w:r>
    </w:p>
    <w:p w:rsidR="00015C7B" w:rsidRPr="00015C7B" w:rsidRDefault="00015C7B" w:rsidP="00015C7B">
      <w:pPr>
        <w:pStyle w:val="Default"/>
      </w:pPr>
      <w:r w:rsidRPr="00015C7B">
        <w:t xml:space="preserve">Upon completion of the B.S. Degree in Nursing, the student will demonstrate the ability to: </w:t>
      </w:r>
    </w:p>
    <w:p w:rsidR="00015C7B" w:rsidRPr="00015C7B" w:rsidRDefault="00015C7B" w:rsidP="00015C7B">
      <w:pPr>
        <w:pStyle w:val="Default"/>
        <w:spacing w:after="71"/>
      </w:pPr>
      <w:r w:rsidRPr="00015C7B">
        <w:rPr>
          <w:b/>
          <w:bCs/>
        </w:rPr>
        <w:t xml:space="preserve">1. </w:t>
      </w:r>
      <w:r w:rsidRPr="00015C7B">
        <w:t xml:space="preserve">Use the nursing process for comprehensive assessments of health and illness parameters in patients using developmentally, and culturally, appropriate approaches; </w:t>
      </w:r>
    </w:p>
    <w:p w:rsidR="00015C7B" w:rsidRPr="00015C7B" w:rsidRDefault="00015C7B" w:rsidP="00015C7B">
      <w:pPr>
        <w:pStyle w:val="Default"/>
        <w:spacing w:after="71"/>
      </w:pPr>
      <w:r w:rsidRPr="00015C7B">
        <w:rPr>
          <w:b/>
          <w:bCs/>
        </w:rPr>
        <w:t xml:space="preserve">2. </w:t>
      </w:r>
      <w:r w:rsidRPr="00015C7B">
        <w:t xml:space="preserve">Provide safe, holistic, patient-centered care, across the health-illness continuum, across the lifespan, using state-of-the-art methodologies, and in all healthcare settings; </w:t>
      </w:r>
    </w:p>
    <w:p w:rsidR="00015C7B" w:rsidRPr="00015C7B" w:rsidRDefault="00015C7B" w:rsidP="00015C7B">
      <w:pPr>
        <w:pStyle w:val="Default"/>
        <w:spacing w:after="71"/>
      </w:pPr>
      <w:r w:rsidRPr="00015C7B">
        <w:rPr>
          <w:b/>
          <w:bCs/>
        </w:rPr>
        <w:t xml:space="preserve">3. </w:t>
      </w:r>
      <w:r w:rsidRPr="00015C7B">
        <w:t xml:space="preserve">Engage in dialogue about contemporary issues in healthcare, effectively advocate in the interest of patients, and lead others in the professional nursing role; </w:t>
      </w:r>
    </w:p>
    <w:p w:rsidR="00015C7B" w:rsidRPr="00015C7B" w:rsidRDefault="00015C7B" w:rsidP="00015C7B">
      <w:pPr>
        <w:pStyle w:val="Default"/>
        <w:spacing w:after="71"/>
      </w:pPr>
      <w:r w:rsidRPr="00015C7B">
        <w:rPr>
          <w:b/>
          <w:bCs/>
        </w:rPr>
        <w:t xml:space="preserve">4. </w:t>
      </w:r>
      <w:r w:rsidRPr="00015C7B">
        <w:t xml:space="preserve">Communicate and collaborate effectively with patients and professionals from a variety of disciplines; </w:t>
      </w:r>
    </w:p>
    <w:p w:rsidR="00015C7B" w:rsidRPr="00015C7B" w:rsidRDefault="00015C7B" w:rsidP="00015C7B">
      <w:pPr>
        <w:pStyle w:val="Default"/>
        <w:spacing w:after="71"/>
      </w:pPr>
      <w:r w:rsidRPr="00015C7B">
        <w:rPr>
          <w:b/>
          <w:bCs/>
        </w:rPr>
        <w:t xml:space="preserve">5. </w:t>
      </w:r>
      <w:r w:rsidRPr="00015C7B">
        <w:t xml:space="preserve">Integrate research and reliable clinical evidence to inform their nursing practice; </w:t>
      </w:r>
    </w:p>
    <w:p w:rsidR="00015C7B" w:rsidRPr="00015C7B" w:rsidRDefault="00015C7B" w:rsidP="00015C7B">
      <w:pPr>
        <w:pStyle w:val="Default"/>
        <w:spacing w:after="71"/>
      </w:pPr>
      <w:r w:rsidRPr="00015C7B">
        <w:rPr>
          <w:b/>
          <w:bCs/>
        </w:rPr>
        <w:t xml:space="preserve">6. </w:t>
      </w:r>
      <w:r w:rsidRPr="00015C7B">
        <w:t xml:space="preserve">Incorporate informatics and healthcare technologies into the practice of professional nursing; </w:t>
      </w:r>
    </w:p>
    <w:p w:rsidR="00015C7B" w:rsidRPr="00015C7B" w:rsidRDefault="00015C7B" w:rsidP="00015C7B">
      <w:pPr>
        <w:pStyle w:val="Default"/>
        <w:spacing w:after="71"/>
      </w:pPr>
      <w:r w:rsidRPr="00015C7B">
        <w:rPr>
          <w:b/>
          <w:bCs/>
        </w:rPr>
        <w:t xml:space="preserve">7. </w:t>
      </w:r>
      <w:r w:rsidRPr="00015C7B">
        <w:t xml:space="preserve">Use the determinants of health, tools for measurement, and interventions for health promotion and disease prevention in populations; and </w:t>
      </w:r>
    </w:p>
    <w:p w:rsidR="00015C7B" w:rsidRPr="00015C7B" w:rsidRDefault="00015C7B" w:rsidP="00015C7B">
      <w:pPr>
        <w:pStyle w:val="Default"/>
      </w:pPr>
      <w:r w:rsidRPr="00015C7B">
        <w:rPr>
          <w:b/>
          <w:bCs/>
        </w:rPr>
        <w:t xml:space="preserve">8. </w:t>
      </w:r>
      <w:r w:rsidRPr="00015C7B">
        <w:t xml:space="preserve">Describe the elements of health care policy and finance within a regulatory environment. </w:t>
      </w:r>
    </w:p>
    <w:p w:rsidR="00575CC1" w:rsidRPr="00403EC7" w:rsidRDefault="00575CC1" w:rsidP="00015C7B">
      <w:pPr>
        <w:spacing w:line="240" w:lineRule="auto"/>
        <w:rPr>
          <w:rFonts w:ascii="Times New Roman" w:hAnsi="Times New Roman"/>
          <w:sz w:val="24"/>
          <w:szCs w:val="24"/>
        </w:rPr>
      </w:pPr>
    </w:p>
    <w:sectPr w:rsidR="00575CC1" w:rsidRPr="00403EC7" w:rsidSect="00015C7B">
      <w:headerReference w:type="default" r:id="rId20"/>
      <w:footerReference w:type="default" r:id="rId21"/>
      <w:pgSz w:w="12240" w:h="15840"/>
      <w:pgMar w:top="720" w:right="1152" w:bottom="720"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EA5" w:rsidRDefault="00D40EA5" w:rsidP="00E81443">
      <w:pPr>
        <w:spacing w:after="0" w:line="240" w:lineRule="auto"/>
      </w:pPr>
      <w:r>
        <w:separator/>
      </w:r>
    </w:p>
  </w:endnote>
  <w:endnote w:type="continuationSeparator" w:id="0">
    <w:p w:rsidR="00D40EA5" w:rsidRDefault="00D40EA5" w:rsidP="00E81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6EA" w:rsidRPr="00B03699" w:rsidRDefault="00C936EA">
    <w:pPr>
      <w:pStyle w:val="Footer"/>
      <w:rPr>
        <w:i/>
        <w:color w:val="808080" w:themeColor="background1" w:themeShade="80"/>
        <w:sz w:val="16"/>
        <w:szCs w:val="16"/>
      </w:rPr>
    </w:pPr>
    <w:r w:rsidRPr="00B03699">
      <w:rPr>
        <w:i/>
        <w:color w:val="808080" w:themeColor="background1" w:themeShade="80"/>
        <w:sz w:val="16"/>
        <w:szCs w:val="16"/>
      </w:rPr>
      <w:t>---------------------------------------------------------------------------------------</w:t>
    </w:r>
  </w:p>
  <w:p w:rsidR="00C936EA" w:rsidRPr="001E4F17" w:rsidRDefault="00C936EA">
    <w:pPr>
      <w:pStyle w:val="Footer"/>
      <w:rPr>
        <w:i/>
        <w:color w:val="808080" w:themeColor="background1" w:themeShade="80"/>
      </w:rPr>
    </w:pPr>
    <w:r w:rsidRPr="001E4F17">
      <w:rPr>
        <w:i/>
        <w:color w:val="808080" w:themeColor="background1" w:themeShade="80"/>
        <w:sz w:val="16"/>
        <w:szCs w:val="16"/>
      </w:rPr>
      <w:t xml:space="preserve">Revised </w:t>
    </w:r>
    <w:r>
      <w:rPr>
        <w:i/>
        <w:color w:val="808080" w:themeColor="background1" w:themeShade="80"/>
        <w:sz w:val="16"/>
        <w:szCs w:val="16"/>
      </w:rPr>
      <w:t>8.</w:t>
    </w:r>
    <w:r w:rsidR="00ED0254">
      <w:rPr>
        <w:i/>
        <w:color w:val="808080" w:themeColor="background1" w:themeShade="80"/>
        <w:sz w:val="16"/>
        <w:szCs w:val="16"/>
      </w:rPr>
      <w:t>23.</w:t>
    </w:r>
    <w:r>
      <w:rPr>
        <w:i/>
        <w:color w:val="808080" w:themeColor="background1" w:themeShade="80"/>
        <w:sz w:val="16"/>
        <w:szCs w:val="16"/>
      </w:rPr>
      <w:t>2014</w:t>
    </w:r>
    <w:r w:rsidRPr="001E4F17">
      <w:rPr>
        <w:i/>
        <w:color w:val="808080" w:themeColor="background1" w:themeShade="80"/>
        <w:sz w:val="16"/>
        <w:szCs w:val="16"/>
      </w:rPr>
      <w:t xml:space="preserve"> JEP/</w:t>
    </w:r>
    <w:r>
      <w:rPr>
        <w:i/>
        <w:color w:val="808080" w:themeColor="background1" w:themeShade="80"/>
        <w:sz w:val="16"/>
        <w:szCs w:val="16"/>
      </w:rPr>
      <w:t>Revisions</w:t>
    </w:r>
    <w:r w:rsidRPr="001E4F17">
      <w:rPr>
        <w:i/>
        <w:color w:val="808080" w:themeColor="background1" w:themeShade="80"/>
        <w:sz w:val="16"/>
        <w:szCs w:val="16"/>
      </w:rPr>
      <w:t xml:space="preserve"> taken from CUH Catalog </w:t>
    </w:r>
    <w:r>
      <w:rPr>
        <w:i/>
        <w:color w:val="808080" w:themeColor="background1" w:themeShade="80"/>
        <w:sz w:val="16"/>
        <w:szCs w:val="16"/>
      </w:rPr>
      <w:t>2014-2015</w:t>
    </w:r>
    <w:r>
      <w:rPr>
        <w:color w:val="808080" w:themeColor="background1" w:themeShade="80"/>
        <w:sz w:val="16"/>
        <w:szCs w:val="16"/>
      </w:rPr>
      <w:tab/>
    </w:r>
    <w:r>
      <w:rPr>
        <w:color w:val="808080" w:themeColor="background1" w:themeShade="80"/>
        <w:sz w:val="16"/>
        <w:szCs w:val="16"/>
      </w:rPr>
      <w:tab/>
    </w:r>
    <w:r w:rsidRPr="00B03699">
      <w:rPr>
        <w:color w:val="808080" w:themeColor="background1" w:themeShade="80"/>
        <w:sz w:val="16"/>
        <w:szCs w:val="16"/>
      </w:rPr>
      <w:fldChar w:fldCharType="begin"/>
    </w:r>
    <w:r w:rsidRPr="00B03699">
      <w:rPr>
        <w:color w:val="808080" w:themeColor="background1" w:themeShade="80"/>
        <w:sz w:val="16"/>
        <w:szCs w:val="16"/>
      </w:rPr>
      <w:instrText xml:space="preserve"> PAGE   \* MERGEFORMAT </w:instrText>
    </w:r>
    <w:r w:rsidRPr="00B03699">
      <w:rPr>
        <w:color w:val="808080" w:themeColor="background1" w:themeShade="80"/>
        <w:sz w:val="16"/>
        <w:szCs w:val="16"/>
      </w:rPr>
      <w:fldChar w:fldCharType="separate"/>
    </w:r>
    <w:r w:rsidR="005B1269">
      <w:rPr>
        <w:noProof/>
        <w:color w:val="808080" w:themeColor="background1" w:themeShade="80"/>
        <w:sz w:val="16"/>
        <w:szCs w:val="16"/>
      </w:rPr>
      <w:t>1</w:t>
    </w:r>
    <w:r w:rsidRPr="00B03699">
      <w:rPr>
        <w:noProof/>
        <w:color w:val="808080" w:themeColor="background1" w:themeShade="80"/>
        <w:sz w:val="16"/>
        <w:szCs w:val="16"/>
      </w:rPr>
      <w:fldChar w:fldCharType="end"/>
    </w:r>
  </w:p>
  <w:p w:rsidR="00C936EA" w:rsidRDefault="00C936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EA5" w:rsidRDefault="00D40EA5" w:rsidP="00E81443">
      <w:pPr>
        <w:spacing w:after="0" w:line="240" w:lineRule="auto"/>
      </w:pPr>
      <w:r>
        <w:separator/>
      </w:r>
    </w:p>
  </w:footnote>
  <w:footnote w:type="continuationSeparator" w:id="0">
    <w:p w:rsidR="00D40EA5" w:rsidRDefault="00D40EA5" w:rsidP="00E814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6EA" w:rsidRDefault="00C936EA">
    <w:pPr>
      <w:pStyle w:val="Header"/>
      <w:jc w:val="right"/>
    </w:pPr>
  </w:p>
  <w:p w:rsidR="00C936EA" w:rsidRDefault="00C936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75D50"/>
    <w:multiLevelType w:val="hybridMultilevel"/>
    <w:tmpl w:val="37204B44"/>
    <w:lvl w:ilvl="0" w:tplc="F7A06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7420A"/>
    <w:multiLevelType w:val="hybridMultilevel"/>
    <w:tmpl w:val="443AF6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A504CD3"/>
    <w:multiLevelType w:val="hybridMultilevel"/>
    <w:tmpl w:val="FDE04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D3577D"/>
    <w:multiLevelType w:val="hybridMultilevel"/>
    <w:tmpl w:val="611CD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0E1DC9"/>
    <w:multiLevelType w:val="hybridMultilevel"/>
    <w:tmpl w:val="CEAA0A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D8B3DEA"/>
    <w:multiLevelType w:val="multilevel"/>
    <w:tmpl w:val="15E6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461290"/>
    <w:multiLevelType w:val="hybridMultilevel"/>
    <w:tmpl w:val="FE9EB494"/>
    <w:lvl w:ilvl="0" w:tplc="7E04FED6">
      <w:start w:val="1"/>
      <w:numFmt w:val="decimal"/>
      <w:lvlText w:val="%1.)"/>
      <w:lvlJc w:val="left"/>
      <w:pPr>
        <w:ind w:left="870" w:hanging="4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13056D59"/>
    <w:multiLevelType w:val="hybridMultilevel"/>
    <w:tmpl w:val="8D78B5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3B76345"/>
    <w:multiLevelType w:val="hybridMultilevel"/>
    <w:tmpl w:val="ACD27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D20502"/>
    <w:multiLevelType w:val="hybridMultilevel"/>
    <w:tmpl w:val="7E1209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B150E36"/>
    <w:multiLevelType w:val="hybridMultilevel"/>
    <w:tmpl w:val="B824C464"/>
    <w:lvl w:ilvl="0" w:tplc="B8CAD1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154662"/>
    <w:multiLevelType w:val="hybridMultilevel"/>
    <w:tmpl w:val="FB0E13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4FF521E"/>
    <w:multiLevelType w:val="hybridMultilevel"/>
    <w:tmpl w:val="530C5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7B3039"/>
    <w:multiLevelType w:val="hybridMultilevel"/>
    <w:tmpl w:val="8C180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9E64F1"/>
    <w:multiLevelType w:val="hybridMultilevel"/>
    <w:tmpl w:val="8CAC4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5E2CDA"/>
    <w:multiLevelType w:val="hybridMultilevel"/>
    <w:tmpl w:val="4EAA4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8E2252"/>
    <w:multiLevelType w:val="hybridMultilevel"/>
    <w:tmpl w:val="CC06B40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1CE4CA7"/>
    <w:multiLevelType w:val="hybridMultilevel"/>
    <w:tmpl w:val="AA54F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CC45B4"/>
    <w:multiLevelType w:val="hybridMultilevel"/>
    <w:tmpl w:val="843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6C4796"/>
    <w:multiLevelType w:val="hybridMultilevel"/>
    <w:tmpl w:val="7F94D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732BAE"/>
    <w:multiLevelType w:val="hybridMultilevel"/>
    <w:tmpl w:val="FB163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1D58AE"/>
    <w:multiLevelType w:val="hybridMultilevel"/>
    <w:tmpl w:val="C6901E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0C154A4"/>
    <w:multiLevelType w:val="hybridMultilevel"/>
    <w:tmpl w:val="4086EA3E"/>
    <w:lvl w:ilvl="0" w:tplc="C38445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880AEF"/>
    <w:multiLevelType w:val="hybridMultilevel"/>
    <w:tmpl w:val="37FC5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8F2A88"/>
    <w:multiLevelType w:val="hybridMultilevel"/>
    <w:tmpl w:val="A970D160"/>
    <w:lvl w:ilvl="0" w:tplc="622C8D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E105A9"/>
    <w:multiLevelType w:val="multilevel"/>
    <w:tmpl w:val="91A87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55C7E82"/>
    <w:multiLevelType w:val="hybridMultilevel"/>
    <w:tmpl w:val="1158CB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166071"/>
    <w:multiLevelType w:val="hybridMultilevel"/>
    <w:tmpl w:val="4CF01C1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9">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nsid w:val="613162FC"/>
    <w:multiLevelType w:val="hybridMultilevel"/>
    <w:tmpl w:val="3E606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993045"/>
    <w:multiLevelType w:val="hybridMultilevel"/>
    <w:tmpl w:val="38C065C0"/>
    <w:lvl w:ilvl="0" w:tplc="FC0C18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9B3BAB"/>
    <w:multiLevelType w:val="hybridMultilevel"/>
    <w:tmpl w:val="95EC060A"/>
    <w:lvl w:ilvl="0" w:tplc="04090001">
      <w:start w:val="1"/>
      <w:numFmt w:val="bullet"/>
      <w:lvlText w:val=""/>
      <w:lvlJc w:val="left"/>
      <w:pPr>
        <w:ind w:left="270" w:hanging="360"/>
      </w:pPr>
      <w:rPr>
        <w:rFonts w:ascii="Symbol" w:hAnsi="Symbol" w:hint="default"/>
      </w:rPr>
    </w:lvl>
    <w:lvl w:ilvl="1" w:tplc="04090001">
      <w:start w:val="1"/>
      <w:numFmt w:val="bullet"/>
      <w:lvlText w:val=""/>
      <w:lvlJc w:val="left"/>
      <w:pPr>
        <w:ind w:left="990" w:hanging="360"/>
      </w:pPr>
      <w:rPr>
        <w:rFonts w:ascii="Symbol" w:hAnsi="Symbol" w:hint="default"/>
      </w:rPr>
    </w:lvl>
    <w:lvl w:ilvl="2" w:tplc="04090005">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33">
    <w:nsid w:val="6D1053CD"/>
    <w:multiLevelType w:val="hybridMultilevel"/>
    <w:tmpl w:val="CB52BBEE"/>
    <w:lvl w:ilvl="0" w:tplc="0409000F">
      <w:start w:val="1"/>
      <w:numFmt w:val="decimal"/>
      <w:lvlText w:val="%1."/>
      <w:lvlJc w:val="left"/>
      <w:pPr>
        <w:ind w:left="720" w:hanging="360"/>
      </w:pPr>
    </w:lvl>
    <w:lvl w:ilvl="1" w:tplc="53400EDA">
      <w:start w:val="1"/>
      <w:numFmt w:val="decimal"/>
      <w:lvlText w:val="%2.)"/>
      <w:lvlJc w:val="left"/>
      <w:pPr>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CA2295"/>
    <w:multiLevelType w:val="hybridMultilevel"/>
    <w:tmpl w:val="D1CE69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EF03E68"/>
    <w:multiLevelType w:val="hybridMultilevel"/>
    <w:tmpl w:val="9CA049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nsid w:val="741519C9"/>
    <w:multiLevelType w:val="hybridMultilevel"/>
    <w:tmpl w:val="FE56B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7110F7F"/>
    <w:multiLevelType w:val="hybridMultilevel"/>
    <w:tmpl w:val="281ADE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7E133CE"/>
    <w:multiLevelType w:val="hybridMultilevel"/>
    <w:tmpl w:val="A5E26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BC0BC6"/>
    <w:multiLevelType w:val="hybridMultilevel"/>
    <w:tmpl w:val="ADF2C416"/>
    <w:lvl w:ilvl="0" w:tplc="3108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AE57A0D"/>
    <w:multiLevelType w:val="multilevel"/>
    <w:tmpl w:val="153C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ED34A82"/>
    <w:multiLevelType w:val="hybridMultilevel"/>
    <w:tmpl w:val="3384C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22"/>
  </w:num>
  <w:num w:numId="3">
    <w:abstractNumId w:val="25"/>
  </w:num>
  <w:num w:numId="4">
    <w:abstractNumId w:val="26"/>
  </w:num>
  <w:num w:numId="5">
    <w:abstractNumId w:val="5"/>
  </w:num>
  <w:num w:numId="6">
    <w:abstractNumId w:val="40"/>
  </w:num>
  <w:num w:numId="7">
    <w:abstractNumId w:val="31"/>
  </w:num>
  <w:num w:numId="8">
    <w:abstractNumId w:val="38"/>
  </w:num>
  <w:num w:numId="9">
    <w:abstractNumId w:val="7"/>
  </w:num>
  <w:num w:numId="10">
    <w:abstractNumId w:val="27"/>
  </w:num>
  <w:num w:numId="11">
    <w:abstractNumId w:val="39"/>
  </w:num>
  <w:num w:numId="12">
    <w:abstractNumId w:val="23"/>
  </w:num>
  <w:num w:numId="13">
    <w:abstractNumId w:val="0"/>
  </w:num>
  <w:num w:numId="14">
    <w:abstractNumId w:val="6"/>
  </w:num>
  <w:num w:numId="15">
    <w:abstractNumId w:val="3"/>
  </w:num>
  <w:num w:numId="16">
    <w:abstractNumId w:val="29"/>
  </w:num>
  <w:num w:numId="17">
    <w:abstractNumId w:val="20"/>
  </w:num>
  <w:num w:numId="18">
    <w:abstractNumId w:val="9"/>
  </w:num>
  <w:num w:numId="19">
    <w:abstractNumId w:val="35"/>
  </w:num>
  <w:num w:numId="20">
    <w:abstractNumId w:val="11"/>
  </w:num>
  <w:num w:numId="21">
    <w:abstractNumId w:val="24"/>
  </w:num>
  <w:num w:numId="22">
    <w:abstractNumId w:val="19"/>
  </w:num>
  <w:num w:numId="23">
    <w:abstractNumId w:val="13"/>
  </w:num>
  <w:num w:numId="24">
    <w:abstractNumId w:val="1"/>
  </w:num>
  <w:num w:numId="2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41"/>
  </w:num>
  <w:num w:numId="32">
    <w:abstractNumId w:val="28"/>
  </w:num>
  <w:num w:numId="33">
    <w:abstractNumId w:val="14"/>
  </w:num>
  <w:num w:numId="34">
    <w:abstractNumId w:val="36"/>
  </w:num>
  <w:num w:numId="35">
    <w:abstractNumId w:val="21"/>
  </w:num>
  <w:num w:numId="36">
    <w:abstractNumId w:val="15"/>
  </w:num>
  <w:num w:numId="37">
    <w:abstractNumId w:val="33"/>
  </w:num>
  <w:num w:numId="38">
    <w:abstractNumId w:val="17"/>
  </w:num>
  <w:num w:numId="39">
    <w:abstractNumId w:val="2"/>
  </w:num>
  <w:num w:numId="40">
    <w:abstractNumId w:val="12"/>
  </w:num>
  <w:num w:numId="41">
    <w:abstractNumId w:val="4"/>
  </w:num>
  <w:num w:numId="42">
    <w:abstractNumId w:val="34"/>
  </w:num>
  <w:num w:numId="43">
    <w:abstractNumId w:val="8"/>
  </w:num>
  <w:num w:numId="44">
    <w:abstractNumId w:val="18"/>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60"/>
    <w:rsid w:val="000130F6"/>
    <w:rsid w:val="000132BB"/>
    <w:rsid w:val="00015C7B"/>
    <w:rsid w:val="00016593"/>
    <w:rsid w:val="000204B3"/>
    <w:rsid w:val="000252D5"/>
    <w:rsid w:val="00032162"/>
    <w:rsid w:val="00051265"/>
    <w:rsid w:val="000662FE"/>
    <w:rsid w:val="00081037"/>
    <w:rsid w:val="00082022"/>
    <w:rsid w:val="0008298A"/>
    <w:rsid w:val="000A1926"/>
    <w:rsid w:val="000A278C"/>
    <w:rsid w:val="000A3649"/>
    <w:rsid w:val="000C06E7"/>
    <w:rsid w:val="000D3FFD"/>
    <w:rsid w:val="000D70A7"/>
    <w:rsid w:val="000E5CA1"/>
    <w:rsid w:val="00104173"/>
    <w:rsid w:val="00114A4C"/>
    <w:rsid w:val="00124437"/>
    <w:rsid w:val="00141758"/>
    <w:rsid w:val="00144283"/>
    <w:rsid w:val="001451AF"/>
    <w:rsid w:val="001464AF"/>
    <w:rsid w:val="001511E6"/>
    <w:rsid w:val="0016119F"/>
    <w:rsid w:val="001672BB"/>
    <w:rsid w:val="00176DBD"/>
    <w:rsid w:val="001817A8"/>
    <w:rsid w:val="001903DA"/>
    <w:rsid w:val="00194B27"/>
    <w:rsid w:val="001A00CE"/>
    <w:rsid w:val="001A2A6C"/>
    <w:rsid w:val="001C073E"/>
    <w:rsid w:val="001C6814"/>
    <w:rsid w:val="001D7539"/>
    <w:rsid w:val="001E0AA2"/>
    <w:rsid w:val="001E4F17"/>
    <w:rsid w:val="001F2DF3"/>
    <w:rsid w:val="001F7163"/>
    <w:rsid w:val="00203E6E"/>
    <w:rsid w:val="0021017C"/>
    <w:rsid w:val="00232EB3"/>
    <w:rsid w:val="00234569"/>
    <w:rsid w:val="00247DFF"/>
    <w:rsid w:val="0026387E"/>
    <w:rsid w:val="002644A5"/>
    <w:rsid w:val="00270740"/>
    <w:rsid w:val="00277525"/>
    <w:rsid w:val="0028506E"/>
    <w:rsid w:val="00286954"/>
    <w:rsid w:val="00291A0F"/>
    <w:rsid w:val="0029482F"/>
    <w:rsid w:val="002A39A1"/>
    <w:rsid w:val="002B139E"/>
    <w:rsid w:val="002B38E9"/>
    <w:rsid w:val="002C6AEF"/>
    <w:rsid w:val="002C76E3"/>
    <w:rsid w:val="002D15F0"/>
    <w:rsid w:val="002E0CC7"/>
    <w:rsid w:val="002E5D77"/>
    <w:rsid w:val="002F769E"/>
    <w:rsid w:val="00305397"/>
    <w:rsid w:val="00316BB6"/>
    <w:rsid w:val="003323C0"/>
    <w:rsid w:val="003379B8"/>
    <w:rsid w:val="003463B2"/>
    <w:rsid w:val="00355FAF"/>
    <w:rsid w:val="0036284E"/>
    <w:rsid w:val="00363935"/>
    <w:rsid w:val="00367BC9"/>
    <w:rsid w:val="003754BD"/>
    <w:rsid w:val="00387AEE"/>
    <w:rsid w:val="00393665"/>
    <w:rsid w:val="00393DC7"/>
    <w:rsid w:val="0039413D"/>
    <w:rsid w:val="003A16D9"/>
    <w:rsid w:val="003A5C60"/>
    <w:rsid w:val="003C7FE3"/>
    <w:rsid w:val="003D76A4"/>
    <w:rsid w:val="003E1A53"/>
    <w:rsid w:val="00403EC7"/>
    <w:rsid w:val="00415819"/>
    <w:rsid w:val="00422809"/>
    <w:rsid w:val="00424262"/>
    <w:rsid w:val="00427BC7"/>
    <w:rsid w:val="00430317"/>
    <w:rsid w:val="0043447F"/>
    <w:rsid w:val="00434F53"/>
    <w:rsid w:val="00447BDB"/>
    <w:rsid w:val="0045771B"/>
    <w:rsid w:val="00477689"/>
    <w:rsid w:val="00483B6A"/>
    <w:rsid w:val="004A20A0"/>
    <w:rsid w:val="004A34E1"/>
    <w:rsid w:val="004A5797"/>
    <w:rsid w:val="004C00A8"/>
    <w:rsid w:val="004D56D7"/>
    <w:rsid w:val="004E2863"/>
    <w:rsid w:val="004E3CB6"/>
    <w:rsid w:val="004F4023"/>
    <w:rsid w:val="004F465F"/>
    <w:rsid w:val="0051297F"/>
    <w:rsid w:val="00521DCE"/>
    <w:rsid w:val="0053306D"/>
    <w:rsid w:val="0054126E"/>
    <w:rsid w:val="00544F80"/>
    <w:rsid w:val="005463F4"/>
    <w:rsid w:val="00557AD2"/>
    <w:rsid w:val="00565F73"/>
    <w:rsid w:val="00575CC1"/>
    <w:rsid w:val="00580EF4"/>
    <w:rsid w:val="00591A3C"/>
    <w:rsid w:val="005A1FE8"/>
    <w:rsid w:val="005A3E9C"/>
    <w:rsid w:val="005B1269"/>
    <w:rsid w:val="005C37B5"/>
    <w:rsid w:val="005D3CD6"/>
    <w:rsid w:val="005F5058"/>
    <w:rsid w:val="00600ED2"/>
    <w:rsid w:val="006065F9"/>
    <w:rsid w:val="00607673"/>
    <w:rsid w:val="00613923"/>
    <w:rsid w:val="00617A0C"/>
    <w:rsid w:val="006242FA"/>
    <w:rsid w:val="00630756"/>
    <w:rsid w:val="00633970"/>
    <w:rsid w:val="00633DAB"/>
    <w:rsid w:val="006525F5"/>
    <w:rsid w:val="00660C80"/>
    <w:rsid w:val="006612C1"/>
    <w:rsid w:val="006723EB"/>
    <w:rsid w:val="00680866"/>
    <w:rsid w:val="00683381"/>
    <w:rsid w:val="0069477E"/>
    <w:rsid w:val="006D6539"/>
    <w:rsid w:val="006D77AA"/>
    <w:rsid w:val="006E561F"/>
    <w:rsid w:val="006F77E0"/>
    <w:rsid w:val="00716A45"/>
    <w:rsid w:val="00716E78"/>
    <w:rsid w:val="00723985"/>
    <w:rsid w:val="00724AC5"/>
    <w:rsid w:val="0072648A"/>
    <w:rsid w:val="00732974"/>
    <w:rsid w:val="007434D5"/>
    <w:rsid w:val="00755DB9"/>
    <w:rsid w:val="00757AE0"/>
    <w:rsid w:val="00775E59"/>
    <w:rsid w:val="00781795"/>
    <w:rsid w:val="0078231F"/>
    <w:rsid w:val="00782F77"/>
    <w:rsid w:val="00794EBD"/>
    <w:rsid w:val="007A32F2"/>
    <w:rsid w:val="007A4447"/>
    <w:rsid w:val="007B35D5"/>
    <w:rsid w:val="007D2E6A"/>
    <w:rsid w:val="007D4FCC"/>
    <w:rsid w:val="007D5291"/>
    <w:rsid w:val="007D59ED"/>
    <w:rsid w:val="007E6724"/>
    <w:rsid w:val="00800EB0"/>
    <w:rsid w:val="00813AB0"/>
    <w:rsid w:val="00817882"/>
    <w:rsid w:val="00833B94"/>
    <w:rsid w:val="0084114B"/>
    <w:rsid w:val="00841874"/>
    <w:rsid w:val="008424FA"/>
    <w:rsid w:val="00855882"/>
    <w:rsid w:val="00863C6C"/>
    <w:rsid w:val="00873890"/>
    <w:rsid w:val="00881021"/>
    <w:rsid w:val="00881DDB"/>
    <w:rsid w:val="0088490E"/>
    <w:rsid w:val="008908DD"/>
    <w:rsid w:val="00892B8F"/>
    <w:rsid w:val="008A4F7D"/>
    <w:rsid w:val="008B708F"/>
    <w:rsid w:val="008C72F0"/>
    <w:rsid w:val="008D20CB"/>
    <w:rsid w:val="008D3420"/>
    <w:rsid w:val="008E3099"/>
    <w:rsid w:val="0093369B"/>
    <w:rsid w:val="00935CC8"/>
    <w:rsid w:val="00943486"/>
    <w:rsid w:val="009661F0"/>
    <w:rsid w:val="00974DFD"/>
    <w:rsid w:val="009763DC"/>
    <w:rsid w:val="00995398"/>
    <w:rsid w:val="009A5BBE"/>
    <w:rsid w:val="009B343A"/>
    <w:rsid w:val="009B71C9"/>
    <w:rsid w:val="009C11B4"/>
    <w:rsid w:val="009D58D1"/>
    <w:rsid w:val="009D65B8"/>
    <w:rsid w:val="009D7511"/>
    <w:rsid w:val="009E14AD"/>
    <w:rsid w:val="009F04EE"/>
    <w:rsid w:val="009F5E30"/>
    <w:rsid w:val="00A04D9B"/>
    <w:rsid w:val="00A060A3"/>
    <w:rsid w:val="00A219C7"/>
    <w:rsid w:val="00A23531"/>
    <w:rsid w:val="00A52A44"/>
    <w:rsid w:val="00A52C66"/>
    <w:rsid w:val="00A64DAE"/>
    <w:rsid w:val="00A76B08"/>
    <w:rsid w:val="00A77CC4"/>
    <w:rsid w:val="00A86660"/>
    <w:rsid w:val="00A928C6"/>
    <w:rsid w:val="00AA123C"/>
    <w:rsid w:val="00AA2BCC"/>
    <w:rsid w:val="00AA5619"/>
    <w:rsid w:val="00AA7CED"/>
    <w:rsid w:val="00AC11CC"/>
    <w:rsid w:val="00AC2154"/>
    <w:rsid w:val="00AC2477"/>
    <w:rsid w:val="00AC2AAB"/>
    <w:rsid w:val="00AC37B6"/>
    <w:rsid w:val="00AD1C3B"/>
    <w:rsid w:val="00AE19FB"/>
    <w:rsid w:val="00AF4497"/>
    <w:rsid w:val="00AF4A14"/>
    <w:rsid w:val="00B024C7"/>
    <w:rsid w:val="00B03699"/>
    <w:rsid w:val="00B06448"/>
    <w:rsid w:val="00B152B3"/>
    <w:rsid w:val="00B17B28"/>
    <w:rsid w:val="00B24164"/>
    <w:rsid w:val="00B3049C"/>
    <w:rsid w:val="00B335BD"/>
    <w:rsid w:val="00B36D92"/>
    <w:rsid w:val="00B37A12"/>
    <w:rsid w:val="00B41D79"/>
    <w:rsid w:val="00B426BF"/>
    <w:rsid w:val="00B451AA"/>
    <w:rsid w:val="00B51CC8"/>
    <w:rsid w:val="00B54D83"/>
    <w:rsid w:val="00B57A4F"/>
    <w:rsid w:val="00B61A15"/>
    <w:rsid w:val="00B737CE"/>
    <w:rsid w:val="00B85B0F"/>
    <w:rsid w:val="00B907A1"/>
    <w:rsid w:val="00B94BCF"/>
    <w:rsid w:val="00BA06F5"/>
    <w:rsid w:val="00BB0D7F"/>
    <w:rsid w:val="00BB2BE6"/>
    <w:rsid w:val="00BD7F7A"/>
    <w:rsid w:val="00BF66E4"/>
    <w:rsid w:val="00C07D2D"/>
    <w:rsid w:val="00C13C63"/>
    <w:rsid w:val="00C2151C"/>
    <w:rsid w:val="00C22EBC"/>
    <w:rsid w:val="00C23166"/>
    <w:rsid w:val="00C52356"/>
    <w:rsid w:val="00C534E4"/>
    <w:rsid w:val="00C56871"/>
    <w:rsid w:val="00C619F3"/>
    <w:rsid w:val="00C64B0C"/>
    <w:rsid w:val="00C662B3"/>
    <w:rsid w:val="00C75F65"/>
    <w:rsid w:val="00C76231"/>
    <w:rsid w:val="00C773E8"/>
    <w:rsid w:val="00C936EA"/>
    <w:rsid w:val="00C96768"/>
    <w:rsid w:val="00CA1F14"/>
    <w:rsid w:val="00CA62EC"/>
    <w:rsid w:val="00CA6639"/>
    <w:rsid w:val="00CB5E15"/>
    <w:rsid w:val="00CC1D7F"/>
    <w:rsid w:val="00CE6897"/>
    <w:rsid w:val="00CF0001"/>
    <w:rsid w:val="00CF22D6"/>
    <w:rsid w:val="00CF5B28"/>
    <w:rsid w:val="00D03D60"/>
    <w:rsid w:val="00D239B4"/>
    <w:rsid w:val="00D40EA5"/>
    <w:rsid w:val="00D47DD0"/>
    <w:rsid w:val="00D530DE"/>
    <w:rsid w:val="00D53ECE"/>
    <w:rsid w:val="00D543DA"/>
    <w:rsid w:val="00D62975"/>
    <w:rsid w:val="00D649F8"/>
    <w:rsid w:val="00D73215"/>
    <w:rsid w:val="00D84739"/>
    <w:rsid w:val="00D864DC"/>
    <w:rsid w:val="00D9094C"/>
    <w:rsid w:val="00D93F59"/>
    <w:rsid w:val="00D95C19"/>
    <w:rsid w:val="00D96123"/>
    <w:rsid w:val="00DA4897"/>
    <w:rsid w:val="00DA54EA"/>
    <w:rsid w:val="00DD24BE"/>
    <w:rsid w:val="00DD2524"/>
    <w:rsid w:val="00DD70BF"/>
    <w:rsid w:val="00DE066F"/>
    <w:rsid w:val="00E020B9"/>
    <w:rsid w:val="00E17184"/>
    <w:rsid w:val="00E23BE8"/>
    <w:rsid w:val="00E25602"/>
    <w:rsid w:val="00E3115E"/>
    <w:rsid w:val="00E34F69"/>
    <w:rsid w:val="00E361D2"/>
    <w:rsid w:val="00E4512E"/>
    <w:rsid w:val="00E45D88"/>
    <w:rsid w:val="00E5396D"/>
    <w:rsid w:val="00E62E5A"/>
    <w:rsid w:val="00E67952"/>
    <w:rsid w:val="00E7127F"/>
    <w:rsid w:val="00E73A01"/>
    <w:rsid w:val="00E75DC3"/>
    <w:rsid w:val="00E7734C"/>
    <w:rsid w:val="00E81443"/>
    <w:rsid w:val="00E817F6"/>
    <w:rsid w:val="00EA3FD9"/>
    <w:rsid w:val="00EC446D"/>
    <w:rsid w:val="00EC5548"/>
    <w:rsid w:val="00EC729A"/>
    <w:rsid w:val="00ED0254"/>
    <w:rsid w:val="00ED0339"/>
    <w:rsid w:val="00ED6C94"/>
    <w:rsid w:val="00EE1BBA"/>
    <w:rsid w:val="00EE69F9"/>
    <w:rsid w:val="00EF2ADE"/>
    <w:rsid w:val="00EF7B68"/>
    <w:rsid w:val="00F016A5"/>
    <w:rsid w:val="00F02E12"/>
    <w:rsid w:val="00F06BF3"/>
    <w:rsid w:val="00F07F23"/>
    <w:rsid w:val="00F17C27"/>
    <w:rsid w:val="00F17E65"/>
    <w:rsid w:val="00F239FB"/>
    <w:rsid w:val="00F41EB3"/>
    <w:rsid w:val="00F461C3"/>
    <w:rsid w:val="00F50DBD"/>
    <w:rsid w:val="00F5110D"/>
    <w:rsid w:val="00F54590"/>
    <w:rsid w:val="00F54F53"/>
    <w:rsid w:val="00F55EFB"/>
    <w:rsid w:val="00F63238"/>
    <w:rsid w:val="00F64B16"/>
    <w:rsid w:val="00F84163"/>
    <w:rsid w:val="00F85F9F"/>
    <w:rsid w:val="00F92BEF"/>
    <w:rsid w:val="00FA14EF"/>
    <w:rsid w:val="00FB70B6"/>
    <w:rsid w:val="00FC1614"/>
    <w:rsid w:val="00FC2BB2"/>
    <w:rsid w:val="00FD0081"/>
    <w:rsid w:val="00FD0A47"/>
    <w:rsid w:val="00FD13B2"/>
    <w:rsid w:val="00FD190B"/>
    <w:rsid w:val="00FD1EFC"/>
    <w:rsid w:val="00FD3084"/>
    <w:rsid w:val="00FE213A"/>
    <w:rsid w:val="00FE4898"/>
    <w:rsid w:val="00FF02E0"/>
    <w:rsid w:val="00FF7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Default"/>
    <w:next w:val="Default"/>
    <w:link w:val="Heading1Char"/>
    <w:uiPriority w:val="99"/>
    <w:qFormat/>
    <w:rsid w:val="003A5C60"/>
    <w:pPr>
      <w:outlineLvl w:val="0"/>
    </w:pPr>
    <w:rPr>
      <w:color w:val="auto"/>
    </w:rPr>
  </w:style>
  <w:style w:type="paragraph" w:styleId="Heading2">
    <w:name w:val="heading 2"/>
    <w:basedOn w:val="Default"/>
    <w:next w:val="Default"/>
    <w:link w:val="Heading2Char"/>
    <w:uiPriority w:val="99"/>
    <w:qFormat/>
    <w:rsid w:val="003A5C60"/>
    <w:pPr>
      <w:outlineLvl w:val="1"/>
    </w:pPr>
    <w:rPr>
      <w:color w:val="auto"/>
    </w:rPr>
  </w:style>
  <w:style w:type="paragraph" w:styleId="Heading3">
    <w:name w:val="heading 3"/>
    <w:basedOn w:val="Default"/>
    <w:next w:val="Default"/>
    <w:link w:val="Heading3Char"/>
    <w:uiPriority w:val="99"/>
    <w:qFormat/>
    <w:rsid w:val="003A5C60"/>
    <w:pPr>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A5C60"/>
    <w:rPr>
      <w:rFonts w:ascii="Times New Roman" w:hAnsi="Times New Roman" w:cs="Times New Roman"/>
      <w:sz w:val="24"/>
      <w:szCs w:val="24"/>
    </w:rPr>
  </w:style>
  <w:style w:type="character" w:customStyle="1" w:styleId="Heading2Char">
    <w:name w:val="Heading 2 Char"/>
    <w:basedOn w:val="DefaultParagraphFont"/>
    <w:link w:val="Heading2"/>
    <w:uiPriority w:val="99"/>
    <w:rsid w:val="003A5C60"/>
    <w:rPr>
      <w:rFonts w:ascii="Times New Roman" w:hAnsi="Times New Roman" w:cs="Times New Roman"/>
      <w:sz w:val="24"/>
      <w:szCs w:val="24"/>
    </w:rPr>
  </w:style>
  <w:style w:type="character" w:customStyle="1" w:styleId="Heading3Char">
    <w:name w:val="Heading 3 Char"/>
    <w:basedOn w:val="DefaultParagraphFont"/>
    <w:link w:val="Heading3"/>
    <w:uiPriority w:val="99"/>
    <w:rsid w:val="003A5C60"/>
    <w:rPr>
      <w:rFonts w:ascii="Times New Roman" w:hAnsi="Times New Roman" w:cs="Times New Roman"/>
      <w:sz w:val="24"/>
      <w:szCs w:val="24"/>
    </w:rPr>
  </w:style>
  <w:style w:type="paragraph" w:customStyle="1" w:styleId="Default">
    <w:name w:val="Default"/>
    <w:rsid w:val="003A5C60"/>
    <w:pPr>
      <w:autoSpaceDE w:val="0"/>
      <w:autoSpaceDN w:val="0"/>
      <w:adjustRightInd w:val="0"/>
      <w:spacing w:after="0" w:line="240" w:lineRule="auto"/>
    </w:pPr>
    <w:rPr>
      <w:rFonts w:ascii="Times New Roman" w:hAnsi="Times New Roman" w:cs="Times New Roman"/>
      <w:color w:val="000000"/>
      <w:sz w:val="24"/>
      <w:szCs w:val="24"/>
    </w:rPr>
  </w:style>
  <w:style w:type="paragraph" w:styleId="BlockText">
    <w:name w:val="Block Text"/>
    <w:basedOn w:val="Default"/>
    <w:next w:val="Default"/>
    <w:uiPriority w:val="99"/>
    <w:rsid w:val="003A5C60"/>
    <w:rPr>
      <w:color w:val="auto"/>
    </w:rPr>
  </w:style>
  <w:style w:type="character" w:styleId="Hyperlink">
    <w:name w:val="Hyperlink"/>
    <w:uiPriority w:val="99"/>
    <w:rsid w:val="003A5C60"/>
    <w:rPr>
      <w:color w:val="000000"/>
    </w:rPr>
  </w:style>
  <w:style w:type="paragraph" w:styleId="BodyText3">
    <w:name w:val="Body Text 3"/>
    <w:basedOn w:val="Default"/>
    <w:next w:val="Default"/>
    <w:link w:val="BodyText3Char"/>
    <w:uiPriority w:val="99"/>
    <w:rsid w:val="003A5C60"/>
    <w:rPr>
      <w:color w:val="auto"/>
    </w:rPr>
  </w:style>
  <w:style w:type="character" w:customStyle="1" w:styleId="BodyText3Char">
    <w:name w:val="Body Text 3 Char"/>
    <w:basedOn w:val="DefaultParagraphFont"/>
    <w:link w:val="BodyText3"/>
    <w:uiPriority w:val="99"/>
    <w:rsid w:val="003A5C60"/>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46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3F4"/>
    <w:rPr>
      <w:rFonts w:ascii="Tahoma" w:hAnsi="Tahoma" w:cs="Tahoma"/>
      <w:sz w:val="16"/>
      <w:szCs w:val="16"/>
    </w:rPr>
  </w:style>
  <w:style w:type="paragraph" w:styleId="Header">
    <w:name w:val="header"/>
    <w:basedOn w:val="Normal"/>
    <w:link w:val="HeaderChar"/>
    <w:uiPriority w:val="99"/>
    <w:unhideWhenUsed/>
    <w:rsid w:val="00E814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1443"/>
  </w:style>
  <w:style w:type="paragraph" w:styleId="Footer">
    <w:name w:val="footer"/>
    <w:basedOn w:val="Normal"/>
    <w:link w:val="FooterChar"/>
    <w:uiPriority w:val="99"/>
    <w:unhideWhenUsed/>
    <w:rsid w:val="00E814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1443"/>
  </w:style>
  <w:style w:type="table" w:styleId="TableGrid">
    <w:name w:val="Table Grid"/>
    <w:basedOn w:val="TableNormal"/>
    <w:uiPriority w:val="59"/>
    <w:rsid w:val="00E75D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708F"/>
    <w:pPr>
      <w:ind w:left="720"/>
      <w:contextualSpacing/>
    </w:pPr>
  </w:style>
  <w:style w:type="paragraph" w:styleId="NormalWeb">
    <w:name w:val="Normal (Web)"/>
    <w:basedOn w:val="Normal"/>
    <w:uiPriority w:val="99"/>
    <w:semiHidden/>
    <w:unhideWhenUsed/>
    <w:rsid w:val="0051297F"/>
    <w:pPr>
      <w:spacing w:before="288" w:after="288" w:line="384" w:lineRule="atLeast"/>
    </w:pPr>
    <w:rPr>
      <w:rFonts w:ascii="Times New Roman" w:eastAsia="Times New Roman" w:hAnsi="Times New Roman" w:cs="Times New Roman"/>
      <w:sz w:val="24"/>
      <w:szCs w:val="24"/>
    </w:rPr>
  </w:style>
  <w:style w:type="paragraph" w:styleId="NoSpacing">
    <w:name w:val="No Spacing"/>
    <w:uiPriority w:val="1"/>
    <w:qFormat/>
    <w:rsid w:val="00430317"/>
    <w:pPr>
      <w:spacing w:after="0" w:line="240" w:lineRule="auto"/>
    </w:pPr>
  </w:style>
  <w:style w:type="paragraph" w:customStyle="1" w:styleId="a">
    <w:name w:val="_"/>
    <w:basedOn w:val="Normal"/>
    <w:rsid w:val="00F55EFB"/>
    <w:pPr>
      <w:widowControl w:val="0"/>
      <w:spacing w:after="0" w:line="240" w:lineRule="auto"/>
      <w:ind w:left="720" w:hanging="720"/>
    </w:pPr>
    <w:rPr>
      <w:rFonts w:ascii="Times New Roman" w:eastAsia="Times New Roman" w:hAnsi="Times New Roman" w:cs="Times New Roman"/>
      <w:snapToGrid w:val="0"/>
      <w:sz w:val="24"/>
      <w:szCs w:val="20"/>
    </w:rPr>
  </w:style>
  <w:style w:type="character" w:customStyle="1" w:styleId="normalchar1">
    <w:name w:val="normal__char1"/>
    <w:rsid w:val="00F55EFB"/>
    <w:rPr>
      <w:rFonts w:ascii="Calibri" w:hAnsi="Calibri" w:hint="default"/>
      <w:sz w:val="22"/>
      <w:szCs w:val="22"/>
    </w:rPr>
  </w:style>
  <w:style w:type="character" w:styleId="FollowedHyperlink">
    <w:name w:val="FollowedHyperlink"/>
    <w:basedOn w:val="DefaultParagraphFont"/>
    <w:uiPriority w:val="99"/>
    <w:semiHidden/>
    <w:unhideWhenUsed/>
    <w:rsid w:val="009F5E3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Default"/>
    <w:next w:val="Default"/>
    <w:link w:val="Heading1Char"/>
    <w:uiPriority w:val="99"/>
    <w:qFormat/>
    <w:rsid w:val="003A5C60"/>
    <w:pPr>
      <w:outlineLvl w:val="0"/>
    </w:pPr>
    <w:rPr>
      <w:color w:val="auto"/>
    </w:rPr>
  </w:style>
  <w:style w:type="paragraph" w:styleId="Heading2">
    <w:name w:val="heading 2"/>
    <w:basedOn w:val="Default"/>
    <w:next w:val="Default"/>
    <w:link w:val="Heading2Char"/>
    <w:uiPriority w:val="99"/>
    <w:qFormat/>
    <w:rsid w:val="003A5C60"/>
    <w:pPr>
      <w:outlineLvl w:val="1"/>
    </w:pPr>
    <w:rPr>
      <w:color w:val="auto"/>
    </w:rPr>
  </w:style>
  <w:style w:type="paragraph" w:styleId="Heading3">
    <w:name w:val="heading 3"/>
    <w:basedOn w:val="Default"/>
    <w:next w:val="Default"/>
    <w:link w:val="Heading3Char"/>
    <w:uiPriority w:val="99"/>
    <w:qFormat/>
    <w:rsid w:val="003A5C60"/>
    <w:pPr>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A5C60"/>
    <w:rPr>
      <w:rFonts w:ascii="Times New Roman" w:hAnsi="Times New Roman" w:cs="Times New Roman"/>
      <w:sz w:val="24"/>
      <w:szCs w:val="24"/>
    </w:rPr>
  </w:style>
  <w:style w:type="character" w:customStyle="1" w:styleId="Heading2Char">
    <w:name w:val="Heading 2 Char"/>
    <w:basedOn w:val="DefaultParagraphFont"/>
    <w:link w:val="Heading2"/>
    <w:uiPriority w:val="99"/>
    <w:rsid w:val="003A5C60"/>
    <w:rPr>
      <w:rFonts w:ascii="Times New Roman" w:hAnsi="Times New Roman" w:cs="Times New Roman"/>
      <w:sz w:val="24"/>
      <w:szCs w:val="24"/>
    </w:rPr>
  </w:style>
  <w:style w:type="character" w:customStyle="1" w:styleId="Heading3Char">
    <w:name w:val="Heading 3 Char"/>
    <w:basedOn w:val="DefaultParagraphFont"/>
    <w:link w:val="Heading3"/>
    <w:uiPriority w:val="99"/>
    <w:rsid w:val="003A5C60"/>
    <w:rPr>
      <w:rFonts w:ascii="Times New Roman" w:hAnsi="Times New Roman" w:cs="Times New Roman"/>
      <w:sz w:val="24"/>
      <w:szCs w:val="24"/>
    </w:rPr>
  </w:style>
  <w:style w:type="paragraph" w:customStyle="1" w:styleId="Default">
    <w:name w:val="Default"/>
    <w:rsid w:val="003A5C60"/>
    <w:pPr>
      <w:autoSpaceDE w:val="0"/>
      <w:autoSpaceDN w:val="0"/>
      <w:adjustRightInd w:val="0"/>
      <w:spacing w:after="0" w:line="240" w:lineRule="auto"/>
    </w:pPr>
    <w:rPr>
      <w:rFonts w:ascii="Times New Roman" w:hAnsi="Times New Roman" w:cs="Times New Roman"/>
      <w:color w:val="000000"/>
      <w:sz w:val="24"/>
      <w:szCs w:val="24"/>
    </w:rPr>
  </w:style>
  <w:style w:type="paragraph" w:styleId="BlockText">
    <w:name w:val="Block Text"/>
    <w:basedOn w:val="Default"/>
    <w:next w:val="Default"/>
    <w:uiPriority w:val="99"/>
    <w:rsid w:val="003A5C60"/>
    <w:rPr>
      <w:color w:val="auto"/>
    </w:rPr>
  </w:style>
  <w:style w:type="character" w:styleId="Hyperlink">
    <w:name w:val="Hyperlink"/>
    <w:uiPriority w:val="99"/>
    <w:rsid w:val="003A5C60"/>
    <w:rPr>
      <w:color w:val="000000"/>
    </w:rPr>
  </w:style>
  <w:style w:type="paragraph" w:styleId="BodyText3">
    <w:name w:val="Body Text 3"/>
    <w:basedOn w:val="Default"/>
    <w:next w:val="Default"/>
    <w:link w:val="BodyText3Char"/>
    <w:uiPriority w:val="99"/>
    <w:rsid w:val="003A5C60"/>
    <w:rPr>
      <w:color w:val="auto"/>
    </w:rPr>
  </w:style>
  <w:style w:type="character" w:customStyle="1" w:styleId="BodyText3Char">
    <w:name w:val="Body Text 3 Char"/>
    <w:basedOn w:val="DefaultParagraphFont"/>
    <w:link w:val="BodyText3"/>
    <w:uiPriority w:val="99"/>
    <w:rsid w:val="003A5C60"/>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46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3F4"/>
    <w:rPr>
      <w:rFonts w:ascii="Tahoma" w:hAnsi="Tahoma" w:cs="Tahoma"/>
      <w:sz w:val="16"/>
      <w:szCs w:val="16"/>
    </w:rPr>
  </w:style>
  <w:style w:type="paragraph" w:styleId="Header">
    <w:name w:val="header"/>
    <w:basedOn w:val="Normal"/>
    <w:link w:val="HeaderChar"/>
    <w:uiPriority w:val="99"/>
    <w:unhideWhenUsed/>
    <w:rsid w:val="00E814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1443"/>
  </w:style>
  <w:style w:type="paragraph" w:styleId="Footer">
    <w:name w:val="footer"/>
    <w:basedOn w:val="Normal"/>
    <w:link w:val="FooterChar"/>
    <w:uiPriority w:val="99"/>
    <w:unhideWhenUsed/>
    <w:rsid w:val="00E814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1443"/>
  </w:style>
  <w:style w:type="table" w:styleId="TableGrid">
    <w:name w:val="Table Grid"/>
    <w:basedOn w:val="TableNormal"/>
    <w:uiPriority w:val="59"/>
    <w:rsid w:val="00E75D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708F"/>
    <w:pPr>
      <w:ind w:left="720"/>
      <w:contextualSpacing/>
    </w:pPr>
  </w:style>
  <w:style w:type="paragraph" w:styleId="NormalWeb">
    <w:name w:val="Normal (Web)"/>
    <w:basedOn w:val="Normal"/>
    <w:uiPriority w:val="99"/>
    <w:semiHidden/>
    <w:unhideWhenUsed/>
    <w:rsid w:val="0051297F"/>
    <w:pPr>
      <w:spacing w:before="288" w:after="288" w:line="384" w:lineRule="atLeast"/>
    </w:pPr>
    <w:rPr>
      <w:rFonts w:ascii="Times New Roman" w:eastAsia="Times New Roman" w:hAnsi="Times New Roman" w:cs="Times New Roman"/>
      <w:sz w:val="24"/>
      <w:szCs w:val="24"/>
    </w:rPr>
  </w:style>
  <w:style w:type="paragraph" w:styleId="NoSpacing">
    <w:name w:val="No Spacing"/>
    <w:uiPriority w:val="1"/>
    <w:qFormat/>
    <w:rsid w:val="00430317"/>
    <w:pPr>
      <w:spacing w:after="0" w:line="240" w:lineRule="auto"/>
    </w:pPr>
  </w:style>
  <w:style w:type="paragraph" w:customStyle="1" w:styleId="a">
    <w:name w:val="_"/>
    <w:basedOn w:val="Normal"/>
    <w:rsid w:val="00F55EFB"/>
    <w:pPr>
      <w:widowControl w:val="0"/>
      <w:spacing w:after="0" w:line="240" w:lineRule="auto"/>
      <w:ind w:left="720" w:hanging="720"/>
    </w:pPr>
    <w:rPr>
      <w:rFonts w:ascii="Times New Roman" w:eastAsia="Times New Roman" w:hAnsi="Times New Roman" w:cs="Times New Roman"/>
      <w:snapToGrid w:val="0"/>
      <w:sz w:val="24"/>
      <w:szCs w:val="20"/>
    </w:rPr>
  </w:style>
  <w:style w:type="character" w:customStyle="1" w:styleId="normalchar1">
    <w:name w:val="normal__char1"/>
    <w:rsid w:val="00F55EFB"/>
    <w:rPr>
      <w:rFonts w:ascii="Calibri" w:hAnsi="Calibri" w:hint="default"/>
      <w:sz w:val="22"/>
      <w:szCs w:val="22"/>
    </w:rPr>
  </w:style>
  <w:style w:type="character" w:styleId="FollowedHyperlink">
    <w:name w:val="FollowedHyperlink"/>
    <w:basedOn w:val="DefaultParagraphFont"/>
    <w:uiPriority w:val="99"/>
    <w:semiHidden/>
    <w:unhideWhenUsed/>
    <w:rsid w:val="009F5E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855036">
      <w:bodyDiv w:val="1"/>
      <w:marLeft w:val="0"/>
      <w:marRight w:val="0"/>
      <w:marTop w:val="0"/>
      <w:marBottom w:val="0"/>
      <w:divBdr>
        <w:top w:val="none" w:sz="0" w:space="0" w:color="auto"/>
        <w:left w:val="none" w:sz="0" w:space="0" w:color="auto"/>
        <w:bottom w:val="none" w:sz="0" w:space="0" w:color="auto"/>
        <w:right w:val="none" w:sz="0" w:space="0" w:color="auto"/>
      </w:divBdr>
    </w:div>
    <w:div w:id="1106845011">
      <w:bodyDiv w:val="1"/>
      <w:marLeft w:val="0"/>
      <w:marRight w:val="0"/>
      <w:marTop w:val="0"/>
      <w:marBottom w:val="0"/>
      <w:divBdr>
        <w:top w:val="none" w:sz="0" w:space="0" w:color="auto"/>
        <w:left w:val="none" w:sz="0" w:space="0" w:color="auto"/>
        <w:bottom w:val="none" w:sz="0" w:space="0" w:color="auto"/>
        <w:right w:val="none" w:sz="0" w:space="0" w:color="auto"/>
      </w:divBdr>
      <w:divsChild>
        <w:div w:id="214198124">
          <w:marLeft w:val="0"/>
          <w:marRight w:val="0"/>
          <w:marTop w:val="0"/>
          <w:marBottom w:val="0"/>
          <w:divBdr>
            <w:top w:val="none" w:sz="0" w:space="0" w:color="auto"/>
            <w:left w:val="none" w:sz="0" w:space="0" w:color="auto"/>
            <w:bottom w:val="none" w:sz="0" w:space="0" w:color="auto"/>
            <w:right w:val="none" w:sz="0" w:space="0" w:color="auto"/>
          </w:divBdr>
          <w:divsChild>
            <w:div w:id="1570262092">
              <w:marLeft w:val="0"/>
              <w:marRight w:val="0"/>
              <w:marTop w:val="0"/>
              <w:marBottom w:val="0"/>
              <w:divBdr>
                <w:top w:val="none" w:sz="0" w:space="0" w:color="auto"/>
                <w:left w:val="none" w:sz="0" w:space="0" w:color="auto"/>
                <w:bottom w:val="none" w:sz="0" w:space="0" w:color="auto"/>
                <w:right w:val="none" w:sz="0" w:space="0" w:color="auto"/>
              </w:divBdr>
              <w:divsChild>
                <w:div w:id="1485661307">
                  <w:marLeft w:val="0"/>
                  <w:marRight w:val="0"/>
                  <w:marTop w:val="0"/>
                  <w:marBottom w:val="0"/>
                  <w:divBdr>
                    <w:top w:val="none" w:sz="0" w:space="0" w:color="auto"/>
                    <w:left w:val="none" w:sz="0" w:space="0" w:color="auto"/>
                    <w:bottom w:val="none" w:sz="0" w:space="0" w:color="auto"/>
                    <w:right w:val="none" w:sz="0" w:space="0" w:color="auto"/>
                  </w:divBdr>
                  <w:divsChild>
                    <w:div w:id="252973880">
                      <w:marLeft w:val="0"/>
                      <w:marRight w:val="0"/>
                      <w:marTop w:val="0"/>
                      <w:marBottom w:val="0"/>
                      <w:divBdr>
                        <w:top w:val="none" w:sz="0" w:space="0" w:color="auto"/>
                        <w:left w:val="none" w:sz="0" w:space="0" w:color="auto"/>
                        <w:bottom w:val="none" w:sz="0" w:space="0" w:color="auto"/>
                        <w:right w:val="none" w:sz="0" w:space="0" w:color="auto"/>
                      </w:divBdr>
                      <w:divsChild>
                        <w:div w:id="75651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0901646">
      <w:bodyDiv w:val="1"/>
      <w:marLeft w:val="0"/>
      <w:marRight w:val="0"/>
      <w:marTop w:val="0"/>
      <w:marBottom w:val="0"/>
      <w:divBdr>
        <w:top w:val="none" w:sz="0" w:space="0" w:color="auto"/>
        <w:left w:val="none" w:sz="0" w:space="0" w:color="auto"/>
        <w:bottom w:val="none" w:sz="0" w:space="0" w:color="auto"/>
        <w:right w:val="none" w:sz="0" w:space="0" w:color="auto"/>
      </w:divBdr>
      <w:divsChild>
        <w:div w:id="1420785164">
          <w:marLeft w:val="0"/>
          <w:marRight w:val="0"/>
          <w:marTop w:val="0"/>
          <w:marBottom w:val="0"/>
          <w:divBdr>
            <w:top w:val="none" w:sz="0" w:space="0" w:color="auto"/>
            <w:left w:val="none" w:sz="0" w:space="0" w:color="auto"/>
            <w:bottom w:val="none" w:sz="0" w:space="0" w:color="auto"/>
            <w:right w:val="none" w:sz="0" w:space="0" w:color="auto"/>
          </w:divBdr>
        </w:div>
        <w:div w:id="1281958459">
          <w:marLeft w:val="0"/>
          <w:marRight w:val="0"/>
          <w:marTop w:val="0"/>
          <w:marBottom w:val="0"/>
          <w:divBdr>
            <w:top w:val="none" w:sz="0" w:space="0" w:color="auto"/>
            <w:left w:val="none" w:sz="0" w:space="0" w:color="auto"/>
            <w:bottom w:val="none" w:sz="0" w:space="0" w:color="auto"/>
            <w:right w:val="none" w:sz="0" w:space="0" w:color="auto"/>
          </w:divBdr>
        </w:div>
      </w:divsChild>
    </w:div>
    <w:div w:id="1554389564">
      <w:bodyDiv w:val="1"/>
      <w:marLeft w:val="0"/>
      <w:marRight w:val="0"/>
      <w:marTop w:val="0"/>
      <w:marBottom w:val="0"/>
      <w:divBdr>
        <w:top w:val="none" w:sz="0" w:space="0" w:color="auto"/>
        <w:left w:val="none" w:sz="0" w:space="0" w:color="auto"/>
        <w:bottom w:val="none" w:sz="0" w:space="0" w:color="auto"/>
        <w:right w:val="none" w:sz="0" w:space="0" w:color="auto"/>
      </w:divBdr>
      <w:divsChild>
        <w:div w:id="1653364581">
          <w:marLeft w:val="0"/>
          <w:marRight w:val="0"/>
          <w:marTop w:val="0"/>
          <w:marBottom w:val="0"/>
          <w:divBdr>
            <w:top w:val="none" w:sz="0" w:space="0" w:color="auto"/>
            <w:left w:val="none" w:sz="0" w:space="0" w:color="auto"/>
            <w:bottom w:val="none" w:sz="0" w:space="0" w:color="auto"/>
            <w:right w:val="none" w:sz="0" w:space="0" w:color="auto"/>
          </w:divBdr>
          <w:divsChild>
            <w:div w:id="126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05258">
      <w:bodyDiv w:val="1"/>
      <w:marLeft w:val="0"/>
      <w:marRight w:val="0"/>
      <w:marTop w:val="0"/>
      <w:marBottom w:val="0"/>
      <w:divBdr>
        <w:top w:val="none" w:sz="0" w:space="0" w:color="auto"/>
        <w:left w:val="none" w:sz="0" w:space="0" w:color="auto"/>
        <w:bottom w:val="none" w:sz="0" w:space="0" w:color="auto"/>
        <w:right w:val="none" w:sz="0" w:space="0" w:color="auto"/>
      </w:divBdr>
    </w:div>
    <w:div w:id="1857116811">
      <w:bodyDiv w:val="1"/>
      <w:marLeft w:val="0"/>
      <w:marRight w:val="0"/>
      <w:marTop w:val="0"/>
      <w:marBottom w:val="0"/>
      <w:divBdr>
        <w:top w:val="none" w:sz="0" w:space="0" w:color="auto"/>
        <w:left w:val="none" w:sz="0" w:space="0" w:color="auto"/>
        <w:bottom w:val="none" w:sz="0" w:space="0" w:color="auto"/>
        <w:right w:val="none" w:sz="0" w:space="0" w:color="auto"/>
      </w:divBdr>
    </w:div>
    <w:div w:id="2066172846">
      <w:bodyDiv w:val="1"/>
      <w:marLeft w:val="0"/>
      <w:marRight w:val="0"/>
      <w:marTop w:val="0"/>
      <w:marBottom w:val="0"/>
      <w:divBdr>
        <w:top w:val="none" w:sz="0" w:space="0" w:color="auto"/>
        <w:left w:val="none" w:sz="0" w:space="0" w:color="auto"/>
        <w:bottom w:val="none" w:sz="0" w:space="0" w:color="auto"/>
        <w:right w:val="none" w:sz="0" w:space="0" w:color="auto"/>
      </w:divBdr>
      <w:divsChild>
        <w:div w:id="2015837572">
          <w:marLeft w:val="0"/>
          <w:marRight w:val="0"/>
          <w:marTop w:val="0"/>
          <w:marBottom w:val="0"/>
          <w:divBdr>
            <w:top w:val="none" w:sz="0" w:space="0" w:color="auto"/>
            <w:left w:val="none" w:sz="0" w:space="0" w:color="auto"/>
            <w:bottom w:val="none" w:sz="0" w:space="0" w:color="auto"/>
            <w:right w:val="none" w:sz="0" w:space="0" w:color="auto"/>
          </w:divBdr>
          <w:divsChild>
            <w:div w:id="1800029522">
              <w:marLeft w:val="0"/>
              <w:marRight w:val="0"/>
              <w:marTop w:val="0"/>
              <w:marBottom w:val="0"/>
              <w:divBdr>
                <w:top w:val="none" w:sz="0" w:space="0" w:color="auto"/>
                <w:left w:val="none" w:sz="0" w:space="0" w:color="auto"/>
                <w:bottom w:val="none" w:sz="0" w:space="0" w:color="auto"/>
                <w:right w:val="none" w:sz="0" w:space="0" w:color="auto"/>
              </w:divBdr>
              <w:divsChild>
                <w:div w:id="2120223484">
                  <w:marLeft w:val="0"/>
                  <w:marRight w:val="0"/>
                  <w:marTop w:val="0"/>
                  <w:marBottom w:val="0"/>
                  <w:divBdr>
                    <w:top w:val="none" w:sz="0" w:space="0" w:color="auto"/>
                    <w:left w:val="none" w:sz="0" w:space="0" w:color="auto"/>
                    <w:bottom w:val="none" w:sz="0" w:space="0" w:color="auto"/>
                    <w:right w:val="none" w:sz="0" w:space="0" w:color="auto"/>
                  </w:divBdr>
                  <w:divsChild>
                    <w:div w:id="346564077">
                      <w:marLeft w:val="0"/>
                      <w:marRight w:val="0"/>
                      <w:marTop w:val="0"/>
                      <w:marBottom w:val="0"/>
                      <w:divBdr>
                        <w:top w:val="none" w:sz="0" w:space="0" w:color="auto"/>
                        <w:left w:val="none" w:sz="0" w:space="0" w:color="auto"/>
                        <w:bottom w:val="none" w:sz="0" w:space="0" w:color="auto"/>
                        <w:right w:val="none" w:sz="0" w:space="0" w:color="auto"/>
                      </w:divBdr>
                      <w:divsChild>
                        <w:div w:id="456070670">
                          <w:marLeft w:val="0"/>
                          <w:marRight w:val="0"/>
                          <w:marTop w:val="0"/>
                          <w:marBottom w:val="0"/>
                          <w:divBdr>
                            <w:top w:val="none" w:sz="0" w:space="0" w:color="auto"/>
                            <w:left w:val="none" w:sz="0" w:space="0" w:color="auto"/>
                            <w:bottom w:val="none" w:sz="0" w:space="0" w:color="auto"/>
                            <w:right w:val="none" w:sz="0" w:space="0" w:color="auto"/>
                          </w:divBdr>
                          <w:divsChild>
                            <w:div w:id="139100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elpdesk@chaminade.ecollege.com" TargetMode="External"/><Relationship Id="rId18" Type="http://schemas.openxmlformats.org/officeDocument/2006/relationships/hyperlink" Target="mailto:service.learning.cuh@gmail.com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chaminade.ecollege.com/" TargetMode="External"/><Relationship Id="rId17" Type="http://schemas.openxmlformats.org/officeDocument/2006/relationships/hyperlink" Target="http://www.chaminade.edu/student_life/sss/counseling_services.php" TargetMode="External"/><Relationship Id="rId2" Type="http://schemas.openxmlformats.org/officeDocument/2006/relationships/numbering" Target="numbering.xml"/><Relationship Id="rId16" Type="http://schemas.openxmlformats.org/officeDocument/2006/relationships/hyperlink" Target="http://www.chaminade.edu/librar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eterson@chaminade.edu" TargetMode="External"/><Relationship Id="rId5" Type="http://schemas.openxmlformats.org/officeDocument/2006/relationships/settings" Target="settings.xml"/><Relationship Id="rId15" Type="http://schemas.openxmlformats.org/officeDocument/2006/relationships/hyperlink" Target="mailto:helpdesk@atitesting.com" TargetMode="External"/><Relationship Id="rId23"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hyperlink" Target="mailto:service.learning.cuh@gmail.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atitesting.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17022-53BC-4C16-A946-46CD2870D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7245</Words>
  <Characters>41297</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48446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0301357</dc:creator>
  <cp:lastModifiedBy>Jeanette Peterson</cp:lastModifiedBy>
  <cp:revision>2</cp:revision>
  <cp:lastPrinted>2013-08-24T17:20:00Z</cp:lastPrinted>
  <dcterms:created xsi:type="dcterms:W3CDTF">2014-09-03T00:52:00Z</dcterms:created>
  <dcterms:modified xsi:type="dcterms:W3CDTF">2014-09-03T00:52:00Z</dcterms:modified>
</cp:coreProperties>
</file>