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952A3B" w:rsidP="001A2681">
      <w:pPr>
        <w:jc w:val="center"/>
        <w:rPr>
          <w:rFonts w:ascii="Times New Roman" w:hAnsi="Times New Roman"/>
          <w:b/>
          <w:sz w:val="36"/>
          <w:szCs w:val="36"/>
        </w:rPr>
      </w:pPr>
      <w:r>
        <w:rPr>
          <w:rFonts w:ascii="Times New Roman" w:hAnsi="Times New Roman"/>
          <w:b/>
          <w:noProof/>
          <w:sz w:val="36"/>
          <w:szCs w:val="36"/>
          <w:lang w:eastAsia="ko-KR"/>
        </w:rPr>
        <w:drawing>
          <wp:inline distT="0" distB="0" distL="0" distR="0">
            <wp:extent cx="3362325" cy="3286125"/>
            <wp:effectExtent l="19050" t="0" r="9525"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8" cstate="print"/>
                    <a:srcRect/>
                    <a:stretch>
                      <a:fillRect/>
                    </a:stretch>
                  </pic:blipFill>
                  <pic:spPr bwMode="auto">
                    <a:xfrm>
                      <a:off x="0" y="0"/>
                      <a:ext cx="3362325" cy="3286125"/>
                    </a:xfrm>
                    <a:prstGeom prst="rect">
                      <a:avLst/>
                    </a:prstGeom>
                    <a:noFill/>
                    <a:ln w="9525">
                      <a:noFill/>
                      <a:miter lim="800000"/>
                      <a:headEnd/>
                      <a:tailEnd/>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NUR 401</w:t>
      </w:r>
    </w:p>
    <w:p w:rsidR="00124D02" w:rsidRDefault="00124D02" w:rsidP="0080107F">
      <w:pPr>
        <w:widowControl w:val="0"/>
        <w:autoSpaceDE w:val="0"/>
        <w:autoSpaceDN w:val="0"/>
        <w:adjustRightInd w:val="0"/>
        <w:spacing w:after="80"/>
        <w:jc w:val="center"/>
        <w:rPr>
          <w:rFonts w:ascii="Arial" w:hAnsi="Arial" w:cs="Arial"/>
          <w:b/>
          <w:bCs/>
          <w:i/>
          <w:iCs/>
          <w:sz w:val="28"/>
          <w:szCs w:val="28"/>
        </w:rPr>
      </w:pPr>
      <w:r>
        <w:rPr>
          <w:rFonts w:ascii="Arial" w:hAnsi="Arial" w:cs="Arial"/>
          <w:b/>
          <w:bCs/>
          <w:i/>
          <w:iCs/>
          <w:sz w:val="28"/>
          <w:szCs w:val="28"/>
        </w:rPr>
        <w:t>Public Health Nursing</w:t>
      </w:r>
    </w:p>
    <w:p w:rsidR="00124D02" w:rsidRPr="00EF62F4" w:rsidRDefault="00124D02" w:rsidP="0080107F">
      <w:pPr>
        <w:widowControl w:val="0"/>
        <w:autoSpaceDE w:val="0"/>
        <w:autoSpaceDN w:val="0"/>
        <w:adjustRightInd w:val="0"/>
        <w:spacing w:after="80"/>
        <w:jc w:val="center"/>
        <w:rPr>
          <w:rFonts w:ascii="Times New Roman" w:hAnsi="Times New Roman"/>
          <w:sz w:val="28"/>
          <w:szCs w:val="28"/>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124D02" w:rsidRDefault="0080107F" w:rsidP="0080107F">
      <w:pPr>
        <w:rPr>
          <w:rFonts w:ascii="Times New Roman" w:hAnsi="Times New Roman"/>
          <w:b/>
          <w:sz w:val="28"/>
          <w:szCs w:val="28"/>
        </w:rPr>
      </w:pPr>
      <w:r w:rsidRPr="00124D02">
        <w:rPr>
          <w:rFonts w:ascii="Times New Roman" w:hAnsi="Times New Roman"/>
          <w:b/>
          <w:sz w:val="28"/>
          <w:szCs w:val="28"/>
        </w:rPr>
        <w:lastRenderedPageBreak/>
        <w:t>Course</w:t>
      </w:r>
      <w:r w:rsidR="001A2681" w:rsidRPr="00124D02">
        <w:rPr>
          <w:rFonts w:ascii="Times New Roman" w:hAnsi="Times New Roman"/>
          <w:b/>
          <w:sz w:val="28"/>
          <w:szCs w:val="28"/>
        </w:rPr>
        <w:t>:</w:t>
      </w:r>
      <w:r w:rsidRPr="00124D02">
        <w:rPr>
          <w:rFonts w:ascii="Times New Roman" w:hAnsi="Times New Roman"/>
          <w:b/>
          <w:sz w:val="28"/>
          <w:szCs w:val="28"/>
        </w:rPr>
        <w:t xml:space="preserve"> NUR</w:t>
      </w:r>
      <w:r w:rsidR="001A2681" w:rsidRPr="00124D02">
        <w:rPr>
          <w:rFonts w:ascii="Times New Roman" w:hAnsi="Times New Roman"/>
          <w:b/>
          <w:sz w:val="28"/>
          <w:szCs w:val="28"/>
        </w:rPr>
        <w:t xml:space="preserve"> </w:t>
      </w:r>
      <w:r w:rsidR="00124D02" w:rsidRPr="00124D02">
        <w:rPr>
          <w:rFonts w:ascii="Times New Roman" w:hAnsi="Times New Roman"/>
          <w:b/>
          <w:sz w:val="28"/>
          <w:szCs w:val="28"/>
        </w:rPr>
        <w:t xml:space="preserve">401 </w:t>
      </w:r>
      <w:r w:rsidR="00124D02">
        <w:rPr>
          <w:rFonts w:ascii="Times New Roman" w:hAnsi="Times New Roman"/>
          <w:b/>
          <w:sz w:val="28"/>
          <w:szCs w:val="28"/>
        </w:rPr>
        <w:t>Public Health Nursing</w:t>
      </w:r>
    </w:p>
    <w:p w:rsidR="00EE1B08" w:rsidRPr="00124D02" w:rsidRDefault="0080107F" w:rsidP="0080107F">
      <w:pPr>
        <w:rPr>
          <w:rFonts w:ascii="Times New Roman" w:hAnsi="Times New Roman"/>
          <w:b/>
          <w:sz w:val="28"/>
          <w:szCs w:val="28"/>
        </w:rPr>
      </w:pPr>
      <w:r>
        <w:rPr>
          <w:rFonts w:ascii="Times New Roman" w:hAnsi="Times New Roman"/>
          <w:b/>
          <w:sz w:val="32"/>
          <w:szCs w:val="32"/>
        </w:rPr>
        <w:t xml:space="preserve">             </w:t>
      </w:r>
      <w:r w:rsidR="00124D02" w:rsidRPr="00124D02">
        <w:rPr>
          <w:rFonts w:ascii="Times New Roman" w:hAnsi="Times New Roman"/>
          <w:b/>
          <w:sz w:val="28"/>
          <w:szCs w:val="28"/>
        </w:rPr>
        <w:t>Fall 2013</w:t>
      </w:r>
    </w:p>
    <w:p w:rsidR="00EE1B08" w:rsidRDefault="0080107F" w:rsidP="0080107F">
      <w:pPr>
        <w:rPr>
          <w:rFonts w:ascii="Times New Roman" w:hAnsi="Times New Roman"/>
          <w:b/>
          <w:sz w:val="28"/>
          <w:szCs w:val="28"/>
        </w:rPr>
      </w:pPr>
      <w:r w:rsidRPr="00124D02">
        <w:rPr>
          <w:rFonts w:ascii="Times New Roman" w:hAnsi="Times New Roman"/>
          <w:b/>
          <w:sz w:val="28"/>
          <w:szCs w:val="28"/>
        </w:rPr>
        <w:t xml:space="preserve">              </w:t>
      </w:r>
      <w:r w:rsidR="00EE1B08" w:rsidRPr="00124D02">
        <w:rPr>
          <w:rFonts w:ascii="Times New Roman" w:hAnsi="Times New Roman"/>
          <w:b/>
          <w:sz w:val="28"/>
          <w:szCs w:val="28"/>
        </w:rPr>
        <w:t>4 Credits (2 didactic, 2 clinical)</w:t>
      </w:r>
    </w:p>
    <w:p w:rsidR="00BF466F" w:rsidRPr="00124D02" w:rsidRDefault="00F434AC" w:rsidP="0080107F">
      <w:pPr>
        <w:rPr>
          <w:rFonts w:ascii="Times New Roman" w:hAnsi="Times New Roman"/>
          <w:b/>
          <w:sz w:val="28"/>
          <w:szCs w:val="28"/>
        </w:rPr>
      </w:pPr>
      <w:r>
        <w:rPr>
          <w:rFonts w:ascii="Times New Roman" w:hAnsi="Times New Roman"/>
          <w:b/>
          <w:sz w:val="28"/>
          <w:szCs w:val="28"/>
        </w:rPr>
        <w:tab/>
        <w:t xml:space="preserve">    </w:t>
      </w:r>
      <w:r w:rsidR="00BF466F">
        <w:rPr>
          <w:rFonts w:ascii="Times New Roman" w:hAnsi="Times New Roman"/>
          <w:b/>
          <w:sz w:val="28"/>
          <w:szCs w:val="28"/>
        </w:rPr>
        <w:t>(Offered in a ½ semester block)</w:t>
      </w:r>
    </w:p>
    <w:p w:rsidR="00B74806" w:rsidRDefault="00B74806" w:rsidP="0080107F">
      <w:pPr>
        <w:rPr>
          <w:rFonts w:ascii="Times New Roman" w:hAnsi="Times New Roman"/>
          <w:sz w:val="24"/>
          <w:szCs w:val="24"/>
        </w:rPr>
      </w:pPr>
    </w:p>
    <w:p w:rsidR="001A2681" w:rsidRPr="00A724CC" w:rsidRDefault="00A724CC" w:rsidP="0080107F">
      <w:pPr>
        <w:rPr>
          <w:rFonts w:ascii="Times New Roman" w:hAnsi="Times New Roman"/>
          <w:sz w:val="24"/>
          <w:szCs w:val="24"/>
        </w:rPr>
      </w:pPr>
      <w:r w:rsidRPr="00A724CC">
        <w:rPr>
          <w:rFonts w:ascii="Times New Roman" w:hAnsi="Times New Roman"/>
          <w:sz w:val="24"/>
          <w:szCs w:val="24"/>
        </w:rPr>
        <w:t xml:space="preserve">Instructor:  </w:t>
      </w:r>
      <w:r w:rsidR="001A2681" w:rsidRPr="00A724CC">
        <w:rPr>
          <w:rFonts w:ascii="Times New Roman" w:hAnsi="Times New Roman"/>
          <w:sz w:val="24"/>
          <w:szCs w:val="24"/>
        </w:rPr>
        <w:t xml:space="preserve"> </w:t>
      </w:r>
      <w:r w:rsidR="00BA59B3">
        <w:rPr>
          <w:rFonts w:ascii="Times New Roman" w:hAnsi="Times New Roman"/>
          <w:sz w:val="24"/>
          <w:szCs w:val="24"/>
        </w:rPr>
        <w:t xml:space="preserve">Eurina Y. Kee, </w:t>
      </w:r>
      <w:proofErr w:type="spellStart"/>
      <w:r w:rsidR="00BA59B3">
        <w:rPr>
          <w:rFonts w:ascii="Times New Roman" w:hAnsi="Times New Roman"/>
          <w:sz w:val="24"/>
          <w:szCs w:val="24"/>
        </w:rPr>
        <w:t>Ph.D</w:t>
      </w:r>
      <w:proofErr w:type="spellEnd"/>
      <w:r w:rsidR="00BA59B3">
        <w:rPr>
          <w:rFonts w:ascii="Times New Roman" w:hAnsi="Times New Roman"/>
          <w:sz w:val="24"/>
          <w:szCs w:val="24"/>
        </w:rPr>
        <w:t xml:space="preserve">©, RN, </w:t>
      </w:r>
      <w:r w:rsidR="009479BE">
        <w:rPr>
          <w:rFonts w:ascii="Times New Roman" w:hAnsi="Times New Roman"/>
          <w:sz w:val="24"/>
          <w:szCs w:val="24"/>
        </w:rPr>
        <w:t>MSN</w:t>
      </w:r>
      <w:r w:rsidR="00334A04">
        <w:rPr>
          <w:rFonts w:ascii="Times New Roman" w:hAnsi="Times New Roman"/>
          <w:sz w:val="24"/>
          <w:szCs w:val="24"/>
        </w:rPr>
        <w:t xml:space="preserve">, </w:t>
      </w:r>
      <w:r w:rsidR="00BA59B3">
        <w:rPr>
          <w:rFonts w:ascii="Times New Roman" w:hAnsi="Times New Roman"/>
          <w:sz w:val="24"/>
          <w:szCs w:val="24"/>
        </w:rPr>
        <w:t>CRRN</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D65F26">
        <w:rPr>
          <w:rFonts w:ascii="Times New Roman" w:hAnsi="Times New Roman"/>
          <w:sz w:val="24"/>
          <w:szCs w:val="24"/>
        </w:rPr>
        <w:t xml:space="preserve"> Henry Hall Room 118C</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124D02">
        <w:rPr>
          <w:rFonts w:ascii="Times New Roman" w:hAnsi="Times New Roman"/>
          <w:sz w:val="24"/>
          <w:szCs w:val="24"/>
        </w:rPr>
        <w:t xml:space="preserve">  (Office) </w:t>
      </w:r>
      <w:r w:rsidR="00BA59B3">
        <w:rPr>
          <w:rFonts w:ascii="Times New Roman" w:hAnsi="Times New Roman"/>
          <w:sz w:val="24"/>
          <w:szCs w:val="24"/>
        </w:rPr>
        <w:t>739-7438</w:t>
      </w:r>
      <w:r w:rsidR="00124D02">
        <w:rPr>
          <w:rFonts w:ascii="Times New Roman" w:hAnsi="Times New Roman"/>
          <w:sz w:val="24"/>
          <w:szCs w:val="24"/>
        </w:rPr>
        <w:t xml:space="preserve">       </w:t>
      </w:r>
      <w:r w:rsidR="00B74806">
        <w:rPr>
          <w:rFonts w:ascii="Times New Roman" w:hAnsi="Times New Roman"/>
          <w:sz w:val="24"/>
          <w:szCs w:val="24"/>
        </w:rPr>
        <w:t xml:space="preserve">         Cell</w:t>
      </w:r>
      <w:r w:rsidR="00BA59B3">
        <w:rPr>
          <w:rFonts w:ascii="Times New Roman" w:hAnsi="Times New Roman"/>
          <w:sz w:val="24"/>
          <w:szCs w:val="24"/>
        </w:rPr>
        <w:t xml:space="preserve"> (808)</w:t>
      </w:r>
      <w:r w:rsidR="00395986">
        <w:rPr>
          <w:rFonts w:ascii="Times New Roman" w:hAnsi="Times New Roman"/>
          <w:sz w:val="24"/>
          <w:szCs w:val="24"/>
        </w:rPr>
        <w:t xml:space="preserve"> </w:t>
      </w:r>
      <w:r w:rsidR="00BA59B3">
        <w:rPr>
          <w:rFonts w:ascii="Times New Roman" w:hAnsi="Times New Roman"/>
          <w:sz w:val="24"/>
          <w:szCs w:val="24"/>
        </w:rPr>
        <w:t>990-9955</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BA59B3">
        <w:rPr>
          <w:rFonts w:ascii="Times New Roman" w:hAnsi="Times New Roman"/>
          <w:sz w:val="24"/>
          <w:szCs w:val="24"/>
        </w:rPr>
        <w:t xml:space="preserve">  eurina.kee@chaminade.edu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sidR="00BA59B3">
        <w:rPr>
          <w:rFonts w:ascii="Times New Roman" w:hAnsi="Times New Roman"/>
          <w:sz w:val="24"/>
          <w:szCs w:val="24"/>
        </w:rPr>
        <w:t xml:space="preserve">  Monday </w:t>
      </w:r>
      <w:r w:rsidR="009479BE">
        <w:rPr>
          <w:rFonts w:ascii="Times New Roman" w:hAnsi="Times New Roman"/>
          <w:sz w:val="24"/>
          <w:szCs w:val="24"/>
        </w:rPr>
        <w:t>1:30pm-4:30pm</w:t>
      </w:r>
      <w:r w:rsidR="00A65365">
        <w:rPr>
          <w:rFonts w:ascii="Times New Roman" w:hAnsi="Times New Roman"/>
          <w:sz w:val="24"/>
          <w:szCs w:val="24"/>
        </w:rPr>
        <w:t xml:space="preserve">, Tuesday </w:t>
      </w:r>
      <w:r w:rsidR="009479BE">
        <w:rPr>
          <w:rFonts w:ascii="Times New Roman" w:hAnsi="Times New Roman"/>
          <w:sz w:val="24"/>
          <w:szCs w:val="24"/>
        </w:rPr>
        <w:t>8:30</w:t>
      </w:r>
      <w:proofErr w:type="gramStart"/>
      <w:r w:rsidR="009479BE">
        <w:rPr>
          <w:rFonts w:ascii="Times New Roman" w:hAnsi="Times New Roman"/>
          <w:sz w:val="24"/>
          <w:szCs w:val="24"/>
        </w:rPr>
        <w:t>am-</w:t>
      </w:r>
      <w:proofErr w:type="gramEnd"/>
      <w:r w:rsidR="009479BE">
        <w:rPr>
          <w:rFonts w:ascii="Times New Roman" w:hAnsi="Times New Roman"/>
          <w:sz w:val="24"/>
          <w:szCs w:val="24"/>
        </w:rPr>
        <w:t>12noon</w:t>
      </w:r>
    </w:p>
    <w:p w:rsidR="00DB2AFD" w:rsidRDefault="00DB2AFD" w:rsidP="00124D02">
      <w:pPr>
        <w:rPr>
          <w:rFonts w:ascii="Times New Roman" w:hAnsi="Times New Roman"/>
          <w:sz w:val="24"/>
          <w:szCs w:val="24"/>
        </w:rPr>
      </w:pPr>
      <w:r w:rsidRPr="00A724CC">
        <w:rPr>
          <w:rFonts w:ascii="Times New Roman" w:hAnsi="Times New Roman"/>
          <w:sz w:val="24"/>
          <w:szCs w:val="24"/>
        </w:rPr>
        <w:t xml:space="preserve">Lecture hours: </w:t>
      </w:r>
    </w:p>
    <w:p w:rsidR="00BA59B3" w:rsidRDefault="00BA59B3" w:rsidP="00124D02">
      <w:pPr>
        <w:rPr>
          <w:rFonts w:ascii="Times New Roman" w:hAnsi="Times New Roman"/>
          <w:sz w:val="24"/>
          <w:szCs w:val="24"/>
        </w:rPr>
      </w:pPr>
      <w:r>
        <w:rPr>
          <w:rFonts w:ascii="Times New Roman" w:hAnsi="Times New Roman"/>
          <w:sz w:val="24"/>
          <w:szCs w:val="24"/>
        </w:rPr>
        <w:tab/>
      </w:r>
      <w:r w:rsidR="00D65F26">
        <w:rPr>
          <w:rFonts w:ascii="Times New Roman" w:hAnsi="Times New Roman"/>
          <w:sz w:val="24"/>
          <w:szCs w:val="24"/>
        </w:rPr>
        <w:t xml:space="preserve">Lecture- </w:t>
      </w:r>
      <w:r>
        <w:rPr>
          <w:rFonts w:ascii="Times New Roman" w:hAnsi="Times New Roman"/>
          <w:sz w:val="24"/>
          <w:szCs w:val="24"/>
        </w:rPr>
        <w:t xml:space="preserve">Mondays &amp; </w:t>
      </w:r>
      <w:r w:rsidR="00E445C1">
        <w:rPr>
          <w:rFonts w:ascii="Times New Roman" w:hAnsi="Times New Roman"/>
          <w:sz w:val="24"/>
          <w:szCs w:val="24"/>
        </w:rPr>
        <w:t>Thursday</w:t>
      </w:r>
      <w:r w:rsidR="00C92AA3">
        <w:rPr>
          <w:rFonts w:ascii="Times New Roman" w:hAnsi="Times New Roman"/>
          <w:sz w:val="24"/>
          <w:szCs w:val="24"/>
        </w:rPr>
        <w:t>s 8:30am-10:20am</w:t>
      </w:r>
    </w:p>
    <w:p w:rsidR="00BA59B3" w:rsidRDefault="00D65F26" w:rsidP="00124D02">
      <w:pPr>
        <w:rPr>
          <w:rFonts w:ascii="Times New Roman" w:hAnsi="Times New Roman"/>
          <w:sz w:val="24"/>
          <w:szCs w:val="24"/>
        </w:rPr>
      </w:pPr>
      <w:r>
        <w:rPr>
          <w:rFonts w:ascii="Times New Roman" w:hAnsi="Times New Roman"/>
          <w:sz w:val="24"/>
          <w:szCs w:val="24"/>
        </w:rPr>
        <w:tab/>
      </w:r>
      <w:r w:rsidR="00C92AA3">
        <w:rPr>
          <w:rFonts w:ascii="Times New Roman" w:hAnsi="Times New Roman"/>
          <w:sz w:val="24"/>
          <w:szCs w:val="24"/>
        </w:rPr>
        <w:t>Seminar</w:t>
      </w:r>
      <w:r>
        <w:rPr>
          <w:rFonts w:ascii="Times New Roman" w:hAnsi="Times New Roman"/>
          <w:sz w:val="24"/>
          <w:szCs w:val="24"/>
        </w:rPr>
        <w:t>/post conference-</w:t>
      </w:r>
      <w:r w:rsidR="00C92AA3">
        <w:rPr>
          <w:rFonts w:ascii="Times New Roman" w:hAnsi="Times New Roman"/>
          <w:sz w:val="24"/>
          <w:szCs w:val="24"/>
        </w:rPr>
        <w:t xml:space="preserve"> </w:t>
      </w:r>
      <w:r w:rsidR="00E445C1">
        <w:rPr>
          <w:rFonts w:ascii="Times New Roman" w:hAnsi="Times New Roman"/>
          <w:sz w:val="24"/>
          <w:szCs w:val="24"/>
        </w:rPr>
        <w:t>Thursday</w:t>
      </w:r>
      <w:r w:rsidR="00C92AA3">
        <w:rPr>
          <w:rFonts w:ascii="Times New Roman" w:hAnsi="Times New Roman"/>
          <w:sz w:val="24"/>
          <w:szCs w:val="24"/>
        </w:rPr>
        <w:t>s 10:30am-12:20am</w:t>
      </w:r>
    </w:p>
    <w:p w:rsidR="00DB2AFD" w:rsidRPr="00A724CC" w:rsidRDefault="00DB2AFD" w:rsidP="0080107F">
      <w:pPr>
        <w:rPr>
          <w:rFonts w:ascii="Times New Roman" w:hAnsi="Times New Roman"/>
          <w:sz w:val="24"/>
          <w:szCs w:val="24"/>
        </w:rPr>
      </w:pPr>
      <w:r w:rsidRPr="00A724CC">
        <w:rPr>
          <w:rFonts w:ascii="Times New Roman" w:hAnsi="Times New Roman"/>
          <w:sz w:val="24"/>
          <w:szCs w:val="24"/>
        </w:rPr>
        <w:t>Clinical Days: Tuesdays and Wednesdays</w:t>
      </w:r>
      <w:r w:rsidR="00C92AA3">
        <w:rPr>
          <w:rFonts w:ascii="Times New Roman" w:hAnsi="Times New Roman"/>
          <w:sz w:val="24"/>
          <w:szCs w:val="24"/>
        </w:rPr>
        <w:t xml:space="preserve"> </w:t>
      </w:r>
      <w:r w:rsidR="00D65F26">
        <w:rPr>
          <w:rFonts w:ascii="Times New Roman" w:hAnsi="Times New Roman"/>
          <w:sz w:val="24"/>
          <w:szCs w:val="24"/>
        </w:rPr>
        <w:t>7:30am</w:t>
      </w:r>
      <w:r w:rsidR="00124D02" w:rsidRPr="00A724CC">
        <w:rPr>
          <w:rFonts w:ascii="Times New Roman" w:hAnsi="Times New Roman"/>
          <w:sz w:val="24"/>
          <w:szCs w:val="24"/>
        </w:rPr>
        <w:t xml:space="preserve"> - </w:t>
      </w:r>
      <w:r w:rsidR="00C92AA3">
        <w:rPr>
          <w:rFonts w:ascii="Times New Roman" w:hAnsi="Times New Roman"/>
          <w:sz w:val="24"/>
          <w:szCs w:val="24"/>
        </w:rPr>
        <w:t>4</w:t>
      </w:r>
      <w:r w:rsidR="00124D02" w:rsidRPr="00A724CC">
        <w:rPr>
          <w:rFonts w:ascii="Times New Roman" w:hAnsi="Times New Roman"/>
          <w:sz w:val="24"/>
          <w:szCs w:val="24"/>
        </w:rPr>
        <w:t>:</w:t>
      </w:r>
      <w:r w:rsidR="00C92AA3">
        <w:rPr>
          <w:rFonts w:ascii="Times New Roman" w:hAnsi="Times New Roman"/>
          <w:sz w:val="24"/>
          <w:szCs w:val="24"/>
        </w:rPr>
        <w:t>3</w:t>
      </w:r>
      <w:r w:rsidR="00124D02" w:rsidRPr="00A724CC">
        <w:rPr>
          <w:rFonts w:ascii="Times New Roman" w:hAnsi="Times New Roman"/>
          <w:sz w:val="24"/>
          <w:szCs w:val="24"/>
        </w:rPr>
        <w:t>0pm *</w:t>
      </w:r>
      <w:r w:rsidRPr="00A724CC">
        <w:rPr>
          <w:rFonts w:ascii="Times New Roman" w:hAnsi="Times New Roman"/>
          <w:sz w:val="24"/>
          <w:szCs w:val="24"/>
        </w:rPr>
        <w:t xml:space="preserve"> </w:t>
      </w:r>
    </w:p>
    <w:p w:rsidR="00DB2AFD" w:rsidRPr="00A724CC" w:rsidRDefault="00B3091D" w:rsidP="00F85861">
      <w:pPr>
        <w:rPr>
          <w:rFonts w:ascii="Times New Roman" w:hAnsi="Times New Roman"/>
          <w:sz w:val="24"/>
          <w:szCs w:val="24"/>
        </w:rPr>
      </w:pPr>
      <w:r w:rsidRPr="00A724CC">
        <w:rPr>
          <w:rFonts w:ascii="Times New Roman" w:hAnsi="Times New Roman"/>
          <w:sz w:val="24"/>
          <w:szCs w:val="24"/>
        </w:rPr>
        <w:t xml:space="preserve">*Please note that clinical </w:t>
      </w:r>
      <w:r w:rsidR="00124D02" w:rsidRPr="00A724CC">
        <w:rPr>
          <w:rFonts w:ascii="Times New Roman" w:hAnsi="Times New Roman"/>
          <w:sz w:val="24"/>
          <w:szCs w:val="24"/>
        </w:rPr>
        <w:t xml:space="preserve">days and </w:t>
      </w:r>
      <w:r w:rsidRPr="00A724CC">
        <w:rPr>
          <w:rFonts w:ascii="Times New Roman" w:hAnsi="Times New Roman"/>
          <w:sz w:val="24"/>
          <w:szCs w:val="24"/>
        </w:rPr>
        <w:t xml:space="preserve">times </w:t>
      </w:r>
      <w:r w:rsidR="00124D02" w:rsidRPr="00A724CC">
        <w:rPr>
          <w:rFonts w:ascii="Times New Roman" w:hAnsi="Times New Roman"/>
          <w:sz w:val="24"/>
          <w:szCs w:val="24"/>
        </w:rPr>
        <w:t>may</w:t>
      </w:r>
      <w:r w:rsidRPr="00A724CC">
        <w:rPr>
          <w:rFonts w:ascii="Times New Roman" w:hAnsi="Times New Roman"/>
          <w:sz w:val="24"/>
          <w:szCs w:val="24"/>
        </w:rPr>
        <w:t xml:space="preserve"> vary </w:t>
      </w:r>
      <w:r w:rsidR="00124D02" w:rsidRPr="00A724CC">
        <w:rPr>
          <w:rFonts w:ascii="Times New Roman" w:hAnsi="Times New Roman"/>
          <w:sz w:val="24"/>
          <w:szCs w:val="24"/>
        </w:rPr>
        <w:t>based on facility and activity</w:t>
      </w:r>
      <w:r w:rsidRPr="00A724CC">
        <w:rPr>
          <w:rFonts w:ascii="Times New Roman" w:hAnsi="Times New Roman"/>
          <w:sz w:val="24"/>
          <w:szCs w:val="24"/>
        </w:rPr>
        <w:t xml:space="preserve"> </w:t>
      </w:r>
    </w:p>
    <w:p w:rsidR="00D65F26" w:rsidRDefault="00D65F26" w:rsidP="00F85861">
      <w:pPr>
        <w:rPr>
          <w:rFonts w:ascii="Times New Roman" w:hAnsi="Times New Roman"/>
          <w:b/>
          <w:sz w:val="24"/>
          <w:szCs w:val="24"/>
        </w:rPr>
      </w:pP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124D02" w:rsidRPr="00D65F26" w:rsidRDefault="00124D02" w:rsidP="00124D02">
      <w:pPr>
        <w:rPr>
          <w:rFonts w:ascii="Times New Roman" w:hAnsi="Times New Roman"/>
          <w:color w:val="000000"/>
          <w:sz w:val="24"/>
          <w:szCs w:val="24"/>
        </w:rPr>
      </w:pPr>
      <w:r w:rsidRPr="00D65F26">
        <w:rPr>
          <w:rFonts w:ascii="Times New Roman" w:hAnsi="Times New Roman"/>
          <w:color w:val="000000"/>
          <w:sz w:val="24"/>
          <w:szCs w:val="24"/>
        </w:rPr>
        <w:t>Public health theory, health promotion, and the nursing process are studied and applied to individuals, families, groups, and communities across the life span with diverse populations and in a variety of settings. Environmental health, epidemiology, health care systems, policy development, economics, and disaster nursing are studied. The roles of the public health nurse including care provider, educator, manager, advocate, researcher, and member of the nursing profession are discussed and incorporated into a variety of clinical experiences and settings.</w:t>
      </w:r>
    </w:p>
    <w:p w:rsidR="00124D02" w:rsidRPr="00D65F26" w:rsidRDefault="00124D02" w:rsidP="00124D02">
      <w:pPr>
        <w:rPr>
          <w:rFonts w:ascii="Times New Roman" w:hAnsi="Times New Roman"/>
          <w:i/>
          <w:iCs/>
          <w:color w:val="000000"/>
          <w:sz w:val="24"/>
          <w:szCs w:val="24"/>
        </w:rPr>
      </w:pPr>
      <w:r w:rsidRPr="00D65F26">
        <w:rPr>
          <w:rFonts w:ascii="Times New Roman" w:hAnsi="Times New Roman"/>
          <w:color w:val="000000"/>
          <w:sz w:val="24"/>
          <w:szCs w:val="24"/>
        </w:rPr>
        <w:t xml:space="preserve"> </w:t>
      </w:r>
      <w:r w:rsidRPr="00D65F26">
        <w:rPr>
          <w:rFonts w:ascii="Times New Roman" w:hAnsi="Times New Roman"/>
          <w:i/>
          <w:iCs/>
          <w:color w:val="000000"/>
          <w:sz w:val="24"/>
          <w:szCs w:val="24"/>
        </w:rPr>
        <w:t>Prerequisites:  BI 151 and BI 151L, BI 152 and BI 152L, CH 201and CH 201L, CH 254 and CH 254L,  MA 107, NUR 190, NUR 290, NUR 291, NUR 201, NUR 202, NUR 203, NUR 204, NUR 206, NUR 301, NUR 304, NUR 305</w:t>
      </w:r>
    </w:p>
    <w:p w:rsidR="00124D02" w:rsidRPr="00D65F26" w:rsidRDefault="00124D02" w:rsidP="00124D02">
      <w:pPr>
        <w:rPr>
          <w:rFonts w:ascii="Times New Roman" w:hAnsi="Times New Roman"/>
          <w:i/>
          <w:iCs/>
          <w:sz w:val="24"/>
          <w:szCs w:val="24"/>
        </w:rPr>
      </w:pPr>
      <w:r w:rsidRPr="00D65F26">
        <w:rPr>
          <w:rFonts w:ascii="Times New Roman" w:hAnsi="Times New Roman"/>
          <w:i/>
          <w:iCs/>
          <w:sz w:val="24"/>
          <w:szCs w:val="24"/>
        </w:rPr>
        <w:t xml:space="preserve">Co-requisites:  </w:t>
      </w:r>
      <w:r w:rsidR="00BF466F" w:rsidRPr="00D65F26">
        <w:rPr>
          <w:rFonts w:ascii="Times New Roman" w:hAnsi="Times New Roman"/>
          <w:i/>
          <w:iCs/>
          <w:sz w:val="24"/>
          <w:szCs w:val="24"/>
        </w:rPr>
        <w:t>400 level NUR courses</w:t>
      </w:r>
    </w:p>
    <w:p w:rsidR="00062B25" w:rsidRPr="00124D02" w:rsidRDefault="00A54C86" w:rsidP="00364B9E">
      <w:pPr>
        <w:rPr>
          <w:rFonts w:ascii="Times New Roman" w:hAnsi="Times New Roman"/>
          <w:b/>
          <w:sz w:val="24"/>
          <w:szCs w:val="24"/>
        </w:rPr>
      </w:pPr>
      <w:r w:rsidRPr="00124D02">
        <w:rPr>
          <w:rFonts w:ascii="Times New Roman" w:hAnsi="Times New Roman"/>
          <w:b/>
          <w:sz w:val="24"/>
          <w:szCs w:val="24"/>
        </w:rPr>
        <w:lastRenderedPageBreak/>
        <w:t>IMPORTANT NOTE:</w:t>
      </w:r>
    </w:p>
    <w:p w:rsidR="00A54C86" w:rsidRDefault="00A54C86" w:rsidP="00364B9E">
      <w:pPr>
        <w:rPr>
          <w:rFonts w:ascii="Times New Roman" w:hAnsi="Times New Roman"/>
          <w:sz w:val="24"/>
          <w:szCs w:val="24"/>
        </w:rPr>
      </w:pPr>
      <w:r>
        <w:rPr>
          <w:rFonts w:ascii="Times New Roman" w:hAnsi="Times New Roman"/>
          <w:sz w:val="24"/>
          <w:szCs w:val="24"/>
        </w:rPr>
        <w:t xml:space="preserve">NUR </w:t>
      </w:r>
      <w:r w:rsidR="00124D02">
        <w:rPr>
          <w:rFonts w:ascii="Times New Roman" w:hAnsi="Times New Roman"/>
          <w:sz w:val="24"/>
          <w:szCs w:val="24"/>
        </w:rPr>
        <w:t>401</w:t>
      </w:r>
      <w:r>
        <w:rPr>
          <w:rFonts w:ascii="Times New Roman" w:hAnsi="Times New Roman"/>
          <w:sz w:val="24"/>
          <w:szCs w:val="24"/>
        </w:rPr>
        <w:t xml:space="preserve"> has both </w:t>
      </w:r>
      <w:r w:rsidR="00124D02">
        <w:rPr>
          <w:rFonts w:ascii="Times New Roman" w:hAnsi="Times New Roman"/>
          <w:sz w:val="24"/>
          <w:szCs w:val="24"/>
        </w:rPr>
        <w:t xml:space="preserve">a </w:t>
      </w:r>
      <w:r>
        <w:rPr>
          <w:rFonts w:ascii="Times New Roman" w:hAnsi="Times New Roman"/>
          <w:sz w:val="24"/>
          <w:szCs w:val="24"/>
        </w:rPr>
        <w:t xml:space="preserve">didactic and clinical </w:t>
      </w:r>
      <w:r w:rsidR="00271B7A">
        <w:rPr>
          <w:rFonts w:ascii="Times New Roman" w:hAnsi="Times New Roman"/>
          <w:sz w:val="24"/>
          <w:szCs w:val="24"/>
        </w:rPr>
        <w:t>section</w:t>
      </w:r>
      <w:r>
        <w:rPr>
          <w:rFonts w:ascii="Times New Roman" w:hAnsi="Times New Roman"/>
          <w:sz w:val="24"/>
          <w:szCs w:val="24"/>
        </w:rPr>
        <w:t xml:space="preserve">.  </w:t>
      </w:r>
      <w:r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Pr="004A4115">
        <w:rPr>
          <w:rFonts w:ascii="Times New Roman" w:hAnsi="Times New Roman"/>
          <w:b/>
          <w:sz w:val="24"/>
          <w:szCs w:val="24"/>
        </w:rPr>
        <w:t>s in order to pass this course.</w:t>
      </w:r>
      <w:r>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 xml:space="preserve">s to pass NUR </w:t>
      </w:r>
      <w:r w:rsidR="00D4325E">
        <w:rPr>
          <w:rFonts w:ascii="Times New Roman" w:hAnsi="Times New Roman"/>
          <w:sz w:val="24"/>
          <w:szCs w:val="24"/>
        </w:rPr>
        <w:t>401</w:t>
      </w:r>
      <w:r>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sidR="000F29ED" w:rsidRPr="000F29ED">
        <w:rPr>
          <w:rFonts w:ascii="Times New Roman" w:hAnsi="Times New Roman"/>
          <w:sz w:val="24"/>
          <w:szCs w:val="24"/>
        </w:rPr>
        <w:t xml:space="preserve">You must pass Nursing </w:t>
      </w:r>
      <w:r w:rsidR="00124D02">
        <w:rPr>
          <w:rFonts w:ascii="Times New Roman" w:hAnsi="Times New Roman"/>
          <w:sz w:val="24"/>
          <w:szCs w:val="24"/>
        </w:rPr>
        <w:t>401</w:t>
      </w:r>
      <w:r w:rsidR="000F29ED" w:rsidRPr="000F29ED">
        <w:rPr>
          <w:rFonts w:ascii="Times New Roman" w:hAnsi="Times New Roman"/>
          <w:sz w:val="24"/>
          <w:szCs w:val="24"/>
        </w:rPr>
        <w:t xml:space="preserve"> with a grade of “C” or better and receive a satisfactory evaluation in Clinical Practicum to pass the </w:t>
      </w:r>
      <w:r w:rsidR="00124D02">
        <w:rPr>
          <w:rFonts w:ascii="Times New Roman" w:hAnsi="Times New Roman"/>
          <w:sz w:val="24"/>
          <w:szCs w:val="24"/>
        </w:rPr>
        <w:t>course</w:t>
      </w:r>
      <w:r w:rsidR="000F29ED" w:rsidRPr="000F29ED">
        <w:rPr>
          <w:rFonts w:ascii="Times New Roman" w:hAnsi="Times New Roman"/>
          <w:sz w:val="24"/>
          <w:szCs w:val="24"/>
        </w:rPr>
        <w:t>.  Failure in either will result in failure of the course and you will not be permitted to continue in the nursing program progression.</w:t>
      </w:r>
      <w:r w:rsidR="000F29ED">
        <w:rPr>
          <w:rFonts w:ascii="Times New Roman" w:hAnsi="Times New Roman"/>
          <w:sz w:val="24"/>
          <w:szCs w:val="24"/>
        </w:rPr>
        <w:t xml:space="preserve"> </w:t>
      </w:r>
    </w:p>
    <w:p w:rsidR="00124D02" w:rsidRDefault="00124D02" w:rsidP="00A50707">
      <w:pPr>
        <w:spacing w:line="240" w:lineRule="auto"/>
        <w:jc w:val="center"/>
        <w:rPr>
          <w:rFonts w:ascii="Times New Roman" w:hAnsi="Times New Roman"/>
          <w:b/>
          <w:sz w:val="24"/>
          <w:szCs w:val="24"/>
        </w:rPr>
      </w:pPr>
    </w:p>
    <w:p w:rsidR="00096555" w:rsidRDefault="00096555" w:rsidP="00A724CC">
      <w:pPr>
        <w:spacing w:line="240" w:lineRule="auto"/>
        <w:rPr>
          <w:rFonts w:ascii="Times New Roman" w:hAnsi="Times New Roman"/>
          <w:b/>
          <w:sz w:val="24"/>
          <w:szCs w:val="24"/>
        </w:rPr>
      </w:pPr>
      <w:r w:rsidRPr="00096555">
        <w:rPr>
          <w:rFonts w:ascii="Times New Roman" w:hAnsi="Times New Roman"/>
          <w:b/>
          <w:sz w:val="24"/>
          <w:szCs w:val="24"/>
        </w:rPr>
        <w:t>C</w:t>
      </w:r>
      <w:r>
        <w:rPr>
          <w:rFonts w:ascii="Times New Roman" w:hAnsi="Times New Roman"/>
          <w:b/>
          <w:sz w:val="24"/>
          <w:szCs w:val="24"/>
        </w:rPr>
        <w:t>OURSE LEARNING OUTCOMES</w:t>
      </w:r>
    </w:p>
    <w:p w:rsidR="0025752B" w:rsidRDefault="0025752B" w:rsidP="00A724CC">
      <w:pPr>
        <w:spacing w:line="240" w:lineRule="auto"/>
        <w:rPr>
          <w:rFonts w:ascii="Times New Roman" w:hAnsi="Times New Roman"/>
          <w:b/>
          <w:sz w:val="24"/>
          <w:szCs w:val="24"/>
        </w:rPr>
      </w:pPr>
      <w:r>
        <w:rPr>
          <w:rFonts w:ascii="Times New Roman" w:hAnsi="Times New Roman"/>
          <w:b/>
          <w:sz w:val="24"/>
          <w:szCs w:val="24"/>
        </w:rPr>
        <w:t>At the end of this course, the students will</w:t>
      </w:r>
      <w:r w:rsidR="000A5FA5">
        <w:rPr>
          <w:rFonts w:ascii="Times New Roman" w:hAnsi="Times New Roman"/>
          <w:b/>
          <w:sz w:val="24"/>
          <w:szCs w:val="24"/>
        </w:rPr>
        <w:t xml:space="preserve"> be able to</w:t>
      </w:r>
      <w:r>
        <w:rPr>
          <w:rFonts w:ascii="Times New Roman" w:hAnsi="Times New Roman"/>
          <w:b/>
          <w:sz w:val="24"/>
          <w:szCs w:val="24"/>
        </w:rPr>
        <w:t>:</w:t>
      </w:r>
    </w:p>
    <w:p w:rsidR="0025752B" w:rsidRPr="0025752B" w:rsidRDefault="0025752B" w:rsidP="00E445C1">
      <w:pPr>
        <w:numPr>
          <w:ilvl w:val="0"/>
          <w:numId w:val="24"/>
        </w:numPr>
        <w:spacing w:line="360" w:lineRule="auto"/>
      </w:pPr>
      <w:r>
        <w:rPr>
          <w:rFonts w:ascii="Times New Roman" w:hAnsi="Times New Roman"/>
          <w:b/>
          <w:sz w:val="24"/>
          <w:szCs w:val="24"/>
        </w:rPr>
        <w:t xml:space="preserve"> </w:t>
      </w:r>
      <w:r w:rsidRPr="0025752B">
        <w:rPr>
          <w:rFonts w:ascii="Times New Roman" w:hAnsi="Times New Roman"/>
          <w:sz w:val="24"/>
          <w:szCs w:val="24"/>
        </w:rPr>
        <w:t>Describe the three core functions of public health and the corresponding nursing roles and activities to meet the needs of a population;</w:t>
      </w:r>
    </w:p>
    <w:p w:rsidR="0025752B" w:rsidRPr="0025752B" w:rsidRDefault="0025752B" w:rsidP="00E445C1">
      <w:pPr>
        <w:numPr>
          <w:ilvl w:val="0"/>
          <w:numId w:val="24"/>
        </w:numPr>
        <w:spacing w:line="360" w:lineRule="auto"/>
      </w:pPr>
      <w:r>
        <w:rPr>
          <w:rFonts w:ascii="Times New Roman" w:hAnsi="Times New Roman"/>
          <w:sz w:val="24"/>
          <w:szCs w:val="24"/>
        </w:rPr>
        <w:t xml:space="preserve"> Assess the needs of a population, </w:t>
      </w:r>
      <w:r w:rsidR="00BF466F">
        <w:rPr>
          <w:rFonts w:ascii="Times New Roman" w:hAnsi="Times New Roman"/>
          <w:sz w:val="24"/>
          <w:szCs w:val="24"/>
        </w:rPr>
        <w:t>identify</w:t>
      </w:r>
      <w:r>
        <w:rPr>
          <w:rFonts w:ascii="Times New Roman" w:hAnsi="Times New Roman"/>
          <w:sz w:val="24"/>
          <w:szCs w:val="24"/>
        </w:rPr>
        <w:t xml:space="preserve"> potential</w:t>
      </w:r>
      <w:r w:rsidR="00BF466F">
        <w:rPr>
          <w:rFonts w:ascii="Times New Roman" w:hAnsi="Times New Roman"/>
          <w:sz w:val="24"/>
          <w:szCs w:val="24"/>
        </w:rPr>
        <w:t xml:space="preserve"> nursing</w:t>
      </w:r>
      <w:r>
        <w:rPr>
          <w:rFonts w:ascii="Times New Roman" w:hAnsi="Times New Roman"/>
          <w:sz w:val="24"/>
          <w:szCs w:val="24"/>
        </w:rPr>
        <w:t xml:space="preserve"> interventions, and evaluate those interventions while applying the nursing process at a population level;</w:t>
      </w:r>
    </w:p>
    <w:p w:rsidR="0025752B" w:rsidRPr="0025752B" w:rsidRDefault="00F50CAB" w:rsidP="00E445C1">
      <w:pPr>
        <w:numPr>
          <w:ilvl w:val="0"/>
          <w:numId w:val="24"/>
        </w:numPr>
        <w:spacing w:line="360" w:lineRule="auto"/>
      </w:pPr>
      <w:r>
        <w:rPr>
          <w:rFonts w:ascii="Times New Roman" w:hAnsi="Times New Roman"/>
          <w:sz w:val="24"/>
          <w:szCs w:val="24"/>
        </w:rPr>
        <w:t xml:space="preserve">Integrate knowledge of </w:t>
      </w:r>
      <w:r w:rsidR="0025752B">
        <w:rPr>
          <w:rFonts w:ascii="Times New Roman" w:hAnsi="Times New Roman"/>
          <w:sz w:val="24"/>
          <w:szCs w:val="24"/>
        </w:rPr>
        <w:t>health care systems</w:t>
      </w:r>
      <w:r w:rsidR="00BF466F">
        <w:rPr>
          <w:rFonts w:ascii="Times New Roman" w:hAnsi="Times New Roman"/>
          <w:sz w:val="24"/>
          <w:szCs w:val="24"/>
        </w:rPr>
        <w:t>, public health issues,</w:t>
      </w:r>
      <w:r w:rsidR="0025752B">
        <w:rPr>
          <w:rFonts w:ascii="Times New Roman" w:hAnsi="Times New Roman"/>
          <w:sz w:val="24"/>
          <w:szCs w:val="24"/>
        </w:rPr>
        <w:t xml:space="preserve"> </w:t>
      </w:r>
      <w:r>
        <w:rPr>
          <w:rFonts w:ascii="Times New Roman" w:hAnsi="Times New Roman"/>
          <w:sz w:val="24"/>
          <w:szCs w:val="24"/>
        </w:rPr>
        <w:t xml:space="preserve">and advocacy for </w:t>
      </w:r>
      <w:r w:rsidR="0025752B">
        <w:rPr>
          <w:rFonts w:ascii="Times New Roman" w:hAnsi="Times New Roman"/>
          <w:sz w:val="24"/>
          <w:szCs w:val="24"/>
        </w:rPr>
        <w:t>individuals, families, groups, and communities</w:t>
      </w:r>
      <w:r>
        <w:rPr>
          <w:rFonts w:ascii="Times New Roman" w:hAnsi="Times New Roman"/>
          <w:sz w:val="24"/>
          <w:szCs w:val="24"/>
        </w:rPr>
        <w:t xml:space="preserve"> through a political action activity</w:t>
      </w:r>
      <w:r w:rsidR="0025752B">
        <w:rPr>
          <w:rFonts w:ascii="Times New Roman" w:hAnsi="Times New Roman"/>
          <w:sz w:val="24"/>
          <w:szCs w:val="24"/>
        </w:rPr>
        <w:t>;</w:t>
      </w:r>
    </w:p>
    <w:p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Incorporate</w:t>
      </w:r>
      <w:r w:rsidR="006E46F4">
        <w:rPr>
          <w:rFonts w:ascii="Times New Roman" w:hAnsi="Times New Roman"/>
          <w:sz w:val="24"/>
          <w:szCs w:val="24"/>
        </w:rPr>
        <w:t xml:space="preserve"> </w:t>
      </w:r>
      <w:r>
        <w:rPr>
          <w:rFonts w:ascii="Times New Roman" w:hAnsi="Times New Roman"/>
          <w:sz w:val="24"/>
          <w:szCs w:val="24"/>
        </w:rPr>
        <w:t xml:space="preserve">the </w:t>
      </w:r>
      <w:r w:rsidR="00BF466F">
        <w:rPr>
          <w:rFonts w:ascii="Times New Roman" w:hAnsi="Times New Roman"/>
          <w:sz w:val="24"/>
          <w:szCs w:val="24"/>
        </w:rPr>
        <w:t>S</w:t>
      </w:r>
      <w:r>
        <w:rPr>
          <w:rFonts w:ascii="Times New Roman" w:hAnsi="Times New Roman"/>
          <w:sz w:val="24"/>
          <w:szCs w:val="24"/>
        </w:rPr>
        <w:t xml:space="preserve">tandards of Professional Nursing Practice and the Nursing </w:t>
      </w:r>
      <w:r w:rsidR="00F50CAB">
        <w:rPr>
          <w:rFonts w:ascii="Times New Roman" w:hAnsi="Times New Roman"/>
          <w:sz w:val="24"/>
          <w:szCs w:val="24"/>
        </w:rPr>
        <w:t>C</w:t>
      </w:r>
      <w:r>
        <w:rPr>
          <w:rFonts w:ascii="Times New Roman" w:hAnsi="Times New Roman"/>
          <w:sz w:val="24"/>
          <w:szCs w:val="24"/>
        </w:rPr>
        <w:t xml:space="preserve">ode of Ethics </w:t>
      </w:r>
      <w:r w:rsidR="00F50CAB">
        <w:rPr>
          <w:rFonts w:ascii="Times New Roman" w:hAnsi="Times New Roman"/>
          <w:sz w:val="24"/>
          <w:szCs w:val="24"/>
        </w:rPr>
        <w:t>into</w:t>
      </w:r>
      <w:r>
        <w:rPr>
          <w:rFonts w:ascii="Times New Roman" w:hAnsi="Times New Roman"/>
          <w:sz w:val="24"/>
          <w:szCs w:val="24"/>
        </w:rPr>
        <w:t xml:space="preserve"> the practice of public health nursing;</w:t>
      </w:r>
    </w:p>
    <w:p w:rsidR="0025752B" w:rsidRDefault="0025752B" w:rsidP="00E445C1">
      <w:pPr>
        <w:numPr>
          <w:ilvl w:val="0"/>
          <w:numId w:val="24"/>
        </w:numPr>
        <w:spacing w:line="360" w:lineRule="auto"/>
        <w:rPr>
          <w:rFonts w:ascii="Times New Roman" w:hAnsi="Times New Roman"/>
          <w:sz w:val="24"/>
          <w:szCs w:val="24"/>
        </w:rPr>
      </w:pPr>
      <w:r>
        <w:rPr>
          <w:rFonts w:ascii="Times New Roman" w:hAnsi="Times New Roman"/>
          <w:sz w:val="24"/>
          <w:szCs w:val="24"/>
        </w:rPr>
        <w:t>Appl</w:t>
      </w:r>
      <w:r w:rsidR="006E46F4">
        <w:rPr>
          <w:rFonts w:ascii="Times New Roman" w:hAnsi="Times New Roman"/>
          <w:sz w:val="24"/>
          <w:szCs w:val="24"/>
        </w:rPr>
        <w:t>y</w:t>
      </w:r>
      <w:r>
        <w:rPr>
          <w:rFonts w:ascii="Times New Roman" w:hAnsi="Times New Roman"/>
          <w:sz w:val="24"/>
          <w:szCs w:val="24"/>
        </w:rPr>
        <w:t xml:space="preserve"> principles of epidemiology, disaster preparedness</w:t>
      </w:r>
      <w:r w:rsidR="00BF466F">
        <w:rPr>
          <w:rFonts w:ascii="Times New Roman" w:hAnsi="Times New Roman"/>
          <w:sz w:val="24"/>
          <w:szCs w:val="24"/>
        </w:rPr>
        <w:t>,</w:t>
      </w:r>
      <w:r>
        <w:rPr>
          <w:rFonts w:ascii="Times New Roman" w:hAnsi="Times New Roman"/>
          <w:sz w:val="24"/>
          <w:szCs w:val="24"/>
        </w:rPr>
        <w:t xml:space="preserve"> and response in health promotion activities</w:t>
      </w:r>
      <w:r w:rsidR="00F50CAB">
        <w:rPr>
          <w:rFonts w:ascii="Times New Roman" w:hAnsi="Times New Roman"/>
          <w:sz w:val="24"/>
          <w:szCs w:val="24"/>
        </w:rPr>
        <w:t>;</w:t>
      </w:r>
    </w:p>
    <w:p w:rsidR="00F50CAB" w:rsidRDefault="00F50CAB" w:rsidP="00E445C1">
      <w:pPr>
        <w:numPr>
          <w:ilvl w:val="0"/>
          <w:numId w:val="24"/>
        </w:numPr>
        <w:spacing w:line="360" w:lineRule="auto"/>
        <w:rPr>
          <w:sz w:val="24"/>
        </w:rPr>
      </w:pPr>
      <w:r w:rsidRPr="00F50CAB">
        <w:rPr>
          <w:rFonts w:ascii="Times New Roman" w:hAnsi="Times New Roman"/>
          <w:sz w:val="24"/>
          <w:szCs w:val="24"/>
        </w:rPr>
        <w:t xml:space="preserve">Describe how healthcare reform, allocation of resources, and interdisciplinary activities impact health outcomes </w:t>
      </w:r>
      <w:r w:rsidR="00427DE0">
        <w:rPr>
          <w:rFonts w:ascii="Times New Roman" w:hAnsi="Times New Roman"/>
          <w:sz w:val="24"/>
          <w:szCs w:val="24"/>
        </w:rPr>
        <w:t>for</w:t>
      </w:r>
      <w:r w:rsidRPr="00F50CAB">
        <w:rPr>
          <w:rFonts w:ascii="Times New Roman" w:hAnsi="Times New Roman"/>
          <w:sz w:val="24"/>
          <w:szCs w:val="24"/>
        </w:rPr>
        <w:t xml:space="preserve"> vulnerable populations</w:t>
      </w:r>
      <w:r>
        <w:rPr>
          <w:rFonts w:ascii="Times New Roman" w:hAnsi="Times New Roman"/>
          <w:sz w:val="24"/>
          <w:szCs w:val="24"/>
        </w:rPr>
        <w:t>;</w:t>
      </w:r>
      <w:r w:rsidRPr="00F50CAB">
        <w:rPr>
          <w:sz w:val="24"/>
        </w:rPr>
        <w:t xml:space="preserve"> </w:t>
      </w:r>
      <w:r w:rsidR="00427DE0">
        <w:rPr>
          <w:sz w:val="24"/>
        </w:rPr>
        <w:t>and</w:t>
      </w:r>
    </w:p>
    <w:p w:rsidR="00F50CAB" w:rsidRPr="00427DE0" w:rsidRDefault="00D4325E" w:rsidP="00E445C1">
      <w:pPr>
        <w:numPr>
          <w:ilvl w:val="0"/>
          <w:numId w:val="24"/>
        </w:numPr>
        <w:spacing w:line="360" w:lineRule="auto"/>
        <w:rPr>
          <w:rFonts w:ascii="Times New Roman" w:hAnsi="Times New Roman"/>
          <w:sz w:val="24"/>
          <w:szCs w:val="24"/>
        </w:rPr>
      </w:pPr>
      <w:r>
        <w:rPr>
          <w:rFonts w:ascii="Times New Roman" w:hAnsi="Times New Roman"/>
          <w:sz w:val="24"/>
        </w:rPr>
        <w:t xml:space="preserve">Analyze </w:t>
      </w:r>
      <w:r w:rsidRPr="00427DE0">
        <w:rPr>
          <w:rFonts w:ascii="Times New Roman" w:hAnsi="Times New Roman"/>
          <w:sz w:val="24"/>
        </w:rPr>
        <w:t>how</w:t>
      </w:r>
      <w:r w:rsidR="00427DE0" w:rsidRPr="00427DE0">
        <w:rPr>
          <w:rFonts w:ascii="Times New Roman" w:hAnsi="Times New Roman"/>
          <w:sz w:val="24"/>
        </w:rPr>
        <w:t xml:space="preserve"> evidence-based practice, informatics, nursing theories, and models are used to promote public health.</w:t>
      </w:r>
      <w:r w:rsidR="00F50CAB" w:rsidRPr="00427DE0">
        <w:rPr>
          <w:rFonts w:ascii="Times New Roman" w:hAnsi="Times New Roman"/>
          <w:sz w:val="24"/>
          <w:szCs w:val="24"/>
        </w:rPr>
        <w:t xml:space="preserve"> </w:t>
      </w:r>
    </w:p>
    <w:p w:rsidR="00D6282A" w:rsidRPr="0025752B" w:rsidRDefault="00D6282A" w:rsidP="00D6282A">
      <w:pPr>
        <w:spacing w:after="0" w:line="240" w:lineRule="auto"/>
        <w:ind w:left="720"/>
        <w:rPr>
          <w:rFonts w:ascii="Times New Roman" w:hAnsi="Times New Roman"/>
        </w:rPr>
      </w:pPr>
    </w:p>
    <w:p w:rsidR="00427DE0" w:rsidRPr="00E3030A" w:rsidRDefault="00F434AC" w:rsidP="00E2275D">
      <w:pPr>
        <w:spacing w:after="0" w:line="240" w:lineRule="auto"/>
        <w:rPr>
          <w:rFonts w:ascii="Times New Roman" w:hAnsi="Times New Roman"/>
          <w:b/>
          <w:sz w:val="24"/>
        </w:rPr>
      </w:pPr>
      <w:r>
        <w:rPr>
          <w:rFonts w:ascii="Times New Roman" w:hAnsi="Times New Roman"/>
          <w:b/>
          <w:sz w:val="24"/>
        </w:rPr>
        <w:br w:type="page"/>
      </w:r>
      <w:r w:rsidR="00427DE0" w:rsidRPr="00E3030A">
        <w:rPr>
          <w:rFonts w:ascii="Times New Roman" w:hAnsi="Times New Roman"/>
          <w:b/>
          <w:sz w:val="24"/>
        </w:rPr>
        <w:lastRenderedPageBreak/>
        <w:t xml:space="preserve">Linkages between Course Learning Outcomes (CLOs) and Program Learning Outcomes (PLOs):  </w:t>
      </w:r>
    </w:p>
    <w:p w:rsidR="00096555" w:rsidRPr="00D65F26" w:rsidRDefault="00E445C1" w:rsidP="00D6282A">
      <w:pPr>
        <w:spacing w:line="240" w:lineRule="auto"/>
        <w:jc w:val="center"/>
        <w:rPr>
          <w:rFonts w:ascii="Times New Roman" w:hAnsi="Times New Roman"/>
          <w:sz w:val="24"/>
          <w:szCs w:val="24"/>
        </w:rPr>
      </w:pPr>
      <w:r>
        <w:rPr>
          <w:rFonts w:ascii="Times New Roman" w:hAnsi="Times New Roman"/>
          <w:b/>
          <w:sz w:val="24"/>
          <w:szCs w:val="24"/>
        </w:rPr>
        <w:t>(</w:t>
      </w:r>
      <w:r w:rsidR="00096555" w:rsidRPr="00D65F26">
        <w:rPr>
          <w:rFonts w:ascii="Times New Roman" w:hAnsi="Times New Roman"/>
          <w:b/>
          <w:sz w:val="24"/>
          <w:szCs w:val="24"/>
        </w:rPr>
        <w:t>I= Introduced to the concept/skill D= Developing   M= Mastered</w:t>
      </w:r>
      <w:r w:rsidR="00D6282A" w:rsidRPr="00D65F26">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7"/>
        <w:gridCol w:w="857"/>
        <w:gridCol w:w="857"/>
        <w:gridCol w:w="857"/>
        <w:gridCol w:w="857"/>
        <w:gridCol w:w="857"/>
        <w:gridCol w:w="857"/>
        <w:gridCol w:w="857"/>
      </w:tblGrid>
      <w:tr w:rsidR="00096555" w:rsidRPr="00D65F26" w:rsidTr="00C92AA3">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PLO Program Learning Outcomes</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CLO1</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CLO2</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CLO3</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CLO4</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CLO5</w:t>
            </w:r>
          </w:p>
        </w:tc>
        <w:tc>
          <w:tcPr>
            <w:tcW w:w="0" w:type="auto"/>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CLO6</w:t>
            </w:r>
          </w:p>
        </w:tc>
        <w:tc>
          <w:tcPr>
            <w:tcW w:w="803" w:type="dxa"/>
            <w:vAlign w:val="center"/>
          </w:tcPr>
          <w:p w:rsidR="00096555" w:rsidRPr="00D65F26" w:rsidRDefault="00096555" w:rsidP="00C92AA3">
            <w:pPr>
              <w:spacing w:after="0"/>
              <w:rPr>
                <w:rFonts w:ascii="Times New Roman" w:hAnsi="Times New Roman"/>
                <w:b/>
                <w:sz w:val="24"/>
                <w:szCs w:val="24"/>
              </w:rPr>
            </w:pPr>
            <w:r w:rsidRPr="00D65F26">
              <w:rPr>
                <w:rFonts w:ascii="Times New Roman" w:hAnsi="Times New Roman"/>
                <w:b/>
                <w:sz w:val="24"/>
                <w:szCs w:val="24"/>
              </w:rPr>
              <w:t>CLO7</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PLO#1 Nursing Process, health and illness, application.  Developmentally</w:t>
            </w:r>
          </w:p>
          <w:p w:rsidR="00096555" w:rsidRPr="00D65F26" w:rsidRDefault="00096555" w:rsidP="00C92AA3">
            <w:pPr>
              <w:spacing w:after="0"/>
              <w:rPr>
                <w:rFonts w:ascii="Times New Roman" w:hAnsi="Times New Roman"/>
              </w:rPr>
            </w:pPr>
            <w:r w:rsidRPr="00D65F26">
              <w:rPr>
                <w:rFonts w:ascii="Times New Roman" w:hAnsi="Times New Roman"/>
              </w:rPr>
              <w:t>And culturally appropriate care</w:t>
            </w: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PLO#2 Safe, holistic care, across the lifespan.  Patient-centered care.</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color w:val="FF0000"/>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803" w:type="dxa"/>
            <w:vAlign w:val="center"/>
          </w:tcPr>
          <w:p w:rsidR="00096555" w:rsidRPr="00D65F26" w:rsidRDefault="00096555" w:rsidP="00C92AA3">
            <w:pPr>
              <w:spacing w:after="0"/>
              <w:rPr>
                <w:rFonts w:ascii="Times New Roman" w:hAnsi="Times New Roman"/>
                <w:color w:val="FF0000"/>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 xml:space="preserve">PLO#3 Patient </w:t>
            </w:r>
            <w:proofErr w:type="gramStart"/>
            <w:r w:rsidRPr="00D65F26">
              <w:rPr>
                <w:rFonts w:ascii="Times New Roman" w:hAnsi="Times New Roman"/>
              </w:rPr>
              <w:t>advocate</w:t>
            </w:r>
            <w:proofErr w:type="gramEnd"/>
            <w:r w:rsidRPr="00D65F26">
              <w:rPr>
                <w:rFonts w:ascii="Times New Roman" w:hAnsi="Times New Roman"/>
              </w:rPr>
              <w:t>, apply leadership and professional nursing principles.</w:t>
            </w: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PLO#4 Communicate and collaborate with professional disciplines in providing patient care.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PLO#5 Evidence-based practice, research knowledge and participation.</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PLO#6 Informatics, healthcare technologies as applied to professional nursing practice.</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PLO#7 Health Promotions/Disease Prevention, determinants of health.</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B14F9" w:rsidP="00C92AA3">
            <w:pPr>
              <w:spacing w:after="0"/>
              <w:rPr>
                <w:rFonts w:ascii="Times New Roman" w:hAnsi="Times New Roman"/>
              </w:rPr>
            </w:pPr>
            <w:r w:rsidRPr="00D65F26">
              <w:rPr>
                <w:rFonts w:ascii="Times New Roman" w:hAnsi="Times New Roman"/>
              </w:rPr>
              <w:t>M</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PLO#8 Understand Healthcare finance and policy development.</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925292"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BF466F"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Program Associated  Hawaiian Core Values</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CLO1</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CLO2</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CLO3</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CLO4</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CLO5</w:t>
            </w:r>
          </w:p>
        </w:tc>
        <w:tc>
          <w:tcPr>
            <w:tcW w:w="0" w:type="auto"/>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CLO6</w:t>
            </w:r>
          </w:p>
        </w:tc>
        <w:tc>
          <w:tcPr>
            <w:tcW w:w="803" w:type="dxa"/>
            <w:vAlign w:val="center"/>
          </w:tcPr>
          <w:p w:rsidR="00096555" w:rsidRPr="00D65F26" w:rsidRDefault="00096555" w:rsidP="00C92AA3">
            <w:pPr>
              <w:spacing w:after="0"/>
              <w:rPr>
                <w:rFonts w:ascii="Times New Roman" w:hAnsi="Times New Roman"/>
                <w:b/>
              </w:rPr>
            </w:pPr>
            <w:r w:rsidRPr="00D65F26">
              <w:rPr>
                <w:rFonts w:ascii="Times New Roman" w:hAnsi="Times New Roman"/>
                <w:b/>
              </w:rPr>
              <w:t>CLO7</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i/>
              </w:rPr>
            </w:pPr>
            <w:r w:rsidRPr="00D65F26">
              <w:rPr>
                <w:rFonts w:ascii="Times New Roman" w:hAnsi="Times New Roman"/>
              </w:rPr>
              <w:t>Patient Centered-Care</w:t>
            </w:r>
            <w:r w:rsidRPr="00D65F26">
              <w:rPr>
                <w:rFonts w:ascii="Times New Roman" w:hAnsi="Times New Roman"/>
                <w:i/>
              </w:rPr>
              <w:t>,</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Pili </w:t>
            </w:r>
            <w:proofErr w:type="spellStart"/>
            <w:r w:rsidRPr="00D65F26">
              <w:rPr>
                <w:rFonts w:ascii="Times New Roman" w:hAnsi="Times New Roman"/>
                <w:i/>
              </w:rPr>
              <w:t>pono</w:t>
            </w:r>
            <w:proofErr w:type="spellEnd"/>
            <w:r w:rsidRPr="00D65F26">
              <w:rPr>
                <w:rFonts w:ascii="Times New Roman" w:hAnsi="Times New Roman"/>
                <w:i/>
              </w:rPr>
              <w:t xml:space="preserve"> I </w:t>
            </w:r>
            <w:proofErr w:type="spellStart"/>
            <w:r w:rsidRPr="00D65F26">
              <w:rPr>
                <w:rFonts w:ascii="Times New Roman" w:hAnsi="Times New Roman"/>
                <w:i/>
              </w:rPr>
              <w:t>ia</w:t>
            </w:r>
            <w:proofErr w:type="spellEnd"/>
            <w:r w:rsidRPr="00D65F26">
              <w:rPr>
                <w:rFonts w:ascii="Times New Roman" w:hAnsi="Times New Roman"/>
                <w:i/>
              </w:rPr>
              <w:t xml:space="preserve"> kanaka</w:t>
            </w:r>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Community Based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ma o </w:t>
            </w:r>
            <w:proofErr w:type="spellStart"/>
            <w:r w:rsidRPr="00D65F26">
              <w:rPr>
                <w:rFonts w:ascii="Times New Roman" w:hAnsi="Times New Roman"/>
                <w:i/>
              </w:rPr>
              <w:t>ke</w:t>
            </w:r>
            <w:proofErr w:type="spellEnd"/>
            <w:r w:rsidRPr="00D65F26">
              <w:rPr>
                <w:rFonts w:ascii="Times New Roman" w:hAnsi="Times New Roman"/>
                <w:i/>
              </w:rPr>
              <w:t xml:space="preserve"> </w:t>
            </w:r>
            <w:proofErr w:type="spellStart"/>
            <w:r w:rsidRPr="00D65F26">
              <w:rPr>
                <w:rFonts w:ascii="Times New Roman" w:hAnsi="Times New Roman"/>
                <w:i/>
              </w:rPr>
              <w:t>kaiaulu</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r w:rsidRPr="00D65F26">
              <w:rPr>
                <w:rFonts w:ascii="Times New Roman" w:hAnsi="Times New Roman"/>
              </w:rPr>
              <w:br/>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 xml:space="preserve">Developmentally and Culturally Appropriate Care, </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r w:rsidRPr="00D65F26">
              <w:rPr>
                <w:rFonts w:ascii="Times New Roman" w:hAnsi="Times New Roman"/>
                <w:i/>
              </w:rPr>
              <w:t xml:space="preserve"> </w:t>
            </w:r>
            <w:proofErr w:type="spellStart"/>
            <w:r w:rsidRPr="00D65F26">
              <w:rPr>
                <w:rFonts w:ascii="Times New Roman" w:hAnsi="Times New Roman"/>
                <w:i/>
              </w:rPr>
              <w:t>kino</w:t>
            </w:r>
            <w:proofErr w:type="spellEnd"/>
            <w:r w:rsidRPr="00D65F26">
              <w:rPr>
                <w:rFonts w:ascii="Times New Roman" w:hAnsi="Times New Roman"/>
                <w:i/>
              </w:rPr>
              <w:t xml:space="preserve"> </w:t>
            </w:r>
            <w:proofErr w:type="spellStart"/>
            <w:r w:rsidRPr="00D65F26">
              <w:rPr>
                <w:rFonts w:ascii="Times New Roman" w:hAnsi="Times New Roman"/>
                <w:i/>
              </w:rPr>
              <w:t>noka</w:t>
            </w:r>
            <w:proofErr w:type="spellEnd"/>
            <w:r w:rsidRPr="00D65F26">
              <w:rPr>
                <w:rFonts w:ascii="Times New Roman" w:hAnsi="Times New Roman"/>
                <w:i/>
              </w:rPr>
              <w:t xml:space="preserve"> </w:t>
            </w:r>
            <w:proofErr w:type="spellStart"/>
            <w:r w:rsidRPr="00D65F26">
              <w:rPr>
                <w:rFonts w:ascii="Times New Roman" w:hAnsi="Times New Roman"/>
                <w:i/>
              </w:rPr>
              <w:t>ho’omohala</w:t>
            </w:r>
            <w:proofErr w:type="spellEnd"/>
            <w:r w:rsidRPr="00D65F26">
              <w:rPr>
                <w:rFonts w:ascii="Times New Roman" w:hAnsi="Times New Roman"/>
                <w:i/>
              </w:rPr>
              <w:t xml:space="preserve"> a me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mo’omeheu</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803" w:type="dxa"/>
            <w:vAlign w:val="center"/>
          </w:tcPr>
          <w:p w:rsidR="00096555" w:rsidRPr="00D65F26" w:rsidRDefault="00096555" w:rsidP="00C92AA3">
            <w:pPr>
              <w:spacing w:after="0"/>
              <w:rPr>
                <w:rFonts w:ascii="Times New Roman" w:hAnsi="Times New Roman"/>
              </w:rPr>
            </w:pPr>
          </w:p>
        </w:tc>
      </w:tr>
      <w:tr w:rsidR="00096555" w:rsidRPr="00D65F26" w:rsidTr="00C92AA3">
        <w:tc>
          <w:tcPr>
            <w:tcW w:w="0" w:type="auto"/>
            <w:vAlign w:val="center"/>
          </w:tcPr>
          <w:p w:rsidR="00096555" w:rsidRPr="00D65F26" w:rsidRDefault="00096555" w:rsidP="00C92AA3">
            <w:pPr>
              <w:pStyle w:val="ListParagraph"/>
              <w:numPr>
                <w:ilvl w:val="0"/>
                <w:numId w:val="2"/>
              </w:numPr>
              <w:spacing w:after="0" w:line="240" w:lineRule="auto"/>
              <w:ind w:left="180" w:hanging="180"/>
              <w:rPr>
                <w:rFonts w:ascii="Times New Roman" w:hAnsi="Times New Roman"/>
              </w:rPr>
            </w:pPr>
            <w:r w:rsidRPr="00D65F26">
              <w:rPr>
                <w:rFonts w:ascii="Times New Roman" w:hAnsi="Times New Roman"/>
              </w:rPr>
              <w:t>Care Across the Lifespan</w:t>
            </w:r>
          </w:p>
          <w:p w:rsidR="00096555" w:rsidRPr="00D65F26" w:rsidRDefault="00096555" w:rsidP="00C92AA3">
            <w:pPr>
              <w:spacing w:after="0"/>
              <w:rPr>
                <w:rFonts w:ascii="Times New Roman" w:hAnsi="Times New Roman"/>
              </w:rPr>
            </w:pP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malama</w:t>
            </w:r>
            <w:proofErr w:type="spellEnd"/>
            <w:r w:rsidRPr="00D65F26">
              <w:rPr>
                <w:rFonts w:ascii="Times New Roman" w:hAnsi="Times New Roman"/>
                <w:i/>
              </w:rPr>
              <w:t xml:space="preserve"> </w:t>
            </w:r>
            <w:proofErr w:type="spellStart"/>
            <w:r w:rsidRPr="00D65F26">
              <w:rPr>
                <w:rFonts w:ascii="Times New Roman" w:hAnsi="Times New Roman"/>
                <w:i/>
              </w:rPr>
              <w:t>olakino</w:t>
            </w:r>
            <w:proofErr w:type="spellEnd"/>
            <w:r w:rsidRPr="00D65F26">
              <w:rPr>
                <w:rFonts w:ascii="Times New Roman" w:hAnsi="Times New Roman"/>
                <w:i/>
              </w:rPr>
              <w:t xml:space="preserve"> o </w:t>
            </w:r>
            <w:proofErr w:type="spellStart"/>
            <w:r w:rsidRPr="00D65F26">
              <w:rPr>
                <w:rFonts w:ascii="Times New Roman" w:hAnsi="Times New Roman"/>
                <w:i/>
              </w:rPr>
              <w:t>ka</w:t>
            </w:r>
            <w:proofErr w:type="spellEnd"/>
            <w:r w:rsidRPr="00D65F26">
              <w:rPr>
                <w:rFonts w:ascii="Times New Roman" w:hAnsi="Times New Roman"/>
                <w:i/>
              </w:rPr>
              <w:t xml:space="preserve"> </w:t>
            </w:r>
            <w:proofErr w:type="spellStart"/>
            <w:r w:rsidRPr="00D65F26">
              <w:rPr>
                <w:rFonts w:ascii="Times New Roman" w:hAnsi="Times New Roman"/>
                <w:i/>
              </w:rPr>
              <w:t>wa</w:t>
            </w:r>
            <w:proofErr w:type="spellEnd"/>
            <w:r w:rsidRPr="00D65F26">
              <w:rPr>
                <w:rFonts w:ascii="Times New Roman" w:hAnsi="Times New Roman"/>
                <w:i/>
              </w:rPr>
              <w:t xml:space="preserve"> </w:t>
            </w:r>
            <w:proofErr w:type="spellStart"/>
            <w:r w:rsidRPr="00D65F26">
              <w:rPr>
                <w:rFonts w:ascii="Times New Roman" w:hAnsi="Times New Roman"/>
                <w:i/>
              </w:rPr>
              <w:t>ola</w:t>
            </w:r>
            <w:proofErr w:type="spellEnd"/>
          </w:p>
        </w:tc>
        <w:tc>
          <w:tcPr>
            <w:tcW w:w="0" w:type="auto"/>
            <w:vAlign w:val="center"/>
          </w:tcPr>
          <w:p w:rsidR="00096555" w:rsidRPr="00D65F26" w:rsidRDefault="000A5FA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0" w:type="auto"/>
            <w:vAlign w:val="center"/>
          </w:tcPr>
          <w:p w:rsidR="00096555" w:rsidRPr="00D65F26" w:rsidRDefault="00096555" w:rsidP="00C92AA3">
            <w:pPr>
              <w:spacing w:after="0"/>
              <w:rPr>
                <w:rFonts w:ascii="Times New Roman" w:hAnsi="Times New Roman"/>
              </w:rPr>
            </w:pPr>
          </w:p>
        </w:tc>
        <w:tc>
          <w:tcPr>
            <w:tcW w:w="0" w:type="auto"/>
            <w:vAlign w:val="center"/>
          </w:tcPr>
          <w:p w:rsidR="00096555" w:rsidRPr="00D65F26" w:rsidRDefault="00096555" w:rsidP="00C92AA3">
            <w:pPr>
              <w:spacing w:after="0"/>
              <w:rPr>
                <w:rFonts w:ascii="Times New Roman" w:hAnsi="Times New Roman"/>
              </w:rPr>
            </w:pPr>
            <w:r w:rsidRPr="00D65F26">
              <w:rPr>
                <w:rFonts w:ascii="Times New Roman" w:hAnsi="Times New Roman"/>
              </w:rPr>
              <w:t>D</w:t>
            </w:r>
          </w:p>
        </w:tc>
        <w:tc>
          <w:tcPr>
            <w:tcW w:w="803" w:type="dxa"/>
            <w:vAlign w:val="center"/>
          </w:tcPr>
          <w:p w:rsidR="00096555" w:rsidRPr="00D65F26" w:rsidRDefault="00096555" w:rsidP="00C92AA3">
            <w:pPr>
              <w:spacing w:after="0"/>
              <w:rPr>
                <w:rFonts w:ascii="Times New Roman" w:hAnsi="Times New Roman"/>
              </w:rPr>
            </w:pPr>
          </w:p>
        </w:tc>
      </w:tr>
    </w:tbl>
    <w:p w:rsidR="00C92AA3" w:rsidRDefault="00C92AA3" w:rsidP="00D4325E">
      <w:pPr>
        <w:autoSpaceDE w:val="0"/>
        <w:autoSpaceDN w:val="0"/>
        <w:adjustRightInd w:val="0"/>
        <w:rPr>
          <w:rFonts w:ascii="Times New Roman" w:hAnsi="Times New Roman"/>
          <w:b/>
          <w:sz w:val="24"/>
          <w:szCs w:val="24"/>
          <w:u w:val="single"/>
        </w:rPr>
      </w:pPr>
    </w:p>
    <w:p w:rsidR="00D65F26" w:rsidRDefault="00D65F26" w:rsidP="00D4325E">
      <w:pPr>
        <w:autoSpaceDE w:val="0"/>
        <w:autoSpaceDN w:val="0"/>
        <w:adjustRightInd w:val="0"/>
        <w:rPr>
          <w:rFonts w:ascii="Times New Roman" w:hAnsi="Times New Roman"/>
          <w:b/>
          <w:sz w:val="24"/>
          <w:szCs w:val="24"/>
          <w:u w:val="single"/>
        </w:rPr>
      </w:pPr>
    </w:p>
    <w:p w:rsidR="00D65F26" w:rsidRDefault="00D65F26" w:rsidP="00D4325E">
      <w:pPr>
        <w:autoSpaceDE w:val="0"/>
        <w:autoSpaceDN w:val="0"/>
        <w:adjustRightInd w:val="0"/>
        <w:rPr>
          <w:rFonts w:ascii="Times New Roman" w:hAnsi="Times New Roman"/>
          <w:b/>
          <w:sz w:val="24"/>
          <w:szCs w:val="24"/>
          <w:u w:val="single"/>
        </w:rPr>
      </w:pPr>
    </w:p>
    <w:p w:rsidR="00D4325E" w:rsidRPr="004461A5" w:rsidRDefault="00D4325E" w:rsidP="00D4325E">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lastRenderedPageBreak/>
        <w:t>COURSE POLICIES:</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D4325E" w:rsidRPr="00AA7B7F" w:rsidRDefault="00D4325E" w:rsidP="00D4325E">
      <w:pPr>
        <w:pStyle w:val="ListParagraph"/>
        <w:autoSpaceDE w:val="0"/>
        <w:autoSpaceDN w:val="0"/>
        <w:adjustRightInd w:val="0"/>
        <w:rPr>
          <w:rFonts w:ascii="Times New Roman" w:hAnsi="Times New Roman"/>
          <w:b/>
          <w:szCs w:val="23"/>
        </w:rPr>
      </w:pPr>
    </w:p>
    <w:p w:rsidR="00D4325E" w:rsidRPr="00AA7B7F"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D4325E" w:rsidRDefault="00D4325E" w:rsidP="00D4325E">
      <w:pPr>
        <w:pStyle w:val="ListParagraph"/>
        <w:autoSpaceDE w:val="0"/>
        <w:autoSpaceDN w:val="0"/>
        <w:adjustRightInd w:val="0"/>
        <w:rPr>
          <w:rFonts w:ascii="Times New Roman" w:hAnsi="Times New Roman"/>
          <w:szCs w:val="23"/>
        </w:rPr>
      </w:pPr>
      <w:r w:rsidRPr="00AA7B7F">
        <w:rPr>
          <w:rFonts w:ascii="Times New Roman" w:hAnsi="Times New Roman"/>
          <w:szCs w:val="23"/>
        </w:rPr>
        <w:t xml:space="preserve">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w:t>
      </w:r>
      <w:proofErr w:type="spellStart"/>
      <w:r w:rsidRPr="00AA7B7F">
        <w:rPr>
          <w:rFonts w:ascii="Times New Roman" w:hAnsi="Times New Roman"/>
          <w:szCs w:val="23"/>
        </w:rPr>
        <w:t>Marianist</w:t>
      </w:r>
      <w:proofErr w:type="spellEnd"/>
      <w:r w:rsidRPr="00AA7B7F">
        <w:rPr>
          <w:rFonts w:ascii="Times New Roman" w:hAnsi="Times New Roman"/>
          <w:szCs w:val="23"/>
        </w:rPr>
        <w:t xml:space="preserve"> values and the core values of the School of Nursing</w:t>
      </w:r>
      <w:r>
        <w:rPr>
          <w:rFonts w:ascii="Times New Roman" w:hAnsi="Times New Roman"/>
          <w:szCs w:val="23"/>
        </w:rPr>
        <w:t>.</w:t>
      </w:r>
    </w:p>
    <w:p w:rsidR="00D4325E"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0A5FA5">
        <w:rPr>
          <w:rFonts w:ascii="Times New Roman" w:hAnsi="Times New Roman"/>
          <w:szCs w:val="23"/>
        </w:rPr>
        <w:t>.</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Pr>
          <w:rFonts w:ascii="Times New Roman" w:hAnsi="Times New Roman"/>
          <w:szCs w:val="23"/>
        </w:rPr>
        <w:t>It is the expectation that students will come to lecture, lab or clinical prepared and ready to fully engage in learning.</w:t>
      </w:r>
    </w:p>
    <w:p w:rsidR="00D4325E" w:rsidRPr="00AA7B7F" w:rsidRDefault="00D4325E" w:rsidP="00D4325E">
      <w:pPr>
        <w:pStyle w:val="ListParagraph"/>
        <w:autoSpaceDE w:val="0"/>
        <w:autoSpaceDN w:val="0"/>
        <w:adjustRightInd w:val="0"/>
        <w:rPr>
          <w:rFonts w:ascii="Times New Roman" w:hAnsi="Times New Roman"/>
          <w:szCs w:val="23"/>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w:t>
      </w:r>
      <w:r>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D4325E" w:rsidRPr="004461A5" w:rsidRDefault="00D4325E" w:rsidP="00D4325E">
      <w:pPr>
        <w:pStyle w:val="ListParagraph"/>
        <w:rPr>
          <w:rFonts w:ascii="Times New Roman" w:hAnsi="Times New Roman"/>
        </w:rPr>
      </w:pPr>
    </w:p>
    <w:p w:rsidR="00D4325E" w:rsidRDefault="00D4325E" w:rsidP="00D4325E">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D4325E" w:rsidRPr="00E90F42" w:rsidRDefault="00D4325E" w:rsidP="00D4325E">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lastRenderedPageBreak/>
        <w:t xml:space="preserve">Assignments:  </w:t>
      </w:r>
      <w:r w:rsidRPr="00AA7B7F">
        <w:rPr>
          <w:rFonts w:ascii="Times New Roman" w:hAnsi="Times New Roman"/>
          <w:szCs w:val="23"/>
        </w:rPr>
        <w:t>It is expected that a</w:t>
      </w:r>
      <w:r>
        <w:rPr>
          <w:rFonts w:ascii="Times New Roman" w:hAnsi="Times New Roman"/>
          <w:szCs w:val="23"/>
        </w:rPr>
        <w:t>ssignments will be submitted</w:t>
      </w:r>
      <w:r w:rsidRPr="00AA7B7F">
        <w:rPr>
          <w:rFonts w:ascii="Times New Roman" w:hAnsi="Times New Roman"/>
          <w:szCs w:val="23"/>
        </w:rPr>
        <w:t xml:space="preserve"> in on time.</w:t>
      </w:r>
      <w:r>
        <w:rPr>
          <w:rFonts w:ascii="Times New Roman" w:hAnsi="Times New Roman"/>
          <w:szCs w:val="23"/>
        </w:rPr>
        <w:t xml:space="preserve"> Late assignments are highly discouraged.  Students (at an instructor’s discretion) may ask 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Pr="00E90F42">
        <w:rPr>
          <w:rFonts w:ascii="Times New Roman" w:hAnsi="Times New Roman"/>
          <w:b/>
          <w:szCs w:val="23"/>
        </w:rPr>
        <w:t xml:space="preserve">All </w:t>
      </w:r>
      <w:r>
        <w:rPr>
          <w:rFonts w:ascii="Times New Roman" w:hAnsi="Times New Roman"/>
          <w:b/>
          <w:szCs w:val="23"/>
        </w:rPr>
        <w:t xml:space="preserve">written </w:t>
      </w:r>
      <w:r w:rsidRPr="00E90F42">
        <w:rPr>
          <w:rFonts w:ascii="Times New Roman" w:hAnsi="Times New Roman"/>
          <w:b/>
          <w:szCs w:val="23"/>
        </w:rPr>
        <w:t>assignments must be submitted i</w:t>
      </w:r>
      <w:r>
        <w:rPr>
          <w:rFonts w:ascii="Times New Roman" w:hAnsi="Times New Roman"/>
          <w:b/>
          <w:szCs w:val="23"/>
        </w:rPr>
        <w:t>n the acceptable Word document attachment. The student is responsible to make sure that attachment is the final version of the assignment. Any resubmissions will be subject to late penalty.</w:t>
      </w:r>
    </w:p>
    <w:p w:rsidR="00D4325E" w:rsidRDefault="00D4325E" w:rsidP="00D4325E">
      <w:pPr>
        <w:pStyle w:val="ListParagraph"/>
        <w:rPr>
          <w:rFonts w:ascii="Times New Roman" w:hAnsi="Times New Roman"/>
          <w:b/>
          <w:szCs w:val="23"/>
        </w:rPr>
      </w:pPr>
    </w:p>
    <w:p w:rsidR="00D4325E" w:rsidRPr="000E3D44" w:rsidRDefault="00D4325E" w:rsidP="00D4325E">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D4325E" w:rsidRPr="00AA7B7F" w:rsidRDefault="00D4325E" w:rsidP="00D4325E">
      <w:pPr>
        <w:pStyle w:val="ListParagraph"/>
        <w:rPr>
          <w:rFonts w:ascii="Times New Roman" w:hAnsi="Times New Roman"/>
          <w:szCs w:val="23"/>
        </w:rPr>
      </w:pPr>
    </w:p>
    <w:p w:rsidR="00D4325E" w:rsidRPr="00AA7B7F" w:rsidRDefault="00D4325E" w:rsidP="00D4325E">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be taken before the next class.   Approval for taking a make-up test must be granted by the instructor.</w:t>
      </w:r>
    </w:p>
    <w:p w:rsidR="00D4325E" w:rsidRPr="00AA7B7F" w:rsidRDefault="00D4325E" w:rsidP="00D4325E">
      <w:pPr>
        <w:pStyle w:val="ListParagraph"/>
        <w:autoSpaceDE w:val="0"/>
        <w:autoSpaceDN w:val="0"/>
        <w:adjustRightInd w:val="0"/>
        <w:rPr>
          <w:rFonts w:ascii="Times New Roman" w:hAnsi="Times New Roman"/>
          <w:szCs w:val="23"/>
        </w:rPr>
      </w:pPr>
    </w:p>
    <w:p w:rsidR="00D4325E" w:rsidRPr="00AA7B7F" w:rsidRDefault="00D4325E" w:rsidP="00D4325E">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D4325E" w:rsidRPr="00AA7B7F" w:rsidRDefault="00D4325E" w:rsidP="00D4325E">
      <w:pPr>
        <w:pStyle w:val="ListParagraph"/>
        <w:rPr>
          <w:rFonts w:ascii="Times New Roman" w:hAnsi="Times New Roman"/>
          <w:b/>
        </w:rPr>
      </w:pPr>
    </w:p>
    <w:p w:rsidR="00D4325E" w:rsidRPr="00AA7B7F" w:rsidRDefault="00D4325E" w:rsidP="00D4325E">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D4325E" w:rsidRPr="00AA7B7F" w:rsidRDefault="00D4325E" w:rsidP="00D4325E">
      <w:pPr>
        <w:pStyle w:val="ListParagraph"/>
        <w:spacing w:before="100" w:beforeAutospacing="1" w:after="100" w:afterAutospacing="1"/>
        <w:ind w:left="765"/>
        <w:rPr>
          <w:rFonts w:ascii="Times New Roman" w:hAnsi="Times New Roman"/>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w:t>
      </w:r>
      <w:proofErr w:type="spellStart"/>
      <w:r w:rsidRPr="00AA7B7F">
        <w:rPr>
          <w:rFonts w:ascii="Times New Roman" w:hAnsi="Times New Roman"/>
        </w:rPr>
        <w:t>Yasuhara</w:t>
      </w:r>
      <w:proofErr w:type="spellEnd"/>
      <w:r w:rsidRPr="00AA7B7F">
        <w:rPr>
          <w:rFonts w:ascii="Times New Roman" w:hAnsi="Times New Roman"/>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9"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B74806" w:rsidRDefault="00B74806">
      <w:pPr>
        <w:rPr>
          <w:rFonts w:ascii="Times New Roman" w:hAnsi="Times New Roman"/>
          <w:b/>
          <w:sz w:val="24"/>
          <w:szCs w:val="24"/>
        </w:rPr>
      </w:pPr>
    </w:p>
    <w:p w:rsidR="00D65F26" w:rsidRDefault="00D65F26">
      <w:pPr>
        <w:rPr>
          <w:rFonts w:ascii="Times New Roman" w:hAnsi="Times New Roman"/>
          <w:b/>
          <w:sz w:val="24"/>
          <w:szCs w:val="24"/>
        </w:rPr>
      </w:pPr>
    </w:p>
    <w:p w:rsidR="00D65F26" w:rsidRDefault="00D65F26">
      <w:pPr>
        <w:rPr>
          <w:rFonts w:ascii="Times New Roman" w:hAnsi="Times New Roman"/>
          <w:b/>
          <w:sz w:val="24"/>
          <w:szCs w:val="24"/>
        </w:rPr>
      </w:pPr>
    </w:p>
    <w:p w:rsidR="00D65F26" w:rsidRDefault="00D65F26">
      <w:pPr>
        <w:rPr>
          <w:rFonts w:ascii="Times New Roman" w:hAnsi="Times New Roman"/>
          <w:b/>
          <w:sz w:val="24"/>
          <w:szCs w:val="24"/>
        </w:rPr>
      </w:pPr>
    </w:p>
    <w:p w:rsidR="00D02756" w:rsidRDefault="00D02756">
      <w:pPr>
        <w:rPr>
          <w:rFonts w:ascii="Times New Roman" w:hAnsi="Times New Roman"/>
          <w:b/>
          <w:sz w:val="24"/>
          <w:szCs w:val="24"/>
        </w:rPr>
      </w:pPr>
    </w:p>
    <w:p w:rsidR="00427DE0" w:rsidRPr="00BF466F" w:rsidRDefault="00427DE0">
      <w:pPr>
        <w:rPr>
          <w:rFonts w:ascii="Times New Roman" w:hAnsi="Times New Roman"/>
          <w:b/>
          <w:sz w:val="24"/>
          <w:szCs w:val="24"/>
        </w:rPr>
      </w:pPr>
      <w:r w:rsidRPr="00BF466F">
        <w:rPr>
          <w:rFonts w:ascii="Times New Roman" w:hAnsi="Times New Roman"/>
          <w:b/>
          <w:sz w:val="24"/>
          <w:szCs w:val="24"/>
        </w:rPr>
        <w:lastRenderedPageBreak/>
        <w:t>REQUIRED TEXTS</w:t>
      </w:r>
    </w:p>
    <w:p w:rsidR="00BD6716" w:rsidRDefault="006E46F4" w:rsidP="00BD6716">
      <w:pPr>
        <w:widowControl w:val="0"/>
        <w:autoSpaceDE w:val="0"/>
        <w:autoSpaceDN w:val="0"/>
        <w:adjustRightInd w:val="0"/>
        <w:spacing w:after="0" w:line="240" w:lineRule="auto"/>
        <w:ind w:left="720" w:hanging="720"/>
        <w:rPr>
          <w:rFonts w:ascii="Times New Roman" w:hAnsi="Times New Roman"/>
          <w:sz w:val="24"/>
          <w:szCs w:val="24"/>
        </w:rPr>
      </w:pPr>
      <w:r>
        <w:rPr>
          <w:rFonts w:ascii="Times New Roman" w:hAnsi="Times New Roman"/>
          <w:sz w:val="24"/>
          <w:szCs w:val="24"/>
        </w:rPr>
        <w:t xml:space="preserve">      </w:t>
      </w:r>
      <w:r w:rsidR="00D65F26">
        <w:rPr>
          <w:rFonts w:ascii="Times New Roman" w:hAnsi="Times New Roman"/>
          <w:sz w:val="24"/>
          <w:szCs w:val="24"/>
        </w:rPr>
        <w:t>Custom made textbook for CUH PHN course</w:t>
      </w:r>
      <w:r w:rsidR="006523DC">
        <w:rPr>
          <w:rFonts w:ascii="Times New Roman" w:hAnsi="Times New Roman"/>
          <w:sz w:val="24"/>
          <w:szCs w:val="24"/>
        </w:rPr>
        <w:t xml:space="preserve"> from original textbook by </w:t>
      </w:r>
      <w:r w:rsidR="00D65F26">
        <w:rPr>
          <w:rFonts w:ascii="Times New Roman" w:hAnsi="Times New Roman"/>
          <w:sz w:val="24"/>
          <w:szCs w:val="24"/>
        </w:rPr>
        <w:t xml:space="preserve">Clark, M.J. </w:t>
      </w:r>
      <w:r w:rsidR="00153A18">
        <w:rPr>
          <w:rFonts w:ascii="Times New Roman" w:hAnsi="Times New Roman"/>
          <w:sz w:val="24"/>
          <w:szCs w:val="24"/>
        </w:rPr>
        <w:t>(20</w:t>
      </w:r>
      <w:r w:rsidR="00D65F26">
        <w:rPr>
          <w:rFonts w:ascii="Times New Roman" w:hAnsi="Times New Roman"/>
          <w:sz w:val="24"/>
          <w:szCs w:val="24"/>
        </w:rPr>
        <w:t>08</w:t>
      </w:r>
      <w:r w:rsidR="00153A18">
        <w:rPr>
          <w:rFonts w:ascii="Times New Roman" w:hAnsi="Times New Roman"/>
          <w:sz w:val="24"/>
          <w:szCs w:val="24"/>
        </w:rPr>
        <w:t xml:space="preserve">). </w:t>
      </w:r>
      <w:r w:rsidR="00D65F26">
        <w:rPr>
          <w:rFonts w:ascii="Times New Roman" w:hAnsi="Times New Roman"/>
          <w:sz w:val="24"/>
          <w:szCs w:val="24"/>
        </w:rPr>
        <w:t xml:space="preserve">Community health nursing, (5th </w:t>
      </w:r>
      <w:proofErr w:type="gramStart"/>
      <w:r w:rsidR="00D65F26">
        <w:rPr>
          <w:rFonts w:ascii="Times New Roman" w:hAnsi="Times New Roman"/>
          <w:sz w:val="24"/>
          <w:szCs w:val="24"/>
        </w:rPr>
        <w:t>e</w:t>
      </w:r>
      <w:r w:rsidR="00BD6716">
        <w:rPr>
          <w:rFonts w:ascii="Times New Roman" w:hAnsi="Times New Roman"/>
          <w:sz w:val="24"/>
          <w:szCs w:val="24"/>
        </w:rPr>
        <w:t>d</w:t>
      </w:r>
      <w:proofErr w:type="gramEnd"/>
      <w:r w:rsidR="00BD6716">
        <w:rPr>
          <w:rFonts w:ascii="Times New Roman" w:hAnsi="Times New Roman"/>
          <w:sz w:val="24"/>
          <w:szCs w:val="24"/>
        </w:rPr>
        <w:t>.). Upper Saddle River: Pearson</w:t>
      </w:r>
    </w:p>
    <w:p w:rsidR="00BD6716" w:rsidRDefault="00BD6716" w:rsidP="00BD6716">
      <w:pPr>
        <w:widowControl w:val="0"/>
        <w:autoSpaceDE w:val="0"/>
        <w:autoSpaceDN w:val="0"/>
        <w:adjustRightInd w:val="0"/>
        <w:ind w:left="720" w:hanging="720"/>
        <w:rPr>
          <w:rFonts w:ascii="Times New Roman" w:hAnsi="Times New Roman"/>
          <w:sz w:val="24"/>
          <w:szCs w:val="24"/>
        </w:rPr>
      </w:pPr>
      <w:r>
        <w:rPr>
          <w:rFonts w:ascii="Times New Roman" w:hAnsi="Times New Roman"/>
          <w:sz w:val="24"/>
          <w:szCs w:val="24"/>
        </w:rPr>
        <w:t xml:space="preserve">            (CUH bookstore)</w:t>
      </w:r>
    </w:p>
    <w:p w:rsidR="00BD6716" w:rsidRDefault="00385E96" w:rsidP="00BD6716">
      <w:pPr>
        <w:spacing w:after="0" w:line="240" w:lineRule="auto"/>
        <w:ind w:left="720" w:hanging="360"/>
        <w:rPr>
          <w:rFonts w:ascii="Times New Roman" w:hAnsi="Times New Roman"/>
          <w:sz w:val="24"/>
        </w:rPr>
      </w:pPr>
      <w:proofErr w:type="gramStart"/>
      <w:r>
        <w:rPr>
          <w:rFonts w:ascii="Times New Roman" w:hAnsi="Times New Roman"/>
          <w:sz w:val="24"/>
        </w:rPr>
        <w:t>American Nurses Association.</w:t>
      </w:r>
      <w:proofErr w:type="gramEnd"/>
      <w:r>
        <w:rPr>
          <w:rFonts w:ascii="Times New Roman" w:hAnsi="Times New Roman"/>
          <w:sz w:val="24"/>
        </w:rPr>
        <w:t xml:space="preserve"> (2013). Public health nursing: scope and standards of practice: public health nursing. (2nd </w:t>
      </w:r>
      <w:proofErr w:type="gramStart"/>
      <w:r>
        <w:rPr>
          <w:rFonts w:ascii="Times New Roman" w:hAnsi="Times New Roman"/>
          <w:sz w:val="24"/>
        </w:rPr>
        <w:t>ed</w:t>
      </w:r>
      <w:proofErr w:type="gramEnd"/>
      <w:r>
        <w:rPr>
          <w:rFonts w:ascii="Times New Roman" w:hAnsi="Times New Roman"/>
          <w:sz w:val="24"/>
        </w:rPr>
        <w:t>.). Silver Spring: Nursesbooks.org</w:t>
      </w:r>
      <w:r w:rsidR="00BD6716">
        <w:rPr>
          <w:rFonts w:ascii="Times New Roman" w:hAnsi="Times New Roman"/>
          <w:sz w:val="24"/>
        </w:rPr>
        <w:t xml:space="preserve">  </w:t>
      </w:r>
    </w:p>
    <w:p w:rsidR="00385E96" w:rsidRDefault="00BD6716" w:rsidP="00BD6716">
      <w:pPr>
        <w:spacing w:line="240" w:lineRule="auto"/>
        <w:ind w:left="720" w:hanging="360"/>
        <w:rPr>
          <w:rFonts w:ascii="Times New Roman" w:hAnsi="Times New Roman"/>
          <w:sz w:val="24"/>
        </w:rPr>
      </w:pPr>
      <w:r>
        <w:rPr>
          <w:rFonts w:ascii="Times New Roman" w:hAnsi="Times New Roman"/>
          <w:sz w:val="24"/>
        </w:rPr>
        <w:t xml:space="preserve">     (Sullivan Family Library Reserve Section)</w:t>
      </w:r>
    </w:p>
    <w:p w:rsidR="00CE2EC8" w:rsidRPr="00CE2EC8" w:rsidRDefault="00CE2EC8" w:rsidP="00BD6716">
      <w:pPr>
        <w:ind w:left="720" w:hanging="360"/>
        <w:rPr>
          <w:rFonts w:ascii="Times New Roman" w:hAnsi="Times New Roman"/>
          <w:color w:val="FF0000"/>
          <w:sz w:val="24"/>
        </w:rPr>
      </w:pPr>
      <w:proofErr w:type="gramStart"/>
      <w:r w:rsidRPr="00CE2EC8">
        <w:rPr>
          <w:rFonts w:ascii="Times New Roman" w:hAnsi="Times New Roman"/>
          <w:sz w:val="24"/>
        </w:rPr>
        <w:t>American Psy</w:t>
      </w:r>
      <w:r w:rsidR="00153A18">
        <w:rPr>
          <w:rFonts w:ascii="Times New Roman" w:hAnsi="Times New Roman"/>
          <w:sz w:val="24"/>
        </w:rPr>
        <w:t>chological Association.</w:t>
      </w:r>
      <w:proofErr w:type="gramEnd"/>
      <w:r w:rsidR="00153A18">
        <w:rPr>
          <w:rFonts w:ascii="Times New Roman" w:hAnsi="Times New Roman"/>
          <w:sz w:val="24"/>
        </w:rPr>
        <w:t xml:space="preserve"> (2010).</w:t>
      </w:r>
      <w:r w:rsidRPr="00CE2EC8">
        <w:rPr>
          <w:rFonts w:ascii="Times New Roman" w:hAnsi="Times New Roman"/>
          <w:sz w:val="24"/>
        </w:rPr>
        <w:t xml:space="preserve"> </w:t>
      </w:r>
      <w:r w:rsidRPr="00CE2EC8">
        <w:rPr>
          <w:rFonts w:ascii="Times New Roman" w:hAnsi="Times New Roman"/>
          <w:i/>
          <w:sz w:val="24"/>
        </w:rPr>
        <w:t>Publication manual of the American Psychological Association,</w:t>
      </w:r>
      <w:r w:rsidRPr="00CE2EC8">
        <w:rPr>
          <w:rFonts w:ascii="Times New Roman" w:hAnsi="Times New Roman"/>
          <w:sz w:val="24"/>
        </w:rPr>
        <w:t xml:space="preserve"> (6</w:t>
      </w:r>
      <w:r w:rsidRPr="00CE2EC8">
        <w:rPr>
          <w:rFonts w:ascii="Times New Roman" w:hAnsi="Times New Roman"/>
          <w:sz w:val="24"/>
          <w:vertAlign w:val="superscript"/>
        </w:rPr>
        <w:t>th</w:t>
      </w:r>
      <w:r w:rsidRPr="00CE2EC8">
        <w:rPr>
          <w:rFonts w:ascii="Times New Roman" w:hAnsi="Times New Roman"/>
          <w:sz w:val="24"/>
        </w:rPr>
        <w:t xml:space="preserve"> </w:t>
      </w:r>
      <w:proofErr w:type="gramStart"/>
      <w:r w:rsidRPr="00CE2EC8">
        <w:rPr>
          <w:rFonts w:ascii="Times New Roman" w:hAnsi="Times New Roman"/>
          <w:sz w:val="24"/>
        </w:rPr>
        <w:t>ed</w:t>
      </w:r>
      <w:proofErr w:type="gramEnd"/>
      <w:r w:rsidRPr="00CE2EC8">
        <w:rPr>
          <w:rFonts w:ascii="Times New Roman" w:hAnsi="Times New Roman"/>
          <w:sz w:val="24"/>
        </w:rPr>
        <w:t>.).  Washington, DC: Publisher</w:t>
      </w:r>
    </w:p>
    <w:p w:rsidR="00CE2EC8" w:rsidRPr="00CE2EC8" w:rsidRDefault="00427DE0" w:rsidP="00CE2EC8">
      <w:pPr>
        <w:spacing w:line="240" w:lineRule="auto"/>
        <w:rPr>
          <w:rFonts w:ascii="Times New Roman" w:hAnsi="Times New Roman"/>
          <w:b/>
          <w:sz w:val="24"/>
          <w:szCs w:val="24"/>
        </w:rPr>
      </w:pPr>
      <w:r w:rsidRPr="00CE2EC8">
        <w:rPr>
          <w:rFonts w:ascii="Times New Roman" w:hAnsi="Times New Roman"/>
          <w:sz w:val="24"/>
        </w:rPr>
        <w:t xml:space="preserve">      </w:t>
      </w:r>
      <w:proofErr w:type="gramStart"/>
      <w:r w:rsidRPr="00CE2EC8">
        <w:rPr>
          <w:rFonts w:ascii="Times New Roman" w:hAnsi="Times New Roman"/>
          <w:sz w:val="24"/>
        </w:rPr>
        <w:t>Chaminade University School of Nursing.</w:t>
      </w:r>
      <w:proofErr w:type="gramEnd"/>
      <w:r w:rsidRPr="00CE2EC8">
        <w:rPr>
          <w:rFonts w:ascii="Times New Roman" w:hAnsi="Times New Roman"/>
          <w:sz w:val="24"/>
        </w:rPr>
        <w:t xml:space="preserve"> </w:t>
      </w:r>
      <w:r w:rsidRPr="00CE2EC8">
        <w:rPr>
          <w:rFonts w:ascii="Times New Roman" w:hAnsi="Times New Roman"/>
          <w:i/>
          <w:sz w:val="24"/>
        </w:rPr>
        <w:t>Nursing Student Handbook</w:t>
      </w:r>
      <w:r w:rsidR="00CE2EC8" w:rsidRPr="00CE2EC8">
        <w:rPr>
          <w:rFonts w:ascii="Times New Roman" w:hAnsi="Times New Roman"/>
          <w:b/>
          <w:sz w:val="24"/>
          <w:szCs w:val="24"/>
        </w:rPr>
        <w:t xml:space="preserve"> </w:t>
      </w:r>
    </w:p>
    <w:p w:rsidR="00427DE0" w:rsidRPr="00CE2EC8" w:rsidRDefault="00CE2EC8" w:rsidP="00D4325E">
      <w:pPr>
        <w:spacing w:line="240" w:lineRule="auto"/>
        <w:rPr>
          <w:i/>
          <w:sz w:val="24"/>
        </w:rPr>
      </w:pPr>
      <w:r w:rsidRPr="00CE2EC8">
        <w:rPr>
          <w:rFonts w:ascii="Times New Roman" w:hAnsi="Times New Roman"/>
          <w:b/>
          <w:sz w:val="24"/>
          <w:szCs w:val="24"/>
        </w:rPr>
        <w:t xml:space="preserve">      </w:t>
      </w:r>
      <w:r w:rsidRPr="00CE2EC8">
        <w:rPr>
          <w:rFonts w:ascii="Times New Roman" w:hAnsi="Times New Roman"/>
          <w:sz w:val="24"/>
          <w:szCs w:val="24"/>
        </w:rPr>
        <w:t xml:space="preserve">ATI </w:t>
      </w:r>
      <w:r w:rsidR="00D4325E">
        <w:rPr>
          <w:rFonts w:ascii="Times New Roman" w:hAnsi="Times New Roman"/>
          <w:sz w:val="24"/>
          <w:szCs w:val="24"/>
        </w:rPr>
        <w:t xml:space="preserve">Community Health-Specialty RN Edition </w:t>
      </w:r>
      <w:r w:rsidR="006523DC">
        <w:rPr>
          <w:rFonts w:ascii="Times New Roman" w:hAnsi="Times New Roman"/>
          <w:sz w:val="24"/>
          <w:szCs w:val="24"/>
        </w:rPr>
        <w:t>6</w:t>
      </w:r>
      <w:r w:rsidR="00D4325E">
        <w:rPr>
          <w:rFonts w:ascii="Times New Roman" w:hAnsi="Times New Roman"/>
          <w:sz w:val="24"/>
          <w:szCs w:val="24"/>
        </w:rPr>
        <w:t>.0</w:t>
      </w:r>
    </w:p>
    <w:p w:rsidR="00B74806" w:rsidRDefault="00B74806" w:rsidP="007725F0">
      <w:pPr>
        <w:spacing w:line="240" w:lineRule="auto"/>
        <w:rPr>
          <w:rFonts w:ascii="Times New Roman" w:hAnsi="Times New Roman"/>
          <w:b/>
          <w:sz w:val="24"/>
          <w:szCs w:val="24"/>
          <w:u w:val="single"/>
        </w:rPr>
      </w:pPr>
    </w:p>
    <w:p w:rsidR="002D018E" w:rsidRPr="00CE2EC8" w:rsidRDefault="002D018E" w:rsidP="007725F0">
      <w:pPr>
        <w:spacing w:line="240" w:lineRule="auto"/>
        <w:rPr>
          <w:rFonts w:ascii="Times New Roman" w:hAnsi="Times New Roman"/>
          <w:b/>
          <w:sz w:val="24"/>
          <w:szCs w:val="24"/>
          <w:u w:val="single"/>
        </w:rPr>
      </w:pPr>
      <w:r w:rsidRPr="00CE2EC8">
        <w:rPr>
          <w:rFonts w:ascii="Times New Roman" w:hAnsi="Times New Roman"/>
          <w:b/>
          <w:sz w:val="24"/>
          <w:szCs w:val="24"/>
          <w:u w:val="single"/>
        </w:rPr>
        <w:t>Electronic readings</w:t>
      </w:r>
      <w:r w:rsidR="00FC3FAC" w:rsidRPr="00CE2EC8">
        <w:rPr>
          <w:rFonts w:ascii="Times New Roman" w:hAnsi="Times New Roman"/>
          <w:b/>
          <w:sz w:val="24"/>
          <w:szCs w:val="24"/>
          <w:u w:val="single"/>
        </w:rPr>
        <w:t xml:space="preserve"> </w:t>
      </w:r>
    </w:p>
    <w:p w:rsidR="002D018E" w:rsidRPr="00BF466F"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Pr="00CE2EC8">
        <w:rPr>
          <w:rFonts w:ascii="Times New Roman" w:hAnsi="Times New Roman"/>
          <w:sz w:val="24"/>
          <w:szCs w:val="24"/>
        </w:rPr>
        <w:t xml:space="preserve"> </w:t>
      </w:r>
      <w:proofErr w:type="gramStart"/>
      <w:r w:rsidRPr="00BF466F">
        <w:rPr>
          <w:rFonts w:ascii="Times New Roman" w:hAnsi="Times New Roman"/>
          <w:sz w:val="24"/>
          <w:szCs w:val="24"/>
        </w:rPr>
        <w:t xml:space="preserve">(2001). </w:t>
      </w:r>
      <w:r w:rsidRPr="00BF466F">
        <w:rPr>
          <w:rFonts w:ascii="Times New Roman" w:hAnsi="Times New Roman"/>
          <w:i/>
          <w:sz w:val="24"/>
          <w:szCs w:val="24"/>
        </w:rPr>
        <w:t>Code of ethics for nurses with interpretive</w:t>
      </w:r>
      <w:r w:rsidRPr="00BF466F">
        <w:rPr>
          <w:rFonts w:ascii="Times New Roman" w:hAnsi="Times New Roman"/>
          <w:sz w:val="24"/>
          <w:szCs w:val="24"/>
        </w:rPr>
        <w:t xml:space="preserve"> </w:t>
      </w:r>
      <w:r w:rsidRPr="00BF466F">
        <w:rPr>
          <w:rFonts w:ascii="Times New Roman" w:hAnsi="Times New Roman"/>
          <w:i/>
          <w:sz w:val="24"/>
          <w:szCs w:val="24"/>
        </w:rPr>
        <w:t>statements.</w:t>
      </w:r>
      <w:proofErr w:type="gramEnd"/>
      <w:r w:rsidRPr="00BF466F">
        <w:rPr>
          <w:rFonts w:ascii="Times New Roman" w:hAnsi="Times New Roman"/>
          <w:sz w:val="24"/>
          <w:szCs w:val="24"/>
        </w:rPr>
        <w:t xml:space="preserve">  </w:t>
      </w:r>
      <w:r w:rsidR="00706304" w:rsidRPr="00BF466F">
        <w:rPr>
          <w:rFonts w:ascii="Times New Roman" w:hAnsi="Times New Roman"/>
          <w:sz w:val="24"/>
          <w:szCs w:val="24"/>
        </w:rPr>
        <w:t>Retrieved from</w:t>
      </w:r>
      <w:r w:rsidR="00C573FF" w:rsidRPr="00BF466F">
        <w:rPr>
          <w:rFonts w:ascii="Times New Roman" w:hAnsi="Times New Roman"/>
          <w:sz w:val="24"/>
          <w:szCs w:val="24"/>
        </w:rPr>
        <w:t xml:space="preserve"> http://www.nursingworld.org/codeofethics</w:t>
      </w:r>
    </w:p>
    <w:p w:rsidR="001A2E68" w:rsidRDefault="002D018E" w:rsidP="006523DC">
      <w:pPr>
        <w:spacing w:line="240" w:lineRule="auto"/>
        <w:ind w:left="720" w:hanging="360"/>
        <w:rPr>
          <w:rFonts w:ascii="Times New Roman" w:hAnsi="Times New Roman"/>
          <w:sz w:val="24"/>
          <w:szCs w:val="24"/>
        </w:rPr>
      </w:pPr>
      <w:proofErr w:type="gramStart"/>
      <w:r w:rsidRPr="00CE2EC8">
        <w:rPr>
          <w:rFonts w:ascii="Times New Roman" w:hAnsi="Times New Roman"/>
          <w:sz w:val="24"/>
          <w:szCs w:val="24"/>
        </w:rPr>
        <w:t>American Nurses Association.</w:t>
      </w:r>
      <w:proofErr w:type="gramEnd"/>
      <w:r w:rsidR="00643B4A" w:rsidRPr="00CE2EC8">
        <w:rPr>
          <w:rFonts w:ascii="Times New Roman" w:hAnsi="Times New Roman"/>
          <w:sz w:val="24"/>
          <w:szCs w:val="24"/>
        </w:rPr>
        <w:t xml:space="preserve"> (2011</w:t>
      </w:r>
      <w:r w:rsidRPr="00CE2EC8">
        <w:rPr>
          <w:rFonts w:ascii="Times New Roman" w:hAnsi="Times New Roman"/>
          <w:sz w:val="24"/>
          <w:szCs w:val="24"/>
        </w:rPr>
        <w:t xml:space="preserve">). </w:t>
      </w:r>
      <w:proofErr w:type="gramStart"/>
      <w:r w:rsidRPr="00CE2EC8">
        <w:rPr>
          <w:rFonts w:ascii="Times New Roman" w:hAnsi="Times New Roman"/>
          <w:i/>
          <w:sz w:val="24"/>
          <w:szCs w:val="24"/>
        </w:rPr>
        <w:t>Nursing</w:t>
      </w:r>
      <w:proofErr w:type="gramEnd"/>
      <w:r w:rsidRPr="00CE2EC8">
        <w:rPr>
          <w:rFonts w:ascii="Times New Roman" w:hAnsi="Times New Roman"/>
          <w:i/>
          <w:sz w:val="24"/>
          <w:szCs w:val="24"/>
        </w:rPr>
        <w:t>: Scope and standards of practice.</w:t>
      </w:r>
      <w:r w:rsidRPr="00CE2EC8">
        <w:rPr>
          <w:rFonts w:ascii="Times New Roman" w:hAnsi="Times New Roman"/>
          <w:sz w:val="24"/>
          <w:szCs w:val="24"/>
        </w:rPr>
        <w:t xml:space="preserve">  </w:t>
      </w:r>
      <w:r w:rsidR="00643B4A" w:rsidRPr="00CE2EC8">
        <w:rPr>
          <w:rFonts w:ascii="Times New Roman" w:hAnsi="Times New Roman"/>
          <w:sz w:val="24"/>
          <w:szCs w:val="24"/>
        </w:rPr>
        <w:t>Retrieved from http://nursingworld.org/scopeandstandardsofpractice</w:t>
      </w:r>
      <w:r w:rsidRPr="00CE2EC8">
        <w:rPr>
          <w:rFonts w:ascii="Times New Roman" w:hAnsi="Times New Roman"/>
          <w:sz w:val="24"/>
          <w:szCs w:val="24"/>
        </w:rPr>
        <w:t xml:space="preserve">  </w:t>
      </w:r>
    </w:p>
    <w:p w:rsidR="00385E96" w:rsidRDefault="00385E96" w:rsidP="007725F0">
      <w:pPr>
        <w:spacing w:line="240" w:lineRule="auto"/>
        <w:rPr>
          <w:rFonts w:ascii="Times New Roman" w:hAnsi="Times New Roman"/>
          <w:b/>
          <w:sz w:val="24"/>
          <w:szCs w:val="24"/>
          <w:u w:val="single"/>
        </w:rPr>
      </w:pPr>
    </w:p>
    <w:p w:rsidR="00643B4A" w:rsidRPr="007725F0" w:rsidRDefault="001A2E68" w:rsidP="007725F0">
      <w:pPr>
        <w:spacing w:line="240" w:lineRule="auto"/>
        <w:rPr>
          <w:rFonts w:ascii="Times New Roman" w:hAnsi="Times New Roman"/>
          <w:sz w:val="24"/>
          <w:szCs w:val="24"/>
          <w:u w:val="single"/>
        </w:rPr>
      </w:pPr>
      <w:r w:rsidRPr="007725F0">
        <w:rPr>
          <w:rFonts w:ascii="Times New Roman" w:hAnsi="Times New Roman"/>
          <w:b/>
          <w:sz w:val="24"/>
          <w:szCs w:val="24"/>
          <w:u w:val="single"/>
        </w:rPr>
        <w:t>Recommended text:</w:t>
      </w:r>
      <w:r w:rsidR="002D018E" w:rsidRPr="007725F0">
        <w:rPr>
          <w:rFonts w:ascii="Times New Roman" w:hAnsi="Times New Roman"/>
          <w:b/>
          <w:sz w:val="24"/>
          <w:szCs w:val="24"/>
          <w:u w:val="single"/>
        </w:rPr>
        <w:t xml:space="preserve"> </w:t>
      </w:r>
    </w:p>
    <w:p w:rsidR="00D4325E" w:rsidRPr="007725F0" w:rsidRDefault="001A2E68" w:rsidP="007725F0">
      <w:pPr>
        <w:spacing w:line="240" w:lineRule="auto"/>
        <w:ind w:left="720" w:hanging="360"/>
        <w:rPr>
          <w:rFonts w:ascii="Times New Roman" w:hAnsi="Times New Roman"/>
          <w:sz w:val="24"/>
          <w:szCs w:val="24"/>
        </w:rPr>
      </w:pPr>
      <w:proofErr w:type="gramStart"/>
      <w:r w:rsidRPr="001A2E68">
        <w:rPr>
          <w:rFonts w:ascii="Times New Roman" w:hAnsi="Times New Roman"/>
          <w:sz w:val="24"/>
          <w:szCs w:val="24"/>
        </w:rPr>
        <w:t xml:space="preserve">Edelman, C.L. &amp; </w:t>
      </w:r>
      <w:proofErr w:type="spellStart"/>
      <w:r w:rsidRPr="001A2E68">
        <w:rPr>
          <w:rFonts w:ascii="Times New Roman" w:hAnsi="Times New Roman"/>
          <w:sz w:val="24"/>
          <w:szCs w:val="24"/>
        </w:rPr>
        <w:t>Mandle</w:t>
      </w:r>
      <w:proofErr w:type="spellEnd"/>
      <w:r w:rsidRPr="001A2E68">
        <w:rPr>
          <w:rFonts w:ascii="Times New Roman" w:hAnsi="Times New Roman"/>
          <w:sz w:val="24"/>
          <w:szCs w:val="24"/>
        </w:rPr>
        <w:t>, C.L. (2010).</w:t>
      </w:r>
      <w:proofErr w:type="gramEnd"/>
      <w:r w:rsidRPr="001A2E68">
        <w:rPr>
          <w:rFonts w:ascii="Times New Roman" w:hAnsi="Times New Roman"/>
          <w:sz w:val="24"/>
          <w:szCs w:val="24"/>
        </w:rPr>
        <w:t xml:space="preserve">  </w:t>
      </w:r>
      <w:r w:rsidRPr="001A2E68">
        <w:rPr>
          <w:rFonts w:ascii="Times New Roman" w:hAnsi="Times New Roman"/>
          <w:i/>
          <w:sz w:val="24"/>
          <w:szCs w:val="24"/>
        </w:rPr>
        <w:t>Health promotion throughout the life span</w:t>
      </w:r>
      <w:r>
        <w:rPr>
          <w:rFonts w:ascii="Times New Roman" w:hAnsi="Times New Roman"/>
          <w:i/>
          <w:sz w:val="24"/>
          <w:szCs w:val="24"/>
        </w:rPr>
        <w:t xml:space="preserve"> </w:t>
      </w:r>
      <w:r w:rsidRPr="001A2E68">
        <w:rPr>
          <w:rFonts w:ascii="Times New Roman" w:hAnsi="Times New Roman"/>
          <w:sz w:val="24"/>
          <w:szCs w:val="24"/>
        </w:rPr>
        <w:t>(7</w:t>
      </w:r>
      <w:r w:rsidRPr="001A2E68">
        <w:rPr>
          <w:rFonts w:ascii="Times New Roman" w:hAnsi="Times New Roman"/>
          <w:sz w:val="24"/>
          <w:szCs w:val="24"/>
          <w:vertAlign w:val="superscript"/>
        </w:rPr>
        <w:t>th</w:t>
      </w:r>
      <w:r w:rsidRPr="001A2E68">
        <w:rPr>
          <w:rFonts w:ascii="Times New Roman" w:hAnsi="Times New Roman"/>
          <w:sz w:val="24"/>
          <w:szCs w:val="24"/>
        </w:rPr>
        <w:t xml:space="preserve"> </w:t>
      </w:r>
      <w:proofErr w:type="gramStart"/>
      <w:r w:rsidRPr="001A2E68">
        <w:rPr>
          <w:rFonts w:ascii="Times New Roman" w:hAnsi="Times New Roman"/>
          <w:sz w:val="24"/>
          <w:szCs w:val="24"/>
        </w:rPr>
        <w:t>ed</w:t>
      </w:r>
      <w:proofErr w:type="gramEnd"/>
      <w:r w:rsidRPr="001A2E68">
        <w:rPr>
          <w:rFonts w:ascii="Times New Roman" w:hAnsi="Times New Roman"/>
          <w:sz w:val="24"/>
          <w:szCs w:val="24"/>
        </w:rPr>
        <w:t>.).</w:t>
      </w:r>
      <w:r>
        <w:rPr>
          <w:rFonts w:ascii="Times New Roman" w:hAnsi="Times New Roman"/>
          <w:sz w:val="24"/>
          <w:szCs w:val="24"/>
        </w:rPr>
        <w:t xml:space="preserve"> St. Louis: Mosby.</w:t>
      </w:r>
    </w:p>
    <w:p w:rsidR="00153A18" w:rsidRDefault="00153A18" w:rsidP="00CD7660">
      <w:pPr>
        <w:ind w:left="720" w:hanging="360"/>
        <w:rPr>
          <w:rFonts w:ascii="Times New Roman" w:hAnsi="Times New Roman"/>
          <w:sz w:val="24"/>
        </w:rPr>
      </w:pPr>
      <w:r>
        <w:rPr>
          <w:rFonts w:ascii="Times New Roman" w:hAnsi="Times New Roman"/>
          <w:sz w:val="24"/>
        </w:rPr>
        <w:t xml:space="preserve">Holtz, C. (2013). </w:t>
      </w:r>
      <w:r w:rsidRPr="00CD7660">
        <w:rPr>
          <w:rFonts w:ascii="Times New Roman" w:hAnsi="Times New Roman"/>
          <w:i/>
          <w:sz w:val="24"/>
        </w:rPr>
        <w:t>Global health care: issues and policies</w:t>
      </w:r>
      <w:r>
        <w:rPr>
          <w:rFonts w:ascii="Times New Roman" w:hAnsi="Times New Roman"/>
          <w:sz w:val="24"/>
        </w:rPr>
        <w:t>. (2</w:t>
      </w:r>
      <w:r w:rsidRPr="00153A18">
        <w:rPr>
          <w:rFonts w:ascii="Times New Roman" w:hAnsi="Times New Roman"/>
          <w:sz w:val="24"/>
          <w:vertAlign w:val="superscript"/>
        </w:rPr>
        <w:t>nd</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Burlington: Jones &amp; Bartlett Learning</w:t>
      </w:r>
    </w:p>
    <w:p w:rsidR="00153A18" w:rsidRPr="00153A18" w:rsidRDefault="00153A18" w:rsidP="00CD7660">
      <w:pPr>
        <w:ind w:left="720" w:hanging="360"/>
        <w:rPr>
          <w:rFonts w:ascii="Times New Roman" w:hAnsi="Times New Roman"/>
          <w:sz w:val="24"/>
        </w:rPr>
      </w:pPr>
      <w:proofErr w:type="spellStart"/>
      <w:r>
        <w:rPr>
          <w:rFonts w:ascii="Times New Roman" w:hAnsi="Times New Roman"/>
          <w:sz w:val="24"/>
        </w:rPr>
        <w:t>Heymann</w:t>
      </w:r>
      <w:proofErr w:type="spellEnd"/>
      <w:r>
        <w:rPr>
          <w:rFonts w:ascii="Times New Roman" w:hAnsi="Times New Roman"/>
          <w:sz w:val="24"/>
        </w:rPr>
        <w:t xml:space="preserve">, D. (2008). </w:t>
      </w:r>
      <w:proofErr w:type="gramStart"/>
      <w:r w:rsidRPr="00CD7660">
        <w:rPr>
          <w:rFonts w:ascii="Times New Roman" w:hAnsi="Times New Roman"/>
          <w:i/>
          <w:sz w:val="24"/>
        </w:rPr>
        <w:t>Control of communicable diseases manual</w:t>
      </w:r>
      <w:r>
        <w:rPr>
          <w:rFonts w:ascii="Times New Roman" w:hAnsi="Times New Roman"/>
          <w:sz w:val="24"/>
        </w:rPr>
        <w:t>.</w:t>
      </w:r>
      <w:proofErr w:type="gramEnd"/>
      <w:r>
        <w:rPr>
          <w:rFonts w:ascii="Times New Roman" w:hAnsi="Times New Roman"/>
          <w:sz w:val="24"/>
        </w:rPr>
        <w:t xml:space="preserve"> (19</w:t>
      </w:r>
      <w:r w:rsidRPr="00153A18">
        <w:rPr>
          <w:rFonts w:ascii="Times New Roman" w:hAnsi="Times New Roman"/>
          <w:sz w:val="24"/>
          <w:vertAlign w:val="superscript"/>
        </w:rPr>
        <w:t>th</w:t>
      </w:r>
      <w:r>
        <w:rPr>
          <w:rFonts w:ascii="Times New Roman" w:hAnsi="Times New Roman"/>
          <w:sz w:val="24"/>
        </w:rPr>
        <w:t xml:space="preserve"> </w:t>
      </w:r>
      <w:proofErr w:type="gramStart"/>
      <w:r>
        <w:rPr>
          <w:rFonts w:ascii="Times New Roman" w:hAnsi="Times New Roman"/>
          <w:sz w:val="24"/>
        </w:rPr>
        <w:t>ed</w:t>
      </w:r>
      <w:proofErr w:type="gramEnd"/>
      <w:r>
        <w:rPr>
          <w:rFonts w:ascii="Times New Roman" w:hAnsi="Times New Roman"/>
          <w:sz w:val="24"/>
        </w:rPr>
        <w:t xml:space="preserve">.). </w:t>
      </w:r>
      <w:r w:rsidR="00CD7660">
        <w:rPr>
          <w:rFonts w:ascii="Times New Roman" w:hAnsi="Times New Roman"/>
          <w:sz w:val="24"/>
        </w:rPr>
        <w:t xml:space="preserve">Washington: </w:t>
      </w:r>
      <w:r>
        <w:rPr>
          <w:rFonts w:ascii="Times New Roman" w:hAnsi="Times New Roman"/>
          <w:sz w:val="24"/>
        </w:rPr>
        <w:t xml:space="preserve">American Public Health Association </w:t>
      </w:r>
      <w:r>
        <w:rPr>
          <w:rFonts w:ascii="Times New Roman" w:hAnsi="Times New Roman"/>
          <w:sz w:val="24"/>
        </w:rPr>
        <w:tab/>
      </w:r>
    </w:p>
    <w:p w:rsidR="0060402B" w:rsidRDefault="0060402B" w:rsidP="00CE2EC8">
      <w:pPr>
        <w:rPr>
          <w:rFonts w:ascii="Times New Roman" w:hAnsi="Times New Roman"/>
          <w:b/>
          <w:sz w:val="24"/>
        </w:rPr>
      </w:pPr>
    </w:p>
    <w:p w:rsidR="00CE2EC8" w:rsidRPr="00E3030A" w:rsidRDefault="00CE2EC8" w:rsidP="00CE2EC8">
      <w:pPr>
        <w:rPr>
          <w:rFonts w:ascii="Times New Roman" w:hAnsi="Times New Roman"/>
          <w:sz w:val="24"/>
        </w:rPr>
      </w:pPr>
      <w:r w:rsidRPr="00E3030A">
        <w:rPr>
          <w:rFonts w:ascii="Times New Roman" w:hAnsi="Times New Roman"/>
          <w:b/>
          <w:sz w:val="24"/>
        </w:rPr>
        <w:t>TEACHING/LEARNING STRATEGIES</w:t>
      </w:r>
      <w:r w:rsidRPr="00E3030A">
        <w:rPr>
          <w:rFonts w:ascii="Times New Roman" w:hAnsi="Times New Roman"/>
          <w:sz w:val="24"/>
        </w:rPr>
        <w:tab/>
      </w:r>
    </w:p>
    <w:p w:rsidR="007470CA" w:rsidRDefault="00CE2EC8" w:rsidP="007470CA">
      <w:pPr>
        <w:autoSpaceDE w:val="0"/>
        <w:autoSpaceDN w:val="0"/>
        <w:adjustRightInd w:val="0"/>
        <w:spacing w:after="0" w:line="240" w:lineRule="auto"/>
        <w:rPr>
          <w:rFonts w:ascii="Times New Roman" w:hAnsi="Times New Roman"/>
          <w:b/>
          <w:sz w:val="24"/>
          <w:szCs w:val="23"/>
        </w:rPr>
      </w:pPr>
      <w:r w:rsidRPr="00CE2EC8">
        <w:rPr>
          <w:rFonts w:ascii="Times New Roman" w:hAnsi="Times New Roman"/>
          <w:sz w:val="24"/>
          <w:szCs w:val="24"/>
        </w:rPr>
        <w:t>Lecture, group discussion, small group activities, classroom questions, quizzes composed of multiple choice, true-false, and essay questions, c</w:t>
      </w:r>
      <w:r w:rsidRPr="00CE2EC8">
        <w:rPr>
          <w:rFonts w:ascii="Times New Roman" w:hAnsi="Times New Roman"/>
          <w:bCs/>
          <w:sz w:val="24"/>
          <w:szCs w:val="24"/>
        </w:rPr>
        <w:t>linical preparation, clinical experience, conferences, written assignments, professional presentations.</w:t>
      </w:r>
      <w:r w:rsidR="007470CA" w:rsidRPr="007470CA">
        <w:rPr>
          <w:rFonts w:ascii="Times New Roman" w:hAnsi="Times New Roman"/>
          <w:b/>
          <w:sz w:val="24"/>
          <w:szCs w:val="23"/>
        </w:rPr>
        <w:t xml:space="preserve"> </w:t>
      </w:r>
    </w:p>
    <w:p w:rsidR="007470CA" w:rsidRDefault="007470CA" w:rsidP="007470CA">
      <w:pPr>
        <w:autoSpaceDE w:val="0"/>
        <w:autoSpaceDN w:val="0"/>
        <w:adjustRightInd w:val="0"/>
        <w:spacing w:after="0" w:line="240" w:lineRule="auto"/>
        <w:rPr>
          <w:rFonts w:ascii="Times New Roman" w:hAnsi="Times New Roman"/>
          <w:b/>
          <w:sz w:val="24"/>
          <w:szCs w:val="23"/>
        </w:rPr>
      </w:pPr>
    </w:p>
    <w:p w:rsidR="00E445C1" w:rsidRDefault="00E445C1" w:rsidP="007470CA">
      <w:pPr>
        <w:autoSpaceDE w:val="0"/>
        <w:autoSpaceDN w:val="0"/>
        <w:adjustRightInd w:val="0"/>
        <w:spacing w:after="0" w:line="240" w:lineRule="auto"/>
        <w:rPr>
          <w:rFonts w:ascii="Times New Roman" w:hAnsi="Times New Roman"/>
          <w:b/>
          <w:sz w:val="24"/>
          <w:szCs w:val="24"/>
        </w:rPr>
      </w:pPr>
    </w:p>
    <w:p w:rsidR="00E445C1" w:rsidRDefault="00E445C1" w:rsidP="007470CA">
      <w:pPr>
        <w:autoSpaceDE w:val="0"/>
        <w:autoSpaceDN w:val="0"/>
        <w:adjustRightInd w:val="0"/>
        <w:spacing w:after="0" w:line="240" w:lineRule="auto"/>
        <w:rPr>
          <w:rFonts w:ascii="Times New Roman" w:hAnsi="Times New Roman"/>
          <w:b/>
          <w:sz w:val="24"/>
          <w:szCs w:val="24"/>
        </w:rPr>
      </w:pPr>
    </w:p>
    <w:p w:rsidR="007470CA" w:rsidRPr="00CE24C7" w:rsidRDefault="00E3030A" w:rsidP="007470CA">
      <w:pPr>
        <w:autoSpaceDE w:val="0"/>
        <w:autoSpaceDN w:val="0"/>
        <w:adjustRightInd w:val="0"/>
        <w:spacing w:after="0" w:line="240" w:lineRule="auto"/>
        <w:rPr>
          <w:rFonts w:ascii="Times New Roman" w:hAnsi="Times New Roman"/>
          <w:b/>
          <w:sz w:val="24"/>
          <w:szCs w:val="24"/>
        </w:rPr>
      </w:pPr>
      <w:r w:rsidRPr="00CE24C7">
        <w:rPr>
          <w:rFonts w:ascii="Times New Roman" w:hAnsi="Times New Roman"/>
          <w:b/>
          <w:sz w:val="24"/>
          <w:szCs w:val="24"/>
        </w:rPr>
        <w:lastRenderedPageBreak/>
        <w:t>COURSE GRADING</w:t>
      </w:r>
    </w:p>
    <w:p w:rsidR="00B660A3" w:rsidRDefault="00B660A3" w:rsidP="00E3030A">
      <w:pPr>
        <w:autoSpaceDE w:val="0"/>
        <w:autoSpaceDN w:val="0"/>
        <w:adjustRightInd w:val="0"/>
        <w:spacing w:after="0" w:line="240" w:lineRule="auto"/>
        <w:rPr>
          <w:rFonts w:ascii="Times New Roman" w:hAnsi="Times New Roman"/>
          <w:sz w:val="24"/>
          <w:szCs w:val="24"/>
        </w:rPr>
      </w:pPr>
    </w:p>
    <w:p w:rsidR="00E3030A" w:rsidRPr="00CE24C7" w:rsidRDefault="00E3030A" w:rsidP="00E3030A">
      <w:pPr>
        <w:autoSpaceDE w:val="0"/>
        <w:autoSpaceDN w:val="0"/>
        <w:adjustRightInd w:val="0"/>
        <w:spacing w:after="0" w:line="240" w:lineRule="auto"/>
        <w:rPr>
          <w:rFonts w:ascii="Times New Roman" w:hAnsi="Times New Roman"/>
          <w:sz w:val="24"/>
          <w:szCs w:val="24"/>
        </w:rPr>
      </w:pPr>
      <w:r w:rsidRPr="00CE24C7">
        <w:rPr>
          <w:rFonts w:ascii="Times New Roman" w:hAnsi="Times New Roman"/>
          <w:sz w:val="24"/>
          <w:szCs w:val="24"/>
        </w:rPr>
        <w:t>Your grade in this course will be based on the following:</w:t>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 xml:space="preserve">            </w:t>
      </w:r>
      <w:r w:rsidR="00BD6716">
        <w:rPr>
          <w:rFonts w:ascii="Times New Roman" w:hAnsi="Times New Roman"/>
          <w:sz w:val="24"/>
          <w:szCs w:val="24"/>
        </w:rPr>
        <w:t xml:space="preserve">Seminar/Post Conference Discussion     </w:t>
      </w:r>
      <w:r w:rsidR="00BD6716">
        <w:rPr>
          <w:rFonts w:ascii="Times New Roman" w:hAnsi="Times New Roman"/>
          <w:sz w:val="24"/>
          <w:szCs w:val="24"/>
        </w:rPr>
        <w:tab/>
        <w:t>100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p>
    <w:p w:rsidR="00E3030A" w:rsidRPr="00CE24C7"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6E46F4">
        <w:rPr>
          <w:rFonts w:ascii="Times New Roman" w:hAnsi="Times New Roman"/>
          <w:sz w:val="24"/>
          <w:szCs w:val="24"/>
        </w:rPr>
        <w:t>E</w:t>
      </w:r>
      <w:r w:rsidRPr="00CE24C7">
        <w:rPr>
          <w:rFonts w:ascii="Times New Roman" w:hAnsi="Times New Roman"/>
          <w:sz w:val="24"/>
          <w:szCs w:val="24"/>
        </w:rPr>
        <w:t>xams (</w:t>
      </w:r>
      <w:r w:rsidR="002526AC">
        <w:rPr>
          <w:rFonts w:ascii="Times New Roman" w:hAnsi="Times New Roman"/>
          <w:sz w:val="24"/>
          <w:szCs w:val="24"/>
        </w:rPr>
        <w:t>2</w:t>
      </w:r>
      <w:r w:rsidR="00CE24C7">
        <w:rPr>
          <w:rFonts w:ascii="Times New Roman" w:hAnsi="Times New Roman"/>
          <w:sz w:val="24"/>
          <w:szCs w:val="24"/>
        </w:rPr>
        <w:t xml:space="preserve"> </w:t>
      </w:r>
      <w:r w:rsidR="00F3612C">
        <w:rPr>
          <w:rFonts w:ascii="Times New Roman" w:hAnsi="Times New Roman"/>
          <w:sz w:val="24"/>
          <w:szCs w:val="24"/>
        </w:rPr>
        <w:t>x</w:t>
      </w:r>
      <w:r w:rsidR="009D1F1C">
        <w:rPr>
          <w:rFonts w:ascii="Times New Roman" w:hAnsi="Times New Roman"/>
          <w:sz w:val="24"/>
          <w:szCs w:val="24"/>
        </w:rPr>
        <w:t>200</w:t>
      </w:r>
      <w:r w:rsidR="00CE24C7">
        <w:rPr>
          <w:rFonts w:ascii="Times New Roman" w:hAnsi="Times New Roman"/>
          <w:sz w:val="24"/>
          <w:szCs w:val="24"/>
        </w:rPr>
        <w:t xml:space="preserve"> points)</w:t>
      </w:r>
      <w:r w:rsidRPr="00CE24C7">
        <w:rPr>
          <w:rFonts w:ascii="Times New Roman" w:hAnsi="Times New Roman"/>
          <w:sz w:val="24"/>
          <w:szCs w:val="24"/>
        </w:rPr>
        <w:tab/>
      </w:r>
      <w:r w:rsidR="006E46F4">
        <w:rPr>
          <w:rFonts w:ascii="Times New Roman" w:hAnsi="Times New Roman"/>
          <w:sz w:val="24"/>
          <w:szCs w:val="24"/>
        </w:rPr>
        <w:t xml:space="preserve">                        </w:t>
      </w:r>
      <w:r w:rsidR="009D1F1C">
        <w:rPr>
          <w:rFonts w:ascii="Times New Roman" w:hAnsi="Times New Roman"/>
          <w:sz w:val="24"/>
          <w:szCs w:val="24"/>
        </w:rPr>
        <w:t>400</w:t>
      </w:r>
      <w:r w:rsidR="00CE24C7" w:rsidRPr="00CE24C7">
        <w:rPr>
          <w:rFonts w:ascii="Times New Roman" w:hAnsi="Times New Roman"/>
          <w:sz w:val="24"/>
          <w:szCs w:val="24"/>
        </w:rPr>
        <w:t xml:space="preserve"> points</w:t>
      </w:r>
      <w:r w:rsidRPr="00CE24C7">
        <w:rPr>
          <w:rFonts w:ascii="Times New Roman" w:hAnsi="Times New Roman"/>
          <w:sz w:val="24"/>
          <w:szCs w:val="24"/>
        </w:rPr>
        <w:tab/>
      </w:r>
      <w:r w:rsidRPr="00CE24C7">
        <w:rPr>
          <w:rFonts w:ascii="Times New Roman" w:hAnsi="Times New Roman"/>
          <w:sz w:val="24"/>
          <w:szCs w:val="24"/>
        </w:rPr>
        <w:tab/>
      </w:r>
    </w:p>
    <w:p w:rsidR="00E3030A"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F079D1">
        <w:rPr>
          <w:rFonts w:ascii="Times New Roman" w:hAnsi="Times New Roman"/>
          <w:sz w:val="24"/>
          <w:szCs w:val="24"/>
        </w:rPr>
        <w:t>ATI</w:t>
      </w:r>
      <w:r w:rsidRPr="00CE24C7">
        <w:rPr>
          <w:rFonts w:ascii="Times New Roman" w:hAnsi="Times New Roman"/>
          <w:sz w:val="24"/>
          <w:szCs w:val="24"/>
        </w:rPr>
        <w:t xml:space="preserve"> exam </w:t>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Pr="00CE24C7">
        <w:rPr>
          <w:rFonts w:ascii="Times New Roman" w:hAnsi="Times New Roman"/>
          <w:sz w:val="24"/>
          <w:szCs w:val="24"/>
        </w:rPr>
        <w:tab/>
      </w:r>
      <w:r w:rsidR="00CE24C7" w:rsidRPr="00CE24C7">
        <w:rPr>
          <w:rFonts w:ascii="Times New Roman" w:hAnsi="Times New Roman"/>
          <w:sz w:val="24"/>
          <w:szCs w:val="24"/>
        </w:rPr>
        <w:t xml:space="preserve">  </w:t>
      </w:r>
      <w:r w:rsidR="009D1F1C">
        <w:rPr>
          <w:rFonts w:ascii="Times New Roman" w:hAnsi="Times New Roman"/>
          <w:sz w:val="24"/>
          <w:szCs w:val="24"/>
        </w:rPr>
        <w:t>50</w:t>
      </w:r>
      <w:r w:rsidR="00CE24C7" w:rsidRPr="00CE24C7">
        <w:rPr>
          <w:rFonts w:ascii="Times New Roman" w:hAnsi="Times New Roman"/>
          <w:sz w:val="24"/>
          <w:szCs w:val="24"/>
        </w:rPr>
        <w:t xml:space="preserve"> points</w:t>
      </w:r>
    </w:p>
    <w:p w:rsidR="002526AC" w:rsidRDefault="002526AC" w:rsidP="00E3030A">
      <w:pPr>
        <w:pStyle w:val="NoSpacing"/>
        <w:rPr>
          <w:rFonts w:ascii="Times New Roman" w:hAnsi="Times New Roman"/>
          <w:sz w:val="24"/>
          <w:szCs w:val="24"/>
        </w:rPr>
      </w:pPr>
      <w:r>
        <w:rPr>
          <w:rFonts w:ascii="Times New Roman" w:hAnsi="Times New Roman"/>
          <w:sz w:val="24"/>
          <w:szCs w:val="24"/>
        </w:rPr>
        <w:tab/>
        <w:t>Pharm ATI exam</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9D1F1C">
        <w:rPr>
          <w:rFonts w:ascii="Times New Roman" w:hAnsi="Times New Roman"/>
          <w:sz w:val="24"/>
          <w:szCs w:val="24"/>
        </w:rPr>
        <w:t>50</w:t>
      </w:r>
      <w:r>
        <w:rPr>
          <w:rFonts w:ascii="Times New Roman" w:hAnsi="Times New Roman"/>
          <w:sz w:val="24"/>
          <w:szCs w:val="24"/>
        </w:rPr>
        <w:t xml:space="preserve"> points</w:t>
      </w:r>
    </w:p>
    <w:p w:rsidR="00BF466F" w:rsidRDefault="00E3030A" w:rsidP="00E3030A">
      <w:pPr>
        <w:pStyle w:val="NoSpacing"/>
        <w:rPr>
          <w:rFonts w:ascii="Times New Roman" w:hAnsi="Times New Roman"/>
          <w:sz w:val="24"/>
          <w:szCs w:val="24"/>
        </w:rPr>
      </w:pPr>
      <w:r w:rsidRPr="00CE24C7">
        <w:rPr>
          <w:rFonts w:ascii="Times New Roman" w:hAnsi="Times New Roman"/>
          <w:sz w:val="24"/>
          <w:szCs w:val="24"/>
        </w:rPr>
        <w:tab/>
      </w:r>
      <w:r w:rsidR="00BF466F">
        <w:rPr>
          <w:rFonts w:ascii="Times New Roman" w:hAnsi="Times New Roman"/>
          <w:sz w:val="24"/>
          <w:szCs w:val="24"/>
        </w:rPr>
        <w:t xml:space="preserve">Windshield Survey      </w:t>
      </w:r>
      <w:r w:rsidR="00BF466F">
        <w:rPr>
          <w:rFonts w:ascii="Times New Roman" w:hAnsi="Times New Roman"/>
          <w:sz w:val="24"/>
          <w:szCs w:val="24"/>
        </w:rPr>
        <w:tab/>
      </w:r>
      <w:r w:rsidR="00BF466F">
        <w:rPr>
          <w:rFonts w:ascii="Times New Roman" w:hAnsi="Times New Roman"/>
          <w:sz w:val="24"/>
          <w:szCs w:val="24"/>
        </w:rPr>
        <w:tab/>
      </w:r>
      <w:r w:rsidR="00BF466F">
        <w:rPr>
          <w:rFonts w:ascii="Times New Roman" w:hAnsi="Times New Roman"/>
          <w:sz w:val="24"/>
          <w:szCs w:val="24"/>
        </w:rPr>
        <w:tab/>
      </w:r>
      <w:r w:rsidR="002526AC">
        <w:rPr>
          <w:rFonts w:ascii="Times New Roman" w:hAnsi="Times New Roman"/>
          <w:sz w:val="24"/>
          <w:szCs w:val="24"/>
        </w:rPr>
        <w:t>100</w:t>
      </w:r>
      <w:r w:rsidR="004C5A07">
        <w:rPr>
          <w:rFonts w:ascii="Times New Roman" w:hAnsi="Times New Roman"/>
          <w:sz w:val="24"/>
          <w:szCs w:val="24"/>
        </w:rPr>
        <w:t xml:space="preserve"> points</w:t>
      </w:r>
    </w:p>
    <w:p w:rsidR="00E3030A" w:rsidRPr="00CE24C7" w:rsidRDefault="00E3030A" w:rsidP="00BF466F">
      <w:pPr>
        <w:pStyle w:val="NoSpacing"/>
        <w:ind w:firstLine="720"/>
        <w:rPr>
          <w:rFonts w:ascii="Times New Roman" w:hAnsi="Times New Roman"/>
          <w:bCs/>
          <w:sz w:val="24"/>
          <w:szCs w:val="24"/>
        </w:rPr>
      </w:pPr>
      <w:r w:rsidRPr="00CE24C7">
        <w:rPr>
          <w:rFonts w:ascii="Times New Roman" w:hAnsi="Times New Roman"/>
          <w:bCs/>
          <w:sz w:val="24"/>
          <w:szCs w:val="24"/>
        </w:rPr>
        <w:t>Community Assessment Project</w:t>
      </w:r>
      <w:r w:rsidRPr="00CE24C7">
        <w:rPr>
          <w:rFonts w:ascii="Times New Roman" w:hAnsi="Times New Roman"/>
          <w:bCs/>
          <w:sz w:val="24"/>
          <w:szCs w:val="24"/>
        </w:rPr>
        <w:tab/>
      </w:r>
      <w:r w:rsidRPr="00CE24C7">
        <w:rPr>
          <w:rFonts w:ascii="Times New Roman" w:hAnsi="Times New Roman"/>
          <w:bCs/>
          <w:sz w:val="24"/>
          <w:szCs w:val="24"/>
        </w:rPr>
        <w:tab/>
      </w:r>
      <w:r w:rsidR="00CE24C7" w:rsidRPr="00CE24C7">
        <w:rPr>
          <w:rFonts w:ascii="Times New Roman" w:hAnsi="Times New Roman"/>
          <w:bCs/>
          <w:sz w:val="24"/>
          <w:szCs w:val="24"/>
        </w:rPr>
        <w:t>1</w:t>
      </w:r>
      <w:r w:rsidR="009D1F1C">
        <w:rPr>
          <w:rFonts w:ascii="Times New Roman" w:hAnsi="Times New Roman"/>
          <w:bCs/>
          <w:sz w:val="24"/>
          <w:szCs w:val="24"/>
        </w:rPr>
        <w:t>50</w:t>
      </w:r>
      <w:r w:rsidR="00CE24C7" w:rsidRPr="00CE24C7">
        <w:rPr>
          <w:rFonts w:ascii="Times New Roman" w:hAnsi="Times New Roman"/>
          <w:bCs/>
          <w:sz w:val="24"/>
          <w:szCs w:val="24"/>
        </w:rPr>
        <w:t xml:space="preserve"> points</w:t>
      </w:r>
    </w:p>
    <w:p w:rsidR="00E3030A" w:rsidRPr="00CE24C7" w:rsidRDefault="00E3030A" w:rsidP="00E3030A">
      <w:pPr>
        <w:pStyle w:val="NoSpacing"/>
        <w:rPr>
          <w:rFonts w:ascii="Times New Roman" w:hAnsi="Times New Roman"/>
          <w:bCs/>
          <w:sz w:val="24"/>
          <w:szCs w:val="24"/>
        </w:rPr>
      </w:pPr>
      <w:r w:rsidRPr="00CE24C7">
        <w:rPr>
          <w:rFonts w:ascii="Times New Roman" w:hAnsi="Times New Roman"/>
          <w:bCs/>
          <w:sz w:val="24"/>
          <w:szCs w:val="24"/>
        </w:rPr>
        <w:t xml:space="preserve">     </w:t>
      </w:r>
      <w:r w:rsidRPr="00CE24C7">
        <w:rPr>
          <w:rFonts w:ascii="Times New Roman" w:hAnsi="Times New Roman"/>
          <w:bCs/>
          <w:sz w:val="24"/>
          <w:szCs w:val="24"/>
        </w:rPr>
        <w:tab/>
      </w:r>
      <w:r w:rsidR="00B660A3">
        <w:rPr>
          <w:rFonts w:ascii="Times New Roman" w:hAnsi="Times New Roman"/>
          <w:bCs/>
          <w:sz w:val="24"/>
          <w:szCs w:val="24"/>
        </w:rPr>
        <w:t xml:space="preserve">Clinical </w:t>
      </w:r>
      <w:r w:rsidRPr="00CE24C7">
        <w:rPr>
          <w:rFonts w:ascii="Times New Roman" w:hAnsi="Times New Roman"/>
          <w:bCs/>
          <w:sz w:val="24"/>
          <w:szCs w:val="24"/>
        </w:rPr>
        <w:t>Journal</w:t>
      </w:r>
      <w:r w:rsidR="00E445C1">
        <w:rPr>
          <w:rFonts w:ascii="Times New Roman" w:hAnsi="Times New Roman"/>
          <w:bCs/>
          <w:sz w:val="24"/>
          <w:szCs w:val="24"/>
        </w:rPr>
        <w:t xml:space="preserve"> (5 x10points)</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9D1F1C">
        <w:rPr>
          <w:rFonts w:ascii="Times New Roman" w:hAnsi="Times New Roman"/>
          <w:bCs/>
          <w:sz w:val="24"/>
          <w:szCs w:val="24"/>
        </w:rPr>
        <w:t>50</w:t>
      </w:r>
      <w:r w:rsidR="00CE24C7" w:rsidRPr="00CE24C7">
        <w:rPr>
          <w:rFonts w:ascii="Times New Roman" w:hAnsi="Times New Roman"/>
          <w:bCs/>
          <w:sz w:val="24"/>
          <w:szCs w:val="24"/>
        </w:rPr>
        <w:t xml:space="preserve"> points</w:t>
      </w:r>
      <w:r w:rsidRPr="00CE24C7">
        <w:rPr>
          <w:rFonts w:ascii="Times New Roman" w:hAnsi="Times New Roman"/>
          <w:bCs/>
          <w:sz w:val="24"/>
          <w:szCs w:val="24"/>
        </w:rPr>
        <w:t xml:space="preserve">  </w:t>
      </w:r>
      <w:r w:rsidRPr="00CE24C7">
        <w:rPr>
          <w:rFonts w:ascii="Times New Roman" w:hAnsi="Times New Roman"/>
          <w:bCs/>
          <w:sz w:val="24"/>
          <w:szCs w:val="24"/>
        </w:rPr>
        <w:tab/>
      </w:r>
    </w:p>
    <w:p w:rsidR="00E3030A" w:rsidRPr="00CE24C7" w:rsidRDefault="00E3030A" w:rsidP="00E3030A">
      <w:pPr>
        <w:pStyle w:val="NoSpacing"/>
        <w:rPr>
          <w:rFonts w:ascii="Times New Roman" w:hAnsi="Times New Roman"/>
          <w:bCs/>
          <w:sz w:val="24"/>
          <w:szCs w:val="24"/>
          <w:u w:val="single"/>
        </w:rPr>
      </w:pPr>
      <w:r w:rsidRPr="00CE24C7">
        <w:rPr>
          <w:rFonts w:ascii="Times New Roman" w:hAnsi="Times New Roman"/>
          <w:bCs/>
          <w:sz w:val="24"/>
          <w:szCs w:val="24"/>
        </w:rPr>
        <w:t xml:space="preserve">            </w:t>
      </w:r>
      <w:r w:rsidR="00385E96">
        <w:rPr>
          <w:rFonts w:ascii="Times New Roman" w:hAnsi="Times New Roman"/>
          <w:bCs/>
          <w:sz w:val="24"/>
          <w:szCs w:val="24"/>
          <w:u w:val="single"/>
        </w:rPr>
        <w:t xml:space="preserve">Health Promotion </w:t>
      </w:r>
      <w:r w:rsidR="00F079D1" w:rsidRPr="004C5A07">
        <w:rPr>
          <w:rFonts w:ascii="Times New Roman" w:hAnsi="Times New Roman"/>
          <w:bCs/>
          <w:sz w:val="24"/>
          <w:szCs w:val="24"/>
          <w:u w:val="single"/>
        </w:rPr>
        <w:t>Presentation</w:t>
      </w:r>
      <w:r w:rsidRPr="004C5A07">
        <w:rPr>
          <w:rFonts w:ascii="Times New Roman" w:hAnsi="Times New Roman"/>
          <w:bCs/>
          <w:sz w:val="24"/>
          <w:szCs w:val="24"/>
          <w:u w:val="single"/>
        </w:rPr>
        <w:t xml:space="preserve">  </w:t>
      </w:r>
      <w:r w:rsidRPr="004C5A07">
        <w:rPr>
          <w:rFonts w:ascii="Times New Roman" w:hAnsi="Times New Roman"/>
          <w:bCs/>
          <w:sz w:val="24"/>
          <w:szCs w:val="24"/>
          <w:u w:val="single"/>
        </w:rPr>
        <w:tab/>
      </w:r>
      <w:r w:rsidR="00CE24C7" w:rsidRPr="004C5A07">
        <w:rPr>
          <w:rFonts w:ascii="Times New Roman" w:hAnsi="Times New Roman"/>
          <w:bCs/>
          <w:sz w:val="24"/>
          <w:szCs w:val="24"/>
          <w:u w:val="single"/>
        </w:rPr>
        <w:t xml:space="preserve">  </w:t>
      </w:r>
      <w:r w:rsidR="00F079D1" w:rsidRPr="004C5A07">
        <w:rPr>
          <w:rFonts w:ascii="Times New Roman" w:hAnsi="Times New Roman"/>
          <w:bCs/>
          <w:sz w:val="24"/>
          <w:szCs w:val="24"/>
          <w:u w:val="single"/>
        </w:rPr>
        <w:t xml:space="preserve">          </w:t>
      </w:r>
      <w:r w:rsidR="00BD6716">
        <w:rPr>
          <w:rFonts w:ascii="Times New Roman" w:hAnsi="Times New Roman"/>
          <w:bCs/>
          <w:sz w:val="24"/>
          <w:szCs w:val="24"/>
          <w:u w:val="single"/>
        </w:rPr>
        <w:t>100</w:t>
      </w:r>
      <w:r w:rsidR="00F079D1" w:rsidRPr="004C5A07">
        <w:rPr>
          <w:rFonts w:ascii="Times New Roman" w:hAnsi="Times New Roman"/>
          <w:bCs/>
          <w:sz w:val="24"/>
          <w:szCs w:val="24"/>
          <w:u w:val="single"/>
        </w:rPr>
        <w:t xml:space="preserve"> points</w:t>
      </w:r>
      <w:r w:rsidR="00CE24C7">
        <w:rPr>
          <w:rFonts w:ascii="Times New Roman" w:hAnsi="Times New Roman"/>
          <w:bCs/>
          <w:sz w:val="24"/>
          <w:szCs w:val="24"/>
        </w:rPr>
        <w:t xml:space="preserve">  </w:t>
      </w:r>
      <w:r w:rsidRPr="00CE24C7">
        <w:rPr>
          <w:rFonts w:ascii="Times New Roman" w:hAnsi="Times New Roman"/>
          <w:bCs/>
          <w:sz w:val="24"/>
          <w:szCs w:val="24"/>
        </w:rPr>
        <w:tab/>
      </w:r>
      <w:r w:rsidRPr="00CE24C7">
        <w:rPr>
          <w:rFonts w:ascii="Times New Roman" w:hAnsi="Times New Roman"/>
          <w:bCs/>
          <w:sz w:val="24"/>
          <w:szCs w:val="24"/>
        </w:rPr>
        <w:tab/>
      </w:r>
      <w:r w:rsidRPr="00CE24C7">
        <w:rPr>
          <w:rFonts w:ascii="Times New Roman" w:hAnsi="Times New Roman"/>
          <w:bCs/>
          <w:sz w:val="24"/>
          <w:szCs w:val="24"/>
        </w:rPr>
        <w:tab/>
        <w:t xml:space="preserve">                  </w:t>
      </w:r>
      <w:r w:rsidR="00570B9C">
        <w:rPr>
          <w:rFonts w:ascii="Times New Roman" w:hAnsi="Times New Roman"/>
          <w:bCs/>
          <w:sz w:val="24"/>
          <w:szCs w:val="24"/>
        </w:rPr>
        <w:t xml:space="preserve">       </w:t>
      </w:r>
    </w:p>
    <w:p w:rsidR="007725F0" w:rsidRDefault="00E3030A"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Cs/>
          <w:sz w:val="24"/>
          <w:szCs w:val="24"/>
        </w:rPr>
        <w:t xml:space="preserve">                                                </w:t>
      </w:r>
      <w:r w:rsidRPr="00CE24C7">
        <w:rPr>
          <w:rFonts w:ascii="Times New Roman" w:hAnsi="Times New Roman"/>
          <w:bCs/>
          <w:sz w:val="24"/>
          <w:szCs w:val="24"/>
        </w:rPr>
        <w:tab/>
      </w:r>
      <w:r w:rsidRPr="00B86688">
        <w:rPr>
          <w:rFonts w:ascii="Times New Roman" w:hAnsi="Times New Roman"/>
          <w:bCs/>
          <w:sz w:val="24"/>
          <w:szCs w:val="24"/>
        </w:rPr>
        <w:t xml:space="preserve"> </w:t>
      </w:r>
      <w:r>
        <w:rPr>
          <w:rFonts w:ascii="Times New Roman" w:hAnsi="Times New Roman"/>
          <w:bCs/>
          <w:sz w:val="24"/>
          <w:szCs w:val="24"/>
        </w:rPr>
        <w:t xml:space="preserve">         </w:t>
      </w:r>
      <w:r w:rsidR="004C5A07">
        <w:rPr>
          <w:rFonts w:ascii="Times New Roman" w:hAnsi="Times New Roman"/>
          <w:bCs/>
          <w:sz w:val="24"/>
          <w:szCs w:val="24"/>
        </w:rPr>
        <w:t xml:space="preserve"> </w:t>
      </w:r>
      <w:r>
        <w:rPr>
          <w:rFonts w:ascii="Times New Roman" w:hAnsi="Times New Roman"/>
          <w:bCs/>
          <w:sz w:val="24"/>
          <w:szCs w:val="24"/>
        </w:rPr>
        <w:t xml:space="preserve"> </w:t>
      </w:r>
      <w:r w:rsidR="00BD6716">
        <w:rPr>
          <w:rFonts w:ascii="Times New Roman" w:hAnsi="Times New Roman"/>
          <w:bCs/>
          <w:sz w:val="24"/>
          <w:szCs w:val="24"/>
        </w:rPr>
        <w:t xml:space="preserve">          </w:t>
      </w:r>
      <w:r w:rsidR="009D1F1C">
        <w:rPr>
          <w:rFonts w:ascii="Times New Roman" w:hAnsi="Times New Roman"/>
          <w:b/>
          <w:bCs/>
          <w:sz w:val="24"/>
          <w:szCs w:val="24"/>
        </w:rPr>
        <w:t>1000</w:t>
      </w:r>
      <w:r w:rsidR="004C5A07" w:rsidRPr="004C5A07">
        <w:rPr>
          <w:rFonts w:ascii="Times New Roman" w:hAnsi="Times New Roman"/>
          <w:b/>
          <w:bCs/>
          <w:sz w:val="24"/>
          <w:szCs w:val="24"/>
        </w:rPr>
        <w:t xml:space="preserve"> </w:t>
      </w:r>
      <w:r w:rsidR="00BD6716">
        <w:rPr>
          <w:rFonts w:ascii="Times New Roman" w:hAnsi="Times New Roman"/>
          <w:b/>
          <w:bCs/>
          <w:sz w:val="24"/>
          <w:szCs w:val="24"/>
        </w:rPr>
        <w:t xml:space="preserve">  </w:t>
      </w:r>
      <w:r w:rsidR="004C5A07" w:rsidRPr="004C5A07">
        <w:rPr>
          <w:rFonts w:ascii="Times New Roman" w:hAnsi="Times New Roman"/>
          <w:b/>
          <w:bCs/>
          <w:sz w:val="24"/>
          <w:szCs w:val="24"/>
        </w:rPr>
        <w:t>TOTAL POINTS</w:t>
      </w:r>
      <w:r w:rsidR="007470CA" w:rsidRPr="004C5A07">
        <w:rPr>
          <w:rFonts w:ascii="Times New Roman" w:hAnsi="Times New Roman"/>
          <w:b/>
          <w:sz w:val="24"/>
          <w:szCs w:val="23"/>
        </w:rPr>
        <w:tab/>
      </w:r>
      <w:r w:rsidR="007470CA" w:rsidRPr="004C5A07">
        <w:rPr>
          <w:rFonts w:ascii="Times New Roman" w:hAnsi="Times New Roman"/>
          <w:b/>
          <w:sz w:val="24"/>
          <w:szCs w:val="23"/>
        </w:rPr>
        <w:tab/>
      </w:r>
      <w:r w:rsidR="00CE24C7" w:rsidRPr="004C5A07">
        <w:rPr>
          <w:rFonts w:ascii="Times New Roman" w:hAnsi="Times New Roman"/>
          <w:b/>
          <w:sz w:val="24"/>
          <w:szCs w:val="23"/>
        </w:rPr>
        <w:t xml:space="preserve">            </w:t>
      </w:r>
    </w:p>
    <w:p w:rsidR="007470CA" w:rsidRPr="00434F53" w:rsidRDefault="007470CA" w:rsidP="007470CA">
      <w:pPr>
        <w:autoSpaceDE w:val="0"/>
        <w:autoSpaceDN w:val="0"/>
        <w:adjustRightInd w:val="0"/>
        <w:spacing w:after="0" w:line="240" w:lineRule="auto"/>
        <w:ind w:left="1440"/>
        <w:rPr>
          <w:rFonts w:ascii="Times New Roman" w:hAnsi="Times New Roman"/>
          <w:sz w:val="24"/>
          <w:szCs w:val="23"/>
        </w:rPr>
      </w:pPr>
      <w:r w:rsidRPr="00434F53">
        <w:rPr>
          <w:rFonts w:ascii="Times New Roman" w:hAnsi="Times New Roman"/>
          <w:sz w:val="24"/>
          <w:szCs w:val="23"/>
        </w:rPr>
        <w:t xml:space="preserve"> </w:t>
      </w:r>
    </w:p>
    <w:p w:rsidR="007470CA" w:rsidRPr="00CE24C7" w:rsidRDefault="00CE24C7" w:rsidP="007470CA">
      <w:pPr>
        <w:autoSpaceDE w:val="0"/>
        <w:autoSpaceDN w:val="0"/>
        <w:adjustRightInd w:val="0"/>
        <w:spacing w:after="0" w:line="240" w:lineRule="auto"/>
        <w:rPr>
          <w:rFonts w:ascii="Times New Roman" w:hAnsi="Times New Roman"/>
          <w:b/>
          <w:sz w:val="24"/>
          <w:szCs w:val="23"/>
        </w:rPr>
      </w:pPr>
      <w:r w:rsidRPr="00CE24C7">
        <w:rPr>
          <w:rFonts w:ascii="Times New Roman" w:hAnsi="Times New Roman"/>
          <w:b/>
          <w:sz w:val="24"/>
          <w:szCs w:val="23"/>
        </w:rPr>
        <w:t>GRADING SCALE</w:t>
      </w:r>
      <w:r w:rsidR="000A5FA5">
        <w:rPr>
          <w:rFonts w:ascii="Times New Roman" w:hAnsi="Times New Roman"/>
          <w:b/>
          <w:sz w:val="24"/>
          <w:szCs w:val="23"/>
        </w:rPr>
        <w:t xml:space="preserve">          </w:t>
      </w:r>
      <w:r w:rsidR="000A5FA5">
        <w:rPr>
          <w:rFonts w:ascii="Times New Roman" w:hAnsi="Times New Roman"/>
          <w:b/>
          <w:sz w:val="24"/>
          <w:szCs w:val="23"/>
        </w:rPr>
        <w:tab/>
        <w:t>COURSE POINTS</w:t>
      </w:r>
    </w:p>
    <w:p w:rsidR="00385E96" w:rsidRDefault="00385E96" w:rsidP="007470CA">
      <w:pPr>
        <w:autoSpaceDE w:val="0"/>
        <w:autoSpaceDN w:val="0"/>
        <w:adjustRightInd w:val="0"/>
        <w:spacing w:after="0" w:line="240" w:lineRule="auto"/>
        <w:rPr>
          <w:rFonts w:ascii="Times New Roman" w:hAnsi="Times New Roman"/>
          <w:sz w:val="24"/>
          <w:szCs w:val="23"/>
        </w:rPr>
      </w:pP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A=90-100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A=</w:t>
      </w:r>
      <w:r w:rsidR="009D1F1C">
        <w:rPr>
          <w:rFonts w:ascii="Times New Roman" w:hAnsi="Times New Roman"/>
          <w:sz w:val="24"/>
          <w:szCs w:val="23"/>
        </w:rPr>
        <w:t>900-1000</w:t>
      </w:r>
      <w:r w:rsidR="000A5FA5">
        <w:rPr>
          <w:rFonts w:ascii="Times New Roman" w:hAnsi="Times New Roman"/>
          <w:sz w:val="24"/>
          <w:szCs w:val="23"/>
        </w:rPr>
        <w:t xml:space="preserve">  </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B= 80-89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B=</w:t>
      </w:r>
      <w:r w:rsidR="000005F0">
        <w:rPr>
          <w:rFonts w:ascii="Times New Roman" w:hAnsi="Times New Roman"/>
          <w:sz w:val="24"/>
          <w:szCs w:val="23"/>
        </w:rPr>
        <w:t>800-899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C=70-79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C=</w:t>
      </w:r>
      <w:r w:rsidR="000005F0">
        <w:rPr>
          <w:rFonts w:ascii="Times New Roman" w:hAnsi="Times New Roman"/>
          <w:sz w:val="24"/>
          <w:szCs w:val="23"/>
        </w:rPr>
        <w:t>700-799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D=60-69</w:t>
      </w:r>
      <w:r w:rsidR="000A5FA5">
        <w:rPr>
          <w:rFonts w:ascii="Times New Roman" w:hAnsi="Times New Roman"/>
          <w:sz w:val="24"/>
          <w:szCs w:val="23"/>
        </w:rPr>
        <w:tab/>
      </w:r>
      <w:r w:rsidR="000A5FA5">
        <w:rPr>
          <w:rFonts w:ascii="Times New Roman" w:hAnsi="Times New Roman"/>
          <w:sz w:val="24"/>
          <w:szCs w:val="23"/>
        </w:rPr>
        <w:tab/>
      </w:r>
      <w:r w:rsidR="000A5FA5">
        <w:rPr>
          <w:rFonts w:ascii="Times New Roman" w:hAnsi="Times New Roman"/>
          <w:sz w:val="24"/>
          <w:szCs w:val="23"/>
        </w:rPr>
        <w:tab/>
        <w:t xml:space="preserve"> D=</w:t>
      </w:r>
      <w:r w:rsidR="000005F0">
        <w:rPr>
          <w:rFonts w:ascii="Times New Roman" w:hAnsi="Times New Roman"/>
          <w:sz w:val="24"/>
          <w:szCs w:val="23"/>
        </w:rPr>
        <w:t>600-699</w:t>
      </w:r>
    </w:p>
    <w:p w:rsidR="007470CA" w:rsidRPr="00434F53" w:rsidRDefault="007470CA" w:rsidP="007470CA">
      <w:pPr>
        <w:autoSpaceDE w:val="0"/>
        <w:autoSpaceDN w:val="0"/>
        <w:adjustRightInd w:val="0"/>
        <w:spacing w:after="0" w:line="240" w:lineRule="auto"/>
        <w:rPr>
          <w:rFonts w:ascii="Times New Roman" w:hAnsi="Times New Roman"/>
          <w:sz w:val="24"/>
          <w:szCs w:val="23"/>
        </w:rPr>
      </w:pPr>
      <w:r w:rsidRPr="00434F53">
        <w:rPr>
          <w:rFonts w:ascii="Times New Roman" w:hAnsi="Times New Roman"/>
          <w:sz w:val="24"/>
          <w:szCs w:val="23"/>
        </w:rPr>
        <w:t>F= 59 and below</w:t>
      </w:r>
      <w:r w:rsidR="000005F0">
        <w:rPr>
          <w:rFonts w:ascii="Times New Roman" w:hAnsi="Times New Roman"/>
          <w:sz w:val="24"/>
          <w:szCs w:val="23"/>
        </w:rPr>
        <w:tab/>
      </w:r>
      <w:r w:rsidR="000005F0">
        <w:rPr>
          <w:rFonts w:ascii="Times New Roman" w:hAnsi="Times New Roman"/>
          <w:sz w:val="24"/>
          <w:szCs w:val="23"/>
        </w:rPr>
        <w:tab/>
        <w:t xml:space="preserve"> F=599</w:t>
      </w:r>
      <w:r w:rsidR="000A5FA5">
        <w:rPr>
          <w:rFonts w:ascii="Times New Roman" w:hAnsi="Times New Roman"/>
          <w:sz w:val="24"/>
          <w:szCs w:val="23"/>
        </w:rPr>
        <w:t xml:space="preserve"> and below</w:t>
      </w:r>
    </w:p>
    <w:p w:rsidR="00385E96" w:rsidRDefault="00385E96" w:rsidP="007470CA">
      <w:pPr>
        <w:autoSpaceDE w:val="0"/>
        <w:autoSpaceDN w:val="0"/>
        <w:adjustRightInd w:val="0"/>
        <w:spacing w:after="0" w:line="240" w:lineRule="auto"/>
        <w:rPr>
          <w:rFonts w:ascii="Times New Roman" w:hAnsi="Times New Roman"/>
          <w:b/>
          <w:sz w:val="24"/>
          <w:szCs w:val="23"/>
        </w:rPr>
      </w:pPr>
    </w:p>
    <w:p w:rsidR="007470CA" w:rsidRDefault="00E3030A" w:rsidP="007470CA">
      <w:pPr>
        <w:autoSpaceDE w:val="0"/>
        <w:autoSpaceDN w:val="0"/>
        <w:adjustRightInd w:val="0"/>
        <w:spacing w:after="0" w:line="240" w:lineRule="auto"/>
        <w:rPr>
          <w:rFonts w:ascii="Times New Roman" w:hAnsi="Times New Roman"/>
          <w:b/>
          <w:sz w:val="24"/>
          <w:szCs w:val="23"/>
        </w:rPr>
      </w:pPr>
      <w:r>
        <w:rPr>
          <w:rFonts w:ascii="Times New Roman" w:hAnsi="Times New Roman"/>
          <w:b/>
          <w:sz w:val="24"/>
          <w:szCs w:val="23"/>
        </w:rPr>
        <w:t>COURSE REQUIREMENTS/METHODS OF EVALUATION</w:t>
      </w:r>
    </w:p>
    <w:p w:rsidR="00E3030A" w:rsidRPr="00434F53" w:rsidRDefault="00E3030A" w:rsidP="007470CA">
      <w:pPr>
        <w:autoSpaceDE w:val="0"/>
        <w:autoSpaceDN w:val="0"/>
        <w:adjustRightInd w:val="0"/>
        <w:spacing w:after="0" w:line="240" w:lineRule="auto"/>
        <w:rPr>
          <w:rFonts w:ascii="Times New Roman" w:hAnsi="Times New Roman"/>
          <w:b/>
          <w:sz w:val="24"/>
          <w:szCs w:val="23"/>
        </w:rPr>
      </w:pPr>
    </w:p>
    <w:p w:rsidR="007470CA" w:rsidRPr="00920E62" w:rsidRDefault="007470CA" w:rsidP="0026496E">
      <w:pPr>
        <w:spacing w:after="0" w:line="240" w:lineRule="auto"/>
        <w:rPr>
          <w:rFonts w:ascii="Times New Roman" w:hAnsi="Times New Roman"/>
          <w:b/>
          <w:sz w:val="24"/>
          <w:szCs w:val="24"/>
        </w:rPr>
      </w:pPr>
      <w:r>
        <w:rPr>
          <w:rFonts w:ascii="Times New Roman" w:hAnsi="Times New Roman"/>
          <w:bCs/>
          <w:sz w:val="24"/>
          <w:szCs w:val="24"/>
        </w:rPr>
        <w:t xml:space="preserve"> </w:t>
      </w:r>
      <w:r>
        <w:rPr>
          <w:rFonts w:ascii="Times New Roman" w:hAnsi="Times New Roman"/>
          <w:b/>
          <w:sz w:val="24"/>
          <w:szCs w:val="24"/>
        </w:rPr>
        <w:t xml:space="preserve">Overall </w:t>
      </w:r>
      <w:r w:rsidRPr="00920E62">
        <w:rPr>
          <w:rFonts w:ascii="Times New Roman" w:hAnsi="Times New Roman"/>
          <w:b/>
          <w:sz w:val="24"/>
          <w:szCs w:val="24"/>
        </w:rPr>
        <w:t xml:space="preserve">Course Grading </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3"/>
        <w:gridCol w:w="1487"/>
        <w:gridCol w:w="2880"/>
      </w:tblGrid>
      <w:tr w:rsidR="00CE24C7" w:rsidRPr="00920E62" w:rsidTr="000005F0">
        <w:tc>
          <w:tcPr>
            <w:tcW w:w="3913"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1487"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Points</w:t>
            </w:r>
          </w:p>
        </w:tc>
        <w:tc>
          <w:tcPr>
            <w:tcW w:w="2880" w:type="dxa"/>
            <w:shd w:val="clear" w:color="auto" w:fill="D9D9D9" w:themeFill="background1" w:themeFillShade="D9"/>
            <w:vAlign w:val="center"/>
          </w:tcPr>
          <w:p w:rsidR="00CE24C7" w:rsidRPr="00920E62" w:rsidRDefault="00CE24C7" w:rsidP="000005F0">
            <w:pPr>
              <w:spacing w:after="0" w:line="240" w:lineRule="auto"/>
              <w:rPr>
                <w:rFonts w:ascii="Times New Roman" w:hAnsi="Times New Roman"/>
                <w:b/>
                <w:sz w:val="24"/>
                <w:szCs w:val="24"/>
              </w:rPr>
            </w:pPr>
            <w:r w:rsidRPr="00920E62">
              <w:rPr>
                <w:rFonts w:ascii="Times New Roman" w:hAnsi="Times New Roman"/>
                <w:b/>
                <w:sz w:val="24"/>
                <w:szCs w:val="24"/>
              </w:rPr>
              <w:t>Percentage/equivalent</w:t>
            </w:r>
          </w:p>
        </w:tc>
      </w:tr>
      <w:tr w:rsidR="00CE24C7" w:rsidRPr="00920E62" w:rsidTr="000005F0">
        <w:tc>
          <w:tcPr>
            <w:tcW w:w="3913" w:type="dxa"/>
            <w:vAlign w:val="center"/>
          </w:tcPr>
          <w:p w:rsidR="00CE24C7" w:rsidRPr="00920E62" w:rsidRDefault="00DF216C" w:rsidP="000005F0">
            <w:pPr>
              <w:spacing w:after="0" w:line="240" w:lineRule="auto"/>
              <w:rPr>
                <w:rFonts w:ascii="Times New Roman" w:hAnsi="Times New Roman"/>
                <w:sz w:val="24"/>
                <w:szCs w:val="24"/>
              </w:rPr>
            </w:pPr>
            <w:r>
              <w:rPr>
                <w:rFonts w:ascii="Times New Roman" w:hAnsi="Times New Roman"/>
                <w:sz w:val="24"/>
                <w:szCs w:val="24"/>
              </w:rPr>
              <w:t>Seminar/Post Conference Discussion</w:t>
            </w:r>
          </w:p>
        </w:tc>
        <w:tc>
          <w:tcPr>
            <w:tcW w:w="1487" w:type="dxa"/>
            <w:vAlign w:val="center"/>
          </w:tcPr>
          <w:p w:rsidR="00CE24C7" w:rsidRDefault="00570B9C" w:rsidP="00DF216C">
            <w:pPr>
              <w:spacing w:after="0" w:line="240" w:lineRule="auto"/>
              <w:jc w:val="right"/>
              <w:rPr>
                <w:rFonts w:ascii="Times New Roman" w:hAnsi="Times New Roman"/>
                <w:sz w:val="24"/>
                <w:szCs w:val="24"/>
              </w:rPr>
            </w:pPr>
            <w:r>
              <w:rPr>
                <w:rFonts w:ascii="Times New Roman" w:hAnsi="Times New Roman"/>
                <w:sz w:val="24"/>
                <w:szCs w:val="24"/>
              </w:rPr>
              <w:t xml:space="preserve">  </w:t>
            </w:r>
            <w:r w:rsidR="00DF216C">
              <w:rPr>
                <w:rFonts w:ascii="Times New Roman" w:hAnsi="Times New Roman"/>
                <w:sz w:val="24"/>
                <w:szCs w:val="24"/>
              </w:rPr>
              <w:t>100</w:t>
            </w:r>
          </w:p>
        </w:tc>
        <w:tc>
          <w:tcPr>
            <w:tcW w:w="2880" w:type="dxa"/>
            <w:vAlign w:val="center"/>
          </w:tcPr>
          <w:p w:rsidR="00CE24C7" w:rsidRPr="00920E62" w:rsidRDefault="00DF216C" w:rsidP="000005F0">
            <w:pPr>
              <w:spacing w:after="0" w:line="240" w:lineRule="auto"/>
              <w:jc w:val="right"/>
              <w:rPr>
                <w:rFonts w:ascii="Times New Roman" w:hAnsi="Times New Roman"/>
                <w:sz w:val="24"/>
                <w:szCs w:val="24"/>
              </w:rPr>
            </w:pPr>
            <w:r>
              <w:rPr>
                <w:rFonts w:ascii="Times New Roman" w:hAnsi="Times New Roman"/>
                <w:sz w:val="24"/>
                <w:szCs w:val="24"/>
              </w:rPr>
              <w:t>10</w:t>
            </w:r>
            <w:r w:rsidR="000005F0">
              <w:rPr>
                <w:rFonts w:ascii="Times New Roman" w:hAnsi="Times New Roman"/>
                <w:sz w:val="24"/>
                <w:szCs w:val="24"/>
              </w:rPr>
              <w:t>%</w:t>
            </w:r>
          </w:p>
        </w:tc>
      </w:tr>
      <w:tr w:rsidR="00CE24C7" w:rsidRPr="00920E62" w:rsidTr="000005F0">
        <w:tc>
          <w:tcPr>
            <w:tcW w:w="3913" w:type="dxa"/>
            <w:vAlign w:val="center"/>
          </w:tcPr>
          <w:p w:rsidR="00CE24C7" w:rsidRPr="00920E62" w:rsidRDefault="007C45B9" w:rsidP="000005F0">
            <w:pPr>
              <w:spacing w:after="0" w:line="240" w:lineRule="auto"/>
              <w:rPr>
                <w:rFonts w:ascii="Times New Roman" w:hAnsi="Times New Roman"/>
                <w:b/>
                <w:sz w:val="24"/>
                <w:szCs w:val="24"/>
              </w:rPr>
            </w:pPr>
            <w:r>
              <w:rPr>
                <w:rFonts w:ascii="Times New Roman" w:hAnsi="Times New Roman"/>
                <w:sz w:val="24"/>
                <w:szCs w:val="24"/>
              </w:rPr>
              <w:t xml:space="preserve">Midterm </w:t>
            </w:r>
            <w:r w:rsidR="00CE24C7" w:rsidRPr="00920E62">
              <w:rPr>
                <w:rFonts w:ascii="Times New Roman" w:hAnsi="Times New Roman"/>
                <w:sz w:val="24"/>
                <w:szCs w:val="24"/>
              </w:rPr>
              <w:t xml:space="preserve">Exam </w:t>
            </w:r>
          </w:p>
        </w:tc>
        <w:tc>
          <w:tcPr>
            <w:tcW w:w="1487" w:type="dxa"/>
            <w:vAlign w:val="center"/>
          </w:tcPr>
          <w:p w:rsidR="00CE24C7"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200</w:t>
            </w:r>
          </w:p>
        </w:tc>
        <w:tc>
          <w:tcPr>
            <w:tcW w:w="2880" w:type="dxa"/>
            <w:vAlign w:val="center"/>
          </w:tcPr>
          <w:p w:rsidR="00CE24C7"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w:t>
            </w:r>
          </w:p>
        </w:tc>
      </w:tr>
      <w:tr w:rsidR="00CE24C7" w:rsidRPr="00920E62" w:rsidTr="000005F0">
        <w:tc>
          <w:tcPr>
            <w:tcW w:w="3913" w:type="dxa"/>
            <w:vAlign w:val="center"/>
          </w:tcPr>
          <w:p w:rsidR="00CE24C7" w:rsidRPr="00920E62" w:rsidRDefault="007C45B9" w:rsidP="000005F0">
            <w:pPr>
              <w:spacing w:after="0" w:line="240" w:lineRule="auto"/>
              <w:rPr>
                <w:rFonts w:ascii="Times New Roman" w:hAnsi="Times New Roman"/>
                <w:b/>
                <w:sz w:val="24"/>
                <w:szCs w:val="24"/>
              </w:rPr>
            </w:pPr>
            <w:r>
              <w:rPr>
                <w:rFonts w:ascii="Times New Roman" w:hAnsi="Times New Roman"/>
                <w:sz w:val="24"/>
                <w:szCs w:val="24"/>
              </w:rPr>
              <w:t xml:space="preserve">Final Exam </w:t>
            </w:r>
          </w:p>
        </w:tc>
        <w:tc>
          <w:tcPr>
            <w:tcW w:w="1487" w:type="dxa"/>
            <w:vAlign w:val="center"/>
          </w:tcPr>
          <w:p w:rsidR="00CE24C7"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200</w:t>
            </w:r>
          </w:p>
        </w:tc>
        <w:tc>
          <w:tcPr>
            <w:tcW w:w="2880" w:type="dxa"/>
            <w:vAlign w:val="center"/>
          </w:tcPr>
          <w:p w:rsidR="00CE24C7"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20%</w:t>
            </w:r>
          </w:p>
        </w:tc>
      </w:tr>
      <w:tr w:rsidR="00CE24C7" w:rsidRPr="00920E62" w:rsidTr="000005F0">
        <w:tc>
          <w:tcPr>
            <w:tcW w:w="3913" w:type="dxa"/>
            <w:vAlign w:val="center"/>
          </w:tcPr>
          <w:p w:rsidR="00CE24C7" w:rsidRPr="004C5A07" w:rsidRDefault="00CE24C7" w:rsidP="000005F0">
            <w:pPr>
              <w:spacing w:after="0" w:line="240" w:lineRule="auto"/>
              <w:rPr>
                <w:rFonts w:ascii="Times New Roman" w:hAnsi="Times New Roman"/>
                <w:b/>
                <w:sz w:val="24"/>
                <w:szCs w:val="24"/>
              </w:rPr>
            </w:pPr>
            <w:r w:rsidRPr="004C5A07">
              <w:rPr>
                <w:rFonts w:ascii="Times New Roman" w:hAnsi="Times New Roman"/>
                <w:sz w:val="24"/>
                <w:szCs w:val="24"/>
              </w:rPr>
              <w:t xml:space="preserve">ATI exam </w:t>
            </w:r>
            <w:r w:rsidRPr="004C5A07">
              <w:rPr>
                <w:rFonts w:ascii="Times New Roman" w:hAnsi="Times New Roman"/>
                <w:b/>
                <w:sz w:val="24"/>
                <w:szCs w:val="24"/>
              </w:rPr>
              <w:t xml:space="preserve"> </w:t>
            </w:r>
          </w:p>
        </w:tc>
        <w:tc>
          <w:tcPr>
            <w:tcW w:w="1487" w:type="dxa"/>
            <w:vAlign w:val="center"/>
          </w:tcPr>
          <w:p w:rsidR="00CE24C7" w:rsidRDefault="00570B9C" w:rsidP="000005F0">
            <w:pPr>
              <w:spacing w:after="0" w:line="240" w:lineRule="auto"/>
              <w:jc w:val="right"/>
              <w:rPr>
                <w:rFonts w:ascii="Times New Roman" w:hAnsi="Times New Roman"/>
                <w:sz w:val="24"/>
                <w:szCs w:val="24"/>
              </w:rPr>
            </w:pPr>
            <w:r>
              <w:rPr>
                <w:rFonts w:ascii="Times New Roman" w:hAnsi="Times New Roman"/>
                <w:sz w:val="24"/>
                <w:szCs w:val="24"/>
              </w:rPr>
              <w:t xml:space="preserve">  </w:t>
            </w:r>
            <w:r w:rsidR="000005F0">
              <w:rPr>
                <w:rFonts w:ascii="Times New Roman" w:hAnsi="Times New Roman"/>
                <w:sz w:val="24"/>
                <w:szCs w:val="24"/>
              </w:rPr>
              <w:t>50</w:t>
            </w:r>
          </w:p>
        </w:tc>
        <w:tc>
          <w:tcPr>
            <w:tcW w:w="2880" w:type="dxa"/>
            <w:vAlign w:val="center"/>
          </w:tcPr>
          <w:p w:rsidR="00CE24C7"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5%</w:t>
            </w:r>
          </w:p>
        </w:tc>
      </w:tr>
      <w:tr w:rsidR="007C45B9" w:rsidRPr="00920E62" w:rsidTr="000005F0">
        <w:tc>
          <w:tcPr>
            <w:tcW w:w="3913" w:type="dxa"/>
            <w:vAlign w:val="center"/>
          </w:tcPr>
          <w:p w:rsidR="007C45B9" w:rsidRPr="004C5A07" w:rsidRDefault="007C45B9" w:rsidP="000005F0">
            <w:pPr>
              <w:spacing w:after="0" w:line="240" w:lineRule="auto"/>
              <w:rPr>
                <w:rFonts w:ascii="Times New Roman" w:hAnsi="Times New Roman"/>
                <w:sz w:val="24"/>
                <w:szCs w:val="24"/>
              </w:rPr>
            </w:pPr>
            <w:r>
              <w:rPr>
                <w:rFonts w:ascii="Times New Roman" w:hAnsi="Times New Roman"/>
                <w:sz w:val="24"/>
                <w:szCs w:val="24"/>
              </w:rPr>
              <w:t>Pharm ATI exam</w:t>
            </w:r>
          </w:p>
        </w:tc>
        <w:tc>
          <w:tcPr>
            <w:tcW w:w="1487" w:type="dxa"/>
            <w:vAlign w:val="center"/>
          </w:tcPr>
          <w:p w:rsidR="007C45B9" w:rsidRDefault="007C45B9" w:rsidP="000005F0">
            <w:pPr>
              <w:spacing w:after="0" w:line="240" w:lineRule="auto"/>
              <w:jc w:val="right"/>
              <w:rPr>
                <w:rFonts w:ascii="Times New Roman" w:hAnsi="Times New Roman"/>
                <w:sz w:val="24"/>
                <w:szCs w:val="24"/>
              </w:rPr>
            </w:pPr>
            <w:r>
              <w:rPr>
                <w:rFonts w:ascii="Times New Roman" w:hAnsi="Times New Roman"/>
                <w:sz w:val="24"/>
                <w:szCs w:val="24"/>
              </w:rPr>
              <w:t xml:space="preserve">  </w:t>
            </w:r>
            <w:r w:rsidR="000005F0">
              <w:rPr>
                <w:rFonts w:ascii="Times New Roman" w:hAnsi="Times New Roman"/>
                <w:sz w:val="24"/>
                <w:szCs w:val="24"/>
              </w:rPr>
              <w:t>50</w:t>
            </w:r>
          </w:p>
        </w:tc>
        <w:tc>
          <w:tcPr>
            <w:tcW w:w="2880" w:type="dxa"/>
            <w:vAlign w:val="center"/>
          </w:tcPr>
          <w:p w:rsidR="007C45B9" w:rsidRPr="00920E62" w:rsidRDefault="000005F0" w:rsidP="000005F0">
            <w:pPr>
              <w:spacing w:after="0" w:line="240" w:lineRule="auto"/>
              <w:jc w:val="right"/>
              <w:rPr>
                <w:rFonts w:ascii="Times New Roman" w:hAnsi="Times New Roman"/>
                <w:sz w:val="24"/>
                <w:szCs w:val="24"/>
              </w:rPr>
            </w:pPr>
            <w:r>
              <w:rPr>
                <w:rFonts w:ascii="Times New Roman" w:hAnsi="Times New Roman"/>
                <w:sz w:val="24"/>
                <w:szCs w:val="24"/>
              </w:rPr>
              <w:t>5%</w:t>
            </w:r>
          </w:p>
        </w:tc>
      </w:tr>
      <w:tr w:rsidR="004C5A07" w:rsidRPr="00920E62" w:rsidTr="000005F0">
        <w:tc>
          <w:tcPr>
            <w:tcW w:w="3913" w:type="dxa"/>
            <w:vAlign w:val="center"/>
          </w:tcPr>
          <w:p w:rsidR="004C5A07" w:rsidRDefault="004C5A07" w:rsidP="000005F0">
            <w:pPr>
              <w:spacing w:after="0" w:line="240" w:lineRule="auto"/>
              <w:rPr>
                <w:rFonts w:ascii="Times New Roman" w:hAnsi="Times New Roman"/>
                <w:sz w:val="24"/>
                <w:szCs w:val="24"/>
              </w:rPr>
            </w:pPr>
            <w:r>
              <w:rPr>
                <w:rFonts w:ascii="Times New Roman" w:hAnsi="Times New Roman"/>
                <w:sz w:val="24"/>
                <w:szCs w:val="24"/>
              </w:rPr>
              <w:t>Windshield Survey</w:t>
            </w:r>
          </w:p>
        </w:tc>
        <w:tc>
          <w:tcPr>
            <w:tcW w:w="1487" w:type="dxa"/>
            <w:vAlign w:val="center"/>
          </w:tcPr>
          <w:p w:rsidR="004C5A07" w:rsidRDefault="007C45B9"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100</w:t>
            </w:r>
          </w:p>
        </w:tc>
        <w:tc>
          <w:tcPr>
            <w:tcW w:w="2880" w:type="dxa"/>
            <w:vAlign w:val="center"/>
          </w:tcPr>
          <w:p w:rsidR="004C5A07" w:rsidRDefault="000005F0"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10%</w:t>
            </w:r>
          </w:p>
        </w:tc>
      </w:tr>
      <w:tr w:rsidR="00CE24C7" w:rsidRPr="00920E62" w:rsidTr="000005F0">
        <w:tc>
          <w:tcPr>
            <w:tcW w:w="3913" w:type="dxa"/>
            <w:vAlign w:val="center"/>
          </w:tcPr>
          <w:p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Community Assessment Project</w:t>
            </w:r>
          </w:p>
        </w:tc>
        <w:tc>
          <w:tcPr>
            <w:tcW w:w="1487" w:type="dxa"/>
            <w:vAlign w:val="center"/>
          </w:tcPr>
          <w:p w:rsidR="00CE24C7" w:rsidRDefault="00CE24C7"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1</w:t>
            </w:r>
            <w:r w:rsidR="000005F0">
              <w:rPr>
                <w:rFonts w:ascii="Times New Roman" w:hAnsi="Times New Roman"/>
                <w:sz w:val="24"/>
                <w:szCs w:val="24"/>
              </w:rPr>
              <w:t>50</w:t>
            </w:r>
          </w:p>
        </w:tc>
        <w:tc>
          <w:tcPr>
            <w:tcW w:w="2880" w:type="dxa"/>
            <w:vAlign w:val="center"/>
          </w:tcPr>
          <w:p w:rsidR="00CE24C7" w:rsidRPr="00920E62" w:rsidRDefault="000005F0"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15%</w:t>
            </w:r>
          </w:p>
        </w:tc>
      </w:tr>
      <w:tr w:rsidR="00CE24C7" w:rsidRPr="00920E62" w:rsidTr="000005F0">
        <w:tc>
          <w:tcPr>
            <w:tcW w:w="3913" w:type="dxa"/>
            <w:vAlign w:val="center"/>
          </w:tcPr>
          <w:p w:rsidR="00CE24C7" w:rsidRPr="00B1614A" w:rsidRDefault="00B660A3" w:rsidP="000005F0">
            <w:pPr>
              <w:spacing w:after="0" w:line="240" w:lineRule="auto"/>
              <w:rPr>
                <w:rFonts w:ascii="Times New Roman" w:hAnsi="Times New Roman"/>
                <w:sz w:val="24"/>
                <w:szCs w:val="24"/>
              </w:rPr>
            </w:pPr>
            <w:r>
              <w:rPr>
                <w:rFonts w:ascii="Times New Roman" w:hAnsi="Times New Roman"/>
                <w:sz w:val="24"/>
                <w:szCs w:val="24"/>
              </w:rPr>
              <w:t xml:space="preserve">Clinical </w:t>
            </w:r>
            <w:r w:rsidR="00570B9C">
              <w:rPr>
                <w:rFonts w:ascii="Times New Roman" w:hAnsi="Times New Roman"/>
                <w:sz w:val="24"/>
                <w:szCs w:val="24"/>
              </w:rPr>
              <w:t>Journal</w:t>
            </w:r>
          </w:p>
        </w:tc>
        <w:tc>
          <w:tcPr>
            <w:tcW w:w="1487" w:type="dxa"/>
            <w:vAlign w:val="center"/>
          </w:tcPr>
          <w:p w:rsidR="00CE24C7" w:rsidRDefault="00570B9C"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 xml:space="preserve"> </w:t>
            </w:r>
            <w:r w:rsidR="000005F0">
              <w:rPr>
                <w:rFonts w:ascii="Times New Roman" w:hAnsi="Times New Roman"/>
                <w:sz w:val="24"/>
                <w:szCs w:val="24"/>
              </w:rPr>
              <w:t>50</w:t>
            </w:r>
          </w:p>
        </w:tc>
        <w:tc>
          <w:tcPr>
            <w:tcW w:w="2880" w:type="dxa"/>
            <w:vAlign w:val="center"/>
          </w:tcPr>
          <w:p w:rsidR="00CE24C7" w:rsidRPr="00920E62" w:rsidRDefault="000005F0" w:rsidP="000005F0">
            <w:pPr>
              <w:tabs>
                <w:tab w:val="right" w:pos="2267"/>
              </w:tabs>
              <w:spacing w:after="0" w:line="240" w:lineRule="auto"/>
              <w:jc w:val="right"/>
              <w:rPr>
                <w:rFonts w:ascii="Times New Roman" w:hAnsi="Times New Roman"/>
                <w:sz w:val="24"/>
                <w:szCs w:val="24"/>
              </w:rPr>
            </w:pPr>
            <w:r>
              <w:rPr>
                <w:rFonts w:ascii="Times New Roman" w:hAnsi="Times New Roman"/>
                <w:sz w:val="24"/>
                <w:szCs w:val="24"/>
              </w:rPr>
              <w:t>5%</w:t>
            </w:r>
          </w:p>
        </w:tc>
      </w:tr>
      <w:tr w:rsidR="00570B9C" w:rsidRPr="00920E62" w:rsidTr="000005F0">
        <w:tc>
          <w:tcPr>
            <w:tcW w:w="3913" w:type="dxa"/>
            <w:vAlign w:val="center"/>
          </w:tcPr>
          <w:p w:rsidR="00570B9C" w:rsidRPr="00B1614A" w:rsidRDefault="00385E96" w:rsidP="000005F0">
            <w:pPr>
              <w:spacing w:after="0" w:line="240" w:lineRule="auto"/>
              <w:rPr>
                <w:rFonts w:ascii="Times New Roman" w:hAnsi="Times New Roman"/>
                <w:sz w:val="24"/>
                <w:szCs w:val="24"/>
              </w:rPr>
            </w:pPr>
            <w:r>
              <w:rPr>
                <w:rFonts w:ascii="Times New Roman" w:hAnsi="Times New Roman"/>
                <w:sz w:val="24"/>
                <w:szCs w:val="24"/>
              </w:rPr>
              <w:t>Health Promotion</w:t>
            </w:r>
            <w:r w:rsidR="00615ADF">
              <w:rPr>
                <w:rFonts w:ascii="Times New Roman" w:hAnsi="Times New Roman"/>
                <w:sz w:val="24"/>
                <w:szCs w:val="24"/>
              </w:rPr>
              <w:t xml:space="preserve"> Presentation</w:t>
            </w:r>
          </w:p>
        </w:tc>
        <w:tc>
          <w:tcPr>
            <w:tcW w:w="1487" w:type="dxa"/>
            <w:vAlign w:val="center"/>
          </w:tcPr>
          <w:p w:rsidR="00570B9C" w:rsidRDefault="000005F0" w:rsidP="00DF216C">
            <w:pPr>
              <w:tabs>
                <w:tab w:val="right" w:pos="2267"/>
              </w:tabs>
              <w:spacing w:after="0" w:line="240" w:lineRule="auto"/>
              <w:jc w:val="right"/>
              <w:rPr>
                <w:rFonts w:ascii="Times New Roman" w:hAnsi="Times New Roman"/>
                <w:sz w:val="24"/>
                <w:szCs w:val="24"/>
              </w:rPr>
            </w:pPr>
            <w:r>
              <w:rPr>
                <w:rFonts w:ascii="Times New Roman" w:hAnsi="Times New Roman"/>
                <w:sz w:val="24"/>
                <w:szCs w:val="24"/>
              </w:rPr>
              <w:t>1</w:t>
            </w:r>
            <w:r w:rsidR="00DF216C">
              <w:rPr>
                <w:rFonts w:ascii="Times New Roman" w:hAnsi="Times New Roman"/>
                <w:sz w:val="24"/>
                <w:szCs w:val="24"/>
              </w:rPr>
              <w:t>00</w:t>
            </w:r>
          </w:p>
        </w:tc>
        <w:tc>
          <w:tcPr>
            <w:tcW w:w="2880" w:type="dxa"/>
            <w:vAlign w:val="center"/>
          </w:tcPr>
          <w:p w:rsidR="00570B9C" w:rsidRDefault="000005F0" w:rsidP="00DF216C">
            <w:pPr>
              <w:tabs>
                <w:tab w:val="right" w:pos="2267"/>
              </w:tabs>
              <w:spacing w:after="0" w:line="240" w:lineRule="auto"/>
              <w:jc w:val="right"/>
              <w:rPr>
                <w:rFonts w:ascii="Times New Roman" w:hAnsi="Times New Roman"/>
                <w:sz w:val="24"/>
                <w:szCs w:val="24"/>
              </w:rPr>
            </w:pPr>
            <w:r>
              <w:rPr>
                <w:rFonts w:ascii="Times New Roman" w:hAnsi="Times New Roman"/>
                <w:sz w:val="24"/>
                <w:szCs w:val="24"/>
              </w:rPr>
              <w:t>1</w:t>
            </w:r>
            <w:r w:rsidR="00DF216C">
              <w:rPr>
                <w:rFonts w:ascii="Times New Roman" w:hAnsi="Times New Roman"/>
                <w:sz w:val="24"/>
                <w:szCs w:val="24"/>
              </w:rPr>
              <w:t>0</w:t>
            </w:r>
            <w:r>
              <w:rPr>
                <w:rFonts w:ascii="Times New Roman" w:hAnsi="Times New Roman"/>
                <w:sz w:val="24"/>
                <w:szCs w:val="24"/>
              </w:rPr>
              <w:t>%</w:t>
            </w:r>
          </w:p>
        </w:tc>
      </w:tr>
      <w:tr w:rsidR="00CE24C7" w:rsidRPr="00920E62" w:rsidTr="000005F0">
        <w:tc>
          <w:tcPr>
            <w:tcW w:w="3913" w:type="dxa"/>
            <w:vAlign w:val="center"/>
          </w:tcPr>
          <w:p w:rsidR="00CE24C7" w:rsidRPr="00B1614A" w:rsidRDefault="00CE24C7" w:rsidP="000005F0">
            <w:pPr>
              <w:spacing w:after="0" w:line="240" w:lineRule="auto"/>
              <w:rPr>
                <w:rFonts w:ascii="Times New Roman" w:hAnsi="Times New Roman"/>
                <w:sz w:val="24"/>
                <w:szCs w:val="24"/>
              </w:rPr>
            </w:pPr>
            <w:r>
              <w:rPr>
                <w:rFonts w:ascii="Times New Roman" w:hAnsi="Times New Roman"/>
                <w:sz w:val="24"/>
                <w:szCs w:val="24"/>
              </w:rPr>
              <w:t>Clinical</w:t>
            </w:r>
          </w:p>
        </w:tc>
        <w:tc>
          <w:tcPr>
            <w:tcW w:w="1487" w:type="dxa"/>
            <w:vAlign w:val="center"/>
          </w:tcPr>
          <w:p w:rsidR="00CE24C7" w:rsidRDefault="00CE24C7" w:rsidP="000005F0">
            <w:pPr>
              <w:spacing w:after="0" w:line="240" w:lineRule="auto"/>
              <w:jc w:val="right"/>
              <w:rPr>
                <w:rFonts w:ascii="Times New Roman" w:hAnsi="Times New Roman"/>
                <w:sz w:val="24"/>
                <w:szCs w:val="24"/>
              </w:rPr>
            </w:pPr>
          </w:p>
        </w:tc>
        <w:tc>
          <w:tcPr>
            <w:tcW w:w="2880" w:type="dxa"/>
            <w:vAlign w:val="center"/>
          </w:tcPr>
          <w:p w:rsidR="00CE24C7" w:rsidRPr="00920E62" w:rsidRDefault="00CE24C7" w:rsidP="000005F0">
            <w:pPr>
              <w:spacing w:after="0" w:line="240" w:lineRule="auto"/>
              <w:jc w:val="right"/>
              <w:rPr>
                <w:rFonts w:ascii="Times New Roman" w:hAnsi="Times New Roman"/>
                <w:sz w:val="24"/>
                <w:szCs w:val="24"/>
              </w:rPr>
            </w:pPr>
            <w:r>
              <w:rPr>
                <w:rFonts w:ascii="Times New Roman" w:hAnsi="Times New Roman"/>
                <w:sz w:val="24"/>
                <w:szCs w:val="24"/>
              </w:rPr>
              <w:t>Pass/Fail</w:t>
            </w:r>
          </w:p>
        </w:tc>
      </w:tr>
      <w:tr w:rsidR="00CE24C7" w:rsidRPr="00F345F8" w:rsidTr="000005F0">
        <w:tc>
          <w:tcPr>
            <w:tcW w:w="3913" w:type="dxa"/>
            <w:vAlign w:val="center"/>
          </w:tcPr>
          <w:p w:rsidR="00CE24C7" w:rsidRPr="00920E62" w:rsidRDefault="00CE24C7" w:rsidP="000005F0">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1487" w:type="dxa"/>
            <w:vAlign w:val="center"/>
          </w:tcPr>
          <w:p w:rsidR="00CE24C7" w:rsidRPr="008245A9" w:rsidRDefault="000005F0" w:rsidP="000005F0">
            <w:pPr>
              <w:spacing w:after="0" w:line="240" w:lineRule="auto"/>
              <w:jc w:val="right"/>
              <w:rPr>
                <w:rFonts w:ascii="Times New Roman" w:hAnsi="Times New Roman"/>
                <w:b/>
                <w:sz w:val="24"/>
                <w:szCs w:val="24"/>
              </w:rPr>
            </w:pPr>
            <w:r>
              <w:rPr>
                <w:rFonts w:ascii="Times New Roman" w:hAnsi="Times New Roman"/>
                <w:b/>
                <w:sz w:val="24"/>
                <w:szCs w:val="24"/>
              </w:rPr>
              <w:t>1000</w:t>
            </w:r>
          </w:p>
        </w:tc>
        <w:tc>
          <w:tcPr>
            <w:tcW w:w="2880" w:type="dxa"/>
            <w:vAlign w:val="center"/>
          </w:tcPr>
          <w:p w:rsidR="00CE24C7" w:rsidRPr="008245A9" w:rsidRDefault="00CE24C7" w:rsidP="000005F0">
            <w:pPr>
              <w:spacing w:after="0" w:line="240" w:lineRule="auto"/>
              <w:jc w:val="right"/>
              <w:rPr>
                <w:rFonts w:ascii="Times New Roman" w:hAnsi="Times New Roman"/>
                <w:b/>
                <w:sz w:val="24"/>
                <w:szCs w:val="24"/>
              </w:rPr>
            </w:pPr>
            <w:r w:rsidRPr="008245A9">
              <w:rPr>
                <w:rFonts w:ascii="Times New Roman" w:hAnsi="Times New Roman"/>
                <w:b/>
                <w:sz w:val="24"/>
                <w:szCs w:val="24"/>
              </w:rPr>
              <w:t>100%</w:t>
            </w:r>
          </w:p>
        </w:tc>
      </w:tr>
    </w:tbl>
    <w:p w:rsidR="0026496E" w:rsidRDefault="0026496E" w:rsidP="0026496E">
      <w:pPr>
        <w:spacing w:after="0"/>
        <w:rPr>
          <w:rFonts w:ascii="Times New Roman" w:hAnsi="Times New Roman"/>
          <w:b/>
          <w:color w:val="000000"/>
          <w:sz w:val="24"/>
          <w:szCs w:val="24"/>
        </w:rPr>
      </w:pPr>
    </w:p>
    <w:p w:rsidR="007470CA" w:rsidRPr="00B1614A" w:rsidRDefault="007470CA" w:rsidP="0026496E">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Clinical Course Grading Percentage Equivalents</w:t>
      </w: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0"/>
        <w:gridCol w:w="1350"/>
        <w:gridCol w:w="3780"/>
      </w:tblGrid>
      <w:tr w:rsidR="007470CA" w:rsidRPr="00B1614A" w:rsidTr="00F3612C">
        <w:tc>
          <w:tcPr>
            <w:tcW w:w="3150" w:type="dxa"/>
            <w:shd w:val="clear" w:color="auto" w:fill="D9D9D9" w:themeFill="background1" w:themeFillShade="D9"/>
            <w:vAlign w:val="center"/>
          </w:tcPr>
          <w:p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Assignments</w:t>
            </w:r>
          </w:p>
        </w:tc>
        <w:tc>
          <w:tcPr>
            <w:tcW w:w="1350" w:type="dxa"/>
            <w:shd w:val="clear" w:color="auto" w:fill="D9D9D9" w:themeFill="background1" w:themeFillShade="D9"/>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Points</w:t>
            </w:r>
          </w:p>
        </w:tc>
        <w:tc>
          <w:tcPr>
            <w:tcW w:w="3780" w:type="dxa"/>
            <w:shd w:val="clear" w:color="auto" w:fill="D9D9D9" w:themeFill="background1" w:themeFillShade="D9"/>
            <w:vAlign w:val="center"/>
          </w:tcPr>
          <w:p w:rsidR="007470CA" w:rsidRPr="00B1614A" w:rsidRDefault="00F3612C"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Percentage/equivalent</w:t>
            </w:r>
          </w:p>
        </w:tc>
      </w:tr>
      <w:tr w:rsidR="007470CA" w:rsidRPr="00B1614A" w:rsidTr="00F3612C">
        <w:tc>
          <w:tcPr>
            <w:tcW w:w="3150" w:type="dxa"/>
            <w:vAlign w:val="center"/>
          </w:tcPr>
          <w:p w:rsidR="007470CA" w:rsidRPr="00E90F42" w:rsidRDefault="007470CA" w:rsidP="00F3612C">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Clinical Evaluation</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rsidR="007470CA" w:rsidRPr="00B1614A" w:rsidRDefault="007470CA"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Satisfactory/Unsatisfactory</w:t>
            </w:r>
          </w:p>
        </w:tc>
      </w:tr>
      <w:tr w:rsidR="007470CA" w:rsidRPr="00B1614A" w:rsidTr="00F3612C">
        <w:tc>
          <w:tcPr>
            <w:tcW w:w="3150" w:type="dxa"/>
            <w:vAlign w:val="center"/>
          </w:tcPr>
          <w:p w:rsidR="007470CA" w:rsidRPr="00E90F42" w:rsidRDefault="007470CA" w:rsidP="00F3612C">
            <w:pPr>
              <w:spacing w:after="0" w:line="240" w:lineRule="auto"/>
              <w:rPr>
                <w:rFonts w:ascii="Times New Roman" w:hAnsi="Times New Roman"/>
                <w:color w:val="000000"/>
                <w:sz w:val="24"/>
                <w:szCs w:val="24"/>
              </w:rPr>
            </w:pPr>
            <w:r w:rsidRPr="00E90F42">
              <w:rPr>
                <w:rFonts w:ascii="Times New Roman" w:hAnsi="Times New Roman"/>
                <w:color w:val="000000"/>
                <w:sz w:val="24"/>
                <w:szCs w:val="24"/>
              </w:rPr>
              <w:t>Weekly Reflective Logs</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r>
              <w:rPr>
                <w:rFonts w:ascii="Times New Roman" w:hAnsi="Times New Roman"/>
                <w:b/>
                <w:color w:val="000000"/>
                <w:sz w:val="24"/>
                <w:szCs w:val="24"/>
              </w:rPr>
              <w:t>N/A</w:t>
            </w:r>
          </w:p>
        </w:tc>
        <w:tc>
          <w:tcPr>
            <w:tcW w:w="3780" w:type="dxa"/>
            <w:vAlign w:val="center"/>
          </w:tcPr>
          <w:p w:rsidR="007470CA" w:rsidRPr="00B1614A" w:rsidRDefault="007470CA" w:rsidP="00F3612C">
            <w:pPr>
              <w:tabs>
                <w:tab w:val="right" w:pos="2267"/>
              </w:tabs>
              <w:spacing w:after="0" w:line="240" w:lineRule="auto"/>
              <w:rPr>
                <w:rFonts w:ascii="Times New Roman" w:hAnsi="Times New Roman"/>
                <w:color w:val="000000"/>
                <w:sz w:val="24"/>
                <w:szCs w:val="24"/>
              </w:rPr>
            </w:pPr>
            <w:r w:rsidRPr="00B1614A">
              <w:rPr>
                <w:rFonts w:ascii="Times New Roman" w:hAnsi="Times New Roman"/>
                <w:color w:val="000000"/>
                <w:sz w:val="24"/>
                <w:szCs w:val="24"/>
              </w:rPr>
              <w:t xml:space="preserve"> </w:t>
            </w:r>
            <w:r>
              <w:rPr>
                <w:rFonts w:ascii="Times New Roman" w:hAnsi="Times New Roman"/>
                <w:color w:val="000000"/>
                <w:sz w:val="24"/>
                <w:szCs w:val="24"/>
              </w:rPr>
              <w:t>Satisfactory/Unsatisfactory</w:t>
            </w:r>
          </w:p>
        </w:tc>
      </w:tr>
      <w:tr w:rsidR="007470CA" w:rsidRPr="00920E62" w:rsidTr="00F3612C">
        <w:tc>
          <w:tcPr>
            <w:tcW w:w="3150" w:type="dxa"/>
            <w:vAlign w:val="center"/>
          </w:tcPr>
          <w:p w:rsidR="007470CA" w:rsidRPr="00B1614A" w:rsidRDefault="007470CA" w:rsidP="00F3612C">
            <w:pPr>
              <w:spacing w:after="0" w:line="240" w:lineRule="auto"/>
              <w:rPr>
                <w:rFonts w:ascii="Times New Roman" w:hAnsi="Times New Roman"/>
                <w:b/>
                <w:color w:val="000000"/>
                <w:sz w:val="24"/>
                <w:szCs w:val="24"/>
              </w:rPr>
            </w:pPr>
            <w:r w:rsidRPr="00B1614A">
              <w:rPr>
                <w:rFonts w:ascii="Times New Roman" w:hAnsi="Times New Roman"/>
                <w:b/>
                <w:color w:val="000000"/>
                <w:sz w:val="24"/>
                <w:szCs w:val="24"/>
              </w:rPr>
              <w:t xml:space="preserve">Total </w:t>
            </w:r>
          </w:p>
        </w:tc>
        <w:tc>
          <w:tcPr>
            <w:tcW w:w="1350" w:type="dxa"/>
            <w:vAlign w:val="center"/>
          </w:tcPr>
          <w:p w:rsidR="007470CA" w:rsidRPr="00B1614A" w:rsidRDefault="007470CA" w:rsidP="00F3612C">
            <w:pPr>
              <w:spacing w:after="0" w:line="240" w:lineRule="auto"/>
              <w:rPr>
                <w:rFonts w:ascii="Times New Roman" w:hAnsi="Times New Roman"/>
                <w:b/>
                <w:color w:val="000000"/>
                <w:sz w:val="24"/>
                <w:szCs w:val="24"/>
              </w:rPr>
            </w:pPr>
          </w:p>
        </w:tc>
        <w:tc>
          <w:tcPr>
            <w:tcW w:w="3780" w:type="dxa"/>
            <w:vAlign w:val="center"/>
          </w:tcPr>
          <w:p w:rsidR="00B660A3" w:rsidRPr="00920E62" w:rsidRDefault="00B660A3" w:rsidP="00F3612C">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7470CA">
              <w:rPr>
                <w:rFonts w:ascii="Times New Roman" w:hAnsi="Times New Roman"/>
                <w:color w:val="000000"/>
                <w:sz w:val="24"/>
                <w:szCs w:val="24"/>
              </w:rPr>
              <w:t>Satisfactory/Unsatisfactory</w:t>
            </w:r>
          </w:p>
        </w:tc>
      </w:tr>
    </w:tbl>
    <w:p w:rsidR="007470CA" w:rsidRDefault="007470CA" w:rsidP="007470CA">
      <w:pPr>
        <w:autoSpaceDE w:val="0"/>
        <w:autoSpaceDN w:val="0"/>
        <w:adjustRightInd w:val="0"/>
        <w:spacing w:after="0" w:line="240" w:lineRule="auto"/>
        <w:ind w:firstLine="720"/>
        <w:rPr>
          <w:rFonts w:ascii="Times New Roman" w:hAnsi="Times New Roman"/>
          <w:b/>
          <w:sz w:val="24"/>
          <w:szCs w:val="23"/>
        </w:rPr>
      </w:pPr>
    </w:p>
    <w:p w:rsidR="000005F0" w:rsidRDefault="000005F0" w:rsidP="00B74806">
      <w:pPr>
        <w:rPr>
          <w:rFonts w:ascii="Times New Roman" w:hAnsi="Times New Roman"/>
          <w:b/>
          <w:sz w:val="24"/>
          <w:szCs w:val="28"/>
        </w:rPr>
      </w:pPr>
    </w:p>
    <w:p w:rsidR="00DF216C" w:rsidRDefault="00DF216C" w:rsidP="00B74806">
      <w:pPr>
        <w:rPr>
          <w:rFonts w:ascii="Times New Roman" w:hAnsi="Times New Roman"/>
          <w:b/>
          <w:sz w:val="24"/>
          <w:szCs w:val="28"/>
        </w:rPr>
      </w:pPr>
    </w:p>
    <w:p w:rsidR="00952A3B" w:rsidRDefault="00E3030A" w:rsidP="00B74806">
      <w:pPr>
        <w:rPr>
          <w:rFonts w:ascii="Times New Roman" w:hAnsi="Times New Roman"/>
          <w:sz w:val="24"/>
          <w:szCs w:val="24"/>
        </w:rPr>
      </w:pPr>
      <w:r>
        <w:rPr>
          <w:rFonts w:ascii="Times New Roman" w:hAnsi="Times New Roman"/>
          <w:b/>
          <w:sz w:val="24"/>
          <w:szCs w:val="28"/>
        </w:rPr>
        <w:lastRenderedPageBreak/>
        <w:t>ASSIGNMENTS AND GRADING CRITERIA</w:t>
      </w:r>
      <w:r w:rsidR="00952A3B" w:rsidRPr="00952A3B">
        <w:rPr>
          <w:rFonts w:ascii="Times New Roman" w:hAnsi="Times New Roman"/>
          <w:sz w:val="24"/>
          <w:szCs w:val="24"/>
        </w:rPr>
        <w:t xml:space="preserve"> </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Late assignments are highly discouraged.  Students must inform instructor via email of any late assignments which </w:t>
      </w:r>
      <w:r w:rsidR="001A2E68">
        <w:rPr>
          <w:rFonts w:ascii="Times New Roman" w:hAnsi="Times New Roman"/>
          <w:sz w:val="24"/>
          <w:szCs w:val="24"/>
        </w:rPr>
        <w:t>are</w:t>
      </w:r>
      <w:r w:rsidRPr="00C704CC">
        <w:rPr>
          <w:rFonts w:ascii="Times New Roman" w:hAnsi="Times New Roman"/>
          <w:sz w:val="24"/>
          <w:szCs w:val="24"/>
        </w:rPr>
        <w:t xml:space="preserve"> subject to late penalty. Late written assignments in the didactic component of this course will receive an automatic 10% deduction per day past the due date. No late assignments will be accepted after the 5</w:t>
      </w:r>
      <w:r w:rsidRPr="00C704CC">
        <w:rPr>
          <w:rFonts w:ascii="Times New Roman" w:hAnsi="Times New Roman"/>
          <w:sz w:val="24"/>
          <w:szCs w:val="24"/>
          <w:vertAlign w:val="superscript"/>
        </w:rPr>
        <w:t>th</w:t>
      </w:r>
      <w:r w:rsidRPr="00C704CC">
        <w:rPr>
          <w:rFonts w:ascii="Times New Roman" w:hAnsi="Times New Roman"/>
          <w:sz w:val="24"/>
          <w:szCs w:val="24"/>
        </w:rPr>
        <w:t xml:space="preserve"> calendar day. Late assignments (e.g. </w:t>
      </w:r>
      <w:r w:rsidR="0026496E">
        <w:rPr>
          <w:rFonts w:ascii="Times New Roman" w:hAnsi="Times New Roman"/>
          <w:sz w:val="24"/>
          <w:szCs w:val="24"/>
        </w:rPr>
        <w:t>Clinical Journal</w:t>
      </w:r>
      <w:r w:rsidRPr="00C704CC">
        <w:rPr>
          <w:rFonts w:ascii="Times New Roman" w:hAnsi="Times New Roman"/>
          <w:sz w:val="24"/>
          <w:szCs w:val="24"/>
        </w:rPr>
        <w:t>) in the lab/clinical portion of this course will not be accepted.</w:t>
      </w:r>
      <w:r w:rsidR="0026496E">
        <w:rPr>
          <w:rFonts w:ascii="Times New Roman" w:hAnsi="Times New Roman"/>
          <w:sz w:val="24"/>
          <w:szCs w:val="24"/>
        </w:rPr>
        <w:t xml:space="preserve">  All assignments are required to submit via </w:t>
      </w:r>
      <w:r w:rsidR="0026496E" w:rsidRPr="0026496E">
        <w:rPr>
          <w:rFonts w:ascii="Times New Roman" w:hAnsi="Times New Roman"/>
          <w:b/>
          <w:sz w:val="24"/>
          <w:szCs w:val="24"/>
        </w:rPr>
        <w:t>eCollege Drop Box</w:t>
      </w:r>
      <w:r w:rsidR="0026496E">
        <w:rPr>
          <w:rFonts w:ascii="Times New Roman" w:hAnsi="Times New Roman"/>
          <w:sz w:val="24"/>
          <w:szCs w:val="24"/>
        </w:rPr>
        <w:t xml:space="preserve"> under each assignment category by the due date.  The course assignment submission to any email (CUH, eCollege or personal email) or the instructor’s mailbox at HR Rm #110 is not allowed without prior approval by the instructor.</w:t>
      </w:r>
    </w:p>
    <w:p w:rsidR="00952A3B" w:rsidRPr="00C704CC" w:rsidRDefault="00952A3B" w:rsidP="00952A3B">
      <w:pPr>
        <w:ind w:left="360"/>
        <w:rPr>
          <w:rFonts w:ascii="Times New Roman" w:hAnsi="Times New Roman"/>
          <w:sz w:val="24"/>
          <w:szCs w:val="24"/>
        </w:rPr>
      </w:pPr>
      <w:r w:rsidRPr="00C704CC">
        <w:rPr>
          <w:rFonts w:ascii="Times New Roman" w:hAnsi="Times New Roman"/>
          <w:sz w:val="24"/>
          <w:szCs w:val="24"/>
        </w:rPr>
        <w:t xml:space="preserve">In the rare occurrence that submission in </w:t>
      </w:r>
      <w:r w:rsidR="0026496E">
        <w:rPr>
          <w:rFonts w:ascii="Times New Roman" w:hAnsi="Times New Roman"/>
          <w:sz w:val="24"/>
          <w:szCs w:val="24"/>
        </w:rPr>
        <w:t>eC</w:t>
      </w:r>
      <w:r w:rsidRPr="00C704CC">
        <w:rPr>
          <w:rFonts w:ascii="Times New Roman" w:hAnsi="Times New Roman"/>
          <w:sz w:val="24"/>
          <w:szCs w:val="24"/>
        </w:rPr>
        <w:t xml:space="preserve">ollege is not accessible, please contact Help Desk Support and report any technical issues. The student is responsible to get a reference number from Help Desk Support as evidence of any technical issues as requested by the faculty. In an event that </w:t>
      </w:r>
      <w:r w:rsidR="0026496E">
        <w:rPr>
          <w:rFonts w:ascii="Times New Roman" w:hAnsi="Times New Roman"/>
          <w:sz w:val="24"/>
          <w:szCs w:val="24"/>
        </w:rPr>
        <w:t>eC</w:t>
      </w:r>
      <w:r w:rsidRPr="00C704CC">
        <w:rPr>
          <w:rFonts w:ascii="Times New Roman" w:hAnsi="Times New Roman"/>
          <w:sz w:val="24"/>
          <w:szCs w:val="24"/>
        </w:rPr>
        <w:t xml:space="preserve">ollege cannot be accessed to submit assignment on time, the student can email the course coordinator prior to the assignment deadline and attached the word document assignment. This procedure must only be used if Help Desk informs student that </w:t>
      </w:r>
      <w:r w:rsidR="006E46F4">
        <w:rPr>
          <w:rFonts w:ascii="Times New Roman" w:hAnsi="Times New Roman"/>
          <w:sz w:val="24"/>
          <w:szCs w:val="24"/>
        </w:rPr>
        <w:t>E</w:t>
      </w:r>
      <w:r w:rsidRPr="00C704CC">
        <w:rPr>
          <w:rFonts w:ascii="Times New Roman" w:hAnsi="Times New Roman"/>
          <w:sz w:val="24"/>
          <w:szCs w:val="24"/>
        </w:rPr>
        <w:t xml:space="preserve">college is not accessible. The student is also responsible to post the completed assignment in </w:t>
      </w:r>
      <w:r w:rsidR="006E46F4">
        <w:rPr>
          <w:rFonts w:ascii="Times New Roman" w:hAnsi="Times New Roman"/>
          <w:sz w:val="24"/>
          <w:szCs w:val="24"/>
        </w:rPr>
        <w:t>E</w:t>
      </w:r>
      <w:r w:rsidRPr="00C704CC">
        <w:rPr>
          <w:rFonts w:ascii="Times New Roman" w:hAnsi="Times New Roman"/>
          <w:sz w:val="24"/>
          <w:szCs w:val="24"/>
        </w:rPr>
        <w:t>college when the site is accessible for grading purpose.</w:t>
      </w:r>
    </w:p>
    <w:p w:rsidR="00CA4E82" w:rsidRPr="00CA4E82" w:rsidRDefault="00DF216C" w:rsidP="006F05BC">
      <w:pPr>
        <w:rPr>
          <w:rFonts w:ascii="Times New Roman" w:hAnsi="Times New Roman"/>
          <w:sz w:val="24"/>
          <w:szCs w:val="24"/>
          <w:u w:val="single"/>
        </w:rPr>
      </w:pPr>
      <w:r>
        <w:rPr>
          <w:rFonts w:ascii="Times New Roman" w:hAnsi="Times New Roman"/>
          <w:b/>
          <w:sz w:val="24"/>
          <w:szCs w:val="24"/>
          <w:u w:val="single"/>
        </w:rPr>
        <w:t>Seminar/Post Conference Discussion</w:t>
      </w:r>
      <w:r w:rsidR="00837DAC">
        <w:rPr>
          <w:rFonts w:ascii="Times New Roman" w:hAnsi="Times New Roman"/>
          <w:b/>
          <w:sz w:val="24"/>
          <w:szCs w:val="24"/>
          <w:u w:val="single"/>
        </w:rPr>
        <w:t xml:space="preserve"> (</w:t>
      </w:r>
      <w:r>
        <w:rPr>
          <w:rFonts w:ascii="Times New Roman" w:hAnsi="Times New Roman"/>
          <w:b/>
          <w:sz w:val="24"/>
          <w:szCs w:val="24"/>
          <w:u w:val="single"/>
        </w:rPr>
        <w:t>100</w:t>
      </w:r>
      <w:r w:rsidR="00837DAC">
        <w:rPr>
          <w:rFonts w:ascii="Times New Roman" w:hAnsi="Times New Roman"/>
          <w:b/>
          <w:sz w:val="24"/>
          <w:szCs w:val="24"/>
          <w:u w:val="single"/>
        </w:rPr>
        <w:t xml:space="preserve"> Points)</w:t>
      </w:r>
    </w:p>
    <w:p w:rsidR="00DF216C" w:rsidRDefault="00DF216C" w:rsidP="00DF216C">
      <w:pPr>
        <w:ind w:left="360"/>
        <w:rPr>
          <w:rFonts w:ascii="Times New Roman" w:hAnsi="Times New Roman"/>
          <w:sz w:val="24"/>
          <w:szCs w:val="24"/>
        </w:rPr>
      </w:pPr>
      <w:r>
        <w:rPr>
          <w:rFonts w:ascii="Times New Roman" w:hAnsi="Times New Roman"/>
          <w:sz w:val="24"/>
          <w:szCs w:val="24"/>
        </w:rPr>
        <w:t xml:space="preserve">Student will be given a discussion topic every week prior to the Seminar/Post Conference date on eCollege under the Seminar Discussion tab.  Student is required to respond his/her reflection and learning through lecture, text reading, community resources, and clinical experiences.  At least one paragraph of response is mandatory for a full 20 points by every </w:t>
      </w:r>
      <w:r w:rsidR="00215581">
        <w:rPr>
          <w:rFonts w:ascii="Times New Roman" w:hAnsi="Times New Roman"/>
          <w:sz w:val="24"/>
          <w:szCs w:val="24"/>
        </w:rPr>
        <w:t>Friday</w:t>
      </w:r>
      <w:r>
        <w:rPr>
          <w:rFonts w:ascii="Times New Roman" w:hAnsi="Times New Roman"/>
          <w:sz w:val="24"/>
          <w:szCs w:val="24"/>
        </w:rPr>
        <w:t xml:space="preserve"> 11:59pm. The late submission will be deducted 5 points for each late day.  To</w:t>
      </w:r>
      <w:bookmarkStart w:id="0" w:name="_GoBack"/>
      <w:bookmarkEnd w:id="0"/>
      <w:r>
        <w:rPr>
          <w:rFonts w:ascii="Times New Roman" w:hAnsi="Times New Roman"/>
          <w:sz w:val="24"/>
          <w:szCs w:val="24"/>
        </w:rPr>
        <w:t>tal of 5 discussion topics will be on the eCollege.</w:t>
      </w:r>
    </w:p>
    <w:p w:rsidR="00CA4E82" w:rsidRPr="00CA4E82" w:rsidRDefault="00CA4E82" w:rsidP="006F05BC">
      <w:pPr>
        <w:rPr>
          <w:rFonts w:ascii="Times New Roman" w:hAnsi="Times New Roman"/>
          <w:sz w:val="24"/>
          <w:szCs w:val="24"/>
        </w:rPr>
      </w:pPr>
      <w:r w:rsidRPr="00CA4E82">
        <w:rPr>
          <w:rFonts w:ascii="Times New Roman" w:hAnsi="Times New Roman"/>
          <w:b/>
          <w:sz w:val="24"/>
          <w:szCs w:val="24"/>
          <w:u w:val="single"/>
        </w:rPr>
        <w:t>Examinations</w:t>
      </w:r>
      <w:r w:rsidR="00837DAC">
        <w:rPr>
          <w:rFonts w:ascii="Times New Roman" w:hAnsi="Times New Roman"/>
          <w:b/>
          <w:sz w:val="24"/>
          <w:szCs w:val="24"/>
          <w:u w:val="single"/>
        </w:rPr>
        <w:t xml:space="preserve"> (</w:t>
      </w:r>
      <w:r w:rsidR="00E445C1">
        <w:rPr>
          <w:rFonts w:ascii="Times New Roman" w:hAnsi="Times New Roman"/>
          <w:b/>
          <w:sz w:val="24"/>
          <w:szCs w:val="24"/>
          <w:u w:val="single"/>
        </w:rPr>
        <w:t>2x200</w:t>
      </w:r>
      <w:r w:rsidR="00837DAC">
        <w:rPr>
          <w:rFonts w:ascii="Times New Roman" w:hAnsi="Times New Roman"/>
          <w:b/>
          <w:sz w:val="24"/>
          <w:szCs w:val="24"/>
          <w:u w:val="single"/>
        </w:rPr>
        <w:t xml:space="preserve"> Points) </w:t>
      </w:r>
    </w:p>
    <w:p w:rsidR="00D26092" w:rsidRDefault="00CA4E82" w:rsidP="00D26092">
      <w:pPr>
        <w:ind w:left="360"/>
        <w:rPr>
          <w:rFonts w:ascii="Times New Roman" w:hAnsi="Times New Roman"/>
          <w:sz w:val="24"/>
          <w:szCs w:val="24"/>
        </w:rPr>
      </w:pPr>
      <w:r w:rsidRPr="00CA4E82">
        <w:rPr>
          <w:rFonts w:ascii="Times New Roman" w:hAnsi="Times New Roman"/>
          <w:sz w:val="24"/>
          <w:szCs w:val="24"/>
        </w:rPr>
        <w:t xml:space="preserve">There will be </w:t>
      </w:r>
      <w:r w:rsidR="00FA6FDC">
        <w:rPr>
          <w:rFonts w:ascii="Times New Roman" w:hAnsi="Times New Roman"/>
          <w:sz w:val="24"/>
          <w:szCs w:val="24"/>
        </w:rPr>
        <w:t>two 200</w:t>
      </w:r>
      <w:r w:rsidRPr="00CA4E82">
        <w:rPr>
          <w:rFonts w:ascii="Times New Roman" w:hAnsi="Times New Roman"/>
          <w:sz w:val="24"/>
          <w:szCs w:val="24"/>
        </w:rPr>
        <w:t xml:space="preserve"> point exams in this course</w:t>
      </w:r>
      <w:r w:rsidR="00FA6FDC">
        <w:rPr>
          <w:rFonts w:ascii="Times New Roman" w:hAnsi="Times New Roman"/>
          <w:sz w:val="24"/>
          <w:szCs w:val="24"/>
        </w:rPr>
        <w:t xml:space="preserve"> (midterm and final exam)</w:t>
      </w:r>
      <w:r w:rsidRPr="00CA4E82">
        <w:rPr>
          <w:rFonts w:ascii="Times New Roman" w:hAnsi="Times New Roman"/>
          <w:sz w:val="24"/>
          <w:szCs w:val="24"/>
        </w:rPr>
        <w:t xml:space="preserve">.  Content will include lecture material, required readings, and other materials as designated by the faculty.  </w:t>
      </w:r>
      <w:r w:rsidR="00FA6FDC">
        <w:rPr>
          <w:rFonts w:ascii="Times New Roman" w:hAnsi="Times New Roman"/>
          <w:sz w:val="24"/>
          <w:szCs w:val="24"/>
        </w:rPr>
        <w:t>Each exam will be 8</w:t>
      </w:r>
      <w:r w:rsidR="00D26092">
        <w:rPr>
          <w:rFonts w:ascii="Times New Roman" w:hAnsi="Times New Roman"/>
          <w:sz w:val="24"/>
          <w:szCs w:val="24"/>
        </w:rPr>
        <w:t>0 multiple questions that are 2</w:t>
      </w:r>
      <w:r w:rsidR="00FA6FDC">
        <w:rPr>
          <w:rFonts w:ascii="Times New Roman" w:hAnsi="Times New Roman"/>
          <w:sz w:val="24"/>
          <w:szCs w:val="24"/>
        </w:rPr>
        <w:t>.5</w:t>
      </w:r>
      <w:r w:rsidR="00D26092">
        <w:rPr>
          <w:rFonts w:ascii="Times New Roman" w:hAnsi="Times New Roman"/>
          <w:sz w:val="24"/>
          <w:szCs w:val="24"/>
        </w:rPr>
        <w:t xml:space="preserve"> points per each question.  S</w:t>
      </w:r>
      <w:r w:rsidR="0026496E">
        <w:rPr>
          <w:rFonts w:ascii="Times New Roman" w:hAnsi="Times New Roman"/>
          <w:sz w:val="24"/>
          <w:szCs w:val="24"/>
        </w:rPr>
        <w:t>tudent should not miss any exam. In case of emergency, the make-up exam arrangement should be discussed and approved by the instructor prior to the exam date.</w:t>
      </w:r>
      <w:r w:rsidR="00D26092">
        <w:rPr>
          <w:rFonts w:ascii="Times New Roman" w:hAnsi="Times New Roman"/>
          <w:sz w:val="24"/>
          <w:szCs w:val="24"/>
        </w:rPr>
        <w:t xml:space="preserve"> </w:t>
      </w:r>
    </w:p>
    <w:p w:rsidR="00D26092" w:rsidRPr="00D26092" w:rsidRDefault="00D26092" w:rsidP="00D26092">
      <w:pPr>
        <w:rPr>
          <w:rFonts w:ascii="Times New Roman" w:hAnsi="Times New Roman"/>
          <w:b/>
          <w:sz w:val="24"/>
          <w:szCs w:val="24"/>
          <w:u w:val="single"/>
        </w:rPr>
      </w:pPr>
      <w:r>
        <w:rPr>
          <w:rFonts w:ascii="Times New Roman" w:hAnsi="Times New Roman"/>
          <w:b/>
          <w:sz w:val="24"/>
          <w:szCs w:val="24"/>
          <w:u w:val="single"/>
        </w:rPr>
        <w:t>ATI Exam</w:t>
      </w:r>
      <w:r w:rsidR="00837DAC">
        <w:rPr>
          <w:rFonts w:ascii="Times New Roman" w:hAnsi="Times New Roman"/>
          <w:b/>
          <w:sz w:val="24"/>
          <w:szCs w:val="24"/>
          <w:u w:val="single"/>
        </w:rPr>
        <w:t xml:space="preserve"> (</w:t>
      </w:r>
      <w:r w:rsidR="00E445C1">
        <w:rPr>
          <w:rFonts w:ascii="Times New Roman" w:hAnsi="Times New Roman"/>
          <w:b/>
          <w:sz w:val="24"/>
          <w:szCs w:val="24"/>
          <w:u w:val="single"/>
        </w:rPr>
        <w:t>5</w:t>
      </w:r>
      <w:r w:rsidR="00837DAC">
        <w:rPr>
          <w:rFonts w:ascii="Times New Roman" w:hAnsi="Times New Roman"/>
          <w:b/>
          <w:sz w:val="24"/>
          <w:szCs w:val="24"/>
          <w:u w:val="single"/>
        </w:rPr>
        <w:t>0 Points)</w:t>
      </w:r>
    </w:p>
    <w:p w:rsidR="00E2275D" w:rsidRDefault="00A04046" w:rsidP="00D26092">
      <w:pPr>
        <w:ind w:left="360"/>
        <w:rPr>
          <w:rFonts w:ascii="Times New Roman" w:hAnsi="Times New Roman"/>
          <w:sz w:val="24"/>
          <w:szCs w:val="24"/>
        </w:rPr>
      </w:pPr>
      <w:r>
        <w:rPr>
          <w:rFonts w:ascii="Times New Roman" w:hAnsi="Times New Roman"/>
          <w:sz w:val="24"/>
          <w:szCs w:val="24"/>
        </w:rPr>
        <w:t>You will achieve a maximum of 5</w:t>
      </w:r>
      <w:r w:rsidR="00D26092">
        <w:rPr>
          <w:rFonts w:ascii="Times New Roman" w:hAnsi="Times New Roman"/>
          <w:sz w:val="24"/>
          <w:szCs w:val="24"/>
        </w:rPr>
        <w:t xml:space="preserve">0 points by preparing for the exam, achieving proficiency level 3, and completing the approved remediation for the topics you missed. See rubrics below for the assessment schedule and the combination for total point awards. </w:t>
      </w:r>
    </w:p>
    <w:p w:rsidR="00D26092" w:rsidRDefault="00D26092" w:rsidP="00D26092">
      <w:pPr>
        <w:ind w:left="360"/>
        <w:rPr>
          <w:rFonts w:ascii="Times New Roman" w:hAnsi="Times New Roman"/>
          <w:sz w:val="24"/>
          <w:szCs w:val="24"/>
        </w:rPr>
      </w:pPr>
      <w:r w:rsidRPr="00F1554A">
        <w:rPr>
          <w:rFonts w:ascii="Times New Roman" w:hAnsi="Times New Roman"/>
          <w:b/>
          <w:sz w:val="24"/>
          <w:szCs w:val="24"/>
        </w:rPr>
        <w:lastRenderedPageBreak/>
        <w:t>Late work will not be considered in total point calculation.</w:t>
      </w:r>
      <w:r>
        <w:rPr>
          <w:rFonts w:ascii="Times New Roman" w:hAnsi="Times New Roman"/>
          <w:b/>
          <w:sz w:val="24"/>
          <w:szCs w:val="24"/>
        </w:rPr>
        <w:t xml:space="preserve"> </w:t>
      </w:r>
      <w:r w:rsidRPr="00AE6893">
        <w:rPr>
          <w:rFonts w:ascii="Times New Roman" w:hAnsi="Times New Roman"/>
          <w:sz w:val="24"/>
          <w:szCs w:val="24"/>
        </w:rPr>
        <w:t xml:space="preserve">There will be a </w:t>
      </w:r>
      <w:r w:rsidR="0026496E">
        <w:rPr>
          <w:rFonts w:ascii="Times New Roman" w:hAnsi="Times New Roman"/>
          <w:sz w:val="24"/>
          <w:szCs w:val="24"/>
        </w:rPr>
        <w:t>24</w:t>
      </w:r>
      <w:r w:rsidRPr="00AE6893">
        <w:rPr>
          <w:rFonts w:ascii="Times New Roman" w:hAnsi="Times New Roman"/>
          <w:sz w:val="24"/>
          <w:szCs w:val="24"/>
        </w:rPr>
        <w:t xml:space="preserve"> hour window between retakes</w:t>
      </w:r>
      <w:r>
        <w:rPr>
          <w:rFonts w:ascii="Times New Roman" w:hAnsi="Times New Roman"/>
          <w:sz w:val="24"/>
          <w:szCs w:val="24"/>
        </w:rPr>
        <w:t xml:space="preserve">.  </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Level 3 – 50 points (waived Remediation templates, no retake)</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Level 2 – 25 points (6 Remediation templates, retake optional)</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Level 1 – 0 point (8 Remediation templates, retake required)</w:t>
      </w:r>
    </w:p>
    <w:p w:rsidR="00A04046" w:rsidRDefault="00A04046" w:rsidP="00D02756">
      <w:pPr>
        <w:spacing w:line="240" w:lineRule="auto"/>
        <w:ind w:left="360"/>
        <w:rPr>
          <w:rFonts w:ascii="Times New Roman" w:hAnsi="Times New Roman"/>
          <w:sz w:val="24"/>
          <w:szCs w:val="24"/>
        </w:rPr>
      </w:pPr>
      <w:r>
        <w:rPr>
          <w:rFonts w:ascii="Times New Roman" w:hAnsi="Times New Roman"/>
          <w:sz w:val="24"/>
          <w:szCs w:val="24"/>
        </w:rPr>
        <w:t>Below Level 1 – 0 point (10 Remediation templates, retake and success plan required)</w:t>
      </w:r>
    </w:p>
    <w:p w:rsidR="00FA6FDC" w:rsidRPr="00A04046" w:rsidRDefault="00FA6FDC" w:rsidP="00837DAC">
      <w:pPr>
        <w:spacing w:before="100" w:beforeAutospacing="1" w:after="100" w:afterAutospacing="1"/>
        <w:rPr>
          <w:rFonts w:ascii="Times New Roman" w:hAnsi="Times New Roman"/>
          <w:b/>
          <w:sz w:val="24"/>
          <w:szCs w:val="24"/>
          <w:u w:val="single"/>
        </w:rPr>
      </w:pPr>
      <w:r w:rsidRPr="00A04046">
        <w:rPr>
          <w:rFonts w:ascii="Times New Roman" w:hAnsi="Times New Roman"/>
          <w:b/>
          <w:sz w:val="24"/>
          <w:szCs w:val="24"/>
          <w:u w:val="single"/>
        </w:rPr>
        <w:t>Pharm ATI Exam (50Points)</w:t>
      </w:r>
    </w:p>
    <w:p w:rsidR="00FA6FDC" w:rsidRPr="00A04046" w:rsidRDefault="00A04046" w:rsidP="00A04046">
      <w:pPr>
        <w:spacing w:before="100" w:beforeAutospacing="1" w:after="100" w:afterAutospacing="1"/>
        <w:ind w:left="360"/>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 xml:space="preserve">Pharm ATI exam date and time will be announced. You will achieve a maximum of 50 points (5%of the grade) by passing the Pharm ATI exam. </w:t>
      </w:r>
    </w:p>
    <w:p w:rsidR="00837DAC" w:rsidRPr="00B96A3E" w:rsidRDefault="00837DAC" w:rsidP="00837DAC">
      <w:pPr>
        <w:spacing w:before="100" w:beforeAutospacing="1" w:after="100" w:afterAutospacing="1"/>
        <w:rPr>
          <w:rFonts w:ascii="Times New Roman" w:hAnsi="Times New Roman"/>
          <w:sz w:val="24"/>
          <w:szCs w:val="24"/>
        </w:rPr>
      </w:pPr>
      <w:r w:rsidRPr="00B96A3E">
        <w:rPr>
          <w:rFonts w:ascii="Times New Roman" w:hAnsi="Times New Roman"/>
          <w:b/>
          <w:sz w:val="24"/>
          <w:szCs w:val="24"/>
        </w:rPr>
        <w:t>ATI POLICY AND PROCEDURE</w:t>
      </w:r>
      <w:r>
        <w:rPr>
          <w:rFonts w:ascii="Times New Roman" w:hAnsi="Times New Roman"/>
          <w:b/>
          <w:sz w:val="24"/>
          <w:szCs w:val="24"/>
        </w:rPr>
        <w:t xml:space="preserve">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 xml:space="preserve">All students in NUR 401 are required to complete a practice exam by Week 5.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The proct</w:t>
      </w:r>
      <w:r w:rsidR="001330ED">
        <w:rPr>
          <w:rFonts w:ascii="Times New Roman" w:hAnsi="Times New Roman"/>
          <w:sz w:val="24"/>
          <w:szCs w:val="24"/>
        </w:rPr>
        <w:t>ored exam will be offered Week 6</w:t>
      </w:r>
      <w:r>
        <w:rPr>
          <w:rFonts w:ascii="Times New Roman" w:hAnsi="Times New Roman"/>
          <w:sz w:val="24"/>
          <w:szCs w:val="24"/>
        </w:rPr>
        <w:t xml:space="preserve">. </w:t>
      </w:r>
    </w:p>
    <w:p w:rsidR="00837DAC" w:rsidRDefault="00837DAC" w:rsidP="00837DAC">
      <w:pPr>
        <w:pStyle w:val="ListParagraph"/>
        <w:numPr>
          <w:ilvl w:val="0"/>
          <w:numId w:val="10"/>
        </w:numPr>
        <w:rPr>
          <w:rFonts w:ascii="Times New Roman" w:hAnsi="Times New Roman"/>
          <w:sz w:val="24"/>
          <w:szCs w:val="24"/>
        </w:rPr>
      </w:pPr>
      <w:r>
        <w:rPr>
          <w:rFonts w:ascii="Times New Roman" w:hAnsi="Times New Roman"/>
          <w:sz w:val="24"/>
          <w:szCs w:val="24"/>
        </w:rPr>
        <w:t>All students are expected to achieve a Level 2 or above to successfully show proficiency.</w:t>
      </w:r>
    </w:p>
    <w:p w:rsidR="00837DAC" w:rsidRDefault="00837DAC" w:rsidP="00837DAC">
      <w:pPr>
        <w:pStyle w:val="ListParagraph"/>
        <w:rPr>
          <w:rFonts w:ascii="Times New Roman" w:hAnsi="Times New Roman"/>
          <w:sz w:val="24"/>
          <w:szCs w:val="24"/>
        </w:rPr>
      </w:pPr>
      <w:r>
        <w:rPr>
          <w:rFonts w:ascii="Times New Roman" w:hAnsi="Times New Roman"/>
          <w:sz w:val="24"/>
          <w:szCs w:val="24"/>
        </w:rPr>
        <w:t xml:space="preserve">The following are the course work point distribution: Level 3 = </w:t>
      </w:r>
      <w:r w:rsidR="00A04046">
        <w:rPr>
          <w:rFonts w:ascii="Times New Roman" w:hAnsi="Times New Roman"/>
          <w:sz w:val="24"/>
          <w:szCs w:val="24"/>
        </w:rPr>
        <w:t>50</w:t>
      </w:r>
      <w:r>
        <w:rPr>
          <w:rFonts w:ascii="Times New Roman" w:hAnsi="Times New Roman"/>
          <w:sz w:val="24"/>
          <w:szCs w:val="24"/>
        </w:rPr>
        <w:t xml:space="preserve"> points; Level 2 = </w:t>
      </w:r>
      <w:r w:rsidR="00A04046">
        <w:rPr>
          <w:rFonts w:ascii="Times New Roman" w:hAnsi="Times New Roman"/>
          <w:sz w:val="24"/>
          <w:szCs w:val="24"/>
        </w:rPr>
        <w:t>2</w:t>
      </w:r>
      <w:r>
        <w:rPr>
          <w:rFonts w:ascii="Times New Roman" w:hAnsi="Times New Roman"/>
          <w:sz w:val="24"/>
          <w:szCs w:val="24"/>
        </w:rPr>
        <w:t xml:space="preserve">5 points; Level 1 and below = 0 points </w:t>
      </w:r>
    </w:p>
    <w:p w:rsidR="00837DAC" w:rsidRPr="00B96A3E"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w:t>
      </w:r>
      <w:r>
        <w:rPr>
          <w:rFonts w:ascii="Times New Roman" w:hAnsi="Times New Roman"/>
          <w:sz w:val="24"/>
          <w:szCs w:val="24"/>
        </w:rPr>
        <w:t xml:space="preserve">s who do not achieve level 2 or above will retake the proctored </w:t>
      </w:r>
      <w:r w:rsidR="001330ED">
        <w:rPr>
          <w:rFonts w:ascii="Times New Roman" w:hAnsi="Times New Roman"/>
          <w:sz w:val="24"/>
          <w:szCs w:val="24"/>
        </w:rPr>
        <w:t>exam after remediation in week 6</w:t>
      </w:r>
      <w:r>
        <w:rPr>
          <w:rFonts w:ascii="Times New Roman" w:hAnsi="Times New Roman"/>
          <w:sz w:val="24"/>
          <w:szCs w:val="24"/>
        </w:rPr>
        <w:t xml:space="preserve">. </w:t>
      </w:r>
      <w:r w:rsidRPr="00B96A3E">
        <w:rPr>
          <w:rFonts w:ascii="Times New Roman" w:hAnsi="Times New Roman"/>
          <w:sz w:val="24"/>
          <w:szCs w:val="24"/>
        </w:rPr>
        <w:t>Points are earned for any retake of proctored exam.</w:t>
      </w:r>
    </w:p>
    <w:p w:rsidR="00837DAC" w:rsidRDefault="00837DAC" w:rsidP="00837DAC">
      <w:pPr>
        <w:pStyle w:val="ListParagraph"/>
        <w:numPr>
          <w:ilvl w:val="0"/>
          <w:numId w:val="10"/>
        </w:numPr>
        <w:rPr>
          <w:rFonts w:ascii="Times New Roman" w:hAnsi="Times New Roman"/>
          <w:sz w:val="24"/>
          <w:szCs w:val="24"/>
        </w:rPr>
      </w:pPr>
      <w:r w:rsidRPr="00B96A3E">
        <w:rPr>
          <w:rFonts w:ascii="Times New Roman" w:hAnsi="Times New Roman"/>
          <w:sz w:val="24"/>
          <w:szCs w:val="24"/>
        </w:rPr>
        <w:t>Students who continue to achieve less than a Level 2 will meet with adviser</w:t>
      </w:r>
      <w:r w:rsidRPr="00C704CC">
        <w:rPr>
          <w:rFonts w:ascii="Times New Roman" w:hAnsi="Times New Roman"/>
          <w:sz w:val="24"/>
          <w:szCs w:val="24"/>
        </w:rPr>
        <w:t xml:space="preserve"> in</w:t>
      </w:r>
      <w:r w:rsidRPr="0016342E">
        <w:rPr>
          <w:rFonts w:ascii="Times New Roman" w:hAnsi="Times New Roman"/>
          <w:sz w:val="24"/>
          <w:szCs w:val="24"/>
        </w:rPr>
        <w:t xml:space="preserve"> consul</w:t>
      </w:r>
      <w:r>
        <w:rPr>
          <w:rFonts w:ascii="Times New Roman" w:hAnsi="Times New Roman"/>
          <w:sz w:val="24"/>
          <w:szCs w:val="24"/>
        </w:rPr>
        <w:t>tation with course coordinator to create a success plan. The student is responsible to follow-up with the success plan.</w:t>
      </w:r>
      <w:r w:rsidRPr="0016342E">
        <w:rPr>
          <w:rFonts w:ascii="Times New Roman" w:hAnsi="Times New Roman"/>
          <w:sz w:val="24"/>
          <w:szCs w:val="24"/>
        </w:rPr>
        <w:t xml:space="preserve">  </w:t>
      </w:r>
    </w:p>
    <w:p w:rsidR="00CA4E82" w:rsidRPr="00CA4E82" w:rsidRDefault="00E3030A" w:rsidP="006F05BC">
      <w:pPr>
        <w:rPr>
          <w:rFonts w:ascii="Times New Roman" w:hAnsi="Times New Roman"/>
          <w:sz w:val="24"/>
          <w:szCs w:val="24"/>
        </w:rPr>
      </w:pPr>
      <w:r>
        <w:rPr>
          <w:rFonts w:ascii="Times New Roman" w:hAnsi="Times New Roman"/>
          <w:b/>
          <w:bCs/>
          <w:sz w:val="24"/>
          <w:szCs w:val="24"/>
          <w:u w:val="single"/>
        </w:rPr>
        <w:t>Cl</w:t>
      </w:r>
      <w:r w:rsidR="00CA4E82" w:rsidRPr="00CA4E82">
        <w:rPr>
          <w:rFonts w:ascii="Times New Roman" w:hAnsi="Times New Roman"/>
          <w:b/>
          <w:bCs/>
          <w:sz w:val="24"/>
          <w:szCs w:val="24"/>
          <w:u w:val="single"/>
        </w:rPr>
        <w:t>inical Journal</w:t>
      </w:r>
      <w:r w:rsidR="00837DAC">
        <w:rPr>
          <w:rFonts w:ascii="Times New Roman" w:hAnsi="Times New Roman"/>
          <w:b/>
          <w:bCs/>
          <w:sz w:val="24"/>
          <w:szCs w:val="24"/>
          <w:u w:val="single"/>
        </w:rPr>
        <w:t xml:space="preserve"> (</w:t>
      </w:r>
      <w:r w:rsidR="00E445C1">
        <w:rPr>
          <w:rFonts w:ascii="Times New Roman" w:hAnsi="Times New Roman"/>
          <w:b/>
          <w:bCs/>
          <w:sz w:val="24"/>
          <w:szCs w:val="24"/>
          <w:u w:val="single"/>
        </w:rPr>
        <w:t>5</w:t>
      </w:r>
      <w:r w:rsidR="00837DAC">
        <w:rPr>
          <w:rFonts w:ascii="Times New Roman" w:hAnsi="Times New Roman"/>
          <w:b/>
          <w:bCs/>
          <w:sz w:val="24"/>
          <w:szCs w:val="24"/>
          <w:u w:val="single"/>
        </w:rPr>
        <w:t>0 Points)</w:t>
      </w:r>
    </w:p>
    <w:p w:rsidR="001330ED" w:rsidRDefault="00CA4E82" w:rsidP="006F05BC">
      <w:pPr>
        <w:pStyle w:val="BodyText"/>
        <w:ind w:left="360"/>
        <w:rPr>
          <w:rFonts w:ascii="Times New Roman" w:hAnsi="Times New Roman"/>
          <w:sz w:val="24"/>
          <w:szCs w:val="24"/>
        </w:rPr>
      </w:pPr>
      <w:r w:rsidRPr="00CA4E82">
        <w:rPr>
          <w:rFonts w:ascii="Times New Roman" w:hAnsi="Times New Roman"/>
          <w:bCs/>
          <w:sz w:val="24"/>
          <w:szCs w:val="24"/>
        </w:rPr>
        <w:t>There will be f</w:t>
      </w:r>
      <w:r w:rsidR="00A04046">
        <w:rPr>
          <w:rFonts w:ascii="Times New Roman" w:hAnsi="Times New Roman"/>
          <w:bCs/>
          <w:sz w:val="24"/>
          <w:szCs w:val="24"/>
        </w:rPr>
        <w:t>ive</w:t>
      </w:r>
      <w:r w:rsidRPr="00CA4E82">
        <w:rPr>
          <w:rFonts w:ascii="Times New Roman" w:hAnsi="Times New Roman"/>
          <w:bCs/>
          <w:sz w:val="24"/>
          <w:szCs w:val="24"/>
        </w:rPr>
        <w:t xml:space="preserve"> journal assignments in this course.  Journals should be submitted electronically to your c</w:t>
      </w:r>
      <w:r w:rsidR="001330ED">
        <w:rPr>
          <w:rFonts w:ascii="Times New Roman" w:hAnsi="Times New Roman"/>
          <w:bCs/>
          <w:sz w:val="24"/>
          <w:szCs w:val="24"/>
        </w:rPr>
        <w:t xml:space="preserve">linical instructors by </w:t>
      </w:r>
      <w:r w:rsidR="00E445C1">
        <w:rPr>
          <w:rFonts w:ascii="Times New Roman" w:hAnsi="Times New Roman"/>
          <w:b/>
          <w:bCs/>
          <w:sz w:val="24"/>
          <w:szCs w:val="24"/>
        </w:rPr>
        <w:t>11:59</w:t>
      </w:r>
      <w:r w:rsidR="001330ED" w:rsidRPr="001330ED">
        <w:rPr>
          <w:rFonts w:ascii="Times New Roman" w:hAnsi="Times New Roman"/>
          <w:b/>
          <w:bCs/>
          <w:sz w:val="24"/>
          <w:szCs w:val="24"/>
        </w:rPr>
        <w:t>pm</w:t>
      </w:r>
      <w:r w:rsidRPr="001330ED">
        <w:rPr>
          <w:rFonts w:ascii="Times New Roman" w:hAnsi="Times New Roman"/>
          <w:b/>
          <w:bCs/>
          <w:sz w:val="24"/>
          <w:szCs w:val="24"/>
        </w:rPr>
        <w:t xml:space="preserve"> on </w:t>
      </w:r>
      <w:r w:rsidR="00E445C1">
        <w:rPr>
          <w:rFonts w:ascii="Times New Roman" w:hAnsi="Times New Roman"/>
          <w:b/>
          <w:bCs/>
          <w:sz w:val="24"/>
          <w:szCs w:val="24"/>
        </w:rPr>
        <w:t>Fri</w:t>
      </w:r>
      <w:r w:rsidRPr="001330ED">
        <w:rPr>
          <w:rFonts w:ascii="Times New Roman" w:hAnsi="Times New Roman"/>
          <w:b/>
          <w:bCs/>
          <w:sz w:val="24"/>
          <w:szCs w:val="24"/>
        </w:rPr>
        <w:t>days</w:t>
      </w:r>
      <w:r w:rsidRPr="00CA4E82">
        <w:rPr>
          <w:rFonts w:ascii="Times New Roman" w:hAnsi="Times New Roman"/>
          <w:bCs/>
          <w:sz w:val="24"/>
          <w:szCs w:val="24"/>
        </w:rPr>
        <w:t xml:space="preserve">.  You will earn </w:t>
      </w:r>
      <w:r w:rsidR="00A04046">
        <w:rPr>
          <w:rFonts w:ascii="Times New Roman" w:hAnsi="Times New Roman"/>
          <w:bCs/>
          <w:sz w:val="24"/>
          <w:szCs w:val="24"/>
        </w:rPr>
        <w:t>10</w:t>
      </w:r>
      <w:r w:rsidRPr="00CA4E82">
        <w:rPr>
          <w:rFonts w:ascii="Times New Roman" w:hAnsi="Times New Roman"/>
          <w:bCs/>
          <w:sz w:val="24"/>
          <w:szCs w:val="24"/>
        </w:rPr>
        <w:t xml:space="preserve"> points for each journal entry for a total of </w:t>
      </w:r>
      <w:r w:rsidR="004C5A07">
        <w:rPr>
          <w:rFonts w:ascii="Times New Roman" w:hAnsi="Times New Roman"/>
          <w:bCs/>
          <w:sz w:val="24"/>
          <w:szCs w:val="24"/>
        </w:rPr>
        <w:t>2</w:t>
      </w:r>
      <w:r w:rsidRPr="00CA4E82">
        <w:rPr>
          <w:rFonts w:ascii="Times New Roman" w:hAnsi="Times New Roman"/>
          <w:bCs/>
          <w:sz w:val="24"/>
          <w:szCs w:val="24"/>
        </w:rPr>
        <w:t>0 points.  Points will be deducted for late journals</w:t>
      </w:r>
      <w:r w:rsidR="00570B9C">
        <w:rPr>
          <w:rFonts w:ascii="Times New Roman" w:hAnsi="Times New Roman"/>
          <w:bCs/>
          <w:sz w:val="24"/>
          <w:szCs w:val="24"/>
        </w:rPr>
        <w:t xml:space="preserve"> (as per course policy)</w:t>
      </w:r>
      <w:r w:rsidRPr="00CA4E82">
        <w:rPr>
          <w:rFonts w:ascii="Times New Roman" w:hAnsi="Times New Roman"/>
          <w:bCs/>
          <w:sz w:val="24"/>
          <w:szCs w:val="24"/>
        </w:rPr>
        <w:t xml:space="preserve"> and those lacking depth and content.  The purposes of the clinical journal are to </w:t>
      </w:r>
      <w:r w:rsidRPr="00CA4E82">
        <w:rPr>
          <w:rFonts w:ascii="Times New Roman" w:hAnsi="Times New Roman"/>
          <w:sz w:val="24"/>
          <w:szCs w:val="24"/>
        </w:rPr>
        <w:t>relate theory of public health to clinical practice,</w:t>
      </w:r>
      <w:r w:rsidRPr="00CA4E82">
        <w:rPr>
          <w:rFonts w:ascii="Times New Roman" w:hAnsi="Times New Roman"/>
          <w:b/>
          <w:sz w:val="24"/>
          <w:szCs w:val="24"/>
        </w:rPr>
        <w:t xml:space="preserve"> </w:t>
      </w:r>
      <w:r w:rsidRPr="00CA4E82">
        <w:rPr>
          <w:rFonts w:ascii="Times New Roman" w:hAnsi="Times New Roman"/>
          <w:bCs/>
          <w:sz w:val="24"/>
          <w:szCs w:val="24"/>
        </w:rPr>
        <w:t xml:space="preserve">facilitate communication between the student and clinical instructor, and to provide the student an opportunity to reflect on his/her clinical experience.  </w:t>
      </w:r>
      <w:r w:rsidR="006F05BC">
        <w:rPr>
          <w:rFonts w:ascii="Times New Roman" w:hAnsi="Times New Roman"/>
          <w:sz w:val="24"/>
          <w:szCs w:val="24"/>
        </w:rPr>
        <w:t xml:space="preserve">Due date of each clinical journals will </w:t>
      </w:r>
      <w:r w:rsidR="00D9614D">
        <w:rPr>
          <w:rFonts w:ascii="Times New Roman" w:hAnsi="Times New Roman"/>
          <w:sz w:val="24"/>
          <w:szCs w:val="24"/>
        </w:rPr>
        <w:t>be announced.</w:t>
      </w:r>
      <w:r w:rsidR="001330ED">
        <w:rPr>
          <w:rFonts w:ascii="Times New Roman" w:hAnsi="Times New Roman"/>
          <w:sz w:val="24"/>
          <w:szCs w:val="24"/>
        </w:rPr>
        <w:t xml:space="preserve"> </w:t>
      </w:r>
    </w:p>
    <w:p w:rsidR="00CA4E82" w:rsidRPr="00CA4E82" w:rsidRDefault="001330ED" w:rsidP="006F05BC">
      <w:pPr>
        <w:pStyle w:val="BodyText"/>
        <w:ind w:left="360"/>
        <w:rPr>
          <w:rFonts w:ascii="Times New Roman" w:hAnsi="Times New Roman"/>
          <w:bCs/>
          <w:sz w:val="24"/>
          <w:szCs w:val="24"/>
        </w:rPr>
      </w:pPr>
      <w:r>
        <w:rPr>
          <w:rFonts w:ascii="Times New Roman" w:hAnsi="Times New Roman"/>
          <w:sz w:val="24"/>
          <w:szCs w:val="24"/>
        </w:rPr>
        <w:t xml:space="preserve">Please </w:t>
      </w:r>
      <w:r w:rsidRPr="00D9614D">
        <w:rPr>
          <w:rFonts w:ascii="Times New Roman" w:hAnsi="Times New Roman"/>
          <w:b/>
          <w:sz w:val="24"/>
          <w:szCs w:val="24"/>
        </w:rPr>
        <w:t>use a template document</w:t>
      </w:r>
      <w:r>
        <w:rPr>
          <w:rFonts w:ascii="Times New Roman" w:hAnsi="Times New Roman"/>
          <w:sz w:val="24"/>
          <w:szCs w:val="24"/>
        </w:rPr>
        <w:t xml:space="preserve"> from the Doc Sharing, and submit it via </w:t>
      </w:r>
      <w:r w:rsidRPr="001330ED">
        <w:rPr>
          <w:rFonts w:ascii="Times New Roman" w:hAnsi="Times New Roman"/>
          <w:b/>
          <w:sz w:val="24"/>
          <w:szCs w:val="24"/>
        </w:rPr>
        <w:t>eCollege Drop Box</w:t>
      </w:r>
      <w:r>
        <w:rPr>
          <w:rFonts w:ascii="Times New Roman" w:hAnsi="Times New Roman"/>
          <w:sz w:val="24"/>
          <w:szCs w:val="24"/>
        </w:rPr>
        <w:t xml:space="preserve"> under each assignment category. </w:t>
      </w:r>
      <w:r w:rsidR="006F05BC">
        <w:rPr>
          <w:rFonts w:ascii="Times New Roman" w:hAnsi="Times New Roman"/>
          <w:sz w:val="24"/>
          <w:szCs w:val="24"/>
        </w:rPr>
        <w:t xml:space="preserve">  </w:t>
      </w:r>
      <w:r w:rsidR="00CA4E82" w:rsidRPr="00E3030A">
        <w:rPr>
          <w:rFonts w:ascii="Times New Roman" w:hAnsi="Times New Roman"/>
          <w:sz w:val="24"/>
          <w:szCs w:val="24"/>
        </w:rPr>
        <w:t xml:space="preserve">Listed below are guidelines for your writing.  Don’t feel limited by these questions.  </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w:t>
      </w:r>
      <w:r w:rsidR="00D9614D">
        <w:rPr>
          <w:rFonts w:ascii="Times New Roman" w:hAnsi="Times New Roman"/>
          <w:b/>
          <w:sz w:val="24"/>
          <w:szCs w:val="24"/>
        </w:rPr>
        <w:t>#</w:t>
      </w:r>
      <w:r w:rsidRPr="00CA4E82">
        <w:rPr>
          <w:rFonts w:ascii="Times New Roman" w:hAnsi="Times New Roman"/>
          <w:b/>
          <w:sz w:val="24"/>
          <w:szCs w:val="24"/>
        </w:rPr>
        <w:t>1</w:t>
      </w:r>
      <w:r w:rsidR="00E445C1">
        <w:rPr>
          <w:rFonts w:ascii="Times New Roman" w:hAnsi="Times New Roman"/>
          <w:b/>
          <w:sz w:val="24"/>
          <w:szCs w:val="24"/>
        </w:rPr>
        <w:t xml:space="preserve"> (due on Week</w:t>
      </w:r>
      <w:r w:rsidR="00D9614D">
        <w:rPr>
          <w:rFonts w:ascii="Times New Roman" w:hAnsi="Times New Roman"/>
          <w:b/>
          <w:sz w:val="24"/>
          <w:szCs w:val="24"/>
        </w:rPr>
        <w:t>3</w:t>
      </w:r>
      <w:r w:rsidR="00E445C1">
        <w:rPr>
          <w:rFonts w:ascii="Times New Roman" w:hAnsi="Times New Roman"/>
          <w:b/>
          <w:sz w:val="24"/>
          <w:szCs w:val="24"/>
        </w:rPr>
        <w:t>)</w:t>
      </w:r>
      <w:r w:rsidRPr="00CA4E82">
        <w:rPr>
          <w:rFonts w:ascii="Times New Roman" w:hAnsi="Times New Roman"/>
          <w:b/>
          <w:sz w:val="24"/>
          <w:szCs w:val="24"/>
        </w:rPr>
        <w:t xml:space="preserve">: </w:t>
      </w:r>
      <w:r w:rsidRPr="00CA4E82">
        <w:rPr>
          <w:rFonts w:ascii="Times New Roman" w:hAnsi="Times New Roman"/>
          <w:bCs/>
          <w:sz w:val="24"/>
          <w:szCs w:val="24"/>
        </w:rPr>
        <w:t xml:space="preserve">What are your thoughts and feelings at this point in your clinical?   Using the handout “Core Functions of Public Health”, describe how your activities </w:t>
      </w:r>
      <w:r w:rsidRPr="00CA4E82">
        <w:rPr>
          <w:rFonts w:ascii="Times New Roman" w:hAnsi="Times New Roman"/>
          <w:bCs/>
          <w:sz w:val="24"/>
          <w:szCs w:val="24"/>
        </w:rPr>
        <w:lastRenderedPageBreak/>
        <w:t>during clinical fit under one of these categories.  What did you learn about Public Health Nursing?</w:t>
      </w:r>
      <w:r w:rsidR="004209CF">
        <w:rPr>
          <w:rFonts w:ascii="Times New Roman" w:hAnsi="Times New Roman"/>
          <w:bCs/>
          <w:sz w:val="24"/>
          <w:szCs w:val="24"/>
        </w:rPr>
        <w:t xml:space="preserve"> What did you learn about yourself?</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w:t>
      </w:r>
      <w:r w:rsidR="00D9614D">
        <w:rPr>
          <w:rFonts w:ascii="Times New Roman" w:hAnsi="Times New Roman"/>
          <w:b/>
          <w:sz w:val="24"/>
          <w:szCs w:val="24"/>
        </w:rPr>
        <w:t>#</w:t>
      </w:r>
      <w:r w:rsidRPr="00CA4E82">
        <w:rPr>
          <w:rFonts w:ascii="Times New Roman" w:hAnsi="Times New Roman"/>
          <w:b/>
          <w:sz w:val="24"/>
          <w:szCs w:val="24"/>
        </w:rPr>
        <w:t>2</w:t>
      </w:r>
      <w:r w:rsidR="00E445C1">
        <w:rPr>
          <w:rFonts w:ascii="Times New Roman" w:hAnsi="Times New Roman"/>
          <w:b/>
          <w:sz w:val="24"/>
          <w:szCs w:val="24"/>
        </w:rPr>
        <w:t xml:space="preserve"> (due on Week</w:t>
      </w:r>
      <w:r w:rsidR="00D9614D">
        <w:rPr>
          <w:rFonts w:ascii="Times New Roman" w:hAnsi="Times New Roman"/>
          <w:b/>
          <w:sz w:val="24"/>
          <w:szCs w:val="24"/>
        </w:rPr>
        <w:t>4</w:t>
      </w:r>
      <w:r w:rsidR="00E445C1">
        <w:rPr>
          <w:rFonts w:ascii="Times New Roman" w:hAnsi="Times New Roman"/>
          <w:b/>
          <w:sz w:val="24"/>
          <w:szCs w:val="24"/>
        </w:rPr>
        <w:t>)</w:t>
      </w:r>
      <w:r w:rsidRPr="00CA4E82">
        <w:rPr>
          <w:rFonts w:ascii="Times New Roman" w:hAnsi="Times New Roman"/>
          <w:b/>
          <w:sz w:val="24"/>
          <w:szCs w:val="24"/>
        </w:rPr>
        <w:t xml:space="preserve">: </w:t>
      </w:r>
      <w:r w:rsidR="000534C6" w:rsidRPr="000534C6">
        <w:rPr>
          <w:rFonts w:ascii="Times New Roman" w:hAnsi="Times New Roman"/>
          <w:sz w:val="24"/>
          <w:szCs w:val="24"/>
        </w:rPr>
        <w:t>Review the American Nurses Association Scope and Standards for Public Health Nursing.  Choose either the Standards of Care or the Standards of Professional Performance and analyze how you incorporate these standards into your clinical experience. How do PHNs of your clinical site incorporate these standards into practice?</w:t>
      </w:r>
    </w:p>
    <w:p w:rsidR="00CA4E82" w:rsidRPr="00CA4E82" w:rsidRDefault="00CA4E82" w:rsidP="006F05BC">
      <w:pPr>
        <w:pStyle w:val="BodyText"/>
        <w:ind w:left="360"/>
        <w:rPr>
          <w:rFonts w:ascii="Times New Roman" w:hAnsi="Times New Roman"/>
          <w:bCs/>
          <w:sz w:val="24"/>
          <w:szCs w:val="24"/>
        </w:rPr>
      </w:pPr>
      <w:r w:rsidRPr="00CA4E82">
        <w:rPr>
          <w:rFonts w:ascii="Times New Roman" w:hAnsi="Times New Roman"/>
          <w:b/>
          <w:sz w:val="24"/>
          <w:szCs w:val="24"/>
        </w:rPr>
        <w:t xml:space="preserve">Journal </w:t>
      </w:r>
      <w:r w:rsidR="00D9614D">
        <w:rPr>
          <w:rFonts w:ascii="Times New Roman" w:hAnsi="Times New Roman"/>
          <w:b/>
          <w:sz w:val="24"/>
          <w:szCs w:val="24"/>
        </w:rPr>
        <w:t>#</w:t>
      </w:r>
      <w:r w:rsidRPr="00CA4E82">
        <w:rPr>
          <w:rFonts w:ascii="Times New Roman" w:hAnsi="Times New Roman"/>
          <w:b/>
          <w:sz w:val="24"/>
          <w:szCs w:val="24"/>
        </w:rPr>
        <w:t>3</w:t>
      </w:r>
      <w:r w:rsidR="00E445C1">
        <w:rPr>
          <w:rFonts w:ascii="Times New Roman" w:hAnsi="Times New Roman"/>
          <w:b/>
          <w:sz w:val="24"/>
          <w:szCs w:val="24"/>
        </w:rPr>
        <w:t xml:space="preserve"> (due on Week</w:t>
      </w:r>
      <w:r w:rsidR="00D9614D">
        <w:rPr>
          <w:rFonts w:ascii="Times New Roman" w:hAnsi="Times New Roman"/>
          <w:b/>
          <w:sz w:val="24"/>
          <w:szCs w:val="24"/>
        </w:rPr>
        <w:t>5</w:t>
      </w:r>
      <w:r w:rsidR="00E445C1">
        <w:rPr>
          <w:rFonts w:ascii="Times New Roman" w:hAnsi="Times New Roman"/>
          <w:b/>
          <w:sz w:val="24"/>
          <w:szCs w:val="24"/>
        </w:rPr>
        <w:t>)</w:t>
      </w:r>
      <w:r w:rsidRPr="00CA4E82">
        <w:rPr>
          <w:rFonts w:ascii="Times New Roman" w:hAnsi="Times New Roman"/>
          <w:b/>
          <w:sz w:val="24"/>
          <w:szCs w:val="24"/>
        </w:rPr>
        <w:t xml:space="preserve">: </w:t>
      </w:r>
      <w:r w:rsidR="000534C6" w:rsidRPr="000534C6">
        <w:rPr>
          <w:rFonts w:ascii="Times New Roman" w:hAnsi="Times New Roman"/>
          <w:bCs/>
          <w:sz w:val="24"/>
          <w:szCs w:val="24"/>
        </w:rPr>
        <w:t xml:space="preserve">What Public Health </w:t>
      </w:r>
      <w:proofErr w:type="gramStart"/>
      <w:r w:rsidR="000534C6" w:rsidRPr="000534C6">
        <w:rPr>
          <w:rFonts w:ascii="Times New Roman" w:hAnsi="Times New Roman"/>
          <w:bCs/>
          <w:sz w:val="24"/>
          <w:szCs w:val="24"/>
        </w:rPr>
        <w:t>Nursing</w:t>
      </w:r>
      <w:proofErr w:type="gramEnd"/>
      <w:r w:rsidR="000534C6" w:rsidRPr="000534C6">
        <w:rPr>
          <w:rFonts w:ascii="Times New Roman" w:hAnsi="Times New Roman"/>
          <w:bCs/>
          <w:sz w:val="24"/>
          <w:szCs w:val="24"/>
        </w:rPr>
        <w:t xml:space="preserve"> activities did you do at your clinical site in this week?  What type of community assessment or tools that your clinical site uses to analyze the health issues and needs from the population in the community?  What are unique barriers did you observe or involve when PHNs perform community assessment and health promotion activities?</w:t>
      </w:r>
    </w:p>
    <w:p w:rsidR="00F04016" w:rsidRDefault="00CA4E82" w:rsidP="00E445C1">
      <w:pPr>
        <w:pStyle w:val="BodyText"/>
        <w:tabs>
          <w:tab w:val="left" w:pos="1620"/>
        </w:tabs>
        <w:ind w:left="360"/>
        <w:rPr>
          <w:rFonts w:ascii="Times New Roman" w:hAnsi="Times New Roman"/>
          <w:sz w:val="24"/>
          <w:szCs w:val="24"/>
        </w:rPr>
      </w:pPr>
      <w:r w:rsidRPr="00CA4E82">
        <w:rPr>
          <w:rFonts w:ascii="Times New Roman" w:hAnsi="Times New Roman"/>
          <w:b/>
          <w:sz w:val="24"/>
          <w:szCs w:val="24"/>
        </w:rPr>
        <w:t>Journal</w:t>
      </w:r>
      <w:r w:rsidR="00D9614D">
        <w:rPr>
          <w:rFonts w:ascii="Times New Roman" w:hAnsi="Times New Roman"/>
          <w:b/>
          <w:sz w:val="24"/>
          <w:szCs w:val="24"/>
        </w:rPr>
        <w:t xml:space="preserve"> #</w:t>
      </w:r>
      <w:r w:rsidRPr="00CA4E82">
        <w:rPr>
          <w:rFonts w:ascii="Times New Roman" w:hAnsi="Times New Roman"/>
          <w:b/>
          <w:sz w:val="24"/>
          <w:szCs w:val="24"/>
        </w:rPr>
        <w:t>4</w:t>
      </w:r>
      <w:r w:rsidR="00E445C1">
        <w:rPr>
          <w:rFonts w:ascii="Times New Roman" w:hAnsi="Times New Roman"/>
          <w:b/>
          <w:sz w:val="24"/>
          <w:szCs w:val="24"/>
        </w:rPr>
        <w:t xml:space="preserve"> (due on Week </w:t>
      </w:r>
      <w:r w:rsidR="00D9614D">
        <w:rPr>
          <w:rFonts w:ascii="Times New Roman" w:hAnsi="Times New Roman"/>
          <w:b/>
          <w:sz w:val="24"/>
          <w:szCs w:val="24"/>
        </w:rPr>
        <w:t>6</w:t>
      </w:r>
      <w:r w:rsidR="00E445C1">
        <w:rPr>
          <w:rFonts w:ascii="Times New Roman" w:hAnsi="Times New Roman"/>
          <w:b/>
          <w:sz w:val="24"/>
          <w:szCs w:val="24"/>
        </w:rPr>
        <w:t>)</w:t>
      </w:r>
      <w:r w:rsidRPr="00CA4E82">
        <w:rPr>
          <w:rFonts w:ascii="Times New Roman" w:hAnsi="Times New Roman"/>
          <w:b/>
          <w:sz w:val="24"/>
          <w:szCs w:val="24"/>
        </w:rPr>
        <w:t>:</w:t>
      </w:r>
      <w:r w:rsidRPr="00CA4E82">
        <w:rPr>
          <w:rFonts w:ascii="Times New Roman" w:hAnsi="Times New Roman"/>
          <w:sz w:val="24"/>
          <w:szCs w:val="24"/>
        </w:rPr>
        <w:t xml:space="preserve"> </w:t>
      </w:r>
      <w:r w:rsidR="000534C6" w:rsidRPr="000534C6">
        <w:rPr>
          <w:rFonts w:ascii="Times New Roman" w:hAnsi="Times New Roman"/>
          <w:sz w:val="24"/>
          <w:szCs w:val="24"/>
        </w:rPr>
        <w:t xml:space="preserve">Consider the role of environment in the health of populations.  How have you seen or experienced the effect of environment in this rotation?  What is the role of the Public Health Nurse in environment?  Imagine yourself as a professional nurse in various specialty area 10 years from now.  As a professional nurse, how could you actively respond to these issues to improve health of population in your community?  </w:t>
      </w:r>
    </w:p>
    <w:p w:rsidR="00E445C1" w:rsidRPr="00D9614D" w:rsidRDefault="00E445C1" w:rsidP="00E445C1">
      <w:pPr>
        <w:pStyle w:val="BodyText"/>
        <w:tabs>
          <w:tab w:val="left" w:pos="1620"/>
        </w:tabs>
        <w:ind w:left="360"/>
        <w:rPr>
          <w:rFonts w:ascii="Times New Roman" w:hAnsi="Times New Roman"/>
          <w:sz w:val="24"/>
          <w:szCs w:val="24"/>
        </w:rPr>
      </w:pPr>
      <w:r>
        <w:rPr>
          <w:rFonts w:ascii="Times New Roman" w:hAnsi="Times New Roman"/>
          <w:b/>
          <w:sz w:val="24"/>
          <w:szCs w:val="24"/>
        </w:rPr>
        <w:t>Journal</w:t>
      </w:r>
      <w:r w:rsidR="00D9614D">
        <w:rPr>
          <w:rFonts w:ascii="Times New Roman" w:hAnsi="Times New Roman"/>
          <w:b/>
          <w:sz w:val="24"/>
          <w:szCs w:val="24"/>
        </w:rPr>
        <w:t xml:space="preserve"> #</w:t>
      </w:r>
      <w:r>
        <w:rPr>
          <w:rFonts w:ascii="Times New Roman" w:hAnsi="Times New Roman"/>
          <w:b/>
          <w:sz w:val="24"/>
          <w:szCs w:val="24"/>
        </w:rPr>
        <w:t>5 (due on Week</w:t>
      </w:r>
      <w:r w:rsidR="00D9614D">
        <w:rPr>
          <w:rFonts w:ascii="Times New Roman" w:hAnsi="Times New Roman"/>
          <w:b/>
          <w:sz w:val="24"/>
          <w:szCs w:val="24"/>
        </w:rPr>
        <w:t>7</w:t>
      </w:r>
      <w:r>
        <w:rPr>
          <w:rFonts w:ascii="Times New Roman" w:hAnsi="Times New Roman"/>
          <w:b/>
          <w:sz w:val="24"/>
          <w:szCs w:val="24"/>
        </w:rPr>
        <w:t>)</w:t>
      </w:r>
      <w:r w:rsidR="00D9614D">
        <w:rPr>
          <w:rFonts w:ascii="Times New Roman" w:hAnsi="Times New Roman"/>
          <w:b/>
          <w:sz w:val="24"/>
          <w:szCs w:val="24"/>
        </w:rPr>
        <w:t xml:space="preserve">: </w:t>
      </w:r>
      <w:r w:rsidR="00D9614D">
        <w:rPr>
          <w:rFonts w:ascii="Times New Roman" w:hAnsi="Times New Roman"/>
          <w:sz w:val="24"/>
          <w:szCs w:val="24"/>
        </w:rPr>
        <w:t>The SIM activity document is considered as Journal #5.  The due date is on SIM date by 3pm.</w:t>
      </w:r>
    </w:p>
    <w:p w:rsidR="00E2275D" w:rsidRPr="00E2275D" w:rsidRDefault="00E2275D" w:rsidP="00B74806">
      <w:pPr>
        <w:spacing w:after="120"/>
        <w:rPr>
          <w:rFonts w:ascii="Times New Roman" w:hAnsi="Times New Roman"/>
          <w:b/>
          <w:sz w:val="16"/>
          <w:szCs w:val="16"/>
          <w:u w:val="single"/>
        </w:rPr>
      </w:pPr>
    </w:p>
    <w:p w:rsidR="004209CF" w:rsidRPr="004209CF" w:rsidRDefault="004209CF" w:rsidP="00B74806">
      <w:pPr>
        <w:spacing w:after="120"/>
        <w:rPr>
          <w:rFonts w:ascii="Times New Roman" w:hAnsi="Times New Roman"/>
          <w:b/>
          <w:sz w:val="24"/>
          <w:szCs w:val="24"/>
          <w:u w:val="single"/>
        </w:rPr>
      </w:pPr>
      <w:r w:rsidRPr="004209CF">
        <w:rPr>
          <w:rFonts w:ascii="Times New Roman" w:hAnsi="Times New Roman"/>
          <w:b/>
          <w:sz w:val="24"/>
          <w:szCs w:val="24"/>
          <w:u w:val="single"/>
        </w:rPr>
        <w:t>Windshield Survey Assignment</w:t>
      </w:r>
      <w:r w:rsidR="00837DAC">
        <w:rPr>
          <w:rFonts w:ascii="Times New Roman" w:hAnsi="Times New Roman"/>
          <w:b/>
          <w:sz w:val="24"/>
          <w:szCs w:val="24"/>
          <w:u w:val="single"/>
        </w:rPr>
        <w:t xml:space="preserve"> (</w:t>
      </w:r>
      <w:r w:rsidR="00E445C1">
        <w:rPr>
          <w:rFonts w:ascii="Times New Roman" w:hAnsi="Times New Roman"/>
          <w:b/>
          <w:sz w:val="24"/>
          <w:szCs w:val="24"/>
          <w:u w:val="single"/>
        </w:rPr>
        <w:t>100</w:t>
      </w:r>
      <w:r w:rsidR="00837DAC">
        <w:rPr>
          <w:rFonts w:ascii="Times New Roman" w:hAnsi="Times New Roman"/>
          <w:b/>
          <w:sz w:val="24"/>
          <w:szCs w:val="24"/>
          <w:u w:val="single"/>
        </w:rPr>
        <w:t xml:space="preserve"> Points)</w:t>
      </w:r>
    </w:p>
    <w:p w:rsidR="004209CF" w:rsidRPr="004209CF" w:rsidRDefault="004209CF" w:rsidP="004209CF">
      <w:pPr>
        <w:spacing w:after="160"/>
        <w:ind w:left="360" w:hanging="360"/>
        <w:rPr>
          <w:rFonts w:ascii="Times New Roman" w:hAnsi="Times New Roman"/>
          <w:sz w:val="24"/>
          <w:szCs w:val="24"/>
        </w:rPr>
      </w:pPr>
      <w:r w:rsidRPr="004209CF">
        <w:rPr>
          <w:rFonts w:ascii="Times New Roman" w:hAnsi="Times New Roman"/>
          <w:b/>
          <w:bCs/>
          <w:sz w:val="24"/>
          <w:szCs w:val="24"/>
        </w:rPr>
        <w:t>A.     Preparation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is a composite of subjective and objective data that help define a community, its trends, stability and changes that will affect the health of the population.</w:t>
      </w:r>
      <w:r w:rsidR="004C5A07">
        <w:rPr>
          <w:rFonts w:ascii="Times New Roman" w:hAnsi="Times New Roman"/>
          <w:sz w:val="24"/>
          <w:szCs w:val="24"/>
        </w:rPr>
        <w:t xml:space="preserve"> The assignment is worth </w:t>
      </w:r>
      <w:r w:rsidR="00E445C1">
        <w:rPr>
          <w:rFonts w:ascii="Times New Roman" w:hAnsi="Times New Roman"/>
          <w:sz w:val="24"/>
          <w:szCs w:val="24"/>
        </w:rPr>
        <w:t>100</w:t>
      </w:r>
      <w:r w:rsidR="004C5A07">
        <w:rPr>
          <w:rFonts w:ascii="Times New Roman" w:hAnsi="Times New Roman"/>
          <w:sz w:val="24"/>
          <w:szCs w:val="24"/>
        </w:rPr>
        <w:t xml:space="preserve"> points.</w:t>
      </w:r>
      <w:r w:rsidR="001109D1">
        <w:rPr>
          <w:rFonts w:ascii="Times New Roman" w:hAnsi="Times New Roman"/>
          <w:sz w:val="24"/>
          <w:szCs w:val="24"/>
        </w:rPr>
        <w:t xml:space="preserve">  </w:t>
      </w:r>
      <w:r w:rsidR="002F592C">
        <w:rPr>
          <w:rFonts w:ascii="Times New Roman" w:hAnsi="Times New Roman"/>
          <w:sz w:val="24"/>
          <w:szCs w:val="24"/>
        </w:rPr>
        <w:t>The form is found in eCollege</w:t>
      </w:r>
      <w:r w:rsidR="00837DAC">
        <w:rPr>
          <w:rFonts w:ascii="Times New Roman" w:hAnsi="Times New Roman"/>
          <w:sz w:val="24"/>
          <w:szCs w:val="24"/>
        </w:rPr>
        <w:t xml:space="preserve"> under Doc Sharing tab</w:t>
      </w:r>
      <w:r w:rsidR="002F592C">
        <w:rPr>
          <w:rFonts w:ascii="Times New Roman" w:hAnsi="Times New Roman"/>
          <w:sz w:val="24"/>
          <w:szCs w:val="24"/>
        </w:rPr>
        <w:t>.</w:t>
      </w:r>
    </w:p>
    <w:p w:rsidR="00920689" w:rsidRDefault="001330ED" w:rsidP="004209CF">
      <w:pPr>
        <w:spacing w:before="100" w:beforeAutospacing="1" w:after="160"/>
        <w:rPr>
          <w:rFonts w:ascii="Times New Roman" w:hAnsi="Times New Roman"/>
          <w:sz w:val="24"/>
          <w:szCs w:val="24"/>
        </w:rPr>
      </w:pPr>
      <w:r>
        <w:rPr>
          <w:rFonts w:ascii="Times New Roman" w:hAnsi="Times New Roman"/>
          <w:sz w:val="24"/>
          <w:szCs w:val="24"/>
        </w:rPr>
        <w:t>This project will be done</w:t>
      </w:r>
      <w:r w:rsidR="00F079D1">
        <w:rPr>
          <w:rFonts w:ascii="Times New Roman" w:hAnsi="Times New Roman"/>
          <w:sz w:val="24"/>
          <w:szCs w:val="24"/>
        </w:rPr>
        <w:t xml:space="preserve"> </w:t>
      </w:r>
      <w:r>
        <w:rPr>
          <w:rFonts w:ascii="Times New Roman" w:hAnsi="Times New Roman"/>
          <w:sz w:val="24"/>
          <w:szCs w:val="24"/>
        </w:rPr>
        <w:t>individually</w:t>
      </w:r>
      <w:r w:rsidR="00920689">
        <w:rPr>
          <w:rFonts w:ascii="Times New Roman" w:hAnsi="Times New Roman"/>
          <w:sz w:val="24"/>
          <w:szCs w:val="24"/>
        </w:rPr>
        <w:t>.</w:t>
      </w:r>
      <w:r w:rsidR="00F079D1">
        <w:rPr>
          <w:rFonts w:ascii="Times New Roman" w:hAnsi="Times New Roman"/>
          <w:sz w:val="24"/>
          <w:szCs w:val="24"/>
        </w:rPr>
        <w:t xml:space="preserve">  Each </w:t>
      </w:r>
      <w:r>
        <w:rPr>
          <w:rFonts w:ascii="Times New Roman" w:hAnsi="Times New Roman"/>
          <w:sz w:val="24"/>
          <w:szCs w:val="24"/>
        </w:rPr>
        <w:t>student</w:t>
      </w:r>
      <w:r w:rsidR="00F079D1">
        <w:rPr>
          <w:rFonts w:ascii="Times New Roman" w:hAnsi="Times New Roman"/>
          <w:sz w:val="24"/>
          <w:szCs w:val="24"/>
        </w:rPr>
        <w:t xml:space="preserve"> will perform </w:t>
      </w:r>
      <w:r w:rsidR="00920689">
        <w:rPr>
          <w:rFonts w:ascii="Times New Roman" w:hAnsi="Times New Roman"/>
          <w:sz w:val="24"/>
          <w:szCs w:val="24"/>
        </w:rPr>
        <w:t>a</w:t>
      </w:r>
      <w:r w:rsidR="00F079D1">
        <w:rPr>
          <w:rFonts w:ascii="Times New Roman" w:hAnsi="Times New Roman"/>
          <w:sz w:val="24"/>
          <w:szCs w:val="24"/>
        </w:rPr>
        <w:t xml:space="preserve"> windshield survey in</w:t>
      </w:r>
      <w:r>
        <w:rPr>
          <w:rFonts w:ascii="Times New Roman" w:hAnsi="Times New Roman"/>
          <w:sz w:val="24"/>
          <w:szCs w:val="24"/>
        </w:rPr>
        <w:t xml:space="preserve"> the community surrounding his/her</w:t>
      </w:r>
      <w:r w:rsidR="00F079D1">
        <w:rPr>
          <w:rFonts w:ascii="Times New Roman" w:hAnsi="Times New Roman"/>
          <w:sz w:val="24"/>
          <w:szCs w:val="24"/>
        </w:rPr>
        <w:t xml:space="preserve"> clinical site. </w:t>
      </w:r>
      <w:r>
        <w:rPr>
          <w:rFonts w:ascii="Times New Roman" w:hAnsi="Times New Roman"/>
          <w:sz w:val="24"/>
          <w:szCs w:val="24"/>
        </w:rPr>
        <w:t>The student</w:t>
      </w:r>
      <w:r w:rsidR="004209CF" w:rsidRPr="004209CF">
        <w:rPr>
          <w:rFonts w:ascii="Times New Roman" w:hAnsi="Times New Roman"/>
          <w:sz w:val="24"/>
          <w:szCs w:val="24"/>
        </w:rPr>
        <w:t xml:space="preserve"> is responsible for visiting and observing one area, as well as preparing a written report. </w:t>
      </w:r>
      <w:r w:rsidR="004209CF">
        <w:rPr>
          <w:rFonts w:ascii="Times New Roman" w:hAnsi="Times New Roman"/>
          <w:sz w:val="24"/>
          <w:szCs w:val="24"/>
        </w:rPr>
        <w:t xml:space="preserve">You are </w:t>
      </w:r>
      <w:r>
        <w:rPr>
          <w:rFonts w:ascii="Times New Roman" w:hAnsi="Times New Roman"/>
          <w:sz w:val="24"/>
          <w:szCs w:val="24"/>
        </w:rPr>
        <w:t>required to include pictures, map or any other visual resources to explain about the community</w:t>
      </w:r>
      <w:r w:rsidR="00096EE6">
        <w:rPr>
          <w:rFonts w:ascii="Times New Roman" w:hAnsi="Times New Roman"/>
          <w:sz w:val="24"/>
          <w:szCs w:val="24"/>
        </w:rPr>
        <w:t xml:space="preserve">. </w:t>
      </w:r>
      <w:r w:rsidR="004209CF" w:rsidRPr="004209CF">
        <w:rPr>
          <w:rFonts w:ascii="Times New Roman" w:hAnsi="Times New Roman"/>
          <w:sz w:val="24"/>
          <w:szCs w:val="24"/>
        </w:rPr>
        <w:t xml:space="preserve"> </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sz w:val="24"/>
          <w:szCs w:val="24"/>
        </w:rPr>
        <w:t>The windshield survey must include the following areas; however, the scope and breadth of the assessment will be important in the overall grading of this assignment. Also use this format for reporting your findings, i</w:t>
      </w:r>
      <w:r w:rsidR="001330ED">
        <w:rPr>
          <w:rFonts w:ascii="Times New Roman" w:hAnsi="Times New Roman"/>
          <w:sz w:val="24"/>
          <w:szCs w:val="24"/>
        </w:rPr>
        <w:t xml:space="preserve">ncluding all headings. Please put all information in one Word file and submit it via </w:t>
      </w:r>
      <w:r w:rsidR="001330ED" w:rsidRPr="001330ED">
        <w:rPr>
          <w:rFonts w:ascii="Times New Roman" w:hAnsi="Times New Roman"/>
          <w:b/>
          <w:sz w:val="24"/>
          <w:szCs w:val="24"/>
        </w:rPr>
        <w:t>eCollege Drop Box</w:t>
      </w:r>
      <w:r w:rsidR="001330ED">
        <w:rPr>
          <w:rFonts w:ascii="Times New Roman" w:hAnsi="Times New Roman"/>
          <w:sz w:val="24"/>
          <w:szCs w:val="24"/>
        </w:rPr>
        <w:t xml:space="preserve"> under each assignment category</w:t>
      </w:r>
      <w:r w:rsidRPr="004209CF">
        <w:rPr>
          <w:rFonts w:ascii="Times New Roman" w:hAnsi="Times New Roman"/>
          <w:sz w:val="24"/>
          <w:szCs w:val="24"/>
        </w:rPr>
        <w:t>.</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b/>
          <w:bCs/>
          <w:sz w:val="24"/>
          <w:szCs w:val="24"/>
        </w:rPr>
        <w:t xml:space="preserve">B. </w:t>
      </w:r>
      <w:r w:rsidR="00104367">
        <w:rPr>
          <w:rFonts w:ascii="Times New Roman" w:hAnsi="Times New Roman"/>
          <w:b/>
          <w:bCs/>
          <w:sz w:val="24"/>
          <w:szCs w:val="24"/>
        </w:rPr>
        <w:t xml:space="preserve">   Observation Content</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lastRenderedPageBreak/>
        <w:t>Boundaries</w:t>
      </w:r>
      <w:r w:rsidRPr="004209CF">
        <w:rPr>
          <w:rFonts w:ascii="Times New Roman" w:hAnsi="Times New Roman"/>
          <w:i/>
          <w:iCs/>
          <w:sz w:val="24"/>
          <w:szCs w:val="24"/>
        </w:rPr>
        <w:t xml:space="preserve"> (</w:t>
      </w:r>
      <w:r w:rsidR="00104367">
        <w:rPr>
          <w:rFonts w:ascii="Times New Roman" w:hAnsi="Times New Roman"/>
          <w:i/>
          <w:iCs/>
          <w:sz w:val="24"/>
          <w:szCs w:val="24"/>
        </w:rPr>
        <w:t>5</w:t>
      </w:r>
      <w:r w:rsidRPr="00104367">
        <w:rPr>
          <w:rFonts w:ascii="Times New Roman" w:hAnsi="Times New Roman"/>
          <w:i/>
          <w:iCs/>
          <w:sz w:val="24"/>
          <w:szCs w:val="24"/>
        </w:rPr>
        <w:t xml:space="preserve"> pts</w:t>
      </w:r>
      <w:r w:rsidRPr="004209CF">
        <w:rPr>
          <w:rFonts w:ascii="Times New Roman" w:hAnsi="Times New Roman"/>
          <w:i/>
          <w:iCs/>
          <w:sz w:val="24"/>
          <w:szCs w:val="24"/>
        </w:rPr>
        <w:t>.)</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the boundaries for the entire community and then specify, by street names, the section of community you assessed with your partner. Include a map, highlighting the area that you assessed.</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Housing </w:t>
      </w:r>
      <w:r w:rsidR="00104367" w:rsidRPr="00104367">
        <w:rPr>
          <w:rFonts w:ascii="Times New Roman" w:hAnsi="Times New Roman"/>
          <w:i/>
          <w:iCs/>
          <w:sz w:val="24"/>
          <w:szCs w:val="24"/>
        </w:rPr>
        <w:t>(10</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old are the houses and are they of particular style and materials? How well are the homes maintained? What kinds of multiple family dwellings exist? Are there vacant houses? Is this an established community or is there a lot of new construction? Are there for-sale signs? What does the housing indicate about the income level of the residents?</w:t>
      </w:r>
      <w:r w:rsidR="00096EE6">
        <w:rPr>
          <w:rFonts w:ascii="Times New Roman" w:hAnsi="Times New Roman"/>
          <w:sz w:val="24"/>
          <w:szCs w:val="24"/>
        </w:rPr>
        <w:t xml:space="preserve"> Is there any new construction?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Signs of decay and/or pollution </w:t>
      </w:r>
      <w:r w:rsidRPr="004209CF">
        <w:rPr>
          <w:rFonts w:ascii="Times New Roman" w:hAnsi="Times New Roman"/>
          <w:i/>
          <w:iCs/>
          <w:sz w:val="24"/>
          <w:szCs w:val="24"/>
        </w:rPr>
        <w:t>(</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Identify if there are poorly maintained homes, trash in streets, garbage-filled vacant land, etc. Describe any evidence of water, air, and/or ground pollution.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 xml:space="preserve">Parks, recreational areas </w:t>
      </w:r>
      <w:r w:rsidRPr="004209CF">
        <w:rPr>
          <w:rFonts w:ascii="Times New Roman" w:hAnsi="Times New Roman"/>
          <w:i/>
          <w:iCs/>
          <w:sz w:val="24"/>
          <w:szCs w:val="24"/>
        </w:rPr>
        <w:t>(</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Are there parks and/or playgrounds? Are they being used? What is their condition? What recreational areas or facilities were observed?</w:t>
      </w:r>
      <w:r w:rsidR="00096EE6">
        <w:rPr>
          <w:rFonts w:ascii="Times New Roman" w:hAnsi="Times New Roman"/>
          <w:sz w:val="24"/>
          <w:szCs w:val="24"/>
        </w:rPr>
        <w:t xml:space="preserve">  Who did you see there? What were they doing?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Transportation</w:t>
      </w:r>
      <w:r w:rsidRPr="004209CF">
        <w:rPr>
          <w:rFonts w:ascii="Times New Roman" w:hAnsi="Times New Roman"/>
          <w:i/>
          <w:iCs/>
          <w:sz w:val="24"/>
          <w:szCs w:val="24"/>
        </w:rPr>
        <w:t xml:space="preserve"> (</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forms of transportation do you see people using? Is public transportation available? How well are streets and highways maintained? Is there traffic congestion?</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Health and social service agencies</w:t>
      </w:r>
      <w:r w:rsidRPr="004209CF">
        <w:rPr>
          <w:rFonts w:ascii="Times New Roman" w:hAnsi="Times New Roman"/>
          <w:i/>
          <w:iCs/>
          <w:sz w:val="24"/>
          <w:szCs w:val="24"/>
        </w:rPr>
        <w:t xml:space="preserve"> (</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What social service agencies, including health care facilities</w:t>
      </w:r>
      <w:r w:rsidR="00096EE6">
        <w:rPr>
          <w:rFonts w:ascii="Times New Roman" w:hAnsi="Times New Roman"/>
          <w:sz w:val="24"/>
          <w:szCs w:val="24"/>
        </w:rPr>
        <w:t xml:space="preserve"> and services</w:t>
      </w:r>
      <w:r w:rsidRPr="004209CF">
        <w:rPr>
          <w:rFonts w:ascii="Times New Roman" w:hAnsi="Times New Roman"/>
          <w:sz w:val="24"/>
          <w:szCs w:val="24"/>
        </w:rPr>
        <w:t>, are in the area you surveyed? What gaps in services did you observe?</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Economics</w:t>
      </w:r>
      <w:r w:rsidRPr="004209CF">
        <w:rPr>
          <w:rFonts w:ascii="Times New Roman" w:hAnsi="Times New Roman"/>
          <w:i/>
          <w:iCs/>
          <w:sz w:val="24"/>
          <w:szCs w:val="24"/>
        </w:rPr>
        <w:t xml:space="preserve"> (</w:t>
      </w:r>
      <w:r w:rsidR="00104367">
        <w:rPr>
          <w:rFonts w:ascii="Times New Roman" w:hAnsi="Times New Roman"/>
          <w:i/>
          <w:iCs/>
          <w:sz w:val="24"/>
          <w:szCs w:val="24"/>
        </w:rPr>
        <w:t xml:space="preserve">5 </w:t>
      </w:r>
      <w:r w:rsidRPr="004209CF">
        <w:rPr>
          <w:rFonts w:ascii="Times New Roman" w:hAnsi="Times New Roman"/>
          <w:i/>
          <w:iCs/>
          <w:sz w:val="24"/>
          <w:szCs w:val="24"/>
        </w:rPr>
        <w:t>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number, and type of industries you observe. Who are the major employers?</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Protective services</w:t>
      </w:r>
      <w:r w:rsidRPr="004209CF">
        <w:rPr>
          <w:rFonts w:ascii="Times New Roman" w:hAnsi="Times New Roman"/>
          <w:i/>
          <w:iCs/>
          <w:sz w:val="24"/>
          <w:szCs w:val="24"/>
        </w:rPr>
        <w:t xml:space="preserve"> (</w:t>
      </w:r>
      <w:r w:rsidR="00104367">
        <w:rPr>
          <w:rFonts w:ascii="Times New Roman" w:hAnsi="Times New Roman"/>
          <w:i/>
          <w:iCs/>
          <w:sz w:val="24"/>
          <w:szCs w:val="24"/>
        </w:rPr>
        <w:t xml:space="preserve">5 </w:t>
      </w:r>
      <w:r w:rsidRPr="004209CF">
        <w:rPr>
          <w:rFonts w:ascii="Times New Roman" w:hAnsi="Times New Roman"/>
          <w:i/>
          <w:iCs/>
          <w:sz w:val="24"/>
          <w:szCs w:val="24"/>
        </w:rPr>
        <w:t xml:space="preserve">pts.) </w:t>
      </w:r>
      <w:r w:rsidRPr="004209CF">
        <w:rPr>
          <w:rFonts w:ascii="Times New Roman" w:hAnsi="Times New Roman"/>
          <w:sz w:val="24"/>
          <w:szCs w:val="24"/>
        </w:rPr>
        <w:t>What evidence do you see of police and fire protection; sanitation services; water treatment plants?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Religion</w:t>
      </w:r>
      <w:r w:rsidRPr="004209CF">
        <w:rPr>
          <w:rFonts w:ascii="Times New Roman" w:hAnsi="Times New Roman"/>
          <w:i/>
          <w:iCs/>
          <w:sz w:val="24"/>
          <w:szCs w:val="24"/>
        </w:rPr>
        <w:t xml:space="preserve"> (</w:t>
      </w:r>
      <w:r w:rsidR="00104367">
        <w:rPr>
          <w:rFonts w:ascii="Times New Roman" w:hAnsi="Times New Roman"/>
          <w:i/>
          <w:iCs/>
          <w:sz w:val="24"/>
          <w:szCs w:val="24"/>
        </w:rPr>
        <w:t xml:space="preserve">5 </w:t>
      </w:r>
      <w:r w:rsidRPr="004209CF">
        <w:rPr>
          <w:rFonts w:ascii="Times New Roman" w:hAnsi="Times New Roman"/>
          <w:i/>
          <w:iCs/>
          <w:sz w:val="24"/>
          <w:szCs w:val="24"/>
        </w:rPr>
        <w:t>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number and types of religious facilities.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Schools</w:t>
      </w:r>
      <w:r w:rsidRPr="004209CF">
        <w:rPr>
          <w:rFonts w:ascii="Times New Roman" w:hAnsi="Times New Roman"/>
          <w:i/>
          <w:iCs/>
          <w:sz w:val="24"/>
          <w:szCs w:val="24"/>
        </w:rPr>
        <w:t xml:space="preserve"> (</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List the location, type (e.g., private, public, vocational education), level (grammar, junior high, high school, college) and number of schools</w:t>
      </w:r>
      <w:r w:rsidR="00096EE6">
        <w:rPr>
          <w:rFonts w:ascii="Times New Roman" w:hAnsi="Times New Roman"/>
          <w:sz w:val="24"/>
          <w:szCs w:val="24"/>
        </w:rPr>
        <w:t xml:space="preserve">.  Do they have playgrounds, other types of athletic facilities? </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t>General</w:t>
      </w:r>
      <w:r w:rsidRPr="004209CF">
        <w:rPr>
          <w:rFonts w:ascii="Times New Roman" w:hAnsi="Times New Roman"/>
          <w:i/>
          <w:iCs/>
          <w:sz w:val="24"/>
          <w:szCs w:val="24"/>
        </w:rPr>
        <w:t xml:space="preserve"> (</w:t>
      </w:r>
      <w:r w:rsidR="00104367">
        <w:rPr>
          <w:rFonts w:ascii="Times New Roman" w:hAnsi="Times New Roman"/>
          <w:i/>
          <w:iCs/>
          <w:sz w:val="24"/>
          <w:szCs w:val="24"/>
        </w:rPr>
        <w:t>5</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Is there evidence of gangs? Describe.</w:t>
      </w:r>
      <w:r w:rsidR="00096EE6">
        <w:rPr>
          <w:rFonts w:ascii="Times New Roman" w:hAnsi="Times New Roman"/>
          <w:sz w:val="24"/>
          <w:szCs w:val="24"/>
        </w:rPr>
        <w:t xml:space="preserve">  </w:t>
      </w:r>
      <w:r w:rsidRPr="004209CF">
        <w:rPr>
          <w:rFonts w:ascii="Times New Roman" w:hAnsi="Times New Roman"/>
          <w:sz w:val="24"/>
          <w:szCs w:val="24"/>
        </w:rPr>
        <w:t>How do billboards/signs reflect information about character of the community (e.g., political affiliation, adult entertainment)? Describe the downtown area. What cultural and ethnic groups are represented? What is the condition of these areas?</w:t>
      </w:r>
    </w:p>
    <w:p w:rsidR="004209CF" w:rsidRPr="004209CF" w:rsidRDefault="004209CF" w:rsidP="004209CF">
      <w:pPr>
        <w:spacing w:before="100" w:beforeAutospacing="1" w:after="160"/>
        <w:rPr>
          <w:rFonts w:ascii="Times New Roman" w:hAnsi="Times New Roman"/>
          <w:sz w:val="24"/>
          <w:szCs w:val="24"/>
        </w:rPr>
      </w:pPr>
      <w:proofErr w:type="gramStart"/>
      <w:r w:rsidRPr="004209CF">
        <w:rPr>
          <w:rFonts w:ascii="Times New Roman" w:hAnsi="Times New Roman"/>
          <w:i/>
          <w:iCs/>
          <w:sz w:val="24"/>
          <w:szCs w:val="24"/>
          <w:u w:val="single"/>
        </w:rPr>
        <w:lastRenderedPageBreak/>
        <w:t>Subjective feeling</w:t>
      </w:r>
      <w:r w:rsidRPr="004209CF">
        <w:rPr>
          <w:rFonts w:ascii="Times New Roman" w:hAnsi="Times New Roman"/>
          <w:i/>
          <w:iCs/>
          <w:sz w:val="24"/>
          <w:szCs w:val="24"/>
        </w:rPr>
        <w:t xml:space="preserve"> (</w:t>
      </w:r>
      <w:r w:rsidR="00104367">
        <w:rPr>
          <w:rFonts w:ascii="Times New Roman" w:hAnsi="Times New Roman"/>
          <w:i/>
          <w:iCs/>
          <w:sz w:val="24"/>
          <w:szCs w:val="24"/>
        </w:rPr>
        <w:t>10</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How do you feel, being in the community? Do you feel comfortable? Are people friendly? Would this area be one in which you would live and/or work? Explain.</w:t>
      </w:r>
    </w:p>
    <w:p w:rsidR="004209CF" w:rsidRPr="004209CF" w:rsidRDefault="004209CF" w:rsidP="004209CF">
      <w:pPr>
        <w:spacing w:before="100" w:beforeAutospacing="1" w:after="160"/>
        <w:rPr>
          <w:rFonts w:ascii="Times New Roman" w:hAnsi="Times New Roman"/>
          <w:sz w:val="24"/>
          <w:szCs w:val="24"/>
        </w:rPr>
      </w:pPr>
      <w:r w:rsidRPr="004209CF">
        <w:rPr>
          <w:rFonts w:ascii="Times New Roman" w:hAnsi="Times New Roman"/>
          <w:i/>
          <w:iCs/>
          <w:sz w:val="24"/>
          <w:szCs w:val="24"/>
          <w:u w:val="single"/>
        </w:rPr>
        <w:t xml:space="preserve">Problem identification/ community </w:t>
      </w:r>
      <w:proofErr w:type="gramStart"/>
      <w:r w:rsidRPr="004209CF">
        <w:rPr>
          <w:rFonts w:ascii="Times New Roman" w:hAnsi="Times New Roman"/>
          <w:i/>
          <w:iCs/>
          <w:sz w:val="24"/>
          <w:szCs w:val="24"/>
          <w:u w:val="single"/>
        </w:rPr>
        <w:t>needs</w:t>
      </w:r>
      <w:proofErr w:type="gramEnd"/>
      <w:r w:rsidRPr="004209CF">
        <w:rPr>
          <w:rFonts w:ascii="Times New Roman" w:hAnsi="Times New Roman"/>
          <w:i/>
          <w:iCs/>
          <w:sz w:val="24"/>
          <w:szCs w:val="24"/>
          <w:u w:val="single"/>
        </w:rPr>
        <w:t xml:space="preserve"> </w:t>
      </w:r>
      <w:r w:rsidRPr="004209CF">
        <w:rPr>
          <w:rFonts w:ascii="Times New Roman" w:hAnsi="Times New Roman"/>
          <w:i/>
          <w:iCs/>
          <w:sz w:val="24"/>
          <w:szCs w:val="24"/>
        </w:rPr>
        <w:t>(</w:t>
      </w:r>
      <w:r w:rsidR="00104367">
        <w:rPr>
          <w:rFonts w:ascii="Times New Roman" w:hAnsi="Times New Roman"/>
          <w:i/>
          <w:iCs/>
          <w:sz w:val="24"/>
          <w:szCs w:val="24"/>
        </w:rPr>
        <w:t xml:space="preserve">10 </w:t>
      </w:r>
      <w:r w:rsidRPr="004209CF">
        <w:rPr>
          <w:rFonts w:ascii="Times New Roman" w:hAnsi="Times New Roman"/>
          <w:i/>
          <w:iCs/>
          <w:sz w:val="24"/>
          <w:szCs w:val="24"/>
        </w:rPr>
        <w:t xml:space="preserve">pts.) </w:t>
      </w:r>
      <w:r w:rsidRPr="004209CF">
        <w:rPr>
          <w:rFonts w:ascii="Times New Roman" w:hAnsi="Times New Roman"/>
          <w:sz w:val="24"/>
          <w:szCs w:val="24"/>
        </w:rPr>
        <w:t xml:space="preserve">Based on your observations in the Windshield Survey, comprehensively identify any presenting problems (including gaps in service) in the community you surveyed. Be sure to </w:t>
      </w:r>
      <w:r w:rsidR="00096EE6">
        <w:rPr>
          <w:rFonts w:ascii="Times New Roman" w:hAnsi="Times New Roman"/>
          <w:sz w:val="24"/>
          <w:szCs w:val="24"/>
        </w:rPr>
        <w:t>specifically id</w:t>
      </w:r>
      <w:r w:rsidRPr="004209CF">
        <w:rPr>
          <w:rFonts w:ascii="Times New Roman" w:hAnsi="Times New Roman"/>
          <w:sz w:val="24"/>
          <w:szCs w:val="24"/>
        </w:rPr>
        <w:t>entify problems.</w:t>
      </w:r>
    </w:p>
    <w:p w:rsidR="004209CF" w:rsidRDefault="004209CF" w:rsidP="004209CF">
      <w:pPr>
        <w:spacing w:before="100" w:beforeAutospacing="1" w:after="100" w:afterAutospacing="1"/>
        <w:rPr>
          <w:rFonts w:ascii="Times New Roman" w:hAnsi="Times New Roman"/>
          <w:sz w:val="24"/>
          <w:szCs w:val="24"/>
        </w:rPr>
      </w:pPr>
      <w:proofErr w:type="gramStart"/>
      <w:r w:rsidRPr="004209CF">
        <w:rPr>
          <w:rFonts w:ascii="Times New Roman" w:hAnsi="Times New Roman"/>
          <w:i/>
          <w:iCs/>
          <w:sz w:val="24"/>
          <w:szCs w:val="24"/>
          <w:u w:val="single"/>
        </w:rPr>
        <w:t xml:space="preserve">Community Strengths </w:t>
      </w:r>
      <w:r w:rsidRPr="004209CF">
        <w:rPr>
          <w:rFonts w:ascii="Times New Roman" w:hAnsi="Times New Roman"/>
          <w:i/>
          <w:iCs/>
          <w:sz w:val="24"/>
          <w:szCs w:val="24"/>
        </w:rPr>
        <w:t>(</w:t>
      </w:r>
      <w:r w:rsidR="00104367">
        <w:rPr>
          <w:rFonts w:ascii="Times New Roman" w:hAnsi="Times New Roman"/>
          <w:i/>
          <w:iCs/>
          <w:sz w:val="24"/>
          <w:szCs w:val="24"/>
        </w:rPr>
        <w:t>10</w:t>
      </w:r>
      <w:r w:rsidRPr="004209CF">
        <w:rPr>
          <w:rFonts w:ascii="Times New Roman" w:hAnsi="Times New Roman"/>
          <w:i/>
          <w:iCs/>
          <w:sz w:val="24"/>
          <w:szCs w:val="24"/>
        </w:rPr>
        <w:t xml:space="preserve"> pts.)</w:t>
      </w:r>
      <w:proofErr w:type="gramEnd"/>
      <w:r w:rsidRPr="004209CF">
        <w:rPr>
          <w:rFonts w:ascii="Times New Roman" w:hAnsi="Times New Roman"/>
          <w:i/>
          <w:iCs/>
          <w:sz w:val="24"/>
          <w:szCs w:val="24"/>
        </w:rPr>
        <w:t xml:space="preserve"> </w:t>
      </w:r>
      <w:r w:rsidRPr="004209CF">
        <w:rPr>
          <w:rFonts w:ascii="Times New Roman" w:hAnsi="Times New Roman"/>
          <w:sz w:val="24"/>
          <w:szCs w:val="24"/>
        </w:rPr>
        <w:t>Did you observe any community resources that may address identified problems? Develop a comprehensive list of all community strengths that you observed during your survey.</w:t>
      </w:r>
    </w:p>
    <w:p w:rsidR="00104367" w:rsidRPr="00104367" w:rsidRDefault="00104367" w:rsidP="004209CF">
      <w:pPr>
        <w:spacing w:before="100" w:beforeAutospacing="1" w:after="100" w:afterAutospacing="1"/>
        <w:rPr>
          <w:rFonts w:ascii="Times New Roman" w:hAnsi="Times New Roman"/>
          <w:sz w:val="24"/>
          <w:szCs w:val="24"/>
        </w:rPr>
      </w:pPr>
      <w:r>
        <w:rPr>
          <w:rFonts w:ascii="Times New Roman" w:hAnsi="Times New Roman"/>
          <w:i/>
          <w:sz w:val="24"/>
          <w:szCs w:val="24"/>
          <w:u w:val="single"/>
        </w:rPr>
        <w:t>Visual Tools used</w:t>
      </w:r>
      <w:r>
        <w:rPr>
          <w:rFonts w:ascii="Times New Roman" w:hAnsi="Times New Roman"/>
          <w:i/>
          <w:sz w:val="24"/>
          <w:szCs w:val="24"/>
        </w:rPr>
        <w:t xml:space="preserve"> (10points)</w:t>
      </w:r>
      <w:r>
        <w:rPr>
          <w:rFonts w:ascii="Times New Roman" w:hAnsi="Times New Roman"/>
          <w:sz w:val="24"/>
          <w:szCs w:val="24"/>
        </w:rPr>
        <w:t xml:space="preserve"> </w:t>
      </w:r>
      <w:proofErr w:type="gramStart"/>
      <w:r>
        <w:rPr>
          <w:rFonts w:ascii="Times New Roman" w:hAnsi="Times New Roman"/>
          <w:sz w:val="24"/>
          <w:szCs w:val="24"/>
        </w:rPr>
        <w:t>Did</w:t>
      </w:r>
      <w:proofErr w:type="gramEnd"/>
      <w:r>
        <w:rPr>
          <w:rFonts w:ascii="Times New Roman" w:hAnsi="Times New Roman"/>
          <w:sz w:val="24"/>
          <w:szCs w:val="24"/>
        </w:rPr>
        <w:t xml:space="preserve"> pictures, drawings, maps are included?</w:t>
      </w:r>
    </w:p>
    <w:p w:rsidR="004209CF" w:rsidRPr="00096EE6" w:rsidRDefault="00096EE6" w:rsidP="004209CF">
      <w:pPr>
        <w:pStyle w:val="Heading1"/>
        <w:rPr>
          <w:b/>
        </w:rPr>
      </w:pPr>
      <w:r w:rsidRPr="00096EE6">
        <w:rPr>
          <w:b/>
        </w:rPr>
        <w:t>C.</w:t>
      </w:r>
      <w:r w:rsidR="004209CF" w:rsidRPr="00096EE6">
        <w:rPr>
          <w:b/>
        </w:rPr>
        <w:t xml:space="preserve"> Criteria for Evaluating Windshield Survey</w:t>
      </w:r>
    </w:p>
    <w:p w:rsidR="00920689" w:rsidRDefault="004209CF" w:rsidP="006472D3">
      <w:pPr>
        <w:spacing w:after="0"/>
        <w:rPr>
          <w:rFonts w:ascii="Times New Roman" w:hAnsi="Times New Roman"/>
          <w:i/>
          <w:sz w:val="24"/>
          <w:szCs w:val="24"/>
        </w:rPr>
      </w:pPr>
      <w:r w:rsidRPr="004209CF">
        <w:rPr>
          <w:rFonts w:ascii="Times New Roman" w:hAnsi="Times New Roman"/>
          <w:sz w:val="24"/>
          <w:szCs w:val="24"/>
        </w:rPr>
        <w:t>Student presents findings in correct format, including headings, and submits information in a folder</w:t>
      </w:r>
      <w:r w:rsidR="006472D3">
        <w:rPr>
          <w:rFonts w:ascii="Times New Roman" w:hAnsi="Times New Roman"/>
          <w:sz w:val="24"/>
          <w:szCs w:val="24"/>
        </w:rPr>
        <w:t xml:space="preserve">.  </w:t>
      </w:r>
      <w:r w:rsidRPr="004209CF">
        <w:rPr>
          <w:rFonts w:ascii="Times New Roman" w:hAnsi="Times New Roman"/>
          <w:sz w:val="24"/>
          <w:szCs w:val="24"/>
        </w:rPr>
        <w:t>Student team provides data that satisfies all areas of analysis and provides tentative conclusions</w:t>
      </w:r>
      <w:r w:rsidR="006472D3">
        <w:rPr>
          <w:rFonts w:ascii="Times New Roman" w:hAnsi="Times New Roman"/>
          <w:sz w:val="24"/>
          <w:szCs w:val="24"/>
        </w:rPr>
        <w:t xml:space="preserve">. </w:t>
      </w:r>
      <w:r w:rsidRPr="004209CF">
        <w:rPr>
          <w:rFonts w:ascii="Times New Roman" w:hAnsi="Times New Roman"/>
          <w:sz w:val="24"/>
          <w:szCs w:val="24"/>
        </w:rPr>
        <w:t>Student team identifies problems &amp; community needs, observing resources that could address them</w:t>
      </w:r>
      <w:r w:rsidR="00096EE6">
        <w:rPr>
          <w:rFonts w:ascii="Times New Roman" w:hAnsi="Times New Roman"/>
          <w:sz w:val="24"/>
          <w:szCs w:val="24"/>
        </w:rPr>
        <w:t xml:space="preserve">.  </w:t>
      </w:r>
      <w:r w:rsidR="00096EE6" w:rsidRPr="00096EE6">
        <w:rPr>
          <w:rFonts w:ascii="Times New Roman" w:hAnsi="Times New Roman"/>
          <w:i/>
          <w:sz w:val="24"/>
          <w:szCs w:val="24"/>
        </w:rPr>
        <w:t>See rubric</w:t>
      </w:r>
      <w:r w:rsidR="00920689">
        <w:rPr>
          <w:rFonts w:ascii="Times New Roman" w:hAnsi="Times New Roman"/>
          <w:i/>
          <w:sz w:val="24"/>
          <w:szCs w:val="24"/>
        </w:rPr>
        <w:t>.</w:t>
      </w:r>
    </w:p>
    <w:p w:rsidR="006472D3" w:rsidRDefault="006472D3" w:rsidP="006472D3">
      <w:pPr>
        <w:spacing w:after="0"/>
        <w:rPr>
          <w:rFonts w:ascii="Times New Roman" w:hAnsi="Times New Roman"/>
          <w:i/>
          <w:sz w:val="24"/>
          <w:szCs w:val="24"/>
        </w:rPr>
      </w:pPr>
    </w:p>
    <w:p w:rsidR="00CA4E82" w:rsidRPr="006472D3" w:rsidRDefault="006472D3" w:rsidP="00E3030A">
      <w:pPr>
        <w:pStyle w:val="BodyText"/>
        <w:rPr>
          <w:rFonts w:ascii="Times New Roman" w:hAnsi="Times New Roman"/>
          <w:b/>
          <w:bCs/>
          <w:sz w:val="24"/>
          <w:szCs w:val="24"/>
        </w:rPr>
      </w:pPr>
      <w:r>
        <w:rPr>
          <w:rFonts w:ascii="Times New Roman" w:hAnsi="Times New Roman"/>
          <w:b/>
          <w:bCs/>
          <w:sz w:val="24"/>
          <w:szCs w:val="24"/>
        </w:rPr>
        <w:t xml:space="preserve">NUR </w:t>
      </w:r>
      <w:r w:rsidR="00570B9C" w:rsidRPr="006472D3">
        <w:rPr>
          <w:rFonts w:ascii="Times New Roman" w:hAnsi="Times New Roman"/>
          <w:b/>
          <w:bCs/>
          <w:sz w:val="24"/>
          <w:szCs w:val="24"/>
        </w:rPr>
        <w:t>401</w:t>
      </w:r>
      <w:r w:rsidR="00CA4E82" w:rsidRPr="006472D3">
        <w:rPr>
          <w:rFonts w:ascii="Times New Roman" w:hAnsi="Times New Roman"/>
          <w:b/>
          <w:bCs/>
          <w:sz w:val="24"/>
          <w:szCs w:val="24"/>
        </w:rPr>
        <w:t>- C</w:t>
      </w:r>
      <w:r>
        <w:rPr>
          <w:rFonts w:ascii="Times New Roman" w:hAnsi="Times New Roman"/>
          <w:b/>
          <w:bCs/>
          <w:sz w:val="24"/>
          <w:szCs w:val="24"/>
        </w:rPr>
        <w:t>OMMUNITY PROJECT</w:t>
      </w:r>
    </w:p>
    <w:p w:rsidR="00CA4E82" w:rsidRPr="00CA4E82" w:rsidRDefault="000F757E" w:rsidP="00570B9C">
      <w:pPr>
        <w:pStyle w:val="BodyText"/>
        <w:rPr>
          <w:rFonts w:ascii="Times New Roman" w:hAnsi="Times New Roman"/>
          <w:b/>
          <w:bCs/>
          <w:sz w:val="24"/>
          <w:szCs w:val="24"/>
        </w:rPr>
      </w:pPr>
      <w:r>
        <w:rPr>
          <w:rFonts w:ascii="Times New Roman" w:hAnsi="Times New Roman"/>
          <w:b/>
          <w:bCs/>
          <w:sz w:val="24"/>
          <w:szCs w:val="24"/>
        </w:rPr>
        <w:t xml:space="preserve">Includes </w:t>
      </w:r>
      <w:r w:rsidR="00CA4E82" w:rsidRPr="00CA4E82">
        <w:rPr>
          <w:rFonts w:ascii="Times New Roman" w:hAnsi="Times New Roman"/>
          <w:b/>
          <w:bCs/>
          <w:sz w:val="24"/>
          <w:szCs w:val="24"/>
        </w:rPr>
        <w:t xml:space="preserve">Paper/Project and </w:t>
      </w:r>
      <w:r w:rsidR="002D1D0A">
        <w:rPr>
          <w:rFonts w:ascii="Times New Roman" w:hAnsi="Times New Roman"/>
          <w:b/>
          <w:bCs/>
          <w:sz w:val="24"/>
          <w:szCs w:val="24"/>
        </w:rPr>
        <w:t>Group</w:t>
      </w:r>
      <w:r w:rsidR="00CA4E82" w:rsidRPr="00CA4E82">
        <w:rPr>
          <w:rFonts w:ascii="Times New Roman" w:hAnsi="Times New Roman"/>
          <w:b/>
          <w:bCs/>
          <w:sz w:val="24"/>
          <w:szCs w:val="24"/>
        </w:rPr>
        <w:t xml:space="preserve"> Presentation</w:t>
      </w:r>
    </w:p>
    <w:p w:rsidR="00CA4E82" w:rsidRPr="00CA4E82" w:rsidRDefault="00CA4E82" w:rsidP="00CA4E82">
      <w:pPr>
        <w:pStyle w:val="BodyText"/>
        <w:rPr>
          <w:rFonts w:ascii="Times New Roman" w:hAnsi="Times New Roman"/>
          <w:sz w:val="24"/>
          <w:szCs w:val="24"/>
        </w:rPr>
      </w:pPr>
      <w:r w:rsidRPr="00CA4E82">
        <w:rPr>
          <w:rFonts w:ascii="Times New Roman" w:hAnsi="Times New Roman"/>
          <w:sz w:val="24"/>
          <w:szCs w:val="24"/>
        </w:rPr>
        <w:t>Students will identify and respond to a specific public health need/problem based on a population or community assessment</w:t>
      </w:r>
      <w:r w:rsidR="00096EE6">
        <w:rPr>
          <w:rFonts w:ascii="Times New Roman" w:hAnsi="Times New Roman"/>
          <w:sz w:val="24"/>
          <w:szCs w:val="24"/>
        </w:rPr>
        <w:t>, including the results of the windshield survey</w:t>
      </w:r>
      <w:r w:rsidR="002D1D0A">
        <w:rPr>
          <w:rFonts w:ascii="Times New Roman" w:hAnsi="Times New Roman"/>
          <w:sz w:val="24"/>
          <w:szCs w:val="24"/>
        </w:rPr>
        <w:t xml:space="preserve"> and to develop the Health Promotion Plan including available community resources and services from local/state/national level</w:t>
      </w:r>
      <w:r w:rsidRPr="00CA4E82">
        <w:rPr>
          <w:rFonts w:ascii="Times New Roman" w:hAnsi="Times New Roman"/>
          <w:sz w:val="24"/>
          <w:szCs w:val="24"/>
        </w:rPr>
        <w:t xml:space="preserve">.  The population you choose may or may not reflect the community you serve at your clinical site. All papers must be in APA format, rubrics are included on </w:t>
      </w:r>
      <w:r w:rsidR="00B74806">
        <w:rPr>
          <w:rFonts w:ascii="Times New Roman" w:hAnsi="Times New Roman"/>
          <w:sz w:val="24"/>
          <w:szCs w:val="24"/>
        </w:rPr>
        <w:t>e</w:t>
      </w:r>
      <w:r w:rsidR="00570B9C">
        <w:rPr>
          <w:rFonts w:ascii="Times New Roman" w:hAnsi="Times New Roman"/>
          <w:sz w:val="24"/>
          <w:szCs w:val="24"/>
        </w:rPr>
        <w:t>College.</w:t>
      </w:r>
      <w:r w:rsidR="002D1D0A">
        <w:rPr>
          <w:rFonts w:ascii="Times New Roman" w:hAnsi="Times New Roman"/>
          <w:sz w:val="24"/>
          <w:szCs w:val="24"/>
        </w:rPr>
        <w:t xml:space="preserve">  Your group Power Point presentation files and your individual papers are required to submit via </w:t>
      </w:r>
      <w:r w:rsidR="002D1D0A" w:rsidRPr="002D1D0A">
        <w:rPr>
          <w:rFonts w:ascii="Times New Roman" w:hAnsi="Times New Roman"/>
          <w:b/>
          <w:sz w:val="24"/>
          <w:szCs w:val="24"/>
        </w:rPr>
        <w:t>eCollege Drop Box</w:t>
      </w:r>
      <w:r w:rsidR="002D1D0A">
        <w:rPr>
          <w:rFonts w:ascii="Times New Roman" w:hAnsi="Times New Roman"/>
          <w:sz w:val="24"/>
          <w:szCs w:val="24"/>
        </w:rPr>
        <w:t xml:space="preserve"> under each assignment category.</w:t>
      </w:r>
    </w:p>
    <w:p w:rsidR="00E2275D" w:rsidRDefault="00E2275D" w:rsidP="001A2F2F">
      <w:pPr>
        <w:pStyle w:val="BodyText"/>
        <w:rPr>
          <w:rFonts w:ascii="Times New Roman" w:hAnsi="Times New Roman"/>
          <w:b/>
          <w:bCs/>
          <w:sz w:val="24"/>
          <w:szCs w:val="24"/>
          <w:u w:val="single"/>
        </w:rPr>
      </w:pPr>
    </w:p>
    <w:p w:rsidR="00CA4E82" w:rsidRPr="006472D3" w:rsidRDefault="0009770C" w:rsidP="001A2F2F">
      <w:pPr>
        <w:pStyle w:val="BodyText"/>
        <w:rPr>
          <w:rFonts w:ascii="Times New Roman" w:hAnsi="Times New Roman"/>
          <w:b/>
          <w:bCs/>
          <w:sz w:val="24"/>
          <w:szCs w:val="24"/>
          <w:u w:val="single"/>
        </w:rPr>
      </w:pPr>
      <w:r>
        <w:rPr>
          <w:rFonts w:ascii="Times New Roman" w:hAnsi="Times New Roman"/>
          <w:b/>
          <w:bCs/>
          <w:sz w:val="24"/>
          <w:szCs w:val="24"/>
          <w:u w:val="single"/>
        </w:rPr>
        <w:t xml:space="preserve">Community Assessment </w:t>
      </w:r>
      <w:r w:rsidR="00CA4E82" w:rsidRPr="006472D3">
        <w:rPr>
          <w:rFonts w:ascii="Times New Roman" w:hAnsi="Times New Roman"/>
          <w:b/>
          <w:bCs/>
          <w:sz w:val="24"/>
          <w:szCs w:val="24"/>
          <w:u w:val="single"/>
        </w:rPr>
        <w:t xml:space="preserve">Project </w:t>
      </w:r>
      <w:r w:rsidR="00B74806">
        <w:rPr>
          <w:rFonts w:ascii="Times New Roman" w:hAnsi="Times New Roman"/>
          <w:b/>
          <w:bCs/>
          <w:sz w:val="24"/>
          <w:szCs w:val="24"/>
          <w:u w:val="single"/>
        </w:rPr>
        <w:t>(</w:t>
      </w:r>
      <w:r w:rsidR="00CA4E82" w:rsidRPr="006472D3">
        <w:rPr>
          <w:rFonts w:ascii="Times New Roman" w:hAnsi="Times New Roman"/>
          <w:b/>
          <w:bCs/>
          <w:sz w:val="24"/>
          <w:szCs w:val="24"/>
          <w:u w:val="single"/>
        </w:rPr>
        <w:t>1</w:t>
      </w:r>
      <w:r w:rsidR="00FA6FDC">
        <w:rPr>
          <w:rFonts w:ascii="Times New Roman" w:hAnsi="Times New Roman"/>
          <w:b/>
          <w:bCs/>
          <w:sz w:val="24"/>
          <w:szCs w:val="24"/>
          <w:u w:val="single"/>
        </w:rPr>
        <w:t>50</w:t>
      </w:r>
      <w:r w:rsidR="00CA4E82" w:rsidRPr="006472D3">
        <w:rPr>
          <w:rFonts w:ascii="Times New Roman" w:hAnsi="Times New Roman"/>
          <w:b/>
          <w:bCs/>
          <w:sz w:val="24"/>
          <w:szCs w:val="24"/>
          <w:u w:val="single"/>
        </w:rPr>
        <w:t xml:space="preserve"> points</w:t>
      </w:r>
      <w:r w:rsidR="00B74806">
        <w:rPr>
          <w:rFonts w:ascii="Times New Roman" w:hAnsi="Times New Roman"/>
          <w:b/>
          <w:bCs/>
          <w:sz w:val="24"/>
          <w:szCs w:val="24"/>
          <w:u w:val="single"/>
        </w:rPr>
        <w:t>)</w:t>
      </w:r>
    </w:p>
    <w:p w:rsidR="00104367" w:rsidRDefault="00104367" w:rsidP="006472D3">
      <w:pPr>
        <w:pStyle w:val="NoSpacing"/>
        <w:spacing w:before="240"/>
        <w:rPr>
          <w:rFonts w:ascii="Times New Roman" w:hAnsi="Times New Roman"/>
          <w:i/>
          <w:sz w:val="24"/>
          <w:szCs w:val="24"/>
        </w:rPr>
      </w:pPr>
      <w:r>
        <w:rPr>
          <w:rFonts w:ascii="Times New Roman" w:hAnsi="Times New Roman"/>
          <w:i/>
          <w:sz w:val="24"/>
          <w:szCs w:val="24"/>
        </w:rPr>
        <w:t>Healthy People 2020 select one topic</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 xml:space="preserve">1. Identify and describe the population at risk. </w:t>
      </w:r>
    </w:p>
    <w:p w:rsidR="006472D3"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 xml:space="preserve">Thoroughly describe the population utilizing demographics and population indicators. </w:t>
      </w:r>
    </w:p>
    <w:p w:rsidR="00CA4E82" w:rsidRPr="00CA4E82" w:rsidRDefault="00CA4E82" w:rsidP="006472D3">
      <w:pPr>
        <w:pStyle w:val="BodyText"/>
        <w:spacing w:before="240"/>
        <w:ind w:firstLine="720"/>
        <w:rPr>
          <w:rFonts w:ascii="Times New Roman" w:hAnsi="Times New Roman"/>
          <w:sz w:val="24"/>
          <w:szCs w:val="24"/>
        </w:rPr>
      </w:pPr>
      <w:r w:rsidRPr="00CA4E82">
        <w:rPr>
          <w:rFonts w:ascii="Times New Roman" w:hAnsi="Times New Roman"/>
          <w:sz w:val="24"/>
          <w:szCs w:val="24"/>
        </w:rPr>
        <w:t>Sources you might use to develop this include but are not limited to:</w:t>
      </w:r>
    </w:p>
    <w:p w:rsidR="00B96A3E" w:rsidRDefault="00B96A3E" w:rsidP="006472D3">
      <w:pPr>
        <w:pStyle w:val="BodyText"/>
        <w:numPr>
          <w:ilvl w:val="0"/>
          <w:numId w:val="13"/>
        </w:numPr>
        <w:tabs>
          <w:tab w:val="clear" w:pos="720"/>
        </w:tabs>
        <w:spacing w:after="0" w:line="240" w:lineRule="auto"/>
        <w:ind w:left="1080"/>
        <w:rPr>
          <w:rFonts w:ascii="Times New Roman" w:hAnsi="Times New Roman"/>
          <w:sz w:val="24"/>
          <w:szCs w:val="24"/>
        </w:rPr>
      </w:pPr>
      <w:r>
        <w:rPr>
          <w:rFonts w:ascii="Times New Roman" w:hAnsi="Times New Roman"/>
          <w:sz w:val="24"/>
          <w:szCs w:val="24"/>
        </w:rPr>
        <w:t>Windshield survey</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U.S. Census</w:t>
      </w:r>
    </w:p>
    <w:p w:rsidR="00CA4E82" w:rsidRPr="00CA4E82" w:rsidRDefault="00CA4E82" w:rsidP="006472D3">
      <w:pPr>
        <w:pStyle w:val="BodyText"/>
        <w:numPr>
          <w:ilvl w:val="0"/>
          <w:numId w:val="13"/>
        </w:numPr>
        <w:tabs>
          <w:tab w:val="clear" w:pos="720"/>
        </w:tabs>
        <w:spacing w:after="0" w:line="240" w:lineRule="auto"/>
        <w:ind w:left="1080"/>
        <w:rPr>
          <w:rFonts w:ascii="Times New Roman" w:hAnsi="Times New Roman"/>
          <w:sz w:val="24"/>
          <w:szCs w:val="24"/>
        </w:rPr>
      </w:pPr>
      <w:r w:rsidRPr="00CA4E82">
        <w:rPr>
          <w:rFonts w:ascii="Times New Roman" w:hAnsi="Times New Roman"/>
          <w:sz w:val="24"/>
          <w:szCs w:val="24"/>
        </w:rPr>
        <w:t>Key informants in your clinical agency</w:t>
      </w:r>
    </w:p>
    <w:p w:rsidR="00CA4E82" w:rsidRPr="00096EE6" w:rsidRDefault="00CA4E8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iCs/>
          <w:sz w:val="24"/>
          <w:szCs w:val="24"/>
        </w:rPr>
        <w:lastRenderedPageBreak/>
        <w:t>Health, United States</w:t>
      </w:r>
      <w:r w:rsidRPr="00096EE6">
        <w:rPr>
          <w:rFonts w:ascii="Times New Roman" w:hAnsi="Times New Roman"/>
          <w:sz w:val="24"/>
          <w:szCs w:val="24"/>
        </w:rPr>
        <w:t xml:space="preserve"> is an annual report on trends in health statistics. </w:t>
      </w:r>
      <w:hyperlink r:id="rId10" w:history="1">
        <w:r w:rsidRPr="00096EE6">
          <w:rPr>
            <w:rStyle w:val="Hyperlink"/>
            <w:rFonts w:ascii="Times New Roman" w:hAnsi="Times New Roman"/>
            <w:sz w:val="24"/>
            <w:szCs w:val="24"/>
          </w:rPr>
          <w:t>http://www.ncbi.nlm.nih.gov/books/bv.fcgi?rid=healthus05</w:t>
        </w:r>
      </w:hyperlink>
      <w:r w:rsidRPr="00096EE6">
        <w:rPr>
          <w:rFonts w:ascii="Times New Roman" w:hAnsi="Times New Roman"/>
          <w:sz w:val="24"/>
          <w:szCs w:val="24"/>
        </w:rPr>
        <w:t xml:space="preserve"> Open the PFD document, go to FIND under EDIT in your menu bar. Enter a search </w:t>
      </w:r>
      <w:proofErr w:type="gramStart"/>
      <w:r w:rsidRPr="00096EE6">
        <w:rPr>
          <w:rFonts w:ascii="Times New Roman" w:hAnsi="Times New Roman"/>
          <w:sz w:val="24"/>
          <w:szCs w:val="24"/>
        </w:rPr>
        <w:t>word,</w:t>
      </w:r>
      <w:proofErr w:type="gramEnd"/>
      <w:r w:rsidRPr="00096EE6">
        <w:rPr>
          <w:rFonts w:ascii="Times New Roman" w:hAnsi="Times New Roman"/>
          <w:sz w:val="24"/>
          <w:szCs w:val="24"/>
        </w:rPr>
        <w:t xml:space="preserve"> you will be taken to the pages that contain that word.</w:t>
      </w:r>
    </w:p>
    <w:p w:rsidR="00F826C2" w:rsidRPr="00096EE6" w:rsidRDefault="00F826C2" w:rsidP="006472D3">
      <w:pPr>
        <w:pStyle w:val="ListParagraph"/>
        <w:numPr>
          <w:ilvl w:val="0"/>
          <w:numId w:val="12"/>
        </w:numPr>
        <w:spacing w:after="0" w:line="240" w:lineRule="auto"/>
        <w:ind w:left="1080"/>
        <w:rPr>
          <w:rFonts w:ascii="Times New Roman" w:hAnsi="Times New Roman"/>
          <w:sz w:val="24"/>
          <w:szCs w:val="24"/>
        </w:rPr>
      </w:pPr>
      <w:r w:rsidRPr="00096EE6">
        <w:rPr>
          <w:rFonts w:ascii="Times New Roman" w:hAnsi="Times New Roman"/>
          <w:sz w:val="24"/>
          <w:szCs w:val="24"/>
        </w:rPr>
        <w:t>Minorityhealth.org</w:t>
      </w:r>
    </w:p>
    <w:p w:rsidR="00CA4E82" w:rsidRPr="006472D3" w:rsidRDefault="00CA4E82" w:rsidP="006472D3">
      <w:pPr>
        <w:pStyle w:val="NoSpacing"/>
        <w:spacing w:before="240"/>
        <w:rPr>
          <w:rFonts w:ascii="Times New Roman" w:hAnsi="Times New Roman"/>
          <w:i/>
          <w:sz w:val="24"/>
          <w:szCs w:val="24"/>
        </w:rPr>
      </w:pPr>
      <w:r w:rsidRPr="006472D3">
        <w:rPr>
          <w:rFonts w:ascii="Times New Roman" w:hAnsi="Times New Roman"/>
          <w:i/>
          <w:sz w:val="24"/>
          <w:szCs w:val="24"/>
        </w:rPr>
        <w:t>2. Assessment and Analysis of Needs/Problems</w:t>
      </w:r>
    </w:p>
    <w:p w:rsidR="00CA4E82" w:rsidRPr="00CA4E82" w:rsidRDefault="00CA4E82" w:rsidP="00F04016">
      <w:pPr>
        <w:pStyle w:val="BodyText"/>
        <w:spacing w:before="240"/>
        <w:ind w:left="720"/>
        <w:rPr>
          <w:rFonts w:ascii="Times New Roman" w:hAnsi="Times New Roman"/>
          <w:sz w:val="24"/>
          <w:szCs w:val="24"/>
        </w:rPr>
      </w:pPr>
      <w:r w:rsidRPr="00CA4E82">
        <w:rPr>
          <w:rFonts w:ascii="Times New Roman" w:hAnsi="Times New Roman"/>
          <w:bCs/>
          <w:sz w:val="24"/>
          <w:szCs w:val="24"/>
        </w:rPr>
        <w:t>Assess and prioritize the health needs of the identified population. Include the etiology of the needs or problem, include the incidence, prevalence and trends; include any morbidity and mortality data. Again, in addition to findings in the literature, you may gather data from key informants.</w:t>
      </w:r>
      <w:r w:rsidR="00F04016">
        <w:rPr>
          <w:rFonts w:ascii="Times New Roman" w:hAnsi="Times New Roman"/>
          <w:bCs/>
          <w:sz w:val="24"/>
          <w:szCs w:val="24"/>
        </w:rPr>
        <w:t xml:space="preserve">  </w:t>
      </w:r>
      <w:r w:rsidRPr="00CA4E82">
        <w:rPr>
          <w:rFonts w:ascii="Times New Roman" w:hAnsi="Times New Roman"/>
          <w:sz w:val="24"/>
          <w:szCs w:val="24"/>
        </w:rPr>
        <w:t>Sources to aid you in identifying population health priorities include but are not limited to:</w:t>
      </w:r>
    </w:p>
    <w:p w:rsidR="00B96A3E"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Your Windshield Survey</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Health</w:t>
      </w:r>
      <w:r w:rsidR="00F826C2" w:rsidRPr="000F757E">
        <w:rPr>
          <w:rFonts w:ascii="Times New Roman" w:hAnsi="Times New Roman"/>
          <w:bCs/>
          <w:sz w:val="24"/>
          <w:szCs w:val="24"/>
        </w:rPr>
        <w:t xml:space="preserve"> People 2020</w:t>
      </w:r>
      <w:r w:rsidR="002D1D0A">
        <w:rPr>
          <w:rFonts w:ascii="Times New Roman" w:hAnsi="Times New Roman"/>
          <w:bCs/>
          <w:sz w:val="24"/>
          <w:szCs w:val="24"/>
        </w:rPr>
        <w:t xml:space="preserve"> </w:t>
      </w:r>
      <w:r w:rsidRPr="000F757E">
        <w:rPr>
          <w:rFonts w:ascii="Times New Roman" w:hAnsi="Times New Roman"/>
          <w:bCs/>
          <w:sz w:val="24"/>
          <w:szCs w:val="24"/>
        </w:rPr>
        <w:t xml:space="preserve"> </w:t>
      </w:r>
      <w:hyperlink r:id="rId11" w:history="1">
        <w:r w:rsidR="00F826C2" w:rsidRPr="000F757E">
          <w:rPr>
            <w:rStyle w:val="Hyperlink"/>
            <w:rFonts w:ascii="Times New Roman" w:hAnsi="Times New Roman"/>
            <w:bCs/>
            <w:color w:val="auto"/>
            <w:sz w:val="24"/>
            <w:szCs w:val="24"/>
          </w:rPr>
          <w:t>http://healthypeople.gov</w:t>
        </w:r>
      </w:hyperlink>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CDC website on Prevention o</w:t>
      </w:r>
      <w:r w:rsidR="002D1D0A">
        <w:rPr>
          <w:rFonts w:ascii="Times New Roman" w:hAnsi="Times New Roman"/>
          <w:bCs/>
          <w:sz w:val="24"/>
          <w:szCs w:val="24"/>
        </w:rPr>
        <w:t xml:space="preserve">f Chronic Disease </w:t>
      </w:r>
      <w:hyperlink r:id="rId12" w:history="1">
        <w:r w:rsidRPr="000F757E">
          <w:rPr>
            <w:rStyle w:val="Hyperlink"/>
            <w:rFonts w:ascii="Times New Roman" w:hAnsi="Times New Roman"/>
            <w:sz w:val="24"/>
            <w:szCs w:val="24"/>
          </w:rPr>
          <w:t>http://www.cdc.gov/cdp/index.htm</w:t>
        </w:r>
      </w:hyperlink>
      <w:r w:rsidRPr="000F757E">
        <w:rPr>
          <w:rFonts w:ascii="Times New Roman" w:hAnsi="Times New Roman"/>
          <w:bCs/>
          <w:sz w:val="24"/>
          <w:szCs w:val="24"/>
        </w:rPr>
        <w:t>.</w:t>
      </w:r>
    </w:p>
    <w:p w:rsidR="00CA4E82" w:rsidRPr="000F757E" w:rsidRDefault="00CA4E82"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Key informants at your clinical site</w:t>
      </w:r>
    </w:p>
    <w:p w:rsidR="00F826C2" w:rsidRPr="000F757E" w:rsidRDefault="00B96A3E" w:rsidP="006472D3">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 xml:space="preserve">Minority health </w:t>
      </w:r>
    </w:p>
    <w:p w:rsidR="00B96A3E" w:rsidRPr="000F757E" w:rsidRDefault="00B96A3E" w:rsidP="001B6A97">
      <w:pPr>
        <w:pStyle w:val="BodyText"/>
        <w:numPr>
          <w:ilvl w:val="0"/>
          <w:numId w:val="12"/>
        </w:numPr>
        <w:spacing w:after="0" w:line="240" w:lineRule="auto"/>
        <w:ind w:left="1080"/>
        <w:rPr>
          <w:rFonts w:ascii="Times New Roman" w:hAnsi="Times New Roman"/>
          <w:sz w:val="24"/>
          <w:szCs w:val="24"/>
        </w:rPr>
      </w:pPr>
      <w:r w:rsidRPr="000F757E">
        <w:rPr>
          <w:rFonts w:ascii="Times New Roman" w:hAnsi="Times New Roman"/>
          <w:bCs/>
          <w:sz w:val="24"/>
          <w:szCs w:val="24"/>
        </w:rPr>
        <w:t>State of Hawaii Department of Health and Human Services website</w:t>
      </w:r>
    </w:p>
    <w:p w:rsidR="00CA4E82" w:rsidRPr="000F757E" w:rsidRDefault="00CA4E82" w:rsidP="00CA4E82">
      <w:pPr>
        <w:pStyle w:val="BodyText"/>
        <w:rPr>
          <w:rFonts w:ascii="Times New Roman" w:hAnsi="Times New Roman"/>
          <w:bCs/>
          <w:sz w:val="24"/>
          <w:szCs w:val="24"/>
        </w:rPr>
      </w:pPr>
    </w:p>
    <w:p w:rsidR="00CA4E82" w:rsidRPr="001B6A97" w:rsidRDefault="00CA4E82" w:rsidP="001A2F2F">
      <w:pPr>
        <w:pStyle w:val="NoSpacing"/>
        <w:rPr>
          <w:rFonts w:ascii="Times New Roman" w:hAnsi="Times New Roman"/>
          <w:i/>
          <w:sz w:val="24"/>
          <w:szCs w:val="24"/>
        </w:rPr>
      </w:pPr>
      <w:r w:rsidRPr="001B6A97">
        <w:rPr>
          <w:rFonts w:ascii="Times New Roman" w:hAnsi="Times New Roman"/>
          <w:i/>
          <w:sz w:val="24"/>
          <w:szCs w:val="24"/>
        </w:rPr>
        <w:t xml:space="preserve">3. Develop and describe one priority intervention that will decrease the risk factors and improve the health of the identified vulnerable population.  Intervention needs to be evidence based. </w:t>
      </w:r>
    </w:p>
    <w:p w:rsidR="00CA4E82" w:rsidRPr="00CA4E82" w:rsidRDefault="00CA4E82" w:rsidP="001B6A97">
      <w:pPr>
        <w:spacing w:before="240"/>
        <w:ind w:left="720"/>
        <w:rPr>
          <w:rFonts w:ascii="Times New Roman" w:hAnsi="Times New Roman"/>
          <w:sz w:val="24"/>
          <w:szCs w:val="24"/>
        </w:rPr>
      </w:pPr>
      <w:r w:rsidRPr="00CA4E82">
        <w:rPr>
          <w:rFonts w:ascii="Times New Roman" w:hAnsi="Times New Roman"/>
          <w:sz w:val="24"/>
          <w:szCs w:val="24"/>
        </w:rPr>
        <w:t>Include a detailed discussion as to why this intervention is effective in meeting</w:t>
      </w:r>
      <w:r w:rsidR="006472D3">
        <w:rPr>
          <w:rFonts w:ascii="Times New Roman" w:hAnsi="Times New Roman"/>
          <w:sz w:val="24"/>
          <w:szCs w:val="24"/>
        </w:rPr>
        <w:t xml:space="preserve"> the needs of the population. </w:t>
      </w:r>
      <w:r w:rsidRPr="00CA4E82">
        <w:rPr>
          <w:rFonts w:ascii="Times New Roman" w:hAnsi="Times New Roman"/>
          <w:sz w:val="24"/>
          <w:szCs w:val="24"/>
        </w:rPr>
        <w:t>Include at least one evidence-based article that addresses your intervention; the evidence may come from practice guidelines, systematic reviews, meta-analyses, or a review of randomized controlled trials.  Please include the article with your paper.</w:t>
      </w:r>
    </w:p>
    <w:p w:rsidR="001A2F2F" w:rsidRDefault="00CA4E82" w:rsidP="001B6A97">
      <w:pPr>
        <w:ind w:firstLine="720"/>
        <w:rPr>
          <w:rFonts w:ascii="Times New Roman" w:hAnsi="Times New Roman"/>
          <w:sz w:val="24"/>
          <w:szCs w:val="24"/>
        </w:rPr>
      </w:pPr>
      <w:r w:rsidRPr="00CA4E82">
        <w:rPr>
          <w:rFonts w:ascii="Times New Roman" w:hAnsi="Times New Roman"/>
          <w:sz w:val="24"/>
          <w:szCs w:val="24"/>
        </w:rPr>
        <w:t xml:space="preserve">Potential resources include: </w:t>
      </w:r>
    </w:p>
    <w:p w:rsidR="006472D3" w:rsidRDefault="006472D3" w:rsidP="000F757E">
      <w:pPr>
        <w:pStyle w:val="NoSpacing"/>
        <w:numPr>
          <w:ilvl w:val="0"/>
          <w:numId w:val="15"/>
        </w:numPr>
        <w:rPr>
          <w:rFonts w:ascii="Times New Roman" w:hAnsi="Times New Roman"/>
          <w:sz w:val="24"/>
          <w:szCs w:val="24"/>
        </w:rPr>
      </w:pPr>
      <w:r>
        <w:rPr>
          <w:rFonts w:ascii="Times New Roman" w:hAnsi="Times New Roman"/>
          <w:sz w:val="24"/>
          <w:szCs w:val="24"/>
        </w:rPr>
        <w:t>CDC’s Treatment Guidelines</w:t>
      </w:r>
    </w:p>
    <w:p w:rsidR="00CA4E82" w:rsidRPr="000F757E" w:rsidRDefault="009B7991" w:rsidP="006472D3">
      <w:pPr>
        <w:pStyle w:val="NoSpacing"/>
        <w:ind w:left="720"/>
        <w:rPr>
          <w:rFonts w:ascii="Times New Roman" w:hAnsi="Times New Roman"/>
          <w:sz w:val="24"/>
          <w:szCs w:val="24"/>
        </w:rPr>
      </w:pPr>
      <w:hyperlink r:id="rId13" w:history="1">
        <w:r w:rsidR="006472D3" w:rsidRPr="008C0C62">
          <w:rPr>
            <w:rStyle w:val="Hyperlink"/>
            <w:rFonts w:ascii="Times New Roman" w:hAnsi="Times New Roman"/>
            <w:sz w:val="24"/>
            <w:szCs w:val="24"/>
          </w:rPr>
          <w:t>http://www.cdc.gov/search.do?action=search&amp;queryText=Treatment+Guidelines&amp;Input. x=24&amp;Input.y=13</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AHRQ’s Evidence Based Practice Center </w:t>
      </w:r>
      <w:hyperlink r:id="rId14" w:history="1">
        <w:r w:rsidRPr="000F757E">
          <w:rPr>
            <w:rStyle w:val="Hyperlink"/>
            <w:rFonts w:ascii="Times New Roman" w:hAnsi="Times New Roman"/>
            <w:sz w:val="24"/>
            <w:szCs w:val="24"/>
          </w:rPr>
          <w:t>http://www.ahrq.gov/clinic/epc/</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US Preventive Services Task Force Guidelines; </w:t>
      </w:r>
      <w:hyperlink r:id="rId15" w:history="1">
        <w:r w:rsidRPr="000F757E">
          <w:rPr>
            <w:rStyle w:val="Hyperlink"/>
            <w:rFonts w:ascii="Times New Roman" w:hAnsi="Times New Roman"/>
            <w:sz w:val="24"/>
            <w:szCs w:val="24"/>
          </w:rPr>
          <w:t>http://www.ahrq.gov/clinic/uspstfix.htm</w:t>
        </w:r>
      </w:hyperlink>
      <w:r w:rsidRPr="000F757E">
        <w:rPr>
          <w:rFonts w:ascii="Times New Roman" w:hAnsi="Times New Roman"/>
          <w:sz w:val="24"/>
          <w:szCs w:val="24"/>
        </w:rPr>
        <w:t xml:space="preserve">. </w:t>
      </w:r>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National Quality Measures Clearinghouse; </w:t>
      </w:r>
      <w:hyperlink r:id="rId16" w:history="1">
        <w:r w:rsidRPr="000F757E">
          <w:rPr>
            <w:rStyle w:val="Hyperlink"/>
            <w:rFonts w:ascii="Times New Roman" w:hAnsi="Times New Roman"/>
            <w:sz w:val="24"/>
            <w:szCs w:val="24"/>
          </w:rPr>
          <w:t>http://www.qualitymeasures.ahrq.gov/</w:t>
        </w:r>
      </w:hyperlink>
    </w:p>
    <w:p w:rsidR="00CA4E82" w:rsidRPr="000F757E" w:rsidRDefault="00CA4E82" w:rsidP="000F757E">
      <w:pPr>
        <w:pStyle w:val="NoSpacing"/>
        <w:numPr>
          <w:ilvl w:val="0"/>
          <w:numId w:val="15"/>
        </w:numPr>
        <w:rPr>
          <w:rFonts w:ascii="Times New Roman" w:hAnsi="Times New Roman"/>
          <w:sz w:val="24"/>
          <w:szCs w:val="24"/>
        </w:rPr>
      </w:pPr>
      <w:r w:rsidRPr="000F757E">
        <w:rPr>
          <w:rFonts w:ascii="Times New Roman" w:hAnsi="Times New Roman"/>
          <w:sz w:val="24"/>
          <w:szCs w:val="24"/>
        </w:rPr>
        <w:t xml:space="preserve">Evidence based practice guidelines; </w:t>
      </w:r>
      <w:hyperlink r:id="rId17" w:history="1">
        <w:r w:rsidRPr="000F757E">
          <w:rPr>
            <w:rStyle w:val="Hyperlink"/>
            <w:rFonts w:ascii="Times New Roman" w:hAnsi="Times New Roman"/>
            <w:sz w:val="24"/>
            <w:szCs w:val="24"/>
          </w:rPr>
          <w:t>www.guidelines.gov</w:t>
        </w:r>
      </w:hyperlink>
    </w:p>
    <w:p w:rsidR="00F826C2" w:rsidRPr="00B96A3E" w:rsidRDefault="00F826C2" w:rsidP="00CA4E82">
      <w:pPr>
        <w:pStyle w:val="BodyText"/>
        <w:rPr>
          <w:rFonts w:ascii="Times New Roman" w:hAnsi="Times New Roman"/>
          <w:b/>
          <w:bCs/>
          <w:i/>
          <w:sz w:val="24"/>
          <w:szCs w:val="24"/>
        </w:rPr>
      </w:pPr>
    </w:p>
    <w:p w:rsidR="001B6A97" w:rsidRPr="001B6A97" w:rsidRDefault="001B6A97" w:rsidP="001B6A97">
      <w:pPr>
        <w:pStyle w:val="NoSpacing"/>
        <w:rPr>
          <w:rFonts w:ascii="Times New Roman" w:hAnsi="Times New Roman"/>
          <w:i/>
          <w:sz w:val="24"/>
          <w:szCs w:val="24"/>
        </w:rPr>
      </w:pPr>
      <w:r w:rsidRPr="001B6A97">
        <w:rPr>
          <w:rFonts w:ascii="Times New Roman" w:hAnsi="Times New Roman"/>
          <w:i/>
          <w:sz w:val="24"/>
          <w:szCs w:val="24"/>
        </w:rPr>
        <w:t>4.</w:t>
      </w:r>
      <w:r>
        <w:rPr>
          <w:rFonts w:ascii="Times New Roman" w:hAnsi="Times New Roman"/>
          <w:i/>
          <w:sz w:val="24"/>
          <w:szCs w:val="24"/>
        </w:rPr>
        <w:t xml:space="preserve"> </w:t>
      </w:r>
      <w:r w:rsidR="00CA4E82" w:rsidRPr="001B6A97">
        <w:rPr>
          <w:rFonts w:ascii="Times New Roman" w:hAnsi="Times New Roman"/>
          <w:i/>
          <w:sz w:val="24"/>
          <w:szCs w:val="24"/>
        </w:rPr>
        <w:t>Describe the plan to communicate with the target population</w:t>
      </w:r>
      <w:r w:rsidR="00CA4E82" w:rsidRPr="00B96A3E">
        <w:rPr>
          <w:rFonts w:ascii="Times New Roman" w:hAnsi="Times New Roman"/>
          <w:sz w:val="24"/>
          <w:szCs w:val="24"/>
        </w:rPr>
        <w:t xml:space="preserve"> </w:t>
      </w:r>
      <w:r w:rsidR="00CA4E82" w:rsidRPr="001B6A97">
        <w:rPr>
          <w:rFonts w:ascii="Times New Roman" w:hAnsi="Times New Roman"/>
          <w:i/>
          <w:sz w:val="24"/>
          <w:szCs w:val="24"/>
        </w:rPr>
        <w:t xml:space="preserve">(verbal, nonverbal, written, mass media, and the internet).  </w:t>
      </w:r>
    </w:p>
    <w:p w:rsidR="00B96A3E" w:rsidRDefault="00CA4E82" w:rsidP="001B6A97">
      <w:pPr>
        <w:pStyle w:val="NoSpacing"/>
        <w:spacing w:before="240"/>
        <w:ind w:left="720"/>
        <w:rPr>
          <w:rFonts w:ascii="Times New Roman" w:hAnsi="Times New Roman"/>
          <w:sz w:val="24"/>
          <w:szCs w:val="24"/>
        </w:rPr>
      </w:pPr>
      <w:r w:rsidRPr="00B96A3E">
        <w:rPr>
          <w:rFonts w:ascii="Times New Roman" w:hAnsi="Times New Roman"/>
          <w:sz w:val="24"/>
          <w:szCs w:val="24"/>
        </w:rPr>
        <w:lastRenderedPageBreak/>
        <w:t>Identify potential barriers to communication with the target population and consider aspects of health literacy when developing the communication plan. At a minimum, reference the “Pink Book” from the National Cancer Institute</w:t>
      </w:r>
      <w:r w:rsidR="00B96A3E">
        <w:rPr>
          <w:rFonts w:ascii="Times New Roman" w:hAnsi="Times New Roman"/>
          <w:sz w:val="24"/>
          <w:szCs w:val="24"/>
        </w:rPr>
        <w:t>.</w:t>
      </w:r>
    </w:p>
    <w:p w:rsidR="00CA4E82" w:rsidRPr="00B96A3E" w:rsidRDefault="00CA4E82" w:rsidP="001B6A97">
      <w:pPr>
        <w:pStyle w:val="NoSpacing"/>
        <w:rPr>
          <w:rFonts w:ascii="Times New Roman" w:hAnsi="Times New Roman"/>
          <w:sz w:val="24"/>
          <w:szCs w:val="24"/>
        </w:rPr>
      </w:pPr>
      <w:r w:rsidRPr="00B96A3E">
        <w:rPr>
          <w:rFonts w:ascii="Times New Roman" w:hAnsi="Times New Roman"/>
          <w:sz w:val="24"/>
          <w:szCs w:val="24"/>
        </w:rPr>
        <w:t xml:space="preserve">  </w:t>
      </w:r>
    </w:p>
    <w:p w:rsidR="00CA4E82" w:rsidRPr="00CA4E82" w:rsidRDefault="00CA4E82" w:rsidP="001B6A97">
      <w:pPr>
        <w:spacing w:after="0"/>
        <w:ind w:firstLine="720"/>
        <w:rPr>
          <w:rFonts w:ascii="Times New Roman" w:hAnsi="Times New Roman"/>
          <w:i/>
          <w:sz w:val="24"/>
          <w:szCs w:val="24"/>
        </w:rPr>
      </w:pPr>
      <w:r w:rsidRPr="00CA4E82">
        <w:rPr>
          <w:rFonts w:ascii="Times New Roman" w:hAnsi="Times New Roman"/>
          <w:sz w:val="24"/>
          <w:szCs w:val="24"/>
        </w:rPr>
        <w:t xml:space="preserve">National Cancer Institute (2001, 1 December). </w:t>
      </w:r>
      <w:r w:rsidRPr="00CA4E82">
        <w:rPr>
          <w:rFonts w:ascii="Times New Roman" w:hAnsi="Times New Roman"/>
          <w:i/>
          <w:sz w:val="24"/>
          <w:szCs w:val="24"/>
        </w:rPr>
        <w:t>Pink book - Making health</w:t>
      </w:r>
    </w:p>
    <w:p w:rsidR="00CA4E82" w:rsidRPr="00CA4E82" w:rsidRDefault="00CA4E82" w:rsidP="001B6A97">
      <w:pPr>
        <w:spacing w:after="0"/>
        <w:ind w:left="1440"/>
        <w:rPr>
          <w:rFonts w:ascii="Times New Roman" w:hAnsi="Times New Roman"/>
          <w:sz w:val="24"/>
          <w:szCs w:val="24"/>
        </w:rPr>
      </w:pPr>
      <w:proofErr w:type="gramStart"/>
      <w:r w:rsidRPr="00CA4E82">
        <w:rPr>
          <w:rFonts w:ascii="Times New Roman" w:hAnsi="Times New Roman"/>
          <w:i/>
          <w:sz w:val="24"/>
          <w:szCs w:val="24"/>
        </w:rPr>
        <w:t>communication</w:t>
      </w:r>
      <w:proofErr w:type="gramEnd"/>
      <w:r w:rsidRPr="00CA4E82">
        <w:rPr>
          <w:rFonts w:ascii="Times New Roman" w:hAnsi="Times New Roman"/>
          <w:i/>
          <w:sz w:val="24"/>
          <w:szCs w:val="24"/>
        </w:rPr>
        <w:t xml:space="preserve"> programs work:  A planner’s guide</w:t>
      </w:r>
      <w:r w:rsidRPr="00CA4E82">
        <w:rPr>
          <w:rFonts w:ascii="Times New Roman" w:hAnsi="Times New Roman"/>
          <w:sz w:val="24"/>
          <w:szCs w:val="24"/>
        </w:rPr>
        <w:t xml:space="preserve">. Retrieved June 23, 2008 </w:t>
      </w:r>
    </w:p>
    <w:p w:rsidR="00CA4E82" w:rsidRDefault="00CA4E82" w:rsidP="001B6A97">
      <w:pPr>
        <w:spacing w:after="0"/>
        <w:ind w:left="1440"/>
        <w:rPr>
          <w:rFonts w:ascii="Times New Roman" w:hAnsi="Times New Roman"/>
          <w:sz w:val="24"/>
          <w:szCs w:val="24"/>
        </w:rPr>
      </w:pPr>
      <w:proofErr w:type="gramStart"/>
      <w:r w:rsidRPr="00CA4E82">
        <w:rPr>
          <w:rFonts w:ascii="Times New Roman" w:hAnsi="Times New Roman"/>
          <w:sz w:val="24"/>
          <w:szCs w:val="24"/>
        </w:rPr>
        <w:t>from</w:t>
      </w:r>
      <w:proofErr w:type="gramEnd"/>
      <w:r w:rsidRPr="00CA4E82">
        <w:rPr>
          <w:rFonts w:ascii="Times New Roman" w:hAnsi="Times New Roman"/>
          <w:sz w:val="24"/>
          <w:szCs w:val="24"/>
        </w:rPr>
        <w:t xml:space="preserve"> </w:t>
      </w:r>
      <w:hyperlink r:id="rId18" w:history="1">
        <w:r w:rsidRPr="00CA4E82">
          <w:rPr>
            <w:rStyle w:val="Hyperlink"/>
            <w:rFonts w:ascii="Times New Roman" w:hAnsi="Times New Roman"/>
            <w:sz w:val="24"/>
            <w:szCs w:val="24"/>
          </w:rPr>
          <w:t>http://www.cancer.gov/pinkbook/allpages/print</w:t>
        </w:r>
      </w:hyperlink>
      <w:r w:rsidRPr="00CA4E82">
        <w:rPr>
          <w:rFonts w:ascii="Times New Roman" w:hAnsi="Times New Roman"/>
          <w:sz w:val="24"/>
          <w:szCs w:val="24"/>
        </w:rPr>
        <w:t xml:space="preserve"> </w:t>
      </w:r>
    </w:p>
    <w:p w:rsidR="00CA4E82" w:rsidRPr="001B6A97" w:rsidRDefault="001B6A97" w:rsidP="001B6A97">
      <w:pPr>
        <w:ind w:left="1440"/>
        <w:rPr>
          <w:rFonts w:ascii="Times New Roman" w:hAnsi="Times New Roman"/>
          <w:sz w:val="18"/>
          <w:szCs w:val="18"/>
        </w:rPr>
      </w:pPr>
      <w:r>
        <w:rPr>
          <w:rFonts w:ascii="Times New Roman" w:hAnsi="Times New Roman"/>
          <w:sz w:val="18"/>
          <w:szCs w:val="18"/>
        </w:rPr>
        <w:t xml:space="preserve">** </w:t>
      </w:r>
      <w:r w:rsidR="00CA4E82" w:rsidRPr="001B6A97">
        <w:rPr>
          <w:rFonts w:ascii="Times New Roman" w:hAnsi="Times New Roman"/>
          <w:sz w:val="18"/>
          <w:szCs w:val="18"/>
        </w:rPr>
        <w:t xml:space="preserve">If you go to this web site and it says “pink book not found”, type in “develop communication plan” in the search </w:t>
      </w:r>
      <w:proofErr w:type="gramStart"/>
      <w:r w:rsidR="00CA4E82" w:rsidRPr="001B6A97">
        <w:rPr>
          <w:rFonts w:ascii="Times New Roman" w:hAnsi="Times New Roman"/>
          <w:sz w:val="18"/>
          <w:szCs w:val="18"/>
        </w:rPr>
        <w:t>box,</w:t>
      </w:r>
      <w:proofErr w:type="gramEnd"/>
      <w:r w:rsidR="00CA4E82" w:rsidRPr="001B6A97">
        <w:rPr>
          <w:rFonts w:ascii="Times New Roman" w:hAnsi="Times New Roman"/>
          <w:sz w:val="18"/>
          <w:szCs w:val="18"/>
        </w:rPr>
        <w:t xml:space="preserve"> and it should come up</w:t>
      </w:r>
    </w:p>
    <w:p w:rsidR="00CA4E82" w:rsidRPr="00CA4E82" w:rsidRDefault="00CA4E82" w:rsidP="001B6A97">
      <w:pPr>
        <w:spacing w:after="0"/>
        <w:ind w:left="720"/>
        <w:rPr>
          <w:rFonts w:ascii="Times New Roman" w:hAnsi="Times New Roman"/>
          <w:sz w:val="24"/>
          <w:szCs w:val="24"/>
        </w:rPr>
      </w:pPr>
      <w:r w:rsidRPr="00CA4E82">
        <w:rPr>
          <w:rFonts w:ascii="Times New Roman" w:hAnsi="Times New Roman"/>
          <w:sz w:val="24"/>
          <w:szCs w:val="24"/>
        </w:rPr>
        <w:t xml:space="preserve">You may also access this at </w:t>
      </w:r>
      <w:hyperlink r:id="rId19" w:history="1">
        <w:r w:rsidRPr="00CA4E82">
          <w:rPr>
            <w:rStyle w:val="Hyperlink"/>
            <w:rFonts w:ascii="Times New Roman" w:hAnsi="Times New Roman"/>
            <w:sz w:val="24"/>
            <w:szCs w:val="24"/>
          </w:rPr>
          <w:t>http://www.cdc.gov/cancer/nbccedp/pdf/amcbeyon.pdf</w:t>
        </w:r>
      </w:hyperlink>
      <w:r w:rsidRPr="00CA4E82">
        <w:rPr>
          <w:rFonts w:ascii="Times New Roman" w:hAnsi="Times New Roman"/>
          <w:sz w:val="24"/>
          <w:szCs w:val="24"/>
        </w:rPr>
        <w:t xml:space="preserve"> ,</w:t>
      </w:r>
    </w:p>
    <w:p w:rsidR="00CA4E82" w:rsidRDefault="00CA4E82" w:rsidP="001B6A97">
      <w:pPr>
        <w:spacing w:after="0"/>
        <w:ind w:left="720"/>
        <w:rPr>
          <w:rFonts w:ascii="Times New Roman" w:hAnsi="Times New Roman"/>
          <w:sz w:val="24"/>
          <w:szCs w:val="24"/>
        </w:rPr>
      </w:pPr>
      <w:proofErr w:type="gramStart"/>
      <w:r w:rsidRPr="00CA4E82">
        <w:rPr>
          <w:rFonts w:ascii="Times New Roman" w:hAnsi="Times New Roman"/>
          <w:sz w:val="24"/>
          <w:szCs w:val="24"/>
        </w:rPr>
        <w:t>or</w:t>
      </w:r>
      <w:proofErr w:type="gramEnd"/>
      <w:r w:rsidRPr="00CA4E82">
        <w:rPr>
          <w:rFonts w:ascii="Times New Roman" w:hAnsi="Times New Roman"/>
          <w:sz w:val="24"/>
          <w:szCs w:val="24"/>
        </w:rPr>
        <w:t xml:space="preserve"> just go to the CDC website and type in “beyond the brochure”</w:t>
      </w:r>
    </w:p>
    <w:p w:rsidR="001B6A97" w:rsidRPr="00CA4E82" w:rsidRDefault="001B6A97" w:rsidP="001B6A97">
      <w:pPr>
        <w:spacing w:after="0"/>
        <w:ind w:left="720"/>
        <w:rPr>
          <w:rFonts w:ascii="Times New Roman" w:hAnsi="Times New Roman"/>
          <w:sz w:val="24"/>
          <w:szCs w:val="24"/>
        </w:rPr>
      </w:pPr>
    </w:p>
    <w:p w:rsidR="00CA4E82" w:rsidRPr="00267A75" w:rsidRDefault="00CA4E82" w:rsidP="001B6A97">
      <w:pPr>
        <w:pStyle w:val="NoSpacing"/>
        <w:spacing w:after="240"/>
        <w:rPr>
          <w:rFonts w:ascii="Times New Roman" w:hAnsi="Times New Roman"/>
          <w:b/>
          <w:sz w:val="24"/>
          <w:szCs w:val="24"/>
        </w:rPr>
      </w:pPr>
      <w:r w:rsidRPr="001B6A97">
        <w:rPr>
          <w:rFonts w:ascii="Times New Roman" w:hAnsi="Times New Roman"/>
          <w:i/>
          <w:sz w:val="24"/>
          <w:szCs w:val="24"/>
        </w:rPr>
        <w:t>5. Describe how you will evaluate the effectiveness of your intervention</w:t>
      </w:r>
      <w:r w:rsidRPr="00267A75">
        <w:rPr>
          <w:rFonts w:ascii="Times New Roman" w:hAnsi="Times New Roman"/>
          <w:b/>
          <w:sz w:val="24"/>
          <w:szCs w:val="24"/>
        </w:rPr>
        <w:t xml:space="preserve">. </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 xml:space="preserve">What are the expected outcomes for the intervention? How will you measure them? </w:t>
      </w:r>
    </w:p>
    <w:p w:rsidR="00CA4E82" w:rsidRDefault="00CA4E82" w:rsidP="00267A75">
      <w:pPr>
        <w:pStyle w:val="NoSpacing"/>
        <w:rPr>
          <w:rFonts w:ascii="Times New Roman" w:hAnsi="Times New Roman"/>
          <w:sz w:val="24"/>
          <w:szCs w:val="24"/>
        </w:rPr>
      </w:pPr>
      <w:r w:rsidRPr="001B6A97">
        <w:rPr>
          <w:rFonts w:ascii="Times New Roman" w:hAnsi="Times New Roman"/>
          <w:i/>
          <w:sz w:val="24"/>
          <w:szCs w:val="24"/>
        </w:rPr>
        <w:t>6. Writing Style</w:t>
      </w:r>
      <w:r w:rsidR="001B6A97">
        <w:rPr>
          <w:rFonts w:ascii="Times New Roman" w:hAnsi="Times New Roman"/>
          <w:i/>
          <w:sz w:val="24"/>
          <w:szCs w:val="24"/>
        </w:rPr>
        <w:t xml:space="preserve"> - </w:t>
      </w:r>
      <w:r w:rsidRPr="00267A75">
        <w:rPr>
          <w:rFonts w:ascii="Times New Roman" w:hAnsi="Times New Roman"/>
          <w:sz w:val="24"/>
          <w:szCs w:val="24"/>
        </w:rPr>
        <w:t>APA format consistently followed.</w:t>
      </w:r>
    </w:p>
    <w:p w:rsidR="00B74806" w:rsidRPr="001B6A97" w:rsidRDefault="00B74806" w:rsidP="00267A75">
      <w:pPr>
        <w:pStyle w:val="NoSpacing"/>
        <w:rPr>
          <w:rFonts w:ascii="Times New Roman" w:hAnsi="Times New Roman"/>
          <w:i/>
          <w:sz w:val="24"/>
          <w:szCs w:val="24"/>
        </w:rPr>
      </w:pP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7. Professional appearance of project.</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Project professionally presented in oral or written form.</w:t>
      </w: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8. Choice of educational materials.</w:t>
      </w:r>
    </w:p>
    <w:p w:rsidR="00CA4E82" w:rsidRPr="00267A75" w:rsidRDefault="00CA4E82" w:rsidP="001B6A97">
      <w:pPr>
        <w:pStyle w:val="NoSpacing"/>
        <w:spacing w:after="240"/>
        <w:ind w:left="720"/>
        <w:rPr>
          <w:rFonts w:ascii="Times New Roman" w:hAnsi="Times New Roman"/>
          <w:sz w:val="24"/>
          <w:szCs w:val="24"/>
        </w:rPr>
      </w:pPr>
      <w:r w:rsidRPr="00267A75">
        <w:rPr>
          <w:rFonts w:ascii="Times New Roman" w:hAnsi="Times New Roman"/>
          <w:sz w:val="24"/>
          <w:szCs w:val="24"/>
        </w:rPr>
        <w:t>Materials tailored to developmental level of population.</w:t>
      </w:r>
    </w:p>
    <w:p w:rsidR="00CA4E82" w:rsidRPr="001B6A97" w:rsidRDefault="00CA4E82" w:rsidP="001B6A97">
      <w:pPr>
        <w:pStyle w:val="NoSpacing"/>
        <w:spacing w:after="240"/>
        <w:rPr>
          <w:rFonts w:ascii="Times New Roman" w:hAnsi="Times New Roman"/>
          <w:i/>
          <w:sz w:val="24"/>
          <w:szCs w:val="24"/>
        </w:rPr>
      </w:pPr>
      <w:r w:rsidRPr="001B6A97">
        <w:rPr>
          <w:rFonts w:ascii="Times New Roman" w:hAnsi="Times New Roman"/>
          <w:i/>
          <w:sz w:val="24"/>
          <w:szCs w:val="24"/>
        </w:rPr>
        <w:t>9. Creativity/technology</w:t>
      </w:r>
    </w:p>
    <w:p w:rsidR="00CA4E82" w:rsidRPr="00267A75" w:rsidRDefault="00CA4E82" w:rsidP="001B6A97">
      <w:pPr>
        <w:pStyle w:val="NoSpacing"/>
        <w:spacing w:after="240"/>
        <w:ind w:left="720"/>
        <w:rPr>
          <w:rFonts w:ascii="Times New Roman" w:hAnsi="Times New Roman"/>
          <w:sz w:val="24"/>
          <w:szCs w:val="24"/>
        </w:rPr>
      </w:pPr>
      <w:proofErr w:type="gramStart"/>
      <w:r w:rsidRPr="00267A75">
        <w:rPr>
          <w:rFonts w:ascii="Times New Roman" w:hAnsi="Times New Roman"/>
          <w:sz w:val="24"/>
          <w:szCs w:val="24"/>
        </w:rPr>
        <w:t>Effective use of color, graphics, and design principles.</w:t>
      </w:r>
      <w:proofErr w:type="gramEnd"/>
      <w:r w:rsidRPr="00267A75">
        <w:rPr>
          <w:rFonts w:ascii="Times New Roman" w:hAnsi="Times New Roman"/>
          <w:sz w:val="24"/>
          <w:szCs w:val="24"/>
        </w:rPr>
        <w:t xml:space="preserve"> </w:t>
      </w:r>
    </w:p>
    <w:p w:rsidR="00B96A3E" w:rsidRDefault="00CA4E82" w:rsidP="00F04016">
      <w:pPr>
        <w:pStyle w:val="NoSpacing"/>
        <w:spacing w:after="240"/>
        <w:rPr>
          <w:rFonts w:ascii="Times New Roman" w:hAnsi="Times New Roman"/>
          <w:b/>
          <w:i/>
          <w:sz w:val="24"/>
          <w:szCs w:val="24"/>
        </w:rPr>
      </w:pPr>
      <w:r w:rsidRPr="001B6A97">
        <w:rPr>
          <w:rFonts w:ascii="Times New Roman" w:hAnsi="Times New Roman"/>
          <w:i/>
          <w:sz w:val="24"/>
          <w:szCs w:val="24"/>
        </w:rPr>
        <w:t>10. Project draft</w:t>
      </w:r>
      <w:r w:rsidR="00F04016">
        <w:rPr>
          <w:rFonts w:ascii="Times New Roman" w:hAnsi="Times New Roman"/>
          <w:i/>
          <w:sz w:val="24"/>
          <w:szCs w:val="24"/>
        </w:rPr>
        <w:t xml:space="preserve"> -</w:t>
      </w:r>
      <w:r w:rsidRPr="00267A75">
        <w:rPr>
          <w:rFonts w:ascii="Times New Roman" w:hAnsi="Times New Roman"/>
          <w:sz w:val="24"/>
          <w:szCs w:val="24"/>
        </w:rPr>
        <w:t>Draft of community assessment project completed on time.</w:t>
      </w:r>
      <w:r w:rsidR="00267A75" w:rsidRPr="00267A75">
        <w:rPr>
          <w:rFonts w:ascii="Times New Roman" w:hAnsi="Times New Roman"/>
          <w:sz w:val="24"/>
          <w:szCs w:val="24"/>
        </w:rPr>
        <w:t xml:space="preserve">   </w:t>
      </w:r>
      <w:r w:rsidRPr="002D1D0A">
        <w:rPr>
          <w:rFonts w:ascii="Times New Roman" w:hAnsi="Times New Roman"/>
          <w:i/>
          <w:sz w:val="24"/>
          <w:szCs w:val="24"/>
        </w:rPr>
        <w:t>See rubric</w:t>
      </w:r>
      <w:r w:rsidR="00B96A3E" w:rsidRPr="002D1D0A">
        <w:rPr>
          <w:rFonts w:ascii="Times New Roman" w:hAnsi="Times New Roman"/>
          <w:i/>
          <w:sz w:val="24"/>
          <w:szCs w:val="24"/>
        </w:rPr>
        <w:t>.</w:t>
      </w:r>
      <w:r w:rsidRPr="00CA4E82">
        <w:rPr>
          <w:rFonts w:ascii="Times New Roman" w:hAnsi="Times New Roman"/>
          <w:b/>
          <w:i/>
          <w:sz w:val="24"/>
          <w:szCs w:val="24"/>
        </w:rPr>
        <w:t xml:space="preserve"> </w:t>
      </w:r>
    </w:p>
    <w:p w:rsidR="00920689" w:rsidRPr="00B74806" w:rsidRDefault="00896168" w:rsidP="00267A75">
      <w:pPr>
        <w:spacing w:before="100" w:beforeAutospacing="1" w:after="100" w:afterAutospacing="1"/>
        <w:rPr>
          <w:rFonts w:ascii="Times New Roman" w:hAnsi="Times New Roman"/>
          <w:b/>
          <w:sz w:val="24"/>
          <w:szCs w:val="24"/>
          <w:u w:val="single"/>
        </w:rPr>
      </w:pPr>
      <w:r>
        <w:rPr>
          <w:rFonts w:ascii="Times New Roman" w:hAnsi="Times New Roman"/>
          <w:b/>
          <w:sz w:val="24"/>
          <w:szCs w:val="24"/>
          <w:u w:val="single"/>
        </w:rPr>
        <w:t>Health Promotion</w:t>
      </w:r>
      <w:r w:rsidR="0009770C">
        <w:rPr>
          <w:rFonts w:ascii="Times New Roman" w:hAnsi="Times New Roman"/>
          <w:b/>
          <w:sz w:val="24"/>
          <w:szCs w:val="24"/>
          <w:u w:val="single"/>
        </w:rPr>
        <w:t xml:space="preserve"> </w:t>
      </w:r>
      <w:r w:rsidR="00B74806" w:rsidRPr="00B74806">
        <w:rPr>
          <w:rFonts w:ascii="Times New Roman" w:hAnsi="Times New Roman"/>
          <w:b/>
          <w:sz w:val="24"/>
          <w:szCs w:val="24"/>
          <w:u w:val="single"/>
        </w:rPr>
        <w:t>Presentation</w:t>
      </w:r>
      <w:r w:rsidR="00615ADF" w:rsidRPr="00B74806">
        <w:rPr>
          <w:rFonts w:ascii="Times New Roman" w:hAnsi="Times New Roman"/>
          <w:b/>
          <w:sz w:val="24"/>
          <w:szCs w:val="24"/>
          <w:u w:val="single"/>
        </w:rPr>
        <w:t xml:space="preserve"> (</w:t>
      </w:r>
      <w:r w:rsidR="00885E24">
        <w:rPr>
          <w:rFonts w:ascii="Times New Roman" w:hAnsi="Times New Roman"/>
          <w:b/>
          <w:sz w:val="24"/>
          <w:szCs w:val="24"/>
          <w:u w:val="single"/>
        </w:rPr>
        <w:t>1</w:t>
      </w:r>
      <w:r w:rsidR="00D9614D">
        <w:rPr>
          <w:rFonts w:ascii="Times New Roman" w:hAnsi="Times New Roman"/>
          <w:b/>
          <w:sz w:val="24"/>
          <w:szCs w:val="24"/>
          <w:u w:val="single"/>
        </w:rPr>
        <w:t>0</w:t>
      </w:r>
      <w:r w:rsidR="00615ADF" w:rsidRPr="00B74806">
        <w:rPr>
          <w:rFonts w:ascii="Times New Roman" w:hAnsi="Times New Roman"/>
          <w:b/>
          <w:sz w:val="24"/>
          <w:szCs w:val="24"/>
          <w:u w:val="single"/>
        </w:rPr>
        <w:t>0 points)</w:t>
      </w:r>
    </w:p>
    <w:p w:rsidR="00920689" w:rsidRDefault="001B6A97" w:rsidP="00920689">
      <w:pPr>
        <w:spacing w:before="100" w:beforeAutospacing="1" w:after="100" w:afterAutospacing="1"/>
        <w:rPr>
          <w:rFonts w:ascii="Times New Roman" w:hAnsi="Times New Roman"/>
          <w:sz w:val="24"/>
          <w:szCs w:val="24"/>
        </w:rPr>
      </w:pPr>
      <w:r>
        <w:rPr>
          <w:rFonts w:ascii="Times New Roman" w:hAnsi="Times New Roman"/>
          <w:sz w:val="24"/>
          <w:szCs w:val="24"/>
        </w:rPr>
        <w:t xml:space="preserve">This </w:t>
      </w:r>
      <w:r w:rsidR="00896168">
        <w:rPr>
          <w:rFonts w:ascii="Times New Roman" w:hAnsi="Times New Roman"/>
          <w:sz w:val="24"/>
          <w:szCs w:val="24"/>
        </w:rPr>
        <w:t>Health Promotion</w:t>
      </w:r>
      <w:r>
        <w:rPr>
          <w:rFonts w:ascii="Times New Roman" w:hAnsi="Times New Roman"/>
          <w:sz w:val="24"/>
          <w:szCs w:val="24"/>
        </w:rPr>
        <w:t xml:space="preserve"> presentation will </w:t>
      </w:r>
      <w:r w:rsidR="00896168">
        <w:rPr>
          <w:rFonts w:ascii="Times New Roman" w:hAnsi="Times New Roman"/>
          <w:sz w:val="24"/>
          <w:szCs w:val="24"/>
        </w:rPr>
        <w:t>be done individually or in group</w:t>
      </w:r>
      <w:r w:rsidR="00885E24">
        <w:rPr>
          <w:rFonts w:ascii="Times New Roman" w:hAnsi="Times New Roman"/>
          <w:sz w:val="24"/>
          <w:szCs w:val="24"/>
        </w:rPr>
        <w:t xml:space="preserve"> based on the clinical placement</w:t>
      </w:r>
      <w:r>
        <w:rPr>
          <w:rFonts w:ascii="Times New Roman" w:hAnsi="Times New Roman"/>
          <w:sz w:val="24"/>
          <w:szCs w:val="24"/>
        </w:rPr>
        <w:t xml:space="preserve">.  </w:t>
      </w:r>
      <w:r w:rsidR="00896168">
        <w:rPr>
          <w:rFonts w:ascii="Times New Roman" w:hAnsi="Times New Roman"/>
          <w:sz w:val="24"/>
          <w:szCs w:val="24"/>
        </w:rPr>
        <w:t xml:space="preserve">Each </w:t>
      </w:r>
      <w:r w:rsidR="00885E24">
        <w:rPr>
          <w:rFonts w:ascii="Times New Roman" w:hAnsi="Times New Roman"/>
          <w:sz w:val="24"/>
          <w:szCs w:val="24"/>
        </w:rPr>
        <w:t xml:space="preserve">clinical site </w:t>
      </w:r>
      <w:r w:rsidR="00896168">
        <w:rPr>
          <w:rFonts w:ascii="Times New Roman" w:hAnsi="Times New Roman"/>
          <w:sz w:val="24"/>
          <w:szCs w:val="24"/>
        </w:rPr>
        <w:t>group</w:t>
      </w:r>
      <w:r w:rsidR="002A17BA">
        <w:rPr>
          <w:rFonts w:ascii="Times New Roman" w:hAnsi="Times New Roman"/>
          <w:sz w:val="24"/>
          <w:szCs w:val="24"/>
        </w:rPr>
        <w:t xml:space="preserve"> </w:t>
      </w:r>
      <w:r w:rsidR="00920689">
        <w:rPr>
          <w:rFonts w:ascii="Times New Roman" w:hAnsi="Times New Roman"/>
          <w:sz w:val="24"/>
          <w:szCs w:val="24"/>
        </w:rPr>
        <w:t xml:space="preserve">will </w:t>
      </w:r>
      <w:r w:rsidR="00885E24">
        <w:rPr>
          <w:rFonts w:ascii="Times New Roman" w:hAnsi="Times New Roman"/>
          <w:sz w:val="24"/>
          <w:szCs w:val="24"/>
        </w:rPr>
        <w:t xml:space="preserve">first describe about the general information of the community facility, available services, and the target population as well as mission and vision of the community facility. Students then </w:t>
      </w:r>
      <w:r w:rsidR="00920689">
        <w:rPr>
          <w:rFonts w:ascii="Times New Roman" w:hAnsi="Times New Roman"/>
          <w:sz w:val="24"/>
          <w:szCs w:val="24"/>
        </w:rPr>
        <w:t xml:space="preserve">select a vulnerable population </w:t>
      </w:r>
      <w:r w:rsidR="00904408">
        <w:rPr>
          <w:rFonts w:ascii="Times New Roman" w:hAnsi="Times New Roman"/>
          <w:sz w:val="24"/>
          <w:szCs w:val="24"/>
        </w:rPr>
        <w:t>based on clinical sites or clients whom they serve</w:t>
      </w:r>
      <w:r w:rsidR="00885E24">
        <w:rPr>
          <w:rFonts w:ascii="Times New Roman" w:hAnsi="Times New Roman"/>
          <w:sz w:val="24"/>
          <w:szCs w:val="24"/>
        </w:rPr>
        <w:t xml:space="preserve"> and identify the health disparity issue</w:t>
      </w:r>
      <w:r w:rsidR="00904408">
        <w:rPr>
          <w:rFonts w:ascii="Times New Roman" w:hAnsi="Times New Roman"/>
          <w:sz w:val="24"/>
          <w:szCs w:val="24"/>
        </w:rPr>
        <w:t xml:space="preserve">.  </w:t>
      </w:r>
      <w:r w:rsidR="00920689">
        <w:rPr>
          <w:rFonts w:ascii="Times New Roman" w:hAnsi="Times New Roman"/>
          <w:sz w:val="24"/>
          <w:szCs w:val="24"/>
        </w:rPr>
        <w:t xml:space="preserve">The </w:t>
      </w:r>
      <w:r w:rsidR="00896168">
        <w:rPr>
          <w:rFonts w:ascii="Times New Roman" w:hAnsi="Times New Roman"/>
          <w:sz w:val="24"/>
          <w:szCs w:val="24"/>
        </w:rPr>
        <w:t>students</w:t>
      </w:r>
      <w:r w:rsidR="00920689">
        <w:rPr>
          <w:rFonts w:ascii="Times New Roman" w:hAnsi="Times New Roman"/>
          <w:sz w:val="24"/>
          <w:szCs w:val="24"/>
        </w:rPr>
        <w:t xml:space="preserve"> will perform a literature review and using the literature and the text, prepare a </w:t>
      </w:r>
      <w:r w:rsidR="007B4842">
        <w:rPr>
          <w:rFonts w:ascii="Times New Roman" w:hAnsi="Times New Roman"/>
          <w:sz w:val="24"/>
          <w:szCs w:val="24"/>
        </w:rPr>
        <w:t>15</w:t>
      </w:r>
      <w:r w:rsidR="00920689">
        <w:rPr>
          <w:rFonts w:ascii="Times New Roman" w:hAnsi="Times New Roman"/>
          <w:sz w:val="24"/>
          <w:szCs w:val="24"/>
        </w:rPr>
        <w:t xml:space="preserve"> minute</w:t>
      </w:r>
      <w:r w:rsidR="007B4842">
        <w:rPr>
          <w:rFonts w:ascii="Times New Roman" w:hAnsi="Times New Roman"/>
          <w:sz w:val="24"/>
          <w:szCs w:val="24"/>
        </w:rPr>
        <w:t>s</w:t>
      </w:r>
      <w:r w:rsidR="00920689">
        <w:rPr>
          <w:rFonts w:ascii="Times New Roman" w:hAnsi="Times New Roman"/>
          <w:sz w:val="24"/>
          <w:szCs w:val="24"/>
        </w:rPr>
        <w:t xml:space="preserve"> oral presentation </w:t>
      </w:r>
      <w:r w:rsidR="00615ADF">
        <w:rPr>
          <w:rFonts w:ascii="Times New Roman" w:hAnsi="Times New Roman"/>
          <w:sz w:val="24"/>
          <w:szCs w:val="24"/>
        </w:rPr>
        <w:t xml:space="preserve">to teach </w:t>
      </w:r>
      <w:r w:rsidR="0009770C">
        <w:rPr>
          <w:rFonts w:ascii="Times New Roman" w:hAnsi="Times New Roman"/>
          <w:sz w:val="24"/>
          <w:szCs w:val="24"/>
        </w:rPr>
        <w:t>spe</w:t>
      </w:r>
      <w:r w:rsidR="00615ADF">
        <w:rPr>
          <w:rFonts w:ascii="Times New Roman" w:hAnsi="Times New Roman"/>
          <w:sz w:val="24"/>
          <w:szCs w:val="24"/>
        </w:rPr>
        <w:t>cific vulnerable population</w:t>
      </w:r>
      <w:r w:rsidR="00904408">
        <w:rPr>
          <w:rFonts w:ascii="Times New Roman" w:hAnsi="Times New Roman"/>
          <w:sz w:val="24"/>
          <w:szCs w:val="24"/>
        </w:rPr>
        <w:t xml:space="preserve"> </w:t>
      </w:r>
      <w:r w:rsidR="0009770C">
        <w:rPr>
          <w:rFonts w:ascii="Times New Roman" w:hAnsi="Times New Roman"/>
          <w:sz w:val="24"/>
          <w:szCs w:val="24"/>
        </w:rPr>
        <w:t xml:space="preserve">regarding specific health </w:t>
      </w:r>
      <w:r w:rsidR="00885E24">
        <w:rPr>
          <w:rFonts w:ascii="Times New Roman" w:hAnsi="Times New Roman"/>
          <w:sz w:val="24"/>
          <w:szCs w:val="24"/>
        </w:rPr>
        <w:t xml:space="preserve">disparity </w:t>
      </w:r>
      <w:r w:rsidR="0009770C">
        <w:rPr>
          <w:rFonts w:ascii="Times New Roman" w:hAnsi="Times New Roman"/>
          <w:sz w:val="24"/>
          <w:szCs w:val="24"/>
        </w:rPr>
        <w:t xml:space="preserve">issue.  </w:t>
      </w:r>
      <w:r w:rsidR="00615ADF">
        <w:rPr>
          <w:rFonts w:ascii="Times New Roman" w:hAnsi="Times New Roman"/>
          <w:sz w:val="24"/>
          <w:szCs w:val="24"/>
        </w:rPr>
        <w:t xml:space="preserve"> </w:t>
      </w:r>
      <w:r w:rsidR="002A17BA">
        <w:rPr>
          <w:rFonts w:ascii="Times New Roman" w:hAnsi="Times New Roman"/>
          <w:sz w:val="24"/>
          <w:szCs w:val="24"/>
        </w:rPr>
        <w:t>Be creative in your approach</w:t>
      </w:r>
      <w:r w:rsidR="00885E24">
        <w:rPr>
          <w:rFonts w:ascii="Times New Roman" w:hAnsi="Times New Roman"/>
          <w:sz w:val="24"/>
          <w:szCs w:val="24"/>
        </w:rPr>
        <w:t xml:space="preserve"> and presentation by using visual, audio, written resources</w:t>
      </w:r>
      <w:r w:rsidR="002A17BA">
        <w:rPr>
          <w:rFonts w:ascii="Times New Roman" w:hAnsi="Times New Roman"/>
          <w:sz w:val="24"/>
          <w:szCs w:val="24"/>
        </w:rPr>
        <w:t>, considering how to en</w:t>
      </w:r>
      <w:r w:rsidR="00896168">
        <w:rPr>
          <w:rFonts w:ascii="Times New Roman" w:hAnsi="Times New Roman"/>
          <w:sz w:val="24"/>
          <w:szCs w:val="24"/>
        </w:rPr>
        <w:t>gage your audience in the topic to achieve Health Promotion goal.</w:t>
      </w:r>
      <w:r w:rsidR="00920689">
        <w:rPr>
          <w:rFonts w:ascii="Times New Roman" w:hAnsi="Times New Roman"/>
          <w:sz w:val="24"/>
          <w:szCs w:val="24"/>
        </w:rPr>
        <w:t xml:space="preserve"> </w:t>
      </w:r>
      <w:r w:rsidR="00885E24">
        <w:rPr>
          <w:rFonts w:ascii="Times New Roman" w:hAnsi="Times New Roman"/>
          <w:sz w:val="24"/>
          <w:szCs w:val="24"/>
        </w:rPr>
        <w:t xml:space="preserve">Each group needs to submit one PP presentation file with health promotion resource tools such as flyers, posters, video clip, </w:t>
      </w:r>
      <w:r w:rsidR="00885E24">
        <w:rPr>
          <w:rFonts w:ascii="Times New Roman" w:hAnsi="Times New Roman"/>
          <w:sz w:val="24"/>
          <w:szCs w:val="24"/>
        </w:rPr>
        <w:lastRenderedPageBreak/>
        <w:t xml:space="preserve">and so on to eCollege before the actual presentation schedule by </w:t>
      </w:r>
      <w:r w:rsidR="00885E24" w:rsidRPr="00D02756">
        <w:rPr>
          <w:rFonts w:ascii="Times New Roman" w:hAnsi="Times New Roman"/>
          <w:b/>
          <w:sz w:val="24"/>
          <w:szCs w:val="24"/>
        </w:rPr>
        <w:t>11:59pm Wednesday of the last week</w:t>
      </w:r>
      <w:r w:rsidR="00885E24">
        <w:rPr>
          <w:rFonts w:ascii="Times New Roman" w:hAnsi="Times New Roman"/>
          <w:sz w:val="24"/>
          <w:szCs w:val="24"/>
        </w:rPr>
        <w:t>.</w:t>
      </w:r>
      <w:r w:rsidR="00920689">
        <w:rPr>
          <w:rFonts w:ascii="Times New Roman" w:hAnsi="Times New Roman"/>
          <w:sz w:val="24"/>
          <w:szCs w:val="24"/>
        </w:rPr>
        <w:t xml:space="preserve"> </w:t>
      </w:r>
      <w:r w:rsidR="00C62B86">
        <w:rPr>
          <w:rFonts w:ascii="Times New Roman" w:hAnsi="Times New Roman"/>
          <w:sz w:val="24"/>
          <w:szCs w:val="24"/>
        </w:rPr>
        <w:t xml:space="preserve">  Please check the rubric.</w:t>
      </w:r>
    </w:p>
    <w:p w:rsidR="002B03A1" w:rsidRPr="002B03A1" w:rsidRDefault="002B03A1" w:rsidP="002B03A1">
      <w:pPr>
        <w:widowControl w:val="0"/>
        <w:autoSpaceDE w:val="0"/>
        <w:autoSpaceDN w:val="0"/>
        <w:adjustRightInd w:val="0"/>
        <w:spacing w:after="260" w:line="360" w:lineRule="atLeast"/>
        <w:ind w:left="360"/>
        <w:jc w:val="center"/>
        <w:rPr>
          <w:rFonts w:ascii="Times New Roman" w:hAnsi="Times New Roman"/>
          <w:b/>
          <w:bCs/>
          <w:sz w:val="24"/>
          <w:szCs w:val="24"/>
        </w:rPr>
      </w:pPr>
      <w:r>
        <w:rPr>
          <w:rFonts w:ascii="Times New Roman" w:hAnsi="Times New Roman"/>
          <w:b/>
          <w:bCs/>
          <w:sz w:val="24"/>
          <w:szCs w:val="24"/>
        </w:rPr>
        <w:t>COURSE SCHEDULE</w:t>
      </w:r>
    </w:p>
    <w:p w:rsidR="002B03A1" w:rsidRDefault="002B03A1" w:rsidP="00F04016">
      <w:pPr>
        <w:widowControl w:val="0"/>
        <w:autoSpaceDE w:val="0"/>
        <w:autoSpaceDN w:val="0"/>
        <w:adjustRightInd w:val="0"/>
        <w:spacing w:after="0" w:line="240" w:lineRule="auto"/>
        <w:ind w:left="360"/>
        <w:jc w:val="center"/>
        <w:rPr>
          <w:rFonts w:ascii="Times New Roman" w:hAnsi="Times New Roman"/>
          <w:b/>
          <w:szCs w:val="32"/>
        </w:rPr>
      </w:pPr>
      <w:r w:rsidRPr="002B03A1">
        <w:rPr>
          <w:rFonts w:ascii="Times New Roman" w:hAnsi="Times New Roman"/>
          <w:b/>
          <w:szCs w:val="32"/>
        </w:rPr>
        <w:t>Please come to class having completed the assigned reading and prepared to contribute to class.</w:t>
      </w:r>
    </w:p>
    <w:p w:rsidR="007C5F7C" w:rsidRPr="007C5F7C" w:rsidRDefault="00CC6340" w:rsidP="00F04016">
      <w:pPr>
        <w:widowControl w:val="0"/>
        <w:autoSpaceDE w:val="0"/>
        <w:autoSpaceDN w:val="0"/>
        <w:adjustRightInd w:val="0"/>
        <w:spacing w:after="0" w:line="240" w:lineRule="auto"/>
        <w:ind w:left="360"/>
        <w:rPr>
          <w:rFonts w:ascii="Times New Roman" w:hAnsi="Times New Roman"/>
          <w:sz w:val="16"/>
          <w:szCs w:val="16"/>
        </w:rPr>
      </w:pPr>
      <w:r w:rsidRPr="00CC6340">
        <w:rPr>
          <w:rFonts w:ascii="Times New Roman" w:hAnsi="Times New Roman"/>
          <w:b/>
          <w:i/>
          <w:szCs w:val="32"/>
        </w:rPr>
        <w:t>** Details of course schedule including modification</w:t>
      </w:r>
      <w:r w:rsidR="00F04016">
        <w:rPr>
          <w:rFonts w:ascii="Times New Roman" w:hAnsi="Times New Roman"/>
          <w:b/>
          <w:i/>
          <w:szCs w:val="32"/>
        </w:rPr>
        <w:t xml:space="preserve"> </w:t>
      </w:r>
      <w:r w:rsidRPr="00CC6340">
        <w:rPr>
          <w:rFonts w:ascii="Times New Roman" w:hAnsi="Times New Roman"/>
          <w:b/>
          <w:i/>
          <w:szCs w:val="32"/>
        </w:rPr>
        <w:t xml:space="preserve">of lecture schedule due to Holiday will be given to students on the first day of instruction </w:t>
      </w:r>
    </w:p>
    <w:tbl>
      <w:tblPr>
        <w:tblStyle w:val="TableGrid"/>
        <w:tblW w:w="9450" w:type="dxa"/>
        <w:tblInd w:w="288" w:type="dxa"/>
        <w:tblLayout w:type="fixed"/>
        <w:tblLook w:val="04A0" w:firstRow="1" w:lastRow="0" w:firstColumn="1" w:lastColumn="0" w:noHBand="0" w:noVBand="1"/>
      </w:tblPr>
      <w:tblGrid>
        <w:gridCol w:w="1170"/>
        <w:gridCol w:w="5040"/>
        <w:gridCol w:w="3240"/>
      </w:tblGrid>
      <w:tr w:rsidR="007C5F7C" w:rsidRPr="007C5F7C" w:rsidTr="00977655">
        <w:trPr>
          <w:trHeight w:val="287"/>
        </w:trPr>
        <w:tc>
          <w:tcPr>
            <w:tcW w:w="117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Week</w:t>
            </w:r>
          </w:p>
        </w:tc>
        <w:tc>
          <w:tcPr>
            <w:tcW w:w="5040" w:type="dxa"/>
            <w:shd w:val="clear" w:color="auto" w:fill="auto"/>
            <w:vAlign w:val="center"/>
          </w:tcPr>
          <w:p w:rsidR="007C5F7C" w:rsidRPr="007C5F7C" w:rsidRDefault="008A3D75" w:rsidP="007B1B9C">
            <w:pPr>
              <w:spacing w:after="0"/>
              <w:jc w:val="center"/>
              <w:rPr>
                <w:rFonts w:ascii="Times New Roman" w:hAnsi="Times New Roman"/>
                <w:b/>
              </w:rPr>
            </w:pPr>
            <w:r>
              <w:rPr>
                <w:rFonts w:ascii="Times New Roman" w:hAnsi="Times New Roman"/>
                <w:b/>
              </w:rPr>
              <w:t xml:space="preserve">Text </w:t>
            </w:r>
            <w:r w:rsidR="007C5F7C" w:rsidRPr="007C5F7C">
              <w:rPr>
                <w:rFonts w:ascii="Times New Roman" w:hAnsi="Times New Roman"/>
                <w:b/>
              </w:rPr>
              <w:t>Content</w:t>
            </w:r>
          </w:p>
        </w:tc>
        <w:tc>
          <w:tcPr>
            <w:tcW w:w="3240" w:type="dxa"/>
            <w:shd w:val="clear" w:color="auto" w:fill="auto"/>
            <w:vAlign w:val="center"/>
          </w:tcPr>
          <w:p w:rsidR="007C5F7C" w:rsidRPr="007C5F7C" w:rsidRDefault="007C5F7C" w:rsidP="007B1B9C">
            <w:pPr>
              <w:spacing w:after="0"/>
              <w:jc w:val="center"/>
              <w:rPr>
                <w:rFonts w:ascii="Times New Roman" w:hAnsi="Times New Roman"/>
                <w:b/>
              </w:rPr>
            </w:pPr>
            <w:r w:rsidRPr="007C5F7C">
              <w:rPr>
                <w:rFonts w:ascii="Times New Roman" w:hAnsi="Times New Roman"/>
                <w:b/>
              </w:rPr>
              <w:t>Activity/Due</w:t>
            </w:r>
          </w:p>
        </w:tc>
      </w:tr>
      <w:tr w:rsidR="0060402B" w:rsidRPr="007C5F7C"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1a</w:t>
            </w:r>
          </w:p>
          <w:p w:rsidR="0060402B" w:rsidRDefault="0060402B" w:rsidP="007C5F7C">
            <w:pPr>
              <w:spacing w:after="0"/>
              <w:jc w:val="center"/>
              <w:rPr>
                <w:rFonts w:ascii="Times New Roman" w:hAnsi="Times New Roman"/>
                <w:sz w:val="20"/>
                <w:szCs w:val="20"/>
              </w:rPr>
            </w:pPr>
          </w:p>
          <w:p w:rsidR="0060402B" w:rsidRPr="007C5F7C" w:rsidRDefault="0060402B" w:rsidP="007C5F7C">
            <w:pPr>
              <w:spacing w:after="0"/>
              <w:jc w:val="center"/>
              <w:rPr>
                <w:rFonts w:ascii="Times New Roman" w:hAnsi="Times New Roman"/>
                <w:sz w:val="20"/>
                <w:szCs w:val="20"/>
              </w:rPr>
            </w:pPr>
            <w:r>
              <w:rPr>
                <w:rFonts w:ascii="Times New Roman" w:hAnsi="Times New Roman"/>
                <w:sz w:val="20"/>
                <w:szCs w:val="20"/>
              </w:rPr>
              <w:t>1b</w:t>
            </w:r>
          </w:p>
        </w:tc>
        <w:tc>
          <w:tcPr>
            <w:tcW w:w="5040" w:type="dxa"/>
            <w:vAlign w:val="center"/>
          </w:tcPr>
          <w:p w:rsidR="0060402B" w:rsidRPr="007C5F7C" w:rsidRDefault="009B7991" w:rsidP="009B7991">
            <w:pPr>
              <w:spacing w:after="0"/>
              <w:rPr>
                <w:rFonts w:ascii="Times New Roman" w:hAnsi="Times New Roman"/>
                <w:sz w:val="20"/>
                <w:szCs w:val="20"/>
              </w:rPr>
            </w:pPr>
            <w:r>
              <w:rPr>
                <w:rFonts w:ascii="Times New Roman" w:hAnsi="Times New Roman"/>
                <w:i/>
                <w:sz w:val="20"/>
                <w:szCs w:val="20"/>
              </w:rPr>
              <w:t xml:space="preserve">Introduction to PHN </w:t>
            </w:r>
            <w:r w:rsidR="0060402B">
              <w:rPr>
                <w:rFonts w:ascii="Times New Roman" w:hAnsi="Times New Roman"/>
                <w:i/>
                <w:sz w:val="20"/>
                <w:szCs w:val="20"/>
              </w:rPr>
              <w:t>-</w:t>
            </w:r>
            <w:r>
              <w:rPr>
                <w:rFonts w:ascii="Times New Roman" w:hAnsi="Times New Roman"/>
                <w:i/>
                <w:sz w:val="20"/>
                <w:szCs w:val="20"/>
              </w:rPr>
              <w:t xml:space="preserve"> </w:t>
            </w:r>
            <w:r>
              <w:rPr>
                <w:rFonts w:ascii="Times New Roman" w:hAnsi="Times New Roman"/>
                <w:sz w:val="20"/>
                <w:szCs w:val="20"/>
              </w:rPr>
              <w:t>Chapter 1, 2</w:t>
            </w:r>
          </w:p>
        </w:tc>
        <w:tc>
          <w:tcPr>
            <w:tcW w:w="3240" w:type="dxa"/>
            <w:vAlign w:val="center"/>
          </w:tcPr>
          <w:p w:rsidR="0060402B" w:rsidRDefault="0060402B" w:rsidP="007B1B9C">
            <w:pPr>
              <w:spacing w:after="0"/>
              <w:rPr>
                <w:rFonts w:ascii="Times New Roman" w:hAnsi="Times New Roman"/>
                <w:sz w:val="20"/>
                <w:szCs w:val="20"/>
              </w:rPr>
            </w:pPr>
            <w:r w:rsidRPr="007C5F7C">
              <w:rPr>
                <w:rFonts w:ascii="Times New Roman" w:hAnsi="Times New Roman"/>
                <w:sz w:val="20"/>
                <w:szCs w:val="20"/>
              </w:rPr>
              <w:t>Welcome &amp; Introduction</w:t>
            </w:r>
          </w:p>
          <w:p w:rsidR="00D02756" w:rsidRPr="007C5F7C" w:rsidRDefault="00D02756" w:rsidP="007B1B9C">
            <w:pPr>
              <w:spacing w:after="0"/>
              <w:rPr>
                <w:rFonts w:ascii="Times New Roman" w:hAnsi="Times New Roman"/>
                <w:sz w:val="20"/>
                <w:szCs w:val="20"/>
              </w:rPr>
            </w:pPr>
            <w:r>
              <w:rPr>
                <w:rFonts w:ascii="Times New Roman" w:hAnsi="Times New Roman"/>
                <w:sz w:val="20"/>
                <w:szCs w:val="20"/>
              </w:rPr>
              <w:t>Seminar Discussion #1</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2a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2b</w:t>
            </w:r>
          </w:p>
        </w:tc>
        <w:tc>
          <w:tcPr>
            <w:tcW w:w="5040" w:type="dxa"/>
            <w:vAlign w:val="center"/>
          </w:tcPr>
          <w:p w:rsidR="0060402B" w:rsidRDefault="009B7991" w:rsidP="007C45B9">
            <w:pPr>
              <w:spacing w:after="0"/>
              <w:rPr>
                <w:rFonts w:ascii="Times New Roman" w:hAnsi="Times New Roman"/>
                <w:sz w:val="20"/>
                <w:szCs w:val="20"/>
              </w:rPr>
            </w:pPr>
            <w:r>
              <w:rPr>
                <w:rFonts w:ascii="Times New Roman" w:hAnsi="Times New Roman"/>
                <w:i/>
                <w:sz w:val="20"/>
                <w:szCs w:val="20"/>
              </w:rPr>
              <w:t>Theoretical Foundations</w:t>
            </w:r>
            <w:r w:rsidR="0060402B">
              <w:rPr>
                <w:rFonts w:ascii="Times New Roman" w:hAnsi="Times New Roman"/>
                <w:i/>
                <w:sz w:val="20"/>
                <w:szCs w:val="20"/>
              </w:rPr>
              <w:t xml:space="preserve"> -</w:t>
            </w:r>
            <w:r>
              <w:rPr>
                <w:rFonts w:ascii="Times New Roman" w:hAnsi="Times New Roman"/>
                <w:i/>
                <w:sz w:val="20"/>
                <w:szCs w:val="20"/>
              </w:rPr>
              <w:t xml:space="preserve"> </w:t>
            </w:r>
            <w:r w:rsidR="0060402B">
              <w:rPr>
                <w:rFonts w:ascii="Times New Roman" w:hAnsi="Times New Roman"/>
                <w:sz w:val="20"/>
                <w:szCs w:val="20"/>
              </w:rPr>
              <w:t xml:space="preserve">Chapter </w:t>
            </w:r>
            <w:r>
              <w:rPr>
                <w:rFonts w:ascii="Times New Roman" w:hAnsi="Times New Roman"/>
                <w:sz w:val="20"/>
                <w:szCs w:val="20"/>
              </w:rPr>
              <w:t>3</w:t>
            </w:r>
          </w:p>
          <w:p w:rsidR="0060402B" w:rsidRDefault="009B7991" w:rsidP="009B7991">
            <w:pPr>
              <w:spacing w:after="0"/>
              <w:rPr>
                <w:rFonts w:ascii="Times New Roman" w:hAnsi="Times New Roman"/>
                <w:sz w:val="20"/>
                <w:szCs w:val="20"/>
              </w:rPr>
            </w:pPr>
            <w:r w:rsidRPr="009B7991">
              <w:rPr>
                <w:rFonts w:ascii="Times New Roman" w:hAnsi="Times New Roman"/>
                <w:i/>
                <w:sz w:val="20"/>
                <w:szCs w:val="20"/>
              </w:rPr>
              <w:t>US Health Care System</w:t>
            </w:r>
            <w:r>
              <w:rPr>
                <w:rFonts w:ascii="Times New Roman" w:hAnsi="Times New Roman"/>
                <w:sz w:val="20"/>
                <w:szCs w:val="20"/>
              </w:rPr>
              <w:t xml:space="preserve"> – Chapter 4</w:t>
            </w:r>
          </w:p>
          <w:p w:rsidR="009B7991" w:rsidRDefault="009B7991" w:rsidP="009B7991">
            <w:pPr>
              <w:spacing w:after="0"/>
              <w:rPr>
                <w:rFonts w:ascii="Times New Roman" w:hAnsi="Times New Roman"/>
                <w:sz w:val="20"/>
                <w:szCs w:val="20"/>
              </w:rPr>
            </w:pPr>
            <w:r w:rsidRPr="009B7991">
              <w:rPr>
                <w:rFonts w:ascii="Times New Roman" w:hAnsi="Times New Roman"/>
                <w:i/>
                <w:sz w:val="20"/>
                <w:szCs w:val="20"/>
              </w:rPr>
              <w:t>Global Context</w:t>
            </w:r>
            <w:r>
              <w:rPr>
                <w:rFonts w:ascii="Times New Roman" w:hAnsi="Times New Roman"/>
                <w:sz w:val="20"/>
                <w:szCs w:val="20"/>
              </w:rPr>
              <w:t xml:space="preserve"> – Chapter 5</w:t>
            </w:r>
          </w:p>
          <w:p w:rsidR="00853A89" w:rsidRPr="00065872" w:rsidRDefault="00853A89" w:rsidP="009B7991">
            <w:pPr>
              <w:spacing w:after="0"/>
              <w:rPr>
                <w:rFonts w:ascii="Times New Roman" w:hAnsi="Times New Roman"/>
                <w:sz w:val="20"/>
                <w:szCs w:val="20"/>
              </w:rPr>
            </w:pPr>
            <w:r w:rsidRPr="00853A89">
              <w:rPr>
                <w:rFonts w:ascii="Times New Roman" w:hAnsi="Times New Roman"/>
                <w:i/>
                <w:sz w:val="20"/>
                <w:szCs w:val="20"/>
              </w:rPr>
              <w:t>Public Health Policy</w:t>
            </w:r>
            <w:r>
              <w:rPr>
                <w:rFonts w:ascii="Times New Roman" w:hAnsi="Times New Roman"/>
                <w:sz w:val="20"/>
                <w:szCs w:val="20"/>
              </w:rPr>
              <w:t xml:space="preserve"> – Chapter 6 </w:t>
            </w:r>
          </w:p>
        </w:tc>
        <w:tc>
          <w:tcPr>
            <w:tcW w:w="3240" w:type="dxa"/>
            <w:vAlign w:val="center"/>
          </w:tcPr>
          <w:p w:rsidR="00D9614D" w:rsidRDefault="00D9614D" w:rsidP="007B1B9C">
            <w:pPr>
              <w:spacing w:after="0"/>
              <w:rPr>
                <w:rFonts w:ascii="Times New Roman" w:hAnsi="Times New Roman"/>
                <w:sz w:val="20"/>
                <w:szCs w:val="20"/>
              </w:rPr>
            </w:pPr>
            <w:r>
              <w:rPr>
                <w:rFonts w:ascii="Times New Roman" w:hAnsi="Times New Roman"/>
                <w:sz w:val="20"/>
                <w:szCs w:val="20"/>
              </w:rPr>
              <w:t>Windshield Survey</w:t>
            </w:r>
          </w:p>
          <w:p w:rsidR="0060402B" w:rsidRPr="00065872" w:rsidRDefault="00D02756" w:rsidP="00D02756">
            <w:pPr>
              <w:spacing w:after="0"/>
              <w:rPr>
                <w:rFonts w:ascii="Times New Roman" w:hAnsi="Times New Roman"/>
                <w:sz w:val="20"/>
                <w:szCs w:val="20"/>
              </w:rPr>
            </w:pPr>
            <w:r>
              <w:rPr>
                <w:rFonts w:ascii="Times New Roman" w:hAnsi="Times New Roman"/>
                <w:sz w:val="20"/>
                <w:szCs w:val="20"/>
              </w:rPr>
              <w:t>Seminar Discussion #2</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3a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3b</w:t>
            </w:r>
          </w:p>
        </w:tc>
        <w:tc>
          <w:tcPr>
            <w:tcW w:w="5040" w:type="dxa"/>
            <w:vAlign w:val="center"/>
          </w:tcPr>
          <w:p w:rsidR="0060402B" w:rsidRDefault="00853A89" w:rsidP="00853A89">
            <w:pPr>
              <w:spacing w:after="0"/>
              <w:rPr>
                <w:rFonts w:ascii="Times New Roman" w:hAnsi="Times New Roman"/>
                <w:sz w:val="20"/>
                <w:szCs w:val="20"/>
              </w:rPr>
            </w:pPr>
            <w:r>
              <w:rPr>
                <w:rFonts w:ascii="Times New Roman" w:hAnsi="Times New Roman"/>
                <w:sz w:val="20"/>
                <w:szCs w:val="20"/>
              </w:rPr>
              <w:t>Culture &amp; Environment</w:t>
            </w:r>
            <w:r w:rsidR="0060402B">
              <w:rPr>
                <w:rFonts w:ascii="Times New Roman" w:hAnsi="Times New Roman"/>
                <w:i/>
                <w:sz w:val="20"/>
                <w:szCs w:val="20"/>
              </w:rPr>
              <w:t xml:space="preserve"> - </w:t>
            </w:r>
            <w:r w:rsidR="0060402B">
              <w:rPr>
                <w:rFonts w:ascii="Times New Roman" w:hAnsi="Times New Roman"/>
                <w:sz w:val="20"/>
                <w:szCs w:val="20"/>
              </w:rPr>
              <w:t xml:space="preserve">Chapter </w:t>
            </w:r>
            <w:r>
              <w:rPr>
                <w:rFonts w:ascii="Times New Roman" w:hAnsi="Times New Roman"/>
                <w:sz w:val="20"/>
                <w:szCs w:val="20"/>
              </w:rPr>
              <w:t>7,8</w:t>
            </w:r>
          </w:p>
          <w:p w:rsidR="00853A89" w:rsidRPr="00065872" w:rsidRDefault="00853A89" w:rsidP="00853A89">
            <w:pPr>
              <w:spacing w:after="0"/>
              <w:rPr>
                <w:rFonts w:ascii="Times New Roman" w:hAnsi="Times New Roman"/>
                <w:sz w:val="20"/>
                <w:szCs w:val="20"/>
              </w:rPr>
            </w:pPr>
            <w:r>
              <w:rPr>
                <w:rFonts w:ascii="Times New Roman" w:hAnsi="Times New Roman"/>
                <w:sz w:val="20"/>
                <w:szCs w:val="20"/>
              </w:rPr>
              <w:t>Health Promotion – Chapter 9</w:t>
            </w:r>
          </w:p>
        </w:tc>
        <w:tc>
          <w:tcPr>
            <w:tcW w:w="3240" w:type="dxa"/>
            <w:vAlign w:val="center"/>
          </w:tcPr>
          <w:p w:rsidR="00D02756" w:rsidRDefault="00D9614D" w:rsidP="007B1B9C">
            <w:pPr>
              <w:spacing w:after="0"/>
              <w:rPr>
                <w:rFonts w:ascii="Times New Roman" w:hAnsi="Times New Roman"/>
                <w:sz w:val="20"/>
                <w:szCs w:val="20"/>
              </w:rPr>
            </w:pPr>
            <w:r w:rsidRPr="003821E6">
              <w:rPr>
                <w:rFonts w:ascii="Times New Roman" w:hAnsi="Times New Roman"/>
                <w:sz w:val="20"/>
                <w:szCs w:val="20"/>
              </w:rPr>
              <w:t>Clinical Journal #1</w:t>
            </w:r>
          </w:p>
          <w:p w:rsidR="00D02756" w:rsidRDefault="00D02756" w:rsidP="007B1B9C">
            <w:pPr>
              <w:spacing w:after="0"/>
              <w:rPr>
                <w:rFonts w:ascii="Times New Roman" w:hAnsi="Times New Roman"/>
                <w:sz w:val="20"/>
                <w:szCs w:val="20"/>
              </w:rPr>
            </w:pPr>
            <w:r>
              <w:rPr>
                <w:rFonts w:ascii="Times New Roman" w:hAnsi="Times New Roman"/>
                <w:sz w:val="20"/>
                <w:szCs w:val="20"/>
              </w:rPr>
              <w:t>Seminar Discussion #3</w:t>
            </w:r>
          </w:p>
          <w:p w:rsidR="0060402B" w:rsidRPr="00065872" w:rsidRDefault="0060402B" w:rsidP="008A3D75">
            <w:pPr>
              <w:spacing w:after="0"/>
              <w:rPr>
                <w:rFonts w:ascii="Times New Roman" w:hAnsi="Times New Roman"/>
                <w:sz w:val="20"/>
                <w:szCs w:val="20"/>
              </w:rPr>
            </w:pP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4a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4b</w:t>
            </w:r>
          </w:p>
        </w:tc>
        <w:tc>
          <w:tcPr>
            <w:tcW w:w="5040" w:type="dxa"/>
            <w:vAlign w:val="center"/>
          </w:tcPr>
          <w:p w:rsidR="00853A89" w:rsidRDefault="00853A89" w:rsidP="007C45B9">
            <w:pPr>
              <w:spacing w:after="0"/>
              <w:rPr>
                <w:rFonts w:ascii="Times New Roman" w:hAnsi="Times New Roman"/>
                <w:i/>
                <w:sz w:val="20"/>
                <w:szCs w:val="20"/>
              </w:rPr>
            </w:pPr>
          </w:p>
          <w:p w:rsidR="0060402B" w:rsidRPr="00853A89" w:rsidRDefault="00853A89" w:rsidP="007C45B9">
            <w:pPr>
              <w:spacing w:after="0"/>
              <w:rPr>
                <w:rFonts w:ascii="Times New Roman" w:hAnsi="Times New Roman"/>
                <w:sz w:val="20"/>
                <w:szCs w:val="20"/>
              </w:rPr>
            </w:pPr>
            <w:r>
              <w:rPr>
                <w:rFonts w:ascii="Times New Roman" w:hAnsi="Times New Roman"/>
                <w:i/>
                <w:sz w:val="20"/>
                <w:szCs w:val="20"/>
              </w:rPr>
              <w:t xml:space="preserve">Care  for Population – </w:t>
            </w:r>
            <w:r>
              <w:rPr>
                <w:rFonts w:ascii="Times New Roman" w:hAnsi="Times New Roman"/>
                <w:sz w:val="20"/>
                <w:szCs w:val="20"/>
              </w:rPr>
              <w:t>Chapter 11</w:t>
            </w:r>
          </w:p>
          <w:p w:rsidR="0060402B" w:rsidRPr="00065872" w:rsidRDefault="0060402B" w:rsidP="007C45B9">
            <w:pPr>
              <w:spacing w:after="0"/>
              <w:rPr>
                <w:rFonts w:ascii="Times New Roman" w:hAnsi="Times New Roman"/>
                <w:sz w:val="20"/>
                <w:szCs w:val="20"/>
              </w:rPr>
            </w:pPr>
          </w:p>
        </w:tc>
        <w:tc>
          <w:tcPr>
            <w:tcW w:w="3240" w:type="dxa"/>
            <w:vAlign w:val="center"/>
          </w:tcPr>
          <w:p w:rsidR="00D02756" w:rsidRDefault="00D02756" w:rsidP="00D02756">
            <w:pPr>
              <w:spacing w:after="0"/>
              <w:rPr>
                <w:rFonts w:ascii="Times New Roman" w:hAnsi="Times New Roman"/>
                <w:sz w:val="20"/>
                <w:szCs w:val="20"/>
              </w:rPr>
            </w:pPr>
            <w:r>
              <w:rPr>
                <w:rFonts w:ascii="Times New Roman" w:hAnsi="Times New Roman"/>
                <w:sz w:val="20"/>
                <w:szCs w:val="20"/>
              </w:rPr>
              <w:t>Clinical Journal #2</w:t>
            </w:r>
          </w:p>
          <w:p w:rsidR="0060402B" w:rsidRPr="00065872" w:rsidRDefault="00D02756" w:rsidP="00D02756">
            <w:pPr>
              <w:spacing w:after="0"/>
              <w:rPr>
                <w:rFonts w:ascii="Times New Roman" w:hAnsi="Times New Roman"/>
                <w:sz w:val="20"/>
                <w:szCs w:val="20"/>
              </w:rPr>
            </w:pPr>
            <w:r>
              <w:rPr>
                <w:rFonts w:ascii="Times New Roman" w:hAnsi="Times New Roman"/>
                <w:sz w:val="20"/>
                <w:szCs w:val="20"/>
              </w:rPr>
              <w:t xml:space="preserve">Midterm Exam </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p>
          <w:p w:rsidR="0060402B" w:rsidRDefault="0060402B" w:rsidP="007C5F7C">
            <w:pPr>
              <w:spacing w:after="0"/>
              <w:jc w:val="center"/>
              <w:rPr>
                <w:rFonts w:ascii="Times New Roman" w:hAnsi="Times New Roman"/>
                <w:sz w:val="20"/>
                <w:szCs w:val="20"/>
              </w:rPr>
            </w:pPr>
            <w:r>
              <w:rPr>
                <w:rFonts w:ascii="Times New Roman" w:hAnsi="Times New Roman"/>
                <w:sz w:val="20"/>
                <w:szCs w:val="20"/>
              </w:rPr>
              <w:t>5a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5b</w:t>
            </w:r>
          </w:p>
        </w:tc>
        <w:tc>
          <w:tcPr>
            <w:tcW w:w="5040" w:type="dxa"/>
            <w:vAlign w:val="center"/>
          </w:tcPr>
          <w:p w:rsidR="0060402B" w:rsidRDefault="00853A89" w:rsidP="00853A89">
            <w:pPr>
              <w:spacing w:after="0"/>
              <w:rPr>
                <w:rFonts w:ascii="Times New Roman" w:hAnsi="Times New Roman"/>
                <w:sz w:val="20"/>
                <w:szCs w:val="20"/>
              </w:rPr>
            </w:pPr>
            <w:r w:rsidRPr="00853A89">
              <w:rPr>
                <w:rFonts w:ascii="Times New Roman" w:hAnsi="Times New Roman"/>
                <w:i/>
                <w:sz w:val="20"/>
                <w:szCs w:val="20"/>
              </w:rPr>
              <w:t>Care for Family/Child/Adolescent</w:t>
            </w:r>
            <w:r>
              <w:rPr>
                <w:rFonts w:ascii="Times New Roman" w:hAnsi="Times New Roman"/>
                <w:sz w:val="20"/>
                <w:szCs w:val="20"/>
              </w:rPr>
              <w:t xml:space="preserve"> - </w:t>
            </w:r>
            <w:r w:rsidR="0060402B">
              <w:rPr>
                <w:rFonts w:ascii="Times New Roman" w:hAnsi="Times New Roman"/>
                <w:sz w:val="20"/>
                <w:szCs w:val="20"/>
              </w:rPr>
              <w:t xml:space="preserve">Chapter </w:t>
            </w:r>
            <w:r>
              <w:rPr>
                <w:rFonts w:ascii="Times New Roman" w:hAnsi="Times New Roman"/>
                <w:sz w:val="20"/>
                <w:szCs w:val="20"/>
              </w:rPr>
              <w:t>10, 12</w:t>
            </w:r>
          </w:p>
          <w:p w:rsidR="00853A89" w:rsidRPr="00065872" w:rsidRDefault="00853A89" w:rsidP="00853A89">
            <w:pPr>
              <w:spacing w:after="0"/>
              <w:rPr>
                <w:rFonts w:ascii="Times New Roman" w:hAnsi="Times New Roman"/>
                <w:sz w:val="20"/>
                <w:szCs w:val="20"/>
              </w:rPr>
            </w:pPr>
            <w:r w:rsidRPr="00853A89">
              <w:rPr>
                <w:rFonts w:ascii="Times New Roman" w:hAnsi="Times New Roman"/>
                <w:i/>
                <w:sz w:val="20"/>
                <w:szCs w:val="20"/>
              </w:rPr>
              <w:t>Care for Poor &amp; Homeless</w:t>
            </w:r>
            <w:r>
              <w:rPr>
                <w:rFonts w:ascii="Times New Roman" w:hAnsi="Times New Roman"/>
                <w:sz w:val="20"/>
                <w:szCs w:val="20"/>
              </w:rPr>
              <w:t xml:space="preserve"> – Chapter 13</w:t>
            </w:r>
          </w:p>
        </w:tc>
        <w:tc>
          <w:tcPr>
            <w:tcW w:w="3240" w:type="dxa"/>
            <w:vAlign w:val="center"/>
          </w:tcPr>
          <w:p w:rsidR="00D02756" w:rsidRDefault="00D02756" w:rsidP="00123756">
            <w:pPr>
              <w:spacing w:after="0"/>
              <w:rPr>
                <w:rFonts w:ascii="Times New Roman" w:hAnsi="Times New Roman"/>
                <w:sz w:val="20"/>
                <w:szCs w:val="20"/>
              </w:rPr>
            </w:pPr>
            <w:r>
              <w:rPr>
                <w:rFonts w:ascii="Times New Roman" w:hAnsi="Times New Roman"/>
                <w:sz w:val="20"/>
                <w:szCs w:val="20"/>
              </w:rPr>
              <w:t>Clinical Journal #3</w:t>
            </w:r>
          </w:p>
          <w:p w:rsidR="0060402B" w:rsidRPr="00065872" w:rsidRDefault="00D02756" w:rsidP="00D02756">
            <w:pPr>
              <w:spacing w:after="0"/>
              <w:rPr>
                <w:rFonts w:ascii="Times New Roman" w:hAnsi="Times New Roman"/>
                <w:sz w:val="20"/>
                <w:szCs w:val="20"/>
              </w:rPr>
            </w:pPr>
            <w:r>
              <w:rPr>
                <w:rFonts w:ascii="Times New Roman" w:hAnsi="Times New Roman"/>
                <w:sz w:val="20"/>
                <w:szCs w:val="20"/>
              </w:rPr>
              <w:t>Seminar Discussion #4</w:t>
            </w: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6a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6b</w:t>
            </w:r>
          </w:p>
        </w:tc>
        <w:tc>
          <w:tcPr>
            <w:tcW w:w="5040" w:type="dxa"/>
            <w:vAlign w:val="center"/>
          </w:tcPr>
          <w:p w:rsidR="0060402B" w:rsidRPr="00853A89" w:rsidRDefault="00853A89" w:rsidP="007C45B9">
            <w:pPr>
              <w:spacing w:after="0"/>
              <w:rPr>
                <w:rFonts w:ascii="Times New Roman" w:hAnsi="Times New Roman"/>
                <w:sz w:val="20"/>
                <w:szCs w:val="20"/>
              </w:rPr>
            </w:pPr>
            <w:r>
              <w:rPr>
                <w:rFonts w:ascii="Times New Roman" w:hAnsi="Times New Roman"/>
                <w:i/>
                <w:sz w:val="20"/>
                <w:szCs w:val="20"/>
              </w:rPr>
              <w:t xml:space="preserve">Disaster Readiness&amp; Communicable Diseases </w:t>
            </w:r>
            <w:r>
              <w:rPr>
                <w:rFonts w:ascii="Times New Roman" w:hAnsi="Times New Roman"/>
                <w:sz w:val="20"/>
                <w:szCs w:val="20"/>
              </w:rPr>
              <w:t>– Chapter14, 15</w:t>
            </w:r>
          </w:p>
          <w:p w:rsidR="0060402B" w:rsidRDefault="00853A89" w:rsidP="00853A89">
            <w:pPr>
              <w:spacing w:after="0"/>
              <w:rPr>
                <w:rFonts w:ascii="Times New Roman" w:hAnsi="Times New Roman"/>
                <w:sz w:val="20"/>
                <w:szCs w:val="20"/>
              </w:rPr>
            </w:pPr>
            <w:r>
              <w:rPr>
                <w:rFonts w:ascii="Times New Roman" w:hAnsi="Times New Roman"/>
                <w:sz w:val="20"/>
                <w:szCs w:val="20"/>
              </w:rPr>
              <w:t xml:space="preserve">Physical and Mental Health Problem – </w:t>
            </w:r>
            <w:r w:rsidR="0060402B">
              <w:rPr>
                <w:rFonts w:ascii="Times New Roman" w:hAnsi="Times New Roman"/>
                <w:sz w:val="20"/>
                <w:szCs w:val="20"/>
              </w:rPr>
              <w:t>Chap</w:t>
            </w:r>
            <w:r>
              <w:rPr>
                <w:rFonts w:ascii="Times New Roman" w:hAnsi="Times New Roman"/>
                <w:sz w:val="20"/>
                <w:szCs w:val="20"/>
              </w:rPr>
              <w:t>ter 16, 17</w:t>
            </w:r>
          </w:p>
          <w:p w:rsidR="00853A89" w:rsidRDefault="00853A89" w:rsidP="00853A89">
            <w:pPr>
              <w:spacing w:after="0"/>
              <w:rPr>
                <w:rFonts w:ascii="Times New Roman" w:hAnsi="Times New Roman"/>
                <w:sz w:val="20"/>
                <w:szCs w:val="20"/>
              </w:rPr>
            </w:pPr>
            <w:r>
              <w:rPr>
                <w:rFonts w:ascii="Times New Roman" w:hAnsi="Times New Roman"/>
                <w:sz w:val="20"/>
                <w:szCs w:val="20"/>
              </w:rPr>
              <w:t>Substance Abuse &amp; Social Violence – Chapter 18, 19</w:t>
            </w:r>
          </w:p>
        </w:tc>
        <w:tc>
          <w:tcPr>
            <w:tcW w:w="3240" w:type="dxa"/>
            <w:vAlign w:val="center"/>
          </w:tcPr>
          <w:p w:rsidR="00D02756" w:rsidRDefault="00D02756" w:rsidP="00D02756">
            <w:pPr>
              <w:spacing w:after="0"/>
              <w:rPr>
                <w:rFonts w:ascii="Times New Roman" w:hAnsi="Times New Roman"/>
                <w:sz w:val="20"/>
                <w:szCs w:val="20"/>
              </w:rPr>
            </w:pPr>
            <w:r>
              <w:rPr>
                <w:rFonts w:ascii="Times New Roman" w:hAnsi="Times New Roman"/>
                <w:sz w:val="20"/>
                <w:szCs w:val="20"/>
              </w:rPr>
              <w:t>Clinical Journal #4</w:t>
            </w:r>
          </w:p>
          <w:p w:rsidR="0060402B" w:rsidRDefault="0060402B" w:rsidP="007B1B9C">
            <w:pPr>
              <w:spacing w:after="0"/>
              <w:rPr>
                <w:rFonts w:ascii="Times New Roman" w:hAnsi="Times New Roman"/>
                <w:sz w:val="20"/>
                <w:szCs w:val="20"/>
              </w:rPr>
            </w:pPr>
            <w:r>
              <w:rPr>
                <w:rFonts w:ascii="Times New Roman" w:hAnsi="Times New Roman"/>
                <w:sz w:val="20"/>
                <w:szCs w:val="20"/>
              </w:rPr>
              <w:t xml:space="preserve">ATI </w:t>
            </w:r>
          </w:p>
          <w:p w:rsidR="00853A89" w:rsidRDefault="00D02756" w:rsidP="00853A89">
            <w:pPr>
              <w:spacing w:after="0"/>
              <w:rPr>
                <w:rFonts w:ascii="Times New Roman" w:hAnsi="Times New Roman"/>
                <w:sz w:val="20"/>
                <w:szCs w:val="20"/>
              </w:rPr>
            </w:pPr>
            <w:r>
              <w:rPr>
                <w:rFonts w:ascii="Times New Roman" w:hAnsi="Times New Roman"/>
                <w:sz w:val="20"/>
                <w:szCs w:val="20"/>
              </w:rPr>
              <w:t>Seminar Discussion #5</w:t>
            </w:r>
            <w:r w:rsidR="00853A89">
              <w:rPr>
                <w:rFonts w:ascii="Times New Roman" w:hAnsi="Times New Roman"/>
                <w:sz w:val="20"/>
                <w:szCs w:val="20"/>
              </w:rPr>
              <w:t xml:space="preserve"> </w:t>
            </w:r>
          </w:p>
          <w:p w:rsidR="0060402B" w:rsidRDefault="00853A89" w:rsidP="00835B94">
            <w:pPr>
              <w:spacing w:after="0"/>
              <w:rPr>
                <w:rFonts w:ascii="Times New Roman" w:hAnsi="Times New Roman"/>
                <w:sz w:val="20"/>
                <w:szCs w:val="20"/>
              </w:rPr>
            </w:pPr>
            <w:r>
              <w:rPr>
                <w:rFonts w:ascii="Times New Roman" w:hAnsi="Times New Roman"/>
                <w:sz w:val="20"/>
                <w:szCs w:val="20"/>
              </w:rPr>
              <w:t>Community Assessment Project</w:t>
            </w:r>
          </w:p>
          <w:p w:rsidR="00835B94" w:rsidRPr="00065872" w:rsidRDefault="00835B94" w:rsidP="00835B94">
            <w:pPr>
              <w:spacing w:after="0"/>
              <w:rPr>
                <w:rFonts w:ascii="Times New Roman" w:hAnsi="Times New Roman"/>
                <w:sz w:val="20"/>
                <w:szCs w:val="20"/>
              </w:rPr>
            </w:pPr>
          </w:p>
        </w:tc>
      </w:tr>
      <w:tr w:rsidR="0060402B" w:rsidRPr="00065872" w:rsidTr="00977655">
        <w:trPr>
          <w:trHeight w:val="1083"/>
        </w:trPr>
        <w:tc>
          <w:tcPr>
            <w:tcW w:w="1170" w:type="dxa"/>
            <w:vAlign w:val="center"/>
          </w:tcPr>
          <w:p w:rsidR="0060402B" w:rsidRDefault="0060402B" w:rsidP="007C5F7C">
            <w:pPr>
              <w:spacing w:after="0"/>
              <w:jc w:val="center"/>
              <w:rPr>
                <w:rFonts w:ascii="Times New Roman" w:hAnsi="Times New Roman"/>
                <w:sz w:val="20"/>
                <w:szCs w:val="20"/>
              </w:rPr>
            </w:pPr>
            <w:r>
              <w:rPr>
                <w:rFonts w:ascii="Times New Roman" w:hAnsi="Times New Roman"/>
                <w:sz w:val="20"/>
                <w:szCs w:val="20"/>
              </w:rPr>
              <w:t>7a</w:t>
            </w:r>
          </w:p>
          <w:p w:rsidR="0060402B" w:rsidRDefault="0060402B" w:rsidP="007C5F7C">
            <w:pPr>
              <w:spacing w:after="0"/>
              <w:jc w:val="center"/>
              <w:rPr>
                <w:rFonts w:ascii="Times New Roman" w:hAnsi="Times New Roman"/>
                <w:sz w:val="20"/>
                <w:szCs w:val="20"/>
              </w:rPr>
            </w:pPr>
          </w:p>
          <w:p w:rsidR="0060402B" w:rsidRPr="00065872" w:rsidRDefault="0060402B" w:rsidP="007C5F7C">
            <w:pPr>
              <w:spacing w:after="0"/>
              <w:jc w:val="center"/>
              <w:rPr>
                <w:rFonts w:ascii="Times New Roman" w:hAnsi="Times New Roman"/>
                <w:sz w:val="20"/>
                <w:szCs w:val="20"/>
              </w:rPr>
            </w:pPr>
            <w:r>
              <w:rPr>
                <w:rFonts w:ascii="Times New Roman" w:hAnsi="Times New Roman"/>
                <w:sz w:val="20"/>
                <w:szCs w:val="20"/>
              </w:rPr>
              <w:t>7b</w:t>
            </w:r>
          </w:p>
        </w:tc>
        <w:tc>
          <w:tcPr>
            <w:tcW w:w="5040" w:type="dxa"/>
            <w:vAlign w:val="center"/>
          </w:tcPr>
          <w:p w:rsidR="0060402B" w:rsidRDefault="0060402B" w:rsidP="00853A89">
            <w:pPr>
              <w:spacing w:after="0"/>
              <w:rPr>
                <w:rFonts w:ascii="Times New Roman" w:hAnsi="Times New Roman"/>
                <w:sz w:val="20"/>
                <w:szCs w:val="20"/>
              </w:rPr>
            </w:pPr>
            <w:r w:rsidRPr="00065872">
              <w:rPr>
                <w:rFonts w:ascii="Times New Roman" w:hAnsi="Times New Roman"/>
                <w:sz w:val="20"/>
                <w:szCs w:val="20"/>
              </w:rPr>
              <w:t>Lecture summary</w:t>
            </w:r>
            <w:r>
              <w:rPr>
                <w:rFonts w:ascii="Times New Roman" w:hAnsi="Times New Roman"/>
                <w:sz w:val="20"/>
                <w:szCs w:val="20"/>
              </w:rPr>
              <w:t xml:space="preserve">, </w:t>
            </w:r>
            <w:r w:rsidRPr="00065872">
              <w:rPr>
                <w:rFonts w:ascii="Times New Roman" w:hAnsi="Times New Roman"/>
                <w:sz w:val="20"/>
                <w:szCs w:val="20"/>
              </w:rPr>
              <w:t>Review for the test</w:t>
            </w:r>
          </w:p>
          <w:p w:rsidR="00853A89" w:rsidRPr="00065872" w:rsidRDefault="00853A89" w:rsidP="00853A89">
            <w:pPr>
              <w:spacing w:after="0"/>
              <w:rPr>
                <w:rFonts w:ascii="Times New Roman" w:hAnsi="Times New Roman"/>
                <w:sz w:val="20"/>
                <w:szCs w:val="20"/>
              </w:rPr>
            </w:pPr>
            <w:r>
              <w:rPr>
                <w:rFonts w:ascii="Times New Roman" w:hAnsi="Times New Roman"/>
                <w:sz w:val="20"/>
                <w:szCs w:val="20"/>
              </w:rPr>
              <w:t>Group presentation</w:t>
            </w:r>
          </w:p>
        </w:tc>
        <w:tc>
          <w:tcPr>
            <w:tcW w:w="3240" w:type="dxa"/>
            <w:vAlign w:val="center"/>
          </w:tcPr>
          <w:p w:rsidR="00D02756" w:rsidRDefault="00D02756" w:rsidP="00D02756">
            <w:pPr>
              <w:spacing w:after="0"/>
              <w:rPr>
                <w:rFonts w:ascii="Times New Roman" w:hAnsi="Times New Roman"/>
                <w:sz w:val="20"/>
                <w:szCs w:val="20"/>
              </w:rPr>
            </w:pPr>
            <w:r>
              <w:rPr>
                <w:rFonts w:ascii="Times New Roman" w:hAnsi="Times New Roman"/>
                <w:sz w:val="20"/>
                <w:szCs w:val="20"/>
              </w:rPr>
              <w:t>Clinical Journal #5</w:t>
            </w:r>
          </w:p>
          <w:p w:rsidR="0060402B" w:rsidRDefault="00104367" w:rsidP="007B1B9C">
            <w:pPr>
              <w:spacing w:after="0"/>
              <w:rPr>
                <w:rFonts w:ascii="Times New Roman" w:hAnsi="Times New Roman"/>
                <w:sz w:val="20"/>
                <w:szCs w:val="20"/>
              </w:rPr>
            </w:pPr>
            <w:r>
              <w:rPr>
                <w:rFonts w:ascii="Times New Roman" w:hAnsi="Times New Roman"/>
                <w:sz w:val="20"/>
                <w:szCs w:val="20"/>
              </w:rPr>
              <w:t>Final Exam</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ATI retake due</w:t>
            </w:r>
          </w:p>
          <w:p w:rsidR="0060402B" w:rsidRPr="00065872" w:rsidRDefault="0060402B" w:rsidP="007B1B9C">
            <w:pPr>
              <w:spacing w:after="0"/>
              <w:rPr>
                <w:rFonts w:ascii="Times New Roman" w:hAnsi="Times New Roman"/>
                <w:sz w:val="20"/>
                <w:szCs w:val="20"/>
              </w:rPr>
            </w:pPr>
            <w:r>
              <w:rPr>
                <w:rFonts w:ascii="Times New Roman" w:hAnsi="Times New Roman"/>
                <w:sz w:val="20"/>
                <w:szCs w:val="20"/>
              </w:rPr>
              <w:t>Health Promotion Presentation</w:t>
            </w:r>
          </w:p>
        </w:tc>
      </w:tr>
    </w:tbl>
    <w:p w:rsidR="00C62B86" w:rsidRDefault="00C62B86" w:rsidP="00C8212E">
      <w:pPr>
        <w:rPr>
          <w:rFonts w:ascii="Times New Roman" w:hAnsi="Times New Roman"/>
          <w:b/>
          <w:sz w:val="28"/>
          <w:szCs w:val="28"/>
          <w:u w:val="single"/>
        </w:rPr>
      </w:pPr>
    </w:p>
    <w:p w:rsidR="00C62B86" w:rsidRDefault="00C62B86" w:rsidP="00C8212E">
      <w:pPr>
        <w:rPr>
          <w:rFonts w:ascii="Times New Roman" w:hAnsi="Times New Roman"/>
          <w:b/>
          <w:sz w:val="28"/>
          <w:szCs w:val="28"/>
          <w:u w:val="single"/>
        </w:rPr>
      </w:pPr>
    </w:p>
    <w:p w:rsidR="00C62B86" w:rsidRDefault="00C62B86" w:rsidP="00C8212E">
      <w:pPr>
        <w:rPr>
          <w:rFonts w:ascii="Times New Roman" w:hAnsi="Times New Roman"/>
          <w:b/>
          <w:sz w:val="28"/>
          <w:szCs w:val="28"/>
          <w:u w:val="single"/>
        </w:rPr>
      </w:pPr>
    </w:p>
    <w:p w:rsidR="00C62B86" w:rsidRDefault="00C62B86" w:rsidP="00C8212E">
      <w:pPr>
        <w:rPr>
          <w:rFonts w:ascii="Times New Roman" w:hAnsi="Times New Roman"/>
          <w:b/>
          <w:sz w:val="28"/>
          <w:szCs w:val="28"/>
          <w:u w:val="single"/>
        </w:rPr>
      </w:pPr>
    </w:p>
    <w:p w:rsidR="00C8212E" w:rsidRPr="008A3D75" w:rsidRDefault="00C8212E" w:rsidP="00C8212E">
      <w:pPr>
        <w:rPr>
          <w:rFonts w:ascii="Times New Roman" w:hAnsi="Times New Roman"/>
          <w:b/>
          <w:sz w:val="28"/>
          <w:szCs w:val="28"/>
          <w:u w:val="single"/>
        </w:rPr>
      </w:pPr>
      <w:r w:rsidRPr="008A3D75">
        <w:rPr>
          <w:rFonts w:ascii="Times New Roman" w:hAnsi="Times New Roman"/>
          <w:b/>
          <w:sz w:val="28"/>
          <w:szCs w:val="28"/>
          <w:u w:val="single"/>
        </w:rPr>
        <w:lastRenderedPageBreak/>
        <w:t xml:space="preserve">CLINICAL SECTION </w:t>
      </w:r>
      <w:proofErr w:type="gramStart"/>
      <w:r w:rsidRPr="008A3D75">
        <w:rPr>
          <w:rFonts w:ascii="Times New Roman" w:hAnsi="Times New Roman"/>
          <w:b/>
          <w:sz w:val="28"/>
          <w:szCs w:val="28"/>
          <w:u w:val="single"/>
        </w:rPr>
        <w:t>OF NUR 401 INFORMATION</w:t>
      </w:r>
      <w:proofErr w:type="gramEnd"/>
    </w:p>
    <w:p w:rsidR="00C8212E" w:rsidRPr="00761BD5" w:rsidRDefault="00C8212E" w:rsidP="00C8212E">
      <w:pPr>
        <w:rPr>
          <w:rFonts w:ascii="Times New Roman" w:hAnsi="Times New Roman"/>
          <w:sz w:val="24"/>
          <w:szCs w:val="24"/>
        </w:rPr>
      </w:pPr>
      <w:r w:rsidRPr="00761BD5">
        <w:rPr>
          <w:rFonts w:ascii="Times New Roman" w:hAnsi="Times New Roman"/>
          <w:sz w:val="24"/>
          <w:szCs w:val="24"/>
        </w:rPr>
        <w:t xml:space="preserve">Clinical components of this course will be split between </w:t>
      </w:r>
      <w:r>
        <w:rPr>
          <w:rFonts w:ascii="Times New Roman" w:hAnsi="Times New Roman"/>
          <w:sz w:val="24"/>
          <w:szCs w:val="24"/>
        </w:rPr>
        <w:t xml:space="preserve">multiple community-based clinical sites, </w:t>
      </w:r>
      <w:r w:rsidRPr="00761BD5">
        <w:rPr>
          <w:rFonts w:ascii="Times New Roman" w:hAnsi="Times New Roman"/>
          <w:sz w:val="24"/>
          <w:szCs w:val="24"/>
        </w:rPr>
        <w:t xml:space="preserve">skills laboratory, </w:t>
      </w:r>
      <w:r>
        <w:rPr>
          <w:rFonts w:ascii="Times New Roman" w:hAnsi="Times New Roman"/>
          <w:sz w:val="24"/>
          <w:szCs w:val="24"/>
        </w:rPr>
        <w:t xml:space="preserve">and simulation experience. </w:t>
      </w:r>
    </w:p>
    <w:p w:rsidR="00C8212E" w:rsidRPr="00146128" w:rsidRDefault="00C8212E" w:rsidP="00C8212E">
      <w:pPr>
        <w:rPr>
          <w:rFonts w:ascii="Times New Roman" w:hAnsi="Times New Roman"/>
          <w:sz w:val="24"/>
          <w:szCs w:val="24"/>
        </w:rPr>
      </w:pPr>
      <w:r w:rsidRPr="00146128">
        <w:rPr>
          <w:rFonts w:ascii="Times New Roman" w:hAnsi="Times New Roman"/>
          <w:b/>
          <w:sz w:val="24"/>
          <w:szCs w:val="24"/>
        </w:rPr>
        <w:t xml:space="preserve">Clinical Hours: </w:t>
      </w:r>
      <w:r>
        <w:rPr>
          <w:rFonts w:ascii="Times New Roman" w:hAnsi="Times New Roman"/>
          <w:sz w:val="24"/>
          <w:szCs w:val="24"/>
        </w:rPr>
        <w:t>2 Credits (</w:t>
      </w:r>
      <w:r w:rsidRPr="00146128">
        <w:rPr>
          <w:rFonts w:ascii="Times New Roman" w:hAnsi="Times New Roman"/>
          <w:sz w:val="24"/>
          <w:szCs w:val="24"/>
        </w:rPr>
        <w:t>90 Clinical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Sk</w:t>
      </w:r>
      <w:r w:rsidRPr="00146128">
        <w:rPr>
          <w:rFonts w:ascii="Times New Roman" w:hAnsi="Times New Roman"/>
          <w:sz w:val="24"/>
          <w:szCs w:val="24"/>
        </w:rPr>
        <w:t>ills Labs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sidRPr="00146128">
        <w:rPr>
          <w:rFonts w:ascii="Times New Roman" w:hAnsi="Times New Roman"/>
          <w:sz w:val="24"/>
          <w:szCs w:val="24"/>
        </w:rPr>
        <w:t>Simulation experiences (</w:t>
      </w:r>
      <w:r>
        <w:rPr>
          <w:rFonts w:ascii="Times New Roman" w:hAnsi="Times New Roman"/>
          <w:sz w:val="24"/>
          <w:szCs w:val="24"/>
        </w:rPr>
        <w:t>8</w:t>
      </w:r>
      <w:r w:rsidRPr="00146128">
        <w:rPr>
          <w:rFonts w:ascii="Times New Roman" w:hAnsi="Times New Roman"/>
          <w:sz w:val="24"/>
          <w:szCs w:val="24"/>
        </w:rPr>
        <w:t xml:space="preserve"> hours</w:t>
      </w:r>
      <w:r>
        <w:rPr>
          <w:rFonts w:ascii="Times New Roman" w:hAnsi="Times New Roman"/>
          <w:sz w:val="24"/>
          <w:szCs w:val="24"/>
        </w:rPr>
        <w:t>)</w:t>
      </w:r>
    </w:p>
    <w:p w:rsidR="00C8212E" w:rsidRDefault="00C8212E" w:rsidP="00C8212E">
      <w:pPr>
        <w:rPr>
          <w:rFonts w:ascii="Times New Roman" w:hAnsi="Times New Roman"/>
          <w:sz w:val="24"/>
          <w:szCs w:val="24"/>
        </w:rPr>
      </w:pPr>
      <w:r>
        <w:rPr>
          <w:rFonts w:ascii="Times New Roman" w:hAnsi="Times New Roman"/>
          <w:sz w:val="24"/>
          <w:szCs w:val="24"/>
        </w:rPr>
        <w:t xml:space="preserve">Community-based clinical </w:t>
      </w:r>
      <w:r w:rsidRPr="00146128">
        <w:rPr>
          <w:rFonts w:ascii="Times New Roman" w:hAnsi="Times New Roman"/>
          <w:sz w:val="24"/>
          <w:szCs w:val="24"/>
        </w:rPr>
        <w:t>experiences (</w:t>
      </w:r>
      <w:r>
        <w:rPr>
          <w:rFonts w:ascii="Times New Roman" w:hAnsi="Times New Roman"/>
          <w:sz w:val="24"/>
          <w:szCs w:val="24"/>
        </w:rPr>
        <w:t>74</w:t>
      </w:r>
      <w:r w:rsidR="001A2E68">
        <w:rPr>
          <w:rFonts w:ascii="Times New Roman" w:hAnsi="Times New Roman"/>
          <w:sz w:val="24"/>
          <w:szCs w:val="24"/>
        </w:rPr>
        <w:t xml:space="preserve"> </w:t>
      </w:r>
      <w:r w:rsidRPr="00146128">
        <w:rPr>
          <w:rFonts w:ascii="Times New Roman" w:hAnsi="Times New Roman"/>
          <w:sz w:val="24"/>
          <w:szCs w:val="24"/>
        </w:rPr>
        <w:t>hours</w:t>
      </w:r>
      <w:r>
        <w:rPr>
          <w:rFonts w:ascii="Times New Roman" w:hAnsi="Times New Roman"/>
          <w:sz w:val="24"/>
          <w:szCs w:val="24"/>
        </w:rPr>
        <w:t xml:space="preserve">)   </w:t>
      </w:r>
    </w:p>
    <w:p w:rsidR="00C8212E" w:rsidRPr="00146128" w:rsidRDefault="00C8212E" w:rsidP="00C8212E">
      <w:pPr>
        <w:rPr>
          <w:rFonts w:ascii="Times New Roman" w:hAnsi="Times New Roman"/>
          <w:sz w:val="24"/>
          <w:szCs w:val="24"/>
        </w:rPr>
      </w:pPr>
      <w:r w:rsidRPr="00B1614A">
        <w:rPr>
          <w:rFonts w:ascii="Times New Roman" w:hAnsi="Times New Roman"/>
          <w:sz w:val="24"/>
          <w:szCs w:val="24"/>
        </w:rPr>
        <w:t>All clinical forms are found o</w:t>
      </w:r>
      <w:r>
        <w:rPr>
          <w:rFonts w:ascii="Times New Roman" w:hAnsi="Times New Roman"/>
          <w:sz w:val="24"/>
          <w:szCs w:val="24"/>
        </w:rPr>
        <w:t xml:space="preserve">n </w:t>
      </w:r>
      <w:r w:rsidR="004871E2">
        <w:rPr>
          <w:rFonts w:ascii="Times New Roman" w:hAnsi="Times New Roman"/>
          <w:sz w:val="24"/>
          <w:szCs w:val="24"/>
        </w:rPr>
        <w:t>E</w:t>
      </w:r>
      <w:r>
        <w:rPr>
          <w:rFonts w:ascii="Times New Roman" w:hAnsi="Times New Roman"/>
          <w:sz w:val="24"/>
          <w:szCs w:val="24"/>
        </w:rPr>
        <w:t xml:space="preserve">college.  Go to </w:t>
      </w:r>
      <w:r w:rsidR="002F592C">
        <w:rPr>
          <w:rFonts w:ascii="Times New Roman" w:hAnsi="Times New Roman"/>
          <w:sz w:val="24"/>
          <w:szCs w:val="24"/>
        </w:rPr>
        <w:t>eC</w:t>
      </w:r>
      <w:r>
        <w:rPr>
          <w:rFonts w:ascii="Times New Roman" w:hAnsi="Times New Roman"/>
          <w:sz w:val="24"/>
          <w:szCs w:val="24"/>
        </w:rPr>
        <w:t xml:space="preserve">ollege.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the instructor must have ‘NUR </w:t>
      </w:r>
      <w:r>
        <w:rPr>
          <w:rFonts w:ascii="Times New Roman" w:hAnsi="Times New Roman"/>
          <w:sz w:val="24"/>
          <w:szCs w:val="24"/>
        </w:rPr>
        <w:t>401 clinical</w:t>
      </w:r>
      <w:r w:rsidRPr="00774F77">
        <w:rPr>
          <w:rFonts w:ascii="Times New Roman" w:hAnsi="Times New Roman"/>
          <w:sz w:val="24"/>
          <w:szCs w:val="24"/>
        </w:rPr>
        <w:t xml:space="preserve">, your last name, and a topic’ in the subject line. In addition, students must use their </w:t>
      </w:r>
      <w:r w:rsidRPr="00774F77">
        <w:rPr>
          <w:rFonts w:ascii="Times New Roman" w:hAnsi="Times New Roman"/>
          <w:b/>
          <w:sz w:val="24"/>
          <w:szCs w:val="24"/>
        </w:rPr>
        <w:t xml:space="preserve">chaminade.edu </w:t>
      </w:r>
      <w:r w:rsidRPr="00774F77">
        <w:rPr>
          <w:rFonts w:ascii="Times New Roman" w:hAnsi="Times New Roman"/>
          <w:sz w:val="24"/>
          <w:szCs w:val="24"/>
        </w:rPr>
        <w:t>email account when emailing the instructor.  Failure to do so may result in the student’s email not being opened.</w:t>
      </w:r>
      <w:r>
        <w:rPr>
          <w:rFonts w:ascii="Times New Roman" w:hAnsi="Times New Roman"/>
          <w:sz w:val="24"/>
          <w:szCs w:val="24"/>
        </w:rPr>
        <w:t xml:space="preserve">             </w:t>
      </w:r>
    </w:p>
    <w:p w:rsidR="00C8212E" w:rsidRPr="00A55918" w:rsidRDefault="00C8212E" w:rsidP="00C8212E">
      <w:pPr>
        <w:rPr>
          <w:rFonts w:ascii="Times New Roman" w:hAnsi="Times New Roman"/>
          <w:b/>
          <w:sz w:val="24"/>
          <w:szCs w:val="24"/>
        </w:rPr>
      </w:pPr>
      <w:r w:rsidRPr="00A55918">
        <w:rPr>
          <w:rFonts w:ascii="Times New Roman" w:hAnsi="Times New Roman"/>
          <w:b/>
          <w:sz w:val="24"/>
          <w:szCs w:val="24"/>
        </w:rPr>
        <w:t>Open Lab</w:t>
      </w:r>
      <w:r>
        <w:rPr>
          <w:rFonts w:ascii="Times New Roman" w:hAnsi="Times New Roman"/>
          <w:b/>
          <w:sz w:val="24"/>
          <w:szCs w:val="24"/>
        </w:rPr>
        <w:t xml:space="preserve">s: </w:t>
      </w:r>
      <w:r w:rsidRPr="00A55918">
        <w:rPr>
          <w:rFonts w:ascii="Times New Roman" w:hAnsi="Times New Roman"/>
          <w:sz w:val="24"/>
          <w:szCs w:val="24"/>
        </w:rPr>
        <w:t>Hours will be posted</w:t>
      </w:r>
      <w:r>
        <w:rPr>
          <w:rFonts w:ascii="Times New Roman" w:hAnsi="Times New Roman"/>
          <w:sz w:val="24"/>
          <w:szCs w:val="24"/>
        </w:rPr>
        <w:t xml:space="preserve"> at the beginning of the semester. </w:t>
      </w:r>
    </w:p>
    <w:p w:rsidR="00C8212E" w:rsidRDefault="00C8212E" w:rsidP="00C8212E">
      <w:pPr>
        <w:rPr>
          <w:rFonts w:ascii="Times New Roman" w:hAnsi="Times New Roman"/>
          <w:b/>
          <w:sz w:val="24"/>
          <w:szCs w:val="24"/>
        </w:rPr>
      </w:pPr>
      <w:r>
        <w:rPr>
          <w:rFonts w:ascii="Times New Roman" w:hAnsi="Times New Roman"/>
          <w:b/>
          <w:sz w:val="24"/>
          <w:szCs w:val="24"/>
        </w:rPr>
        <w:t>Additional Faculty/Staff for Lab/Simulation</w:t>
      </w:r>
      <w:r w:rsidRPr="00703E54">
        <w:rPr>
          <w:rFonts w:ascii="Times New Roman" w:hAnsi="Times New Roman"/>
          <w:b/>
          <w:sz w:val="24"/>
          <w:szCs w:val="24"/>
        </w:rPr>
        <w:t>:</w:t>
      </w:r>
    </w:p>
    <w:p w:rsidR="00C8212E" w:rsidRPr="00C8212E" w:rsidRDefault="00C8212E" w:rsidP="00C8212E">
      <w:pPr>
        <w:pStyle w:val="NoSpacing"/>
        <w:rPr>
          <w:rFonts w:ascii="Times New Roman" w:hAnsi="Times New Roman"/>
          <w:sz w:val="24"/>
          <w:szCs w:val="24"/>
        </w:rPr>
      </w:pPr>
      <w:proofErr w:type="gramStart"/>
      <w:r w:rsidRPr="00C8212E">
        <w:rPr>
          <w:rFonts w:ascii="Times New Roman" w:hAnsi="Times New Roman"/>
          <w:sz w:val="24"/>
          <w:szCs w:val="24"/>
        </w:rPr>
        <w:t>Jeannette “Charlie” Peterson, M.S.N., R.N.</w:t>
      </w:r>
      <w:proofErr w:type="gramEnd"/>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808-739-8397</w:t>
      </w:r>
    </w:p>
    <w:p w:rsidR="00C8212E" w:rsidRDefault="00C8212E" w:rsidP="00C8212E">
      <w:pPr>
        <w:pStyle w:val="NoSpacing"/>
        <w:rPr>
          <w:rFonts w:ascii="Times New Roman" w:hAnsi="Times New Roman"/>
          <w:color w:val="0070C0"/>
          <w:sz w:val="24"/>
          <w:szCs w:val="24"/>
        </w:rPr>
      </w:pPr>
      <w:r w:rsidRPr="00C8212E">
        <w:rPr>
          <w:rFonts w:ascii="Times New Roman" w:hAnsi="Times New Roman"/>
          <w:sz w:val="24"/>
          <w:szCs w:val="24"/>
        </w:rPr>
        <w:t xml:space="preserve">Email: </w:t>
      </w:r>
      <w:hyperlink r:id="rId20" w:history="1">
        <w:r w:rsidR="002F592C" w:rsidRPr="008C0C62">
          <w:rPr>
            <w:rStyle w:val="Hyperlink"/>
            <w:rFonts w:ascii="Times New Roman" w:hAnsi="Times New Roman"/>
            <w:sz w:val="24"/>
            <w:szCs w:val="24"/>
          </w:rPr>
          <w:t>jeanette.peterson@chaminade.edu</w:t>
        </w:r>
      </w:hyperlink>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hours: Posted on Bulletin Board by nursing office or by appointment.</w:t>
      </w:r>
    </w:p>
    <w:p w:rsidR="00C8212E" w:rsidRDefault="00C8212E" w:rsidP="00C8212E">
      <w:pPr>
        <w:pStyle w:val="NoSpacing"/>
        <w:rPr>
          <w:rFonts w:ascii="Times New Roman" w:hAnsi="Times New Roman"/>
          <w:sz w:val="24"/>
          <w:szCs w:val="24"/>
        </w:rPr>
      </w:pP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Sarah Jarvis, M.S.N., R.N.</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Office:  Henry Hall Room 110 – Faculty area</w:t>
      </w:r>
    </w:p>
    <w:p w:rsidR="00C8212E" w:rsidRPr="00C8212E" w:rsidRDefault="00C8212E" w:rsidP="00C8212E">
      <w:pPr>
        <w:pStyle w:val="NoSpacing"/>
        <w:rPr>
          <w:rFonts w:ascii="Times New Roman" w:hAnsi="Times New Roman"/>
          <w:sz w:val="24"/>
          <w:szCs w:val="24"/>
        </w:rPr>
      </w:pPr>
      <w:r w:rsidRPr="00C8212E">
        <w:rPr>
          <w:rFonts w:ascii="Times New Roman" w:hAnsi="Times New Roman"/>
          <w:sz w:val="24"/>
          <w:szCs w:val="24"/>
        </w:rPr>
        <w:t>Phone:  808-739-8387</w:t>
      </w:r>
    </w:p>
    <w:p w:rsidR="00C8212E" w:rsidRDefault="00C8212E" w:rsidP="00C8212E">
      <w:pPr>
        <w:pStyle w:val="NoSpacing"/>
        <w:rPr>
          <w:rFonts w:ascii="Times New Roman" w:hAnsi="Times New Roman"/>
          <w:sz w:val="24"/>
          <w:szCs w:val="24"/>
        </w:rPr>
      </w:pPr>
      <w:r w:rsidRPr="00C8212E">
        <w:rPr>
          <w:rFonts w:ascii="Times New Roman" w:hAnsi="Times New Roman"/>
          <w:sz w:val="24"/>
          <w:szCs w:val="24"/>
        </w:rPr>
        <w:t xml:space="preserve">Email: </w:t>
      </w:r>
      <w:hyperlink r:id="rId21" w:history="1">
        <w:r w:rsidR="004871E2" w:rsidRPr="00346A10">
          <w:rPr>
            <w:rStyle w:val="Hyperlink"/>
            <w:rFonts w:ascii="Times New Roman" w:hAnsi="Times New Roman"/>
            <w:sz w:val="24"/>
            <w:szCs w:val="24"/>
          </w:rPr>
          <w:t>sarah.jarvis@chaminade.edu</w:t>
        </w:r>
      </w:hyperlink>
    </w:p>
    <w:p w:rsidR="004871E2" w:rsidRDefault="004871E2" w:rsidP="00C8212E">
      <w:pPr>
        <w:pStyle w:val="NoSpacing"/>
        <w:rPr>
          <w:rFonts w:ascii="Times New Roman" w:hAnsi="Times New Roman"/>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3150"/>
        <w:gridCol w:w="3330"/>
        <w:gridCol w:w="2340"/>
      </w:tblGrid>
      <w:tr w:rsidR="00C8212E" w:rsidRPr="002F592C" w:rsidTr="001D0CB6">
        <w:tc>
          <w:tcPr>
            <w:tcW w:w="1098" w:type="dxa"/>
          </w:tcPr>
          <w:p w:rsidR="00C8212E" w:rsidRPr="002F592C" w:rsidRDefault="00622C01" w:rsidP="00D02756">
            <w:pPr>
              <w:spacing w:after="0"/>
              <w:rPr>
                <w:rFonts w:ascii="Times New Roman" w:hAnsi="Times New Roman"/>
                <w:b/>
                <w:sz w:val="18"/>
                <w:szCs w:val="18"/>
              </w:rPr>
            </w:pPr>
            <w:r>
              <w:rPr>
                <w:rFonts w:ascii="Times New Roman" w:hAnsi="Times New Roman"/>
                <w:b/>
                <w:sz w:val="18"/>
                <w:szCs w:val="18"/>
              </w:rPr>
              <w:t>Week</w:t>
            </w:r>
          </w:p>
        </w:tc>
        <w:tc>
          <w:tcPr>
            <w:tcW w:w="3150" w:type="dxa"/>
          </w:tcPr>
          <w:p w:rsidR="00C8212E" w:rsidRPr="002F592C" w:rsidRDefault="00C8212E" w:rsidP="00D02756">
            <w:pPr>
              <w:spacing w:after="0"/>
              <w:rPr>
                <w:rFonts w:ascii="Times New Roman" w:hAnsi="Times New Roman"/>
                <w:b/>
                <w:sz w:val="18"/>
                <w:szCs w:val="18"/>
              </w:rPr>
            </w:pPr>
          </w:p>
        </w:tc>
        <w:tc>
          <w:tcPr>
            <w:tcW w:w="3330" w:type="dxa"/>
          </w:tcPr>
          <w:p w:rsidR="00C8212E" w:rsidRPr="002F592C" w:rsidRDefault="00C8212E" w:rsidP="00D02756">
            <w:pPr>
              <w:spacing w:after="0"/>
              <w:rPr>
                <w:rFonts w:ascii="Times New Roman" w:hAnsi="Times New Roman"/>
                <w:b/>
                <w:sz w:val="18"/>
                <w:szCs w:val="18"/>
              </w:rPr>
            </w:pPr>
            <w:r w:rsidRPr="002F592C">
              <w:rPr>
                <w:rFonts w:ascii="Times New Roman" w:hAnsi="Times New Roman"/>
                <w:b/>
                <w:sz w:val="18"/>
                <w:szCs w:val="18"/>
              </w:rPr>
              <w:t>Focus of Learning</w:t>
            </w:r>
          </w:p>
        </w:tc>
        <w:tc>
          <w:tcPr>
            <w:tcW w:w="2340" w:type="dxa"/>
          </w:tcPr>
          <w:p w:rsidR="00C8212E" w:rsidRPr="002F592C" w:rsidRDefault="00C8212E" w:rsidP="00D02756">
            <w:pPr>
              <w:spacing w:after="0"/>
              <w:rPr>
                <w:rFonts w:ascii="Times New Roman" w:hAnsi="Times New Roman"/>
                <w:b/>
                <w:sz w:val="18"/>
                <w:szCs w:val="18"/>
              </w:rPr>
            </w:pPr>
            <w:r w:rsidRPr="002F592C">
              <w:rPr>
                <w:rFonts w:ascii="Times New Roman" w:hAnsi="Times New Roman"/>
                <w:b/>
                <w:sz w:val="18"/>
                <w:szCs w:val="18"/>
              </w:rPr>
              <w:t>Readings/Assignment</w:t>
            </w:r>
          </w:p>
        </w:tc>
      </w:tr>
      <w:tr w:rsidR="00C8212E" w:rsidRPr="00F335F5" w:rsidTr="001D0CB6">
        <w:tc>
          <w:tcPr>
            <w:tcW w:w="1098" w:type="dxa"/>
            <w:vAlign w:val="center"/>
          </w:tcPr>
          <w:p w:rsidR="00C8212E" w:rsidRPr="00622C01" w:rsidRDefault="00C8212E" w:rsidP="00D02756">
            <w:pPr>
              <w:spacing w:after="0"/>
              <w:rPr>
                <w:rFonts w:ascii="Times New Roman" w:hAnsi="Times New Roman"/>
                <w:sz w:val="20"/>
                <w:szCs w:val="20"/>
              </w:rPr>
            </w:pPr>
            <w:r w:rsidRPr="00622C01">
              <w:rPr>
                <w:rFonts w:ascii="Times New Roman" w:hAnsi="Times New Roman"/>
                <w:sz w:val="20"/>
                <w:szCs w:val="20"/>
              </w:rPr>
              <w:t>Week 1</w:t>
            </w:r>
          </w:p>
        </w:tc>
        <w:tc>
          <w:tcPr>
            <w:tcW w:w="3150" w:type="dxa"/>
            <w:vAlign w:val="center"/>
          </w:tcPr>
          <w:p w:rsidR="00C8212E"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 Lab (8 hours)</w:t>
            </w:r>
            <w:r w:rsidR="00622C01">
              <w:rPr>
                <w:rFonts w:ascii="Times New Roman" w:hAnsi="Times New Roman"/>
                <w:sz w:val="20"/>
                <w:szCs w:val="20"/>
              </w:rPr>
              <w:t xml:space="preserve"> TBA</w:t>
            </w:r>
          </w:p>
        </w:tc>
        <w:tc>
          <w:tcPr>
            <w:tcW w:w="3330" w:type="dxa"/>
          </w:tcPr>
          <w:p w:rsidR="001D0CB6"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Skills: </w:t>
            </w:r>
            <w:r w:rsidR="00977655">
              <w:rPr>
                <w:rFonts w:ascii="Times New Roman" w:hAnsi="Times New Roman"/>
                <w:sz w:val="20"/>
                <w:szCs w:val="20"/>
              </w:rPr>
              <w:t xml:space="preserve">PPD, </w:t>
            </w:r>
            <w:r w:rsidR="00622C01" w:rsidRPr="00622C01">
              <w:rPr>
                <w:rFonts w:ascii="Times New Roman" w:hAnsi="Times New Roman"/>
                <w:sz w:val="20"/>
                <w:szCs w:val="20"/>
              </w:rPr>
              <w:t>Injection (IM),</w:t>
            </w:r>
            <w:r w:rsidR="00D02756">
              <w:rPr>
                <w:rFonts w:ascii="Times New Roman" w:hAnsi="Times New Roman"/>
                <w:sz w:val="20"/>
                <w:szCs w:val="20"/>
              </w:rPr>
              <w:t xml:space="preserve"> </w:t>
            </w:r>
            <w:r w:rsidR="00977655">
              <w:rPr>
                <w:rFonts w:ascii="Times New Roman" w:hAnsi="Times New Roman"/>
                <w:sz w:val="20"/>
                <w:szCs w:val="20"/>
              </w:rPr>
              <w:t>Phlebotomy</w:t>
            </w:r>
            <w:r w:rsidR="00D02756">
              <w:rPr>
                <w:rFonts w:ascii="Times New Roman" w:hAnsi="Times New Roman"/>
                <w:sz w:val="20"/>
                <w:szCs w:val="20"/>
              </w:rPr>
              <w:t xml:space="preserve">, </w:t>
            </w:r>
            <w:r w:rsidR="001D0CB6">
              <w:rPr>
                <w:rFonts w:ascii="Times New Roman" w:hAnsi="Times New Roman"/>
                <w:sz w:val="20"/>
                <w:szCs w:val="20"/>
              </w:rPr>
              <w:t>Competency goal #1</w:t>
            </w:r>
          </w:p>
        </w:tc>
        <w:tc>
          <w:tcPr>
            <w:tcW w:w="2340" w:type="dxa"/>
          </w:tcPr>
          <w:p w:rsidR="00977655" w:rsidRPr="00622C01" w:rsidRDefault="00622C01" w:rsidP="00D02756">
            <w:pPr>
              <w:spacing w:after="0"/>
              <w:rPr>
                <w:rFonts w:ascii="Times New Roman" w:hAnsi="Times New Roman"/>
                <w:sz w:val="20"/>
                <w:szCs w:val="20"/>
              </w:rPr>
            </w:pPr>
            <w:r w:rsidRPr="00622C01">
              <w:rPr>
                <w:rFonts w:ascii="Times New Roman" w:hAnsi="Times New Roman"/>
                <w:sz w:val="20"/>
                <w:szCs w:val="20"/>
              </w:rPr>
              <w:t xml:space="preserve">Communicable disease, </w:t>
            </w:r>
            <w:r w:rsidR="00977655">
              <w:rPr>
                <w:rFonts w:ascii="Times New Roman" w:hAnsi="Times New Roman"/>
                <w:sz w:val="20"/>
                <w:szCs w:val="20"/>
              </w:rPr>
              <w:t>TB/</w:t>
            </w:r>
            <w:r w:rsidRPr="00622C01">
              <w:rPr>
                <w:rFonts w:ascii="Times New Roman" w:hAnsi="Times New Roman"/>
                <w:sz w:val="20"/>
                <w:szCs w:val="20"/>
              </w:rPr>
              <w:t>Flu outbreak</w:t>
            </w:r>
            <w:r>
              <w:rPr>
                <w:rFonts w:ascii="Times New Roman" w:hAnsi="Times New Roman"/>
                <w:sz w:val="20"/>
                <w:szCs w:val="20"/>
              </w:rPr>
              <w:t xml:space="preserve">, </w:t>
            </w:r>
            <w:r w:rsidR="00C8212E" w:rsidRPr="00622C01">
              <w:rPr>
                <w:rFonts w:ascii="Times New Roman" w:hAnsi="Times New Roman"/>
                <w:sz w:val="20"/>
                <w:szCs w:val="20"/>
              </w:rPr>
              <w:t>ATI</w:t>
            </w:r>
          </w:p>
        </w:tc>
      </w:tr>
      <w:tr w:rsidR="00C8212E" w:rsidRPr="00F335F5" w:rsidTr="001D0CB6">
        <w:tc>
          <w:tcPr>
            <w:tcW w:w="1098" w:type="dxa"/>
          </w:tcPr>
          <w:p w:rsidR="00C8212E" w:rsidRDefault="00622C01" w:rsidP="00D02756">
            <w:pPr>
              <w:spacing w:after="0"/>
              <w:rPr>
                <w:rFonts w:ascii="Times New Roman" w:hAnsi="Times New Roman"/>
                <w:sz w:val="20"/>
                <w:szCs w:val="20"/>
              </w:rPr>
            </w:pPr>
            <w:r>
              <w:rPr>
                <w:rFonts w:ascii="Times New Roman" w:hAnsi="Times New Roman"/>
                <w:sz w:val="20"/>
                <w:szCs w:val="20"/>
              </w:rPr>
              <w:t>Week 2</w:t>
            </w:r>
          </w:p>
          <w:p w:rsidR="00622C01" w:rsidRDefault="00622C01" w:rsidP="00D02756">
            <w:pPr>
              <w:spacing w:after="0"/>
              <w:rPr>
                <w:rFonts w:ascii="Times New Roman" w:hAnsi="Times New Roman"/>
                <w:sz w:val="20"/>
                <w:szCs w:val="20"/>
              </w:rPr>
            </w:pPr>
          </w:p>
          <w:p w:rsidR="00622C01" w:rsidRPr="00622C01" w:rsidRDefault="00622C01" w:rsidP="00D02756">
            <w:pPr>
              <w:spacing w:after="0"/>
              <w:rPr>
                <w:rFonts w:ascii="Times New Roman" w:hAnsi="Times New Roman"/>
                <w:sz w:val="20"/>
                <w:szCs w:val="20"/>
              </w:rPr>
            </w:pPr>
            <w:r>
              <w:rPr>
                <w:rFonts w:ascii="Times New Roman" w:hAnsi="Times New Roman"/>
                <w:sz w:val="20"/>
                <w:szCs w:val="20"/>
              </w:rPr>
              <w:t>Week 6</w:t>
            </w:r>
          </w:p>
        </w:tc>
        <w:tc>
          <w:tcPr>
            <w:tcW w:w="3150" w:type="dxa"/>
          </w:tcPr>
          <w:p w:rsidR="001D0CB6" w:rsidRDefault="00622C01" w:rsidP="00D02756">
            <w:pPr>
              <w:spacing w:after="0"/>
              <w:rPr>
                <w:rFonts w:ascii="Times New Roman" w:hAnsi="Times New Roman"/>
                <w:sz w:val="20"/>
                <w:szCs w:val="20"/>
              </w:rPr>
            </w:pPr>
            <w:r>
              <w:rPr>
                <w:rFonts w:ascii="Times New Roman" w:hAnsi="Times New Roman"/>
                <w:sz w:val="20"/>
                <w:szCs w:val="20"/>
              </w:rPr>
              <w:t>Focusing on clinical rotation</w:t>
            </w:r>
            <w:r w:rsidR="001D0CB6" w:rsidRPr="00622C01">
              <w:rPr>
                <w:rFonts w:ascii="Times New Roman" w:hAnsi="Times New Roman"/>
                <w:sz w:val="20"/>
                <w:szCs w:val="20"/>
              </w:rPr>
              <w:t xml:space="preserve"> </w:t>
            </w:r>
          </w:p>
          <w:p w:rsidR="001D0CB6" w:rsidRDefault="001D0CB6" w:rsidP="00D02756">
            <w:pPr>
              <w:spacing w:after="0"/>
              <w:rPr>
                <w:rFonts w:ascii="Times New Roman" w:hAnsi="Times New Roman"/>
                <w:sz w:val="20"/>
                <w:szCs w:val="20"/>
              </w:rPr>
            </w:pPr>
          </w:p>
          <w:p w:rsidR="00C8212E" w:rsidRPr="00622C01" w:rsidRDefault="001D0CB6" w:rsidP="00D02756">
            <w:pPr>
              <w:spacing w:after="0"/>
              <w:rPr>
                <w:rFonts w:ascii="Times New Roman" w:hAnsi="Times New Roman"/>
                <w:sz w:val="20"/>
                <w:szCs w:val="20"/>
              </w:rPr>
            </w:pPr>
            <w:r w:rsidRPr="00622C01">
              <w:rPr>
                <w:rFonts w:ascii="Times New Roman" w:hAnsi="Times New Roman"/>
                <w:sz w:val="20"/>
                <w:szCs w:val="20"/>
              </w:rPr>
              <w:t>Simulation (</w:t>
            </w:r>
            <w:r>
              <w:rPr>
                <w:rFonts w:ascii="Times New Roman" w:hAnsi="Times New Roman"/>
                <w:sz w:val="20"/>
                <w:szCs w:val="20"/>
              </w:rPr>
              <w:t>8</w:t>
            </w:r>
            <w:r w:rsidRPr="00622C01">
              <w:rPr>
                <w:rFonts w:ascii="Times New Roman" w:hAnsi="Times New Roman"/>
                <w:sz w:val="20"/>
                <w:szCs w:val="20"/>
              </w:rPr>
              <w:t xml:space="preserve"> hours)</w:t>
            </w:r>
            <w:r>
              <w:rPr>
                <w:rFonts w:ascii="Times New Roman" w:hAnsi="Times New Roman"/>
                <w:sz w:val="20"/>
                <w:szCs w:val="20"/>
              </w:rPr>
              <w:t xml:space="preserve"> TBA</w:t>
            </w:r>
          </w:p>
        </w:tc>
        <w:tc>
          <w:tcPr>
            <w:tcW w:w="3330" w:type="dxa"/>
          </w:tcPr>
          <w:p w:rsidR="00C8212E" w:rsidRDefault="00622C01" w:rsidP="00D02756">
            <w:pPr>
              <w:spacing w:after="0"/>
              <w:rPr>
                <w:rFonts w:ascii="Times New Roman" w:hAnsi="Times New Roman"/>
                <w:sz w:val="20"/>
                <w:szCs w:val="20"/>
              </w:rPr>
            </w:pPr>
            <w:r>
              <w:rPr>
                <w:rFonts w:ascii="Times New Roman" w:hAnsi="Times New Roman"/>
                <w:sz w:val="20"/>
                <w:szCs w:val="20"/>
              </w:rPr>
              <w:t>Community Assessment</w:t>
            </w:r>
          </w:p>
          <w:p w:rsidR="00622C01" w:rsidRDefault="00622C01" w:rsidP="00D02756">
            <w:pPr>
              <w:spacing w:after="0"/>
              <w:rPr>
                <w:rFonts w:ascii="Times New Roman" w:hAnsi="Times New Roman"/>
                <w:sz w:val="20"/>
                <w:szCs w:val="20"/>
              </w:rPr>
            </w:pPr>
            <w:r>
              <w:rPr>
                <w:rFonts w:ascii="Times New Roman" w:hAnsi="Times New Roman"/>
                <w:sz w:val="20"/>
                <w:szCs w:val="20"/>
              </w:rPr>
              <w:t>Awareness, Implementation,  Health promotion education</w:t>
            </w:r>
          </w:p>
          <w:p w:rsidR="001D0CB6" w:rsidRPr="00622C01" w:rsidRDefault="001D0CB6" w:rsidP="00D02756">
            <w:pPr>
              <w:spacing w:after="0"/>
              <w:rPr>
                <w:rFonts w:ascii="Times New Roman" w:hAnsi="Times New Roman"/>
                <w:sz w:val="20"/>
                <w:szCs w:val="20"/>
              </w:rPr>
            </w:pPr>
            <w:r>
              <w:rPr>
                <w:rFonts w:ascii="Times New Roman" w:hAnsi="Times New Roman"/>
                <w:sz w:val="20"/>
                <w:szCs w:val="20"/>
              </w:rPr>
              <w:t>Competency goals #2 through #6</w:t>
            </w:r>
          </w:p>
        </w:tc>
        <w:tc>
          <w:tcPr>
            <w:tcW w:w="2340" w:type="dxa"/>
          </w:tcPr>
          <w:p w:rsidR="00622C01" w:rsidRDefault="00622C01" w:rsidP="00D02756">
            <w:pPr>
              <w:spacing w:after="0"/>
              <w:rPr>
                <w:rFonts w:ascii="Times New Roman" w:hAnsi="Times New Roman"/>
                <w:sz w:val="20"/>
                <w:szCs w:val="20"/>
              </w:rPr>
            </w:pPr>
          </w:p>
          <w:p w:rsidR="00C8212E" w:rsidRPr="00622C01" w:rsidRDefault="00622C01" w:rsidP="00D02756">
            <w:pPr>
              <w:spacing w:after="0"/>
              <w:rPr>
                <w:rFonts w:ascii="Times New Roman" w:hAnsi="Times New Roman"/>
                <w:sz w:val="20"/>
                <w:szCs w:val="20"/>
              </w:rPr>
            </w:pPr>
            <w:r>
              <w:rPr>
                <w:rFonts w:ascii="Times New Roman" w:hAnsi="Times New Roman"/>
                <w:sz w:val="20"/>
                <w:szCs w:val="20"/>
              </w:rPr>
              <w:t>Textbook &amp; resources</w:t>
            </w:r>
          </w:p>
        </w:tc>
      </w:tr>
      <w:tr w:rsidR="00C8212E" w:rsidRPr="00F335F5" w:rsidTr="001D0CB6">
        <w:trPr>
          <w:trHeight w:val="620"/>
        </w:trPr>
        <w:tc>
          <w:tcPr>
            <w:tcW w:w="1098" w:type="dxa"/>
            <w:vAlign w:val="center"/>
          </w:tcPr>
          <w:p w:rsidR="00C8212E" w:rsidRPr="00622C01" w:rsidRDefault="00C8212E" w:rsidP="00D02756">
            <w:pPr>
              <w:spacing w:after="0"/>
              <w:rPr>
                <w:rFonts w:ascii="Times New Roman" w:hAnsi="Times New Roman"/>
                <w:sz w:val="20"/>
                <w:szCs w:val="20"/>
              </w:rPr>
            </w:pPr>
            <w:r w:rsidRPr="00622C01">
              <w:rPr>
                <w:rFonts w:ascii="Times New Roman" w:hAnsi="Times New Roman"/>
                <w:sz w:val="20"/>
                <w:szCs w:val="20"/>
              </w:rPr>
              <w:t xml:space="preserve">Week </w:t>
            </w:r>
            <w:r w:rsidR="00622C01">
              <w:rPr>
                <w:rFonts w:ascii="Times New Roman" w:hAnsi="Times New Roman"/>
                <w:sz w:val="20"/>
                <w:szCs w:val="20"/>
              </w:rPr>
              <w:t>7</w:t>
            </w:r>
          </w:p>
        </w:tc>
        <w:tc>
          <w:tcPr>
            <w:tcW w:w="3150" w:type="dxa"/>
            <w:vAlign w:val="center"/>
          </w:tcPr>
          <w:p w:rsidR="00622C01" w:rsidRPr="00622C01" w:rsidRDefault="001D0CB6" w:rsidP="00D02756">
            <w:pPr>
              <w:spacing w:after="0"/>
              <w:rPr>
                <w:rFonts w:ascii="Times New Roman" w:hAnsi="Times New Roman"/>
                <w:sz w:val="20"/>
                <w:szCs w:val="20"/>
              </w:rPr>
            </w:pPr>
            <w:r>
              <w:rPr>
                <w:rFonts w:ascii="Times New Roman" w:hAnsi="Times New Roman"/>
                <w:sz w:val="20"/>
                <w:szCs w:val="20"/>
              </w:rPr>
              <w:t>Presentation and Evaluation</w:t>
            </w:r>
          </w:p>
        </w:tc>
        <w:tc>
          <w:tcPr>
            <w:tcW w:w="3330" w:type="dxa"/>
            <w:vAlign w:val="center"/>
          </w:tcPr>
          <w:p w:rsidR="00C8212E" w:rsidRPr="00622C01" w:rsidRDefault="00C8212E" w:rsidP="00D02756">
            <w:pPr>
              <w:spacing w:after="0"/>
              <w:rPr>
                <w:rFonts w:ascii="Times New Roman" w:hAnsi="Times New Roman"/>
                <w:sz w:val="20"/>
                <w:szCs w:val="20"/>
              </w:rPr>
            </w:pPr>
          </w:p>
        </w:tc>
        <w:tc>
          <w:tcPr>
            <w:tcW w:w="2340" w:type="dxa"/>
            <w:vAlign w:val="center"/>
          </w:tcPr>
          <w:p w:rsidR="00C8212E" w:rsidRPr="00622C01" w:rsidRDefault="00622C01" w:rsidP="00D02756">
            <w:pPr>
              <w:spacing w:after="0"/>
              <w:rPr>
                <w:rFonts w:ascii="Times New Roman" w:hAnsi="Times New Roman"/>
                <w:sz w:val="20"/>
                <w:szCs w:val="20"/>
              </w:rPr>
            </w:pPr>
            <w:r>
              <w:rPr>
                <w:rFonts w:ascii="Times New Roman" w:hAnsi="Times New Roman"/>
                <w:sz w:val="20"/>
                <w:szCs w:val="20"/>
              </w:rPr>
              <w:t>Textbook &amp; resources</w:t>
            </w:r>
          </w:p>
        </w:tc>
      </w:tr>
    </w:tbl>
    <w:p w:rsidR="00C8212E" w:rsidRPr="00761BD5" w:rsidRDefault="00C8212E" w:rsidP="00C8212E">
      <w:pPr>
        <w:rPr>
          <w:rFonts w:ascii="Times New Roman" w:hAnsi="Times New Roman"/>
          <w:b/>
          <w:sz w:val="24"/>
          <w:szCs w:val="24"/>
        </w:rPr>
      </w:pPr>
      <w:r w:rsidRPr="00761BD5">
        <w:rPr>
          <w:rFonts w:ascii="Times New Roman" w:hAnsi="Times New Roman"/>
          <w:b/>
          <w:sz w:val="24"/>
          <w:szCs w:val="24"/>
        </w:rPr>
        <w:lastRenderedPageBreak/>
        <w:t>Clinical Details/Requirements</w:t>
      </w:r>
    </w:p>
    <w:p w:rsidR="00C8212E" w:rsidRDefault="00C8212E" w:rsidP="00C8212E">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  You must dress professionally</w:t>
      </w:r>
      <w:r>
        <w:rPr>
          <w:rFonts w:ascii="Times New Roman" w:hAnsi="Times New Roman"/>
          <w:sz w:val="24"/>
          <w:szCs w:val="24"/>
        </w:rPr>
        <w:t xml:space="preserve"> and look professional in all clinical experiences.  Only </w:t>
      </w:r>
      <w:r w:rsidRPr="003364BF">
        <w:rPr>
          <w:rFonts w:ascii="Times New Roman" w:hAnsi="Times New Roman"/>
          <w:sz w:val="24"/>
          <w:szCs w:val="24"/>
        </w:rPr>
        <w:t xml:space="preserve">the Chaminade University School of Nursing approved uniforms will be permitted. </w:t>
      </w:r>
      <w:r>
        <w:rPr>
          <w:rFonts w:ascii="Times New Roman" w:hAnsi="Times New Roman"/>
          <w:sz w:val="24"/>
          <w:szCs w:val="24"/>
        </w:rPr>
        <w:t>For this rotation, your uniform will be the community uniform which consists of the designated navy blue polo shirt with the school logo, black slacks, and black closed toe/closed heal shoes.</w:t>
      </w:r>
      <w:r w:rsidRPr="003364BF">
        <w:rPr>
          <w:rFonts w:ascii="Times New Roman" w:hAnsi="Times New Roman"/>
          <w:sz w:val="24"/>
          <w:szCs w:val="24"/>
        </w:rPr>
        <w:t xml:space="preserve"> Your image is representative of the Chaminade University Nurse.</w:t>
      </w:r>
      <w:r>
        <w:rPr>
          <w:rFonts w:ascii="Times New Roman" w:hAnsi="Times New Roman"/>
          <w:sz w:val="24"/>
          <w:szCs w:val="24"/>
        </w:rPr>
        <w:t xml:space="preserve">  Your school picture ID is to be worn at all times unless specified by your clinical instructor.  All other clinical requirements apply.  </w:t>
      </w:r>
      <w:r w:rsidR="004871E2">
        <w:rPr>
          <w:rFonts w:ascii="Times New Roman" w:hAnsi="Times New Roman"/>
          <w:sz w:val="24"/>
          <w:szCs w:val="24"/>
        </w:rPr>
        <w:t xml:space="preserve">Additional </w:t>
      </w:r>
      <w:r>
        <w:rPr>
          <w:rFonts w:ascii="Times New Roman" w:hAnsi="Times New Roman"/>
          <w:sz w:val="24"/>
          <w:szCs w:val="24"/>
        </w:rPr>
        <w:t xml:space="preserve">information about the clinical requirements </w:t>
      </w:r>
      <w:r w:rsidR="004871E2">
        <w:rPr>
          <w:rFonts w:ascii="Times New Roman" w:hAnsi="Times New Roman"/>
          <w:sz w:val="24"/>
          <w:szCs w:val="24"/>
        </w:rPr>
        <w:t xml:space="preserve">including hair, </w:t>
      </w:r>
      <w:r>
        <w:rPr>
          <w:rFonts w:ascii="Times New Roman" w:hAnsi="Times New Roman"/>
          <w:sz w:val="24"/>
          <w:szCs w:val="24"/>
        </w:rPr>
        <w:t>jewelries, make-up</w:t>
      </w:r>
      <w:r w:rsidR="004871E2">
        <w:rPr>
          <w:rFonts w:ascii="Times New Roman" w:hAnsi="Times New Roman"/>
          <w:sz w:val="24"/>
          <w:szCs w:val="24"/>
        </w:rPr>
        <w:t xml:space="preserve">, tattoos, </w:t>
      </w:r>
      <w:r>
        <w:rPr>
          <w:rFonts w:ascii="Times New Roman" w:hAnsi="Times New Roman"/>
          <w:sz w:val="24"/>
          <w:szCs w:val="24"/>
        </w:rPr>
        <w:t xml:space="preserve">and finger nails specifications </w:t>
      </w:r>
      <w:r w:rsidR="004871E2">
        <w:rPr>
          <w:rFonts w:ascii="Times New Roman" w:hAnsi="Times New Roman"/>
          <w:sz w:val="24"/>
          <w:szCs w:val="24"/>
        </w:rPr>
        <w:t xml:space="preserve">is found </w:t>
      </w:r>
      <w:r>
        <w:rPr>
          <w:rFonts w:ascii="Times New Roman" w:hAnsi="Times New Roman"/>
          <w:sz w:val="24"/>
          <w:szCs w:val="24"/>
        </w:rPr>
        <w:t xml:space="preserve">in your student handbook. </w:t>
      </w:r>
    </w:p>
    <w:p w:rsidR="00C8212E" w:rsidRPr="004D3106" w:rsidRDefault="00C8212E" w:rsidP="00C8212E">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Clinical Attendance and Participation:</w:t>
      </w:r>
    </w:p>
    <w:p w:rsidR="00C8212E" w:rsidRDefault="00C8212E" w:rsidP="00C8212E">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you must call your clinical instructor one hour prior to</w:t>
      </w:r>
      <w:r>
        <w:rPr>
          <w:rFonts w:ascii="Times New Roman" w:hAnsi="Times New Roman"/>
          <w:sz w:val="24"/>
          <w:szCs w:val="24"/>
        </w:rPr>
        <w:t xml:space="preserve"> start time</w:t>
      </w:r>
      <w:r w:rsidRPr="00376E50">
        <w:rPr>
          <w:rFonts w:ascii="Times New Roman" w:hAnsi="Times New Roman"/>
          <w:sz w:val="24"/>
          <w:szCs w:val="24"/>
        </w:rPr>
        <w:t xml:space="preserve"> and provide a physician’s note in order to receive a make-up session. </w:t>
      </w:r>
      <w:r>
        <w:rPr>
          <w:rFonts w:ascii="Times New Roman" w:hAnsi="Times New Roman"/>
          <w:sz w:val="24"/>
          <w:szCs w:val="24"/>
        </w:rPr>
        <w:t xml:space="preserve">A make-up session will be determined by the course coordinator. </w:t>
      </w:r>
      <w:r w:rsidRPr="00376E50">
        <w:rPr>
          <w:rFonts w:ascii="Times New Roman" w:hAnsi="Times New Roman"/>
          <w:sz w:val="24"/>
          <w:szCs w:val="24"/>
        </w:rPr>
        <w:t xml:space="preserve">You also need to email the course </w:t>
      </w:r>
      <w:r>
        <w:rPr>
          <w:rFonts w:ascii="Times New Roman" w:hAnsi="Times New Roman"/>
          <w:sz w:val="24"/>
          <w:szCs w:val="24"/>
        </w:rPr>
        <w:t>coordinator</w:t>
      </w:r>
      <w:r w:rsidRPr="00376E50">
        <w:rPr>
          <w:rFonts w:ascii="Times New Roman" w:hAnsi="Times New Roman"/>
          <w:sz w:val="24"/>
          <w:szCs w:val="24"/>
        </w:rPr>
        <w:t xml:space="preserve"> within 24 hours of the absence. You are expected to be at the clinical site on time without tardiness.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Do not bring valuables and only bring the assigned equipment.  Clinical facilities do not provide storage for students’ bags.  If you bring your lunch please realize that a refrigerator will not be available for storage so plan accordingly.  </w:t>
      </w:r>
    </w:p>
    <w:p w:rsidR="00C8212E" w:rsidRPr="00376E50" w:rsidRDefault="00C8212E" w:rsidP="00C8212E">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C8212E" w:rsidRPr="00376E50" w:rsidRDefault="00C8212E" w:rsidP="00C8212E">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Pr>
          <w:rFonts w:ascii="Times New Roman" w:hAnsi="Times New Roman"/>
          <w:sz w:val="24"/>
          <w:szCs w:val="24"/>
        </w:rPr>
        <w:t>Leade</w:t>
      </w:r>
      <w:r w:rsidRPr="00376E50">
        <w:rPr>
          <w:rFonts w:ascii="Times New Roman" w:hAnsi="Times New Roman"/>
          <w:sz w:val="24"/>
          <w:szCs w:val="24"/>
        </w:rPr>
        <w:t xml:space="preserve">r.  </w:t>
      </w:r>
    </w:p>
    <w:p w:rsidR="00C8212E" w:rsidRPr="00376E50" w:rsidRDefault="00C8212E" w:rsidP="00C8212E">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lastRenderedPageBreak/>
        <w:t>A failure to close out completely from a facility computer with patient information is a HIPAA violation and will be treated accordingly. This includes screens that have been minimized. This is a federal law and compliance is mandatory.</w:t>
      </w:r>
    </w:p>
    <w:p w:rsidR="00C8212E" w:rsidRPr="00376E50" w:rsidRDefault="00C8212E" w:rsidP="00C62B86">
      <w:pPr>
        <w:numPr>
          <w:ilvl w:val="0"/>
          <w:numId w:val="3"/>
        </w:numPr>
        <w:spacing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C8212E" w:rsidRPr="00376E50" w:rsidRDefault="00C8212E" w:rsidP="00C62B86">
      <w:pPr>
        <w:rPr>
          <w:rFonts w:ascii="Times New Roman" w:hAnsi="Times New Roman"/>
          <w:i/>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Pr>
          <w:rFonts w:ascii="Times New Roman" w:hAnsi="Times New Roman"/>
          <w:sz w:val="24"/>
          <w:szCs w:val="24"/>
        </w:rPr>
        <w:t xml:space="preserve"> to the respective clinical sites. Students are responsible for any replacement fees attached to </w:t>
      </w:r>
      <w:proofErr w:type="gramStart"/>
      <w:r>
        <w:rPr>
          <w:rFonts w:ascii="Times New Roman" w:hAnsi="Times New Roman"/>
          <w:sz w:val="24"/>
          <w:szCs w:val="24"/>
        </w:rPr>
        <w:t>lost</w:t>
      </w:r>
      <w:proofErr w:type="gramEnd"/>
      <w:r>
        <w:rPr>
          <w:rFonts w:ascii="Times New Roman" w:hAnsi="Times New Roman"/>
          <w:sz w:val="24"/>
          <w:szCs w:val="24"/>
        </w:rPr>
        <w:t xml:space="preserve"> IDs or parking badges.</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is a satisfactory/unsatisfactory grade. The components of this grading will include: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62047F" w:rsidRDefault="004A77AA" w:rsidP="00325053">
      <w:pPr>
        <w:rPr>
          <w:rFonts w:ascii="Times New Roman" w:hAnsi="Times New Roman"/>
          <w:sz w:val="24"/>
          <w:szCs w:val="24"/>
        </w:rPr>
      </w:pPr>
      <w:r w:rsidRPr="0003440C">
        <w:rPr>
          <w:rFonts w:ascii="Times New Roman" w:hAnsi="Times New Roman"/>
          <w:b/>
          <w:sz w:val="24"/>
          <w:szCs w:val="24"/>
        </w:rPr>
        <w:t>Skills check-off sheets</w:t>
      </w:r>
      <w:r w:rsidR="0062047F">
        <w:rPr>
          <w:rFonts w:ascii="Times New Roman" w:hAnsi="Times New Roman"/>
          <w:sz w:val="24"/>
          <w:szCs w:val="24"/>
        </w:rPr>
        <w:t xml:space="preserve">: </w:t>
      </w:r>
      <w:r w:rsidR="002817D0">
        <w:rPr>
          <w:rFonts w:ascii="Times New Roman" w:hAnsi="Times New Roman"/>
          <w:sz w:val="24"/>
          <w:szCs w:val="24"/>
        </w:rPr>
        <w:t>S</w:t>
      </w:r>
      <w:r w:rsidR="00325053">
        <w:rPr>
          <w:rFonts w:ascii="Times New Roman" w:hAnsi="Times New Roman"/>
          <w:sz w:val="24"/>
          <w:szCs w:val="24"/>
        </w:rPr>
        <w:t xml:space="preserve">kills checklist </w:t>
      </w:r>
      <w:r w:rsidR="002817D0">
        <w:rPr>
          <w:rFonts w:ascii="Times New Roman" w:hAnsi="Times New Roman"/>
          <w:sz w:val="24"/>
          <w:szCs w:val="24"/>
        </w:rPr>
        <w:t xml:space="preserve">book </w:t>
      </w:r>
      <w:r w:rsidR="00325053">
        <w:rPr>
          <w:rFonts w:ascii="Times New Roman" w:hAnsi="Times New Roman"/>
          <w:sz w:val="24"/>
          <w:szCs w:val="24"/>
        </w:rPr>
        <w:t xml:space="preserve">must be </w:t>
      </w:r>
      <w:r w:rsidR="002817D0">
        <w:rPr>
          <w:rFonts w:ascii="Times New Roman" w:hAnsi="Times New Roman"/>
          <w:sz w:val="24"/>
          <w:szCs w:val="24"/>
        </w:rPr>
        <w:t xml:space="preserve">reviewed </w:t>
      </w:r>
      <w:r w:rsidR="00325053">
        <w:rPr>
          <w:rFonts w:ascii="Times New Roman" w:hAnsi="Times New Roman"/>
          <w:sz w:val="24"/>
          <w:szCs w:val="24"/>
        </w:rPr>
        <w:t>by the students prior to lab day</w:t>
      </w:r>
      <w:r w:rsidR="002817D0">
        <w:rPr>
          <w:rFonts w:ascii="Times New Roman" w:hAnsi="Times New Roman"/>
          <w:sz w:val="24"/>
          <w:szCs w:val="24"/>
        </w:rPr>
        <w:t xml:space="preserve"> and be brought to lab.</w:t>
      </w:r>
      <w:r w:rsidR="00C56B53">
        <w:rPr>
          <w:rFonts w:ascii="Times New Roman" w:hAnsi="Times New Roman"/>
          <w:sz w:val="24"/>
          <w:szCs w:val="24"/>
        </w:rPr>
        <w:t xml:space="preserve"> Students can be asked to remediate during an open lab as requested by the clinical instructor.</w:t>
      </w:r>
    </w:p>
    <w:p w:rsidR="00F826C2" w:rsidRDefault="00F826C2" w:rsidP="00325053">
      <w:pPr>
        <w:rPr>
          <w:rFonts w:ascii="Times New Roman" w:hAnsi="Times New Roman"/>
          <w:sz w:val="24"/>
          <w:szCs w:val="24"/>
        </w:rPr>
      </w:pPr>
      <w:r w:rsidRPr="00F826C2">
        <w:rPr>
          <w:rFonts w:ascii="Times New Roman" w:hAnsi="Times New Roman"/>
          <w:b/>
          <w:sz w:val="24"/>
          <w:szCs w:val="24"/>
        </w:rPr>
        <w:t xml:space="preserve">Simulation activities:  </w:t>
      </w:r>
      <w:r>
        <w:rPr>
          <w:rFonts w:ascii="Times New Roman" w:hAnsi="Times New Roman"/>
          <w:sz w:val="24"/>
          <w:szCs w:val="24"/>
        </w:rPr>
        <w:t xml:space="preserve">Students will be required to participate in simulation activities </w:t>
      </w:r>
    </w:p>
    <w:p w:rsidR="00E42116" w:rsidRDefault="00E42116" w:rsidP="00325053">
      <w:pPr>
        <w:rPr>
          <w:rFonts w:ascii="Times New Roman" w:hAnsi="Times New Roman"/>
          <w:sz w:val="24"/>
          <w:szCs w:val="24"/>
        </w:rPr>
      </w:pPr>
      <w:r w:rsidRPr="00E42116">
        <w:rPr>
          <w:rFonts w:ascii="Times New Roman" w:hAnsi="Times New Roman"/>
          <w:b/>
          <w:sz w:val="24"/>
          <w:szCs w:val="24"/>
        </w:rPr>
        <w:t>Disaster Responses</w:t>
      </w:r>
      <w:r>
        <w:rPr>
          <w:rFonts w:ascii="Times New Roman" w:hAnsi="Times New Roman"/>
          <w:sz w:val="24"/>
          <w:szCs w:val="24"/>
        </w:rPr>
        <w:t>: All students are required to attend and actively involve the campus disaster responses event.  PHN students will be assigned to appropriate roles to achieve PHN learning goals and objectives.  Students will be required to collaborate to work with all other participants as well as outside resource professionals.  The detail instruction will be announced during the class time. The extra grade point will be given to all participants.</w:t>
      </w:r>
    </w:p>
    <w:p w:rsidR="00D261E6" w:rsidRDefault="00622C01" w:rsidP="00325053">
      <w:pPr>
        <w:rPr>
          <w:rFonts w:ascii="Times New Roman" w:hAnsi="Times New Roman"/>
          <w:sz w:val="24"/>
          <w:szCs w:val="24"/>
        </w:rPr>
      </w:pPr>
      <w:r>
        <w:rPr>
          <w:rFonts w:ascii="Times New Roman" w:hAnsi="Times New Roman"/>
          <w:b/>
          <w:sz w:val="24"/>
          <w:szCs w:val="24"/>
        </w:rPr>
        <w:t xml:space="preserve">Clinical Journal: </w:t>
      </w:r>
      <w:r>
        <w:rPr>
          <w:rFonts w:ascii="Times New Roman" w:hAnsi="Times New Roman"/>
          <w:sz w:val="24"/>
          <w:szCs w:val="24"/>
        </w:rPr>
        <w:t xml:space="preserve">The clinical journal is weekly reflective logs to focus on </w:t>
      </w:r>
      <w:r w:rsidR="00D261E6">
        <w:rPr>
          <w:rFonts w:ascii="Times New Roman" w:hAnsi="Times New Roman"/>
          <w:sz w:val="24"/>
          <w:szCs w:val="24"/>
        </w:rPr>
        <w:t>Public Health Nursing perspectives. It</w:t>
      </w:r>
      <w:r w:rsidR="000B415C">
        <w:rPr>
          <w:rFonts w:ascii="Times New Roman" w:hAnsi="Times New Roman"/>
          <w:sz w:val="24"/>
          <w:szCs w:val="24"/>
        </w:rPr>
        <w:t xml:space="preserve"> must be legible and conform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w:t>
      </w:r>
      <w:r w:rsidR="00D261E6">
        <w:rPr>
          <w:rFonts w:ascii="Times New Roman" w:hAnsi="Times New Roman"/>
          <w:sz w:val="24"/>
          <w:szCs w:val="24"/>
        </w:rPr>
        <w:t xml:space="preserve">  See under clinical journal</w:t>
      </w:r>
    </w:p>
    <w:p w:rsidR="00DA2ACB" w:rsidRPr="00A34D98" w:rsidRDefault="00DA2ACB" w:rsidP="00DA2ACB">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31204E" w:rsidRPr="00C62B86" w:rsidRDefault="00DA2ACB" w:rsidP="00C62B86">
      <w:pPr>
        <w:spacing w:after="0"/>
        <w:rPr>
          <w:rFonts w:ascii="Times New Roman" w:hAnsi="Times New Roman"/>
        </w:rPr>
      </w:pPr>
      <w:r w:rsidRPr="00C62B86">
        <w:rPr>
          <w:rFonts w:ascii="Times New Roman" w:hAnsi="Times New Roman"/>
          <w:i/>
        </w:rPr>
        <w:t>While every attempt has been made to prepare this syllabus and class schedule in final fo</w:t>
      </w:r>
      <w:r w:rsidR="002B1D66" w:rsidRPr="00C62B86">
        <w:rPr>
          <w:rFonts w:ascii="Times New Roman" w:hAnsi="Times New Roman"/>
          <w:i/>
        </w:rPr>
        <w:t>rm, it will be the</w:t>
      </w:r>
      <w:r w:rsidR="00CA4E82" w:rsidRPr="00C62B86">
        <w:rPr>
          <w:rFonts w:ascii="Times New Roman" w:hAnsi="Times New Roman"/>
          <w:i/>
        </w:rPr>
        <w:t xml:space="preserve"> instructor’s</w:t>
      </w:r>
      <w:r w:rsidRPr="00C62B86">
        <w:rPr>
          <w:rFonts w:ascii="Times New Roman" w:hAnsi="Times New Roman"/>
          <w:i/>
        </w:rPr>
        <w:t xml:space="preserve"> prerogative to make any changes as may be deemed necessary in order to meet the learning outcomes of the course. Students will be notified in writing via Chaminade email of any changes. It is recommended that you check </w:t>
      </w:r>
      <w:r w:rsidR="00CC2DDA" w:rsidRPr="00C62B86">
        <w:rPr>
          <w:rFonts w:ascii="Times New Roman" w:hAnsi="Times New Roman"/>
          <w:i/>
        </w:rPr>
        <w:t xml:space="preserve">Chaminade </w:t>
      </w:r>
      <w:r w:rsidRPr="00C62B86">
        <w:rPr>
          <w:rFonts w:ascii="Times New Roman" w:hAnsi="Times New Roman"/>
          <w:i/>
        </w:rPr>
        <w:t>email and course site frequently for announcements.</w:t>
      </w:r>
      <w:r w:rsidR="00D14051" w:rsidRPr="00C62B86">
        <w:rPr>
          <w:rFonts w:ascii="Times New Roman" w:hAnsi="Times New Roman"/>
        </w:rPr>
        <w:t xml:space="preserve"> </w:t>
      </w:r>
      <w:r w:rsidR="00D14051" w:rsidRPr="00C62B86">
        <w:rPr>
          <w:rFonts w:ascii="Times New Roman" w:hAnsi="Times New Roman"/>
          <w:i/>
        </w:rPr>
        <w:t>A syllabus is a contract between the university and the students.  All students will be held responsible to read, understand, and clarify the content within this document.</w:t>
      </w:r>
    </w:p>
    <w:sectPr w:rsidR="0031204E" w:rsidRPr="00C62B86" w:rsidSect="00E2275D">
      <w:footerReference w:type="default" r:id="rId22"/>
      <w:pgSz w:w="12240" w:h="15840"/>
      <w:pgMar w:top="1440" w:right="1440" w:bottom="1440" w:left="1440" w:header="720" w:footer="42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14D" w:rsidRDefault="003F214D" w:rsidP="00D607F6">
      <w:pPr>
        <w:spacing w:after="0" w:line="240" w:lineRule="auto"/>
      </w:pPr>
      <w:r>
        <w:separator/>
      </w:r>
    </w:p>
  </w:endnote>
  <w:endnote w:type="continuationSeparator" w:id="0">
    <w:p w:rsidR="003F214D" w:rsidRDefault="003F214D"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9628"/>
      <w:docPartObj>
        <w:docPartGallery w:val="Page Numbers (Bottom of Page)"/>
        <w:docPartUnique/>
      </w:docPartObj>
    </w:sdtPr>
    <w:sdtContent>
      <w:p w:rsidR="009B7991" w:rsidRDefault="009B7991">
        <w:pPr>
          <w:pStyle w:val="Footer"/>
          <w:jc w:val="right"/>
        </w:pPr>
        <w:r>
          <w:fldChar w:fldCharType="begin"/>
        </w:r>
        <w:r>
          <w:instrText xml:space="preserve"> PAGE   \* MERGEFORMAT </w:instrText>
        </w:r>
        <w:r>
          <w:fldChar w:fldCharType="separate"/>
        </w:r>
        <w:r w:rsidR="00215581">
          <w:rPr>
            <w:noProof/>
          </w:rPr>
          <w:t>9</w:t>
        </w:r>
        <w:r>
          <w:rPr>
            <w:noProof/>
          </w:rPr>
          <w:fldChar w:fldCharType="end"/>
        </w:r>
      </w:p>
    </w:sdtContent>
  </w:sdt>
  <w:p w:rsidR="009B7991" w:rsidRPr="00F04016" w:rsidRDefault="009B7991" w:rsidP="00C62B86">
    <w:pPr>
      <w:spacing w:after="0"/>
      <w:rPr>
        <w:rFonts w:ascii="Times New Roman" w:hAnsi="Times New Roman"/>
        <w:b/>
        <w:sz w:val="16"/>
        <w:szCs w:val="16"/>
      </w:rPr>
    </w:pPr>
    <w:r w:rsidRPr="00F04016">
      <w:rPr>
        <w:rFonts w:ascii="Times New Roman" w:hAnsi="Times New Roman"/>
        <w:sz w:val="16"/>
        <w:szCs w:val="16"/>
      </w:rPr>
      <w:t xml:space="preserve">Updated on </w:t>
    </w:r>
    <w:r>
      <w:rPr>
        <w:rFonts w:ascii="Times New Roman" w:hAnsi="Times New Roman"/>
        <w:sz w:val="16"/>
        <w:szCs w:val="16"/>
      </w:rPr>
      <w:t>8/4/14</w:t>
    </w:r>
    <w:r w:rsidRPr="00F04016">
      <w:rPr>
        <w:rFonts w:ascii="Times New Roman" w:hAnsi="Times New Roman"/>
        <w:sz w:val="16"/>
        <w:szCs w:val="16"/>
      </w:rPr>
      <w:t xml:space="preserve"> EK</w:t>
    </w:r>
  </w:p>
  <w:p w:rsidR="009B7991" w:rsidRDefault="009B79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14D" w:rsidRDefault="003F214D" w:rsidP="00D607F6">
      <w:pPr>
        <w:spacing w:after="0" w:line="240" w:lineRule="auto"/>
      </w:pPr>
      <w:r>
        <w:separator/>
      </w:r>
    </w:p>
  </w:footnote>
  <w:footnote w:type="continuationSeparator" w:id="0">
    <w:p w:rsidR="003F214D" w:rsidRDefault="003F214D"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7D0088"/>
    <w:multiLevelType w:val="hybridMultilevel"/>
    <w:tmpl w:val="3318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720FB8"/>
    <w:multiLevelType w:val="hybridMultilevel"/>
    <w:tmpl w:val="61F8EA12"/>
    <w:lvl w:ilvl="0" w:tplc="0409000F">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6476AA"/>
    <w:multiLevelType w:val="hybridMultilevel"/>
    <w:tmpl w:val="02AA7B98"/>
    <w:lvl w:ilvl="0" w:tplc="FA7299E2">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778110E"/>
    <w:multiLevelType w:val="hybridMultilevel"/>
    <w:tmpl w:val="08DC2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2612D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9">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ED7A1B"/>
    <w:multiLevelType w:val="hybridMultilevel"/>
    <w:tmpl w:val="124C42B8"/>
    <w:lvl w:ilvl="0" w:tplc="D8E66A34">
      <w:start w:val="1"/>
      <w:numFmt w:val="decimal"/>
      <w:lvlText w:val="%1.)"/>
      <w:lvlJc w:val="left"/>
      <w:pPr>
        <w:ind w:left="720" w:hanging="360"/>
      </w:pPr>
      <w:rPr>
        <w:rFonts w:ascii="Times New Roman" w:hAnsi="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3E7D10"/>
    <w:multiLevelType w:val="hybridMultilevel"/>
    <w:tmpl w:val="2D36FD3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C033B7"/>
    <w:multiLevelType w:val="hybridMultilevel"/>
    <w:tmpl w:val="3F60CDFA"/>
    <w:lvl w:ilvl="0" w:tplc="39221A6A">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94440F9"/>
    <w:multiLevelType w:val="hybridMultilevel"/>
    <w:tmpl w:val="C3B80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1D5971"/>
    <w:multiLevelType w:val="hybridMultilevel"/>
    <w:tmpl w:val="F98C1E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AB0992"/>
    <w:multiLevelType w:val="multilevel"/>
    <w:tmpl w:val="A4909C56"/>
    <w:lvl w:ilvl="0">
      <w:start w:val="1"/>
      <w:numFmt w:val="bullet"/>
      <w:pStyle w:val="Bullett"/>
      <w:lvlText w:val=""/>
      <w:lvlJc w:val="left"/>
      <w:pPr>
        <w:tabs>
          <w:tab w:val="num" w:pos="-486"/>
        </w:tabs>
        <w:ind w:left="-486" w:hanging="360"/>
      </w:pPr>
      <w:rPr>
        <w:rFonts w:ascii="Wingdings" w:hAnsi="Wingdings" w:hint="default"/>
        <w:sz w:val="20"/>
      </w:rPr>
    </w:lvl>
    <w:lvl w:ilvl="1">
      <w:start w:val="1"/>
      <w:numFmt w:val="bullet"/>
      <w:lvlText w:val="o"/>
      <w:lvlJc w:val="left"/>
      <w:pPr>
        <w:tabs>
          <w:tab w:val="num" w:pos="234"/>
        </w:tabs>
        <w:ind w:left="234" w:hanging="360"/>
      </w:pPr>
      <w:rPr>
        <w:rFonts w:ascii="Courier New" w:hAnsi="Courier New" w:hint="default"/>
        <w:sz w:val="20"/>
      </w:rPr>
    </w:lvl>
    <w:lvl w:ilvl="2">
      <w:start w:val="1"/>
      <w:numFmt w:val="decimal"/>
      <w:lvlText w:val="%3."/>
      <w:lvlJc w:val="left"/>
      <w:pPr>
        <w:ind w:left="954" w:hanging="360"/>
      </w:pPr>
      <w:rPr>
        <w:rFonts w:hint="default"/>
      </w:rPr>
    </w:lvl>
    <w:lvl w:ilvl="3" w:tentative="1">
      <w:start w:val="1"/>
      <w:numFmt w:val="bullet"/>
      <w:lvlText w:val=""/>
      <w:lvlJc w:val="left"/>
      <w:pPr>
        <w:tabs>
          <w:tab w:val="num" w:pos="1674"/>
        </w:tabs>
        <w:ind w:left="1674" w:hanging="360"/>
      </w:pPr>
      <w:rPr>
        <w:rFonts w:ascii="Wingdings" w:hAnsi="Wingdings" w:hint="default"/>
        <w:sz w:val="20"/>
      </w:rPr>
    </w:lvl>
    <w:lvl w:ilvl="4" w:tentative="1">
      <w:start w:val="1"/>
      <w:numFmt w:val="bullet"/>
      <w:lvlText w:val=""/>
      <w:lvlJc w:val="left"/>
      <w:pPr>
        <w:tabs>
          <w:tab w:val="num" w:pos="2394"/>
        </w:tabs>
        <w:ind w:left="2394" w:hanging="360"/>
      </w:pPr>
      <w:rPr>
        <w:rFonts w:ascii="Wingdings" w:hAnsi="Wingdings" w:hint="default"/>
        <w:sz w:val="20"/>
      </w:rPr>
    </w:lvl>
    <w:lvl w:ilvl="5" w:tentative="1">
      <w:start w:val="1"/>
      <w:numFmt w:val="bullet"/>
      <w:lvlText w:val=""/>
      <w:lvlJc w:val="left"/>
      <w:pPr>
        <w:tabs>
          <w:tab w:val="num" w:pos="3114"/>
        </w:tabs>
        <w:ind w:left="3114" w:hanging="360"/>
      </w:pPr>
      <w:rPr>
        <w:rFonts w:ascii="Wingdings" w:hAnsi="Wingdings" w:hint="default"/>
        <w:sz w:val="20"/>
      </w:rPr>
    </w:lvl>
    <w:lvl w:ilvl="6" w:tentative="1">
      <w:start w:val="1"/>
      <w:numFmt w:val="bullet"/>
      <w:lvlText w:val=""/>
      <w:lvlJc w:val="left"/>
      <w:pPr>
        <w:tabs>
          <w:tab w:val="num" w:pos="3834"/>
        </w:tabs>
        <w:ind w:left="3834" w:hanging="360"/>
      </w:pPr>
      <w:rPr>
        <w:rFonts w:ascii="Wingdings" w:hAnsi="Wingdings" w:hint="default"/>
        <w:sz w:val="20"/>
      </w:rPr>
    </w:lvl>
    <w:lvl w:ilvl="7" w:tentative="1">
      <w:start w:val="1"/>
      <w:numFmt w:val="bullet"/>
      <w:lvlText w:val=""/>
      <w:lvlJc w:val="left"/>
      <w:pPr>
        <w:tabs>
          <w:tab w:val="num" w:pos="4554"/>
        </w:tabs>
        <w:ind w:left="4554" w:hanging="360"/>
      </w:pPr>
      <w:rPr>
        <w:rFonts w:ascii="Wingdings" w:hAnsi="Wingdings" w:hint="default"/>
        <w:sz w:val="20"/>
      </w:rPr>
    </w:lvl>
    <w:lvl w:ilvl="8" w:tentative="1">
      <w:start w:val="1"/>
      <w:numFmt w:val="bullet"/>
      <w:lvlText w:val=""/>
      <w:lvlJc w:val="left"/>
      <w:pPr>
        <w:tabs>
          <w:tab w:val="num" w:pos="5274"/>
        </w:tabs>
        <w:ind w:left="5274" w:hanging="360"/>
      </w:pPr>
      <w:rPr>
        <w:rFonts w:ascii="Wingdings" w:hAnsi="Wingdings" w:hint="default"/>
        <w:sz w:val="20"/>
      </w:rPr>
    </w:lvl>
  </w:abstractNum>
  <w:abstractNum w:abstractNumId="21">
    <w:nsid w:val="77665EF1"/>
    <w:multiLevelType w:val="hybridMultilevel"/>
    <w:tmpl w:val="2B70B43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7D963732"/>
    <w:multiLevelType w:val="hybridMultilevel"/>
    <w:tmpl w:val="AB4C069E"/>
    <w:lvl w:ilvl="0" w:tplc="92C41540">
      <w:start w:val="10"/>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9"/>
  </w:num>
  <w:num w:numId="4">
    <w:abstractNumId w:val="1"/>
  </w:num>
  <w:num w:numId="5">
    <w:abstractNumId w:val="18"/>
  </w:num>
  <w:num w:numId="6">
    <w:abstractNumId w:val="11"/>
  </w:num>
  <w:num w:numId="7">
    <w:abstractNumId w:val="13"/>
  </w:num>
  <w:num w:numId="8">
    <w:abstractNumId w:val="0"/>
  </w:num>
  <w:num w:numId="9">
    <w:abstractNumId w:val="7"/>
  </w:num>
  <w:num w:numId="10">
    <w:abstractNumId w:val="10"/>
  </w:num>
  <w:num w:numId="11">
    <w:abstractNumId w:val="12"/>
  </w:num>
  <w:num w:numId="12">
    <w:abstractNumId w:val="3"/>
  </w:num>
  <w:num w:numId="13">
    <w:abstractNumId w:val="17"/>
  </w:num>
  <w:num w:numId="14">
    <w:abstractNumId w:val="16"/>
  </w:num>
  <w:num w:numId="15">
    <w:abstractNumId w:val="6"/>
  </w:num>
  <w:num w:numId="16">
    <w:abstractNumId w:val="20"/>
  </w:num>
  <w:num w:numId="1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8"/>
    <w:lvlOverride w:ilvl="0">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05F0"/>
    <w:rsid w:val="00033B62"/>
    <w:rsid w:val="000343F3"/>
    <w:rsid w:val="0003440C"/>
    <w:rsid w:val="00047E53"/>
    <w:rsid w:val="00051BE4"/>
    <w:rsid w:val="000530CC"/>
    <w:rsid w:val="000534C6"/>
    <w:rsid w:val="0005680B"/>
    <w:rsid w:val="0005707E"/>
    <w:rsid w:val="00062B25"/>
    <w:rsid w:val="0006389F"/>
    <w:rsid w:val="000646B1"/>
    <w:rsid w:val="00067666"/>
    <w:rsid w:val="00076DCF"/>
    <w:rsid w:val="0009490B"/>
    <w:rsid w:val="00096555"/>
    <w:rsid w:val="00096EE6"/>
    <w:rsid w:val="0009770C"/>
    <w:rsid w:val="000A5FA5"/>
    <w:rsid w:val="000A7531"/>
    <w:rsid w:val="000B415C"/>
    <w:rsid w:val="000C42E0"/>
    <w:rsid w:val="000E3D44"/>
    <w:rsid w:val="000F0B8A"/>
    <w:rsid w:val="000F29ED"/>
    <w:rsid w:val="000F757E"/>
    <w:rsid w:val="00104367"/>
    <w:rsid w:val="001063E6"/>
    <w:rsid w:val="00107550"/>
    <w:rsid w:val="001109D1"/>
    <w:rsid w:val="00110ED8"/>
    <w:rsid w:val="0012247F"/>
    <w:rsid w:val="0012336B"/>
    <w:rsid w:val="00123756"/>
    <w:rsid w:val="00124D02"/>
    <w:rsid w:val="001310B6"/>
    <w:rsid w:val="0013232F"/>
    <w:rsid w:val="001330ED"/>
    <w:rsid w:val="00133A7D"/>
    <w:rsid w:val="00146128"/>
    <w:rsid w:val="001478E6"/>
    <w:rsid w:val="00153211"/>
    <w:rsid w:val="00153A18"/>
    <w:rsid w:val="001559BB"/>
    <w:rsid w:val="0016342E"/>
    <w:rsid w:val="00172609"/>
    <w:rsid w:val="00175AAB"/>
    <w:rsid w:val="001964AC"/>
    <w:rsid w:val="001A2681"/>
    <w:rsid w:val="001A26FE"/>
    <w:rsid w:val="001A2E68"/>
    <w:rsid w:val="001A2F2F"/>
    <w:rsid w:val="001B6A97"/>
    <w:rsid w:val="001C18CC"/>
    <w:rsid w:val="001C668F"/>
    <w:rsid w:val="001C6C6A"/>
    <w:rsid w:val="001D0CB6"/>
    <w:rsid w:val="001E1A0E"/>
    <w:rsid w:val="001E2BEE"/>
    <w:rsid w:val="001E481E"/>
    <w:rsid w:val="001E56AA"/>
    <w:rsid w:val="001F122C"/>
    <w:rsid w:val="001F22CA"/>
    <w:rsid w:val="0020080B"/>
    <w:rsid w:val="00202CC6"/>
    <w:rsid w:val="002055BC"/>
    <w:rsid w:val="00206E35"/>
    <w:rsid w:val="00210D7E"/>
    <w:rsid w:val="00215581"/>
    <w:rsid w:val="002249B8"/>
    <w:rsid w:val="002401ED"/>
    <w:rsid w:val="0024717C"/>
    <w:rsid w:val="00250356"/>
    <w:rsid w:val="002526AC"/>
    <w:rsid w:val="0025752B"/>
    <w:rsid w:val="00263161"/>
    <w:rsid w:val="0026496E"/>
    <w:rsid w:val="00267A75"/>
    <w:rsid w:val="00271B7A"/>
    <w:rsid w:val="00273969"/>
    <w:rsid w:val="002817D0"/>
    <w:rsid w:val="00284BD9"/>
    <w:rsid w:val="002965D7"/>
    <w:rsid w:val="00296925"/>
    <w:rsid w:val="002A0E1D"/>
    <w:rsid w:val="002A17BA"/>
    <w:rsid w:val="002A4809"/>
    <w:rsid w:val="002B03A1"/>
    <w:rsid w:val="002B1D66"/>
    <w:rsid w:val="002C0F9F"/>
    <w:rsid w:val="002D018E"/>
    <w:rsid w:val="002D1CB8"/>
    <w:rsid w:val="002D1D0A"/>
    <w:rsid w:val="002D7787"/>
    <w:rsid w:val="002E43BF"/>
    <w:rsid w:val="002E5A14"/>
    <w:rsid w:val="002F1A8A"/>
    <w:rsid w:val="002F592C"/>
    <w:rsid w:val="00305FA3"/>
    <w:rsid w:val="0031204E"/>
    <w:rsid w:val="00313924"/>
    <w:rsid w:val="0031594F"/>
    <w:rsid w:val="00320355"/>
    <w:rsid w:val="00322C0F"/>
    <w:rsid w:val="00325053"/>
    <w:rsid w:val="00334A03"/>
    <w:rsid w:val="00334A04"/>
    <w:rsid w:val="00334CA6"/>
    <w:rsid w:val="003364BF"/>
    <w:rsid w:val="003421A1"/>
    <w:rsid w:val="003558D7"/>
    <w:rsid w:val="003572EB"/>
    <w:rsid w:val="00360738"/>
    <w:rsid w:val="00364B9E"/>
    <w:rsid w:val="00364BC3"/>
    <w:rsid w:val="00365DEC"/>
    <w:rsid w:val="00376E50"/>
    <w:rsid w:val="00381A14"/>
    <w:rsid w:val="00381F52"/>
    <w:rsid w:val="00382A9A"/>
    <w:rsid w:val="00385E96"/>
    <w:rsid w:val="00395986"/>
    <w:rsid w:val="00397568"/>
    <w:rsid w:val="003B10B9"/>
    <w:rsid w:val="003B2B71"/>
    <w:rsid w:val="003C1477"/>
    <w:rsid w:val="003C180B"/>
    <w:rsid w:val="003C1A74"/>
    <w:rsid w:val="003E054C"/>
    <w:rsid w:val="003E16D7"/>
    <w:rsid w:val="003E1AF5"/>
    <w:rsid w:val="003F1692"/>
    <w:rsid w:val="003F214D"/>
    <w:rsid w:val="003F3EB9"/>
    <w:rsid w:val="003F568C"/>
    <w:rsid w:val="00407A22"/>
    <w:rsid w:val="00411998"/>
    <w:rsid w:val="00412323"/>
    <w:rsid w:val="004209CF"/>
    <w:rsid w:val="004230FF"/>
    <w:rsid w:val="004254F9"/>
    <w:rsid w:val="00427DE0"/>
    <w:rsid w:val="004405D6"/>
    <w:rsid w:val="00445E85"/>
    <w:rsid w:val="004461A5"/>
    <w:rsid w:val="004501D7"/>
    <w:rsid w:val="00450C12"/>
    <w:rsid w:val="0047137D"/>
    <w:rsid w:val="004766E7"/>
    <w:rsid w:val="004818B7"/>
    <w:rsid w:val="00481DDC"/>
    <w:rsid w:val="004821B2"/>
    <w:rsid w:val="004871E2"/>
    <w:rsid w:val="00490E65"/>
    <w:rsid w:val="00497451"/>
    <w:rsid w:val="004A227A"/>
    <w:rsid w:val="004A3DA9"/>
    <w:rsid w:val="004A4115"/>
    <w:rsid w:val="004A77AA"/>
    <w:rsid w:val="004B0E40"/>
    <w:rsid w:val="004C5887"/>
    <w:rsid w:val="004C5A07"/>
    <w:rsid w:val="004D3106"/>
    <w:rsid w:val="004D43FD"/>
    <w:rsid w:val="004E108E"/>
    <w:rsid w:val="004F1CA7"/>
    <w:rsid w:val="00514262"/>
    <w:rsid w:val="00524A41"/>
    <w:rsid w:val="00527241"/>
    <w:rsid w:val="00536182"/>
    <w:rsid w:val="00542B74"/>
    <w:rsid w:val="00555038"/>
    <w:rsid w:val="00561A83"/>
    <w:rsid w:val="00570B9C"/>
    <w:rsid w:val="00573DD6"/>
    <w:rsid w:val="00587CAB"/>
    <w:rsid w:val="005A4354"/>
    <w:rsid w:val="005B57D5"/>
    <w:rsid w:val="005B6DEB"/>
    <w:rsid w:val="005B749D"/>
    <w:rsid w:val="005B7B9C"/>
    <w:rsid w:val="005D14E1"/>
    <w:rsid w:val="005D7EFC"/>
    <w:rsid w:val="0060402B"/>
    <w:rsid w:val="0060597D"/>
    <w:rsid w:val="006109F1"/>
    <w:rsid w:val="006144F0"/>
    <w:rsid w:val="0061495C"/>
    <w:rsid w:val="00615ADF"/>
    <w:rsid w:val="0062047F"/>
    <w:rsid w:val="006216EE"/>
    <w:rsid w:val="00622C01"/>
    <w:rsid w:val="00642A1E"/>
    <w:rsid w:val="00643055"/>
    <w:rsid w:val="00643B4A"/>
    <w:rsid w:val="006461CB"/>
    <w:rsid w:val="006472D3"/>
    <w:rsid w:val="006523DC"/>
    <w:rsid w:val="00652468"/>
    <w:rsid w:val="006608DB"/>
    <w:rsid w:val="0066548B"/>
    <w:rsid w:val="00667D82"/>
    <w:rsid w:val="006729F4"/>
    <w:rsid w:val="0067317D"/>
    <w:rsid w:val="00675234"/>
    <w:rsid w:val="00676304"/>
    <w:rsid w:val="006910DE"/>
    <w:rsid w:val="006941FF"/>
    <w:rsid w:val="006B28AF"/>
    <w:rsid w:val="006D4248"/>
    <w:rsid w:val="006E46F4"/>
    <w:rsid w:val="006F05BC"/>
    <w:rsid w:val="006F69DF"/>
    <w:rsid w:val="00703E54"/>
    <w:rsid w:val="00706304"/>
    <w:rsid w:val="00711552"/>
    <w:rsid w:val="00712BA1"/>
    <w:rsid w:val="007277DB"/>
    <w:rsid w:val="00735A3A"/>
    <w:rsid w:val="00736CA4"/>
    <w:rsid w:val="007470CA"/>
    <w:rsid w:val="007512BE"/>
    <w:rsid w:val="007518F6"/>
    <w:rsid w:val="00761BD5"/>
    <w:rsid w:val="007725F0"/>
    <w:rsid w:val="00774F77"/>
    <w:rsid w:val="00795CAB"/>
    <w:rsid w:val="00796905"/>
    <w:rsid w:val="007B1B9C"/>
    <w:rsid w:val="007B4842"/>
    <w:rsid w:val="007C45B9"/>
    <w:rsid w:val="007C5F7C"/>
    <w:rsid w:val="007E487B"/>
    <w:rsid w:val="0080107F"/>
    <w:rsid w:val="008162A2"/>
    <w:rsid w:val="00822981"/>
    <w:rsid w:val="008245A9"/>
    <w:rsid w:val="00832A7A"/>
    <w:rsid w:val="00835B94"/>
    <w:rsid w:val="00837DAC"/>
    <w:rsid w:val="00843483"/>
    <w:rsid w:val="008459B7"/>
    <w:rsid w:val="00853A89"/>
    <w:rsid w:val="0085657E"/>
    <w:rsid w:val="0086396A"/>
    <w:rsid w:val="00870A40"/>
    <w:rsid w:val="00871782"/>
    <w:rsid w:val="00877DCF"/>
    <w:rsid w:val="00880C3C"/>
    <w:rsid w:val="00881117"/>
    <w:rsid w:val="00883229"/>
    <w:rsid w:val="00885E24"/>
    <w:rsid w:val="00887CFE"/>
    <w:rsid w:val="008941AA"/>
    <w:rsid w:val="00896168"/>
    <w:rsid w:val="008A0D47"/>
    <w:rsid w:val="008A2A9D"/>
    <w:rsid w:val="008A3D75"/>
    <w:rsid w:val="008A61F1"/>
    <w:rsid w:val="008B0B64"/>
    <w:rsid w:val="008B238E"/>
    <w:rsid w:val="008B77E2"/>
    <w:rsid w:val="008C0891"/>
    <w:rsid w:val="008C6E1A"/>
    <w:rsid w:val="008C7755"/>
    <w:rsid w:val="008E2F9A"/>
    <w:rsid w:val="008E3B94"/>
    <w:rsid w:val="008E5BEE"/>
    <w:rsid w:val="008E651D"/>
    <w:rsid w:val="008F555D"/>
    <w:rsid w:val="00904408"/>
    <w:rsid w:val="00905DE1"/>
    <w:rsid w:val="00920689"/>
    <w:rsid w:val="00920E62"/>
    <w:rsid w:val="00921E7C"/>
    <w:rsid w:val="0092471D"/>
    <w:rsid w:val="00925292"/>
    <w:rsid w:val="009479BE"/>
    <w:rsid w:val="00952A3B"/>
    <w:rsid w:val="0095581F"/>
    <w:rsid w:val="00957592"/>
    <w:rsid w:val="00961EA9"/>
    <w:rsid w:val="00970943"/>
    <w:rsid w:val="00970B11"/>
    <w:rsid w:val="009719A9"/>
    <w:rsid w:val="00977655"/>
    <w:rsid w:val="00985914"/>
    <w:rsid w:val="009A001D"/>
    <w:rsid w:val="009A12CC"/>
    <w:rsid w:val="009B1559"/>
    <w:rsid w:val="009B7991"/>
    <w:rsid w:val="009C1528"/>
    <w:rsid w:val="009C3432"/>
    <w:rsid w:val="009C66A7"/>
    <w:rsid w:val="009C687F"/>
    <w:rsid w:val="009D1F1C"/>
    <w:rsid w:val="009E5C5B"/>
    <w:rsid w:val="009F1C9C"/>
    <w:rsid w:val="009F7E26"/>
    <w:rsid w:val="00A04046"/>
    <w:rsid w:val="00A11219"/>
    <w:rsid w:val="00A12844"/>
    <w:rsid w:val="00A252AE"/>
    <w:rsid w:val="00A25673"/>
    <w:rsid w:val="00A27B05"/>
    <w:rsid w:val="00A3409E"/>
    <w:rsid w:val="00A34D98"/>
    <w:rsid w:val="00A50707"/>
    <w:rsid w:val="00A5292C"/>
    <w:rsid w:val="00A54C86"/>
    <w:rsid w:val="00A55918"/>
    <w:rsid w:val="00A6103E"/>
    <w:rsid w:val="00A64CDE"/>
    <w:rsid w:val="00A65365"/>
    <w:rsid w:val="00A70FA4"/>
    <w:rsid w:val="00A724CC"/>
    <w:rsid w:val="00A76B24"/>
    <w:rsid w:val="00A81991"/>
    <w:rsid w:val="00A86FF4"/>
    <w:rsid w:val="00A87EF6"/>
    <w:rsid w:val="00A955D6"/>
    <w:rsid w:val="00A95942"/>
    <w:rsid w:val="00A95AC8"/>
    <w:rsid w:val="00AB7463"/>
    <w:rsid w:val="00AD0681"/>
    <w:rsid w:val="00AE1686"/>
    <w:rsid w:val="00AF3914"/>
    <w:rsid w:val="00AF5E4A"/>
    <w:rsid w:val="00B1614A"/>
    <w:rsid w:val="00B217EB"/>
    <w:rsid w:val="00B22BBF"/>
    <w:rsid w:val="00B2457F"/>
    <w:rsid w:val="00B25EC7"/>
    <w:rsid w:val="00B271B0"/>
    <w:rsid w:val="00B3091D"/>
    <w:rsid w:val="00B31D24"/>
    <w:rsid w:val="00B35592"/>
    <w:rsid w:val="00B40FA2"/>
    <w:rsid w:val="00B43ACD"/>
    <w:rsid w:val="00B4567D"/>
    <w:rsid w:val="00B47800"/>
    <w:rsid w:val="00B50A72"/>
    <w:rsid w:val="00B535B5"/>
    <w:rsid w:val="00B54A4A"/>
    <w:rsid w:val="00B61B26"/>
    <w:rsid w:val="00B6609F"/>
    <w:rsid w:val="00B660A3"/>
    <w:rsid w:val="00B74806"/>
    <w:rsid w:val="00B83CF3"/>
    <w:rsid w:val="00B86688"/>
    <w:rsid w:val="00B90E80"/>
    <w:rsid w:val="00B94087"/>
    <w:rsid w:val="00B96A3E"/>
    <w:rsid w:val="00BA1F58"/>
    <w:rsid w:val="00BA2366"/>
    <w:rsid w:val="00BA299B"/>
    <w:rsid w:val="00BA4A2A"/>
    <w:rsid w:val="00BA59B3"/>
    <w:rsid w:val="00BB14F9"/>
    <w:rsid w:val="00BC11D8"/>
    <w:rsid w:val="00BC16BC"/>
    <w:rsid w:val="00BD6716"/>
    <w:rsid w:val="00BD6721"/>
    <w:rsid w:val="00BE057E"/>
    <w:rsid w:val="00BE75C5"/>
    <w:rsid w:val="00BF2661"/>
    <w:rsid w:val="00BF466F"/>
    <w:rsid w:val="00C0298E"/>
    <w:rsid w:val="00C15845"/>
    <w:rsid w:val="00C17B6D"/>
    <w:rsid w:val="00C17E7C"/>
    <w:rsid w:val="00C24F30"/>
    <w:rsid w:val="00C32364"/>
    <w:rsid w:val="00C3327C"/>
    <w:rsid w:val="00C41428"/>
    <w:rsid w:val="00C42147"/>
    <w:rsid w:val="00C54E26"/>
    <w:rsid w:val="00C56B53"/>
    <w:rsid w:val="00C573FF"/>
    <w:rsid w:val="00C619A5"/>
    <w:rsid w:val="00C62B86"/>
    <w:rsid w:val="00C704CC"/>
    <w:rsid w:val="00C8212E"/>
    <w:rsid w:val="00C85968"/>
    <w:rsid w:val="00C8621C"/>
    <w:rsid w:val="00C90618"/>
    <w:rsid w:val="00C907D2"/>
    <w:rsid w:val="00C92AA3"/>
    <w:rsid w:val="00CA05CB"/>
    <w:rsid w:val="00CA4E82"/>
    <w:rsid w:val="00CB6062"/>
    <w:rsid w:val="00CC0BDE"/>
    <w:rsid w:val="00CC237D"/>
    <w:rsid w:val="00CC2DDA"/>
    <w:rsid w:val="00CC6340"/>
    <w:rsid w:val="00CD7660"/>
    <w:rsid w:val="00CE0294"/>
    <w:rsid w:val="00CE24C7"/>
    <w:rsid w:val="00CE2EC8"/>
    <w:rsid w:val="00CF78BF"/>
    <w:rsid w:val="00D02756"/>
    <w:rsid w:val="00D059A7"/>
    <w:rsid w:val="00D07E94"/>
    <w:rsid w:val="00D14051"/>
    <w:rsid w:val="00D16014"/>
    <w:rsid w:val="00D203A8"/>
    <w:rsid w:val="00D21992"/>
    <w:rsid w:val="00D26092"/>
    <w:rsid w:val="00D261E6"/>
    <w:rsid w:val="00D30335"/>
    <w:rsid w:val="00D31ACC"/>
    <w:rsid w:val="00D34B62"/>
    <w:rsid w:val="00D37EFA"/>
    <w:rsid w:val="00D4325E"/>
    <w:rsid w:val="00D607F6"/>
    <w:rsid w:val="00D6282A"/>
    <w:rsid w:val="00D62D32"/>
    <w:rsid w:val="00D65F26"/>
    <w:rsid w:val="00D76852"/>
    <w:rsid w:val="00D9614D"/>
    <w:rsid w:val="00DA2ACB"/>
    <w:rsid w:val="00DA3ECC"/>
    <w:rsid w:val="00DB2AFD"/>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177B"/>
    <w:rsid w:val="00DE23BA"/>
    <w:rsid w:val="00DE5D13"/>
    <w:rsid w:val="00DF216C"/>
    <w:rsid w:val="00DF4D5C"/>
    <w:rsid w:val="00DF6F86"/>
    <w:rsid w:val="00E0101C"/>
    <w:rsid w:val="00E11FFD"/>
    <w:rsid w:val="00E14758"/>
    <w:rsid w:val="00E2275D"/>
    <w:rsid w:val="00E3030A"/>
    <w:rsid w:val="00E34DA7"/>
    <w:rsid w:val="00E3547E"/>
    <w:rsid w:val="00E42116"/>
    <w:rsid w:val="00E445C1"/>
    <w:rsid w:val="00E53762"/>
    <w:rsid w:val="00E60F2D"/>
    <w:rsid w:val="00E61274"/>
    <w:rsid w:val="00E6647B"/>
    <w:rsid w:val="00E70273"/>
    <w:rsid w:val="00E704AF"/>
    <w:rsid w:val="00E7104F"/>
    <w:rsid w:val="00E76581"/>
    <w:rsid w:val="00E81846"/>
    <w:rsid w:val="00E84DAD"/>
    <w:rsid w:val="00E90F42"/>
    <w:rsid w:val="00E93256"/>
    <w:rsid w:val="00E95A69"/>
    <w:rsid w:val="00EA2D48"/>
    <w:rsid w:val="00EA6BA3"/>
    <w:rsid w:val="00EC2518"/>
    <w:rsid w:val="00EE1B08"/>
    <w:rsid w:val="00EF0175"/>
    <w:rsid w:val="00EF4C3C"/>
    <w:rsid w:val="00F04016"/>
    <w:rsid w:val="00F05AF6"/>
    <w:rsid w:val="00F079D1"/>
    <w:rsid w:val="00F16B02"/>
    <w:rsid w:val="00F335F5"/>
    <w:rsid w:val="00F345F8"/>
    <w:rsid w:val="00F3612C"/>
    <w:rsid w:val="00F4089C"/>
    <w:rsid w:val="00F41327"/>
    <w:rsid w:val="00F434AC"/>
    <w:rsid w:val="00F470B3"/>
    <w:rsid w:val="00F50CAB"/>
    <w:rsid w:val="00F56862"/>
    <w:rsid w:val="00F65064"/>
    <w:rsid w:val="00F71B85"/>
    <w:rsid w:val="00F80A45"/>
    <w:rsid w:val="00F826C2"/>
    <w:rsid w:val="00F85861"/>
    <w:rsid w:val="00F976B6"/>
    <w:rsid w:val="00FA0BDD"/>
    <w:rsid w:val="00FA57A5"/>
    <w:rsid w:val="00FA6762"/>
    <w:rsid w:val="00FA6FDC"/>
    <w:rsid w:val="00FC3FAC"/>
    <w:rsid w:val="00FC6E04"/>
    <w:rsid w:val="00FD4CD3"/>
    <w:rsid w:val="00FE5E6B"/>
    <w:rsid w:val="00FE7C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Normal"/>
    <w:link w:val="Heading1Char"/>
    <w:qFormat/>
    <w:rsid w:val="004209CF"/>
    <w:pPr>
      <w:keepNext/>
      <w:spacing w:after="0" w:line="240" w:lineRule="auto"/>
      <w:outlineLvl w:val="0"/>
    </w:pPr>
    <w:rPr>
      <w:rFonts w:ascii="Times New Roman" w:eastAsia="Times New Roman" w:hAnsi="Times New Roman"/>
      <w:kern w:val="36"/>
      <w:sz w:val="24"/>
      <w:szCs w:val="24"/>
    </w:rPr>
  </w:style>
  <w:style w:type="paragraph" w:styleId="Heading2">
    <w:name w:val="heading 2"/>
    <w:basedOn w:val="Normal"/>
    <w:next w:val="Normal"/>
    <w:link w:val="Heading2Char"/>
    <w:uiPriority w:val="9"/>
    <w:semiHidden/>
    <w:unhideWhenUsed/>
    <w:qFormat/>
    <w:rsid w:val="00E010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99"/>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paragraph" w:styleId="BodyText">
    <w:name w:val="Body Text"/>
    <w:basedOn w:val="Normal"/>
    <w:link w:val="BodyTextChar"/>
    <w:uiPriority w:val="99"/>
    <w:unhideWhenUsed/>
    <w:rsid w:val="0025752B"/>
    <w:pPr>
      <w:spacing w:after="120"/>
    </w:pPr>
  </w:style>
  <w:style w:type="character" w:customStyle="1" w:styleId="BodyTextChar">
    <w:name w:val="Body Text Char"/>
    <w:basedOn w:val="DefaultParagraphFont"/>
    <w:link w:val="BodyText"/>
    <w:uiPriority w:val="99"/>
    <w:rsid w:val="0025752B"/>
    <w:rPr>
      <w:sz w:val="22"/>
      <w:szCs w:val="22"/>
    </w:rPr>
  </w:style>
  <w:style w:type="character" w:styleId="Hyperlink">
    <w:name w:val="Hyperlink"/>
    <w:uiPriority w:val="99"/>
    <w:rsid w:val="00CA4E82"/>
    <w:rPr>
      <w:rFonts w:cs="Times New Roman"/>
      <w:color w:val="0000FF"/>
      <w:u w:val="single"/>
    </w:rPr>
  </w:style>
  <w:style w:type="character" w:customStyle="1" w:styleId="Heading1Char">
    <w:name w:val="Heading 1 Char"/>
    <w:basedOn w:val="DefaultParagraphFont"/>
    <w:link w:val="Heading1"/>
    <w:rsid w:val="004209CF"/>
    <w:rPr>
      <w:rFonts w:ascii="Times New Roman" w:eastAsia="Times New Roman" w:hAnsi="Times New Roman"/>
      <w:kern w:val="36"/>
      <w:sz w:val="24"/>
      <w:szCs w:val="24"/>
    </w:rPr>
  </w:style>
  <w:style w:type="paragraph" w:styleId="Title">
    <w:name w:val="Title"/>
    <w:basedOn w:val="Normal"/>
    <w:link w:val="TitleChar1"/>
    <w:uiPriority w:val="10"/>
    <w:qFormat/>
    <w:rsid w:val="004209CF"/>
    <w:pPr>
      <w:spacing w:after="0" w:line="240" w:lineRule="auto"/>
      <w:jc w:val="center"/>
    </w:pPr>
    <w:rPr>
      <w:rFonts w:ascii="Times New Roman" w:eastAsia="Times New Roman" w:hAnsi="Times New Roman"/>
      <w:b/>
      <w:sz w:val="28"/>
      <w:szCs w:val="20"/>
    </w:rPr>
  </w:style>
  <w:style w:type="character" w:customStyle="1" w:styleId="TitleChar">
    <w:name w:val="Title Char"/>
    <w:basedOn w:val="DefaultParagraphFont"/>
    <w:uiPriority w:val="10"/>
    <w:rsid w:val="004209CF"/>
    <w:rPr>
      <w:rFonts w:asciiTheme="majorHAnsi" w:eastAsiaTheme="majorEastAsia" w:hAnsiTheme="majorHAnsi" w:cstheme="majorBidi"/>
      <w:color w:val="17365D" w:themeColor="text2" w:themeShade="BF"/>
      <w:spacing w:val="5"/>
      <w:kern w:val="28"/>
      <w:sz w:val="52"/>
      <w:szCs w:val="52"/>
    </w:rPr>
  </w:style>
  <w:style w:type="character" w:customStyle="1" w:styleId="TitleChar1">
    <w:name w:val="Title Char1"/>
    <w:basedOn w:val="DefaultParagraphFont"/>
    <w:link w:val="Title"/>
    <w:uiPriority w:val="10"/>
    <w:rsid w:val="004209CF"/>
    <w:rPr>
      <w:rFonts w:ascii="Times New Roman" w:eastAsia="Times New Roman" w:hAnsi="Times New Roman"/>
      <w:b/>
      <w:sz w:val="28"/>
    </w:rPr>
  </w:style>
  <w:style w:type="paragraph" w:styleId="Subtitle">
    <w:name w:val="Subtitle"/>
    <w:basedOn w:val="Normal"/>
    <w:link w:val="SubtitleChar"/>
    <w:uiPriority w:val="11"/>
    <w:qFormat/>
    <w:rsid w:val="004209CF"/>
    <w:pPr>
      <w:spacing w:after="0" w:line="240" w:lineRule="auto"/>
    </w:pPr>
    <w:rPr>
      <w:rFonts w:ascii="Times New Roman" w:eastAsia="Times New Roman" w:hAnsi="Times New Roman"/>
      <w:b/>
      <w:sz w:val="24"/>
      <w:szCs w:val="20"/>
    </w:rPr>
  </w:style>
  <w:style w:type="character" w:customStyle="1" w:styleId="SubtitleChar">
    <w:name w:val="Subtitle Char"/>
    <w:basedOn w:val="DefaultParagraphFont"/>
    <w:link w:val="Subtitle"/>
    <w:uiPriority w:val="11"/>
    <w:rsid w:val="004209CF"/>
    <w:rPr>
      <w:rFonts w:ascii="Times New Roman" w:eastAsia="Times New Roman" w:hAnsi="Times New Roman"/>
      <w:b/>
      <w:sz w:val="24"/>
    </w:rPr>
  </w:style>
  <w:style w:type="character" w:customStyle="1" w:styleId="Heading2Char">
    <w:name w:val="Heading 2 Char"/>
    <w:basedOn w:val="DefaultParagraphFont"/>
    <w:link w:val="Heading2"/>
    <w:uiPriority w:val="9"/>
    <w:semiHidden/>
    <w:rsid w:val="00E0101C"/>
    <w:rPr>
      <w:rFonts w:asciiTheme="majorHAnsi" w:eastAsiaTheme="majorEastAsia" w:hAnsiTheme="majorHAnsi" w:cstheme="majorBidi"/>
      <w:b/>
      <w:bCs/>
      <w:color w:val="4F81BD" w:themeColor="accent1"/>
      <w:sz w:val="26"/>
      <w:szCs w:val="26"/>
    </w:rPr>
  </w:style>
  <w:style w:type="paragraph" w:customStyle="1" w:styleId="Default">
    <w:name w:val="Default"/>
    <w:rsid w:val="00E0101C"/>
    <w:pPr>
      <w:autoSpaceDE w:val="0"/>
      <w:autoSpaceDN w:val="0"/>
      <w:adjustRightInd w:val="0"/>
    </w:pPr>
    <w:rPr>
      <w:rFonts w:ascii="Times New Roman" w:eastAsia="Times New Roman" w:hAnsi="Times New Roman"/>
      <w:color w:val="000000"/>
      <w:sz w:val="24"/>
      <w:szCs w:val="24"/>
    </w:rPr>
  </w:style>
  <w:style w:type="paragraph" w:customStyle="1" w:styleId="Bullett">
    <w:name w:val="Bullett"/>
    <w:basedOn w:val="Normal"/>
    <w:rsid w:val="00397568"/>
    <w:pPr>
      <w:numPr>
        <w:numId w:val="16"/>
      </w:numPr>
      <w:spacing w:after="0" w:line="240" w:lineRule="auto"/>
    </w:pPr>
    <w:rPr>
      <w:rFonts w:ascii="Times New Roman" w:eastAsia="Times New Roman" w:hAnsi="Times New Roman"/>
    </w:rPr>
  </w:style>
  <w:style w:type="paragraph" w:customStyle="1" w:styleId="Heading111pt">
    <w:name w:val="Heading 1 + 11 pt"/>
    <w:aliases w:val="Bold,Underline,Left:  0 cm"/>
    <w:basedOn w:val="Heading2"/>
    <w:rsid w:val="00397568"/>
    <w:pPr>
      <w:keepLines w:val="0"/>
      <w:spacing w:before="0" w:line="240" w:lineRule="auto"/>
    </w:pPr>
    <w:rPr>
      <w:rFonts w:ascii="Times New Roman" w:eastAsia="Times New Roman" w:hAnsi="Times New Roman" w:cs="Times New Roman"/>
      <w:bCs w:val="0"/>
      <w:color w:val="auto"/>
      <w:sz w:val="22"/>
      <w:szCs w:val="22"/>
      <w:u w:val="single"/>
    </w:rPr>
  </w:style>
  <w:style w:type="paragraph" w:customStyle="1" w:styleId="Normal11pt">
    <w:name w:val="Normal + 11 pt"/>
    <w:basedOn w:val="Title"/>
    <w:rsid w:val="0039756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dc.gov/search.do?action=search&amp;queryText=Treatment+Guidelines&amp;Input.%20x=24&amp;Input.y=13" TargetMode="External"/><Relationship Id="rId18" Type="http://schemas.openxmlformats.org/officeDocument/2006/relationships/hyperlink" Target="http://www.cancer.gov/pinkbook/allpages/print" TargetMode="External"/><Relationship Id="rId3" Type="http://schemas.microsoft.com/office/2007/relationships/stylesWithEffects" Target="stylesWithEffects.xml"/><Relationship Id="rId21" Type="http://schemas.openxmlformats.org/officeDocument/2006/relationships/hyperlink" Target="mailto:sarah.jarvis@chaminade.edu" TargetMode="External"/><Relationship Id="rId7" Type="http://schemas.openxmlformats.org/officeDocument/2006/relationships/endnotes" Target="endnotes.xml"/><Relationship Id="rId12" Type="http://schemas.openxmlformats.org/officeDocument/2006/relationships/hyperlink" Target="http://www.cdc.gov/cdp/index.htm" TargetMode="External"/><Relationship Id="rId17" Type="http://schemas.openxmlformats.org/officeDocument/2006/relationships/hyperlink" Target="http://www.guidelines.gov" TargetMode="External"/><Relationship Id="rId2" Type="http://schemas.openxmlformats.org/officeDocument/2006/relationships/styles" Target="styles.xml"/><Relationship Id="rId16" Type="http://schemas.openxmlformats.org/officeDocument/2006/relationships/hyperlink" Target="http://www.qualitymeasures.ahrq.gov/" TargetMode="External"/><Relationship Id="rId20" Type="http://schemas.openxmlformats.org/officeDocument/2006/relationships/hyperlink" Target="mailto:jeanette.peterson@chaminade.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ealthypeople.go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rq.gov/clinic/uspstfix.htm" TargetMode="External"/><Relationship Id="rId23" Type="http://schemas.openxmlformats.org/officeDocument/2006/relationships/fontTable" Target="fontTable.xml"/><Relationship Id="rId10" Type="http://schemas.openxmlformats.org/officeDocument/2006/relationships/hyperlink" Target="http://www.ncbi.nlm.nih.gov/books/bv.fcgi?rid=healthus05" TargetMode="External"/><Relationship Id="rId19" Type="http://schemas.openxmlformats.org/officeDocument/2006/relationships/hyperlink" Target="http://www.cdc.gov/cancer/nbccedp/pdf/amcbeyon.pdf" TargetMode="Externa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ahrq.gov/clinic/epc/"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19</Pages>
  <Words>5937</Words>
  <Characters>33847</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39705</CharactersWithSpaces>
  <SharedDoc>false</SharedDoc>
  <HLinks>
    <vt:vector size="12" baseType="variant">
      <vt:variant>
        <vt:i4>4128873</vt:i4>
      </vt:variant>
      <vt:variant>
        <vt:i4>3</vt:i4>
      </vt:variant>
      <vt:variant>
        <vt:i4>0</vt:i4>
      </vt:variant>
      <vt:variant>
        <vt:i4>5</vt:i4>
      </vt:variant>
      <vt:variant>
        <vt:lpwstr>http://nursingconcepts.lww.com/chaminadeNUR204</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Eurina Kee</cp:lastModifiedBy>
  <cp:revision>15</cp:revision>
  <cp:lastPrinted>2012-01-04T04:10:00Z</cp:lastPrinted>
  <dcterms:created xsi:type="dcterms:W3CDTF">2014-05-06T18:54:00Z</dcterms:created>
  <dcterms:modified xsi:type="dcterms:W3CDTF">2014-08-07T01:26:00Z</dcterms:modified>
</cp:coreProperties>
</file>