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76D0" w:rsidRPr="009276D0" w:rsidRDefault="009276D0" w:rsidP="009276D0">
      <w:pPr>
        <w:spacing w:after="0"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noProof/>
          <w:color w:val="000000"/>
          <w:sz w:val="27"/>
          <w:szCs w:val="27"/>
        </w:rPr>
        <w:drawing>
          <wp:inline distT="0" distB="0" distL="0" distR="0">
            <wp:extent cx="5943600" cy="2013585"/>
            <wp:effectExtent l="19050" t="0" r="0" b="0"/>
            <wp:docPr id="1" name="Picture 0" descr="Chaminad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minade logo.jpg"/>
                    <pic:cNvPicPr/>
                  </pic:nvPicPr>
                  <pic:blipFill>
                    <a:blip r:embed="rId5" cstate="print"/>
                    <a:stretch>
                      <a:fillRect/>
                    </a:stretch>
                  </pic:blipFill>
                  <pic:spPr>
                    <a:xfrm>
                      <a:off x="0" y="0"/>
                      <a:ext cx="5943600" cy="2013585"/>
                    </a:xfrm>
                    <a:prstGeom prst="rect">
                      <a:avLst/>
                    </a:prstGeom>
                  </pic:spPr>
                </pic:pic>
              </a:graphicData>
            </a:graphic>
          </wp:inline>
        </w:drawing>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xml:space="preserve">Hawaiian Culture and Language            Dr. Malcolm </w:t>
      </w:r>
      <w:proofErr w:type="spellStart"/>
      <w:r w:rsidRPr="009276D0">
        <w:rPr>
          <w:rFonts w:ascii="Times New Roman" w:eastAsia="Times New Roman" w:hAnsi="Times New Roman" w:cs="Times New Roman"/>
          <w:color w:val="000000"/>
          <w:sz w:val="27"/>
          <w:szCs w:val="27"/>
        </w:rPr>
        <w:t>Keleawe</w:t>
      </w:r>
      <w:proofErr w:type="spellEnd"/>
      <w:r w:rsidRPr="009276D0">
        <w:rPr>
          <w:rFonts w:ascii="Times New Roman" w:eastAsia="Times New Roman" w:hAnsi="Times New Roman" w:cs="Times New Roman"/>
          <w:color w:val="000000"/>
          <w:sz w:val="27"/>
          <w:szCs w:val="27"/>
        </w:rPr>
        <w:t xml:space="preserve"> </w:t>
      </w:r>
      <w:proofErr w:type="spellStart"/>
      <w:r w:rsidRPr="009276D0">
        <w:rPr>
          <w:rFonts w:ascii="Times New Roman" w:eastAsia="Times New Roman" w:hAnsi="Times New Roman" w:cs="Times New Roman"/>
          <w:color w:val="000000"/>
          <w:sz w:val="27"/>
          <w:szCs w:val="27"/>
        </w:rPr>
        <w:t>Hee</w:t>
      </w:r>
      <w:proofErr w:type="spellEnd"/>
      <w:r w:rsidR="00A925D3">
        <w:rPr>
          <w:rFonts w:ascii="Times New Roman" w:eastAsia="Times New Roman" w:hAnsi="Times New Roman" w:cs="Times New Roman"/>
          <w:color w:val="000000"/>
          <w:sz w:val="27"/>
          <w:szCs w:val="27"/>
        </w:rPr>
        <w:t xml:space="preserve"> (Prof. </w:t>
      </w:r>
      <w:proofErr w:type="spellStart"/>
      <w:r w:rsidR="00A925D3">
        <w:rPr>
          <w:rFonts w:ascii="Times New Roman" w:eastAsia="Times New Roman" w:hAnsi="Times New Roman" w:cs="Times New Roman"/>
          <w:color w:val="000000"/>
          <w:sz w:val="27"/>
          <w:szCs w:val="27"/>
        </w:rPr>
        <w:t>Hee</w:t>
      </w:r>
      <w:proofErr w:type="spellEnd"/>
      <w:r w:rsidR="00A925D3">
        <w:rPr>
          <w:rFonts w:ascii="Times New Roman" w:eastAsia="Times New Roman" w:hAnsi="Times New Roman" w:cs="Times New Roman"/>
          <w:color w:val="000000"/>
          <w:sz w:val="27"/>
          <w:szCs w:val="27"/>
        </w:rPr>
        <w:t>)</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9276D0" w:rsidRPr="009276D0" w:rsidRDefault="009276D0" w:rsidP="009276D0">
      <w:pPr>
        <w:shd w:val="clear" w:color="auto" w:fill="FFFFFF"/>
        <w:spacing w:after="0" w:line="240" w:lineRule="auto"/>
        <w:rPr>
          <w:rFonts w:ascii="Times New Roman" w:eastAsia="Times New Roman" w:hAnsi="Times New Roman" w:cs="Times New Roman"/>
          <w:color w:val="000000"/>
          <w:sz w:val="27"/>
          <w:szCs w:val="27"/>
        </w:rPr>
      </w:pPr>
      <w:r>
        <w:rPr>
          <w:rFonts w:ascii="Calibri" w:eastAsia="Times New Roman" w:hAnsi="Calibri" w:cs="Times New Roman"/>
          <w:b/>
          <w:bCs/>
          <w:color w:val="000000"/>
          <w:sz w:val="27"/>
          <w:szCs w:val="27"/>
          <w:u w:val="single"/>
        </w:rPr>
        <w:t>Summer</w:t>
      </w:r>
      <w:r w:rsidRPr="009276D0">
        <w:rPr>
          <w:rFonts w:ascii="Calibri" w:eastAsia="Times New Roman" w:hAnsi="Calibri" w:cs="Times New Roman"/>
          <w:b/>
          <w:bCs/>
          <w:color w:val="000000"/>
          <w:sz w:val="27"/>
          <w:szCs w:val="27"/>
          <w:u w:val="single"/>
        </w:rPr>
        <w:t xml:space="preserve"> Graduate Program</w:t>
      </w:r>
      <w:r w:rsidRPr="009276D0">
        <w:rPr>
          <w:rFonts w:ascii="Calibri" w:eastAsia="Times New Roman" w:hAnsi="Calibri" w:cs="Times New Roman"/>
          <w:color w:val="000000"/>
          <w:sz w:val="27"/>
        </w:rPr>
        <w:t> </w:t>
      </w:r>
      <w:r>
        <w:rPr>
          <w:rFonts w:ascii="Calibri" w:eastAsia="Times New Roman" w:hAnsi="Calibri" w:cs="Times New Roman"/>
          <w:color w:val="000000"/>
          <w:sz w:val="27"/>
          <w:szCs w:val="27"/>
        </w:rPr>
        <w:t>(2014SM) 07/07/2013 through 09/15</w:t>
      </w:r>
      <w:r w:rsidRPr="009276D0">
        <w:rPr>
          <w:rFonts w:ascii="Calibri" w:eastAsia="Times New Roman" w:hAnsi="Calibri" w:cs="Times New Roman"/>
          <w:color w:val="000000"/>
          <w:sz w:val="27"/>
          <w:szCs w:val="27"/>
        </w:rPr>
        <w:t>/201</w:t>
      </w:r>
      <w:r>
        <w:rPr>
          <w:rFonts w:ascii="Calibri" w:eastAsia="Times New Roman" w:hAnsi="Calibri" w:cs="Times New Roman"/>
          <w:color w:val="000000"/>
          <w:sz w:val="27"/>
          <w:szCs w:val="27"/>
        </w:rPr>
        <w:t>4</w:t>
      </w:r>
    </w:p>
    <w:p w:rsidR="00A925D3" w:rsidRDefault="00A925D3" w:rsidP="00A925D3">
      <w:pPr>
        <w:shd w:val="clear" w:color="auto" w:fill="FFFFFF"/>
        <w:spacing w:after="0" w:line="240" w:lineRule="auto"/>
        <w:rPr>
          <w:rFonts w:ascii="Calibri" w:eastAsia="Times New Roman" w:hAnsi="Calibri" w:cs="Times New Roman"/>
          <w:b/>
          <w:bCs/>
          <w:i/>
          <w:iCs/>
          <w:color w:val="000000"/>
          <w:sz w:val="27"/>
          <w:szCs w:val="27"/>
          <w:u w:val="single"/>
        </w:rPr>
      </w:pPr>
    </w:p>
    <w:p w:rsidR="009276D0" w:rsidRPr="009276D0" w:rsidRDefault="009276D0" w:rsidP="00A925D3">
      <w:pPr>
        <w:shd w:val="clear" w:color="auto" w:fill="FFFFFF"/>
        <w:spacing w:after="0" w:line="240" w:lineRule="auto"/>
        <w:rPr>
          <w:rFonts w:ascii="Times New Roman" w:eastAsia="Times New Roman" w:hAnsi="Times New Roman" w:cs="Times New Roman"/>
          <w:color w:val="000000"/>
          <w:sz w:val="27"/>
          <w:szCs w:val="27"/>
        </w:rPr>
      </w:pPr>
      <w:r w:rsidRPr="009276D0">
        <w:rPr>
          <w:rFonts w:ascii="Calibri" w:eastAsia="Times New Roman" w:hAnsi="Calibri" w:cs="Times New Roman"/>
          <w:b/>
          <w:bCs/>
          <w:i/>
          <w:iCs/>
          <w:color w:val="000000"/>
          <w:sz w:val="27"/>
          <w:szCs w:val="27"/>
          <w:u w:val="single"/>
        </w:rPr>
        <w:t>EDUC</w:t>
      </w:r>
      <w:r w:rsidRPr="009276D0">
        <w:rPr>
          <w:rFonts w:ascii="Calibri" w:eastAsia="Times New Roman" w:hAnsi="Calibri" w:cs="Times New Roman"/>
          <w:b/>
          <w:bCs/>
          <w:i/>
          <w:iCs/>
          <w:color w:val="000000"/>
          <w:sz w:val="27"/>
          <w:u w:val="single"/>
        </w:rPr>
        <w:t> </w:t>
      </w:r>
      <w:r w:rsidRPr="009276D0">
        <w:rPr>
          <w:rFonts w:ascii="Calibri" w:eastAsia="Times New Roman" w:hAnsi="Calibri" w:cs="Times New Roman"/>
          <w:b/>
          <w:bCs/>
          <w:i/>
          <w:iCs/>
          <w:color w:val="000000"/>
          <w:sz w:val="27"/>
          <w:szCs w:val="27"/>
          <w:u w:val="single"/>
        </w:rPr>
        <w:t>643-90-3: Hawaiian Culture &amp; Language</w:t>
      </w:r>
      <w:r w:rsidRPr="009276D0">
        <w:rPr>
          <w:rFonts w:ascii="Calibri" w:eastAsia="Times New Roman" w:hAnsi="Calibri" w:cs="Times New Roman"/>
          <w:color w:val="000000"/>
          <w:sz w:val="27"/>
          <w:szCs w:val="27"/>
        </w:rPr>
        <w:t xml:space="preserve">, 3 </w:t>
      </w:r>
      <w:proofErr w:type="spellStart"/>
      <w:proofErr w:type="gramStart"/>
      <w:r w:rsidRPr="009276D0">
        <w:rPr>
          <w:rFonts w:ascii="Calibri" w:eastAsia="Times New Roman" w:hAnsi="Calibri" w:cs="Times New Roman"/>
          <w:color w:val="000000"/>
          <w:sz w:val="27"/>
          <w:szCs w:val="27"/>
        </w:rPr>
        <w:t>crs</w:t>
      </w:r>
      <w:proofErr w:type="spellEnd"/>
      <w:r w:rsidRPr="009276D0">
        <w:rPr>
          <w:rFonts w:ascii="Calibri" w:eastAsia="Times New Roman" w:hAnsi="Calibri" w:cs="Times New Roman"/>
          <w:color w:val="000000"/>
          <w:sz w:val="27"/>
          <w:szCs w:val="27"/>
        </w:rPr>
        <w:t>.,</w:t>
      </w:r>
      <w:proofErr w:type="gramEnd"/>
      <w:r w:rsidRPr="009276D0">
        <w:rPr>
          <w:rFonts w:ascii="Calibri" w:eastAsia="Times New Roman" w:hAnsi="Calibri" w:cs="Times New Roman"/>
          <w:color w:val="000000"/>
          <w:sz w:val="27"/>
          <w:szCs w:val="27"/>
        </w:rPr>
        <w:t xml:space="preserve"> online</w:t>
      </w:r>
    </w:p>
    <w:p w:rsidR="00A925D3" w:rsidRDefault="00A925D3" w:rsidP="00A925D3">
      <w:pPr>
        <w:shd w:val="clear" w:color="auto" w:fill="FFFFFF"/>
        <w:spacing w:after="0" w:line="240" w:lineRule="auto"/>
        <w:rPr>
          <w:rFonts w:ascii="Calibri" w:eastAsia="Times New Roman" w:hAnsi="Calibri" w:cs="Times New Roman"/>
          <w:b/>
          <w:bCs/>
          <w:color w:val="000000"/>
          <w:sz w:val="27"/>
          <w:szCs w:val="27"/>
        </w:rPr>
      </w:pPr>
    </w:p>
    <w:p w:rsidR="009276D0" w:rsidRPr="009276D0" w:rsidRDefault="009276D0" w:rsidP="00A925D3">
      <w:pPr>
        <w:shd w:val="clear" w:color="auto" w:fill="FFFFFF"/>
        <w:spacing w:after="0" w:line="240" w:lineRule="auto"/>
        <w:rPr>
          <w:rFonts w:ascii="Times New Roman" w:eastAsia="Times New Roman" w:hAnsi="Times New Roman" w:cs="Times New Roman"/>
          <w:color w:val="000000"/>
          <w:sz w:val="27"/>
          <w:szCs w:val="27"/>
        </w:rPr>
      </w:pPr>
      <w:r w:rsidRPr="009276D0">
        <w:rPr>
          <w:rFonts w:ascii="Calibri" w:eastAsia="Times New Roman" w:hAnsi="Calibri" w:cs="Times New Roman"/>
          <w:b/>
          <w:bCs/>
          <w:color w:val="000000"/>
          <w:sz w:val="27"/>
          <w:szCs w:val="27"/>
        </w:rPr>
        <w:t>Text Book</w:t>
      </w:r>
      <w:r w:rsidR="00A925D3">
        <w:rPr>
          <w:rFonts w:ascii="Calibri" w:eastAsia="Times New Roman" w:hAnsi="Calibri" w:cs="Times New Roman"/>
          <w:b/>
          <w:bCs/>
          <w:color w:val="000000"/>
          <w:sz w:val="27"/>
          <w:szCs w:val="27"/>
        </w:rPr>
        <w:t xml:space="preserve"> - </w:t>
      </w:r>
      <w:proofErr w:type="spellStart"/>
      <w:r w:rsidRPr="009276D0">
        <w:rPr>
          <w:rFonts w:ascii="Calibri" w:eastAsia="Times New Roman" w:hAnsi="Calibri" w:cs="Times New Roman"/>
          <w:b/>
          <w:bCs/>
          <w:i/>
          <w:iCs/>
          <w:color w:val="000000"/>
          <w:sz w:val="27"/>
          <w:szCs w:val="27"/>
          <w:u w:val="single"/>
        </w:rPr>
        <w:t>Ho’oulu</w:t>
      </w:r>
      <w:proofErr w:type="spellEnd"/>
      <w:r w:rsidRPr="009276D0">
        <w:rPr>
          <w:rFonts w:ascii="Calibri" w:eastAsia="Times New Roman" w:hAnsi="Calibri" w:cs="Times New Roman"/>
          <w:b/>
          <w:bCs/>
          <w:i/>
          <w:iCs/>
          <w:color w:val="000000"/>
          <w:sz w:val="27"/>
          <w:szCs w:val="27"/>
          <w:u w:val="single"/>
        </w:rPr>
        <w:t>: Our Time of Becoming</w:t>
      </w:r>
      <w:r w:rsidRPr="009276D0">
        <w:rPr>
          <w:rFonts w:ascii="Calibri" w:eastAsia="Times New Roman" w:hAnsi="Calibri" w:cs="Times New Roman"/>
          <w:color w:val="000000"/>
          <w:sz w:val="27"/>
          <w:szCs w:val="27"/>
        </w:rPr>
        <w:t>, </w:t>
      </w:r>
      <w:proofErr w:type="spellStart"/>
      <w:r w:rsidRPr="009276D0">
        <w:rPr>
          <w:rFonts w:ascii="Calibri" w:eastAsia="Times New Roman" w:hAnsi="Calibri" w:cs="Times New Roman"/>
          <w:color w:val="000000"/>
          <w:sz w:val="27"/>
          <w:szCs w:val="27"/>
        </w:rPr>
        <w:t>Manulani</w:t>
      </w:r>
      <w:proofErr w:type="spellEnd"/>
      <w:r w:rsidRPr="009276D0">
        <w:rPr>
          <w:rFonts w:ascii="Calibri" w:eastAsia="Times New Roman" w:hAnsi="Calibri" w:cs="Times New Roman"/>
          <w:color w:val="000000"/>
          <w:sz w:val="27"/>
        </w:rPr>
        <w:t> </w:t>
      </w:r>
      <w:r w:rsidRPr="009276D0">
        <w:rPr>
          <w:rFonts w:ascii="Calibri" w:eastAsia="Times New Roman" w:hAnsi="Calibri" w:cs="Times New Roman"/>
          <w:color w:val="000000"/>
          <w:sz w:val="27"/>
          <w:szCs w:val="27"/>
        </w:rPr>
        <w:t>Meyer, ISBN # 1883528240, ‘Ai </w:t>
      </w:r>
      <w:proofErr w:type="spellStart"/>
      <w:r w:rsidRPr="009276D0">
        <w:rPr>
          <w:rFonts w:ascii="Calibri" w:eastAsia="Times New Roman" w:hAnsi="Calibri" w:cs="Times New Roman"/>
          <w:color w:val="000000"/>
          <w:sz w:val="27"/>
          <w:szCs w:val="27"/>
        </w:rPr>
        <w:t>Pohaku</w:t>
      </w:r>
      <w:proofErr w:type="spellEnd"/>
      <w:r w:rsidRPr="009276D0">
        <w:rPr>
          <w:rFonts w:ascii="Calibri" w:eastAsia="Times New Roman" w:hAnsi="Calibri" w:cs="Times New Roman"/>
          <w:color w:val="000000"/>
          <w:sz w:val="27"/>
        </w:rPr>
        <w:t> </w:t>
      </w:r>
      <w:r w:rsidRPr="009276D0">
        <w:rPr>
          <w:rFonts w:ascii="Calibri" w:eastAsia="Times New Roman" w:hAnsi="Calibri" w:cs="Times New Roman"/>
          <w:color w:val="000000"/>
          <w:sz w:val="27"/>
          <w:szCs w:val="27"/>
        </w:rPr>
        <w:t>Press, 2003</w:t>
      </w:r>
    </w:p>
    <w:p w:rsid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A925D3" w:rsidRDefault="00A925D3" w:rsidP="009276D0">
      <w:pPr>
        <w:spacing w:after="0" w:line="240" w:lineRule="auto"/>
        <w:rPr>
          <w:rFonts w:ascii="Times New Roman" w:eastAsia="Times New Roman" w:hAnsi="Times New Roman" w:cs="Times New Roman"/>
          <w:color w:val="000000"/>
          <w:sz w:val="27"/>
          <w:szCs w:val="27"/>
        </w:rPr>
      </w:pPr>
    </w:p>
    <w:p w:rsidR="00A925D3" w:rsidRDefault="00A925D3" w:rsidP="009276D0">
      <w:pPr>
        <w:spacing w:after="0" w:line="240" w:lineRule="auto"/>
        <w:rPr>
          <w:rFonts w:ascii="Times New Roman" w:eastAsia="Times New Roman" w:hAnsi="Times New Roman" w:cs="Times New Roman"/>
          <w:color w:val="000000"/>
          <w:sz w:val="27"/>
          <w:szCs w:val="27"/>
        </w:rPr>
      </w:pPr>
    </w:p>
    <w:p w:rsidR="00A925D3" w:rsidRDefault="00A925D3" w:rsidP="009276D0">
      <w:pPr>
        <w:spacing w:after="0" w:line="240" w:lineRule="auto"/>
        <w:rPr>
          <w:rFonts w:ascii="Times New Roman" w:eastAsia="Times New Roman" w:hAnsi="Times New Roman" w:cs="Times New Roman"/>
          <w:color w:val="000000"/>
          <w:sz w:val="27"/>
          <w:szCs w:val="27"/>
        </w:rPr>
      </w:pPr>
    </w:p>
    <w:p w:rsidR="00A925D3" w:rsidRPr="009276D0" w:rsidRDefault="00A925D3" w:rsidP="009276D0">
      <w:pPr>
        <w:spacing w:after="0" w:line="240" w:lineRule="auto"/>
        <w:rPr>
          <w:rFonts w:ascii="Times New Roman" w:eastAsia="Times New Roman" w:hAnsi="Times New Roman" w:cs="Times New Roman"/>
          <w:color w:val="000000"/>
          <w:sz w:val="27"/>
          <w:szCs w:val="27"/>
        </w:rPr>
      </w:pPr>
    </w:p>
    <w:p w:rsidR="00A925D3" w:rsidRPr="009276D0" w:rsidRDefault="009276D0" w:rsidP="00A925D3">
      <w:pPr>
        <w:spacing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r w:rsidR="00A925D3" w:rsidRPr="009276D0">
        <w:rPr>
          <w:rFonts w:ascii="Times New Roman" w:eastAsia="Times New Roman" w:hAnsi="Times New Roman" w:cs="Times New Roman"/>
          <w:b/>
          <w:bCs/>
          <w:color w:val="000000"/>
          <w:sz w:val="27"/>
          <w:szCs w:val="27"/>
          <w:u w:val="single"/>
        </w:rPr>
        <w:t>Course Learning Objectives:</w:t>
      </w:r>
    </w:p>
    <w:p w:rsidR="00A925D3" w:rsidRPr="009276D0" w:rsidRDefault="00A925D3" w:rsidP="00A925D3">
      <w:pPr>
        <w:spacing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At the end of this course, the students will:</w:t>
      </w:r>
    </w:p>
    <w:tbl>
      <w:tblPr>
        <w:tblpPr w:leftFromText="180" w:rightFromText="180" w:vertAnchor="text"/>
        <w:tblW w:w="8385" w:type="dxa"/>
        <w:tblCellMar>
          <w:left w:w="0" w:type="dxa"/>
          <w:right w:w="0" w:type="dxa"/>
        </w:tblCellMar>
        <w:tblLook w:val="04A0"/>
      </w:tblPr>
      <w:tblGrid>
        <w:gridCol w:w="4733"/>
        <w:gridCol w:w="3652"/>
      </w:tblGrid>
      <w:tr w:rsidR="00A925D3" w:rsidRPr="009276D0" w:rsidTr="00350E84">
        <w:trPr>
          <w:trHeight w:val="240"/>
        </w:trPr>
        <w:tc>
          <w:tcPr>
            <w:tcW w:w="473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A925D3" w:rsidRPr="009276D0" w:rsidRDefault="00A925D3" w:rsidP="00350E84">
            <w:pPr>
              <w:spacing w:line="240" w:lineRule="auto"/>
              <w:rPr>
                <w:rFonts w:ascii="Times New Roman" w:eastAsia="Times New Roman" w:hAnsi="Times New Roman" w:cs="Times New Roman"/>
                <w:sz w:val="24"/>
                <w:szCs w:val="24"/>
              </w:rPr>
            </w:pPr>
            <w:r w:rsidRPr="009276D0">
              <w:rPr>
                <w:rFonts w:ascii="Tahoma" w:eastAsia="Times New Roman" w:hAnsi="Tahoma" w:cs="Tahoma"/>
              </w:rPr>
              <w:t>1.</w:t>
            </w:r>
            <w:r w:rsidRPr="009276D0">
              <w:rPr>
                <w:rFonts w:ascii="Times New Roman" w:eastAsia="Times New Roman" w:hAnsi="Times New Roman" w:cs="Times New Roman"/>
                <w:sz w:val="14"/>
                <w:szCs w:val="14"/>
              </w:rPr>
              <w:t>   </w:t>
            </w:r>
            <w:r w:rsidRPr="009276D0">
              <w:rPr>
                <w:rFonts w:ascii="Times New Roman" w:eastAsia="Times New Roman" w:hAnsi="Times New Roman" w:cs="Times New Roman"/>
                <w:sz w:val="14"/>
              </w:rPr>
              <w:t> </w:t>
            </w:r>
            <w:r w:rsidRPr="009276D0">
              <w:rPr>
                <w:rFonts w:ascii="Tahoma" w:eastAsia="Times New Roman" w:hAnsi="Tahoma" w:cs="Tahoma"/>
              </w:rPr>
              <w:t>Students will become familiar with Hawaiian Epistemology.</w:t>
            </w:r>
          </w:p>
        </w:tc>
        <w:tc>
          <w:tcPr>
            <w:tcW w:w="365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925D3" w:rsidRPr="009276D0" w:rsidRDefault="00A925D3" w:rsidP="00350E84">
            <w:pPr>
              <w:spacing w:after="0" w:line="240" w:lineRule="auto"/>
              <w:ind w:left="360" w:hanging="360"/>
              <w:rPr>
                <w:rFonts w:ascii="Times New Roman" w:eastAsia="Times New Roman" w:hAnsi="Times New Roman" w:cs="Times New Roman"/>
                <w:sz w:val="24"/>
                <w:szCs w:val="24"/>
              </w:rPr>
            </w:pPr>
            <w:r w:rsidRPr="009276D0">
              <w:rPr>
                <w:rFonts w:ascii="Tahoma" w:eastAsia="Times New Roman" w:hAnsi="Tahoma" w:cs="Tahoma"/>
              </w:rPr>
              <w:t>1.</w:t>
            </w:r>
            <w:r w:rsidRPr="009276D0">
              <w:rPr>
                <w:rFonts w:ascii="Times New Roman" w:eastAsia="Times New Roman" w:hAnsi="Times New Roman" w:cs="Times New Roman"/>
                <w:sz w:val="14"/>
                <w:szCs w:val="14"/>
              </w:rPr>
              <w:t>   </w:t>
            </w:r>
            <w:r w:rsidRPr="009276D0">
              <w:rPr>
                <w:rFonts w:ascii="Times New Roman" w:eastAsia="Times New Roman" w:hAnsi="Times New Roman" w:cs="Times New Roman"/>
                <w:sz w:val="14"/>
              </w:rPr>
              <w:t> </w:t>
            </w:r>
            <w:r w:rsidRPr="009276D0">
              <w:rPr>
                <w:rFonts w:ascii="Tahoma" w:eastAsia="Times New Roman" w:hAnsi="Tahoma" w:cs="Tahoma"/>
              </w:rPr>
              <w:t>This will be achieved by successful completion of weekly discussion postings and responses</w:t>
            </w:r>
          </w:p>
        </w:tc>
      </w:tr>
      <w:tr w:rsidR="00A925D3" w:rsidRPr="009276D0" w:rsidTr="00350E84">
        <w:trPr>
          <w:trHeight w:val="651"/>
        </w:trPr>
        <w:tc>
          <w:tcPr>
            <w:tcW w:w="473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925D3" w:rsidRPr="009276D0" w:rsidRDefault="00A925D3" w:rsidP="00350E84">
            <w:pPr>
              <w:spacing w:after="0" w:line="240" w:lineRule="auto"/>
              <w:ind w:left="360" w:hanging="360"/>
              <w:rPr>
                <w:rFonts w:ascii="Times New Roman" w:eastAsia="Times New Roman" w:hAnsi="Times New Roman" w:cs="Times New Roman"/>
                <w:sz w:val="24"/>
                <w:szCs w:val="24"/>
              </w:rPr>
            </w:pPr>
            <w:r w:rsidRPr="009276D0">
              <w:rPr>
                <w:rFonts w:ascii="Tahoma" w:eastAsia="Times New Roman" w:hAnsi="Tahoma" w:cs="Tahoma"/>
              </w:rPr>
              <w:t>2.</w:t>
            </w:r>
            <w:r w:rsidRPr="009276D0">
              <w:rPr>
                <w:rFonts w:ascii="Times New Roman" w:eastAsia="Times New Roman" w:hAnsi="Times New Roman" w:cs="Times New Roman"/>
                <w:sz w:val="14"/>
                <w:szCs w:val="14"/>
              </w:rPr>
              <w:t>   </w:t>
            </w:r>
            <w:r w:rsidRPr="009276D0">
              <w:rPr>
                <w:rFonts w:ascii="Times New Roman" w:eastAsia="Times New Roman" w:hAnsi="Times New Roman" w:cs="Times New Roman"/>
                <w:sz w:val="14"/>
              </w:rPr>
              <w:t> </w:t>
            </w:r>
            <w:r w:rsidRPr="009276D0">
              <w:rPr>
                <w:rFonts w:ascii="Tahoma" w:eastAsia="Times New Roman" w:hAnsi="Tahoma" w:cs="Tahoma"/>
              </w:rPr>
              <w:t>Students will become aware of Hawaiian Culture and Language.</w:t>
            </w:r>
          </w:p>
        </w:tc>
        <w:tc>
          <w:tcPr>
            <w:tcW w:w="3652" w:type="dxa"/>
            <w:tcBorders>
              <w:top w:val="nil"/>
              <w:left w:val="nil"/>
              <w:bottom w:val="single" w:sz="8" w:space="0" w:color="auto"/>
              <w:right w:val="single" w:sz="8" w:space="0" w:color="auto"/>
            </w:tcBorders>
            <w:tcMar>
              <w:top w:w="0" w:type="dxa"/>
              <w:left w:w="108" w:type="dxa"/>
              <w:bottom w:w="0" w:type="dxa"/>
              <w:right w:w="108" w:type="dxa"/>
            </w:tcMar>
            <w:hideMark/>
          </w:tcPr>
          <w:p w:rsidR="00A925D3" w:rsidRPr="009276D0" w:rsidRDefault="00A925D3" w:rsidP="00350E84">
            <w:pPr>
              <w:spacing w:after="0" w:line="240" w:lineRule="auto"/>
              <w:ind w:left="360" w:hanging="360"/>
              <w:rPr>
                <w:rFonts w:ascii="Times New Roman" w:eastAsia="Times New Roman" w:hAnsi="Times New Roman" w:cs="Times New Roman"/>
                <w:sz w:val="24"/>
                <w:szCs w:val="24"/>
              </w:rPr>
            </w:pPr>
            <w:r w:rsidRPr="009276D0">
              <w:rPr>
                <w:rFonts w:ascii="Tahoma" w:eastAsia="Times New Roman" w:hAnsi="Tahoma" w:cs="Tahoma"/>
              </w:rPr>
              <w:t>2.</w:t>
            </w:r>
            <w:r w:rsidRPr="009276D0">
              <w:rPr>
                <w:rFonts w:ascii="Times New Roman" w:eastAsia="Times New Roman" w:hAnsi="Times New Roman" w:cs="Times New Roman"/>
                <w:sz w:val="14"/>
                <w:szCs w:val="14"/>
              </w:rPr>
              <w:t>   </w:t>
            </w:r>
            <w:r w:rsidRPr="009276D0">
              <w:rPr>
                <w:rFonts w:ascii="Tahoma" w:eastAsia="Times New Roman" w:hAnsi="Tahoma" w:cs="Tahoma"/>
              </w:rPr>
              <w:t xml:space="preserve"> This will be achieved by successful completion of weekly </w:t>
            </w:r>
            <w:proofErr w:type="spellStart"/>
            <w:r w:rsidRPr="009276D0">
              <w:rPr>
                <w:rFonts w:ascii="Tahoma" w:eastAsia="Times New Roman" w:hAnsi="Tahoma" w:cs="Tahoma"/>
              </w:rPr>
              <w:t>dropbox</w:t>
            </w:r>
            <w:proofErr w:type="spellEnd"/>
            <w:r w:rsidRPr="009276D0">
              <w:rPr>
                <w:rFonts w:ascii="Tahoma" w:eastAsia="Times New Roman" w:hAnsi="Tahoma" w:cs="Tahoma"/>
              </w:rPr>
              <w:t xml:space="preserve"> assignments</w:t>
            </w:r>
          </w:p>
        </w:tc>
      </w:tr>
      <w:tr w:rsidR="00A925D3" w:rsidRPr="009276D0" w:rsidTr="00350E84">
        <w:trPr>
          <w:trHeight w:val="240"/>
        </w:trPr>
        <w:tc>
          <w:tcPr>
            <w:tcW w:w="473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925D3" w:rsidRPr="009276D0" w:rsidRDefault="00A925D3" w:rsidP="00350E84">
            <w:pPr>
              <w:spacing w:after="0" w:line="240" w:lineRule="auto"/>
              <w:ind w:left="360" w:hanging="360"/>
              <w:rPr>
                <w:rFonts w:ascii="Times New Roman" w:eastAsia="Times New Roman" w:hAnsi="Times New Roman" w:cs="Times New Roman"/>
                <w:sz w:val="24"/>
                <w:szCs w:val="24"/>
              </w:rPr>
            </w:pPr>
            <w:r w:rsidRPr="009276D0">
              <w:rPr>
                <w:rFonts w:ascii="Tahoma" w:eastAsia="Times New Roman" w:hAnsi="Tahoma" w:cs="Tahoma"/>
              </w:rPr>
              <w:t>3.</w:t>
            </w:r>
            <w:r w:rsidRPr="009276D0">
              <w:rPr>
                <w:rFonts w:ascii="Times New Roman" w:eastAsia="Times New Roman" w:hAnsi="Times New Roman" w:cs="Times New Roman"/>
                <w:sz w:val="14"/>
                <w:szCs w:val="14"/>
              </w:rPr>
              <w:t>   </w:t>
            </w:r>
            <w:r w:rsidRPr="009276D0">
              <w:rPr>
                <w:rFonts w:ascii="Times New Roman" w:eastAsia="Times New Roman" w:hAnsi="Times New Roman" w:cs="Times New Roman"/>
                <w:sz w:val="14"/>
              </w:rPr>
              <w:t> </w:t>
            </w:r>
            <w:r w:rsidRPr="009276D0">
              <w:rPr>
                <w:rFonts w:ascii="Tahoma" w:eastAsia="Times New Roman" w:hAnsi="Tahoma" w:cs="Tahoma"/>
              </w:rPr>
              <w:t xml:space="preserve">Students will be able to incorporate what they have learned from </w:t>
            </w:r>
            <w:proofErr w:type="spellStart"/>
            <w:r w:rsidRPr="009276D0">
              <w:rPr>
                <w:rFonts w:ascii="Tahoma" w:eastAsia="Times New Roman" w:hAnsi="Tahoma" w:cs="Tahoma"/>
              </w:rPr>
              <w:t>Ho’oulu</w:t>
            </w:r>
            <w:proofErr w:type="spellEnd"/>
            <w:r w:rsidRPr="009276D0">
              <w:rPr>
                <w:rFonts w:ascii="Tahoma" w:eastAsia="Times New Roman" w:hAnsi="Tahoma" w:cs="Tahoma"/>
              </w:rPr>
              <w:t>: Our Time of Becoming</w:t>
            </w:r>
          </w:p>
        </w:tc>
        <w:tc>
          <w:tcPr>
            <w:tcW w:w="3652" w:type="dxa"/>
            <w:tcBorders>
              <w:top w:val="nil"/>
              <w:left w:val="nil"/>
              <w:bottom w:val="single" w:sz="8" w:space="0" w:color="auto"/>
              <w:right w:val="single" w:sz="8" w:space="0" w:color="auto"/>
            </w:tcBorders>
            <w:tcMar>
              <w:top w:w="0" w:type="dxa"/>
              <w:left w:w="108" w:type="dxa"/>
              <w:bottom w:w="0" w:type="dxa"/>
              <w:right w:w="108" w:type="dxa"/>
            </w:tcMar>
            <w:hideMark/>
          </w:tcPr>
          <w:p w:rsidR="00A925D3" w:rsidRPr="009276D0" w:rsidRDefault="00A925D3" w:rsidP="00350E84">
            <w:pPr>
              <w:spacing w:after="0" w:line="240" w:lineRule="auto"/>
              <w:ind w:left="360" w:hanging="360"/>
              <w:rPr>
                <w:rFonts w:ascii="Times New Roman" w:eastAsia="Times New Roman" w:hAnsi="Times New Roman" w:cs="Times New Roman"/>
                <w:sz w:val="24"/>
                <w:szCs w:val="24"/>
              </w:rPr>
            </w:pPr>
            <w:r w:rsidRPr="009276D0">
              <w:rPr>
                <w:rFonts w:ascii="Tahoma" w:eastAsia="Times New Roman" w:hAnsi="Tahoma" w:cs="Tahoma"/>
              </w:rPr>
              <w:t>3.</w:t>
            </w:r>
            <w:r w:rsidRPr="009276D0">
              <w:rPr>
                <w:rFonts w:ascii="Times New Roman" w:eastAsia="Times New Roman" w:hAnsi="Times New Roman" w:cs="Times New Roman"/>
                <w:sz w:val="14"/>
                <w:szCs w:val="14"/>
              </w:rPr>
              <w:t> </w:t>
            </w:r>
            <w:r w:rsidRPr="009276D0">
              <w:rPr>
                <w:rFonts w:ascii="Times New Roman" w:eastAsia="Times New Roman" w:hAnsi="Times New Roman" w:cs="Times New Roman"/>
                <w:sz w:val="14"/>
              </w:rPr>
              <w:t> </w:t>
            </w:r>
            <w:r w:rsidRPr="009276D0">
              <w:rPr>
                <w:rFonts w:ascii="Tahoma" w:eastAsia="Times New Roman" w:hAnsi="Tahoma" w:cs="Tahoma"/>
              </w:rPr>
              <w:t>  Signature Assignment</w:t>
            </w:r>
          </w:p>
          <w:p w:rsidR="00A925D3" w:rsidRPr="009276D0" w:rsidRDefault="00A925D3" w:rsidP="00350E84">
            <w:pPr>
              <w:spacing w:line="240" w:lineRule="auto"/>
              <w:rPr>
                <w:rFonts w:ascii="Times New Roman" w:eastAsia="Times New Roman" w:hAnsi="Times New Roman" w:cs="Times New Roman"/>
                <w:sz w:val="24"/>
                <w:szCs w:val="24"/>
              </w:rPr>
            </w:pPr>
            <w:r w:rsidRPr="009276D0">
              <w:rPr>
                <w:rFonts w:ascii="Tahoma" w:eastAsia="Times New Roman" w:hAnsi="Tahoma" w:cs="Tahoma"/>
              </w:rPr>
              <w:t> </w:t>
            </w:r>
          </w:p>
        </w:tc>
      </w:tr>
    </w:tbl>
    <w:p w:rsidR="00A925D3" w:rsidRPr="009276D0" w:rsidRDefault="00A925D3" w:rsidP="00A925D3">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A925D3" w:rsidRDefault="00A925D3" w:rsidP="00A925D3">
      <w:pPr>
        <w:spacing w:after="0" w:line="240" w:lineRule="auto"/>
        <w:rPr>
          <w:rFonts w:ascii="Times New Roman" w:eastAsia="Times New Roman" w:hAnsi="Times New Roman" w:cs="Times New Roman"/>
          <w:b/>
          <w:bCs/>
          <w:color w:val="000000"/>
          <w:sz w:val="27"/>
          <w:szCs w:val="27"/>
          <w:u w:val="single"/>
        </w:rPr>
      </w:pPr>
    </w:p>
    <w:p w:rsidR="00A925D3" w:rsidRDefault="00A925D3" w:rsidP="00A925D3">
      <w:pPr>
        <w:spacing w:after="0" w:line="240" w:lineRule="auto"/>
        <w:rPr>
          <w:rFonts w:ascii="Times New Roman" w:eastAsia="Times New Roman" w:hAnsi="Times New Roman" w:cs="Times New Roman"/>
          <w:b/>
          <w:bCs/>
          <w:color w:val="000000"/>
          <w:sz w:val="27"/>
          <w:szCs w:val="27"/>
          <w:u w:val="single"/>
        </w:rPr>
      </w:pPr>
    </w:p>
    <w:p w:rsidR="00A925D3" w:rsidRDefault="00A925D3" w:rsidP="00A925D3">
      <w:pPr>
        <w:spacing w:after="0" w:line="240" w:lineRule="auto"/>
        <w:rPr>
          <w:rFonts w:ascii="Times New Roman" w:eastAsia="Times New Roman" w:hAnsi="Times New Roman" w:cs="Times New Roman"/>
          <w:b/>
          <w:bCs/>
          <w:color w:val="000000"/>
          <w:sz w:val="27"/>
          <w:szCs w:val="27"/>
          <w:u w:val="single"/>
        </w:rPr>
      </w:pPr>
    </w:p>
    <w:p w:rsidR="00A925D3" w:rsidRDefault="00A925D3" w:rsidP="00A925D3">
      <w:pPr>
        <w:spacing w:after="0" w:line="240" w:lineRule="auto"/>
        <w:rPr>
          <w:rFonts w:ascii="Times New Roman" w:eastAsia="Times New Roman" w:hAnsi="Times New Roman" w:cs="Times New Roman"/>
          <w:b/>
          <w:bCs/>
          <w:color w:val="000000"/>
          <w:sz w:val="27"/>
          <w:szCs w:val="27"/>
          <w:u w:val="single"/>
        </w:rPr>
      </w:pPr>
    </w:p>
    <w:p w:rsidR="00A925D3" w:rsidRDefault="00A925D3" w:rsidP="00A925D3">
      <w:pPr>
        <w:spacing w:after="0" w:line="240" w:lineRule="auto"/>
        <w:rPr>
          <w:rFonts w:ascii="Times New Roman" w:eastAsia="Times New Roman" w:hAnsi="Times New Roman" w:cs="Times New Roman"/>
          <w:b/>
          <w:bCs/>
          <w:color w:val="000000"/>
          <w:sz w:val="27"/>
          <w:szCs w:val="27"/>
          <w:u w:val="single"/>
        </w:rPr>
      </w:pPr>
    </w:p>
    <w:p w:rsidR="00A925D3" w:rsidRDefault="00A925D3" w:rsidP="00A925D3">
      <w:pPr>
        <w:spacing w:after="0" w:line="240" w:lineRule="auto"/>
        <w:rPr>
          <w:rFonts w:ascii="Times New Roman" w:eastAsia="Times New Roman" w:hAnsi="Times New Roman" w:cs="Times New Roman"/>
          <w:b/>
          <w:bCs/>
          <w:color w:val="000000"/>
          <w:sz w:val="27"/>
          <w:szCs w:val="27"/>
          <w:u w:val="single"/>
        </w:rPr>
      </w:pPr>
    </w:p>
    <w:p w:rsidR="00A925D3" w:rsidRDefault="00A925D3" w:rsidP="00A925D3">
      <w:pPr>
        <w:spacing w:after="0" w:line="240" w:lineRule="auto"/>
        <w:rPr>
          <w:rFonts w:ascii="Times New Roman" w:eastAsia="Times New Roman" w:hAnsi="Times New Roman" w:cs="Times New Roman"/>
          <w:b/>
          <w:bCs/>
          <w:color w:val="000000"/>
          <w:sz w:val="27"/>
          <w:szCs w:val="27"/>
          <w:u w:val="single"/>
        </w:rPr>
      </w:pPr>
    </w:p>
    <w:p w:rsidR="009276D0" w:rsidRPr="009276D0" w:rsidRDefault="009276D0" w:rsidP="009276D0">
      <w:pPr>
        <w:spacing w:after="0" w:line="240" w:lineRule="auto"/>
        <w:rPr>
          <w:rFonts w:ascii="Times New Roman" w:eastAsia="Times New Roman" w:hAnsi="Times New Roman" w:cs="Times New Roman"/>
          <w:color w:val="000000"/>
          <w:sz w:val="27"/>
          <w:szCs w:val="27"/>
        </w:rPr>
      </w:pPr>
    </w:p>
    <w:p w:rsidR="00A925D3" w:rsidRDefault="00A925D3" w:rsidP="009276D0">
      <w:pPr>
        <w:spacing w:line="240" w:lineRule="auto"/>
        <w:rPr>
          <w:rFonts w:ascii="Times New Roman" w:eastAsia="Times New Roman" w:hAnsi="Times New Roman" w:cs="Times New Roman"/>
          <w:b/>
          <w:bCs/>
          <w:color w:val="000000"/>
          <w:sz w:val="27"/>
          <w:szCs w:val="27"/>
          <w:u w:val="single"/>
        </w:rPr>
      </w:pPr>
    </w:p>
    <w:p w:rsidR="00A925D3" w:rsidRDefault="00A925D3" w:rsidP="009276D0">
      <w:pPr>
        <w:spacing w:line="240" w:lineRule="auto"/>
        <w:rPr>
          <w:rFonts w:ascii="Times New Roman" w:eastAsia="Times New Roman" w:hAnsi="Times New Roman" w:cs="Times New Roman"/>
          <w:b/>
          <w:bCs/>
          <w:color w:val="000000"/>
          <w:sz w:val="27"/>
          <w:szCs w:val="27"/>
          <w:u w:val="single"/>
        </w:rPr>
      </w:pP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sz w:val="27"/>
          <w:szCs w:val="27"/>
          <w:u w:val="single"/>
        </w:rPr>
        <w:lastRenderedPageBreak/>
        <w:t>Program Learning Outcomes (PLOs):</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xml:space="preserve">Successful teacher candidates in </w:t>
      </w:r>
      <w:proofErr w:type="spellStart"/>
      <w:r w:rsidRPr="009276D0">
        <w:rPr>
          <w:rFonts w:ascii="Times New Roman" w:eastAsia="Times New Roman" w:hAnsi="Times New Roman" w:cs="Times New Roman"/>
          <w:color w:val="000000"/>
          <w:sz w:val="27"/>
          <w:szCs w:val="27"/>
        </w:rPr>
        <w:t>Chaminade</w:t>
      </w:r>
      <w:proofErr w:type="spellEnd"/>
      <w:r w:rsidRPr="009276D0">
        <w:rPr>
          <w:rFonts w:ascii="Times New Roman" w:eastAsia="Times New Roman" w:hAnsi="Times New Roman" w:cs="Times New Roman"/>
          <w:color w:val="000000"/>
          <w:sz w:val="27"/>
          <w:szCs w:val="27"/>
        </w:rPr>
        <w:t xml:space="preserve"> initial teacher licensure programs will demonstrate knowledge, skills, and dispositions in the following areas:</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tbl>
      <w:tblPr>
        <w:tblW w:w="0" w:type="auto"/>
        <w:tblInd w:w="198" w:type="dxa"/>
        <w:tblCellMar>
          <w:left w:w="0" w:type="dxa"/>
          <w:right w:w="0" w:type="dxa"/>
        </w:tblCellMar>
        <w:tblLook w:val="04A0"/>
      </w:tblPr>
      <w:tblGrid>
        <w:gridCol w:w="810"/>
        <w:gridCol w:w="8568"/>
      </w:tblGrid>
      <w:tr w:rsidR="009276D0" w:rsidRPr="009276D0" w:rsidTr="009276D0">
        <w:tc>
          <w:tcPr>
            <w:tcW w:w="81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rPr>
              <w:t>PLO1</w:t>
            </w:r>
          </w:p>
        </w:tc>
        <w:tc>
          <w:tcPr>
            <w:tcW w:w="856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color w:val="000000"/>
              </w:rPr>
              <w:t>Content Knowledge</w:t>
            </w:r>
            <w:r w:rsidRPr="009276D0">
              <w:rPr>
                <w:rFonts w:ascii="Times New Roman" w:eastAsia="Times New Roman" w:hAnsi="Times New Roman" w:cs="Times New Roman"/>
                <w:color w:val="000000"/>
              </w:rPr>
              <w:t> (</w:t>
            </w:r>
            <w:r w:rsidRPr="009276D0">
              <w:rPr>
                <w:rFonts w:ascii="Times New Roman" w:eastAsia="Times New Roman" w:hAnsi="Times New Roman" w:cs="Times New Roman"/>
                <w:i/>
                <w:iCs/>
                <w:color w:val="000000"/>
              </w:rPr>
              <w:t>Knowledge of subject matter</w:t>
            </w:r>
            <w:r w:rsidRPr="009276D0">
              <w:rPr>
                <w:rFonts w:ascii="Times New Roman" w:eastAsia="Times New Roman" w:hAnsi="Times New Roman" w:cs="Times New Roman"/>
                <w:color w:val="000000"/>
              </w:rPr>
              <w:t>)</w:t>
            </w:r>
          </w:p>
        </w:tc>
      </w:tr>
      <w:tr w:rsidR="009276D0" w:rsidRPr="009276D0" w:rsidTr="009276D0">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rPr>
              <w:t>PLO2</w:t>
            </w:r>
          </w:p>
        </w:tc>
        <w:tc>
          <w:tcPr>
            <w:tcW w:w="856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color w:val="000000"/>
              </w:rPr>
              <w:t>Developmentally Appropriate Practice (</w:t>
            </w:r>
            <w:r w:rsidRPr="009276D0">
              <w:rPr>
                <w:rFonts w:ascii="Times New Roman" w:eastAsia="Times New Roman" w:hAnsi="Times New Roman" w:cs="Times New Roman"/>
                <w:i/>
                <w:iCs/>
                <w:color w:val="000000"/>
              </w:rPr>
              <w:t>Knowledge of how students develop and learn, and engagement of students in developmentally appropriate experiences that support learning</w:t>
            </w:r>
            <w:r w:rsidRPr="009276D0">
              <w:rPr>
                <w:rFonts w:ascii="Times New Roman" w:eastAsia="Times New Roman" w:hAnsi="Times New Roman" w:cs="Times New Roman"/>
                <w:color w:val="000000"/>
              </w:rPr>
              <w:t> )</w:t>
            </w:r>
          </w:p>
        </w:tc>
      </w:tr>
      <w:tr w:rsidR="009276D0" w:rsidRPr="009276D0" w:rsidTr="009276D0">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rPr>
              <w:t>PLO3</w:t>
            </w:r>
          </w:p>
        </w:tc>
        <w:tc>
          <w:tcPr>
            <w:tcW w:w="856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color w:val="000000"/>
              </w:rPr>
              <w:t>Pedagogical Content Knowledge</w:t>
            </w:r>
            <w:r w:rsidRPr="009276D0">
              <w:rPr>
                <w:rFonts w:ascii="Times New Roman" w:eastAsia="Times New Roman" w:hAnsi="Times New Roman" w:cs="Times New Roman"/>
                <w:color w:val="000000"/>
              </w:rPr>
              <w:t> (</w:t>
            </w:r>
            <w:r w:rsidRPr="009276D0">
              <w:rPr>
                <w:rFonts w:ascii="Times New Roman" w:eastAsia="Times New Roman" w:hAnsi="Times New Roman" w:cs="Times New Roman"/>
                <w:i/>
                <w:iCs/>
                <w:color w:val="000000"/>
              </w:rPr>
              <w:t>Knowledge of how to teach subject matter to students and application of a variety of instructional strategies that are rigorous, differentiated, focused on the active involvement of the learner</w:t>
            </w:r>
            <w:r w:rsidRPr="009276D0">
              <w:rPr>
                <w:rFonts w:ascii="Times New Roman" w:eastAsia="Times New Roman" w:hAnsi="Times New Roman" w:cs="Times New Roman"/>
                <w:color w:val="000000"/>
              </w:rPr>
              <w:t>)</w:t>
            </w:r>
          </w:p>
        </w:tc>
      </w:tr>
      <w:tr w:rsidR="009276D0" w:rsidRPr="009276D0" w:rsidTr="009276D0">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rPr>
              <w:t>PLO4</w:t>
            </w:r>
          </w:p>
        </w:tc>
        <w:tc>
          <w:tcPr>
            <w:tcW w:w="856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color w:val="000000"/>
              </w:rPr>
              <w:t>Educational Technology</w:t>
            </w:r>
            <w:r w:rsidRPr="009276D0">
              <w:rPr>
                <w:rFonts w:ascii="Times New Roman" w:eastAsia="Times New Roman" w:hAnsi="Times New Roman" w:cs="Times New Roman"/>
                <w:color w:val="000000"/>
              </w:rPr>
              <w:t> (</w:t>
            </w:r>
            <w:r w:rsidRPr="009276D0">
              <w:rPr>
                <w:rFonts w:ascii="Times New Roman" w:eastAsia="Times New Roman" w:hAnsi="Times New Roman" w:cs="Times New Roman"/>
                <w:i/>
                <w:iCs/>
                <w:color w:val="000000"/>
              </w:rPr>
              <w:t>Knowledge of and application of appropriate technology for student learning</w:t>
            </w:r>
            <w:r w:rsidRPr="009276D0">
              <w:rPr>
                <w:rFonts w:ascii="Times New Roman" w:eastAsia="Times New Roman" w:hAnsi="Times New Roman" w:cs="Times New Roman"/>
                <w:color w:val="000000"/>
              </w:rPr>
              <w:t>)</w:t>
            </w:r>
          </w:p>
        </w:tc>
      </w:tr>
      <w:tr w:rsidR="009276D0" w:rsidRPr="009276D0" w:rsidTr="009276D0">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rPr>
              <w:t>PLO5</w:t>
            </w:r>
          </w:p>
        </w:tc>
        <w:tc>
          <w:tcPr>
            <w:tcW w:w="856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color w:val="000000"/>
              </w:rPr>
              <w:t>Assessment for Learning</w:t>
            </w:r>
            <w:r w:rsidRPr="009276D0">
              <w:rPr>
                <w:rFonts w:ascii="Times New Roman" w:eastAsia="Times New Roman" w:hAnsi="Times New Roman" w:cs="Times New Roman"/>
                <w:color w:val="000000"/>
              </w:rPr>
              <w:t> (</w:t>
            </w:r>
            <w:r w:rsidRPr="009276D0">
              <w:rPr>
                <w:rFonts w:ascii="Times New Roman" w:eastAsia="Times New Roman" w:hAnsi="Times New Roman" w:cs="Times New Roman"/>
                <w:i/>
                <w:iCs/>
                <w:color w:val="000000"/>
              </w:rPr>
              <w:t>Knowledge of and use of appropriate assessment strategies that enhance the knowledge of learners and their responsibility for their own learning</w:t>
            </w:r>
            <w:r w:rsidRPr="009276D0">
              <w:rPr>
                <w:rFonts w:ascii="Times New Roman" w:eastAsia="Times New Roman" w:hAnsi="Times New Roman" w:cs="Times New Roman"/>
                <w:color w:val="000000"/>
              </w:rPr>
              <w:t>)</w:t>
            </w:r>
          </w:p>
        </w:tc>
      </w:tr>
      <w:tr w:rsidR="009276D0" w:rsidRPr="009276D0" w:rsidTr="009276D0">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rPr>
              <w:t>PLO6</w:t>
            </w:r>
          </w:p>
        </w:tc>
        <w:tc>
          <w:tcPr>
            <w:tcW w:w="856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color w:val="000000"/>
              </w:rPr>
              <w:t>Diversity</w:t>
            </w:r>
            <w:r w:rsidRPr="009276D0">
              <w:rPr>
                <w:rFonts w:ascii="Times New Roman" w:eastAsia="Times New Roman" w:hAnsi="Times New Roman" w:cs="Times New Roman"/>
                <w:color w:val="000000"/>
              </w:rPr>
              <w:t> (</w:t>
            </w:r>
            <w:r w:rsidRPr="009276D0">
              <w:rPr>
                <w:rFonts w:ascii="Times New Roman" w:eastAsia="Times New Roman" w:hAnsi="Times New Roman" w:cs="Times New Roman"/>
                <w:i/>
                <w:iCs/>
                <w:color w:val="000000"/>
              </w:rPr>
              <w:t>Skills for adapting learning activities for individual differences and the needs of diverse learners and for maintaining safe positive, caring, and inclusive learning environments)</w:t>
            </w:r>
          </w:p>
        </w:tc>
      </w:tr>
      <w:tr w:rsidR="009276D0" w:rsidRPr="009276D0" w:rsidTr="009276D0">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rPr>
              <w:t>PLO7</w:t>
            </w:r>
          </w:p>
        </w:tc>
        <w:tc>
          <w:tcPr>
            <w:tcW w:w="856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color w:val="000000"/>
              </w:rPr>
              <w:t>Focus on Student Learning</w:t>
            </w:r>
            <w:r w:rsidRPr="009276D0">
              <w:rPr>
                <w:rFonts w:ascii="Times New Roman" w:eastAsia="Times New Roman" w:hAnsi="Times New Roman" w:cs="Times New Roman"/>
                <w:color w:val="000000"/>
              </w:rPr>
              <w:t> (</w:t>
            </w:r>
            <w:r w:rsidRPr="009276D0">
              <w:rPr>
                <w:rFonts w:ascii="Times New Roman" w:eastAsia="Times New Roman" w:hAnsi="Times New Roman" w:cs="Times New Roman"/>
                <w:i/>
                <w:iCs/>
                <w:color w:val="000000"/>
              </w:rPr>
              <w:t>Skills in the planning and design of meaningful learning activities that support and have positive impact on student learning based upon knowledge of subject matter, students, the community, curriculum standards, and integration of appropriate technology</w:t>
            </w:r>
            <w:r w:rsidRPr="009276D0">
              <w:rPr>
                <w:rFonts w:ascii="Times New Roman" w:eastAsia="Times New Roman" w:hAnsi="Times New Roman" w:cs="Times New Roman"/>
                <w:color w:val="000000"/>
              </w:rPr>
              <w:t>)</w:t>
            </w:r>
          </w:p>
        </w:tc>
      </w:tr>
      <w:tr w:rsidR="009276D0" w:rsidRPr="009276D0" w:rsidTr="009276D0">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rPr>
              <w:t>PLO8</w:t>
            </w:r>
          </w:p>
        </w:tc>
        <w:tc>
          <w:tcPr>
            <w:tcW w:w="856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color w:val="000000"/>
              </w:rPr>
              <w:t>Professional &amp; Ethical Dispositions and Communication</w:t>
            </w:r>
            <w:r w:rsidRPr="009276D0">
              <w:rPr>
                <w:rFonts w:ascii="Times New Roman" w:eastAsia="Times New Roman" w:hAnsi="Times New Roman" w:cs="Times New Roman"/>
                <w:color w:val="000000"/>
              </w:rPr>
              <w:t xml:space="preserve"> (Professional dispositions, professionalism in teaching, and ethical standards of conduct consistent with </w:t>
            </w:r>
            <w:proofErr w:type="spellStart"/>
            <w:r w:rsidRPr="009276D0">
              <w:rPr>
                <w:rFonts w:ascii="Times New Roman" w:eastAsia="Times New Roman" w:hAnsi="Times New Roman" w:cs="Times New Roman"/>
                <w:color w:val="000000"/>
              </w:rPr>
              <w:t>Marianist</w:t>
            </w:r>
            <w:proofErr w:type="spellEnd"/>
            <w:r w:rsidRPr="009276D0">
              <w:rPr>
                <w:rFonts w:ascii="Times New Roman" w:eastAsia="Times New Roman" w:hAnsi="Times New Roman" w:cs="Times New Roman"/>
                <w:color w:val="000000"/>
              </w:rPr>
              <w:t xml:space="preserve"> values, and positive and constructive relationships with parents, the school community and professional colleagues)</w:t>
            </w:r>
          </w:p>
        </w:tc>
      </w:tr>
    </w:tbl>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9276D0" w:rsidRDefault="009276D0" w:rsidP="009276D0">
      <w:pPr>
        <w:spacing w:after="0" w:line="240" w:lineRule="auto"/>
        <w:rPr>
          <w:rFonts w:ascii="Times New Roman" w:eastAsia="Times New Roman" w:hAnsi="Times New Roman" w:cs="Times New Roman"/>
          <w:b/>
          <w:bCs/>
          <w:color w:val="000000"/>
          <w:sz w:val="27"/>
          <w:szCs w:val="27"/>
          <w:u w:val="single"/>
        </w:rPr>
      </w:pPr>
    </w:p>
    <w:p w:rsidR="00A925D3" w:rsidRDefault="00A925D3" w:rsidP="009276D0">
      <w:pPr>
        <w:spacing w:after="0" w:line="240" w:lineRule="auto"/>
        <w:rPr>
          <w:rFonts w:ascii="Times New Roman" w:eastAsia="Times New Roman" w:hAnsi="Times New Roman" w:cs="Times New Roman"/>
          <w:b/>
          <w:bCs/>
          <w:color w:val="000000"/>
          <w:sz w:val="27"/>
          <w:szCs w:val="27"/>
          <w:u w:val="single"/>
        </w:rPr>
      </w:pPr>
    </w:p>
    <w:p w:rsidR="00A925D3" w:rsidRDefault="00A925D3" w:rsidP="009276D0">
      <w:pPr>
        <w:spacing w:after="0" w:line="240" w:lineRule="auto"/>
        <w:rPr>
          <w:rFonts w:ascii="Times New Roman" w:eastAsia="Times New Roman" w:hAnsi="Times New Roman" w:cs="Times New Roman"/>
          <w:b/>
          <w:bCs/>
          <w:color w:val="000000"/>
          <w:sz w:val="27"/>
          <w:szCs w:val="27"/>
          <w:u w:val="single"/>
        </w:rPr>
      </w:pP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sz w:val="27"/>
          <w:szCs w:val="27"/>
          <w:u w:val="single"/>
        </w:rPr>
        <w:t>Key Teaching-Learning Strategies</w:t>
      </w:r>
      <w:r w:rsidRPr="009276D0">
        <w:rPr>
          <w:rFonts w:ascii="Times New Roman" w:eastAsia="Times New Roman" w:hAnsi="Times New Roman" w:cs="Times New Roman"/>
          <w:b/>
          <w:bCs/>
          <w:color w:val="000000"/>
          <w:sz w:val="27"/>
          <w:u w:val="single"/>
        </w:rPr>
        <w:t> </w:t>
      </w:r>
      <w:r w:rsidRPr="009276D0">
        <w:rPr>
          <w:rFonts w:ascii="Times New Roman" w:eastAsia="Times New Roman" w:hAnsi="Times New Roman" w:cs="Times New Roman"/>
          <w:color w:val="000000"/>
          <w:sz w:val="27"/>
          <w:szCs w:val="27"/>
        </w:rPr>
        <w:t>This is an online course. The learning strategies include:</w:t>
      </w:r>
    </w:p>
    <w:p w:rsidR="009276D0" w:rsidRPr="009276D0" w:rsidRDefault="009276D0" w:rsidP="009276D0">
      <w:pPr>
        <w:numPr>
          <w:ilvl w:val="0"/>
          <w:numId w:val="1"/>
        </w:numPr>
        <w:spacing w:after="0" w:line="240" w:lineRule="auto"/>
        <w:rPr>
          <w:rFonts w:ascii="Times New Roman" w:eastAsia="Times New Roman" w:hAnsi="Times New Roman" w:cs="Times New Roman"/>
          <w:color w:val="000000"/>
          <w:sz w:val="24"/>
          <w:szCs w:val="24"/>
        </w:rPr>
      </w:pPr>
      <w:r w:rsidRPr="009276D0">
        <w:rPr>
          <w:rFonts w:ascii="Times New Roman" w:eastAsia="Times New Roman" w:hAnsi="Times New Roman" w:cs="Times New Roman"/>
          <w:color w:val="000000"/>
          <w:sz w:val="24"/>
          <w:szCs w:val="24"/>
        </w:rPr>
        <w:t>Online discussion</w:t>
      </w:r>
    </w:p>
    <w:p w:rsidR="009276D0" w:rsidRPr="009276D0" w:rsidRDefault="009276D0" w:rsidP="009276D0">
      <w:pPr>
        <w:numPr>
          <w:ilvl w:val="0"/>
          <w:numId w:val="1"/>
        </w:numPr>
        <w:spacing w:after="0" w:line="240" w:lineRule="auto"/>
        <w:rPr>
          <w:rFonts w:ascii="Times New Roman" w:eastAsia="Times New Roman" w:hAnsi="Times New Roman" w:cs="Times New Roman"/>
          <w:color w:val="000000"/>
          <w:sz w:val="24"/>
          <w:szCs w:val="24"/>
        </w:rPr>
      </w:pPr>
      <w:r w:rsidRPr="009276D0">
        <w:rPr>
          <w:rFonts w:ascii="Times New Roman" w:eastAsia="Times New Roman" w:hAnsi="Times New Roman" w:cs="Times New Roman"/>
          <w:color w:val="000000"/>
          <w:sz w:val="24"/>
          <w:szCs w:val="24"/>
        </w:rPr>
        <w:t xml:space="preserve">Written </w:t>
      </w:r>
      <w:proofErr w:type="spellStart"/>
      <w:r w:rsidRPr="009276D0">
        <w:rPr>
          <w:rFonts w:ascii="Times New Roman" w:eastAsia="Times New Roman" w:hAnsi="Times New Roman" w:cs="Times New Roman"/>
          <w:color w:val="000000"/>
          <w:sz w:val="24"/>
          <w:szCs w:val="24"/>
        </w:rPr>
        <w:t>dropbox</w:t>
      </w:r>
      <w:proofErr w:type="spellEnd"/>
      <w:r w:rsidRPr="009276D0">
        <w:rPr>
          <w:rFonts w:ascii="Times New Roman" w:eastAsia="Times New Roman" w:hAnsi="Times New Roman" w:cs="Times New Roman"/>
          <w:color w:val="000000"/>
          <w:sz w:val="24"/>
          <w:szCs w:val="24"/>
        </w:rPr>
        <w:t xml:space="preserve"> assignments</w:t>
      </w:r>
    </w:p>
    <w:p w:rsidR="009276D0" w:rsidRPr="009276D0" w:rsidRDefault="009276D0" w:rsidP="009276D0">
      <w:pPr>
        <w:numPr>
          <w:ilvl w:val="0"/>
          <w:numId w:val="1"/>
        </w:numPr>
        <w:spacing w:after="0" w:line="240" w:lineRule="auto"/>
        <w:rPr>
          <w:rFonts w:ascii="Times New Roman" w:eastAsia="Times New Roman" w:hAnsi="Times New Roman" w:cs="Times New Roman"/>
          <w:color w:val="000000"/>
          <w:sz w:val="24"/>
          <w:szCs w:val="24"/>
        </w:rPr>
      </w:pPr>
      <w:r w:rsidRPr="009276D0">
        <w:rPr>
          <w:rFonts w:ascii="Times New Roman" w:eastAsia="Times New Roman" w:hAnsi="Times New Roman" w:cs="Times New Roman"/>
          <w:color w:val="000000"/>
          <w:sz w:val="24"/>
          <w:szCs w:val="24"/>
        </w:rPr>
        <w:t xml:space="preserve">Signature Assignment in </w:t>
      </w:r>
      <w:proofErr w:type="spellStart"/>
      <w:r w:rsidRPr="009276D0">
        <w:rPr>
          <w:rFonts w:ascii="Times New Roman" w:eastAsia="Times New Roman" w:hAnsi="Times New Roman" w:cs="Times New Roman"/>
          <w:color w:val="000000"/>
          <w:sz w:val="24"/>
          <w:szCs w:val="24"/>
        </w:rPr>
        <w:t>LiveText</w:t>
      </w:r>
      <w:proofErr w:type="spellEnd"/>
    </w:p>
    <w:p w:rsidR="009276D0" w:rsidRDefault="009276D0" w:rsidP="009276D0">
      <w:pPr>
        <w:spacing w:line="240" w:lineRule="auto"/>
        <w:rPr>
          <w:rFonts w:ascii="Times New Roman" w:eastAsia="Times New Roman" w:hAnsi="Times New Roman" w:cs="Times New Roman"/>
          <w:b/>
          <w:bCs/>
          <w:color w:val="000000"/>
          <w:sz w:val="27"/>
          <w:szCs w:val="27"/>
        </w:rPr>
      </w:pPr>
      <w:r w:rsidRPr="009276D0">
        <w:rPr>
          <w:rFonts w:ascii="Times New Roman" w:eastAsia="Times New Roman" w:hAnsi="Times New Roman" w:cs="Times New Roman"/>
          <w:b/>
          <w:bCs/>
          <w:color w:val="000000"/>
          <w:sz w:val="27"/>
          <w:szCs w:val="27"/>
        </w:rPr>
        <w:t> </w:t>
      </w:r>
    </w:p>
    <w:p w:rsidR="00A925D3" w:rsidRDefault="00A925D3" w:rsidP="009276D0">
      <w:pPr>
        <w:spacing w:line="240" w:lineRule="auto"/>
        <w:rPr>
          <w:rFonts w:ascii="Times New Roman" w:eastAsia="Times New Roman" w:hAnsi="Times New Roman" w:cs="Times New Roman"/>
          <w:b/>
          <w:bCs/>
          <w:color w:val="000000"/>
          <w:sz w:val="27"/>
          <w:szCs w:val="27"/>
        </w:rPr>
      </w:pPr>
    </w:p>
    <w:p w:rsidR="00A925D3" w:rsidRPr="009276D0" w:rsidRDefault="00A925D3" w:rsidP="009276D0">
      <w:pPr>
        <w:spacing w:line="240" w:lineRule="auto"/>
        <w:rPr>
          <w:rFonts w:ascii="Times New Roman" w:eastAsia="Times New Roman" w:hAnsi="Times New Roman" w:cs="Times New Roman"/>
          <w:color w:val="000000"/>
          <w:sz w:val="27"/>
          <w:szCs w:val="27"/>
        </w:rPr>
      </w:pP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sz w:val="27"/>
          <w:szCs w:val="27"/>
          <w:u w:val="single"/>
        </w:rPr>
        <w:lastRenderedPageBreak/>
        <w:t>Course Requirements</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sz w:val="27"/>
          <w:szCs w:val="27"/>
        </w:rPr>
        <w:t>Assessment:</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Your performance in this course will be assessed on the following:</w:t>
      </w:r>
      <w:r w:rsidRPr="009276D0">
        <w:rPr>
          <w:rFonts w:ascii="Times New Roman" w:eastAsia="Times New Roman" w:hAnsi="Times New Roman" w:cs="Times New Roman"/>
          <w:b/>
          <w:bCs/>
          <w:color w:val="000000"/>
          <w:sz w:val="27"/>
          <w:szCs w:val="27"/>
        </w:rPr>
        <w:t> </w:t>
      </w:r>
    </w:p>
    <w:p w:rsidR="009276D0" w:rsidRPr="009276D0" w:rsidRDefault="009276D0" w:rsidP="009276D0">
      <w:pPr>
        <w:spacing w:line="240" w:lineRule="auto"/>
        <w:ind w:left="36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sz w:val="27"/>
          <w:szCs w:val="27"/>
        </w:rPr>
        <w:t>1.</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b/>
          <w:bCs/>
          <w:i/>
          <w:iCs/>
          <w:color w:val="FF0000"/>
          <w:sz w:val="27"/>
          <w:szCs w:val="27"/>
        </w:rPr>
        <w:t>No late submissions accepted. I will not respond to emails regarding late submissions.</w:t>
      </w:r>
    </w:p>
    <w:p w:rsidR="009276D0" w:rsidRPr="009276D0" w:rsidRDefault="009276D0" w:rsidP="009276D0">
      <w:pPr>
        <w:spacing w:line="240" w:lineRule="auto"/>
        <w:ind w:left="36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sz w:val="27"/>
          <w:szCs w:val="27"/>
        </w:rPr>
        <w:t>2.</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b/>
          <w:bCs/>
          <w:color w:val="000000"/>
          <w:sz w:val="27"/>
          <w:szCs w:val="27"/>
        </w:rPr>
        <w:t xml:space="preserve">Answers to Assigned Questions in the </w:t>
      </w:r>
      <w:proofErr w:type="spellStart"/>
      <w:r w:rsidRPr="009276D0">
        <w:rPr>
          <w:rFonts w:ascii="Times New Roman" w:eastAsia="Times New Roman" w:hAnsi="Times New Roman" w:cs="Times New Roman"/>
          <w:b/>
          <w:bCs/>
          <w:color w:val="000000"/>
          <w:sz w:val="27"/>
          <w:szCs w:val="27"/>
        </w:rPr>
        <w:t>Dropbox</w:t>
      </w:r>
      <w:proofErr w:type="spellEnd"/>
      <w:r w:rsidRPr="009276D0">
        <w:rPr>
          <w:rFonts w:ascii="Times New Roman" w:eastAsia="Times New Roman" w:hAnsi="Times New Roman" w:cs="Times New Roman"/>
          <w:b/>
          <w:bCs/>
          <w:color w:val="000000"/>
          <w:sz w:val="27"/>
          <w:szCs w:val="27"/>
        </w:rPr>
        <w:t>:</w:t>
      </w:r>
      <w:r w:rsidRPr="009276D0">
        <w:rPr>
          <w:rFonts w:ascii="Times New Roman" w:eastAsia="Times New Roman" w:hAnsi="Times New Roman" w:cs="Times New Roman"/>
          <w:color w:val="000000"/>
          <w:sz w:val="27"/>
          <w:szCs w:val="27"/>
        </w:rPr>
        <w:t>  Answers to the question related to the readings should be posted by the dates stated in the syllabus.  Full points will be awarded to papers that are submitted on time, are thorough in their response, include a reflective section, and are written to graduate standards of writing. </w:t>
      </w:r>
    </w:p>
    <w:p w:rsidR="009276D0" w:rsidRPr="009276D0" w:rsidRDefault="009276D0" w:rsidP="009276D0">
      <w:pPr>
        <w:spacing w:line="240" w:lineRule="auto"/>
        <w:ind w:left="36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sz w:val="27"/>
          <w:szCs w:val="27"/>
        </w:rPr>
        <w:t>3.</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b/>
          <w:bCs/>
          <w:color w:val="000000"/>
          <w:sz w:val="27"/>
          <w:szCs w:val="27"/>
        </w:rPr>
        <w:t>Attendance/Participation: </w:t>
      </w:r>
      <w:r w:rsidRPr="009276D0">
        <w:rPr>
          <w:rFonts w:ascii="Times New Roman" w:eastAsia="Times New Roman" w:hAnsi="Times New Roman" w:cs="Times New Roman"/>
          <w:b/>
          <w:bCs/>
          <w:color w:val="000000"/>
          <w:sz w:val="27"/>
        </w:rPr>
        <w:t> </w:t>
      </w:r>
      <w:r w:rsidRPr="009276D0">
        <w:rPr>
          <w:rFonts w:ascii="Times New Roman" w:eastAsia="Times New Roman" w:hAnsi="Times New Roman" w:cs="Times New Roman"/>
          <w:color w:val="000000"/>
          <w:sz w:val="27"/>
          <w:szCs w:val="27"/>
        </w:rPr>
        <w:t>Full points will be awarded to those who turn in assignments on time, and who participate with enthusiasm, flexibility and respect, in discussions posts and responding to another’s post and activities.</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sz w:val="27"/>
          <w:szCs w:val="27"/>
        </w:rPr>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sz w:val="27"/>
          <w:szCs w:val="27"/>
          <w:u w:val="single"/>
        </w:rPr>
        <w:t>Support</w:t>
      </w:r>
    </w:p>
    <w:p w:rsidR="009276D0" w:rsidRPr="009276D0" w:rsidRDefault="009276D0" w:rsidP="009276D0">
      <w:pPr>
        <w:spacing w:after="0" w:line="240" w:lineRule="auto"/>
        <w:ind w:left="36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sz w:val="27"/>
          <w:szCs w:val="27"/>
        </w:rPr>
        <w:t></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proofErr w:type="gramStart"/>
      <w:r w:rsidRPr="009276D0">
        <w:rPr>
          <w:rFonts w:ascii="Times New Roman" w:eastAsia="Times New Roman" w:hAnsi="Times New Roman" w:cs="Times New Roman"/>
          <w:color w:val="000000"/>
          <w:sz w:val="27"/>
          <w:szCs w:val="27"/>
        </w:rPr>
        <w:t>For</w:t>
      </w:r>
      <w:proofErr w:type="gramEnd"/>
      <w:r w:rsidRPr="009276D0">
        <w:rPr>
          <w:rFonts w:ascii="Times New Roman" w:eastAsia="Times New Roman" w:hAnsi="Times New Roman" w:cs="Times New Roman"/>
          <w:color w:val="000000"/>
          <w:sz w:val="27"/>
          <w:szCs w:val="27"/>
        </w:rPr>
        <w:t xml:space="preserve"> technical questions contact the </w:t>
      </w:r>
      <w:proofErr w:type="spellStart"/>
      <w:r w:rsidRPr="009276D0">
        <w:rPr>
          <w:rFonts w:ascii="Times New Roman" w:eastAsia="Times New Roman" w:hAnsi="Times New Roman" w:cs="Times New Roman"/>
          <w:color w:val="000000"/>
          <w:sz w:val="27"/>
          <w:szCs w:val="27"/>
        </w:rPr>
        <w:t>Chaminade</w:t>
      </w:r>
      <w:proofErr w:type="spellEnd"/>
      <w:r w:rsidRPr="009276D0">
        <w:rPr>
          <w:rFonts w:ascii="Times New Roman" w:eastAsia="Times New Roman" w:hAnsi="Times New Roman" w:cs="Times New Roman"/>
          <w:color w:val="000000"/>
          <w:sz w:val="27"/>
          <w:szCs w:val="27"/>
        </w:rPr>
        <w:t xml:space="preserve"> </w:t>
      </w:r>
      <w:proofErr w:type="spellStart"/>
      <w:r w:rsidRPr="009276D0">
        <w:rPr>
          <w:rFonts w:ascii="Times New Roman" w:eastAsia="Times New Roman" w:hAnsi="Times New Roman" w:cs="Times New Roman"/>
          <w:color w:val="000000"/>
          <w:sz w:val="27"/>
          <w:szCs w:val="27"/>
        </w:rPr>
        <w:t>eCollege</w:t>
      </w:r>
      <w:proofErr w:type="spellEnd"/>
      <w:r w:rsidRPr="009276D0">
        <w:rPr>
          <w:rFonts w:ascii="Times New Roman" w:eastAsia="Times New Roman" w:hAnsi="Times New Roman" w:cs="Times New Roman"/>
          <w:color w:val="000000"/>
          <w:sz w:val="27"/>
          <w:szCs w:val="27"/>
        </w:rPr>
        <w:t xml:space="preserve"> helpdesk   </w:t>
      </w:r>
      <w:r w:rsidRPr="009276D0">
        <w:rPr>
          <w:rFonts w:ascii="Times New Roman" w:eastAsia="Times New Roman" w:hAnsi="Times New Roman" w:cs="Times New Roman"/>
          <w:color w:val="000000"/>
          <w:sz w:val="27"/>
        </w:rPr>
        <w:t> </w:t>
      </w:r>
      <w:hyperlink r:id="rId6" w:history="1">
        <w:r w:rsidRPr="009276D0">
          <w:rPr>
            <w:rFonts w:ascii="Times New Roman" w:eastAsia="Times New Roman" w:hAnsi="Times New Roman" w:cs="Times New Roman"/>
            <w:color w:val="000000"/>
            <w:sz w:val="27"/>
            <w:u w:val="single"/>
          </w:rPr>
          <w:t>helpdesk@chaminade.ecollege.com</w:t>
        </w:r>
      </w:hyperlink>
      <w:r w:rsidRPr="009276D0">
        <w:rPr>
          <w:rFonts w:ascii="Times New Roman" w:eastAsia="Times New Roman" w:hAnsi="Times New Roman" w:cs="Times New Roman"/>
          <w:color w:val="000000"/>
          <w:sz w:val="27"/>
          <w:szCs w:val="27"/>
        </w:rPr>
        <w:t>, or call toll free (866) 647-0654.  </w:t>
      </w:r>
    </w:p>
    <w:p w:rsidR="009276D0" w:rsidRPr="009276D0" w:rsidRDefault="009276D0" w:rsidP="009276D0">
      <w:pPr>
        <w:spacing w:after="0" w:line="240" w:lineRule="auto"/>
        <w:ind w:left="360"/>
        <w:rPr>
          <w:rFonts w:ascii="Times New Roman" w:eastAsia="Times New Roman" w:hAnsi="Times New Roman" w:cs="Times New Roman"/>
          <w:color w:val="000000"/>
          <w:sz w:val="27"/>
          <w:szCs w:val="27"/>
        </w:rPr>
      </w:pPr>
      <w:proofErr w:type="spellStart"/>
      <w:proofErr w:type="gramStart"/>
      <w:r w:rsidRPr="009276D0">
        <w:rPr>
          <w:rFonts w:ascii="Times New Roman" w:eastAsia="Times New Roman" w:hAnsi="Times New Roman" w:cs="Times New Roman"/>
          <w:color w:val="000000"/>
          <w:sz w:val="27"/>
          <w:szCs w:val="27"/>
        </w:rPr>
        <w:t>eCollege</w:t>
      </w:r>
      <w:proofErr w:type="spellEnd"/>
      <w:proofErr w:type="gramEnd"/>
      <w:r w:rsidRPr="009276D0">
        <w:rPr>
          <w:rFonts w:ascii="Times New Roman" w:eastAsia="Times New Roman" w:hAnsi="Times New Roman" w:cs="Times New Roman"/>
          <w:color w:val="000000"/>
          <w:sz w:val="27"/>
          <w:szCs w:val="27"/>
        </w:rPr>
        <w:t xml:space="preserve"> Account Support</w:t>
      </w:r>
    </w:p>
    <w:p w:rsidR="009276D0" w:rsidRPr="009276D0" w:rsidRDefault="009276D0" w:rsidP="009276D0">
      <w:pPr>
        <w:spacing w:after="0" w:line="240" w:lineRule="auto"/>
        <w:ind w:left="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9276D0" w:rsidRPr="009276D0" w:rsidRDefault="009276D0" w:rsidP="009276D0">
      <w:pPr>
        <w:spacing w:after="0" w:line="240" w:lineRule="auto"/>
        <w:ind w:left="36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sz w:val="27"/>
          <w:szCs w:val="27"/>
        </w:rPr>
        <w:t></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proofErr w:type="spellStart"/>
      <w:r w:rsidRPr="009276D0">
        <w:rPr>
          <w:rFonts w:ascii="Times New Roman" w:eastAsia="Times New Roman" w:hAnsi="Times New Roman" w:cs="Times New Roman"/>
          <w:color w:val="000000"/>
          <w:sz w:val="27"/>
          <w:szCs w:val="27"/>
        </w:rPr>
        <w:t>Chaminade</w:t>
      </w:r>
      <w:proofErr w:type="spellEnd"/>
      <w:r w:rsidRPr="009276D0">
        <w:rPr>
          <w:rFonts w:ascii="Times New Roman" w:eastAsia="Times New Roman" w:hAnsi="Times New Roman" w:cs="Times New Roman"/>
          <w:color w:val="000000"/>
          <w:sz w:val="27"/>
        </w:rPr>
        <w:t> </w:t>
      </w:r>
      <w:r w:rsidRPr="009276D0">
        <w:rPr>
          <w:rFonts w:ascii="Times New Roman" w:eastAsia="Times New Roman" w:hAnsi="Times New Roman" w:cs="Times New Roman"/>
          <w:color w:val="000000"/>
          <w:sz w:val="27"/>
          <w:szCs w:val="27"/>
        </w:rPr>
        <w:t>call 739-8327 or email</w:t>
      </w:r>
      <w:r w:rsidRPr="009276D0">
        <w:rPr>
          <w:rFonts w:ascii="Times New Roman" w:eastAsia="Times New Roman" w:hAnsi="Times New Roman" w:cs="Times New Roman"/>
          <w:color w:val="000000"/>
          <w:sz w:val="27"/>
        </w:rPr>
        <w:t> </w:t>
      </w:r>
      <w:hyperlink r:id="rId7" w:history="1">
        <w:r w:rsidRPr="009276D0">
          <w:rPr>
            <w:rFonts w:ascii="Times New Roman" w:eastAsia="Times New Roman" w:hAnsi="Times New Roman" w:cs="Times New Roman"/>
            <w:color w:val="000000"/>
            <w:sz w:val="27"/>
            <w:u w:val="single"/>
          </w:rPr>
          <w:t>jnakason@chaminade.edu</w:t>
        </w:r>
      </w:hyperlink>
    </w:p>
    <w:p w:rsidR="009276D0" w:rsidRPr="009276D0" w:rsidRDefault="009276D0" w:rsidP="009276D0">
      <w:pPr>
        <w:spacing w:after="0" w:line="240" w:lineRule="auto"/>
        <w:ind w:left="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9276D0" w:rsidRPr="009276D0" w:rsidRDefault="009276D0" w:rsidP="009276D0">
      <w:pPr>
        <w:spacing w:after="0" w:line="240" w:lineRule="auto"/>
        <w:ind w:left="36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sz w:val="27"/>
          <w:szCs w:val="27"/>
        </w:rPr>
        <w:t></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proofErr w:type="spellStart"/>
      <w:r w:rsidRPr="009276D0">
        <w:rPr>
          <w:rFonts w:ascii="Times New Roman" w:eastAsia="Times New Roman" w:hAnsi="Times New Roman" w:cs="Times New Roman"/>
          <w:color w:val="000000"/>
          <w:sz w:val="27"/>
          <w:szCs w:val="27"/>
        </w:rPr>
        <w:t>LiveText</w:t>
      </w:r>
      <w:proofErr w:type="spellEnd"/>
      <w:r w:rsidRPr="009276D0">
        <w:rPr>
          <w:rFonts w:ascii="Times New Roman" w:eastAsia="Times New Roman" w:hAnsi="Times New Roman" w:cs="Times New Roman"/>
          <w:color w:val="000000"/>
          <w:sz w:val="27"/>
          <w:szCs w:val="27"/>
        </w:rPr>
        <w:t xml:space="preserve"> Support,</w:t>
      </w:r>
      <w:r w:rsidRPr="009276D0">
        <w:rPr>
          <w:rFonts w:ascii="Times New Roman" w:eastAsia="Times New Roman" w:hAnsi="Times New Roman" w:cs="Times New Roman"/>
          <w:color w:val="000000"/>
          <w:sz w:val="27"/>
        </w:rPr>
        <w:t> </w:t>
      </w:r>
      <w:hyperlink r:id="rId8" w:history="1">
        <w:r w:rsidRPr="009276D0">
          <w:rPr>
            <w:rFonts w:ascii="Times New Roman" w:eastAsia="Times New Roman" w:hAnsi="Times New Roman" w:cs="Times New Roman"/>
            <w:color w:val="000000"/>
            <w:sz w:val="27"/>
            <w:u w:val="single"/>
          </w:rPr>
          <w:t>https://www.livetext.com/overview/student-overview.html</w:t>
        </w:r>
      </w:hyperlink>
      <w:r w:rsidRPr="009276D0">
        <w:rPr>
          <w:rFonts w:ascii="Times New Roman" w:eastAsia="Times New Roman" w:hAnsi="Times New Roman" w:cs="Times New Roman"/>
          <w:color w:val="000000"/>
          <w:sz w:val="27"/>
          <w:szCs w:val="27"/>
        </w:rPr>
        <w:t xml:space="preserve">; Phone: </w:t>
      </w:r>
      <w:proofErr w:type="spellStart"/>
      <w:r w:rsidRPr="009276D0">
        <w:rPr>
          <w:rFonts w:ascii="Times New Roman" w:eastAsia="Times New Roman" w:hAnsi="Times New Roman" w:cs="Times New Roman"/>
          <w:color w:val="000000"/>
          <w:sz w:val="27"/>
          <w:szCs w:val="27"/>
        </w:rPr>
        <w:t>LiveText</w:t>
      </w:r>
      <w:proofErr w:type="spellEnd"/>
      <w:r w:rsidRPr="009276D0">
        <w:rPr>
          <w:rFonts w:ascii="Times New Roman" w:eastAsia="Times New Roman" w:hAnsi="Times New Roman" w:cs="Times New Roman"/>
          <w:color w:val="000000"/>
          <w:sz w:val="27"/>
          <w:szCs w:val="27"/>
        </w:rPr>
        <w:t xml:space="preserve"> (1-866-548-3839); Technical Support Hours Mon - Thurs: 7am to 9pm (CT), Friday: 7am to 6pm (CT), &amp; Sunday: 12pm to 9pm (CT).</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sz w:val="27"/>
          <w:szCs w:val="27"/>
        </w:rPr>
        <w:t>Signature Assignment:</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Tahoma" w:eastAsia="Times New Roman" w:hAnsi="Tahoma" w:cs="Tahoma"/>
          <w:color w:val="000000"/>
        </w:rPr>
        <w:t>Submission of Signature Assignment requires a </w:t>
      </w:r>
      <w:proofErr w:type="spellStart"/>
      <w:r w:rsidRPr="009276D0">
        <w:rPr>
          <w:rFonts w:ascii="Tahoma" w:eastAsia="Times New Roman" w:hAnsi="Tahoma" w:cs="Tahoma"/>
          <w:b/>
          <w:bCs/>
          <w:color w:val="000000"/>
        </w:rPr>
        <w:t>LiveText</w:t>
      </w:r>
      <w:proofErr w:type="spellEnd"/>
      <w:r w:rsidRPr="009276D0">
        <w:rPr>
          <w:rFonts w:ascii="Tahoma" w:eastAsia="Times New Roman" w:hAnsi="Tahoma" w:cs="Tahoma"/>
          <w:b/>
          <w:bCs/>
          <w:color w:val="000000"/>
        </w:rPr>
        <w:t> </w:t>
      </w:r>
      <w:r w:rsidRPr="009276D0">
        <w:rPr>
          <w:rFonts w:ascii="Tahoma" w:eastAsia="Times New Roman" w:hAnsi="Tahoma" w:cs="Tahoma"/>
          <w:color w:val="000000"/>
        </w:rPr>
        <w:t xml:space="preserve">account.  </w:t>
      </w:r>
      <w:proofErr w:type="gramStart"/>
      <w:r w:rsidRPr="009276D0">
        <w:rPr>
          <w:rFonts w:ascii="Tahoma" w:eastAsia="Times New Roman" w:hAnsi="Tahoma" w:cs="Tahoma"/>
          <w:color w:val="000000"/>
        </w:rPr>
        <w:t xml:space="preserve">Login to </w:t>
      </w:r>
      <w:proofErr w:type="spellStart"/>
      <w:r w:rsidRPr="009276D0">
        <w:rPr>
          <w:rFonts w:ascii="Tahoma" w:eastAsia="Times New Roman" w:hAnsi="Tahoma" w:cs="Tahoma"/>
          <w:color w:val="000000"/>
        </w:rPr>
        <w:t>LiveText</w:t>
      </w:r>
      <w:proofErr w:type="spellEnd"/>
      <w:r w:rsidRPr="009276D0">
        <w:rPr>
          <w:rFonts w:ascii="Tahoma" w:eastAsia="Times New Roman" w:hAnsi="Tahoma" w:cs="Tahoma"/>
          <w:color w:val="000000"/>
        </w:rPr>
        <w:t xml:space="preserve"> at </w:t>
      </w:r>
      <w:hyperlink r:id="rId9" w:history="1">
        <w:r w:rsidRPr="009276D0">
          <w:rPr>
            <w:rFonts w:ascii="Tahoma" w:eastAsia="Times New Roman" w:hAnsi="Tahoma" w:cs="Tahoma"/>
            <w:color w:val="800080"/>
            <w:u w:val="single"/>
          </w:rPr>
          <w:t>www.livetext.com</w:t>
        </w:r>
      </w:hyperlink>
      <w:r w:rsidRPr="009276D0">
        <w:rPr>
          <w:rFonts w:ascii="Times New Roman" w:eastAsia="Times New Roman" w:hAnsi="Times New Roman" w:cs="Times New Roman"/>
          <w:color w:val="000000"/>
          <w:sz w:val="27"/>
          <w:szCs w:val="27"/>
        </w:rPr>
        <w:t>.</w:t>
      </w:r>
      <w:proofErr w:type="gramEnd"/>
    </w:p>
    <w:p w:rsidR="009276D0" w:rsidRPr="009276D0" w:rsidRDefault="009276D0" w:rsidP="009276D0">
      <w:pPr>
        <w:spacing w:after="0" w:line="240" w:lineRule="auto"/>
        <w:ind w:left="216" w:hanging="216"/>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xml:space="preserve">To document candidates’ progress toward the mastery of the requisite knowledge, skills and dispositions for teacher licensure, all required courses have a signature assignment. Signature assignments are </w:t>
      </w:r>
      <w:proofErr w:type="spellStart"/>
      <w:r w:rsidRPr="009276D0">
        <w:rPr>
          <w:rFonts w:ascii="Times New Roman" w:eastAsia="Times New Roman" w:hAnsi="Times New Roman" w:cs="Times New Roman"/>
          <w:color w:val="000000"/>
          <w:sz w:val="27"/>
          <w:szCs w:val="27"/>
        </w:rPr>
        <w:t>assessed</w:t>
      </w:r>
      <w:proofErr w:type="spellEnd"/>
      <w:r w:rsidRPr="009276D0">
        <w:rPr>
          <w:rFonts w:ascii="Times New Roman" w:eastAsia="Times New Roman" w:hAnsi="Times New Roman" w:cs="Times New Roman"/>
          <w:color w:val="000000"/>
          <w:sz w:val="27"/>
          <w:szCs w:val="27"/>
        </w:rPr>
        <w:t xml:space="preserve"> via a rubric linked to the relevant program learning outcome(s). All signature assignments must be submitted on </w:t>
      </w:r>
      <w:proofErr w:type="spellStart"/>
      <w:r w:rsidRPr="009276D0">
        <w:rPr>
          <w:rFonts w:ascii="Times New Roman" w:eastAsia="Times New Roman" w:hAnsi="Times New Roman" w:cs="Times New Roman"/>
          <w:color w:val="000000"/>
          <w:sz w:val="27"/>
          <w:szCs w:val="27"/>
        </w:rPr>
        <w:t>LiveText</w:t>
      </w:r>
      <w:proofErr w:type="spellEnd"/>
      <w:r w:rsidRPr="009276D0">
        <w:rPr>
          <w:rFonts w:ascii="Times New Roman" w:eastAsia="Times New Roman" w:hAnsi="Times New Roman" w:cs="Times New Roman"/>
          <w:color w:val="000000"/>
          <w:sz w:val="27"/>
          <w:szCs w:val="27"/>
        </w:rPr>
        <w:t>, where candidates may view their assessment results and any comments from the instructor.</w:t>
      </w:r>
      <w:r w:rsidRPr="009276D0">
        <w:rPr>
          <w:rFonts w:ascii="Times New Roman" w:eastAsia="Times New Roman" w:hAnsi="Times New Roman" w:cs="Times New Roman"/>
          <w:color w:val="000000"/>
          <w:sz w:val="27"/>
        </w:rPr>
        <w:t> </w:t>
      </w:r>
      <w:r w:rsidRPr="009276D0">
        <w:rPr>
          <w:rFonts w:ascii="Tahoma" w:eastAsia="Times New Roman" w:hAnsi="Tahoma" w:cs="Tahoma"/>
          <w:color w:val="000000"/>
        </w:rPr>
        <w:t xml:space="preserve">The signature assignment for ED 643 is a PowerPoint created in </w:t>
      </w:r>
      <w:proofErr w:type="spellStart"/>
      <w:r w:rsidRPr="009276D0">
        <w:rPr>
          <w:rFonts w:ascii="Tahoma" w:eastAsia="Times New Roman" w:hAnsi="Tahoma" w:cs="Tahoma"/>
          <w:color w:val="000000"/>
        </w:rPr>
        <w:t>LiveText</w:t>
      </w:r>
      <w:proofErr w:type="spellEnd"/>
      <w:r w:rsidRPr="009276D0">
        <w:rPr>
          <w:rFonts w:ascii="Tahoma" w:eastAsia="Times New Roman" w:hAnsi="Tahoma" w:cs="Tahoma"/>
          <w:color w:val="000000"/>
        </w:rPr>
        <w:t>.</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lastRenderedPageBreak/>
        <w:t> SYLLABUS</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tbl>
      <w:tblPr>
        <w:tblW w:w="0" w:type="auto"/>
        <w:tblCellMar>
          <w:left w:w="0" w:type="dxa"/>
          <w:right w:w="0" w:type="dxa"/>
        </w:tblCellMar>
        <w:tblLook w:val="04A0"/>
      </w:tblPr>
      <w:tblGrid>
        <w:gridCol w:w="1368"/>
        <w:gridCol w:w="3060"/>
        <w:gridCol w:w="2880"/>
        <w:gridCol w:w="1548"/>
      </w:tblGrid>
      <w:tr w:rsidR="009276D0" w:rsidRPr="009276D0" w:rsidTr="009276D0">
        <w:tc>
          <w:tcPr>
            <w:tcW w:w="13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sz w:val="24"/>
                <w:szCs w:val="24"/>
              </w:rPr>
              <w:t>Week 1 - 10 points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w:t>
            </w:r>
          </w:p>
        </w:tc>
        <w:tc>
          <w:tcPr>
            <w:tcW w:w="30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Discussion 5 pts Introduction, Forward, Prologue, Hawaiian Culture: Alive, relevant and ready</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w:t>
            </w: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proofErr w:type="spellStart"/>
            <w:r w:rsidRPr="009276D0">
              <w:rPr>
                <w:rFonts w:ascii="Times New Roman" w:eastAsia="Times New Roman" w:hAnsi="Times New Roman" w:cs="Times New Roman"/>
                <w:sz w:val="24"/>
                <w:szCs w:val="24"/>
              </w:rPr>
              <w:t>Dropbox</w:t>
            </w:r>
            <w:proofErr w:type="spellEnd"/>
            <w:r w:rsidRPr="009276D0">
              <w:rPr>
                <w:rFonts w:ascii="Times New Roman" w:eastAsia="Times New Roman" w:hAnsi="Times New Roman" w:cs="Times New Roman"/>
                <w:sz w:val="24"/>
                <w:szCs w:val="24"/>
              </w:rPr>
              <w:t xml:space="preserve"> 5 pts </w:t>
            </w:r>
          </w:p>
          <w:p w:rsidR="009276D0" w:rsidRPr="009276D0" w:rsidRDefault="009276D0" w:rsidP="00A925D3">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A new standard in Hawaiian education, Developing our human potential </w:t>
            </w:r>
          </w:p>
        </w:tc>
        <w:tc>
          <w:tcPr>
            <w:tcW w:w="154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Due Sunday</w:t>
            </w:r>
          </w:p>
          <w:p w:rsidR="009276D0" w:rsidRPr="009276D0" w:rsidRDefault="009276D0"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July</w:t>
            </w:r>
            <w:r w:rsidRPr="009276D0">
              <w:rPr>
                <w:rFonts w:ascii="Times New Roman" w:eastAsia="Times New Roman" w:hAnsi="Times New Roman" w:cs="Times New Roman"/>
                <w:sz w:val="24"/>
                <w:szCs w:val="24"/>
              </w:rPr>
              <w:t xml:space="preserve"> 13, 2014 at 11:59pm</w:t>
            </w:r>
          </w:p>
        </w:tc>
      </w:tr>
      <w:tr w:rsidR="009276D0" w:rsidRPr="009276D0" w:rsidTr="009276D0">
        <w:tc>
          <w:tcPr>
            <w:tcW w:w="13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sz w:val="24"/>
                <w:szCs w:val="24"/>
              </w:rPr>
              <w:t>Week 2 – 10 points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w:t>
            </w:r>
          </w:p>
        </w:tc>
        <w:tc>
          <w:tcPr>
            <w:tcW w:w="306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Discussion 5 pts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Choose either Missionary influence on Hawaii’s educational philosophy</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sz w:val="24"/>
                <w:szCs w:val="24"/>
              </w:rPr>
              <w:t>OR</w:t>
            </w:r>
            <w:r w:rsidRPr="009276D0">
              <w:rPr>
                <w:rFonts w:ascii="Times New Roman" w:eastAsia="Times New Roman" w:hAnsi="Times New Roman" w:cs="Times New Roman"/>
                <w:sz w:val="24"/>
                <w:szCs w:val="24"/>
              </w:rPr>
              <w:t> John Dewey and Hawaiian aesthetics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proofErr w:type="spellStart"/>
            <w:r w:rsidRPr="009276D0">
              <w:rPr>
                <w:rFonts w:ascii="Times New Roman" w:eastAsia="Times New Roman" w:hAnsi="Times New Roman" w:cs="Times New Roman"/>
                <w:sz w:val="24"/>
                <w:szCs w:val="24"/>
              </w:rPr>
              <w:t>Dropbox</w:t>
            </w:r>
            <w:proofErr w:type="spellEnd"/>
            <w:r w:rsidRPr="009276D0">
              <w:rPr>
                <w:rFonts w:ascii="Times New Roman" w:eastAsia="Times New Roman" w:hAnsi="Times New Roman" w:cs="Times New Roman"/>
                <w:sz w:val="24"/>
                <w:szCs w:val="24"/>
              </w:rPr>
              <w:t xml:space="preserve"> 5 pts </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Choose either A cultural imperative for wilderness adventure programs: an outward bound paper</w:t>
            </w:r>
          </w:p>
          <w:p w:rsidR="009276D0" w:rsidRPr="009276D0" w:rsidRDefault="009276D0" w:rsidP="00A925D3">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sz w:val="24"/>
                <w:szCs w:val="24"/>
              </w:rPr>
              <w:t>OR</w:t>
            </w:r>
            <w:r w:rsidRPr="009276D0">
              <w:rPr>
                <w:rFonts w:ascii="Times New Roman" w:eastAsia="Times New Roman" w:hAnsi="Times New Roman" w:cs="Times New Roman"/>
                <w:sz w:val="24"/>
                <w:szCs w:val="24"/>
              </w:rPr>
              <w:t xml:space="preserve"> To set right – </w:t>
            </w:r>
            <w:proofErr w:type="spellStart"/>
            <w:r w:rsidRPr="009276D0">
              <w:rPr>
                <w:rFonts w:ascii="Times New Roman" w:eastAsia="Times New Roman" w:hAnsi="Times New Roman" w:cs="Times New Roman"/>
                <w:sz w:val="24"/>
                <w:szCs w:val="24"/>
              </w:rPr>
              <w:t>Ho’oponopono</w:t>
            </w:r>
            <w:proofErr w:type="spellEnd"/>
            <w:r w:rsidRPr="009276D0">
              <w:rPr>
                <w:rFonts w:ascii="Times New Roman" w:eastAsia="Times New Roman" w:hAnsi="Times New Roman" w:cs="Times New Roman"/>
                <w:sz w:val="24"/>
                <w:szCs w:val="24"/>
              </w:rPr>
              <w:t>: a Native Hawaiian way of peacemaking </w:t>
            </w:r>
          </w:p>
        </w:tc>
        <w:tc>
          <w:tcPr>
            <w:tcW w:w="154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Due Sunday July</w:t>
            </w:r>
            <w:r w:rsidRPr="009276D0">
              <w:rPr>
                <w:rFonts w:ascii="Times New Roman" w:eastAsia="Times New Roman" w:hAnsi="Times New Roman" w:cs="Times New Roman"/>
                <w:sz w:val="24"/>
                <w:szCs w:val="24"/>
              </w:rPr>
              <w:t xml:space="preserve"> 20, 2014 at 11:59pm</w:t>
            </w:r>
          </w:p>
        </w:tc>
      </w:tr>
      <w:tr w:rsidR="009276D0" w:rsidRPr="009276D0" w:rsidTr="009276D0">
        <w:tc>
          <w:tcPr>
            <w:tcW w:w="13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sz w:val="24"/>
                <w:szCs w:val="24"/>
              </w:rPr>
              <w:t>Week 3 – 10 points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w:t>
            </w:r>
          </w:p>
        </w:tc>
        <w:tc>
          <w:tcPr>
            <w:tcW w:w="306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ind w:left="720" w:hanging="720"/>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Discussion 5 pts           </w:t>
            </w:r>
          </w:p>
          <w:p w:rsidR="009276D0" w:rsidRPr="009276D0" w:rsidRDefault="009276D0" w:rsidP="009276D0">
            <w:pPr>
              <w:spacing w:after="0" w:line="240" w:lineRule="auto"/>
              <w:ind w:left="720" w:hanging="720"/>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The role of history, intention</w:t>
            </w:r>
          </w:p>
          <w:p w:rsidR="009276D0" w:rsidRPr="009276D0" w:rsidRDefault="009276D0" w:rsidP="009276D0">
            <w:pPr>
              <w:spacing w:after="0" w:line="240" w:lineRule="auto"/>
              <w:ind w:left="720" w:hanging="720"/>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and function: more thoughts</w:t>
            </w:r>
          </w:p>
          <w:p w:rsidR="009276D0" w:rsidRPr="009276D0" w:rsidRDefault="009276D0" w:rsidP="009276D0">
            <w:pPr>
              <w:spacing w:after="0" w:line="240" w:lineRule="auto"/>
              <w:ind w:left="720" w:hanging="720"/>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on Hawaiian epistemology</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proofErr w:type="spellStart"/>
            <w:r w:rsidRPr="009276D0">
              <w:rPr>
                <w:rFonts w:ascii="Times New Roman" w:eastAsia="Times New Roman" w:hAnsi="Times New Roman" w:cs="Times New Roman"/>
                <w:sz w:val="24"/>
                <w:szCs w:val="24"/>
              </w:rPr>
              <w:t>Dropbox</w:t>
            </w:r>
            <w:proofErr w:type="spellEnd"/>
            <w:r w:rsidRPr="009276D0">
              <w:rPr>
                <w:rFonts w:ascii="Times New Roman" w:eastAsia="Times New Roman" w:hAnsi="Times New Roman" w:cs="Times New Roman"/>
                <w:sz w:val="24"/>
                <w:szCs w:val="24"/>
              </w:rPr>
              <w:t>  5 pts</w:t>
            </w:r>
          </w:p>
          <w:p w:rsidR="009276D0" w:rsidRPr="009276D0" w:rsidRDefault="009276D0" w:rsidP="00A925D3">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Hawaiian hermeneutics and the triangulation of meaning: gross, subtle, causal </w:t>
            </w:r>
          </w:p>
        </w:tc>
        <w:tc>
          <w:tcPr>
            <w:tcW w:w="154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Due Sunday July</w:t>
            </w:r>
            <w:r w:rsidRPr="009276D0">
              <w:rPr>
                <w:rFonts w:ascii="Times New Roman" w:eastAsia="Times New Roman" w:hAnsi="Times New Roman" w:cs="Times New Roman"/>
                <w:sz w:val="24"/>
                <w:szCs w:val="24"/>
              </w:rPr>
              <w:t xml:space="preserve"> 27, 2014 at 11:59pm</w:t>
            </w:r>
          </w:p>
        </w:tc>
      </w:tr>
      <w:tr w:rsidR="009276D0" w:rsidRPr="009276D0" w:rsidTr="009276D0">
        <w:tc>
          <w:tcPr>
            <w:tcW w:w="13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sz w:val="24"/>
                <w:szCs w:val="24"/>
              </w:rPr>
              <w:t>Week 4 – 10 points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w:t>
            </w:r>
          </w:p>
        </w:tc>
        <w:tc>
          <w:tcPr>
            <w:tcW w:w="306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Discussion 5 pts           </w:t>
            </w:r>
          </w:p>
          <w:p w:rsidR="009276D0" w:rsidRPr="009276D0" w:rsidRDefault="009276D0" w:rsidP="00A925D3">
            <w:pPr>
              <w:spacing w:after="0" w:line="240" w:lineRule="auto"/>
              <w:rPr>
                <w:rFonts w:ascii="Times New Roman" w:eastAsia="Times New Roman" w:hAnsi="Times New Roman" w:cs="Times New Roman"/>
                <w:sz w:val="24"/>
                <w:szCs w:val="24"/>
              </w:rPr>
            </w:pPr>
            <w:proofErr w:type="spellStart"/>
            <w:r w:rsidRPr="009276D0">
              <w:rPr>
                <w:rFonts w:ascii="Times New Roman" w:eastAsia="Times New Roman" w:hAnsi="Times New Roman" w:cs="Times New Roman"/>
                <w:sz w:val="24"/>
                <w:szCs w:val="24"/>
              </w:rPr>
              <w:t>Mo’olelo</w:t>
            </w:r>
            <w:proofErr w:type="spellEnd"/>
            <w:r w:rsidRPr="009276D0">
              <w:rPr>
                <w:rFonts w:ascii="Times New Roman" w:eastAsia="Times New Roman" w:hAnsi="Times New Roman" w:cs="Times New Roman"/>
                <w:sz w:val="24"/>
                <w:szCs w:val="24"/>
              </w:rPr>
              <w:t xml:space="preserve"> and </w:t>
            </w:r>
            <w:proofErr w:type="spellStart"/>
            <w:r w:rsidRPr="009276D0">
              <w:rPr>
                <w:rFonts w:ascii="Times New Roman" w:eastAsia="Times New Roman" w:hAnsi="Times New Roman" w:cs="Times New Roman"/>
                <w:sz w:val="24"/>
                <w:szCs w:val="24"/>
              </w:rPr>
              <w:t>Palapala</w:t>
            </w:r>
            <w:proofErr w:type="spellEnd"/>
            <w:r w:rsidRPr="009276D0">
              <w:rPr>
                <w:rFonts w:ascii="Times New Roman" w:eastAsia="Times New Roman" w:hAnsi="Times New Roman" w:cs="Times New Roman"/>
                <w:sz w:val="24"/>
                <w:szCs w:val="24"/>
              </w:rPr>
              <w:t>: Oration and literacy </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proofErr w:type="spellStart"/>
            <w:r w:rsidRPr="009276D0">
              <w:rPr>
                <w:rFonts w:ascii="Times New Roman" w:eastAsia="Times New Roman" w:hAnsi="Times New Roman" w:cs="Times New Roman"/>
                <w:sz w:val="24"/>
                <w:szCs w:val="24"/>
              </w:rPr>
              <w:t>Dropbox</w:t>
            </w:r>
            <w:proofErr w:type="spellEnd"/>
            <w:r w:rsidRPr="009276D0">
              <w:rPr>
                <w:rFonts w:ascii="Times New Roman" w:eastAsia="Times New Roman" w:hAnsi="Times New Roman" w:cs="Times New Roman"/>
                <w:sz w:val="24"/>
                <w:szCs w:val="24"/>
              </w:rPr>
              <w:t xml:space="preserve"> 5 pts </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Chapter 1 Introduction</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w:t>
            </w:r>
          </w:p>
        </w:tc>
        <w:tc>
          <w:tcPr>
            <w:tcW w:w="154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Due Sunday Aug 3</w:t>
            </w:r>
            <w:r w:rsidRPr="009276D0">
              <w:rPr>
                <w:rFonts w:ascii="Times New Roman" w:eastAsia="Times New Roman" w:hAnsi="Times New Roman" w:cs="Times New Roman"/>
                <w:sz w:val="24"/>
                <w:szCs w:val="24"/>
              </w:rPr>
              <w:t>, 2014 at 11:59pm</w:t>
            </w:r>
          </w:p>
        </w:tc>
      </w:tr>
      <w:tr w:rsidR="009276D0" w:rsidRPr="009276D0" w:rsidTr="009276D0">
        <w:tc>
          <w:tcPr>
            <w:tcW w:w="13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sz w:val="24"/>
                <w:szCs w:val="24"/>
              </w:rPr>
              <w:t>Week 5 – 10 points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sz w:val="24"/>
                <w:szCs w:val="24"/>
              </w:rPr>
              <w:t> </w:t>
            </w:r>
          </w:p>
        </w:tc>
        <w:tc>
          <w:tcPr>
            <w:tcW w:w="306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Discussion 5 pts</w:t>
            </w:r>
          </w:p>
          <w:p w:rsidR="009276D0" w:rsidRPr="009276D0" w:rsidRDefault="009276D0" w:rsidP="00A925D3">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‘Ike – Knowledge and insight descriptors </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proofErr w:type="spellStart"/>
            <w:r w:rsidRPr="009276D0">
              <w:rPr>
                <w:rFonts w:ascii="Times New Roman" w:eastAsia="Times New Roman" w:hAnsi="Times New Roman" w:cs="Times New Roman"/>
                <w:sz w:val="24"/>
                <w:szCs w:val="24"/>
              </w:rPr>
              <w:t>Dropbox</w:t>
            </w:r>
            <w:proofErr w:type="spellEnd"/>
            <w:r w:rsidRPr="009276D0">
              <w:rPr>
                <w:rFonts w:ascii="Times New Roman" w:eastAsia="Times New Roman" w:hAnsi="Times New Roman" w:cs="Times New Roman"/>
                <w:sz w:val="24"/>
                <w:szCs w:val="24"/>
              </w:rPr>
              <w:t xml:space="preserve"> 5 pts </w:t>
            </w:r>
          </w:p>
          <w:p w:rsidR="009276D0" w:rsidRPr="009276D0" w:rsidRDefault="009276D0" w:rsidP="00A925D3">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Chapter 2 Literature Review </w:t>
            </w:r>
          </w:p>
        </w:tc>
        <w:tc>
          <w:tcPr>
            <w:tcW w:w="154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Due Sunday Aug 10</w:t>
            </w:r>
            <w:r w:rsidRPr="009276D0">
              <w:rPr>
                <w:rFonts w:ascii="Times New Roman" w:eastAsia="Times New Roman" w:hAnsi="Times New Roman" w:cs="Times New Roman"/>
                <w:sz w:val="24"/>
                <w:szCs w:val="24"/>
              </w:rPr>
              <w:t>, 2014 at 11:59pm</w:t>
            </w:r>
          </w:p>
        </w:tc>
      </w:tr>
      <w:tr w:rsidR="009276D0" w:rsidRPr="009276D0" w:rsidTr="009276D0">
        <w:tc>
          <w:tcPr>
            <w:tcW w:w="13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sz w:val="24"/>
                <w:szCs w:val="24"/>
              </w:rPr>
              <w:t>Week 6 – 10 points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sz w:val="24"/>
                <w:szCs w:val="24"/>
              </w:rPr>
              <w:t> </w:t>
            </w:r>
          </w:p>
        </w:tc>
        <w:tc>
          <w:tcPr>
            <w:tcW w:w="306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Discussion 5 pts</w:t>
            </w:r>
          </w:p>
          <w:p w:rsidR="009276D0" w:rsidRPr="009276D0" w:rsidRDefault="009276D0" w:rsidP="00A925D3">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What stood out to you in Chapter 3 Methodology </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proofErr w:type="spellStart"/>
            <w:r w:rsidRPr="009276D0">
              <w:rPr>
                <w:rFonts w:ascii="Times New Roman" w:eastAsia="Times New Roman" w:hAnsi="Times New Roman" w:cs="Times New Roman"/>
                <w:sz w:val="24"/>
                <w:szCs w:val="24"/>
              </w:rPr>
              <w:t>Dropbox</w:t>
            </w:r>
            <w:proofErr w:type="spellEnd"/>
            <w:r w:rsidRPr="009276D0">
              <w:rPr>
                <w:rFonts w:ascii="Times New Roman" w:eastAsia="Times New Roman" w:hAnsi="Times New Roman" w:cs="Times New Roman"/>
                <w:sz w:val="24"/>
                <w:szCs w:val="24"/>
              </w:rPr>
              <w:t xml:space="preserve"> 5 pts </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Chapter 3 Methodology</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w:t>
            </w:r>
          </w:p>
        </w:tc>
        <w:tc>
          <w:tcPr>
            <w:tcW w:w="154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Due Sunday Aug 17</w:t>
            </w:r>
            <w:r w:rsidRPr="009276D0">
              <w:rPr>
                <w:rFonts w:ascii="Times New Roman" w:eastAsia="Times New Roman" w:hAnsi="Times New Roman" w:cs="Times New Roman"/>
                <w:sz w:val="24"/>
                <w:szCs w:val="24"/>
              </w:rPr>
              <w:t>, 2014 at 11:59pm</w:t>
            </w:r>
          </w:p>
        </w:tc>
      </w:tr>
      <w:tr w:rsidR="009276D0" w:rsidRPr="009276D0" w:rsidTr="009276D0">
        <w:tc>
          <w:tcPr>
            <w:tcW w:w="13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sz w:val="24"/>
                <w:szCs w:val="24"/>
              </w:rPr>
              <w:t>Week 7 – 10 points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sz w:val="24"/>
                <w:szCs w:val="24"/>
              </w:rPr>
              <w:t> </w:t>
            </w:r>
          </w:p>
        </w:tc>
        <w:tc>
          <w:tcPr>
            <w:tcW w:w="306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Discussion 5 pts</w:t>
            </w:r>
          </w:p>
          <w:p w:rsidR="009276D0" w:rsidRPr="009276D0" w:rsidRDefault="009276D0" w:rsidP="00A925D3">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Duality of Educational Systems </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proofErr w:type="spellStart"/>
            <w:r w:rsidRPr="009276D0">
              <w:rPr>
                <w:rFonts w:ascii="Times New Roman" w:eastAsia="Times New Roman" w:hAnsi="Times New Roman" w:cs="Times New Roman"/>
                <w:sz w:val="24"/>
                <w:szCs w:val="24"/>
              </w:rPr>
              <w:t>Dropbox</w:t>
            </w:r>
            <w:proofErr w:type="spellEnd"/>
            <w:r w:rsidRPr="009276D0">
              <w:rPr>
                <w:rFonts w:ascii="Times New Roman" w:eastAsia="Times New Roman" w:hAnsi="Times New Roman" w:cs="Times New Roman"/>
                <w:sz w:val="24"/>
                <w:szCs w:val="24"/>
              </w:rPr>
              <w:t xml:space="preserve"> 5 pts </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Chapter 4 Findings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w:t>
            </w:r>
          </w:p>
        </w:tc>
        <w:tc>
          <w:tcPr>
            <w:tcW w:w="154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Due Sunday Aug 24</w:t>
            </w:r>
            <w:r w:rsidRPr="009276D0">
              <w:rPr>
                <w:rFonts w:ascii="Times New Roman" w:eastAsia="Times New Roman" w:hAnsi="Times New Roman" w:cs="Times New Roman"/>
                <w:sz w:val="24"/>
                <w:szCs w:val="24"/>
              </w:rPr>
              <w:t>, 2014 at 11:59pm</w:t>
            </w:r>
          </w:p>
        </w:tc>
      </w:tr>
      <w:tr w:rsidR="009276D0" w:rsidRPr="009276D0" w:rsidTr="009276D0">
        <w:tc>
          <w:tcPr>
            <w:tcW w:w="13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sz w:val="24"/>
                <w:szCs w:val="24"/>
              </w:rPr>
              <w:t>Week 8 -  10 points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sz w:val="24"/>
                <w:szCs w:val="24"/>
              </w:rPr>
              <w:t> </w:t>
            </w:r>
          </w:p>
        </w:tc>
        <w:tc>
          <w:tcPr>
            <w:tcW w:w="306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Discussion 5 pts</w:t>
            </w:r>
          </w:p>
          <w:p w:rsidR="009276D0" w:rsidRPr="009276D0" w:rsidRDefault="009276D0" w:rsidP="00A925D3">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What stood out to you in Chapter 5 Summary and Conclusion? </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proofErr w:type="spellStart"/>
            <w:r w:rsidRPr="009276D0">
              <w:rPr>
                <w:rFonts w:ascii="Times New Roman" w:eastAsia="Times New Roman" w:hAnsi="Times New Roman" w:cs="Times New Roman"/>
                <w:sz w:val="24"/>
                <w:szCs w:val="24"/>
              </w:rPr>
              <w:t>Dropbox</w:t>
            </w:r>
            <w:proofErr w:type="spellEnd"/>
            <w:r w:rsidRPr="009276D0">
              <w:rPr>
                <w:rFonts w:ascii="Times New Roman" w:eastAsia="Times New Roman" w:hAnsi="Times New Roman" w:cs="Times New Roman"/>
                <w:sz w:val="24"/>
                <w:szCs w:val="24"/>
              </w:rPr>
              <w:t xml:space="preserve"> 5 pts </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Chapter 5 Summary and Conclusion</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w:t>
            </w:r>
          </w:p>
        </w:tc>
        <w:tc>
          <w:tcPr>
            <w:tcW w:w="154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Due Sunday Aug 31</w:t>
            </w:r>
            <w:r w:rsidRPr="009276D0">
              <w:rPr>
                <w:rFonts w:ascii="Times New Roman" w:eastAsia="Times New Roman" w:hAnsi="Times New Roman" w:cs="Times New Roman"/>
                <w:sz w:val="24"/>
                <w:szCs w:val="24"/>
              </w:rPr>
              <w:t>, 2014 at 11:59pm</w:t>
            </w:r>
          </w:p>
        </w:tc>
      </w:tr>
      <w:tr w:rsidR="009276D0" w:rsidRPr="009276D0" w:rsidTr="009276D0">
        <w:tc>
          <w:tcPr>
            <w:tcW w:w="13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sz w:val="24"/>
                <w:szCs w:val="24"/>
              </w:rPr>
              <w:t>Week 9 – 10 points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sz w:val="24"/>
                <w:szCs w:val="24"/>
              </w:rPr>
              <w:t> </w:t>
            </w:r>
          </w:p>
        </w:tc>
        <w:tc>
          <w:tcPr>
            <w:tcW w:w="306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Discussion 5 pts           </w:t>
            </w:r>
          </w:p>
          <w:p w:rsidR="009276D0" w:rsidRPr="009276D0" w:rsidRDefault="009276D0" w:rsidP="00A925D3">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Appendix C - Reflective memo </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proofErr w:type="spellStart"/>
            <w:r w:rsidRPr="009276D0">
              <w:rPr>
                <w:rFonts w:ascii="Times New Roman" w:eastAsia="Times New Roman" w:hAnsi="Times New Roman" w:cs="Times New Roman"/>
                <w:sz w:val="24"/>
                <w:szCs w:val="24"/>
              </w:rPr>
              <w:t>Dropbox</w:t>
            </w:r>
            <w:proofErr w:type="spellEnd"/>
            <w:r w:rsidRPr="009276D0">
              <w:rPr>
                <w:rFonts w:ascii="Times New Roman" w:eastAsia="Times New Roman" w:hAnsi="Times New Roman" w:cs="Times New Roman"/>
                <w:sz w:val="24"/>
                <w:szCs w:val="24"/>
              </w:rPr>
              <w:t xml:space="preserve"> 5 pts </w:t>
            </w:r>
          </w:p>
          <w:p w:rsidR="009276D0" w:rsidRPr="009276D0" w:rsidRDefault="009276D0" w:rsidP="00A925D3">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xml:space="preserve">Appendix D – A discussion of </w:t>
            </w:r>
            <w:proofErr w:type="spellStart"/>
            <w:r w:rsidRPr="009276D0">
              <w:rPr>
                <w:rFonts w:ascii="Times New Roman" w:eastAsia="Times New Roman" w:hAnsi="Times New Roman" w:cs="Times New Roman"/>
                <w:sz w:val="24"/>
                <w:szCs w:val="24"/>
              </w:rPr>
              <w:t>pono</w:t>
            </w:r>
            <w:proofErr w:type="spellEnd"/>
            <w:r w:rsidRPr="009276D0">
              <w:rPr>
                <w:rFonts w:ascii="Times New Roman" w:eastAsia="Times New Roman" w:hAnsi="Times New Roman" w:cs="Times New Roman"/>
                <w:sz w:val="24"/>
                <w:szCs w:val="24"/>
              </w:rPr>
              <w:t xml:space="preserve">, </w:t>
            </w:r>
            <w:proofErr w:type="spellStart"/>
            <w:r w:rsidRPr="009276D0">
              <w:rPr>
                <w:rFonts w:ascii="Times New Roman" w:eastAsia="Times New Roman" w:hAnsi="Times New Roman" w:cs="Times New Roman"/>
                <w:sz w:val="24"/>
                <w:szCs w:val="24"/>
              </w:rPr>
              <w:t>Kupukupu</w:t>
            </w:r>
            <w:proofErr w:type="spellEnd"/>
            <w:r w:rsidRPr="009276D0">
              <w:rPr>
                <w:rFonts w:ascii="Times New Roman" w:eastAsia="Times New Roman" w:hAnsi="Times New Roman" w:cs="Times New Roman"/>
                <w:sz w:val="24"/>
                <w:szCs w:val="24"/>
              </w:rPr>
              <w:t xml:space="preserve"> </w:t>
            </w:r>
            <w:proofErr w:type="spellStart"/>
            <w:r w:rsidRPr="009276D0">
              <w:rPr>
                <w:rFonts w:ascii="Times New Roman" w:eastAsia="Times New Roman" w:hAnsi="Times New Roman" w:cs="Times New Roman"/>
                <w:sz w:val="24"/>
                <w:szCs w:val="24"/>
              </w:rPr>
              <w:t>Akea</w:t>
            </w:r>
            <w:proofErr w:type="spellEnd"/>
            <w:r w:rsidRPr="009276D0">
              <w:rPr>
                <w:rFonts w:ascii="Times New Roman" w:eastAsia="Times New Roman" w:hAnsi="Times New Roman" w:cs="Times New Roman"/>
                <w:sz w:val="24"/>
                <w:szCs w:val="24"/>
              </w:rPr>
              <w:t> </w:t>
            </w:r>
          </w:p>
        </w:tc>
        <w:tc>
          <w:tcPr>
            <w:tcW w:w="154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Due Sunday Sep 7</w:t>
            </w:r>
            <w:r w:rsidRPr="009276D0">
              <w:rPr>
                <w:rFonts w:ascii="Times New Roman" w:eastAsia="Times New Roman" w:hAnsi="Times New Roman" w:cs="Times New Roman"/>
                <w:sz w:val="24"/>
                <w:szCs w:val="24"/>
              </w:rPr>
              <w:t>, 2014 at 11:59pm</w:t>
            </w:r>
          </w:p>
        </w:tc>
      </w:tr>
      <w:tr w:rsidR="009276D0" w:rsidRPr="009276D0" w:rsidTr="009276D0">
        <w:tc>
          <w:tcPr>
            <w:tcW w:w="13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sz w:val="24"/>
                <w:szCs w:val="24"/>
              </w:rPr>
              <w:t>Week 10 – 10 points</w:t>
            </w:r>
          </w:p>
        </w:tc>
        <w:tc>
          <w:tcPr>
            <w:tcW w:w="306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i/>
                <w:iCs/>
                <w:sz w:val="24"/>
                <w:szCs w:val="24"/>
              </w:rPr>
              <w:t>No discussion, work on your Lesson Plan.</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xml:space="preserve">10 pts   Lesson Plan in </w:t>
            </w:r>
            <w:proofErr w:type="spellStart"/>
            <w:r w:rsidRPr="009276D0">
              <w:rPr>
                <w:rFonts w:ascii="Times New Roman" w:eastAsia="Times New Roman" w:hAnsi="Times New Roman" w:cs="Times New Roman"/>
                <w:sz w:val="24"/>
                <w:szCs w:val="24"/>
              </w:rPr>
              <w:t>LiveText</w:t>
            </w:r>
            <w:proofErr w:type="spellEnd"/>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w:t>
            </w:r>
          </w:p>
        </w:tc>
        <w:tc>
          <w:tcPr>
            <w:tcW w:w="154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Due Sunday Sep 28</w:t>
            </w:r>
            <w:r w:rsidRPr="009276D0">
              <w:rPr>
                <w:rFonts w:ascii="Times New Roman" w:eastAsia="Times New Roman" w:hAnsi="Times New Roman" w:cs="Times New Roman"/>
                <w:sz w:val="24"/>
                <w:szCs w:val="24"/>
              </w:rPr>
              <w:t>, 2014 at 11:59pm</w:t>
            </w:r>
          </w:p>
        </w:tc>
      </w:tr>
    </w:tbl>
    <w:p w:rsid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lastRenderedPageBreak/>
        <w:t xml:space="preserve">Discussion        </w:t>
      </w:r>
      <w:r w:rsidR="00A925D3">
        <w:rPr>
          <w:rFonts w:ascii="Times New Roman" w:eastAsia="Times New Roman" w:hAnsi="Times New Roman" w:cs="Times New Roman"/>
          <w:color w:val="000000"/>
          <w:sz w:val="27"/>
          <w:szCs w:val="27"/>
        </w:rPr>
        <w:t>original post, responding to another’s original post</w:t>
      </w:r>
      <w:r w:rsidR="00A925D3">
        <w:rPr>
          <w:rFonts w:ascii="Times New Roman" w:eastAsia="Times New Roman" w:hAnsi="Times New Roman" w:cs="Times New Roman"/>
          <w:color w:val="000000"/>
          <w:sz w:val="27"/>
          <w:szCs w:val="27"/>
        </w:rPr>
        <w:tab/>
      </w:r>
      <w:r w:rsidR="00A925D3">
        <w:rPr>
          <w:rFonts w:ascii="Times New Roman" w:eastAsia="Times New Roman" w:hAnsi="Times New Roman" w:cs="Times New Roman"/>
          <w:color w:val="000000"/>
          <w:sz w:val="27"/>
          <w:szCs w:val="27"/>
        </w:rPr>
        <w:tab/>
      </w:r>
      <w:r w:rsidRPr="009276D0">
        <w:rPr>
          <w:rFonts w:ascii="Times New Roman" w:eastAsia="Times New Roman" w:hAnsi="Times New Roman" w:cs="Times New Roman"/>
          <w:color w:val="000000"/>
          <w:sz w:val="27"/>
          <w:szCs w:val="27"/>
        </w:rPr>
        <w:t>45 points</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proofErr w:type="spellStart"/>
      <w:r w:rsidRPr="009276D0">
        <w:rPr>
          <w:rFonts w:ascii="Times New Roman" w:eastAsia="Times New Roman" w:hAnsi="Times New Roman" w:cs="Times New Roman"/>
          <w:color w:val="000000"/>
          <w:sz w:val="27"/>
          <w:szCs w:val="27"/>
        </w:rPr>
        <w:t>Dropbox</w:t>
      </w:r>
      <w:proofErr w:type="spellEnd"/>
      <w:r w:rsidRPr="009276D0">
        <w:rPr>
          <w:rFonts w:ascii="Times New Roman" w:eastAsia="Times New Roman" w:hAnsi="Times New Roman" w:cs="Times New Roman"/>
          <w:color w:val="000000"/>
          <w:sz w:val="27"/>
          <w:szCs w:val="27"/>
        </w:rPr>
        <w:t xml:space="preserve">          </w:t>
      </w:r>
      <w:r>
        <w:rPr>
          <w:rFonts w:ascii="Times New Roman" w:eastAsia="Times New Roman" w:hAnsi="Times New Roman" w:cs="Times New Roman"/>
          <w:color w:val="000000"/>
          <w:sz w:val="27"/>
          <w:szCs w:val="27"/>
        </w:rPr>
        <w:t xml:space="preserve"> </w:t>
      </w:r>
      <w:r w:rsidR="00A925D3">
        <w:rPr>
          <w:rFonts w:ascii="Times New Roman" w:eastAsia="Times New Roman" w:hAnsi="Times New Roman" w:cs="Times New Roman"/>
          <w:color w:val="000000"/>
          <w:sz w:val="27"/>
          <w:szCs w:val="27"/>
        </w:rPr>
        <w:t>five paragraphs (each consisting of at least 3 sentences)</w:t>
      </w:r>
      <w:r w:rsidR="00A925D3">
        <w:rPr>
          <w:rFonts w:ascii="Times New Roman" w:eastAsia="Times New Roman" w:hAnsi="Times New Roman" w:cs="Times New Roman"/>
          <w:color w:val="000000"/>
          <w:sz w:val="27"/>
          <w:szCs w:val="27"/>
        </w:rPr>
        <w:tab/>
      </w:r>
      <w:r w:rsidRPr="009276D0">
        <w:rPr>
          <w:rFonts w:ascii="Times New Roman" w:eastAsia="Times New Roman" w:hAnsi="Times New Roman" w:cs="Times New Roman"/>
          <w:color w:val="000000"/>
          <w:sz w:val="27"/>
          <w:szCs w:val="27"/>
        </w:rPr>
        <w:t>45 points</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xml:space="preserve">Lesson Plan      </w:t>
      </w:r>
      <w:r w:rsidR="00A925D3">
        <w:rPr>
          <w:rFonts w:ascii="Times New Roman" w:eastAsia="Times New Roman" w:hAnsi="Times New Roman" w:cs="Times New Roman"/>
          <w:color w:val="000000"/>
          <w:sz w:val="27"/>
          <w:szCs w:val="27"/>
        </w:rPr>
        <w:t xml:space="preserve">use template in </w:t>
      </w:r>
      <w:proofErr w:type="spellStart"/>
      <w:r w:rsidR="00A925D3">
        <w:rPr>
          <w:rFonts w:ascii="Times New Roman" w:eastAsia="Times New Roman" w:hAnsi="Times New Roman" w:cs="Times New Roman"/>
          <w:color w:val="000000"/>
          <w:sz w:val="27"/>
          <w:szCs w:val="27"/>
        </w:rPr>
        <w:t>LiveText</w:t>
      </w:r>
      <w:proofErr w:type="spellEnd"/>
      <w:r w:rsidR="00A925D3">
        <w:rPr>
          <w:rFonts w:ascii="Times New Roman" w:eastAsia="Times New Roman" w:hAnsi="Times New Roman" w:cs="Times New Roman"/>
          <w:color w:val="000000"/>
          <w:sz w:val="27"/>
          <w:szCs w:val="27"/>
        </w:rPr>
        <w:t xml:space="preserve">, sample in </w:t>
      </w:r>
      <w:proofErr w:type="spellStart"/>
      <w:r w:rsidR="00A925D3">
        <w:rPr>
          <w:rFonts w:ascii="Times New Roman" w:eastAsia="Times New Roman" w:hAnsi="Times New Roman" w:cs="Times New Roman"/>
          <w:color w:val="000000"/>
          <w:sz w:val="27"/>
          <w:szCs w:val="27"/>
        </w:rPr>
        <w:t>eCollege</w:t>
      </w:r>
      <w:proofErr w:type="spellEnd"/>
      <w:r w:rsidR="00A925D3">
        <w:rPr>
          <w:rFonts w:ascii="Times New Roman" w:eastAsia="Times New Roman" w:hAnsi="Times New Roman" w:cs="Times New Roman"/>
          <w:color w:val="000000"/>
          <w:sz w:val="27"/>
          <w:szCs w:val="27"/>
        </w:rPr>
        <w:tab/>
      </w:r>
      <w:r w:rsidR="00A925D3">
        <w:rPr>
          <w:rFonts w:ascii="Times New Roman" w:eastAsia="Times New Roman" w:hAnsi="Times New Roman" w:cs="Times New Roman"/>
          <w:color w:val="000000"/>
          <w:sz w:val="27"/>
          <w:szCs w:val="27"/>
        </w:rPr>
        <w:tab/>
      </w:r>
      <w:r w:rsidRPr="009276D0">
        <w:rPr>
          <w:rFonts w:ascii="Times New Roman" w:eastAsia="Times New Roman" w:hAnsi="Times New Roman" w:cs="Times New Roman"/>
          <w:color w:val="000000"/>
          <w:sz w:val="27"/>
          <w:szCs w:val="27"/>
        </w:rPr>
        <w:t>10 points</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9276D0" w:rsidRPr="009276D0" w:rsidRDefault="00A925D3" w:rsidP="00A925D3">
      <w:pPr>
        <w:spacing w:after="0" w:line="240" w:lineRule="auto"/>
        <w:ind w:left="5760" w:firstLine="720"/>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TOTAL</w:t>
      </w:r>
      <w:r>
        <w:rPr>
          <w:rFonts w:ascii="Times New Roman" w:eastAsia="Times New Roman" w:hAnsi="Times New Roman" w:cs="Times New Roman"/>
          <w:color w:val="000000"/>
          <w:sz w:val="27"/>
          <w:szCs w:val="27"/>
        </w:rPr>
        <w:tab/>
        <w:t xml:space="preserve">100 points </w:t>
      </w:r>
    </w:p>
    <w:p w:rsidR="00A925D3" w:rsidRDefault="00A925D3" w:rsidP="009276D0">
      <w:pPr>
        <w:spacing w:after="0" w:line="240" w:lineRule="auto"/>
        <w:rPr>
          <w:rFonts w:ascii="Times New Roman" w:eastAsia="Times New Roman" w:hAnsi="Times New Roman" w:cs="Times New Roman"/>
          <w:color w:val="000000"/>
          <w:sz w:val="27"/>
          <w:szCs w:val="27"/>
        </w:rPr>
      </w:pPr>
    </w:p>
    <w:p w:rsidR="00A925D3" w:rsidRDefault="00A925D3" w:rsidP="009276D0">
      <w:pPr>
        <w:spacing w:after="0" w:line="240" w:lineRule="auto"/>
        <w:rPr>
          <w:rFonts w:ascii="Times New Roman" w:eastAsia="Times New Roman" w:hAnsi="Times New Roman" w:cs="Times New Roman"/>
          <w:color w:val="000000"/>
          <w:sz w:val="27"/>
          <w:szCs w:val="27"/>
        </w:rPr>
      </w:pPr>
    </w:p>
    <w:p w:rsidR="00A925D3" w:rsidRDefault="00A925D3" w:rsidP="009276D0">
      <w:pPr>
        <w:spacing w:after="0" w:line="240" w:lineRule="auto"/>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Grading Scale:</w:t>
      </w:r>
    </w:p>
    <w:p w:rsidR="00A925D3" w:rsidRDefault="00A925D3" w:rsidP="009276D0">
      <w:pPr>
        <w:spacing w:after="0" w:line="240" w:lineRule="auto"/>
        <w:rPr>
          <w:rFonts w:ascii="Times New Roman" w:eastAsia="Times New Roman" w:hAnsi="Times New Roman" w:cs="Times New Roman"/>
          <w:color w:val="000000"/>
          <w:sz w:val="27"/>
          <w:szCs w:val="27"/>
        </w:rPr>
      </w:pP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90-100             A</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80-89               B</w:t>
      </w:r>
      <w:r w:rsidR="001756AB">
        <w:rPr>
          <w:rFonts w:ascii="Times New Roman" w:eastAsia="Times New Roman" w:hAnsi="Times New Roman" w:cs="Times New Roman"/>
          <w:color w:val="000000"/>
          <w:sz w:val="27"/>
          <w:szCs w:val="27"/>
        </w:rPr>
        <w:t xml:space="preserve"> </w:t>
      </w:r>
      <w:r w:rsidR="001756AB" w:rsidRPr="009276D0">
        <w:rPr>
          <w:rFonts w:ascii="Times New Roman" w:eastAsia="Times New Roman" w:hAnsi="Times New Roman" w:cs="Times New Roman"/>
          <w:color w:val="000000"/>
          <w:sz w:val="27"/>
          <w:szCs w:val="27"/>
        </w:rPr>
        <w:t>(you need at least a B to pass this class)</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xml:space="preserve">70-79               C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9276D0" w:rsidRPr="009276D0" w:rsidRDefault="009276D0" w:rsidP="009276D0">
      <w:pPr>
        <w:spacing w:line="240" w:lineRule="auto"/>
        <w:jc w:val="center"/>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u w:val="single"/>
        </w:rPr>
        <w:t>University Policies:</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rPr>
        <w:t>Attendance: </w:t>
      </w:r>
      <w:r w:rsidRPr="009276D0">
        <w:rPr>
          <w:rFonts w:ascii="Times New Roman" w:eastAsia="Times New Roman" w:hAnsi="Times New Roman" w:cs="Times New Roman"/>
          <w:color w:val="000000"/>
        </w:rPr>
        <w:t xml:space="preserve">As stated in the </w:t>
      </w:r>
      <w:proofErr w:type="spellStart"/>
      <w:r w:rsidRPr="009276D0">
        <w:rPr>
          <w:rFonts w:ascii="Times New Roman" w:eastAsia="Times New Roman" w:hAnsi="Times New Roman" w:cs="Times New Roman"/>
          <w:color w:val="000000"/>
        </w:rPr>
        <w:t>Chaminade</w:t>
      </w:r>
      <w:proofErr w:type="spellEnd"/>
      <w:r w:rsidRPr="009276D0">
        <w:rPr>
          <w:rFonts w:ascii="Times New Roman" w:eastAsia="Times New Roman" w:hAnsi="Times New Roman" w:cs="Times New Roman"/>
          <w:color w:val="000000"/>
        </w:rPr>
        <w:t xml:space="preserve"> University Catalog, students are expected to attend all classes for courses in which they are registered. </w:t>
      </w:r>
      <w:r w:rsidRPr="009276D0">
        <w:rPr>
          <w:rFonts w:ascii="Times New Roman" w:eastAsia="Times New Roman" w:hAnsi="Times New Roman" w:cs="Times New Roman"/>
          <w:i/>
          <w:iCs/>
          <w:color w:val="000000"/>
        </w:rPr>
        <w:t>Students must follow the attendance policy of the </w:t>
      </w:r>
      <w:r w:rsidRPr="009276D0">
        <w:rPr>
          <w:rFonts w:ascii="Times New Roman" w:eastAsia="Times New Roman" w:hAnsi="Times New Roman" w:cs="Times New Roman"/>
          <w:color w:val="000000"/>
        </w:rPr>
        <w:t>Division as appropriate for the course format (on-ground, hybrid, or online). Penalties for not meeting the attendance requirements may result in lowering of the grade, withdrawal from the course, or failing the course.</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A summary of the Education Division’s attendance policy is attached at the end of this syllabus.</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rPr>
        <w:t>Writing Standards:  </w:t>
      </w:r>
      <w:r w:rsidRPr="009276D0">
        <w:rPr>
          <w:rFonts w:ascii="Times New Roman" w:eastAsia="Times New Roman" w:hAnsi="Times New Roman" w:cs="Times New Roman"/>
          <w:color w:val="000000"/>
        </w:rPr>
        <w:t xml:space="preserve">All work submitted by </w:t>
      </w:r>
      <w:proofErr w:type="spellStart"/>
      <w:r w:rsidRPr="009276D0">
        <w:rPr>
          <w:rFonts w:ascii="Times New Roman" w:eastAsia="Times New Roman" w:hAnsi="Times New Roman" w:cs="Times New Roman"/>
          <w:color w:val="000000"/>
        </w:rPr>
        <w:t>Chaminade</w:t>
      </w:r>
      <w:proofErr w:type="spellEnd"/>
      <w:r w:rsidRPr="009276D0">
        <w:rPr>
          <w:rFonts w:ascii="Times New Roman" w:eastAsia="Times New Roman" w:hAnsi="Times New Roman" w:cs="Times New Roman"/>
          <w:color w:val="000000"/>
        </w:rPr>
        <w:t xml:space="preserve"> University students must meet the following writing standards.  Written assignments should:</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1)</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Use correctly the grammar, spelling, punctuation, and sentence structure of Standard Written English.</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2)</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Develop ideas, themes, and main points coherently and concisely.</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3)</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Adopt modes and styles appropriate to their purpose and audience.</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4)</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Be clear, complete, and effective.</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5)</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Carefully analyze and synthesize material and ideas borrowed from sources.  In addition, the sources of the borrowed material should be correctly acknowledged to avoid plagiarism.</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rPr>
        <w:t>Academic Honesty Statement</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proofErr w:type="gramStart"/>
      <w:r w:rsidRPr="009276D0">
        <w:rPr>
          <w:rFonts w:ascii="Times New Roman" w:eastAsia="Times New Roman" w:hAnsi="Times New Roman" w:cs="Times New Roman"/>
          <w:color w:val="000000"/>
        </w:rPr>
        <w:t>In</w:t>
      </w:r>
      <w:proofErr w:type="gramEnd"/>
      <w:r w:rsidRPr="009276D0">
        <w:rPr>
          <w:rFonts w:ascii="Times New Roman" w:eastAsia="Times New Roman" w:hAnsi="Times New Roman" w:cs="Times New Roman"/>
          <w:color w:val="000000"/>
        </w:rPr>
        <w:t xml:space="preserve"> either case, the Divisional Dean or Graduate Program Director may choose to 1) resolve the matter through a meeting with both the student and the faculty member, or 2) refer the matter to the Provost.  The findings, in either case are final.</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lastRenderedPageBreak/>
        <w:t></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proofErr w:type="gramStart"/>
      <w:r w:rsidRPr="009276D0">
        <w:rPr>
          <w:rFonts w:ascii="Times New Roman" w:eastAsia="Times New Roman" w:hAnsi="Times New Roman" w:cs="Times New Roman"/>
          <w:color w:val="000000"/>
        </w:rPr>
        <w:t>If</w:t>
      </w:r>
      <w:proofErr w:type="gramEnd"/>
      <w:r w:rsidRPr="009276D0">
        <w:rPr>
          <w:rFonts w:ascii="Times New Roman" w:eastAsia="Times New Roman" w:hAnsi="Times New Roman" w:cs="Times New Roman"/>
          <w:color w:val="000000"/>
        </w:rPr>
        <w:t xml:space="preserve">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proofErr w:type="gramStart"/>
      <w:r w:rsidRPr="009276D0">
        <w:rPr>
          <w:rFonts w:ascii="Times New Roman" w:eastAsia="Times New Roman" w:hAnsi="Times New Roman" w:cs="Times New Roman"/>
          <w:color w:val="000000"/>
        </w:rPr>
        <w:t>If</w:t>
      </w:r>
      <w:proofErr w:type="gramEnd"/>
      <w:r w:rsidRPr="009276D0">
        <w:rPr>
          <w:rFonts w:ascii="Times New Roman" w:eastAsia="Times New Roman" w:hAnsi="Times New Roman" w:cs="Times New Roman"/>
          <w:color w:val="000000"/>
        </w:rPr>
        <w:t xml:space="preserve">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Please refer to your </w:t>
      </w:r>
      <w:r w:rsidRPr="009276D0">
        <w:rPr>
          <w:rFonts w:ascii="Times New Roman" w:eastAsia="Times New Roman" w:hAnsi="Times New Roman" w:cs="Times New Roman"/>
          <w:b/>
          <w:bCs/>
          <w:color w:val="000000"/>
        </w:rPr>
        <w:t>Student Handbook</w:t>
      </w:r>
      <w:r w:rsidRPr="009276D0">
        <w:rPr>
          <w:rFonts w:ascii="Times New Roman" w:eastAsia="Times New Roman" w:hAnsi="Times New Roman" w:cs="Times New Roman"/>
          <w:color w:val="000000"/>
        </w:rPr>
        <w:t> and the </w:t>
      </w:r>
      <w:r w:rsidRPr="009276D0">
        <w:rPr>
          <w:rFonts w:ascii="Times New Roman" w:eastAsia="Times New Roman" w:hAnsi="Times New Roman" w:cs="Times New Roman"/>
          <w:b/>
          <w:bCs/>
          <w:color w:val="000000"/>
        </w:rPr>
        <w:t>Graduate Catalog</w:t>
      </w:r>
      <w:r w:rsidRPr="009276D0">
        <w:rPr>
          <w:rFonts w:ascii="Times New Roman" w:eastAsia="Times New Roman" w:hAnsi="Times New Roman" w:cs="Times New Roman"/>
          <w:color w:val="000000"/>
        </w:rPr>
        <w:t> for other important institutional and academic policies including more detailed information regarding Grading, Plagiarism, Classroom Deportment, Freedom of Expression, Add/Drop, Disabilities, and others.</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rPr>
        <w:t>Disability and Full Inclusion Statement:</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proofErr w:type="spellStart"/>
      <w:r w:rsidRPr="009276D0">
        <w:rPr>
          <w:rFonts w:ascii="Times New Roman" w:eastAsia="Times New Roman" w:hAnsi="Times New Roman" w:cs="Times New Roman"/>
          <w:color w:val="000000"/>
        </w:rPr>
        <w:t>Chaminade</w:t>
      </w:r>
      <w:proofErr w:type="spellEnd"/>
      <w:r w:rsidRPr="009276D0">
        <w:rPr>
          <w:rFonts w:ascii="Times New Roman" w:eastAsia="Times New Roman" w:hAnsi="Times New Roman" w:cs="Times New Roman"/>
          <w:color w:val="00000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0" w:history="1">
        <w:r w:rsidRPr="009276D0">
          <w:rPr>
            <w:rFonts w:ascii="Times New Roman" w:eastAsia="Times New Roman" w:hAnsi="Times New Roman" w:cs="Times New Roman"/>
            <w:color w:val="000000"/>
            <w:u w:val="single"/>
          </w:rPr>
          <w:t>jyasuhar@chaminade.edu</w:t>
        </w:r>
      </w:hyperlink>
      <w:r w:rsidRPr="009276D0">
        <w:rPr>
          <w:rFonts w:ascii="Times New Roman" w:eastAsia="Times New Roman" w:hAnsi="Times New Roman" w:cs="Times New Roman"/>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Beyond the legal requirements </w:t>
      </w:r>
      <w:proofErr w:type="spellStart"/>
      <w:r w:rsidRPr="009276D0">
        <w:rPr>
          <w:rFonts w:ascii="Times New Roman" w:eastAsia="Times New Roman" w:hAnsi="Times New Roman" w:cs="Times New Roman"/>
          <w:color w:val="000000"/>
        </w:rPr>
        <w:t>Chaminade’s</w:t>
      </w:r>
      <w:proofErr w:type="spellEnd"/>
      <w:r w:rsidRPr="009276D0">
        <w:rPr>
          <w:rFonts w:ascii="Times New Roman" w:eastAsia="Times New Roman" w:hAnsi="Times New Roman" w:cs="Times New Roman"/>
          <w:color w:val="000000"/>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  </w:t>
      </w:r>
    </w:p>
    <w:p w:rsidR="009276D0" w:rsidRPr="009276D0" w:rsidRDefault="009276D0" w:rsidP="009276D0">
      <w:pPr>
        <w:spacing w:after="0" w:line="240" w:lineRule="auto"/>
        <w:jc w:val="center"/>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rPr>
        <w:t>Education Division Attendance Policy</w:t>
      </w:r>
    </w:p>
    <w:p w:rsidR="009276D0" w:rsidRPr="009276D0" w:rsidRDefault="009276D0" w:rsidP="009276D0">
      <w:pPr>
        <w:spacing w:after="0" w:line="240" w:lineRule="auto"/>
        <w:jc w:val="center"/>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rPr>
        <w:t>(Revised 12/22/11)</w:t>
      </w:r>
    </w:p>
    <w:p w:rsidR="009276D0" w:rsidRPr="009276D0" w:rsidRDefault="009276D0" w:rsidP="009276D0">
      <w:pPr>
        <w:spacing w:after="0" w:line="240" w:lineRule="auto"/>
        <w:jc w:val="center"/>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 xml:space="preserve"> As stated in the </w:t>
      </w:r>
      <w:proofErr w:type="spellStart"/>
      <w:r w:rsidRPr="009276D0">
        <w:rPr>
          <w:rFonts w:ascii="Times New Roman" w:eastAsia="Times New Roman" w:hAnsi="Times New Roman" w:cs="Times New Roman"/>
          <w:color w:val="000000"/>
        </w:rPr>
        <w:t>Chaminade</w:t>
      </w:r>
      <w:proofErr w:type="spellEnd"/>
      <w:r w:rsidRPr="009276D0">
        <w:rPr>
          <w:rFonts w:ascii="Times New Roman" w:eastAsia="Times New Roman" w:hAnsi="Times New Roman" w:cs="Times New Roman"/>
          <w:color w:val="000000"/>
        </w:rPr>
        <w:t xml:space="preserve"> University Catalog, students are expected to attend all classes for courses in which they are registered.</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i/>
          <w:iCs/>
          <w:color w:val="000000"/>
        </w:rPr>
        <w:t>Students must follow the attendance policy as stipulated in the syllabus of Education Division courses. Penalties for not meeting the attendance requirements may result in lowering of the grade, withdrawal from the course, or failing the course.</w:t>
      </w:r>
    </w:p>
    <w:p w:rsidR="009276D0" w:rsidRPr="009276D0" w:rsidRDefault="009276D0" w:rsidP="009276D0">
      <w:pPr>
        <w:spacing w:after="0" w:line="240" w:lineRule="auto"/>
        <w:ind w:left="36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rPr>
        <w:t>1.</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b/>
          <w:bCs/>
          <w:color w:val="000000"/>
          <w:u w:val="single"/>
        </w:rPr>
        <w:t>Excused Absences</w:t>
      </w:r>
      <w:r w:rsidRPr="009276D0">
        <w:rPr>
          <w:rFonts w:ascii="Times New Roman" w:eastAsia="Times New Roman" w:hAnsi="Times New Roman" w:cs="Times New Roman"/>
          <w:color w:val="000000"/>
        </w:rPr>
        <w:t>.</w:t>
      </w:r>
    </w:p>
    <w:p w:rsidR="009276D0" w:rsidRPr="009276D0" w:rsidRDefault="009276D0" w:rsidP="009276D0">
      <w:pPr>
        <w:spacing w:after="0" w:line="240" w:lineRule="auto"/>
        <w:ind w:left="36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1.1.</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9276D0" w:rsidRPr="009276D0" w:rsidRDefault="009276D0" w:rsidP="009276D0">
      <w:pPr>
        <w:spacing w:after="0" w:line="240" w:lineRule="auto"/>
        <w:ind w:left="36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1.2.</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 xml:space="preserve">In cases where excused absences constitute a significant portion of a course’s meetings (e.g., more than 20% of on-ground course meetings, or a significant portion of online or hybrid courses), </w:t>
      </w:r>
      <w:r w:rsidRPr="009276D0">
        <w:rPr>
          <w:rFonts w:ascii="Times New Roman" w:eastAsia="Times New Roman" w:hAnsi="Times New Roman" w:cs="Times New Roman"/>
          <w:color w:val="000000"/>
        </w:rPr>
        <w:lastRenderedPageBreak/>
        <w:t>the instructor should refer the case to the Dean with a recommendation on how the case should be handled (e.g., withdrawal or incomplete).</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 </w:t>
      </w:r>
    </w:p>
    <w:p w:rsidR="009276D0" w:rsidRPr="009276D0" w:rsidRDefault="009276D0" w:rsidP="009276D0">
      <w:pPr>
        <w:spacing w:after="0" w:line="240" w:lineRule="auto"/>
        <w:ind w:left="36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rPr>
        <w:t>2.</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b/>
          <w:bCs/>
          <w:color w:val="000000"/>
          <w:u w:val="single"/>
        </w:rPr>
        <w:t>Unexcused Absences</w:t>
      </w:r>
      <w:r w:rsidRPr="009276D0">
        <w:rPr>
          <w:rFonts w:ascii="Times New Roman" w:eastAsia="Times New Roman" w:hAnsi="Times New Roman" w:cs="Times New Roman"/>
          <w:color w:val="000000"/>
        </w:rPr>
        <w:t xml:space="preserve">. </w:t>
      </w:r>
      <w:proofErr w:type="spellStart"/>
      <w:r w:rsidRPr="009276D0">
        <w:rPr>
          <w:rFonts w:ascii="Times New Roman" w:eastAsia="Times New Roman" w:hAnsi="Times New Roman" w:cs="Times New Roman"/>
          <w:color w:val="000000"/>
        </w:rPr>
        <w:t>Chaminade</w:t>
      </w:r>
      <w:proofErr w:type="spellEnd"/>
      <w:r w:rsidRPr="009276D0">
        <w:rPr>
          <w:rFonts w:ascii="Times New Roman" w:eastAsia="Times New Roman" w:hAnsi="Times New Roman" w:cs="Times New Roman"/>
          <w:color w:val="00000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9276D0" w:rsidRPr="009276D0" w:rsidRDefault="009276D0" w:rsidP="009276D0">
      <w:pPr>
        <w:spacing w:after="0" w:line="240" w:lineRule="auto"/>
        <w:ind w:left="36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2.1.</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b/>
          <w:bCs/>
          <w:color w:val="000000"/>
          <w:u w:val="single"/>
        </w:rPr>
        <w:t>On-ground courses</w:t>
      </w:r>
      <w:r w:rsidRPr="009276D0">
        <w:rPr>
          <w:rFonts w:ascii="Times New Roman" w:eastAsia="Times New Roman" w:hAnsi="Times New Roman" w:cs="Times New Roman"/>
          <w:color w:val="000000"/>
        </w:rPr>
        <w:t>. When unexcused absences total more than 10% of the number of classes will result in a lowering of the overall grade by one letter grade. A student who misses 20% or more should withdraw or be administratively withdrawn.</w:t>
      </w:r>
    </w:p>
    <w:p w:rsidR="009276D0" w:rsidRPr="009276D0" w:rsidRDefault="009276D0" w:rsidP="009276D0">
      <w:pPr>
        <w:spacing w:line="240" w:lineRule="auto"/>
        <w:ind w:left="180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a.</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 xml:space="preserve">Accelerated Semester Classes (10 classes): More than one absence lowers grade one letter. Missing more than two </w:t>
      </w:r>
      <w:proofErr w:type="gramStart"/>
      <w:r w:rsidRPr="009276D0">
        <w:rPr>
          <w:rFonts w:ascii="Times New Roman" w:eastAsia="Times New Roman" w:hAnsi="Times New Roman" w:cs="Times New Roman"/>
          <w:color w:val="000000"/>
        </w:rPr>
        <w:t>classes</w:t>
      </w:r>
      <w:proofErr w:type="gramEnd"/>
      <w:r w:rsidRPr="009276D0">
        <w:rPr>
          <w:rFonts w:ascii="Times New Roman" w:eastAsia="Times New Roman" w:hAnsi="Times New Roman" w:cs="Times New Roman"/>
          <w:color w:val="000000"/>
        </w:rPr>
        <w:t xml:space="preserve"> results in failure or withdrawal.</w:t>
      </w:r>
    </w:p>
    <w:p w:rsidR="009276D0" w:rsidRPr="009276D0" w:rsidRDefault="009276D0" w:rsidP="009276D0">
      <w:pPr>
        <w:spacing w:line="240" w:lineRule="auto"/>
        <w:ind w:left="1800" w:hanging="360"/>
        <w:rPr>
          <w:rFonts w:ascii="Times New Roman" w:eastAsia="Times New Roman" w:hAnsi="Times New Roman" w:cs="Times New Roman"/>
          <w:color w:val="000000"/>
          <w:sz w:val="27"/>
          <w:szCs w:val="27"/>
        </w:rPr>
      </w:pPr>
      <w:proofErr w:type="gramStart"/>
      <w:r w:rsidRPr="009276D0">
        <w:rPr>
          <w:rFonts w:ascii="Times New Roman" w:eastAsia="Times New Roman" w:hAnsi="Times New Roman" w:cs="Times New Roman"/>
          <w:color w:val="000000"/>
        </w:rPr>
        <w:t>b</w:t>
      </w:r>
      <w:proofErr w:type="gramEnd"/>
      <w:r w:rsidRPr="009276D0">
        <w:rPr>
          <w:rFonts w:ascii="Times New Roman" w:eastAsia="Times New Roman" w:hAnsi="Times New Roman" w:cs="Times New Roman"/>
          <w:color w:val="000000"/>
        </w:rPr>
        <w:t>.</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 xml:space="preserve">Undergraduate Day Courses </w:t>
      </w:r>
      <w:proofErr w:type="spellStart"/>
      <w:r w:rsidRPr="009276D0">
        <w:rPr>
          <w:rFonts w:ascii="Times New Roman" w:eastAsia="Times New Roman" w:hAnsi="Times New Roman" w:cs="Times New Roman"/>
          <w:color w:val="000000"/>
        </w:rPr>
        <w:t>TTh</w:t>
      </w:r>
      <w:proofErr w:type="spellEnd"/>
      <w:r w:rsidRPr="009276D0">
        <w:rPr>
          <w:rFonts w:ascii="Times New Roman" w:eastAsia="Times New Roman" w:hAnsi="Times New Roman" w:cs="Times New Roman"/>
          <w:color w:val="000000"/>
        </w:rPr>
        <w:t xml:space="preserve"> (30 classes): More than 3 absences lowers grade one letter. Missing more than six </w:t>
      </w:r>
      <w:proofErr w:type="gramStart"/>
      <w:r w:rsidRPr="009276D0">
        <w:rPr>
          <w:rFonts w:ascii="Times New Roman" w:eastAsia="Times New Roman" w:hAnsi="Times New Roman" w:cs="Times New Roman"/>
          <w:color w:val="000000"/>
        </w:rPr>
        <w:t>classes</w:t>
      </w:r>
      <w:proofErr w:type="gramEnd"/>
      <w:r w:rsidRPr="009276D0">
        <w:rPr>
          <w:rFonts w:ascii="Times New Roman" w:eastAsia="Times New Roman" w:hAnsi="Times New Roman" w:cs="Times New Roman"/>
          <w:color w:val="000000"/>
        </w:rPr>
        <w:t xml:space="preserve"> results in failure or withdrawal.</w:t>
      </w:r>
    </w:p>
    <w:p w:rsidR="009276D0" w:rsidRPr="009276D0" w:rsidRDefault="009276D0" w:rsidP="009276D0">
      <w:pPr>
        <w:spacing w:line="240" w:lineRule="auto"/>
        <w:ind w:left="180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c.</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 xml:space="preserve">Undergraduate Day Courses MWF (45 classes): More than 4 absences lowers grade one letter. Missing more than nine </w:t>
      </w:r>
      <w:proofErr w:type="gramStart"/>
      <w:r w:rsidRPr="009276D0">
        <w:rPr>
          <w:rFonts w:ascii="Times New Roman" w:eastAsia="Times New Roman" w:hAnsi="Times New Roman" w:cs="Times New Roman"/>
          <w:color w:val="000000"/>
        </w:rPr>
        <w:t>classes</w:t>
      </w:r>
      <w:proofErr w:type="gramEnd"/>
      <w:r w:rsidRPr="009276D0">
        <w:rPr>
          <w:rFonts w:ascii="Times New Roman" w:eastAsia="Times New Roman" w:hAnsi="Times New Roman" w:cs="Times New Roman"/>
          <w:color w:val="000000"/>
        </w:rPr>
        <w:t xml:space="preserve"> results in failure or withdrawal.</w:t>
      </w:r>
    </w:p>
    <w:p w:rsidR="009276D0" w:rsidRPr="009276D0" w:rsidRDefault="009276D0" w:rsidP="009276D0">
      <w:pPr>
        <w:spacing w:line="240" w:lineRule="auto"/>
        <w:ind w:left="36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2.2</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b/>
          <w:bCs/>
          <w:color w:val="000000"/>
        </w:rPr>
        <w:t> </w:t>
      </w:r>
      <w:r w:rsidRPr="009276D0">
        <w:rPr>
          <w:rFonts w:ascii="Times New Roman" w:eastAsia="Times New Roman" w:hAnsi="Times New Roman" w:cs="Times New Roman"/>
          <w:b/>
          <w:bCs/>
          <w:color w:val="000000"/>
          <w:u w:val="single"/>
        </w:rPr>
        <w:t>Hybrid courses</w:t>
      </w:r>
      <w:r w:rsidRPr="009276D0">
        <w:rPr>
          <w:rFonts w:ascii="Times New Roman" w:eastAsia="Times New Roman" w:hAnsi="Times New Roman" w:cs="Times New Roman"/>
          <w:color w:val="000000"/>
        </w:rPr>
        <w:t xml:space="preserve"> (online combined with 3 or more on-ground meetings) </w:t>
      </w:r>
      <w:proofErr w:type="gramStart"/>
      <w:r w:rsidRPr="009276D0">
        <w:rPr>
          <w:rFonts w:ascii="Times New Roman" w:eastAsia="Times New Roman" w:hAnsi="Times New Roman" w:cs="Times New Roman"/>
          <w:color w:val="000000"/>
        </w:rPr>
        <w:t>One</w:t>
      </w:r>
      <w:proofErr w:type="gramEnd"/>
      <w:r w:rsidRPr="009276D0">
        <w:rPr>
          <w:rFonts w:ascii="Times New Roman" w:eastAsia="Times New Roman" w:hAnsi="Times New Roman" w:cs="Times New Roman"/>
          <w:color w:val="000000"/>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9276D0" w:rsidRPr="009276D0" w:rsidRDefault="009276D0" w:rsidP="009276D0">
      <w:pPr>
        <w:spacing w:line="240" w:lineRule="atLeast"/>
        <w:ind w:left="36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i/>
          <w:iCs/>
          <w:color w:val="000000"/>
        </w:rPr>
        <w:t>2.3</w:t>
      </w:r>
      <w:proofErr w:type="gramStart"/>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b/>
          <w:bCs/>
          <w:color w:val="000000"/>
          <w:u w:val="single"/>
        </w:rPr>
        <w:t>Online</w:t>
      </w:r>
      <w:proofErr w:type="gramEnd"/>
      <w:r w:rsidRPr="009276D0">
        <w:rPr>
          <w:rFonts w:ascii="Times New Roman" w:eastAsia="Times New Roman" w:hAnsi="Times New Roman" w:cs="Times New Roman"/>
          <w:b/>
          <w:bCs/>
          <w:color w:val="000000"/>
          <w:u w:val="single"/>
        </w:rPr>
        <w:t xml:space="preserve"> courses and online portion of hybrid courses</w:t>
      </w:r>
      <w:r w:rsidRPr="009276D0">
        <w:rPr>
          <w:rFonts w:ascii="Times New Roman" w:eastAsia="Times New Roman" w:hAnsi="Times New Roman" w:cs="Times New Roman"/>
          <w:color w:val="000000"/>
        </w:rPr>
        <w:t>.  The instructor will specify and enforce expectations for online participation and receipt of assignments appropriate to the design of the course.</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i/>
          <w:iCs/>
          <w:color w:val="000000"/>
          <w:u w:val="single"/>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i/>
          <w:iCs/>
          <w:color w:val="000000"/>
          <w:u w:val="single"/>
        </w:rPr>
        <w:t>Education Division Incomplete Grade Policy</w:t>
      </w:r>
      <w:r w:rsidRPr="009276D0">
        <w:rPr>
          <w:rFonts w:ascii="Times New Roman" w:eastAsia="Times New Roman" w:hAnsi="Times New Roman" w:cs="Times New Roman"/>
          <w:i/>
          <w:iCs/>
          <w:color w:val="000000"/>
        </w:rPr>
        <w:t>: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9276D0" w:rsidRPr="009276D0" w:rsidRDefault="009276D0" w:rsidP="009276D0">
      <w:pPr>
        <w:spacing w:line="240" w:lineRule="atLeast"/>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3. </w:t>
      </w:r>
      <w:r w:rsidRPr="009276D0">
        <w:rPr>
          <w:rFonts w:ascii="Times New Roman" w:eastAsia="Times New Roman" w:hAnsi="Times New Roman" w:cs="Times New Roman"/>
          <w:b/>
          <w:bCs/>
          <w:color w:val="000000"/>
          <w:u w:val="single"/>
        </w:rPr>
        <w:t>Additional Notes</w:t>
      </w:r>
    </w:p>
    <w:p w:rsidR="009276D0" w:rsidRPr="009276D0" w:rsidRDefault="009276D0" w:rsidP="009276D0">
      <w:pPr>
        <w:spacing w:line="240" w:lineRule="atLeast"/>
        <w:rPr>
          <w:rFonts w:ascii="Times New Roman" w:eastAsia="Times New Roman" w:hAnsi="Times New Roman" w:cs="Times New Roman"/>
          <w:color w:val="000000"/>
          <w:sz w:val="27"/>
          <w:szCs w:val="27"/>
        </w:rPr>
      </w:pPr>
      <w:r w:rsidRPr="009276D0">
        <w:rPr>
          <w:rFonts w:ascii="Times New Roman" w:eastAsia="Times New Roman" w:hAnsi="Times New Roman" w:cs="Times New Roman"/>
          <w:i/>
          <w:iCs/>
          <w:color w:val="000000"/>
        </w:rPr>
        <w:t>3.1 If a student does not logon to an online or hybrid course for the first two weeks, the instructor should notify the Dean and the student will be withdrawn from the course</w:t>
      </w:r>
      <w:r w:rsidRPr="009276D0">
        <w:rPr>
          <w:rFonts w:ascii="Times New Roman" w:eastAsia="Times New Roman" w:hAnsi="Times New Roman" w:cs="Times New Roman"/>
          <w:color w:val="000000"/>
        </w:rPr>
        <w:t>.</w:t>
      </w:r>
    </w:p>
    <w:p w:rsidR="009276D0" w:rsidRPr="009276D0" w:rsidRDefault="009276D0" w:rsidP="009276D0">
      <w:pPr>
        <w:spacing w:line="240" w:lineRule="atLeast"/>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i/>
          <w:iCs/>
          <w:color w:val="000000"/>
        </w:rPr>
        <w:t>3.2 </w:t>
      </w:r>
      <w:r w:rsidRPr="009276D0">
        <w:rPr>
          <w:rFonts w:ascii="Times New Roman" w:eastAsia="Times New Roman" w:hAnsi="Times New Roman" w:cs="Times New Roman"/>
          <w:i/>
          <w:iCs/>
          <w:color w:val="000000"/>
        </w:rPr>
        <w:t>Any student who stops attending an on-ground course or stops participating in an online course without officially withdrawing may receive a failing grade.</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u w:val="single"/>
        </w:rPr>
        <w:t>KSD Referrals</w:t>
      </w:r>
    </w:p>
    <w:p w:rsidR="009276D0" w:rsidRPr="009276D0" w:rsidRDefault="009276D0" w:rsidP="009276D0">
      <w:pPr>
        <w:spacing w:line="240" w:lineRule="auto"/>
        <w:ind w:left="36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 xml:space="preserve">Background: Implementation of the Knowledge/Skill/Disposition (KSD) referral system was approved by the Division at the Fall 2011 </w:t>
      </w:r>
      <w:proofErr w:type="spellStart"/>
      <w:r w:rsidRPr="009276D0">
        <w:rPr>
          <w:rFonts w:ascii="Times New Roman" w:eastAsia="Times New Roman" w:hAnsi="Times New Roman" w:cs="Times New Roman"/>
          <w:color w:val="000000"/>
        </w:rPr>
        <w:t>Chaminade</w:t>
      </w:r>
      <w:proofErr w:type="spellEnd"/>
      <w:r w:rsidRPr="009276D0">
        <w:rPr>
          <w:rFonts w:ascii="Times New Roman" w:eastAsia="Times New Roman" w:hAnsi="Times New Roman" w:cs="Times New Roman"/>
          <w:color w:val="000000"/>
        </w:rPr>
        <w:t xml:space="preserve"> Faculty retreat. The KSD referral system is in place to help undergraduate and graduate students in reaching their goals to become highly-qualified </w:t>
      </w:r>
      <w:r w:rsidRPr="009276D0">
        <w:rPr>
          <w:rFonts w:ascii="Times New Roman" w:eastAsia="Times New Roman" w:hAnsi="Times New Roman" w:cs="Times New Roman"/>
          <w:color w:val="000000"/>
        </w:rPr>
        <w:lastRenderedPageBreak/>
        <w:t xml:space="preserve">and highly-effective educators and administrators. As our Education Division mission states, we strive “To foster the development of teachers and leaders in education through programs based in the liberal arts tradition, Catholic </w:t>
      </w:r>
      <w:proofErr w:type="spellStart"/>
      <w:r w:rsidRPr="009276D0">
        <w:rPr>
          <w:rFonts w:ascii="Times New Roman" w:eastAsia="Times New Roman" w:hAnsi="Times New Roman" w:cs="Times New Roman"/>
          <w:color w:val="000000"/>
        </w:rPr>
        <w:t>Marianist</w:t>
      </w:r>
      <w:proofErr w:type="spellEnd"/>
      <w:r w:rsidRPr="009276D0">
        <w:rPr>
          <w:rFonts w:ascii="Times New Roman" w:eastAsia="Times New Roman" w:hAnsi="Times New Roman" w:cs="Times New Roman"/>
          <w:color w:val="000000"/>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9276D0">
        <w:rPr>
          <w:rFonts w:ascii="Times New Roman" w:eastAsia="Times New Roman" w:hAnsi="Times New Roman" w:cs="Times New Roman"/>
          <w:color w:val="000000"/>
        </w:rPr>
        <w:t>Marianist</w:t>
      </w:r>
      <w:proofErr w:type="spellEnd"/>
      <w:r w:rsidRPr="009276D0">
        <w:rPr>
          <w:rFonts w:ascii="Times New Roman" w:eastAsia="Times New Roman" w:hAnsi="Times New Roman" w:cs="Times New Roman"/>
          <w:color w:val="000000"/>
        </w:rPr>
        <w:t xml:space="preserve"> values.</w:t>
      </w:r>
    </w:p>
    <w:p w:rsidR="009276D0" w:rsidRPr="009276D0" w:rsidRDefault="009276D0" w:rsidP="009276D0">
      <w:pPr>
        <w:spacing w:line="240" w:lineRule="auto"/>
        <w:ind w:left="36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u w:val="single"/>
        </w:rPr>
        <w:t>Syllabus Change Policy:</w:t>
      </w:r>
      <w:r w:rsidRPr="009276D0">
        <w:rPr>
          <w:rFonts w:ascii="Times New Roman" w:eastAsia="Times New Roman" w:hAnsi="Times New Roman" w:cs="Times New Roman"/>
          <w:color w:val="000000"/>
        </w:rPr>
        <w:t>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u w:val="single"/>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u w:val="single"/>
        </w:rPr>
        <w:t>Netiquette for Online Activities</w:t>
      </w:r>
    </w:p>
    <w:p w:rsidR="009276D0" w:rsidRPr="009276D0" w:rsidRDefault="009276D0" w:rsidP="009276D0">
      <w:pPr>
        <w:spacing w:after="0" w:line="240" w:lineRule="auto"/>
        <w:ind w:left="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xml:space="preserve">    </w:t>
      </w:r>
      <w:proofErr w:type="gramStart"/>
      <w:r w:rsidRPr="009276D0">
        <w:rPr>
          <w:rFonts w:ascii="Times New Roman" w:eastAsia="Times New Roman" w:hAnsi="Times New Roman" w:cs="Times New Roman"/>
          <w:color w:val="000000"/>
        </w:rPr>
        <w:t>Be</w:t>
      </w:r>
      <w:proofErr w:type="gramEnd"/>
      <w:r w:rsidRPr="009276D0">
        <w:rPr>
          <w:rFonts w:ascii="Times New Roman" w:eastAsia="Times New Roman" w:hAnsi="Times New Roman" w:cs="Times New Roman"/>
          <w:color w:val="000000"/>
        </w:rPr>
        <w:t xml:space="preserve"> polite and respectful of one another.</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Avoid personal attacks.  Keep dialogue friendly and supportive, even when you disagree or wish     to present a controversial idea or response.</w:t>
      </w:r>
    </w:p>
    <w:p w:rsidR="009276D0" w:rsidRPr="009276D0" w:rsidRDefault="009276D0" w:rsidP="009276D0">
      <w:pPr>
        <w:spacing w:after="0" w:line="240" w:lineRule="auto"/>
        <w:ind w:left="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xml:space="preserve">    </w:t>
      </w:r>
      <w:proofErr w:type="gramStart"/>
      <w:r w:rsidRPr="009276D0">
        <w:rPr>
          <w:rFonts w:ascii="Times New Roman" w:eastAsia="Times New Roman" w:hAnsi="Times New Roman" w:cs="Times New Roman"/>
          <w:color w:val="000000"/>
        </w:rPr>
        <w:t>Be</w:t>
      </w:r>
      <w:proofErr w:type="gramEnd"/>
      <w:r w:rsidRPr="009276D0">
        <w:rPr>
          <w:rFonts w:ascii="Times New Roman" w:eastAsia="Times New Roman" w:hAnsi="Times New Roman" w:cs="Times New Roman"/>
          <w:color w:val="000000"/>
        </w:rPr>
        <w:t xml:space="preserve"> careful with the use of humor and sarcasm. Emotion is difficult to sense through text.</w:t>
      </w:r>
    </w:p>
    <w:p w:rsidR="009276D0" w:rsidRPr="009276D0" w:rsidRDefault="009276D0" w:rsidP="009276D0">
      <w:pPr>
        <w:spacing w:after="0" w:line="240" w:lineRule="auto"/>
        <w:ind w:left="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xml:space="preserve">    </w:t>
      </w:r>
      <w:proofErr w:type="gramStart"/>
      <w:r w:rsidRPr="009276D0">
        <w:rPr>
          <w:rFonts w:ascii="Times New Roman" w:eastAsia="Times New Roman" w:hAnsi="Times New Roman" w:cs="Times New Roman"/>
          <w:color w:val="000000"/>
        </w:rPr>
        <w:t>Be</w:t>
      </w:r>
      <w:proofErr w:type="gramEnd"/>
      <w:r w:rsidRPr="009276D0">
        <w:rPr>
          <w:rFonts w:ascii="Times New Roman" w:eastAsia="Times New Roman" w:hAnsi="Times New Roman" w:cs="Times New Roman"/>
          <w:color w:val="000000"/>
        </w:rPr>
        <w:t xml:space="preserve"> helpful and share your expertise. Foster community communication and collaboration.</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xml:space="preserve">    Contribute constructively and completely </w:t>
      </w:r>
      <w:proofErr w:type="gramStart"/>
      <w:r w:rsidRPr="009276D0">
        <w:rPr>
          <w:rFonts w:ascii="Times New Roman" w:eastAsia="Times New Roman" w:hAnsi="Times New Roman" w:cs="Times New Roman"/>
          <w:color w:val="000000"/>
        </w:rPr>
        <w:t>to</w:t>
      </w:r>
      <w:proofErr w:type="gramEnd"/>
      <w:r w:rsidRPr="009276D0">
        <w:rPr>
          <w:rFonts w:ascii="Times New Roman" w:eastAsia="Times New Roman" w:hAnsi="Times New Roman" w:cs="Times New Roman"/>
          <w:color w:val="000000"/>
        </w:rPr>
        <w:t xml:space="preserve"> each discussion. Add value in your comments. Avoid short, repetitive “I agree” responses.</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xml:space="preserve">    Consider carefully what you write. </w:t>
      </w:r>
      <w:proofErr w:type="gramStart"/>
      <w:r w:rsidRPr="009276D0">
        <w:rPr>
          <w:rFonts w:ascii="Times New Roman" w:eastAsia="Times New Roman" w:hAnsi="Times New Roman" w:cs="Times New Roman"/>
          <w:color w:val="000000"/>
        </w:rPr>
        <w:t>Re-read all e-mail and discussion before sending or posting.</w:t>
      </w:r>
      <w:proofErr w:type="gramEnd"/>
      <w:r w:rsidRPr="009276D0">
        <w:rPr>
          <w:rFonts w:ascii="Times New Roman" w:eastAsia="Times New Roman" w:hAnsi="Times New Roman" w:cs="Times New Roman"/>
          <w:color w:val="000000"/>
        </w:rPr>
        <w:t xml:space="preserve"> Remember that e-mail is considered a permanent record that may be forwarded to others.</w:t>
      </w:r>
    </w:p>
    <w:p w:rsidR="009276D0" w:rsidRPr="009276D0" w:rsidRDefault="009276D0" w:rsidP="009276D0">
      <w:pPr>
        <w:spacing w:after="0" w:line="240" w:lineRule="auto"/>
        <w:ind w:left="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xml:space="preserve">    </w:t>
      </w:r>
      <w:proofErr w:type="gramStart"/>
      <w:r w:rsidRPr="009276D0">
        <w:rPr>
          <w:rFonts w:ascii="Times New Roman" w:eastAsia="Times New Roman" w:hAnsi="Times New Roman" w:cs="Times New Roman"/>
          <w:color w:val="000000"/>
        </w:rPr>
        <w:t>Be</w:t>
      </w:r>
      <w:proofErr w:type="gramEnd"/>
      <w:r w:rsidRPr="009276D0">
        <w:rPr>
          <w:rFonts w:ascii="Times New Roman" w:eastAsia="Times New Roman" w:hAnsi="Times New Roman" w:cs="Times New Roman"/>
          <w:color w:val="000000"/>
        </w:rPr>
        <w:t xml:space="preserve"> brief and succinct. Don’t use up other people’s time or bandwidth.</w:t>
      </w:r>
    </w:p>
    <w:p w:rsidR="009276D0" w:rsidRPr="009276D0" w:rsidRDefault="009276D0" w:rsidP="009276D0">
      <w:pPr>
        <w:spacing w:after="0" w:line="240" w:lineRule="auto"/>
        <w:ind w:left="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Use descriptive subject headings for each e-mail message.</w:t>
      </w:r>
    </w:p>
    <w:p w:rsidR="009276D0" w:rsidRPr="009276D0" w:rsidRDefault="009276D0" w:rsidP="009276D0">
      <w:pPr>
        <w:spacing w:after="0" w:line="240" w:lineRule="auto"/>
        <w:ind w:left="360"/>
        <w:rPr>
          <w:rFonts w:ascii="Times New Roman" w:eastAsia="Times New Roman" w:hAnsi="Times New Roman" w:cs="Times New Roman"/>
          <w:color w:val="000000"/>
          <w:sz w:val="27"/>
          <w:szCs w:val="27"/>
        </w:rPr>
      </w:pPr>
      <w:proofErr w:type="gramStart"/>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Respect privacy.</w:t>
      </w:r>
      <w:proofErr w:type="gramEnd"/>
      <w:r w:rsidRPr="009276D0">
        <w:rPr>
          <w:rFonts w:ascii="Times New Roman" w:eastAsia="Times New Roman" w:hAnsi="Times New Roman" w:cs="Times New Roman"/>
          <w:color w:val="000000"/>
        </w:rPr>
        <w:t xml:space="preserve"> Don’t forward a personal message without permission.</w:t>
      </w:r>
    </w:p>
    <w:p w:rsidR="009276D0" w:rsidRPr="009276D0" w:rsidRDefault="009276D0" w:rsidP="009276D0">
      <w:pPr>
        <w:spacing w:after="0" w:line="240" w:lineRule="auto"/>
        <w:ind w:left="360"/>
        <w:rPr>
          <w:rFonts w:ascii="Times New Roman" w:eastAsia="Times New Roman" w:hAnsi="Times New Roman" w:cs="Times New Roman"/>
          <w:color w:val="000000"/>
          <w:sz w:val="27"/>
          <w:szCs w:val="27"/>
        </w:rPr>
      </w:pPr>
      <w:proofErr w:type="gramStart"/>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Cite references.</w:t>
      </w:r>
      <w:proofErr w:type="gramEnd"/>
      <w:r w:rsidRPr="009276D0">
        <w:rPr>
          <w:rFonts w:ascii="Times New Roman" w:eastAsia="Times New Roman" w:hAnsi="Times New Roman" w:cs="Times New Roman"/>
          <w:color w:val="000000"/>
        </w:rPr>
        <w:t xml:space="preserve"> Include web addresses, authors, names of articles, etc.</w:t>
      </w:r>
    </w:p>
    <w:p w:rsidR="009276D0" w:rsidRPr="009276D0" w:rsidRDefault="009276D0" w:rsidP="009276D0">
      <w:pPr>
        <w:spacing w:after="0" w:line="240" w:lineRule="auto"/>
        <w:ind w:left="360"/>
        <w:rPr>
          <w:rFonts w:ascii="Times New Roman" w:eastAsia="Times New Roman" w:hAnsi="Times New Roman" w:cs="Times New Roman"/>
          <w:color w:val="000000"/>
          <w:sz w:val="27"/>
          <w:szCs w:val="27"/>
        </w:rPr>
      </w:pPr>
      <w:proofErr w:type="gramStart"/>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Keep responses professional and educational.</w:t>
      </w:r>
      <w:proofErr w:type="gramEnd"/>
      <w:r w:rsidRPr="009276D0">
        <w:rPr>
          <w:rFonts w:ascii="Times New Roman" w:eastAsia="Times New Roman" w:hAnsi="Times New Roman" w:cs="Times New Roman"/>
          <w:color w:val="000000"/>
        </w:rPr>
        <w:t xml:space="preserve"> Do not advertise or send chain letters.</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xml:space="preserve">    </w:t>
      </w:r>
      <w:proofErr w:type="gramStart"/>
      <w:r w:rsidRPr="009276D0">
        <w:rPr>
          <w:rFonts w:ascii="Times New Roman" w:eastAsia="Times New Roman" w:hAnsi="Times New Roman" w:cs="Times New Roman"/>
          <w:color w:val="000000"/>
        </w:rPr>
        <w:t>Do</w:t>
      </w:r>
      <w:proofErr w:type="gramEnd"/>
      <w:r w:rsidRPr="009276D0">
        <w:rPr>
          <w:rFonts w:ascii="Times New Roman" w:eastAsia="Times New Roman" w:hAnsi="Times New Roman" w:cs="Times New Roman"/>
          <w:color w:val="000000"/>
        </w:rPr>
        <w:t xml:space="preserve"> not send large attachments unless you have been requested to do so or have permission from all parties.</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lastRenderedPageBreak/>
        <w:t> </w:t>
      </w:r>
      <w:r w:rsidRPr="009276D0">
        <w:rPr>
          <w:rFonts w:ascii="Arial" w:eastAsia="Times New Roman" w:hAnsi="Arial" w:cs="Arial"/>
          <w:b/>
          <w:bCs/>
          <w:color w:val="000000"/>
          <w:sz w:val="27"/>
          <w:szCs w:val="27"/>
        </w:rPr>
        <w:t>Student Acknowledgement</w:t>
      </w:r>
    </w:p>
    <w:p w:rsidR="009276D0" w:rsidRPr="009276D0" w:rsidRDefault="009276D0" w:rsidP="009276D0">
      <w:pPr>
        <w:spacing w:line="240" w:lineRule="auto"/>
        <w:ind w:left="360"/>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(Please sign and return this sheet to the instructor via email if online)</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Course:</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Term:</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Printed Name:</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Signature:</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I have completely read this syllabus and understand and agree to the course requirements.</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Please indicate below, any special needs or circumstances that may have some impact on your work in this class, and for which you may require special accommodations, including but not limited to physical or mental disabilities, inability to arrive in class on time or need to leave class early, observance of religious holidays, etc.</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shd w:val="clear" w:color="auto" w:fill="FFFF00"/>
        </w:rPr>
        <w:t>Students must complete above acknowledgement page and attach in an email to the professor before the second class session.</w:t>
      </w:r>
    </w:p>
    <w:p w:rsidR="009276D0" w:rsidRPr="009276D0" w:rsidRDefault="009276D0" w:rsidP="009276D0">
      <w:pPr>
        <w:spacing w:line="240" w:lineRule="auto"/>
        <w:rPr>
          <w:rFonts w:ascii="Times New Roman" w:eastAsia="Times New Roman" w:hAnsi="Times New Roman" w:cs="Times New Roman"/>
          <w:color w:val="000000"/>
          <w:sz w:val="27"/>
          <w:szCs w:val="27"/>
        </w:rPr>
      </w:pPr>
    </w:p>
    <w:p w:rsidR="009276D0" w:rsidRPr="009276D0" w:rsidRDefault="009276D0" w:rsidP="009276D0">
      <w:pPr>
        <w:spacing w:line="207" w:lineRule="atLeast"/>
        <w:jc w:val="center"/>
        <w:rPr>
          <w:rFonts w:ascii="Times New Roman" w:eastAsia="Times New Roman" w:hAnsi="Times New Roman" w:cs="Times New Roman"/>
          <w:color w:val="000000"/>
          <w:sz w:val="27"/>
          <w:szCs w:val="27"/>
        </w:rPr>
      </w:pPr>
      <w:r w:rsidRPr="009276D0">
        <w:rPr>
          <w:rFonts w:ascii="Arial" w:eastAsia="Times New Roman" w:hAnsi="Arial" w:cs="Arial"/>
          <w:color w:val="000000"/>
          <w:sz w:val="24"/>
          <w:szCs w:val="24"/>
        </w:rPr>
        <w:br w:type="page"/>
      </w:r>
      <w:r w:rsidRPr="009276D0">
        <w:rPr>
          <w:rFonts w:ascii="Arial" w:eastAsia="Times New Roman" w:hAnsi="Arial" w:cs="Arial"/>
          <w:color w:val="000000"/>
          <w:sz w:val="8"/>
          <w:szCs w:val="8"/>
        </w:rPr>
        <w:lastRenderedPageBreak/>
        <w:t> </w:t>
      </w:r>
    </w:p>
    <w:p w:rsidR="009276D0" w:rsidRPr="009276D0" w:rsidRDefault="009276D0" w:rsidP="009276D0">
      <w:pPr>
        <w:spacing w:line="240" w:lineRule="auto"/>
        <w:jc w:val="center"/>
        <w:rPr>
          <w:rFonts w:ascii="Times New Roman" w:eastAsia="Times New Roman" w:hAnsi="Times New Roman" w:cs="Times New Roman"/>
          <w:color w:val="000000"/>
          <w:sz w:val="27"/>
          <w:szCs w:val="27"/>
        </w:rPr>
      </w:pPr>
      <w:r w:rsidRPr="009276D0">
        <w:rPr>
          <w:rFonts w:ascii="Arial" w:eastAsia="Times New Roman" w:hAnsi="Arial" w:cs="Arial"/>
          <w:b/>
          <w:bCs/>
          <w:color w:val="000000"/>
          <w:sz w:val="27"/>
          <w:szCs w:val="27"/>
        </w:rPr>
        <w:t>Knowledge/Skills/Dispositions</w:t>
      </w:r>
    </w:p>
    <w:p w:rsidR="009276D0" w:rsidRPr="009276D0" w:rsidRDefault="009276D0" w:rsidP="009276D0">
      <w:pPr>
        <w:spacing w:line="207" w:lineRule="atLeast"/>
        <w:jc w:val="center"/>
        <w:rPr>
          <w:rFonts w:ascii="Times New Roman" w:eastAsia="Times New Roman" w:hAnsi="Times New Roman" w:cs="Times New Roman"/>
          <w:color w:val="000000"/>
          <w:sz w:val="27"/>
          <w:szCs w:val="27"/>
        </w:rPr>
      </w:pPr>
      <w:r w:rsidRPr="009276D0">
        <w:rPr>
          <w:rFonts w:ascii="Arial" w:eastAsia="Times New Roman" w:hAnsi="Arial" w:cs="Arial"/>
          <w:b/>
          <w:bCs/>
          <w:color w:val="000000"/>
          <w:sz w:val="8"/>
          <w:szCs w:val="8"/>
        </w:rPr>
        <w:t> </w:t>
      </w:r>
    </w:p>
    <w:p w:rsidR="009276D0" w:rsidRPr="009276D0" w:rsidRDefault="009276D0" w:rsidP="009276D0">
      <w:pPr>
        <w:spacing w:line="240" w:lineRule="auto"/>
        <w:jc w:val="center"/>
        <w:rPr>
          <w:rFonts w:ascii="Times New Roman" w:eastAsia="Times New Roman" w:hAnsi="Times New Roman" w:cs="Times New Roman"/>
          <w:color w:val="000000"/>
          <w:sz w:val="27"/>
          <w:szCs w:val="27"/>
        </w:rPr>
      </w:pPr>
      <w:r w:rsidRPr="009276D0">
        <w:rPr>
          <w:rFonts w:ascii="Arial" w:eastAsia="Times New Roman" w:hAnsi="Arial" w:cs="Arial"/>
          <w:b/>
          <w:bCs/>
          <w:color w:val="000000"/>
          <w:sz w:val="27"/>
          <w:szCs w:val="27"/>
        </w:rPr>
        <w:t>Remediation Plan</w:t>
      </w:r>
    </w:p>
    <w:p w:rsidR="009276D0" w:rsidRPr="009276D0" w:rsidRDefault="009276D0" w:rsidP="009276D0">
      <w:pPr>
        <w:spacing w:line="207" w:lineRule="atLeast"/>
        <w:jc w:val="center"/>
        <w:rPr>
          <w:rFonts w:ascii="Times New Roman" w:eastAsia="Times New Roman" w:hAnsi="Times New Roman" w:cs="Times New Roman"/>
          <w:color w:val="000000"/>
          <w:sz w:val="27"/>
          <w:szCs w:val="27"/>
        </w:rPr>
      </w:pPr>
      <w:r w:rsidRPr="009276D0">
        <w:rPr>
          <w:rFonts w:ascii="Arial" w:eastAsia="Times New Roman" w:hAnsi="Arial" w:cs="Arial"/>
          <w:color w:val="000000"/>
          <w:sz w:val="8"/>
          <w:szCs w:val="8"/>
          <w:u w:val="single"/>
        </w:rPr>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Teacher Candidate: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CID #: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Recommending Education Team Member:</w:t>
      </w:r>
    </w:p>
    <w:p w:rsidR="009276D0" w:rsidRPr="009276D0" w:rsidRDefault="009276D0" w:rsidP="009276D0">
      <w:pPr>
        <w:spacing w:line="207" w:lineRule="atLeast"/>
        <w:rPr>
          <w:rFonts w:ascii="Times New Roman" w:eastAsia="Times New Roman" w:hAnsi="Times New Roman" w:cs="Times New Roman"/>
          <w:color w:val="000000"/>
          <w:sz w:val="27"/>
          <w:szCs w:val="27"/>
        </w:rPr>
      </w:pPr>
      <w:r w:rsidRPr="009276D0">
        <w:rPr>
          <w:rFonts w:ascii="Arial" w:eastAsia="Times New Roman" w:hAnsi="Arial" w:cs="Arial"/>
          <w:color w:val="000000"/>
          <w:sz w:val="8"/>
          <w:szCs w:val="8"/>
        </w:rPr>
        <w:t> </w:t>
      </w:r>
    </w:p>
    <w:tbl>
      <w:tblPr>
        <w:tblW w:w="0" w:type="auto"/>
        <w:tblInd w:w="108" w:type="dxa"/>
        <w:tblCellMar>
          <w:left w:w="0" w:type="dxa"/>
          <w:right w:w="0" w:type="dxa"/>
        </w:tblCellMar>
        <w:tblLook w:val="04A0"/>
      </w:tblPr>
      <w:tblGrid>
        <w:gridCol w:w="9468"/>
      </w:tblGrid>
      <w:tr w:rsidR="009276D0" w:rsidRPr="009276D0" w:rsidTr="009276D0">
        <w:tc>
          <w:tcPr>
            <w:tcW w:w="104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Arial" w:eastAsia="Times New Roman" w:hAnsi="Arial" w:cs="Arial"/>
                <w:sz w:val="24"/>
                <w:szCs w:val="24"/>
              </w:rPr>
              <w:t>Specific Deficiency/Deficiencies to be Addressed:</w:t>
            </w:r>
          </w:p>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Arial" w:eastAsia="Times New Roman" w:hAnsi="Arial" w:cs="Arial"/>
                <w:sz w:val="24"/>
                <w:szCs w:val="24"/>
              </w:rPr>
              <w:t> </w:t>
            </w:r>
          </w:p>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Arial" w:eastAsia="Times New Roman" w:hAnsi="Arial" w:cs="Arial"/>
                <w:sz w:val="24"/>
                <w:szCs w:val="24"/>
              </w:rPr>
              <w:t> </w:t>
            </w:r>
          </w:p>
        </w:tc>
      </w:tr>
      <w:tr w:rsidR="009276D0" w:rsidRPr="009276D0" w:rsidTr="009276D0">
        <w:tc>
          <w:tcPr>
            <w:tcW w:w="1044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Arial" w:eastAsia="Times New Roman" w:hAnsi="Arial" w:cs="Arial"/>
                <w:sz w:val="24"/>
                <w:szCs w:val="24"/>
              </w:rPr>
              <w:t>Remediation Plan:</w:t>
            </w:r>
          </w:p>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Arial" w:eastAsia="Times New Roman" w:hAnsi="Arial" w:cs="Arial"/>
                <w:sz w:val="24"/>
                <w:szCs w:val="24"/>
              </w:rPr>
              <w:t> </w:t>
            </w:r>
          </w:p>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Arial" w:eastAsia="Times New Roman" w:hAnsi="Arial" w:cs="Arial"/>
                <w:sz w:val="24"/>
                <w:szCs w:val="24"/>
              </w:rPr>
              <w:t> </w:t>
            </w:r>
          </w:p>
        </w:tc>
      </w:tr>
      <w:tr w:rsidR="009276D0" w:rsidRPr="009276D0" w:rsidTr="009276D0">
        <w:tc>
          <w:tcPr>
            <w:tcW w:w="1044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Arial" w:eastAsia="Times New Roman" w:hAnsi="Arial" w:cs="Arial"/>
                <w:sz w:val="24"/>
                <w:szCs w:val="24"/>
              </w:rPr>
              <w:t>Evidence of Progress:</w:t>
            </w:r>
          </w:p>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Arial" w:eastAsia="Times New Roman" w:hAnsi="Arial" w:cs="Arial"/>
                <w:sz w:val="24"/>
                <w:szCs w:val="24"/>
              </w:rPr>
              <w:t> </w:t>
            </w:r>
          </w:p>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Arial" w:eastAsia="Times New Roman" w:hAnsi="Arial" w:cs="Arial"/>
                <w:sz w:val="24"/>
                <w:szCs w:val="24"/>
              </w:rPr>
              <w:t> </w:t>
            </w:r>
          </w:p>
        </w:tc>
      </w:tr>
      <w:tr w:rsidR="009276D0" w:rsidRPr="009276D0" w:rsidTr="009276D0">
        <w:tc>
          <w:tcPr>
            <w:tcW w:w="1044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Arial" w:eastAsia="Times New Roman" w:hAnsi="Arial" w:cs="Arial"/>
                <w:sz w:val="24"/>
                <w:szCs w:val="24"/>
              </w:rPr>
              <w:t>Support Services/Resources to be Accessed by Teacher Candidate:</w:t>
            </w:r>
          </w:p>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Arial" w:eastAsia="Times New Roman" w:hAnsi="Arial" w:cs="Arial"/>
                <w:sz w:val="24"/>
                <w:szCs w:val="24"/>
              </w:rPr>
              <w:t> </w:t>
            </w:r>
          </w:p>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Arial" w:eastAsia="Times New Roman" w:hAnsi="Arial" w:cs="Arial"/>
                <w:sz w:val="24"/>
                <w:szCs w:val="24"/>
              </w:rPr>
              <w:t> </w:t>
            </w:r>
          </w:p>
        </w:tc>
      </w:tr>
    </w:tbl>
    <w:p w:rsidR="009276D0" w:rsidRPr="009276D0" w:rsidRDefault="009276D0" w:rsidP="009276D0">
      <w:pPr>
        <w:spacing w:line="207" w:lineRule="atLeast"/>
        <w:rPr>
          <w:rFonts w:ascii="Times New Roman" w:eastAsia="Times New Roman" w:hAnsi="Times New Roman" w:cs="Times New Roman"/>
          <w:color w:val="000000"/>
          <w:sz w:val="27"/>
          <w:szCs w:val="27"/>
        </w:rPr>
      </w:pPr>
      <w:r w:rsidRPr="009276D0">
        <w:rPr>
          <w:rFonts w:ascii="Arial" w:eastAsia="Times New Roman" w:hAnsi="Arial" w:cs="Arial"/>
          <w:color w:val="000000"/>
          <w:sz w:val="8"/>
          <w:szCs w:val="8"/>
        </w:rPr>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Evidence of improvement should be observable initially within</w:t>
      </w:r>
      <w:r w:rsidRPr="009276D0">
        <w:rPr>
          <w:rFonts w:ascii="Arial" w:eastAsia="Times New Roman" w:hAnsi="Arial" w:cs="Arial"/>
          <w:color w:val="000000"/>
          <w:sz w:val="27"/>
        </w:rPr>
        <w:t> </w:t>
      </w:r>
      <w:r w:rsidRPr="009276D0">
        <w:rPr>
          <w:rFonts w:ascii="Arial" w:eastAsia="Times New Roman" w:hAnsi="Arial" w:cs="Arial"/>
          <w:color w:val="000000"/>
          <w:sz w:val="16"/>
          <w:szCs w:val="16"/>
        </w:rPr>
        <w:t>(insert number of days)</w:t>
      </w:r>
      <w:r w:rsidRPr="009276D0">
        <w:rPr>
          <w:rFonts w:ascii="Arial" w:eastAsia="Times New Roman" w:hAnsi="Arial" w:cs="Arial"/>
          <w:color w:val="000000"/>
          <w:sz w:val="27"/>
        </w:rPr>
        <w:t> </w:t>
      </w:r>
      <w:r w:rsidRPr="009276D0">
        <w:rPr>
          <w:rFonts w:ascii="Arial" w:eastAsia="Times New Roman" w:hAnsi="Arial" w:cs="Arial"/>
          <w:color w:val="000000"/>
          <w:sz w:val="27"/>
          <w:szCs w:val="27"/>
        </w:rPr>
        <w:t>days.</w:t>
      </w:r>
    </w:p>
    <w:p w:rsidR="009276D0" w:rsidRPr="009276D0" w:rsidRDefault="009276D0" w:rsidP="009276D0">
      <w:pPr>
        <w:spacing w:line="207" w:lineRule="atLeast"/>
        <w:rPr>
          <w:rFonts w:ascii="Times New Roman" w:eastAsia="Times New Roman" w:hAnsi="Times New Roman" w:cs="Times New Roman"/>
          <w:color w:val="000000"/>
          <w:sz w:val="27"/>
          <w:szCs w:val="27"/>
        </w:rPr>
      </w:pPr>
      <w:r w:rsidRPr="009276D0">
        <w:rPr>
          <w:rFonts w:ascii="Arial" w:eastAsia="Times New Roman" w:hAnsi="Arial" w:cs="Arial"/>
          <w:color w:val="000000"/>
          <w:sz w:val="8"/>
          <w:szCs w:val="8"/>
        </w:rPr>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Satisfactory correction of the deficiency should be completed no later than</w:t>
      </w:r>
      <w:r w:rsidRPr="009276D0">
        <w:rPr>
          <w:rFonts w:ascii="Arial" w:eastAsia="Times New Roman" w:hAnsi="Arial" w:cs="Arial"/>
          <w:color w:val="000000"/>
          <w:sz w:val="27"/>
        </w:rPr>
        <w:t> </w:t>
      </w:r>
      <w:r w:rsidRPr="009276D0">
        <w:rPr>
          <w:rFonts w:ascii="Arial" w:eastAsia="Times New Roman" w:hAnsi="Arial" w:cs="Arial"/>
          <w:color w:val="000000"/>
          <w:sz w:val="16"/>
          <w:szCs w:val="16"/>
        </w:rPr>
        <w:t>(insert date)</w:t>
      </w:r>
      <w:r w:rsidRPr="009276D0">
        <w:rPr>
          <w:rFonts w:ascii="Arial" w:eastAsia="Times New Roman" w:hAnsi="Arial" w:cs="Arial"/>
          <w:color w:val="000000"/>
          <w:sz w:val="27"/>
          <w:szCs w:val="27"/>
        </w:rPr>
        <w:t>.                        </w:t>
      </w:r>
    </w:p>
    <w:p w:rsidR="009276D0" w:rsidRPr="009276D0" w:rsidRDefault="009276D0" w:rsidP="009276D0">
      <w:pPr>
        <w:spacing w:line="207" w:lineRule="atLeast"/>
        <w:rPr>
          <w:rFonts w:ascii="Times New Roman" w:eastAsia="Times New Roman" w:hAnsi="Times New Roman" w:cs="Times New Roman"/>
          <w:color w:val="000000"/>
          <w:sz w:val="27"/>
          <w:szCs w:val="27"/>
        </w:rPr>
      </w:pPr>
      <w:r w:rsidRPr="009276D0">
        <w:rPr>
          <w:rFonts w:ascii="Arial" w:eastAsia="Times New Roman" w:hAnsi="Arial" w:cs="Arial"/>
          <w:color w:val="000000"/>
          <w:sz w:val="8"/>
          <w:szCs w:val="8"/>
        </w:rPr>
        <w:lastRenderedPageBreak/>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Signed:</w:t>
      </w:r>
    </w:p>
    <w:p w:rsidR="009276D0" w:rsidRPr="009276D0" w:rsidRDefault="009276D0" w:rsidP="009276D0">
      <w:pPr>
        <w:spacing w:line="207" w:lineRule="atLeast"/>
        <w:rPr>
          <w:rFonts w:ascii="Times New Roman" w:eastAsia="Times New Roman" w:hAnsi="Times New Roman" w:cs="Times New Roman"/>
          <w:color w:val="000000"/>
          <w:sz w:val="27"/>
          <w:szCs w:val="27"/>
        </w:rPr>
      </w:pPr>
      <w:r w:rsidRPr="009276D0">
        <w:rPr>
          <w:rFonts w:ascii="Arial" w:eastAsia="Times New Roman" w:hAnsi="Arial" w:cs="Arial"/>
          <w:color w:val="000000"/>
          <w:sz w:val="16"/>
          <w:szCs w:val="16"/>
        </w:rPr>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_____________________________________________       Date: ___________</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Teacher Candidate</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line="240" w:lineRule="auto"/>
        <w:ind w:right="-360"/>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_____________________________________________       Date: ___________</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Faculty Member</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_____________________________________________       Date: ___________</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Dean of Education</w:t>
      </w:r>
    </w:p>
    <w:p w:rsidR="009276D0" w:rsidRPr="009276D0" w:rsidRDefault="009276D0" w:rsidP="009276D0">
      <w:pPr>
        <w:spacing w:line="207" w:lineRule="atLeast"/>
        <w:rPr>
          <w:rFonts w:ascii="Times New Roman" w:eastAsia="Times New Roman" w:hAnsi="Times New Roman" w:cs="Times New Roman"/>
          <w:color w:val="000000"/>
          <w:sz w:val="27"/>
          <w:szCs w:val="27"/>
        </w:rPr>
      </w:pPr>
      <w:r w:rsidRPr="009276D0">
        <w:rPr>
          <w:rFonts w:ascii="Arial" w:eastAsia="Times New Roman" w:hAnsi="Arial" w:cs="Arial"/>
          <w:color w:val="000000"/>
          <w:sz w:val="8"/>
          <w:szCs w:val="8"/>
        </w:rPr>
        <w:t> </w:t>
      </w:r>
    </w:p>
    <w:p w:rsidR="009276D0" w:rsidRPr="009276D0" w:rsidRDefault="009276D0" w:rsidP="009276D0">
      <w:pPr>
        <w:spacing w:line="207" w:lineRule="atLeast"/>
        <w:rPr>
          <w:rFonts w:ascii="Times New Roman" w:eastAsia="Times New Roman" w:hAnsi="Times New Roman" w:cs="Times New Roman"/>
          <w:color w:val="000000"/>
          <w:sz w:val="27"/>
          <w:szCs w:val="27"/>
        </w:rPr>
      </w:pPr>
      <w:r w:rsidRPr="009276D0">
        <w:rPr>
          <w:rFonts w:ascii="Arial" w:eastAsia="Times New Roman" w:hAnsi="Arial" w:cs="Arial"/>
          <w:color w:val="000000"/>
          <w:sz w:val="16"/>
          <w:szCs w:val="16"/>
        </w:rPr>
        <w:t>cc:    Student File</w:t>
      </w:r>
    </w:p>
    <w:p w:rsidR="009276D0" w:rsidRPr="009276D0" w:rsidRDefault="009276D0" w:rsidP="009276D0">
      <w:pPr>
        <w:spacing w:line="207" w:lineRule="atLeast"/>
        <w:rPr>
          <w:rFonts w:ascii="Times New Roman" w:eastAsia="Times New Roman" w:hAnsi="Times New Roman" w:cs="Times New Roman"/>
          <w:color w:val="000000"/>
          <w:sz w:val="27"/>
          <w:szCs w:val="27"/>
        </w:rPr>
      </w:pPr>
      <w:r w:rsidRPr="009276D0">
        <w:rPr>
          <w:rFonts w:ascii="Arial" w:eastAsia="Times New Roman" w:hAnsi="Arial" w:cs="Arial"/>
          <w:color w:val="000000"/>
          <w:sz w:val="16"/>
          <w:szCs w:val="16"/>
        </w:rPr>
        <w:t> </w:t>
      </w:r>
    </w:p>
    <w:tbl>
      <w:tblPr>
        <w:tblW w:w="0" w:type="auto"/>
        <w:tblCellMar>
          <w:left w:w="0" w:type="dxa"/>
          <w:right w:w="0" w:type="dxa"/>
        </w:tblCellMar>
        <w:tblLook w:val="04A0"/>
      </w:tblPr>
      <w:tblGrid>
        <w:gridCol w:w="9576"/>
      </w:tblGrid>
      <w:tr w:rsidR="009276D0" w:rsidRPr="009276D0" w:rsidTr="009276D0">
        <w:tc>
          <w:tcPr>
            <w:tcW w:w="10440" w:type="dxa"/>
            <w:shd w:val="clear" w:color="auto" w:fill="F2F2F2"/>
            <w:tcMar>
              <w:top w:w="0" w:type="dxa"/>
              <w:left w:w="108" w:type="dxa"/>
              <w:bottom w:w="0" w:type="dxa"/>
              <w:right w:w="108" w:type="dxa"/>
            </w:tcMar>
            <w:hideMark/>
          </w:tcPr>
          <w:p w:rsidR="009276D0" w:rsidRPr="009276D0" w:rsidRDefault="009276D0" w:rsidP="009276D0">
            <w:pPr>
              <w:spacing w:line="207" w:lineRule="atLeast"/>
              <w:rPr>
                <w:rFonts w:ascii="Times New Roman" w:eastAsia="Times New Roman" w:hAnsi="Times New Roman" w:cs="Times New Roman"/>
                <w:sz w:val="24"/>
                <w:szCs w:val="24"/>
              </w:rPr>
            </w:pPr>
            <w:r w:rsidRPr="009276D0">
              <w:rPr>
                <w:rFonts w:ascii="Arial" w:eastAsia="Times New Roman" w:hAnsi="Arial" w:cs="Arial"/>
                <w:sz w:val="20"/>
                <w:szCs w:val="20"/>
              </w:rPr>
              <w:t>FOR OFFICE USE ONLY:</w:t>
            </w:r>
          </w:p>
          <w:p w:rsidR="009276D0" w:rsidRPr="009276D0" w:rsidRDefault="009276D0" w:rsidP="009276D0">
            <w:pPr>
              <w:spacing w:line="207" w:lineRule="atLeast"/>
              <w:rPr>
                <w:rFonts w:ascii="Times New Roman" w:eastAsia="Times New Roman" w:hAnsi="Times New Roman" w:cs="Times New Roman"/>
                <w:sz w:val="24"/>
                <w:szCs w:val="24"/>
              </w:rPr>
            </w:pPr>
            <w:r w:rsidRPr="009276D0">
              <w:rPr>
                <w:rFonts w:ascii="Arial" w:eastAsia="Times New Roman" w:hAnsi="Arial" w:cs="Arial"/>
                <w:sz w:val="20"/>
                <w:szCs w:val="20"/>
              </w:rPr>
              <w:t> </w:t>
            </w:r>
          </w:p>
          <w:p w:rsidR="009276D0" w:rsidRPr="009276D0" w:rsidRDefault="009276D0" w:rsidP="009276D0">
            <w:pPr>
              <w:spacing w:line="207" w:lineRule="atLeast"/>
              <w:rPr>
                <w:rFonts w:ascii="Times New Roman" w:eastAsia="Times New Roman" w:hAnsi="Times New Roman" w:cs="Times New Roman"/>
                <w:sz w:val="24"/>
                <w:szCs w:val="24"/>
              </w:rPr>
            </w:pPr>
            <w:r w:rsidRPr="009276D0">
              <w:rPr>
                <w:rFonts w:ascii="Arial" w:eastAsia="Times New Roman" w:hAnsi="Arial" w:cs="Arial"/>
                <w:sz w:val="20"/>
                <w:szCs w:val="20"/>
              </w:rPr>
              <w:t>Verification of Satisfactory Completion of Remediation Plan:</w:t>
            </w:r>
          </w:p>
          <w:p w:rsidR="009276D0" w:rsidRPr="009276D0" w:rsidRDefault="009276D0" w:rsidP="009276D0">
            <w:pPr>
              <w:spacing w:line="207" w:lineRule="atLeast"/>
              <w:rPr>
                <w:rFonts w:ascii="Times New Roman" w:eastAsia="Times New Roman" w:hAnsi="Times New Roman" w:cs="Times New Roman"/>
                <w:sz w:val="24"/>
                <w:szCs w:val="24"/>
              </w:rPr>
            </w:pPr>
            <w:r w:rsidRPr="009276D0">
              <w:rPr>
                <w:rFonts w:ascii="Arial" w:eastAsia="Times New Roman" w:hAnsi="Arial" w:cs="Arial"/>
                <w:sz w:val="20"/>
                <w:szCs w:val="20"/>
              </w:rPr>
              <w:t> </w:t>
            </w:r>
          </w:p>
          <w:p w:rsidR="009276D0" w:rsidRPr="009276D0" w:rsidRDefault="009276D0" w:rsidP="009276D0">
            <w:pPr>
              <w:spacing w:line="207" w:lineRule="atLeast"/>
              <w:rPr>
                <w:rFonts w:ascii="Times New Roman" w:eastAsia="Times New Roman" w:hAnsi="Times New Roman" w:cs="Times New Roman"/>
                <w:sz w:val="24"/>
                <w:szCs w:val="24"/>
              </w:rPr>
            </w:pPr>
            <w:r w:rsidRPr="009276D0">
              <w:rPr>
                <w:rFonts w:ascii="Arial" w:eastAsia="Times New Roman" w:hAnsi="Arial" w:cs="Arial"/>
                <w:sz w:val="20"/>
                <w:szCs w:val="20"/>
              </w:rPr>
              <w:t>Faculty Member: ____________________________________                   Date: ____________</w:t>
            </w:r>
          </w:p>
          <w:p w:rsidR="009276D0" w:rsidRPr="009276D0" w:rsidRDefault="009276D0" w:rsidP="009276D0">
            <w:pPr>
              <w:spacing w:line="207" w:lineRule="atLeast"/>
              <w:rPr>
                <w:rFonts w:ascii="Times New Roman" w:eastAsia="Times New Roman" w:hAnsi="Times New Roman" w:cs="Times New Roman"/>
                <w:sz w:val="24"/>
                <w:szCs w:val="24"/>
              </w:rPr>
            </w:pPr>
            <w:r w:rsidRPr="009276D0">
              <w:rPr>
                <w:rFonts w:ascii="Arial" w:eastAsia="Times New Roman" w:hAnsi="Arial" w:cs="Arial"/>
                <w:sz w:val="20"/>
                <w:szCs w:val="20"/>
              </w:rPr>
              <w:t> </w:t>
            </w:r>
          </w:p>
          <w:p w:rsidR="009276D0" w:rsidRPr="009276D0" w:rsidRDefault="009276D0" w:rsidP="009276D0">
            <w:pPr>
              <w:spacing w:line="207" w:lineRule="atLeast"/>
              <w:rPr>
                <w:rFonts w:ascii="Times New Roman" w:eastAsia="Times New Roman" w:hAnsi="Times New Roman" w:cs="Times New Roman"/>
                <w:sz w:val="24"/>
                <w:szCs w:val="24"/>
              </w:rPr>
            </w:pPr>
            <w:r w:rsidRPr="009276D0">
              <w:rPr>
                <w:rFonts w:ascii="Arial" w:eastAsia="Times New Roman" w:hAnsi="Arial" w:cs="Arial"/>
                <w:sz w:val="20"/>
                <w:szCs w:val="20"/>
              </w:rPr>
              <w:t>Dean of Education: __________________________________                   Date: ____________</w:t>
            </w:r>
          </w:p>
        </w:tc>
      </w:tr>
    </w:tbl>
    <w:p w:rsidR="009276D0" w:rsidRPr="009276D0" w:rsidRDefault="009276D0" w:rsidP="009276D0">
      <w:pPr>
        <w:spacing w:line="207" w:lineRule="atLeast"/>
        <w:rPr>
          <w:rFonts w:ascii="Times New Roman" w:eastAsia="Times New Roman" w:hAnsi="Times New Roman" w:cs="Times New Roman"/>
          <w:color w:val="000000"/>
          <w:sz w:val="27"/>
          <w:szCs w:val="27"/>
        </w:rPr>
      </w:pPr>
      <w:r w:rsidRPr="009276D0">
        <w:rPr>
          <w:rFonts w:ascii="Arial" w:eastAsia="Times New Roman" w:hAnsi="Arial" w:cs="Arial"/>
          <w:color w:val="000000"/>
          <w:sz w:val="2"/>
          <w:szCs w:val="2"/>
        </w:rPr>
        <w:t> </w:t>
      </w:r>
    </w:p>
    <w:p w:rsidR="009276D0" w:rsidRPr="009276D0" w:rsidRDefault="009276D0" w:rsidP="00A925D3">
      <w:pPr>
        <w:spacing w:line="240" w:lineRule="auto"/>
        <w:ind w:left="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7E0D71" w:rsidRDefault="007E0D71"/>
    <w:sectPr w:rsidR="007E0D71" w:rsidSect="007E0D7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BF5471"/>
    <w:multiLevelType w:val="multilevel"/>
    <w:tmpl w:val="91C0E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276D0"/>
    <w:rsid w:val="001756AB"/>
    <w:rsid w:val="007E0D71"/>
    <w:rsid w:val="009276D0"/>
    <w:rsid w:val="00A925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0D7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276D0"/>
  </w:style>
  <w:style w:type="paragraph" w:styleId="NormalWeb">
    <w:name w:val="Normal (Web)"/>
    <w:basedOn w:val="Normal"/>
    <w:uiPriority w:val="99"/>
    <w:semiHidden/>
    <w:unhideWhenUsed/>
    <w:rsid w:val="009276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spacing1">
    <w:name w:val="nospacing1"/>
    <w:basedOn w:val="Normal"/>
    <w:rsid w:val="009276D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276D0"/>
    <w:rPr>
      <w:color w:val="0000FF"/>
      <w:u w:val="single"/>
    </w:rPr>
  </w:style>
  <w:style w:type="paragraph" w:customStyle="1" w:styleId="msonospacing0">
    <w:name w:val="msonospacing0"/>
    <w:basedOn w:val="Normal"/>
    <w:rsid w:val="009276D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276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7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4158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ivetext.com/overview/student-overview.html" TargetMode="External"/><Relationship Id="rId3" Type="http://schemas.openxmlformats.org/officeDocument/2006/relationships/settings" Target="settings.xml"/><Relationship Id="rId7" Type="http://schemas.openxmlformats.org/officeDocument/2006/relationships/hyperlink" Target="mailto:jnakason@chaminade.ed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elpdesk@chaminade.ecollege.com"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mailto:jyasuhar@chaminade.edu" TargetMode="External"/><Relationship Id="rId4" Type="http://schemas.openxmlformats.org/officeDocument/2006/relationships/webSettings" Target="webSettings.xml"/><Relationship Id="rId9" Type="http://schemas.openxmlformats.org/officeDocument/2006/relationships/hyperlink" Target="http://www.livetex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11</Pages>
  <Words>3168</Words>
  <Characters>18064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21190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Malcolm</dc:creator>
  <cp:keywords/>
  <dc:description/>
  <cp:lastModifiedBy>Malcolm</cp:lastModifiedBy>
  <cp:revision>2</cp:revision>
  <dcterms:created xsi:type="dcterms:W3CDTF">2014-06-23T16:32:00Z</dcterms:created>
  <dcterms:modified xsi:type="dcterms:W3CDTF">2014-06-23T16:52:00Z</dcterms:modified>
</cp:coreProperties>
</file>