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B05" w:rsidRPr="00D737A9" w:rsidRDefault="002B01D0" w:rsidP="00083B05">
      <w:pPr>
        <w:jc w:val="center"/>
        <w:rPr>
          <w:b/>
          <w:sz w:val="44"/>
          <w:szCs w:val="44"/>
        </w:rPr>
      </w:pPr>
      <w:r>
        <w:rPr>
          <w:b/>
          <w:sz w:val="44"/>
          <w:szCs w:val="44"/>
        </w:rPr>
        <w:t>Spring 2014</w:t>
      </w:r>
    </w:p>
    <w:p w:rsidR="00083B05" w:rsidRPr="00D737A9" w:rsidRDefault="00083B05" w:rsidP="00083B05">
      <w:pPr>
        <w:jc w:val="center"/>
        <w:rPr>
          <w:b/>
          <w:sz w:val="44"/>
          <w:szCs w:val="44"/>
        </w:rPr>
      </w:pPr>
      <w:r w:rsidRPr="00D737A9">
        <w:rPr>
          <w:b/>
          <w:sz w:val="44"/>
          <w:szCs w:val="44"/>
        </w:rPr>
        <w:t>English 101</w:t>
      </w:r>
      <w:r w:rsidR="00925EF1">
        <w:rPr>
          <w:b/>
          <w:sz w:val="44"/>
          <w:szCs w:val="44"/>
        </w:rPr>
        <w:t>, Section</w:t>
      </w:r>
      <w:r>
        <w:rPr>
          <w:b/>
          <w:sz w:val="44"/>
          <w:szCs w:val="44"/>
        </w:rPr>
        <w:t xml:space="preserve"> 0</w:t>
      </w:r>
      <w:r w:rsidR="002B01D0">
        <w:rPr>
          <w:b/>
          <w:sz w:val="44"/>
          <w:szCs w:val="44"/>
        </w:rPr>
        <w:t>1</w:t>
      </w:r>
    </w:p>
    <w:p w:rsidR="00083B05" w:rsidRDefault="00083B05" w:rsidP="00083B05">
      <w:pPr>
        <w:jc w:val="center"/>
        <w:rPr>
          <w:b/>
          <w:sz w:val="32"/>
          <w:szCs w:val="32"/>
        </w:rPr>
      </w:pPr>
      <w:r>
        <w:rPr>
          <w:b/>
          <w:sz w:val="32"/>
          <w:szCs w:val="32"/>
        </w:rPr>
        <w:t>Koreen Nakahodo Schroeder</w:t>
      </w:r>
    </w:p>
    <w:p w:rsidR="00083B05" w:rsidRDefault="00083B05" w:rsidP="00083B05">
      <w:pPr>
        <w:rPr>
          <w:b/>
        </w:rPr>
      </w:pPr>
    </w:p>
    <w:p w:rsidR="00083B05" w:rsidRDefault="00083B05" w:rsidP="00083B05">
      <w:pPr>
        <w:rPr>
          <w:b/>
        </w:rPr>
      </w:pPr>
      <w:r>
        <w:rPr>
          <w:b/>
        </w:rPr>
        <w:t>Contact Information:</w:t>
      </w:r>
    </w:p>
    <w:p w:rsidR="00083B05" w:rsidRDefault="00925EF1" w:rsidP="00083B05">
      <w:r>
        <w:t>Class Time</w:t>
      </w:r>
      <w:r w:rsidR="002B01D0">
        <w:t xml:space="preserve">: </w:t>
      </w:r>
      <w:r w:rsidR="002B01D0">
        <w:tab/>
      </w:r>
      <w:r w:rsidR="002B01D0">
        <w:tab/>
        <w:t xml:space="preserve">MWF:  </w:t>
      </w:r>
      <w:r w:rsidR="00083B05">
        <w:t>9:30</w:t>
      </w:r>
      <w:r>
        <w:t>-10:20</w:t>
      </w:r>
    </w:p>
    <w:p w:rsidR="00083B05" w:rsidRDefault="00083B05" w:rsidP="00083B05">
      <w:pPr>
        <w:rPr>
          <w:szCs w:val="20"/>
        </w:rPr>
      </w:pPr>
      <w:r>
        <w:t xml:space="preserve">Office Hours: </w:t>
      </w:r>
      <w:r>
        <w:tab/>
      </w:r>
      <w:r>
        <w:tab/>
        <w:t>MF 12:30-2:00; TR by appointment*</w:t>
      </w:r>
    </w:p>
    <w:p w:rsidR="00083B05" w:rsidRDefault="00083B05" w:rsidP="00083B05">
      <w:r>
        <w:t xml:space="preserve">E-mail: </w:t>
      </w:r>
      <w:r>
        <w:tab/>
      </w:r>
      <w:r>
        <w:tab/>
      </w:r>
      <w:hyperlink r:id="rId7" w:history="1">
        <w:r w:rsidRPr="00E52E11">
          <w:rPr>
            <w:rStyle w:val="Hyperlink"/>
          </w:rPr>
          <w:t>koreen.nakahodo@chaminade.edu*</w:t>
        </w:r>
      </w:hyperlink>
      <w:r>
        <w:t>*</w:t>
      </w:r>
    </w:p>
    <w:p w:rsidR="00083B05" w:rsidRDefault="00083B05" w:rsidP="00083B05">
      <w:r>
        <w:t xml:space="preserve">Phone Number:  </w:t>
      </w:r>
      <w:r>
        <w:tab/>
        <w:t>735-4736</w:t>
      </w:r>
    </w:p>
    <w:p w:rsidR="00083B05" w:rsidRPr="00F06019" w:rsidRDefault="00083B05" w:rsidP="00083B05">
      <w:pPr>
        <w:rPr>
          <w:sz w:val="20"/>
          <w:szCs w:val="20"/>
        </w:rPr>
      </w:pPr>
      <w:r>
        <w:rPr>
          <w:sz w:val="20"/>
          <w:szCs w:val="20"/>
        </w:rPr>
        <w:t xml:space="preserve">*Please e-mail me in advance for a Tuesday or Thursday appointment.  </w:t>
      </w:r>
    </w:p>
    <w:p w:rsidR="00083B05" w:rsidRDefault="00083B05" w:rsidP="00083B05">
      <w:pPr>
        <w:rPr>
          <w:sz w:val="20"/>
          <w:szCs w:val="20"/>
        </w:rPr>
      </w:pPr>
      <w:r>
        <w:rPr>
          <w:sz w:val="20"/>
          <w:szCs w:val="20"/>
        </w:rPr>
        <w:t>*</w:t>
      </w:r>
      <w:r w:rsidRPr="000D7A11">
        <w:rPr>
          <w:sz w:val="20"/>
          <w:szCs w:val="20"/>
        </w:rPr>
        <w:t>*</w:t>
      </w:r>
      <w:r>
        <w:rPr>
          <w:sz w:val="20"/>
          <w:szCs w:val="20"/>
        </w:rPr>
        <w:t>P</w:t>
      </w:r>
      <w:r w:rsidRPr="000D7A11">
        <w:rPr>
          <w:sz w:val="20"/>
          <w:szCs w:val="20"/>
        </w:rPr>
        <w:t xml:space="preserve">lease e-mail me from your </w:t>
      </w:r>
      <w:r w:rsidRPr="0081573C">
        <w:rPr>
          <w:b/>
          <w:sz w:val="20"/>
          <w:szCs w:val="20"/>
        </w:rPr>
        <w:t>Chaminade student accounts</w:t>
      </w:r>
      <w:r w:rsidRPr="000D7A11">
        <w:rPr>
          <w:sz w:val="20"/>
          <w:szCs w:val="20"/>
        </w:rPr>
        <w:t xml:space="preserve">.  Also, please write your e-mail in complete sentences and English.  I will not respond to e-mails that do not contain a subject line and are not from your </w:t>
      </w:r>
    </w:p>
    <w:p w:rsidR="00083B05" w:rsidRDefault="00083B05" w:rsidP="00083B05">
      <w:pPr>
        <w:rPr>
          <w:sz w:val="20"/>
          <w:szCs w:val="20"/>
        </w:rPr>
      </w:pPr>
      <w:r>
        <w:rPr>
          <w:sz w:val="20"/>
          <w:szCs w:val="20"/>
        </w:rPr>
        <w:t>C</w:t>
      </w:r>
      <w:r w:rsidRPr="000D7A11">
        <w:rPr>
          <w:sz w:val="20"/>
          <w:szCs w:val="20"/>
        </w:rPr>
        <w:t>haminade accounts.</w:t>
      </w:r>
    </w:p>
    <w:p w:rsidR="00083B05" w:rsidRDefault="00083B05" w:rsidP="00083B05">
      <w:pPr>
        <w:rPr>
          <w:sz w:val="20"/>
          <w:szCs w:val="20"/>
        </w:rPr>
      </w:pPr>
    </w:p>
    <w:p w:rsidR="00083B05" w:rsidRPr="000D7A11" w:rsidRDefault="00083B05" w:rsidP="00083B05">
      <w:pPr>
        <w:rPr>
          <w:sz w:val="20"/>
          <w:szCs w:val="20"/>
        </w:rPr>
      </w:pPr>
      <w:r>
        <w:rPr>
          <w:sz w:val="20"/>
          <w:szCs w:val="20"/>
        </w:rPr>
        <w:t xml:space="preserve">Please give me 24-36 hours to respond to your e-mails.  I check my Chaminade account every weekday morning by 8:30am.  </w:t>
      </w:r>
    </w:p>
    <w:p w:rsidR="00083B05" w:rsidRDefault="00083B05" w:rsidP="00083B05">
      <w:pPr>
        <w:rPr>
          <w:szCs w:val="20"/>
        </w:rPr>
      </w:pPr>
    </w:p>
    <w:p w:rsidR="00083B05" w:rsidRDefault="00083B05" w:rsidP="00083B05">
      <w:r>
        <w:rPr>
          <w:b/>
          <w:szCs w:val="20"/>
        </w:rPr>
        <w:t>Course Description:</w:t>
      </w:r>
      <w:r>
        <w:rPr>
          <w:szCs w:val="20"/>
        </w:rPr>
        <w:t xml:space="preserve">  </w:t>
      </w:r>
      <w:r>
        <w:t>This course is designed to provide instruction and practice in writing, editing, and revising short narrative and expository essays.  It will also provide instruction in organizing the written text and in editing that text.</w:t>
      </w:r>
    </w:p>
    <w:p w:rsidR="00083B05" w:rsidRDefault="00083B05" w:rsidP="00083B05"/>
    <w:p w:rsidR="00083B05" w:rsidRDefault="00083B05" w:rsidP="00083B05">
      <w:r>
        <w:rPr>
          <w:b/>
        </w:rPr>
        <w:t xml:space="preserve">Student Learning Outcomes:  </w:t>
      </w:r>
      <w:r>
        <w:t>At the successful completion of this course, the student will</w:t>
      </w:r>
    </w:p>
    <w:p w:rsidR="00083B05" w:rsidRDefault="00083B05" w:rsidP="00083B05">
      <w:pPr>
        <w:rPr>
          <w:szCs w:val="20"/>
        </w:rPr>
      </w:pPr>
    </w:p>
    <w:p w:rsidR="00083B05" w:rsidRDefault="00083B05" w:rsidP="00083B05">
      <w:pPr>
        <w:autoSpaceDE w:val="0"/>
        <w:autoSpaceDN w:val="0"/>
        <w:adjustRightInd w:val="0"/>
        <w:ind w:firstLine="720"/>
        <w:rPr>
          <w:i/>
          <w:sz w:val="22"/>
          <w:szCs w:val="22"/>
        </w:rPr>
      </w:pPr>
      <w:r>
        <w:rPr>
          <w:i/>
          <w:sz w:val="22"/>
          <w:szCs w:val="22"/>
        </w:rPr>
        <w:t xml:space="preserve">A. </w:t>
      </w:r>
      <w:r>
        <w:rPr>
          <w:i/>
          <w:sz w:val="22"/>
          <w:szCs w:val="22"/>
        </w:rPr>
        <w:tab/>
        <w:t>Demonstrate paragraph and essay development in a written text.</w:t>
      </w:r>
    </w:p>
    <w:p w:rsidR="00083B05" w:rsidRDefault="00083B05" w:rsidP="00083B05">
      <w:pPr>
        <w:numPr>
          <w:ilvl w:val="0"/>
          <w:numId w:val="1"/>
        </w:numPr>
        <w:autoSpaceDE w:val="0"/>
        <w:autoSpaceDN w:val="0"/>
        <w:adjustRightInd w:val="0"/>
        <w:rPr>
          <w:sz w:val="22"/>
          <w:szCs w:val="22"/>
        </w:rPr>
      </w:pPr>
      <w:r>
        <w:rPr>
          <w:sz w:val="22"/>
          <w:szCs w:val="22"/>
        </w:rPr>
        <w:t>thesis statement</w:t>
      </w:r>
    </w:p>
    <w:p w:rsidR="00083B05" w:rsidRDefault="00083B05" w:rsidP="00083B05">
      <w:pPr>
        <w:numPr>
          <w:ilvl w:val="0"/>
          <w:numId w:val="1"/>
        </w:numPr>
        <w:autoSpaceDE w:val="0"/>
        <w:autoSpaceDN w:val="0"/>
        <w:adjustRightInd w:val="0"/>
        <w:rPr>
          <w:sz w:val="22"/>
          <w:szCs w:val="22"/>
        </w:rPr>
      </w:pPr>
      <w:r>
        <w:rPr>
          <w:sz w:val="22"/>
          <w:szCs w:val="22"/>
        </w:rPr>
        <w:t>topic sentences</w:t>
      </w:r>
    </w:p>
    <w:p w:rsidR="00083B05" w:rsidRDefault="00083B05" w:rsidP="00083B05">
      <w:pPr>
        <w:numPr>
          <w:ilvl w:val="0"/>
          <w:numId w:val="1"/>
        </w:numPr>
        <w:autoSpaceDE w:val="0"/>
        <w:autoSpaceDN w:val="0"/>
        <w:adjustRightInd w:val="0"/>
        <w:rPr>
          <w:sz w:val="22"/>
          <w:szCs w:val="22"/>
        </w:rPr>
      </w:pPr>
      <w:r>
        <w:rPr>
          <w:sz w:val="22"/>
          <w:szCs w:val="22"/>
        </w:rPr>
        <w:t>clear supporting examples for thesis sentence and topic sentences</w:t>
      </w:r>
    </w:p>
    <w:p w:rsidR="00083B05" w:rsidRDefault="00083B05" w:rsidP="00083B05">
      <w:pPr>
        <w:numPr>
          <w:ilvl w:val="0"/>
          <w:numId w:val="1"/>
        </w:numPr>
        <w:autoSpaceDE w:val="0"/>
        <w:autoSpaceDN w:val="0"/>
        <w:adjustRightInd w:val="0"/>
        <w:rPr>
          <w:sz w:val="22"/>
          <w:szCs w:val="22"/>
        </w:rPr>
      </w:pPr>
      <w:r>
        <w:rPr>
          <w:sz w:val="22"/>
          <w:szCs w:val="22"/>
        </w:rPr>
        <w:t>logical and clear connections between topic/thesis sentences and supporting examples.</w:t>
      </w:r>
    </w:p>
    <w:p w:rsidR="00083B05" w:rsidRDefault="00083B05" w:rsidP="00083B05">
      <w:pPr>
        <w:autoSpaceDE w:val="0"/>
        <w:autoSpaceDN w:val="0"/>
        <w:adjustRightInd w:val="0"/>
        <w:ind w:firstLine="720"/>
        <w:rPr>
          <w:sz w:val="22"/>
          <w:szCs w:val="22"/>
        </w:rPr>
      </w:pPr>
    </w:p>
    <w:p w:rsidR="00083B05" w:rsidRDefault="00083B05" w:rsidP="00083B05">
      <w:pPr>
        <w:autoSpaceDE w:val="0"/>
        <w:autoSpaceDN w:val="0"/>
        <w:adjustRightInd w:val="0"/>
        <w:ind w:firstLine="720"/>
        <w:rPr>
          <w:i/>
          <w:sz w:val="22"/>
          <w:szCs w:val="22"/>
        </w:rPr>
      </w:pPr>
      <w:r>
        <w:rPr>
          <w:i/>
          <w:sz w:val="22"/>
          <w:szCs w:val="22"/>
        </w:rPr>
        <w:t>B</w:t>
      </w:r>
      <w:r>
        <w:rPr>
          <w:b/>
          <w:i/>
          <w:sz w:val="22"/>
          <w:szCs w:val="22"/>
        </w:rPr>
        <w:t>.</w:t>
      </w:r>
      <w:r>
        <w:rPr>
          <w:i/>
          <w:sz w:val="22"/>
          <w:szCs w:val="22"/>
        </w:rPr>
        <w:t xml:space="preserve">        Demonstrate organizational development in a written text</w:t>
      </w:r>
    </w:p>
    <w:p w:rsidR="00083B05" w:rsidRDefault="00083B05" w:rsidP="00083B05">
      <w:pPr>
        <w:numPr>
          <w:ilvl w:val="0"/>
          <w:numId w:val="2"/>
        </w:numPr>
        <w:autoSpaceDE w:val="0"/>
        <w:autoSpaceDN w:val="0"/>
        <w:adjustRightInd w:val="0"/>
        <w:rPr>
          <w:sz w:val="22"/>
          <w:szCs w:val="22"/>
        </w:rPr>
      </w:pPr>
      <w:r>
        <w:rPr>
          <w:sz w:val="22"/>
          <w:szCs w:val="22"/>
        </w:rPr>
        <w:t>an effective introductory paragraph</w:t>
      </w:r>
    </w:p>
    <w:p w:rsidR="00083B05" w:rsidRDefault="00083B05" w:rsidP="00083B05">
      <w:pPr>
        <w:numPr>
          <w:ilvl w:val="0"/>
          <w:numId w:val="2"/>
        </w:numPr>
        <w:autoSpaceDE w:val="0"/>
        <w:autoSpaceDN w:val="0"/>
        <w:adjustRightInd w:val="0"/>
        <w:rPr>
          <w:sz w:val="22"/>
          <w:szCs w:val="22"/>
        </w:rPr>
      </w:pPr>
      <w:r>
        <w:rPr>
          <w:sz w:val="22"/>
          <w:szCs w:val="22"/>
        </w:rPr>
        <w:t>an effective concluding paragraph</w:t>
      </w:r>
    </w:p>
    <w:p w:rsidR="00083B05" w:rsidRDefault="00083B05" w:rsidP="00083B05">
      <w:pPr>
        <w:numPr>
          <w:ilvl w:val="0"/>
          <w:numId w:val="2"/>
        </w:numPr>
        <w:autoSpaceDE w:val="0"/>
        <w:autoSpaceDN w:val="0"/>
        <w:adjustRightInd w:val="0"/>
        <w:rPr>
          <w:sz w:val="22"/>
          <w:szCs w:val="22"/>
        </w:rPr>
      </w:pPr>
      <w:r>
        <w:rPr>
          <w:sz w:val="22"/>
          <w:szCs w:val="22"/>
        </w:rPr>
        <w:t>effective  transitions (internal/within a paragraph and external/between paragraphs)  in a written text.</w:t>
      </w:r>
    </w:p>
    <w:p w:rsidR="00083B05" w:rsidRDefault="00083B05" w:rsidP="00083B05">
      <w:pPr>
        <w:autoSpaceDE w:val="0"/>
        <w:autoSpaceDN w:val="0"/>
        <w:adjustRightInd w:val="0"/>
        <w:ind w:left="1080"/>
        <w:rPr>
          <w:sz w:val="22"/>
          <w:szCs w:val="22"/>
        </w:rPr>
      </w:pPr>
    </w:p>
    <w:p w:rsidR="00083B05" w:rsidRDefault="00083B05" w:rsidP="00083B05">
      <w:pPr>
        <w:autoSpaceDE w:val="0"/>
        <w:autoSpaceDN w:val="0"/>
        <w:adjustRightInd w:val="0"/>
        <w:ind w:firstLine="720"/>
        <w:rPr>
          <w:i/>
          <w:sz w:val="22"/>
          <w:szCs w:val="22"/>
        </w:rPr>
      </w:pPr>
      <w:r>
        <w:rPr>
          <w:i/>
          <w:sz w:val="22"/>
          <w:szCs w:val="22"/>
        </w:rPr>
        <w:t xml:space="preserve">C. </w:t>
      </w:r>
      <w:r>
        <w:rPr>
          <w:i/>
          <w:sz w:val="22"/>
          <w:szCs w:val="22"/>
        </w:rPr>
        <w:tab/>
        <w:t xml:space="preserve">Demonstrate the ability to edit a text with grammar, punctuation, word choice, </w:t>
      </w:r>
    </w:p>
    <w:p w:rsidR="00083B05" w:rsidRDefault="00083B05" w:rsidP="00083B05">
      <w:pPr>
        <w:autoSpaceDE w:val="0"/>
        <w:autoSpaceDN w:val="0"/>
        <w:adjustRightInd w:val="0"/>
        <w:ind w:firstLine="720"/>
        <w:rPr>
          <w:i/>
          <w:sz w:val="22"/>
          <w:szCs w:val="22"/>
        </w:rPr>
      </w:pPr>
      <w:r>
        <w:rPr>
          <w:i/>
          <w:sz w:val="22"/>
          <w:szCs w:val="22"/>
        </w:rPr>
        <w:t xml:space="preserve">     </w:t>
      </w:r>
      <w:r>
        <w:rPr>
          <w:i/>
          <w:sz w:val="22"/>
          <w:szCs w:val="22"/>
        </w:rPr>
        <w:tab/>
        <w:t>mechanics, and sentence structure errors.</w:t>
      </w:r>
    </w:p>
    <w:p w:rsidR="00083B05" w:rsidRDefault="00083B05" w:rsidP="00083B05">
      <w:pPr>
        <w:autoSpaceDE w:val="0"/>
        <w:autoSpaceDN w:val="0"/>
        <w:adjustRightInd w:val="0"/>
        <w:rPr>
          <w:b/>
          <w:i/>
          <w:sz w:val="22"/>
          <w:szCs w:val="22"/>
        </w:rPr>
      </w:pPr>
    </w:p>
    <w:p w:rsidR="00083B05" w:rsidRDefault="00083B05" w:rsidP="00083B05">
      <w:pPr>
        <w:autoSpaceDE w:val="0"/>
        <w:autoSpaceDN w:val="0"/>
        <w:adjustRightInd w:val="0"/>
        <w:rPr>
          <w:sz w:val="22"/>
          <w:szCs w:val="22"/>
        </w:rPr>
      </w:pPr>
    </w:p>
    <w:p w:rsidR="00083B05" w:rsidRDefault="00083B05" w:rsidP="00083B05">
      <w:pPr>
        <w:autoSpaceDE w:val="0"/>
        <w:autoSpaceDN w:val="0"/>
        <w:adjustRightInd w:val="0"/>
        <w:ind w:firstLine="720"/>
        <w:rPr>
          <w:i/>
          <w:sz w:val="22"/>
          <w:szCs w:val="22"/>
        </w:rPr>
      </w:pPr>
      <w:r>
        <w:rPr>
          <w:i/>
          <w:sz w:val="22"/>
          <w:szCs w:val="22"/>
        </w:rPr>
        <w:t xml:space="preserve">D.    </w:t>
      </w:r>
      <w:r>
        <w:rPr>
          <w:i/>
          <w:sz w:val="22"/>
          <w:szCs w:val="22"/>
        </w:rPr>
        <w:tab/>
        <w:t xml:space="preserve">Demonstrate the ability to identify an audience and articulate an argument </w:t>
      </w:r>
    </w:p>
    <w:p w:rsidR="00083B05" w:rsidRDefault="00083B05" w:rsidP="00083B05">
      <w:pPr>
        <w:autoSpaceDE w:val="0"/>
        <w:autoSpaceDN w:val="0"/>
        <w:adjustRightInd w:val="0"/>
        <w:ind w:left="1080"/>
        <w:rPr>
          <w:i/>
          <w:sz w:val="22"/>
          <w:szCs w:val="22"/>
        </w:rPr>
      </w:pPr>
      <w:r>
        <w:rPr>
          <w:i/>
          <w:sz w:val="22"/>
          <w:szCs w:val="22"/>
        </w:rPr>
        <w:tab/>
        <w:t>specific to that audience</w:t>
      </w:r>
    </w:p>
    <w:p w:rsidR="00083B05" w:rsidRDefault="00083B05" w:rsidP="00083B05">
      <w:pPr>
        <w:autoSpaceDE w:val="0"/>
        <w:autoSpaceDN w:val="0"/>
        <w:adjustRightInd w:val="0"/>
        <w:ind w:left="1080"/>
        <w:rPr>
          <w:i/>
          <w:sz w:val="22"/>
          <w:szCs w:val="22"/>
        </w:rPr>
      </w:pPr>
    </w:p>
    <w:p w:rsidR="00083B05" w:rsidRDefault="00083B05" w:rsidP="00083B05">
      <w:pPr>
        <w:autoSpaceDE w:val="0"/>
        <w:autoSpaceDN w:val="0"/>
        <w:adjustRightInd w:val="0"/>
        <w:ind w:left="720"/>
        <w:rPr>
          <w:i/>
          <w:sz w:val="22"/>
          <w:szCs w:val="22"/>
        </w:rPr>
      </w:pPr>
      <w:r>
        <w:rPr>
          <w:i/>
          <w:sz w:val="22"/>
          <w:szCs w:val="22"/>
        </w:rPr>
        <w:t xml:space="preserve">E.      </w:t>
      </w:r>
      <w:r>
        <w:rPr>
          <w:i/>
          <w:sz w:val="22"/>
          <w:szCs w:val="22"/>
        </w:rPr>
        <w:tab/>
        <w:t xml:space="preserve"> Identify and apply rhetorical writing techniques (narration, description,   </w:t>
      </w:r>
    </w:p>
    <w:p w:rsidR="00083B05" w:rsidRDefault="00083B05" w:rsidP="00083B05">
      <w:pPr>
        <w:autoSpaceDE w:val="0"/>
        <w:autoSpaceDN w:val="0"/>
        <w:adjustRightInd w:val="0"/>
        <w:ind w:left="720"/>
        <w:rPr>
          <w:i/>
          <w:sz w:val="22"/>
          <w:szCs w:val="22"/>
        </w:rPr>
      </w:pPr>
      <w:r>
        <w:rPr>
          <w:i/>
          <w:sz w:val="22"/>
          <w:szCs w:val="22"/>
        </w:rPr>
        <w:t xml:space="preserve">             </w:t>
      </w:r>
      <w:r>
        <w:rPr>
          <w:i/>
          <w:sz w:val="22"/>
          <w:szCs w:val="22"/>
        </w:rPr>
        <w:tab/>
        <w:t xml:space="preserve">exposition/illustration, comparison and contrast, cause and effect, definition, </w:t>
      </w:r>
    </w:p>
    <w:p w:rsidR="00083B05" w:rsidRDefault="00083B05" w:rsidP="00083B05">
      <w:pPr>
        <w:autoSpaceDE w:val="0"/>
        <w:autoSpaceDN w:val="0"/>
        <w:adjustRightInd w:val="0"/>
        <w:ind w:left="720"/>
        <w:rPr>
          <w:i/>
          <w:sz w:val="22"/>
          <w:szCs w:val="22"/>
        </w:rPr>
      </w:pPr>
      <w:r>
        <w:rPr>
          <w:i/>
          <w:sz w:val="22"/>
          <w:szCs w:val="22"/>
        </w:rPr>
        <w:t xml:space="preserve">            </w:t>
      </w:r>
      <w:r>
        <w:rPr>
          <w:i/>
          <w:sz w:val="22"/>
          <w:szCs w:val="22"/>
        </w:rPr>
        <w:tab/>
        <w:t>persuasion, classification, division)</w:t>
      </w:r>
    </w:p>
    <w:p w:rsidR="00083B05" w:rsidRDefault="00083B05" w:rsidP="00083B05">
      <w:pPr>
        <w:numPr>
          <w:ilvl w:val="0"/>
          <w:numId w:val="3"/>
        </w:numPr>
        <w:autoSpaceDE w:val="0"/>
        <w:autoSpaceDN w:val="0"/>
        <w:adjustRightInd w:val="0"/>
        <w:rPr>
          <w:sz w:val="22"/>
          <w:szCs w:val="22"/>
        </w:rPr>
      </w:pPr>
      <w:r>
        <w:rPr>
          <w:sz w:val="22"/>
          <w:szCs w:val="22"/>
        </w:rPr>
        <w:t>Demonstrate logical structure utilizing the rhetorical techniques</w:t>
      </w:r>
    </w:p>
    <w:p w:rsidR="00083B05" w:rsidRDefault="00083B05" w:rsidP="00083B05">
      <w:r>
        <w:rPr>
          <w:b/>
        </w:rPr>
        <w:lastRenderedPageBreak/>
        <w:t xml:space="preserve">Required Texts:  </w:t>
      </w:r>
    </w:p>
    <w:p w:rsidR="00083B05" w:rsidRDefault="00083B05" w:rsidP="00083B05">
      <w:pPr>
        <w:pStyle w:val="ListParagraph"/>
        <w:numPr>
          <w:ilvl w:val="0"/>
          <w:numId w:val="3"/>
        </w:numPr>
      </w:pPr>
      <w:r>
        <w:rPr>
          <w:i/>
        </w:rPr>
        <w:t>40 Model Essays:  A Portable Anthology</w:t>
      </w:r>
      <w:r>
        <w:t xml:space="preserve"> by Jane E. Aaron.</w:t>
      </w:r>
    </w:p>
    <w:p w:rsidR="00083B05" w:rsidRDefault="00083B05" w:rsidP="00083B05">
      <w:pPr>
        <w:pStyle w:val="ListParagraph"/>
        <w:numPr>
          <w:ilvl w:val="0"/>
          <w:numId w:val="3"/>
        </w:numPr>
      </w:pPr>
      <w:r>
        <w:rPr>
          <w:i/>
        </w:rPr>
        <w:t xml:space="preserve">The Truth </w:t>
      </w:r>
      <w:r w:rsidR="00925EF1">
        <w:rPr>
          <w:i/>
        </w:rPr>
        <w:t>a</w:t>
      </w:r>
      <w:r>
        <w:rPr>
          <w:i/>
        </w:rPr>
        <w:t xml:space="preserve">bout Stories </w:t>
      </w:r>
      <w:r>
        <w:t>by Thomas King.</w:t>
      </w:r>
    </w:p>
    <w:p w:rsidR="00083B05" w:rsidRDefault="00083B05" w:rsidP="00083B05"/>
    <w:p w:rsidR="00083B05" w:rsidRDefault="00083B05" w:rsidP="00083B05">
      <w:r>
        <w:rPr>
          <w:b/>
        </w:rPr>
        <w:t xml:space="preserve">Required Extras:  </w:t>
      </w:r>
      <w:r>
        <w:t>Access to computer, word processor, or typewriter (all papers must be typed).</w:t>
      </w:r>
    </w:p>
    <w:p w:rsidR="00083B05" w:rsidRDefault="00083B05" w:rsidP="00083B05"/>
    <w:p w:rsidR="00083B05" w:rsidRDefault="00083B05" w:rsidP="00083B05">
      <w:r>
        <w:rPr>
          <w:b/>
        </w:rPr>
        <w:t xml:space="preserve">Student Responsibilities:  </w:t>
      </w:r>
      <w:r>
        <w:t>For this class students will be required to:</w:t>
      </w:r>
    </w:p>
    <w:p w:rsidR="00083B05" w:rsidRDefault="00083B05" w:rsidP="00083B05"/>
    <w:p w:rsidR="00083B05" w:rsidRDefault="00083B05" w:rsidP="00083B05">
      <w:pPr>
        <w:pStyle w:val="ListParagraph"/>
        <w:numPr>
          <w:ilvl w:val="0"/>
          <w:numId w:val="4"/>
        </w:numPr>
        <w:rPr>
          <w:szCs w:val="20"/>
        </w:rPr>
      </w:pPr>
      <w:r>
        <w:rPr>
          <w:szCs w:val="20"/>
        </w:rPr>
        <w:t>Attend class on time. Attendance is taken at the beginning of class; so if you arrive after attendance has been taken, you will be marked absent for the day.  Students who are absent more than four (4) times during the course of the semester may receive a grade deduction.  Students who are absent for two (2) consecutive weeks of class may be administratively withdrawn from the class.</w:t>
      </w:r>
    </w:p>
    <w:p w:rsidR="00083B05" w:rsidRDefault="00083B05" w:rsidP="00083B05">
      <w:pPr>
        <w:rPr>
          <w:szCs w:val="20"/>
        </w:rPr>
      </w:pPr>
    </w:p>
    <w:p w:rsidR="002B01D0" w:rsidRDefault="00083B05" w:rsidP="00083B05">
      <w:pPr>
        <w:pStyle w:val="ListParagraph"/>
        <w:numPr>
          <w:ilvl w:val="0"/>
          <w:numId w:val="4"/>
        </w:numPr>
        <w:rPr>
          <w:szCs w:val="20"/>
        </w:rPr>
      </w:pPr>
      <w:r w:rsidRPr="002B01D0">
        <w:rPr>
          <w:szCs w:val="20"/>
        </w:rPr>
        <w:t xml:space="preserve">Complete the readings before class begins.  </w:t>
      </w:r>
    </w:p>
    <w:p w:rsidR="002B01D0" w:rsidRPr="002B01D0" w:rsidRDefault="002B01D0" w:rsidP="002B01D0">
      <w:pPr>
        <w:pStyle w:val="ListParagraph"/>
        <w:rPr>
          <w:szCs w:val="20"/>
        </w:rPr>
      </w:pPr>
    </w:p>
    <w:p w:rsidR="00083B05" w:rsidRDefault="00083B05" w:rsidP="00083B05">
      <w:pPr>
        <w:pStyle w:val="ListParagraph"/>
        <w:numPr>
          <w:ilvl w:val="0"/>
          <w:numId w:val="4"/>
        </w:numPr>
        <w:rPr>
          <w:szCs w:val="20"/>
        </w:rPr>
      </w:pPr>
      <w:r>
        <w:rPr>
          <w:szCs w:val="20"/>
        </w:rPr>
        <w:t xml:space="preserve">Turn in papers on time.  Late papers WILL NOT be accepted by the instructor.  A paper is considered late if it is not received by the instructor by 4:20pm on the day that it is due.    </w:t>
      </w:r>
    </w:p>
    <w:p w:rsidR="00083B05" w:rsidRDefault="00083B05" w:rsidP="00083B05">
      <w:pPr>
        <w:pStyle w:val="ListParagraph"/>
        <w:rPr>
          <w:szCs w:val="20"/>
        </w:rPr>
      </w:pPr>
    </w:p>
    <w:p w:rsidR="00083B05" w:rsidRDefault="00083B05" w:rsidP="00083B05">
      <w:pPr>
        <w:pStyle w:val="ListParagraph"/>
        <w:numPr>
          <w:ilvl w:val="0"/>
          <w:numId w:val="4"/>
        </w:numPr>
        <w:rPr>
          <w:szCs w:val="20"/>
        </w:rPr>
      </w:pPr>
      <w:r>
        <w:rPr>
          <w:szCs w:val="20"/>
        </w:rPr>
        <w:t>Bring the appropriate learning tools to class (textbook, notebook for notes, pens etc).</w:t>
      </w:r>
    </w:p>
    <w:p w:rsidR="00083B05" w:rsidRDefault="00083B05" w:rsidP="00083B05">
      <w:pPr>
        <w:pStyle w:val="ListParagraph"/>
        <w:rPr>
          <w:szCs w:val="20"/>
        </w:rPr>
      </w:pPr>
    </w:p>
    <w:p w:rsidR="00083B05" w:rsidRDefault="00925EF1" w:rsidP="00083B05">
      <w:pPr>
        <w:pStyle w:val="ListParagraph"/>
        <w:numPr>
          <w:ilvl w:val="0"/>
          <w:numId w:val="4"/>
        </w:numPr>
        <w:rPr>
          <w:szCs w:val="20"/>
        </w:rPr>
      </w:pPr>
      <w:r>
        <w:rPr>
          <w:szCs w:val="20"/>
        </w:rPr>
        <w:t xml:space="preserve">Turn off (or silence) cell </w:t>
      </w:r>
      <w:r w:rsidR="00083B05" w:rsidRPr="008879E0">
        <w:rPr>
          <w:szCs w:val="20"/>
        </w:rPr>
        <w:t xml:space="preserve">phones prior to the start of class.  Talking or texting during class is rude and unacceptable.  If you are caught talking or texting, you will be marked absent for the day.  </w:t>
      </w:r>
    </w:p>
    <w:p w:rsidR="00083B05" w:rsidRPr="008879E0" w:rsidRDefault="00083B05" w:rsidP="00083B05">
      <w:pPr>
        <w:pStyle w:val="ListParagraph"/>
        <w:rPr>
          <w:szCs w:val="20"/>
        </w:rPr>
      </w:pPr>
    </w:p>
    <w:p w:rsidR="00083B05" w:rsidRDefault="00083B05" w:rsidP="00083B05">
      <w:pPr>
        <w:pStyle w:val="ListParagraph"/>
        <w:numPr>
          <w:ilvl w:val="0"/>
          <w:numId w:val="4"/>
        </w:numPr>
        <w:rPr>
          <w:szCs w:val="20"/>
        </w:rPr>
      </w:pPr>
      <w:r>
        <w:rPr>
          <w:szCs w:val="20"/>
        </w:rPr>
        <w:t xml:space="preserve">Pay attention.  Playing games on the computer, talking, texting, distracting classmates, eating are not allowed.  Inappropriate behavior will be addressed and reported to the Dean of Students.  </w:t>
      </w:r>
    </w:p>
    <w:p w:rsidR="00083B05" w:rsidRDefault="00083B05" w:rsidP="00083B05">
      <w:pPr>
        <w:rPr>
          <w:szCs w:val="20"/>
        </w:rPr>
      </w:pPr>
    </w:p>
    <w:p w:rsidR="00083B05" w:rsidRPr="00907688" w:rsidRDefault="00083B05" w:rsidP="00083B05">
      <w:pPr>
        <w:pStyle w:val="ListParagraph"/>
        <w:numPr>
          <w:ilvl w:val="0"/>
          <w:numId w:val="4"/>
        </w:numPr>
        <w:rPr>
          <w:szCs w:val="20"/>
        </w:rPr>
      </w:pPr>
      <w:r>
        <w:rPr>
          <w:szCs w:val="20"/>
        </w:rPr>
        <w:t xml:space="preserve">Respect others.  Please </w:t>
      </w:r>
      <w:r w:rsidR="00C162E1">
        <w:rPr>
          <w:szCs w:val="20"/>
        </w:rPr>
        <w:t xml:space="preserve">share your opinions respectfully. </w:t>
      </w:r>
      <w:r>
        <w:rPr>
          <w:szCs w:val="20"/>
        </w:rPr>
        <w:t xml:space="preserve">Doing so creates a comfortable learning environment for the entire class.  </w:t>
      </w:r>
    </w:p>
    <w:p w:rsidR="00083B05" w:rsidRDefault="00083B05" w:rsidP="00083B05">
      <w:pPr>
        <w:rPr>
          <w:b/>
          <w:szCs w:val="20"/>
        </w:rPr>
      </w:pPr>
    </w:p>
    <w:p w:rsidR="00083B05" w:rsidRDefault="00083B05" w:rsidP="00083B05">
      <w:pPr>
        <w:pStyle w:val="ListParagraph"/>
        <w:rPr>
          <w:szCs w:val="20"/>
        </w:rPr>
      </w:pPr>
      <w:r>
        <w:rPr>
          <w:b/>
          <w:szCs w:val="20"/>
        </w:rPr>
        <w:t xml:space="preserve">Note: </w:t>
      </w:r>
      <w:r>
        <w:rPr>
          <w:szCs w:val="20"/>
        </w:rPr>
        <w:t>Students who do not change their behavior when addressed will be asked to leave the room.  If there is an in class writing assignment due on that day, you will not be allowed to make up the work.</w:t>
      </w:r>
    </w:p>
    <w:p w:rsidR="00083B05" w:rsidRDefault="00083B05" w:rsidP="00083B05">
      <w:pPr>
        <w:rPr>
          <w:b/>
          <w:szCs w:val="20"/>
        </w:rPr>
      </w:pPr>
    </w:p>
    <w:p w:rsidR="00083B05" w:rsidRPr="00450BBE" w:rsidRDefault="00083B05" w:rsidP="00083B05">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083B05" w:rsidRDefault="00083B05" w:rsidP="00083B05">
      <w:pPr>
        <w:rPr>
          <w:b/>
          <w:szCs w:val="20"/>
        </w:rPr>
      </w:pPr>
    </w:p>
    <w:p w:rsidR="00083B05" w:rsidRDefault="00083B05" w:rsidP="00083B05">
      <w:pPr>
        <w:rPr>
          <w:b/>
          <w:szCs w:val="20"/>
        </w:rPr>
      </w:pPr>
    </w:p>
    <w:p w:rsidR="00083B05" w:rsidRDefault="00083B05" w:rsidP="00083B05">
      <w:pPr>
        <w:rPr>
          <w:b/>
          <w:szCs w:val="20"/>
        </w:rPr>
      </w:pPr>
    </w:p>
    <w:p w:rsidR="00083B05" w:rsidRDefault="00083B05" w:rsidP="00083B05">
      <w:pPr>
        <w:rPr>
          <w:b/>
          <w:szCs w:val="20"/>
        </w:rPr>
      </w:pPr>
    </w:p>
    <w:p w:rsidR="002B01D0" w:rsidRDefault="002B01D0" w:rsidP="00083B05">
      <w:pPr>
        <w:rPr>
          <w:b/>
          <w:szCs w:val="20"/>
        </w:rPr>
      </w:pPr>
    </w:p>
    <w:p w:rsidR="002B01D0" w:rsidRDefault="002B01D0" w:rsidP="00083B05">
      <w:pPr>
        <w:rPr>
          <w:b/>
          <w:szCs w:val="20"/>
        </w:rPr>
      </w:pPr>
    </w:p>
    <w:p w:rsidR="002B01D0" w:rsidRDefault="002B01D0" w:rsidP="00083B05">
      <w:pPr>
        <w:rPr>
          <w:b/>
          <w:szCs w:val="20"/>
        </w:rPr>
      </w:pPr>
    </w:p>
    <w:p w:rsidR="002B01D0" w:rsidRDefault="002B01D0" w:rsidP="00083B05">
      <w:pPr>
        <w:rPr>
          <w:b/>
          <w:szCs w:val="20"/>
        </w:rPr>
      </w:pPr>
    </w:p>
    <w:p w:rsidR="00083B05" w:rsidRDefault="00083B05" w:rsidP="00083B05">
      <w:pPr>
        <w:rPr>
          <w:b/>
          <w:szCs w:val="20"/>
        </w:rPr>
      </w:pPr>
      <w:r>
        <w:rPr>
          <w:b/>
          <w:szCs w:val="20"/>
        </w:rPr>
        <w:t>Plagiarism:</w:t>
      </w:r>
    </w:p>
    <w:p w:rsidR="00083B05" w:rsidRDefault="00083B05" w:rsidP="00083B05">
      <w:pPr>
        <w:rPr>
          <w:szCs w:val="20"/>
        </w:rPr>
      </w:pPr>
    </w:p>
    <w:p w:rsidR="00083B05" w:rsidRDefault="00083B05" w:rsidP="00083B05">
      <w:pPr>
        <w:ind w:left="720"/>
        <w:rPr>
          <w:szCs w:val="20"/>
        </w:rPr>
      </w:pPr>
      <w:r>
        <w:t>Plagiarism is presenting the work of another as your own.  The guidelines for plagiarism are in the General Catalog (online). They include, but are not limited to, the following:</w:t>
      </w:r>
    </w:p>
    <w:p w:rsidR="00083B05" w:rsidRDefault="00083B05" w:rsidP="00083B05">
      <w:pPr>
        <w:ind w:left="720"/>
        <w:rPr>
          <w:szCs w:val="20"/>
        </w:rPr>
      </w:pPr>
    </w:p>
    <w:p w:rsidR="00083B05" w:rsidRDefault="00083B05" w:rsidP="00083B05">
      <w:pPr>
        <w:numPr>
          <w:ilvl w:val="0"/>
          <w:numId w:val="5"/>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083B05" w:rsidRDefault="00083B05" w:rsidP="00083B05">
      <w:pPr>
        <w:ind w:left="1080"/>
      </w:pPr>
    </w:p>
    <w:p w:rsidR="00083B05" w:rsidRDefault="00083B05" w:rsidP="00083B05">
      <w:pPr>
        <w:numPr>
          <w:ilvl w:val="0"/>
          <w:numId w:val="5"/>
        </w:numPr>
      </w:pPr>
      <w:r>
        <w:t>Paraphrasing the work of another without proper acknowledgement.</w:t>
      </w:r>
    </w:p>
    <w:p w:rsidR="00083B05" w:rsidRDefault="00083B05" w:rsidP="00083B05">
      <w:pPr>
        <w:pStyle w:val="ListParagraph"/>
      </w:pPr>
    </w:p>
    <w:p w:rsidR="00083B05" w:rsidRDefault="00083B05" w:rsidP="00083B05">
      <w:pPr>
        <w:numPr>
          <w:ilvl w:val="0"/>
          <w:numId w:val="5"/>
        </w:numPr>
        <w:autoSpaceDE w:val="0"/>
        <w:autoSpaceDN w:val="0"/>
        <w:adjustRightInd w:val="0"/>
      </w:pPr>
      <w:r>
        <w:t>Submitting as one's own original work (however freely given or purchased) the original exam, research paper, manuscript, report, computer file, or other assignment that has been prepared by another individual.  (Chaminade General Catalog, online).</w:t>
      </w:r>
    </w:p>
    <w:p w:rsidR="00083B05" w:rsidRDefault="00083B05" w:rsidP="00083B05">
      <w:pPr>
        <w:ind w:left="720"/>
        <w:rPr>
          <w:b/>
        </w:rPr>
      </w:pPr>
    </w:p>
    <w:p w:rsidR="00083B05" w:rsidRDefault="00083B05" w:rsidP="00083B05">
      <w:pPr>
        <w:ind w:left="720"/>
        <w:rPr>
          <w:b/>
        </w:rPr>
      </w:pPr>
      <w:r w:rsidRPr="0071315E">
        <w:rPr>
          <w:b/>
        </w:rPr>
        <w:t>Any student caught plagiarizing will receive a failing grade for the paper.</w:t>
      </w:r>
    </w:p>
    <w:p w:rsidR="00083B05" w:rsidRDefault="00083B05" w:rsidP="00083B05">
      <w:pPr>
        <w:ind w:left="720"/>
        <w:rPr>
          <w:b/>
        </w:rPr>
      </w:pPr>
    </w:p>
    <w:p w:rsidR="00083B05" w:rsidRPr="0071315E" w:rsidRDefault="00083B05" w:rsidP="00083B05">
      <w:pPr>
        <w:ind w:left="720"/>
        <w:rPr>
          <w:b/>
        </w:rPr>
      </w:pPr>
    </w:p>
    <w:p w:rsidR="00083B05" w:rsidRDefault="00083B05" w:rsidP="00083B05">
      <w:pPr>
        <w:rPr>
          <w:b/>
        </w:rPr>
      </w:pPr>
      <w:r>
        <w:rPr>
          <w:b/>
        </w:rPr>
        <w:t>Required Coursework and Grading Breakdown:</w:t>
      </w:r>
    </w:p>
    <w:p w:rsidR="00083B05" w:rsidRDefault="00083B05" w:rsidP="00083B05"/>
    <w:p w:rsidR="00083B05" w:rsidRDefault="00083B05" w:rsidP="00083B05">
      <w:r>
        <w:tab/>
        <w:t>Take Home Papers (2)</w:t>
      </w:r>
      <w:r>
        <w:tab/>
      </w:r>
      <w:r>
        <w:tab/>
      </w:r>
      <w:r>
        <w:tab/>
        <w:t>36 (paper #1, 12: paper #2, 24)</w:t>
      </w:r>
    </w:p>
    <w:p w:rsidR="00083B05" w:rsidRDefault="00083B05" w:rsidP="00083B05">
      <w:r>
        <w:tab/>
        <w:t>In class writing assignments (4)</w:t>
      </w:r>
      <w:r>
        <w:tab/>
      </w:r>
      <w:r>
        <w:tab/>
        <w:t>24 (You will be allowed to drop 1 paper)</w:t>
      </w:r>
    </w:p>
    <w:p w:rsidR="00083B05" w:rsidRDefault="00083B05" w:rsidP="00083B05">
      <w:pPr>
        <w:rPr>
          <w:szCs w:val="20"/>
        </w:rPr>
      </w:pPr>
      <w:r>
        <w:rPr>
          <w:szCs w:val="20"/>
        </w:rPr>
        <w:tab/>
      </w:r>
      <w:r w:rsidR="002B01D0">
        <w:rPr>
          <w:szCs w:val="20"/>
        </w:rPr>
        <w:t>Reading Log</w:t>
      </w:r>
      <w:r>
        <w:rPr>
          <w:szCs w:val="20"/>
        </w:rPr>
        <w:tab/>
      </w:r>
      <w:r>
        <w:rPr>
          <w:szCs w:val="20"/>
        </w:rPr>
        <w:tab/>
      </w:r>
      <w:r w:rsidR="002B01D0">
        <w:rPr>
          <w:szCs w:val="20"/>
        </w:rPr>
        <w:tab/>
      </w:r>
      <w:r w:rsidR="002B01D0">
        <w:rPr>
          <w:szCs w:val="20"/>
        </w:rPr>
        <w:tab/>
      </w:r>
      <w:r>
        <w:rPr>
          <w:szCs w:val="20"/>
        </w:rPr>
        <w:tab/>
        <w:t>20</w:t>
      </w:r>
    </w:p>
    <w:p w:rsidR="00083B05" w:rsidRDefault="00083B05" w:rsidP="00083B05">
      <w:pPr>
        <w:rPr>
          <w:szCs w:val="20"/>
        </w:rPr>
      </w:pPr>
      <w:r>
        <w:rPr>
          <w:szCs w:val="20"/>
        </w:rPr>
        <w:tab/>
        <w:t>Mid-Term</w:t>
      </w:r>
      <w:r>
        <w:rPr>
          <w:szCs w:val="20"/>
        </w:rPr>
        <w:tab/>
      </w:r>
      <w:r>
        <w:rPr>
          <w:szCs w:val="20"/>
        </w:rPr>
        <w:tab/>
      </w:r>
      <w:r>
        <w:rPr>
          <w:szCs w:val="20"/>
        </w:rPr>
        <w:tab/>
        <w:t xml:space="preserve">  </w:t>
      </w:r>
      <w:r>
        <w:rPr>
          <w:szCs w:val="20"/>
        </w:rPr>
        <w:tab/>
      </w:r>
      <w:r>
        <w:rPr>
          <w:szCs w:val="20"/>
        </w:rPr>
        <w:tab/>
        <w:t>10</w:t>
      </w:r>
    </w:p>
    <w:p w:rsidR="00083B05" w:rsidRDefault="00083B05" w:rsidP="00083B05">
      <w:pPr>
        <w:rPr>
          <w:szCs w:val="20"/>
          <w:u w:val="single"/>
        </w:rPr>
      </w:pPr>
      <w:r>
        <w:rPr>
          <w:szCs w:val="20"/>
        </w:rPr>
        <w:tab/>
      </w:r>
      <w:r>
        <w:rPr>
          <w:szCs w:val="20"/>
          <w:u w:val="single"/>
        </w:rPr>
        <w:t>Final Exam</w:t>
      </w:r>
      <w:r>
        <w:rPr>
          <w:szCs w:val="20"/>
          <w:u w:val="single"/>
        </w:rPr>
        <w:tab/>
      </w:r>
      <w:r>
        <w:rPr>
          <w:szCs w:val="20"/>
          <w:u w:val="single"/>
        </w:rPr>
        <w:tab/>
      </w:r>
      <w:r>
        <w:rPr>
          <w:szCs w:val="20"/>
          <w:u w:val="single"/>
        </w:rPr>
        <w:tab/>
        <w:t xml:space="preserve">  </w:t>
      </w:r>
      <w:r>
        <w:rPr>
          <w:szCs w:val="20"/>
          <w:u w:val="single"/>
        </w:rPr>
        <w:tab/>
      </w:r>
      <w:r>
        <w:rPr>
          <w:szCs w:val="20"/>
          <w:u w:val="single"/>
        </w:rPr>
        <w:tab/>
        <w:t>10</w:t>
      </w:r>
    </w:p>
    <w:p w:rsidR="00083B05" w:rsidRDefault="00083B05" w:rsidP="00083B05">
      <w:pPr>
        <w:rPr>
          <w:szCs w:val="20"/>
        </w:rPr>
      </w:pPr>
      <w:r>
        <w:rPr>
          <w:szCs w:val="20"/>
        </w:rPr>
        <w:tab/>
        <w:t>Total</w:t>
      </w:r>
      <w:r>
        <w:rPr>
          <w:szCs w:val="20"/>
        </w:rPr>
        <w:tab/>
      </w:r>
      <w:r>
        <w:rPr>
          <w:szCs w:val="20"/>
        </w:rPr>
        <w:tab/>
      </w:r>
      <w:r>
        <w:rPr>
          <w:szCs w:val="20"/>
        </w:rPr>
        <w:tab/>
        <w:t xml:space="preserve">           </w:t>
      </w:r>
      <w:r>
        <w:rPr>
          <w:szCs w:val="20"/>
        </w:rPr>
        <w:tab/>
      </w:r>
      <w:r>
        <w:rPr>
          <w:szCs w:val="20"/>
        </w:rPr>
        <w:tab/>
      </w:r>
      <w:r>
        <w:rPr>
          <w:szCs w:val="20"/>
        </w:rPr>
        <w:tab/>
        <w:t>100***</w:t>
      </w:r>
    </w:p>
    <w:p w:rsidR="00083B05" w:rsidRDefault="00083B05" w:rsidP="00083B05">
      <w:pPr>
        <w:rPr>
          <w:szCs w:val="20"/>
        </w:rPr>
      </w:pPr>
    </w:p>
    <w:p w:rsidR="00083B05" w:rsidRDefault="00083B05" w:rsidP="00083B05">
      <w:pPr>
        <w:rPr>
          <w:szCs w:val="20"/>
        </w:rPr>
      </w:pPr>
      <w:r>
        <w:rPr>
          <w:szCs w:val="20"/>
        </w:rPr>
        <w:t>***There will be a total of ten (10) extra credit writing assignments during the semester.  The assignments will be given out in class and will not be reassigned if a student is absent.</w:t>
      </w:r>
    </w:p>
    <w:p w:rsidR="00083B05" w:rsidRDefault="00083B05" w:rsidP="00083B05">
      <w:pPr>
        <w:rPr>
          <w:sz w:val="20"/>
          <w:szCs w:val="20"/>
        </w:rPr>
      </w:pPr>
    </w:p>
    <w:p w:rsidR="00083B05" w:rsidRDefault="00083B05" w:rsidP="00083B05"/>
    <w:p w:rsidR="00083B05" w:rsidRPr="004A74D1" w:rsidRDefault="00083B05" w:rsidP="00083B05">
      <w:pPr>
        <w:rPr>
          <w:b/>
        </w:rPr>
      </w:pPr>
      <w:r w:rsidRPr="004A74D1">
        <w:rPr>
          <w:b/>
        </w:rPr>
        <w:t>Letter Grade Breakdown:</w:t>
      </w:r>
    </w:p>
    <w:p w:rsidR="00083B05" w:rsidRDefault="00083B05" w:rsidP="00083B05">
      <w:pPr>
        <w:ind w:left="2160" w:hanging="1440"/>
      </w:pPr>
    </w:p>
    <w:p w:rsidR="00083B05" w:rsidRPr="004A74D1" w:rsidRDefault="00083B05" w:rsidP="00083B05">
      <w:pPr>
        <w:ind w:left="2160" w:hanging="1440"/>
      </w:pPr>
      <w:r w:rsidRPr="004A74D1">
        <w:t xml:space="preserve">90-100 ‘A’   </w:t>
      </w:r>
      <w:r w:rsidRPr="004A74D1">
        <w:tab/>
        <w:t xml:space="preserve">Outstanding scholarship and an unusual degree of intellectual initiative.   </w:t>
      </w:r>
    </w:p>
    <w:p w:rsidR="00083B05" w:rsidRPr="004A74D1" w:rsidRDefault="00083B05" w:rsidP="00083B05">
      <w:pPr>
        <w:ind w:left="2160" w:hanging="1440"/>
      </w:pPr>
      <w:r>
        <w:t>80-89</w:t>
      </w:r>
      <w:r w:rsidRPr="004A74D1">
        <w:t xml:space="preserve">   ‘B’ </w:t>
      </w:r>
      <w:r w:rsidRPr="004A74D1">
        <w:tab/>
        <w:t xml:space="preserve">Superior work done in a consistent and intellectual manner.   </w:t>
      </w:r>
    </w:p>
    <w:p w:rsidR="00083B05" w:rsidRPr="004A74D1" w:rsidRDefault="00083B05" w:rsidP="00083B05">
      <w:pPr>
        <w:ind w:left="2160" w:hanging="1440"/>
      </w:pPr>
      <w:r w:rsidRPr="004A74D1">
        <w:t xml:space="preserve">70-79   ‘C’    </w:t>
      </w:r>
      <w:r w:rsidRPr="004A74D1">
        <w:tab/>
        <w:t xml:space="preserve">Average grade indicating competent grasp of subject matter. </w:t>
      </w:r>
    </w:p>
    <w:p w:rsidR="00083B05" w:rsidRPr="004A74D1" w:rsidRDefault="00083B05" w:rsidP="00083B05">
      <w:pPr>
        <w:ind w:left="2160" w:hanging="1440"/>
      </w:pPr>
      <w:r w:rsidRPr="004A74D1">
        <w:t xml:space="preserve">60-69   ‘D’    </w:t>
      </w:r>
      <w:r w:rsidRPr="004A74D1">
        <w:tab/>
        <w:t xml:space="preserve">Inferior work of the lowest passing grade, not satisfactory for fulfillment of </w:t>
      </w:r>
      <w:r>
        <w:t xml:space="preserve"> </w:t>
      </w:r>
      <w:r w:rsidRPr="004A74D1">
        <w:t xml:space="preserve">prerequisite course work.  </w:t>
      </w:r>
    </w:p>
    <w:p w:rsidR="00083B05" w:rsidRPr="004A74D1" w:rsidRDefault="00083B05" w:rsidP="00083B05">
      <w:pPr>
        <w:ind w:left="2160" w:hanging="1440"/>
      </w:pPr>
      <w:r w:rsidRPr="004A74D1">
        <w:t xml:space="preserve">0-59      ‘F’     </w:t>
      </w:r>
      <w:r w:rsidRPr="004A74D1">
        <w:tab/>
        <w:t>Failed to grasp minimum subject matter; no credit given.</w:t>
      </w:r>
    </w:p>
    <w:p w:rsidR="00083B05" w:rsidRPr="004A74D1" w:rsidRDefault="00083B05" w:rsidP="00083B05"/>
    <w:p w:rsidR="00083B05" w:rsidRPr="004A74D1" w:rsidRDefault="00083B05" w:rsidP="00083B05">
      <w:pPr>
        <w:ind w:firstLine="720"/>
        <w:rPr>
          <w:b/>
        </w:rPr>
      </w:pPr>
      <w:r w:rsidRPr="004A74D1">
        <w:rPr>
          <w:b/>
        </w:rPr>
        <w:t>The passing grade for this class is a ‘C’ or 70/100.</w:t>
      </w:r>
    </w:p>
    <w:p w:rsidR="00083B05" w:rsidRPr="004A74D1" w:rsidRDefault="00083B05" w:rsidP="00083B05">
      <w:pPr>
        <w:ind w:firstLine="360"/>
      </w:pPr>
      <w:r w:rsidRPr="004A74D1">
        <w:br w:type="page"/>
      </w:r>
    </w:p>
    <w:p w:rsidR="00083B05" w:rsidRDefault="00083B05" w:rsidP="00083B05">
      <w:pPr>
        <w:rPr>
          <w:b/>
        </w:rPr>
      </w:pPr>
      <w:r>
        <w:rPr>
          <w:b/>
        </w:rPr>
        <w:lastRenderedPageBreak/>
        <w:t>Description of Required Coursework:</w:t>
      </w:r>
    </w:p>
    <w:p w:rsidR="00083B05" w:rsidRDefault="00083B05" w:rsidP="00083B05">
      <w:pPr>
        <w:rPr>
          <w:b/>
        </w:rPr>
      </w:pPr>
    </w:p>
    <w:p w:rsidR="00083B05" w:rsidRPr="00A4449C" w:rsidRDefault="00083B05" w:rsidP="00083B05">
      <w:pPr>
        <w:pStyle w:val="ListParagraph"/>
        <w:numPr>
          <w:ilvl w:val="1"/>
          <w:numId w:val="1"/>
        </w:numPr>
        <w:rPr>
          <w:b/>
        </w:rPr>
      </w:pPr>
      <w:r w:rsidRPr="00F51E66">
        <w:rPr>
          <w:b/>
        </w:rPr>
        <w:t>Papers</w:t>
      </w:r>
      <w:r>
        <w:t xml:space="preserve">.  The papers will vary in length from 750 words (2-3 pages) for the first paper to 1500 words (5-6 pages) for the final paper.  Each paper will be accompanied by a written assignment sheet which will include not only the basic information for the paper (due date, topic, rhetorical method required) but also the process required for writing the paper (pre-writing, draft, peer-review, editing). </w:t>
      </w:r>
      <w:r w:rsidRPr="005722F7">
        <w:rPr>
          <w:b/>
        </w:rPr>
        <w:t xml:space="preserve">These papers cannot be dropped.  </w:t>
      </w:r>
      <w:r w:rsidRPr="00A4449C">
        <w:rPr>
          <w:b/>
        </w:rPr>
        <w:t xml:space="preserve">No late papers will be accepted.   </w:t>
      </w:r>
    </w:p>
    <w:p w:rsidR="00083B05" w:rsidRPr="00A4449C" w:rsidRDefault="00083B05" w:rsidP="00083B05">
      <w:pPr>
        <w:pStyle w:val="ListParagraph"/>
        <w:ind w:left="630"/>
        <w:rPr>
          <w:b/>
        </w:rPr>
      </w:pPr>
    </w:p>
    <w:p w:rsidR="00083B05" w:rsidRPr="00C8264B" w:rsidRDefault="00083B05" w:rsidP="00083B05">
      <w:pPr>
        <w:pStyle w:val="ListParagraph"/>
        <w:numPr>
          <w:ilvl w:val="0"/>
          <w:numId w:val="7"/>
        </w:numPr>
        <w:rPr>
          <w:b/>
        </w:rPr>
      </w:pPr>
      <w:r>
        <w:t xml:space="preserve">Paper #1 will be submitted to Humanities Office (Henry 206G).  You will have until 4:20pm Hawaii time, to submit paper #1 (please note that the office closes at 4:30pm.)  DO NOT PLACE YOUR PAPER UNDER THE OFFICE DOOR.  </w:t>
      </w:r>
    </w:p>
    <w:p w:rsidR="00083B05" w:rsidRPr="00C8264B" w:rsidRDefault="00083B05" w:rsidP="00083B05">
      <w:pPr>
        <w:pStyle w:val="ListParagraph"/>
        <w:ind w:left="2070" w:firstLine="90"/>
        <w:rPr>
          <w:b/>
          <w:i/>
        </w:rPr>
      </w:pPr>
      <w:r w:rsidRPr="00C8264B">
        <w:rPr>
          <w:i/>
        </w:rPr>
        <w:t>This paper is worth 12% of your final grade.</w:t>
      </w:r>
    </w:p>
    <w:p w:rsidR="00083B05" w:rsidRDefault="00BC3774" w:rsidP="00083B05">
      <w:pPr>
        <w:pStyle w:val="ListParagraph"/>
      </w:pPr>
      <w:r>
        <w:tab/>
      </w:r>
      <w:r>
        <w:tab/>
      </w:r>
    </w:p>
    <w:p w:rsidR="00083B05" w:rsidRPr="005722F7" w:rsidRDefault="00083B05" w:rsidP="00083B05">
      <w:pPr>
        <w:pStyle w:val="ListParagraph"/>
        <w:numPr>
          <w:ilvl w:val="0"/>
          <w:numId w:val="7"/>
        </w:numPr>
        <w:rPr>
          <w:b/>
        </w:rPr>
      </w:pPr>
      <w:r>
        <w:t>Paper #2 (the final paper) must be submitted to your live text account.</w:t>
      </w:r>
    </w:p>
    <w:p w:rsidR="00083B05" w:rsidRDefault="00083B05" w:rsidP="00083B05">
      <w:pPr>
        <w:pStyle w:val="ListParagraph"/>
        <w:ind w:left="1440" w:firstLine="720"/>
      </w:pPr>
      <w:r>
        <w:rPr>
          <w:i/>
        </w:rPr>
        <w:t>This paper is worth 24</w:t>
      </w:r>
      <w:r w:rsidRPr="00C8264B">
        <w:rPr>
          <w:i/>
        </w:rPr>
        <w:t>% of your final grade.</w:t>
      </w:r>
      <w:r>
        <w:t xml:space="preserve">  </w:t>
      </w:r>
    </w:p>
    <w:p w:rsidR="00083B05" w:rsidRDefault="00083B05" w:rsidP="00083B05">
      <w:pPr>
        <w:ind w:left="720"/>
      </w:pPr>
      <w:r>
        <w:tab/>
      </w:r>
    </w:p>
    <w:p w:rsidR="00083B05" w:rsidRDefault="00083B05" w:rsidP="00083B05">
      <w:pPr>
        <w:pStyle w:val="ListParagraph"/>
        <w:ind w:left="630"/>
        <w:rPr>
          <w:b/>
        </w:rPr>
      </w:pPr>
      <w:r w:rsidRPr="00F51E66">
        <w:rPr>
          <w:b/>
        </w:rPr>
        <w:t xml:space="preserve">  </w:t>
      </w:r>
    </w:p>
    <w:tbl>
      <w:tblPr>
        <w:tblStyle w:val="TableGrid"/>
        <w:tblW w:w="11430" w:type="dxa"/>
        <w:tblInd w:w="-882" w:type="dxa"/>
        <w:tblLayout w:type="fixed"/>
        <w:tblLook w:val="04A0"/>
      </w:tblPr>
      <w:tblGrid>
        <w:gridCol w:w="1260"/>
        <w:gridCol w:w="2814"/>
        <w:gridCol w:w="1596"/>
        <w:gridCol w:w="1800"/>
        <w:gridCol w:w="2700"/>
        <w:gridCol w:w="1260"/>
      </w:tblGrid>
      <w:tr w:rsidR="00083B05" w:rsidTr="006840D6">
        <w:tc>
          <w:tcPr>
            <w:tcW w:w="1260" w:type="dxa"/>
          </w:tcPr>
          <w:p w:rsidR="00083B05" w:rsidRDefault="00083B05" w:rsidP="006840D6">
            <w:pPr>
              <w:spacing w:before="100" w:beforeAutospacing="1" w:after="100" w:afterAutospacing="1"/>
              <w:outlineLvl w:val="2"/>
              <w:rPr>
                <w:b/>
                <w:bCs/>
                <w:sz w:val="27"/>
                <w:szCs w:val="27"/>
              </w:rPr>
            </w:pPr>
          </w:p>
        </w:tc>
        <w:tc>
          <w:tcPr>
            <w:tcW w:w="2814" w:type="dxa"/>
          </w:tcPr>
          <w:p w:rsidR="00083B05" w:rsidRDefault="00083B05" w:rsidP="006840D6">
            <w:pPr>
              <w:spacing w:before="100" w:beforeAutospacing="1" w:after="100" w:afterAutospacing="1"/>
              <w:outlineLvl w:val="2"/>
              <w:rPr>
                <w:b/>
                <w:bCs/>
                <w:sz w:val="27"/>
                <w:szCs w:val="27"/>
              </w:rPr>
            </w:pPr>
            <w:r>
              <w:rPr>
                <w:b/>
                <w:bCs/>
                <w:sz w:val="27"/>
                <w:szCs w:val="27"/>
              </w:rPr>
              <w:t>4</w:t>
            </w:r>
          </w:p>
        </w:tc>
        <w:tc>
          <w:tcPr>
            <w:tcW w:w="1596" w:type="dxa"/>
          </w:tcPr>
          <w:p w:rsidR="00083B05" w:rsidRDefault="00083B05" w:rsidP="006840D6">
            <w:pPr>
              <w:spacing w:before="100" w:beforeAutospacing="1" w:after="100" w:afterAutospacing="1"/>
              <w:outlineLvl w:val="2"/>
              <w:rPr>
                <w:b/>
                <w:bCs/>
                <w:sz w:val="27"/>
                <w:szCs w:val="27"/>
              </w:rPr>
            </w:pPr>
            <w:r>
              <w:rPr>
                <w:b/>
                <w:bCs/>
                <w:sz w:val="27"/>
                <w:szCs w:val="27"/>
              </w:rPr>
              <w:t>3</w:t>
            </w:r>
          </w:p>
        </w:tc>
        <w:tc>
          <w:tcPr>
            <w:tcW w:w="1800" w:type="dxa"/>
          </w:tcPr>
          <w:p w:rsidR="00083B05" w:rsidRDefault="00083B05" w:rsidP="006840D6">
            <w:pPr>
              <w:spacing w:before="100" w:beforeAutospacing="1" w:after="100" w:afterAutospacing="1"/>
              <w:outlineLvl w:val="2"/>
              <w:rPr>
                <w:b/>
                <w:bCs/>
                <w:sz w:val="27"/>
                <w:szCs w:val="27"/>
              </w:rPr>
            </w:pPr>
            <w:r>
              <w:rPr>
                <w:b/>
                <w:bCs/>
                <w:sz w:val="27"/>
                <w:szCs w:val="27"/>
              </w:rPr>
              <w:t>2</w:t>
            </w:r>
          </w:p>
        </w:tc>
        <w:tc>
          <w:tcPr>
            <w:tcW w:w="2700" w:type="dxa"/>
          </w:tcPr>
          <w:p w:rsidR="00083B05" w:rsidRDefault="00083B05" w:rsidP="006840D6">
            <w:pPr>
              <w:spacing w:before="100" w:beforeAutospacing="1" w:after="100" w:afterAutospacing="1"/>
              <w:outlineLvl w:val="2"/>
              <w:rPr>
                <w:b/>
                <w:bCs/>
                <w:sz w:val="27"/>
                <w:szCs w:val="27"/>
              </w:rPr>
            </w:pPr>
            <w:r>
              <w:rPr>
                <w:b/>
                <w:bCs/>
                <w:sz w:val="27"/>
                <w:szCs w:val="27"/>
              </w:rPr>
              <w:t>1</w:t>
            </w:r>
          </w:p>
        </w:tc>
        <w:tc>
          <w:tcPr>
            <w:tcW w:w="1260" w:type="dxa"/>
          </w:tcPr>
          <w:p w:rsidR="00083B05" w:rsidRDefault="00083B05" w:rsidP="006840D6">
            <w:pPr>
              <w:spacing w:before="100" w:beforeAutospacing="1" w:after="100" w:afterAutospacing="1"/>
              <w:outlineLvl w:val="2"/>
              <w:rPr>
                <w:b/>
                <w:bCs/>
                <w:sz w:val="27"/>
                <w:szCs w:val="27"/>
              </w:rPr>
            </w:pPr>
            <w:r>
              <w:rPr>
                <w:b/>
                <w:bCs/>
                <w:sz w:val="27"/>
                <w:szCs w:val="27"/>
              </w:rPr>
              <w:t>0</w:t>
            </w:r>
          </w:p>
        </w:tc>
      </w:tr>
      <w:tr w:rsidR="00083B05" w:rsidRPr="00206A37" w:rsidTr="006840D6">
        <w:tc>
          <w:tcPr>
            <w:tcW w:w="1260" w:type="dxa"/>
          </w:tcPr>
          <w:p w:rsidR="00083B05" w:rsidRPr="00206A37" w:rsidRDefault="00083B05" w:rsidP="006840D6">
            <w:pPr>
              <w:spacing w:before="100" w:beforeAutospacing="1" w:after="100" w:afterAutospacing="1"/>
              <w:outlineLvl w:val="2"/>
              <w:rPr>
                <w:bCs/>
                <w:sz w:val="16"/>
                <w:szCs w:val="16"/>
              </w:rPr>
            </w:pPr>
            <w:r w:rsidRPr="00206A37">
              <w:rPr>
                <w:bCs/>
                <w:sz w:val="16"/>
                <w:szCs w:val="16"/>
              </w:rPr>
              <w:t>Organization</w:t>
            </w:r>
          </w:p>
        </w:tc>
        <w:tc>
          <w:tcPr>
            <w:tcW w:w="2814"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083B05" w:rsidRPr="004C2FB2" w:rsidRDefault="00083B05" w:rsidP="006840D6">
            <w:pPr>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083B05" w:rsidRPr="004C2FB2" w:rsidRDefault="00083B05" w:rsidP="006840D6">
            <w:pPr>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 and/or inappropriate. The paper lacks an introduction, thesis statement, and/or conclusion</w:t>
            </w:r>
          </w:p>
        </w:tc>
        <w:tc>
          <w:tcPr>
            <w:tcW w:w="1260"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The paper lacks organization.</w:t>
            </w:r>
          </w:p>
        </w:tc>
      </w:tr>
      <w:tr w:rsidR="00083B05" w:rsidRPr="00206A37" w:rsidTr="006840D6">
        <w:tc>
          <w:tcPr>
            <w:tcW w:w="1260" w:type="dxa"/>
          </w:tcPr>
          <w:p w:rsidR="00083B05" w:rsidRPr="00206A37" w:rsidRDefault="00083B05" w:rsidP="006840D6">
            <w:pPr>
              <w:spacing w:before="100" w:beforeAutospacing="1" w:after="100" w:afterAutospacing="1"/>
              <w:outlineLvl w:val="2"/>
              <w:rPr>
                <w:b/>
                <w:bCs/>
                <w:sz w:val="16"/>
                <w:szCs w:val="16"/>
              </w:rPr>
            </w:pPr>
            <w:r w:rsidRPr="00206A37">
              <w:rPr>
                <w:b/>
                <w:bCs/>
                <w:sz w:val="16"/>
                <w:szCs w:val="16"/>
              </w:rPr>
              <w:t>Examples</w:t>
            </w:r>
          </w:p>
          <w:p w:rsidR="00083B05" w:rsidRPr="00206A37" w:rsidRDefault="00083B05" w:rsidP="006840D6">
            <w:pPr>
              <w:spacing w:before="100" w:beforeAutospacing="1" w:after="100" w:afterAutospacing="1"/>
              <w:outlineLvl w:val="2"/>
              <w:rPr>
                <w:b/>
                <w:bCs/>
                <w:sz w:val="16"/>
                <w:szCs w:val="16"/>
              </w:rPr>
            </w:pPr>
          </w:p>
        </w:tc>
        <w:tc>
          <w:tcPr>
            <w:tcW w:w="2814" w:type="dxa"/>
          </w:tcPr>
          <w:p w:rsidR="00083B05" w:rsidRPr="004C2FB2" w:rsidRDefault="00083B05" w:rsidP="006840D6">
            <w:pPr>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p>
        </w:tc>
        <w:tc>
          <w:tcPr>
            <w:tcW w:w="2700"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260" w:type="dxa"/>
          </w:tcPr>
          <w:p w:rsidR="00083B05" w:rsidRPr="00206A37" w:rsidRDefault="00083B05" w:rsidP="006840D6">
            <w:pPr>
              <w:spacing w:before="100" w:beforeAutospacing="1" w:after="100" w:afterAutospacing="1"/>
              <w:outlineLvl w:val="2"/>
              <w:rPr>
                <w:b/>
                <w:bCs/>
                <w:sz w:val="16"/>
                <w:szCs w:val="16"/>
              </w:rPr>
            </w:pPr>
            <w:r w:rsidRPr="00206A37">
              <w:rPr>
                <w:bCs/>
                <w:sz w:val="16"/>
                <w:szCs w:val="16"/>
              </w:rPr>
              <w:t>No examples presented</w:t>
            </w:r>
            <w:r w:rsidRPr="00206A37">
              <w:rPr>
                <w:b/>
                <w:bCs/>
                <w:sz w:val="16"/>
                <w:szCs w:val="16"/>
              </w:rPr>
              <w:t>.</w:t>
            </w:r>
          </w:p>
        </w:tc>
      </w:tr>
      <w:tr w:rsidR="00083B05" w:rsidRPr="00206A37" w:rsidTr="006840D6">
        <w:tc>
          <w:tcPr>
            <w:tcW w:w="1260" w:type="dxa"/>
          </w:tcPr>
          <w:p w:rsidR="00083B05" w:rsidRPr="00206A37" w:rsidRDefault="00083B05" w:rsidP="006840D6">
            <w:pPr>
              <w:spacing w:before="100" w:beforeAutospacing="1" w:after="100" w:afterAutospacing="1"/>
              <w:outlineLvl w:val="2"/>
              <w:rPr>
                <w:b/>
                <w:bCs/>
                <w:sz w:val="16"/>
                <w:szCs w:val="16"/>
              </w:rPr>
            </w:pPr>
            <w:r w:rsidRPr="00206A37">
              <w:rPr>
                <w:b/>
                <w:bCs/>
                <w:sz w:val="16"/>
                <w:szCs w:val="16"/>
              </w:rPr>
              <w:t>Grammar</w:t>
            </w:r>
          </w:p>
        </w:tc>
        <w:tc>
          <w:tcPr>
            <w:tcW w:w="2814"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083B05" w:rsidRPr="004C2FB2" w:rsidRDefault="00083B05" w:rsidP="006840D6">
            <w:pPr>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 xml:space="preserve">The paper contains many </w:t>
            </w:r>
            <w:r w:rsidRPr="00206A37">
              <w:rPr>
                <w:sz w:val="16"/>
                <w:szCs w:val="16"/>
              </w:rPr>
              <w:t>(6-</w:t>
            </w:r>
            <w:r>
              <w:rPr>
                <w:sz w:val="16"/>
                <w:szCs w:val="16"/>
              </w:rPr>
              <w:t>7</w:t>
            </w:r>
            <w:r w:rsidRPr="00206A37">
              <w:rPr>
                <w:sz w:val="16"/>
                <w:szCs w:val="16"/>
              </w:rPr>
              <w:t xml:space="preserve">) </w:t>
            </w:r>
            <w:r w:rsidRPr="004C2FB2">
              <w:rPr>
                <w:sz w:val="16"/>
                <w:szCs w:val="16"/>
              </w:rPr>
              <w:t>errors in grammar, punctuation, word choice, mechanics, and sentence structure</w:t>
            </w:r>
          </w:p>
        </w:tc>
        <w:tc>
          <w:tcPr>
            <w:tcW w:w="2700" w:type="dxa"/>
          </w:tcPr>
          <w:p w:rsidR="00083B05" w:rsidRPr="00206A37" w:rsidRDefault="00083B05" w:rsidP="006840D6">
            <w:pPr>
              <w:spacing w:before="100" w:beforeAutospacing="1" w:after="100" w:afterAutospacing="1"/>
              <w:outlineLvl w:val="2"/>
              <w:rPr>
                <w:b/>
                <w:bCs/>
                <w:sz w:val="16"/>
                <w:szCs w:val="16"/>
              </w:rPr>
            </w:pPr>
            <w:r w:rsidRPr="004C2FB2">
              <w:rPr>
                <w:sz w:val="16"/>
                <w:szCs w:val="16"/>
              </w:rPr>
              <w:t xml:space="preserve">The paper contains many errors </w:t>
            </w:r>
            <w:r w:rsidRPr="00206A37">
              <w:rPr>
                <w:sz w:val="16"/>
                <w:szCs w:val="16"/>
              </w:rPr>
              <w:t>(8</w:t>
            </w:r>
            <w:r>
              <w:rPr>
                <w:sz w:val="16"/>
                <w:szCs w:val="16"/>
              </w:rPr>
              <w:t>,9</w:t>
            </w:r>
            <w:r w:rsidRPr="00206A37">
              <w:rPr>
                <w:sz w:val="16"/>
                <w:szCs w:val="16"/>
              </w:rPr>
              <w:t xml:space="preserve">) </w:t>
            </w:r>
            <w:r w:rsidRPr="004C2FB2">
              <w:rPr>
                <w:sz w:val="16"/>
                <w:szCs w:val="16"/>
              </w:rPr>
              <w:t xml:space="preserve">in grammar, punctuation, word choice, mechanics, and sentence structure, </w:t>
            </w:r>
            <w:r w:rsidRPr="004C2FB2">
              <w:rPr>
                <w:b/>
                <w:sz w:val="16"/>
                <w:szCs w:val="16"/>
              </w:rPr>
              <w:t>which make</w:t>
            </w:r>
            <w:r>
              <w:rPr>
                <w:b/>
                <w:sz w:val="16"/>
                <w:szCs w:val="16"/>
              </w:rPr>
              <w:t>s</w:t>
            </w:r>
            <w:r w:rsidRPr="004C2FB2">
              <w:rPr>
                <w:b/>
                <w:sz w:val="16"/>
                <w:szCs w:val="16"/>
              </w:rPr>
              <w:t xml:space="preserve"> the writing difficult to read.</w:t>
            </w:r>
          </w:p>
        </w:tc>
        <w:tc>
          <w:tcPr>
            <w:tcW w:w="1260" w:type="dxa"/>
          </w:tcPr>
          <w:p w:rsidR="00083B05" w:rsidRPr="00206A37" w:rsidRDefault="00083B05" w:rsidP="006840D6">
            <w:pPr>
              <w:spacing w:before="100" w:beforeAutospacing="1" w:after="100" w:afterAutospacing="1"/>
              <w:outlineLvl w:val="2"/>
              <w:rPr>
                <w:b/>
                <w:bCs/>
                <w:sz w:val="16"/>
                <w:szCs w:val="16"/>
              </w:rPr>
            </w:pPr>
            <w:r>
              <w:rPr>
                <w:b/>
                <w:bCs/>
                <w:sz w:val="16"/>
                <w:szCs w:val="16"/>
              </w:rPr>
              <w:t>See Note</w:t>
            </w:r>
          </w:p>
        </w:tc>
      </w:tr>
    </w:tbl>
    <w:p w:rsidR="00083B05" w:rsidRDefault="00083B05" w:rsidP="00083B05">
      <w:r w:rsidRPr="0092148D">
        <w:rPr>
          <w:b/>
        </w:rPr>
        <w:t>Note:</w:t>
      </w:r>
      <w:r>
        <w:t xml:space="preserve">  Any paper with more than ten (10) typographical, spelling, or grammar errors will receive a ‘0.’ </w:t>
      </w:r>
    </w:p>
    <w:p w:rsidR="00083B05" w:rsidRDefault="00083B05" w:rsidP="00083B05">
      <w:pPr>
        <w:ind w:left="1080"/>
      </w:pPr>
    </w:p>
    <w:p w:rsidR="00083B05" w:rsidRPr="00E935DB" w:rsidRDefault="00083B05" w:rsidP="00083B05">
      <w:pPr>
        <w:pStyle w:val="ListParagraph"/>
        <w:ind w:left="630"/>
        <w:rPr>
          <w:b/>
        </w:rPr>
      </w:pPr>
    </w:p>
    <w:p w:rsidR="00083B05" w:rsidRPr="00E935DB" w:rsidRDefault="00083B05" w:rsidP="00083B05">
      <w:pPr>
        <w:pStyle w:val="ListParagraph"/>
        <w:ind w:left="630"/>
        <w:rPr>
          <w:b/>
        </w:rPr>
      </w:pPr>
    </w:p>
    <w:p w:rsidR="00083B05" w:rsidRPr="00E935DB" w:rsidRDefault="00083B05" w:rsidP="00083B05">
      <w:pPr>
        <w:pStyle w:val="ListParagraph"/>
        <w:ind w:left="630"/>
        <w:rPr>
          <w:b/>
        </w:rPr>
      </w:pPr>
    </w:p>
    <w:p w:rsidR="00083B05" w:rsidRPr="00E935DB" w:rsidRDefault="00083B05" w:rsidP="00083B05">
      <w:pPr>
        <w:pStyle w:val="ListParagraph"/>
        <w:ind w:left="630"/>
        <w:rPr>
          <w:b/>
        </w:rPr>
      </w:pPr>
    </w:p>
    <w:p w:rsidR="00083B05" w:rsidRPr="00E935DB" w:rsidRDefault="00083B05" w:rsidP="00083B05">
      <w:pPr>
        <w:pStyle w:val="ListParagraph"/>
        <w:ind w:left="630"/>
        <w:rPr>
          <w:b/>
        </w:rPr>
      </w:pPr>
    </w:p>
    <w:p w:rsidR="002B01D0" w:rsidRDefault="002B01D0" w:rsidP="002B01D0">
      <w:pPr>
        <w:ind w:left="270"/>
        <w:rPr>
          <w:b/>
        </w:rPr>
      </w:pPr>
    </w:p>
    <w:p w:rsidR="00083B05" w:rsidRDefault="00083B05" w:rsidP="002B01D0">
      <w:pPr>
        <w:pStyle w:val="ListParagraph"/>
        <w:numPr>
          <w:ilvl w:val="1"/>
          <w:numId w:val="1"/>
        </w:numPr>
        <w:rPr>
          <w:b/>
        </w:rPr>
      </w:pPr>
      <w:r w:rsidRPr="002B01D0">
        <w:rPr>
          <w:b/>
        </w:rPr>
        <w:lastRenderedPageBreak/>
        <w:t xml:space="preserve">In Class Assignments.  </w:t>
      </w:r>
      <w:r>
        <w:t xml:space="preserve">There will be four (4) in class assignments.  Each one will be graded on an eight (8) point scale.  You will be given the topic and the rhetorical method ahead of time.   You will be allowed 50 minutes to complete the writing assignment. If you are late, you may not work past the end of class. You may bring one sheet of notes (8½  x 11in) to use as a reference.  Typed papers will not be accepted, and each paper should be between 350-500 words (1-2 handwritten pages).  Assignment #3 will be a group paper.  </w:t>
      </w:r>
      <w:r w:rsidRPr="002B01D0">
        <w:rPr>
          <w:b/>
        </w:rPr>
        <w:t>Please note:  You may drop only one paper.</w:t>
      </w:r>
    </w:p>
    <w:p w:rsidR="002B01D0" w:rsidRDefault="002B01D0" w:rsidP="002B01D0">
      <w:pPr>
        <w:ind w:left="270"/>
        <w:rPr>
          <w:b/>
        </w:rPr>
      </w:pPr>
    </w:p>
    <w:p w:rsidR="002B01D0" w:rsidRPr="0072594D" w:rsidRDefault="002B01D0" w:rsidP="002B01D0">
      <w:pPr>
        <w:pStyle w:val="ListParagraph"/>
        <w:numPr>
          <w:ilvl w:val="1"/>
          <w:numId w:val="1"/>
        </w:numPr>
        <w:rPr>
          <w:b/>
        </w:rPr>
      </w:pPr>
      <w:r>
        <w:rPr>
          <w:b/>
        </w:rPr>
        <w:t xml:space="preserve">Reading Log.  </w:t>
      </w:r>
      <w:r>
        <w:t xml:space="preserve">You will be keeping </w:t>
      </w:r>
      <w:r w:rsidR="00B2244D">
        <w:t>a reading log that does two (2) things:  summarizes the essay and grades the essay (using the rubric above).</w:t>
      </w:r>
    </w:p>
    <w:p w:rsidR="0072594D" w:rsidRPr="0072594D" w:rsidRDefault="0072594D" w:rsidP="0072594D">
      <w:pPr>
        <w:pStyle w:val="ListParagraph"/>
        <w:rPr>
          <w:b/>
        </w:rPr>
      </w:pPr>
    </w:p>
    <w:p w:rsidR="002F22E7" w:rsidRDefault="0072594D" w:rsidP="0072594D">
      <w:pPr>
        <w:pStyle w:val="ListParagraph"/>
        <w:ind w:left="630"/>
      </w:pPr>
      <w:r>
        <w:rPr>
          <w:b/>
        </w:rPr>
        <w:t>-</w:t>
      </w:r>
      <w:r>
        <w:t xml:space="preserve">Your summary should be 3-4 sentences, and it should cover the main points </w:t>
      </w:r>
      <w:r w:rsidR="002F22E7">
        <w:t xml:space="preserve">of the reading </w:t>
      </w:r>
      <w:r>
        <w:t xml:space="preserve">and the rhetorical method.  </w:t>
      </w:r>
    </w:p>
    <w:p w:rsidR="002F22E7" w:rsidRDefault="002F22E7" w:rsidP="0072594D">
      <w:pPr>
        <w:pStyle w:val="ListParagraph"/>
        <w:ind w:left="630"/>
      </w:pPr>
    </w:p>
    <w:p w:rsidR="0072594D" w:rsidRPr="0072594D" w:rsidRDefault="0072594D" w:rsidP="0072594D">
      <w:pPr>
        <w:pStyle w:val="ListParagraph"/>
        <w:ind w:left="630"/>
      </w:pPr>
      <w:r>
        <w:t xml:space="preserve">The grading should be a number grade followed by a short description/explanation on your rationale for the numeric </w:t>
      </w:r>
      <w:r w:rsidR="002F22E7">
        <w:t>designation</w:t>
      </w:r>
      <w:r>
        <w:t>.</w:t>
      </w:r>
      <w:r w:rsidR="00F85036">
        <w:t xml:space="preserve"> The grade will be on an 8-point scale.</w:t>
      </w:r>
    </w:p>
    <w:p w:rsidR="00083B05" w:rsidRDefault="00083B05" w:rsidP="00083B05"/>
    <w:p w:rsidR="00BC5142" w:rsidRPr="00BC5142" w:rsidRDefault="00BC5142" w:rsidP="00083B05">
      <w:pPr>
        <w:rPr>
          <w:b/>
        </w:rPr>
      </w:pPr>
      <w:r>
        <w:rPr>
          <w:b/>
        </w:rPr>
        <w:t xml:space="preserve">Note:  Your reading log will be collected several times during the semester.  </w:t>
      </w:r>
    </w:p>
    <w:p w:rsidR="00BC5142" w:rsidRDefault="00BC5142" w:rsidP="00083B05"/>
    <w:p w:rsidR="00083B05" w:rsidRDefault="002B01D0" w:rsidP="00083B05">
      <w:r>
        <w:rPr>
          <w:b/>
        </w:rPr>
        <w:t xml:space="preserve">    </w:t>
      </w:r>
      <w:r w:rsidR="00083B05">
        <w:rPr>
          <w:b/>
        </w:rPr>
        <w:t>4</w:t>
      </w:r>
      <w:r>
        <w:rPr>
          <w:b/>
        </w:rPr>
        <w:t>.</w:t>
      </w:r>
      <w:r w:rsidR="00083B05">
        <w:rPr>
          <w:b/>
        </w:rPr>
        <w:t xml:space="preserve">    </w:t>
      </w:r>
      <w:r w:rsidR="00083B05" w:rsidRPr="007A18E3">
        <w:rPr>
          <w:b/>
        </w:rPr>
        <w:t xml:space="preserve">Mid-term Exam.  </w:t>
      </w:r>
      <w:r w:rsidR="00083B05">
        <w:t xml:space="preserve">The exam will require you to define and recognize the rhetorical </w:t>
      </w:r>
    </w:p>
    <w:p w:rsidR="00083B05" w:rsidRPr="007A18E3" w:rsidRDefault="00083B05" w:rsidP="00083B05">
      <w:pPr>
        <w:rPr>
          <w:b/>
        </w:rPr>
      </w:pPr>
      <w:r>
        <w:t xml:space="preserve">       </w:t>
      </w:r>
      <w:r w:rsidR="00D07A6F">
        <w:t xml:space="preserve">    </w:t>
      </w:r>
      <w:r>
        <w:t>methods that you have learned.  It is worth 10 points, and should be formatted as follows:</w:t>
      </w:r>
    </w:p>
    <w:p w:rsidR="00083B05" w:rsidRPr="002F22E7" w:rsidRDefault="00083B05" w:rsidP="002F22E7">
      <w:pPr>
        <w:pStyle w:val="ListParagraph"/>
        <w:numPr>
          <w:ilvl w:val="0"/>
          <w:numId w:val="7"/>
        </w:numPr>
        <w:rPr>
          <w:b/>
        </w:rPr>
      </w:pPr>
      <w:r>
        <w:t>Definition:  one (1) sentence that demonstrates your knowledge of the purpose/function of the specific rhetorical method in question.</w:t>
      </w:r>
    </w:p>
    <w:p w:rsidR="002F22E7" w:rsidRPr="002F22E7" w:rsidRDefault="002F22E7" w:rsidP="002F22E7">
      <w:pPr>
        <w:pStyle w:val="ListParagraph"/>
        <w:ind w:left="1350"/>
        <w:rPr>
          <w:b/>
        </w:rPr>
      </w:pPr>
    </w:p>
    <w:p w:rsidR="00083B05" w:rsidRPr="002F22E7" w:rsidRDefault="00083B05" w:rsidP="002F22E7">
      <w:pPr>
        <w:pStyle w:val="ListParagraph"/>
        <w:numPr>
          <w:ilvl w:val="0"/>
          <w:numId w:val="7"/>
        </w:numPr>
        <w:rPr>
          <w:b/>
        </w:rPr>
      </w:pPr>
      <w:r>
        <w:t xml:space="preserve">Recognition:  one paragraph (3-4 sentences) that summarizes a specific reading for the method, </w:t>
      </w:r>
      <w:r w:rsidR="002F22E7">
        <w:t xml:space="preserve">and </w:t>
      </w:r>
      <w:r>
        <w:t>outlines and analyzes the writer’s effectiveness by pointing to specific words or phrases as examples.</w:t>
      </w:r>
    </w:p>
    <w:p w:rsidR="00083B05" w:rsidRDefault="00083B05" w:rsidP="00083B05">
      <w:pPr>
        <w:ind w:left="270"/>
        <w:rPr>
          <w:b/>
        </w:rPr>
      </w:pPr>
    </w:p>
    <w:p w:rsidR="00083B05" w:rsidRDefault="00083B05" w:rsidP="00083B05">
      <w:pPr>
        <w:ind w:left="270"/>
      </w:pPr>
      <w:r>
        <w:rPr>
          <w:b/>
        </w:rPr>
        <w:t>5.</w:t>
      </w:r>
      <w:r w:rsidR="002B01D0">
        <w:rPr>
          <w:b/>
        </w:rPr>
        <w:t xml:space="preserve"> </w:t>
      </w:r>
      <w:r w:rsidR="00D07A6F">
        <w:rPr>
          <w:b/>
        </w:rPr>
        <w:t xml:space="preserve">  </w:t>
      </w:r>
      <w:r w:rsidRPr="00252C44">
        <w:rPr>
          <w:b/>
        </w:rPr>
        <w:t>Final Exam:</w:t>
      </w:r>
      <w:r>
        <w:t xml:space="preserve">  All EN 101 and 102 classes will be taking the final exam at the same time.</w:t>
      </w:r>
    </w:p>
    <w:p w:rsidR="00083B05" w:rsidRDefault="00083B05" w:rsidP="00083B05">
      <w:pPr>
        <w:ind w:left="270" w:firstLine="375"/>
      </w:pPr>
      <w:r>
        <w:t xml:space="preserve">You may not take the exam early OR on a different day.  The final exam is worth 10  </w:t>
      </w:r>
    </w:p>
    <w:p w:rsidR="00083B05" w:rsidRDefault="00083B05" w:rsidP="00083B05">
      <w:pPr>
        <w:ind w:left="270"/>
      </w:pPr>
      <w:r>
        <w:t xml:space="preserve">      points/percent of your final grade.</w:t>
      </w:r>
    </w:p>
    <w:p w:rsidR="00083B05" w:rsidRDefault="00083B05" w:rsidP="00083B05"/>
    <w:p w:rsidR="00083B05" w:rsidRPr="00A74863" w:rsidRDefault="00083B05" w:rsidP="00083B05">
      <w:pPr>
        <w:ind w:left="720" w:firstLine="720"/>
        <w:rPr>
          <w:b/>
        </w:rPr>
      </w:pPr>
      <w:r w:rsidRPr="00A74863">
        <w:rPr>
          <w:b/>
        </w:rPr>
        <w:t xml:space="preserve">Day:  </w:t>
      </w:r>
      <w:r>
        <w:rPr>
          <w:b/>
        </w:rPr>
        <w:tab/>
      </w:r>
      <w:r w:rsidR="002B01D0">
        <w:rPr>
          <w:b/>
        </w:rPr>
        <w:t>May 5, 2014</w:t>
      </w:r>
      <w:r w:rsidRPr="00A74863">
        <w:rPr>
          <w:b/>
        </w:rPr>
        <w:t xml:space="preserve"> – Monday</w:t>
      </w:r>
    </w:p>
    <w:p w:rsidR="00083B05" w:rsidRDefault="00083B05" w:rsidP="00083B05">
      <w:pPr>
        <w:ind w:left="720" w:firstLine="720"/>
        <w:rPr>
          <w:b/>
        </w:rPr>
      </w:pPr>
      <w:r w:rsidRPr="00A74863">
        <w:rPr>
          <w:b/>
        </w:rPr>
        <w:t>Time:  3</w:t>
      </w:r>
      <w:r>
        <w:rPr>
          <w:b/>
        </w:rPr>
        <w:t>:30</w:t>
      </w:r>
      <w:r w:rsidRPr="00A74863">
        <w:rPr>
          <w:b/>
        </w:rPr>
        <w:t>-5</w:t>
      </w:r>
      <w:r>
        <w:rPr>
          <w:b/>
        </w:rPr>
        <w:t>:30</w:t>
      </w:r>
      <w:r w:rsidRPr="00A74863">
        <w:rPr>
          <w:b/>
        </w:rPr>
        <w:t>pm</w:t>
      </w:r>
    </w:p>
    <w:p w:rsidR="00083B05" w:rsidRDefault="00083B05" w:rsidP="00083B05">
      <w:pPr>
        <w:ind w:left="720" w:firstLine="720"/>
        <w:rPr>
          <w:b/>
        </w:rPr>
      </w:pPr>
      <w:r>
        <w:rPr>
          <w:b/>
        </w:rPr>
        <w:t>Room: TBA</w:t>
      </w:r>
    </w:p>
    <w:p w:rsidR="00083B05" w:rsidRDefault="00083B05" w:rsidP="00083B05">
      <w:pPr>
        <w:rPr>
          <w:b/>
        </w:rPr>
      </w:pPr>
    </w:p>
    <w:p w:rsidR="00083B05" w:rsidRDefault="00083B05" w:rsidP="00083B05">
      <w:pPr>
        <w:rPr>
          <w:b/>
        </w:rPr>
      </w:pPr>
      <w:r>
        <w:rPr>
          <w:b/>
        </w:rPr>
        <w:t>Please note:  The exam must be taken on this day and at this time.  No early or late exams will be given.</w:t>
      </w:r>
    </w:p>
    <w:p w:rsidR="00083B05" w:rsidRDefault="00083B05"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2B01D0" w:rsidRDefault="002B01D0" w:rsidP="00083B05">
      <w:pPr>
        <w:rPr>
          <w:b/>
          <w:u w:val="single"/>
        </w:rPr>
      </w:pPr>
    </w:p>
    <w:p w:rsidR="00083B05" w:rsidRPr="0016703A" w:rsidRDefault="00D07A6F" w:rsidP="00083B05">
      <w:pPr>
        <w:rPr>
          <w:b/>
          <w:u w:val="single"/>
        </w:rPr>
      </w:pPr>
      <w:r>
        <w:rPr>
          <w:b/>
          <w:u w:val="single"/>
        </w:rPr>
        <w:t xml:space="preserve">Extra-Credit </w:t>
      </w:r>
      <w:r w:rsidR="002B01D0">
        <w:rPr>
          <w:b/>
          <w:u w:val="single"/>
        </w:rPr>
        <w:t>Assignment #1</w:t>
      </w:r>
    </w:p>
    <w:p w:rsidR="00083B05" w:rsidRDefault="00083B05" w:rsidP="00083B05">
      <w:pPr>
        <w:rPr>
          <w:szCs w:val="20"/>
        </w:rPr>
      </w:pPr>
      <w:r>
        <w:t>Write me a letter that includes the following:</w:t>
      </w:r>
    </w:p>
    <w:p w:rsidR="00083B05" w:rsidRDefault="00083B05" w:rsidP="00083B05">
      <w:pPr>
        <w:rPr>
          <w:szCs w:val="20"/>
        </w:rPr>
      </w:pPr>
    </w:p>
    <w:p w:rsidR="00083B05" w:rsidRDefault="00083B05" w:rsidP="00083B05">
      <w:pPr>
        <w:numPr>
          <w:ilvl w:val="0"/>
          <w:numId w:val="6"/>
        </w:numPr>
        <w:rPr>
          <w:szCs w:val="20"/>
        </w:rPr>
      </w:pPr>
      <w:r>
        <w:t>A summary of the course;</w:t>
      </w:r>
    </w:p>
    <w:p w:rsidR="00083B05" w:rsidRPr="00562E91" w:rsidRDefault="00083B05" w:rsidP="00083B05">
      <w:pPr>
        <w:numPr>
          <w:ilvl w:val="0"/>
          <w:numId w:val="6"/>
        </w:numPr>
        <w:rPr>
          <w:szCs w:val="20"/>
        </w:rPr>
      </w:pPr>
      <w:r>
        <w:t>Your understanding of the plagiarism policy for this course;</w:t>
      </w:r>
    </w:p>
    <w:p w:rsidR="00083B05" w:rsidRPr="00562E91" w:rsidRDefault="00083B05" w:rsidP="00083B05">
      <w:pPr>
        <w:numPr>
          <w:ilvl w:val="0"/>
          <w:numId w:val="6"/>
        </w:numPr>
        <w:rPr>
          <w:szCs w:val="20"/>
        </w:rPr>
      </w:pPr>
      <w:r>
        <w:t>Your understanding of the attendance and tardy policy for this course;</w:t>
      </w:r>
    </w:p>
    <w:p w:rsidR="00083B05" w:rsidRDefault="00083B05" w:rsidP="00083B05">
      <w:pPr>
        <w:numPr>
          <w:ilvl w:val="0"/>
          <w:numId w:val="6"/>
        </w:numPr>
        <w:rPr>
          <w:szCs w:val="20"/>
        </w:rPr>
      </w:pPr>
      <w:r>
        <w:t>The statement:  “I will not plagiarize (copy) the work of another”</w:t>
      </w:r>
    </w:p>
    <w:p w:rsidR="00083B05" w:rsidRPr="00E378A2" w:rsidRDefault="00083B05" w:rsidP="00083B05">
      <w:pPr>
        <w:numPr>
          <w:ilvl w:val="0"/>
          <w:numId w:val="6"/>
        </w:numPr>
        <w:rPr>
          <w:szCs w:val="20"/>
        </w:rPr>
      </w:pPr>
      <w:r>
        <w:t>The time a take home paper is due;</w:t>
      </w:r>
    </w:p>
    <w:p w:rsidR="00083B05" w:rsidRPr="00B230BA" w:rsidRDefault="00083B05" w:rsidP="00083B05">
      <w:pPr>
        <w:numPr>
          <w:ilvl w:val="0"/>
          <w:numId w:val="6"/>
        </w:numPr>
        <w:rPr>
          <w:szCs w:val="20"/>
        </w:rPr>
      </w:pPr>
      <w:r>
        <w:t>The sentence:  “I know that I will not be given credit for a paper submitted after 4:20pm-Hawaii time.”</w:t>
      </w:r>
    </w:p>
    <w:p w:rsidR="00083B05" w:rsidRDefault="00083B05" w:rsidP="00083B05">
      <w:pPr>
        <w:numPr>
          <w:ilvl w:val="0"/>
          <w:numId w:val="6"/>
        </w:numPr>
        <w:rPr>
          <w:szCs w:val="20"/>
        </w:rPr>
      </w:pPr>
      <w:r>
        <w:rPr>
          <w:szCs w:val="20"/>
        </w:rPr>
        <w:t>The date and time of the final exam.  The policy for the final exam date and time.</w:t>
      </w:r>
    </w:p>
    <w:p w:rsidR="00083B05" w:rsidRDefault="00083B05" w:rsidP="00083B05">
      <w:pPr>
        <w:numPr>
          <w:ilvl w:val="0"/>
          <w:numId w:val="6"/>
        </w:numPr>
        <w:rPr>
          <w:szCs w:val="20"/>
        </w:rPr>
      </w:pPr>
      <w:r>
        <w:t>A reaction to the syllabus;</w:t>
      </w:r>
    </w:p>
    <w:p w:rsidR="00083B05" w:rsidRDefault="00083B05" w:rsidP="00083B05">
      <w:pPr>
        <w:numPr>
          <w:ilvl w:val="0"/>
          <w:numId w:val="6"/>
        </w:numPr>
        <w:rPr>
          <w:szCs w:val="20"/>
        </w:rPr>
      </w:pPr>
      <w:r>
        <w:t>Questions about the course;</w:t>
      </w:r>
    </w:p>
    <w:p w:rsidR="00083B05" w:rsidRDefault="00083B05" w:rsidP="00083B05"/>
    <w:p w:rsidR="00083B05" w:rsidRDefault="00083B05" w:rsidP="00083B05">
      <w:pPr>
        <w:rPr>
          <w:szCs w:val="20"/>
        </w:rPr>
      </w:pPr>
      <w:r>
        <w:t xml:space="preserve">     At the end of the letter include the following sentence:</w:t>
      </w:r>
    </w:p>
    <w:p w:rsidR="00083B05" w:rsidRDefault="00083B05" w:rsidP="00083B05">
      <w:pPr>
        <w:rPr>
          <w:szCs w:val="20"/>
        </w:rPr>
      </w:pPr>
      <w:r>
        <w:t xml:space="preserve">    “I have read the policies and procedures outlined in this syllabus.”</w:t>
      </w:r>
    </w:p>
    <w:p w:rsidR="00083B05" w:rsidRDefault="00083B05" w:rsidP="00083B05"/>
    <w:p w:rsidR="00083B05" w:rsidRPr="00A67767" w:rsidRDefault="00083B05" w:rsidP="00083B05">
      <w:pPr>
        <w:pStyle w:val="ListParagraph"/>
        <w:numPr>
          <w:ilvl w:val="0"/>
          <w:numId w:val="6"/>
        </w:numPr>
        <w:rPr>
          <w:szCs w:val="20"/>
        </w:rPr>
      </w:pPr>
      <w:r>
        <w:t>Sign and date the letter.</w:t>
      </w:r>
    </w:p>
    <w:p w:rsidR="00083B05" w:rsidRDefault="00083B05" w:rsidP="00083B05">
      <w:pPr>
        <w:rPr>
          <w:szCs w:val="20"/>
        </w:rPr>
      </w:pPr>
    </w:p>
    <w:p w:rsidR="00083B05" w:rsidRDefault="00083B05" w:rsidP="00083B05">
      <w:pPr>
        <w:rPr>
          <w:szCs w:val="20"/>
        </w:rPr>
      </w:pPr>
      <w:r>
        <w:rPr>
          <w:szCs w:val="20"/>
        </w:rPr>
        <w:t xml:space="preserve">Please turn the paper into my office.   Henry 206G. </w:t>
      </w:r>
    </w:p>
    <w:p w:rsidR="00083B05" w:rsidRDefault="00083B05" w:rsidP="00083B05">
      <w:pPr>
        <w:rPr>
          <w:szCs w:val="20"/>
        </w:rPr>
      </w:pPr>
    </w:p>
    <w:p w:rsidR="00083B05" w:rsidRDefault="00083B05" w:rsidP="00083B05">
      <w:pPr>
        <w:rPr>
          <w:szCs w:val="20"/>
        </w:rPr>
      </w:pPr>
    </w:p>
    <w:p w:rsidR="00083B05" w:rsidRDefault="00083B05" w:rsidP="00083B05">
      <w:pPr>
        <w:rPr>
          <w:szCs w:val="20"/>
        </w:rPr>
      </w:pPr>
    </w:p>
    <w:p w:rsidR="00083B05" w:rsidRDefault="00083B05" w:rsidP="00083B05">
      <w:pPr>
        <w:rPr>
          <w:szCs w:val="20"/>
        </w:rPr>
      </w:pPr>
    </w:p>
    <w:p w:rsidR="00083B05" w:rsidRDefault="00083B05" w:rsidP="00083B05">
      <w:pPr>
        <w:rPr>
          <w:szCs w:val="20"/>
        </w:rPr>
      </w:pPr>
    </w:p>
    <w:p w:rsidR="00083B05" w:rsidRDefault="00083B05" w:rsidP="00083B05">
      <w:pPr>
        <w:rPr>
          <w:szCs w:val="20"/>
        </w:rPr>
      </w:pPr>
    </w:p>
    <w:p w:rsidR="00083B05" w:rsidRDefault="00083B05" w:rsidP="00083B05"/>
    <w:p w:rsidR="00083B05" w:rsidRDefault="00083B05" w:rsidP="00083B05"/>
    <w:p w:rsidR="00083B05" w:rsidRDefault="00083B05" w:rsidP="00083B05"/>
    <w:p w:rsidR="00083B05" w:rsidRDefault="00083B05" w:rsidP="00083B05"/>
    <w:p w:rsidR="00083B05" w:rsidRDefault="00083B05" w:rsidP="00083B05"/>
    <w:p w:rsidR="00083B05" w:rsidRDefault="00083B05" w:rsidP="00083B05"/>
    <w:p w:rsidR="00C162E1" w:rsidRDefault="00C162E1" w:rsidP="00083B05"/>
    <w:p w:rsidR="00C162E1" w:rsidRDefault="00C162E1" w:rsidP="00083B05"/>
    <w:p w:rsidR="00C162E1" w:rsidRDefault="00C162E1" w:rsidP="00083B05"/>
    <w:p w:rsidR="00C162E1" w:rsidRDefault="00C162E1" w:rsidP="00083B05"/>
    <w:p w:rsidR="00C162E1" w:rsidRDefault="00C162E1" w:rsidP="00083B05"/>
    <w:p w:rsidR="00C162E1" w:rsidRDefault="00C162E1" w:rsidP="00083B05"/>
    <w:p w:rsidR="00C162E1" w:rsidRDefault="00C162E1" w:rsidP="00083B05"/>
    <w:p w:rsidR="00C162E1" w:rsidRDefault="00C162E1" w:rsidP="00083B05"/>
    <w:p w:rsidR="00C162E1" w:rsidRDefault="00C162E1" w:rsidP="00083B05"/>
    <w:p w:rsidR="00C162E1" w:rsidRDefault="00C162E1" w:rsidP="00083B05"/>
    <w:p w:rsidR="002F22E7" w:rsidRDefault="002F22E7" w:rsidP="00083B05"/>
    <w:p w:rsidR="002F22E7" w:rsidRDefault="002F22E7" w:rsidP="00083B05"/>
    <w:p w:rsidR="002F22E7" w:rsidRDefault="002F22E7" w:rsidP="00083B05"/>
    <w:p w:rsidR="00083B05" w:rsidRDefault="00083B05" w:rsidP="00083B05">
      <w:r>
        <w:t>English 101- Schedule</w:t>
      </w:r>
    </w:p>
    <w:tbl>
      <w:tblPr>
        <w:tblStyle w:val="TableGrid"/>
        <w:tblW w:w="10260" w:type="dxa"/>
        <w:tblInd w:w="18" w:type="dxa"/>
        <w:tblLook w:val="04A0"/>
      </w:tblPr>
      <w:tblGrid>
        <w:gridCol w:w="925"/>
        <w:gridCol w:w="3236"/>
        <w:gridCol w:w="2124"/>
        <w:gridCol w:w="2247"/>
        <w:gridCol w:w="1728"/>
      </w:tblGrid>
      <w:tr w:rsidR="00083B05" w:rsidRPr="00D75033" w:rsidTr="006840D6">
        <w:tc>
          <w:tcPr>
            <w:tcW w:w="925" w:type="dxa"/>
          </w:tcPr>
          <w:p w:rsidR="00083B05" w:rsidRPr="00D75033" w:rsidRDefault="00083B05" w:rsidP="006840D6">
            <w:pPr>
              <w:rPr>
                <w:sz w:val="20"/>
                <w:szCs w:val="20"/>
              </w:rPr>
            </w:pPr>
            <w:r w:rsidRPr="00D75033">
              <w:rPr>
                <w:sz w:val="20"/>
                <w:szCs w:val="20"/>
              </w:rPr>
              <w:t>Week</w:t>
            </w:r>
          </w:p>
        </w:tc>
        <w:tc>
          <w:tcPr>
            <w:tcW w:w="3236" w:type="dxa"/>
          </w:tcPr>
          <w:p w:rsidR="00083B05" w:rsidRPr="00D75033" w:rsidRDefault="00083B05" w:rsidP="006840D6">
            <w:pPr>
              <w:rPr>
                <w:sz w:val="20"/>
                <w:szCs w:val="20"/>
              </w:rPr>
            </w:pPr>
            <w:r w:rsidRPr="00D75033">
              <w:rPr>
                <w:sz w:val="20"/>
                <w:szCs w:val="20"/>
              </w:rPr>
              <w:t xml:space="preserve">Descriptions and </w:t>
            </w:r>
          </w:p>
          <w:p w:rsidR="00083B05" w:rsidRPr="00D75033" w:rsidRDefault="00083B05" w:rsidP="006840D6">
            <w:pPr>
              <w:rPr>
                <w:sz w:val="20"/>
                <w:szCs w:val="20"/>
              </w:rPr>
            </w:pPr>
            <w:r w:rsidRPr="00D75033">
              <w:rPr>
                <w:sz w:val="20"/>
                <w:szCs w:val="20"/>
              </w:rPr>
              <w:t>Student Learning Outcomes</w:t>
            </w:r>
          </w:p>
        </w:tc>
        <w:tc>
          <w:tcPr>
            <w:tcW w:w="2124" w:type="dxa"/>
          </w:tcPr>
          <w:p w:rsidR="00083B05" w:rsidRPr="00D75033" w:rsidRDefault="00083B05" w:rsidP="006840D6">
            <w:pPr>
              <w:rPr>
                <w:sz w:val="20"/>
                <w:szCs w:val="20"/>
              </w:rPr>
            </w:pPr>
            <w:r>
              <w:rPr>
                <w:sz w:val="20"/>
                <w:szCs w:val="20"/>
              </w:rPr>
              <w:t>Grammar  and Punctuation</w:t>
            </w:r>
          </w:p>
          <w:p w:rsidR="00083B05" w:rsidRPr="00D75033" w:rsidRDefault="00083B05" w:rsidP="006840D6">
            <w:pPr>
              <w:rPr>
                <w:sz w:val="20"/>
                <w:szCs w:val="20"/>
              </w:rPr>
            </w:pPr>
          </w:p>
        </w:tc>
        <w:tc>
          <w:tcPr>
            <w:tcW w:w="2247" w:type="dxa"/>
          </w:tcPr>
          <w:p w:rsidR="00083B05" w:rsidRPr="00D75033" w:rsidRDefault="00083B05" w:rsidP="006840D6">
            <w:pPr>
              <w:rPr>
                <w:sz w:val="20"/>
                <w:szCs w:val="20"/>
              </w:rPr>
            </w:pPr>
            <w:r w:rsidRPr="00D75033">
              <w:rPr>
                <w:sz w:val="20"/>
                <w:szCs w:val="20"/>
              </w:rPr>
              <w:t xml:space="preserve">Readings </w:t>
            </w:r>
          </w:p>
        </w:tc>
        <w:tc>
          <w:tcPr>
            <w:tcW w:w="1728" w:type="dxa"/>
          </w:tcPr>
          <w:p w:rsidR="00083B05" w:rsidRPr="00D75033" w:rsidRDefault="00083B05" w:rsidP="006840D6">
            <w:pPr>
              <w:rPr>
                <w:sz w:val="20"/>
                <w:szCs w:val="20"/>
              </w:rPr>
            </w:pPr>
            <w:r w:rsidRPr="00D75033">
              <w:rPr>
                <w:sz w:val="20"/>
                <w:szCs w:val="20"/>
              </w:rPr>
              <w:t>Assignments</w:t>
            </w:r>
          </w:p>
        </w:tc>
      </w:tr>
      <w:tr w:rsidR="00083B05" w:rsidRPr="00D75033" w:rsidTr="006840D6">
        <w:tc>
          <w:tcPr>
            <w:tcW w:w="925" w:type="dxa"/>
          </w:tcPr>
          <w:p w:rsidR="00083B05" w:rsidRPr="00D75033" w:rsidRDefault="00083B05" w:rsidP="006840D6">
            <w:pPr>
              <w:rPr>
                <w:sz w:val="20"/>
                <w:szCs w:val="20"/>
              </w:rPr>
            </w:pPr>
            <w:r w:rsidRPr="00D75033">
              <w:rPr>
                <w:sz w:val="20"/>
                <w:szCs w:val="20"/>
              </w:rPr>
              <w:t>1</w:t>
            </w:r>
          </w:p>
        </w:tc>
        <w:tc>
          <w:tcPr>
            <w:tcW w:w="3236" w:type="dxa"/>
          </w:tcPr>
          <w:p w:rsidR="00083B05" w:rsidRDefault="00083B05" w:rsidP="006840D6">
            <w:pPr>
              <w:pStyle w:val="ListParagraph"/>
              <w:numPr>
                <w:ilvl w:val="0"/>
                <w:numId w:val="8"/>
              </w:numPr>
              <w:rPr>
                <w:sz w:val="20"/>
                <w:szCs w:val="20"/>
              </w:rPr>
            </w:pPr>
            <w:r w:rsidRPr="00D75033">
              <w:rPr>
                <w:sz w:val="20"/>
                <w:szCs w:val="20"/>
              </w:rPr>
              <w:t>Introduction</w:t>
            </w:r>
          </w:p>
          <w:p w:rsidR="00083B05" w:rsidRPr="00D75033" w:rsidRDefault="00083B05" w:rsidP="006840D6">
            <w:pPr>
              <w:pStyle w:val="ListParagraph"/>
              <w:numPr>
                <w:ilvl w:val="0"/>
                <w:numId w:val="8"/>
              </w:numPr>
              <w:rPr>
                <w:sz w:val="20"/>
                <w:szCs w:val="20"/>
              </w:rPr>
            </w:pPr>
            <w:r>
              <w:rPr>
                <w:sz w:val="20"/>
                <w:szCs w:val="20"/>
              </w:rPr>
              <w:t>Assessment</w:t>
            </w:r>
          </w:p>
          <w:p w:rsidR="00083B05" w:rsidRPr="00976E50" w:rsidRDefault="00083B05" w:rsidP="006840D6">
            <w:pPr>
              <w:rPr>
                <w:sz w:val="20"/>
                <w:szCs w:val="20"/>
              </w:rPr>
            </w:pPr>
          </w:p>
        </w:tc>
        <w:tc>
          <w:tcPr>
            <w:tcW w:w="2124" w:type="dxa"/>
          </w:tcPr>
          <w:p w:rsidR="00083B05" w:rsidRPr="00D75033" w:rsidRDefault="00083B05" w:rsidP="006840D6">
            <w:pPr>
              <w:rPr>
                <w:sz w:val="20"/>
                <w:szCs w:val="20"/>
              </w:rPr>
            </w:pPr>
          </w:p>
        </w:tc>
        <w:tc>
          <w:tcPr>
            <w:tcW w:w="2247" w:type="dxa"/>
          </w:tcPr>
          <w:p w:rsidR="00083B05" w:rsidRPr="00D75033" w:rsidRDefault="00083B05" w:rsidP="006840D6">
            <w:pPr>
              <w:rPr>
                <w:sz w:val="20"/>
                <w:szCs w:val="20"/>
              </w:rPr>
            </w:pPr>
          </w:p>
          <w:p w:rsidR="00083B05" w:rsidRPr="00B22257" w:rsidRDefault="00083B05" w:rsidP="006840D6">
            <w:pPr>
              <w:rPr>
                <w:i/>
                <w:sz w:val="20"/>
                <w:szCs w:val="20"/>
              </w:rPr>
            </w:pPr>
            <w:r>
              <w:rPr>
                <w:i/>
                <w:sz w:val="20"/>
                <w:szCs w:val="20"/>
              </w:rPr>
              <w:t>Why Tell Stories</w:t>
            </w:r>
          </w:p>
        </w:tc>
        <w:tc>
          <w:tcPr>
            <w:tcW w:w="1728" w:type="dxa"/>
          </w:tcPr>
          <w:p w:rsidR="00083B05" w:rsidRDefault="006840D6" w:rsidP="006840D6">
            <w:pPr>
              <w:rPr>
                <w:b/>
                <w:sz w:val="20"/>
                <w:szCs w:val="20"/>
              </w:rPr>
            </w:pPr>
            <w:r>
              <w:rPr>
                <w:b/>
                <w:sz w:val="20"/>
                <w:szCs w:val="20"/>
              </w:rPr>
              <w:t>Letter</w:t>
            </w:r>
            <w:r w:rsidR="00083B05" w:rsidRPr="00D75033">
              <w:rPr>
                <w:b/>
                <w:sz w:val="20"/>
                <w:szCs w:val="20"/>
              </w:rPr>
              <w:t xml:space="preserve"> </w:t>
            </w:r>
          </w:p>
          <w:p w:rsidR="00083B05" w:rsidRDefault="00083B05" w:rsidP="006840D6">
            <w:pPr>
              <w:rPr>
                <w:b/>
                <w:sz w:val="20"/>
                <w:szCs w:val="20"/>
              </w:rPr>
            </w:pPr>
          </w:p>
          <w:p w:rsidR="00083B05" w:rsidRPr="00D75033" w:rsidRDefault="00083B05" w:rsidP="006840D6">
            <w:pPr>
              <w:rPr>
                <w:b/>
                <w:sz w:val="20"/>
                <w:szCs w:val="20"/>
              </w:rPr>
            </w:pPr>
          </w:p>
        </w:tc>
      </w:tr>
      <w:tr w:rsidR="00083B05" w:rsidRPr="00D75033" w:rsidTr="006840D6">
        <w:tc>
          <w:tcPr>
            <w:tcW w:w="925" w:type="dxa"/>
          </w:tcPr>
          <w:p w:rsidR="00083B05" w:rsidRPr="00D75033" w:rsidRDefault="00083B05" w:rsidP="006840D6">
            <w:pPr>
              <w:rPr>
                <w:sz w:val="20"/>
                <w:szCs w:val="20"/>
              </w:rPr>
            </w:pPr>
            <w:r w:rsidRPr="00D75033">
              <w:rPr>
                <w:sz w:val="20"/>
                <w:szCs w:val="20"/>
              </w:rPr>
              <w:t>2</w:t>
            </w:r>
          </w:p>
        </w:tc>
        <w:tc>
          <w:tcPr>
            <w:tcW w:w="3236" w:type="dxa"/>
          </w:tcPr>
          <w:p w:rsidR="00083B05" w:rsidRPr="008F0A0E" w:rsidRDefault="00083B05" w:rsidP="006840D6">
            <w:pPr>
              <w:pStyle w:val="ListParagraph"/>
              <w:numPr>
                <w:ilvl w:val="0"/>
                <w:numId w:val="8"/>
              </w:numPr>
              <w:rPr>
                <w:i/>
                <w:sz w:val="20"/>
                <w:szCs w:val="20"/>
              </w:rPr>
            </w:pPr>
            <w:r w:rsidRPr="008F0A0E">
              <w:rPr>
                <w:i/>
                <w:sz w:val="20"/>
                <w:szCs w:val="20"/>
              </w:rPr>
              <w:t>Descriptive Writing (E)</w:t>
            </w:r>
          </w:p>
          <w:p w:rsidR="00083B05" w:rsidRPr="00D75033" w:rsidRDefault="00083B05" w:rsidP="006840D6">
            <w:pPr>
              <w:pStyle w:val="ListParagraph"/>
              <w:numPr>
                <w:ilvl w:val="0"/>
                <w:numId w:val="8"/>
              </w:numPr>
              <w:rPr>
                <w:sz w:val="20"/>
                <w:szCs w:val="20"/>
              </w:rPr>
            </w:pPr>
            <w:r w:rsidRPr="00D75033">
              <w:rPr>
                <w:sz w:val="20"/>
                <w:szCs w:val="20"/>
              </w:rPr>
              <w:t>Writing to an Audience (D)</w:t>
            </w:r>
          </w:p>
          <w:p w:rsidR="00083B05" w:rsidRDefault="00083B05" w:rsidP="006840D6">
            <w:pPr>
              <w:pStyle w:val="ListParagraph"/>
              <w:numPr>
                <w:ilvl w:val="0"/>
                <w:numId w:val="9"/>
              </w:numPr>
              <w:rPr>
                <w:sz w:val="20"/>
                <w:szCs w:val="20"/>
              </w:rPr>
            </w:pPr>
            <w:r w:rsidRPr="00D75033">
              <w:rPr>
                <w:sz w:val="20"/>
                <w:szCs w:val="20"/>
              </w:rPr>
              <w:t>Brainstorming</w:t>
            </w:r>
          </w:p>
          <w:p w:rsidR="00083B05" w:rsidRPr="00D75033" w:rsidRDefault="00083B05" w:rsidP="006840D6">
            <w:pPr>
              <w:pStyle w:val="ListParagraph"/>
              <w:numPr>
                <w:ilvl w:val="0"/>
                <w:numId w:val="9"/>
              </w:numPr>
              <w:rPr>
                <w:sz w:val="20"/>
                <w:szCs w:val="20"/>
              </w:rPr>
            </w:pPr>
            <w:r w:rsidRPr="00D75033">
              <w:rPr>
                <w:sz w:val="20"/>
                <w:szCs w:val="20"/>
              </w:rPr>
              <w:t>Pre-Writing Strategies</w:t>
            </w:r>
          </w:p>
          <w:p w:rsidR="00083B05" w:rsidRPr="00D75033" w:rsidRDefault="00083B05" w:rsidP="006840D6">
            <w:pPr>
              <w:pStyle w:val="ListParagraph"/>
              <w:numPr>
                <w:ilvl w:val="0"/>
                <w:numId w:val="9"/>
              </w:numPr>
              <w:rPr>
                <w:sz w:val="20"/>
                <w:szCs w:val="20"/>
              </w:rPr>
            </w:pPr>
            <w:r w:rsidRPr="00D75033">
              <w:rPr>
                <w:sz w:val="20"/>
                <w:szCs w:val="20"/>
              </w:rPr>
              <w:t>Transitions for Narrative Writing (B)</w:t>
            </w:r>
          </w:p>
          <w:p w:rsidR="00083B05" w:rsidRPr="00D75033" w:rsidRDefault="00083B05" w:rsidP="006840D6">
            <w:pPr>
              <w:pStyle w:val="ListParagraph"/>
              <w:rPr>
                <w:sz w:val="20"/>
                <w:szCs w:val="20"/>
              </w:rPr>
            </w:pPr>
          </w:p>
        </w:tc>
        <w:tc>
          <w:tcPr>
            <w:tcW w:w="2124" w:type="dxa"/>
          </w:tcPr>
          <w:p w:rsidR="00083B05" w:rsidRPr="00D75033" w:rsidRDefault="00083B05" w:rsidP="006840D6">
            <w:pPr>
              <w:rPr>
                <w:sz w:val="20"/>
                <w:szCs w:val="20"/>
              </w:rPr>
            </w:pPr>
          </w:p>
        </w:tc>
        <w:tc>
          <w:tcPr>
            <w:tcW w:w="2247" w:type="dxa"/>
          </w:tcPr>
          <w:p w:rsidR="00083B05" w:rsidRPr="00D75033" w:rsidRDefault="00083B05" w:rsidP="006840D6">
            <w:pPr>
              <w:rPr>
                <w:sz w:val="20"/>
                <w:szCs w:val="20"/>
              </w:rPr>
            </w:pPr>
            <w:r w:rsidRPr="00D75033">
              <w:rPr>
                <w:sz w:val="20"/>
                <w:szCs w:val="20"/>
              </w:rPr>
              <w:t>Handouts</w:t>
            </w:r>
            <w:r>
              <w:rPr>
                <w:sz w:val="20"/>
                <w:szCs w:val="20"/>
              </w:rPr>
              <w:t xml:space="preserve"> , White (28),  Cofer (50)</w:t>
            </w:r>
          </w:p>
        </w:tc>
        <w:tc>
          <w:tcPr>
            <w:tcW w:w="1728" w:type="dxa"/>
          </w:tcPr>
          <w:p w:rsidR="00083B05" w:rsidRDefault="006840D6" w:rsidP="006840D6">
            <w:pPr>
              <w:rPr>
                <w:b/>
                <w:sz w:val="20"/>
                <w:szCs w:val="20"/>
              </w:rPr>
            </w:pPr>
            <w:r>
              <w:rPr>
                <w:b/>
                <w:sz w:val="20"/>
                <w:szCs w:val="20"/>
              </w:rPr>
              <w:t>Reading Log – 2 essays.</w:t>
            </w:r>
          </w:p>
          <w:p w:rsidR="00083B05" w:rsidRDefault="00083B05" w:rsidP="006840D6">
            <w:pPr>
              <w:rPr>
                <w:b/>
                <w:sz w:val="20"/>
                <w:szCs w:val="20"/>
              </w:rPr>
            </w:pPr>
          </w:p>
          <w:p w:rsidR="00083B05" w:rsidRPr="00D75033" w:rsidRDefault="00083B05" w:rsidP="006840D6">
            <w:pPr>
              <w:rPr>
                <w:b/>
                <w:sz w:val="20"/>
                <w:szCs w:val="20"/>
              </w:rPr>
            </w:pPr>
          </w:p>
          <w:p w:rsidR="00083B05" w:rsidRPr="00D75033" w:rsidRDefault="00083B05" w:rsidP="006840D6">
            <w:pPr>
              <w:rPr>
                <w:b/>
                <w:sz w:val="20"/>
                <w:szCs w:val="20"/>
              </w:rPr>
            </w:pPr>
          </w:p>
        </w:tc>
      </w:tr>
      <w:tr w:rsidR="00083B05" w:rsidRPr="00D75033" w:rsidTr="006840D6">
        <w:tc>
          <w:tcPr>
            <w:tcW w:w="925" w:type="dxa"/>
          </w:tcPr>
          <w:p w:rsidR="00083B05" w:rsidRPr="00D75033" w:rsidRDefault="00083B05" w:rsidP="006840D6">
            <w:pPr>
              <w:rPr>
                <w:sz w:val="20"/>
                <w:szCs w:val="20"/>
              </w:rPr>
            </w:pPr>
            <w:r w:rsidRPr="00D75033">
              <w:rPr>
                <w:sz w:val="20"/>
                <w:szCs w:val="20"/>
              </w:rPr>
              <w:t>3</w:t>
            </w:r>
          </w:p>
        </w:tc>
        <w:tc>
          <w:tcPr>
            <w:tcW w:w="3236" w:type="dxa"/>
          </w:tcPr>
          <w:p w:rsidR="00083B05" w:rsidRPr="008F0A0E" w:rsidRDefault="00083B05" w:rsidP="006840D6">
            <w:pPr>
              <w:pStyle w:val="ListParagraph"/>
              <w:numPr>
                <w:ilvl w:val="0"/>
                <w:numId w:val="10"/>
              </w:numPr>
              <w:rPr>
                <w:i/>
                <w:sz w:val="20"/>
                <w:szCs w:val="20"/>
              </w:rPr>
            </w:pPr>
            <w:r w:rsidRPr="008F0A0E">
              <w:rPr>
                <w:i/>
                <w:sz w:val="20"/>
                <w:szCs w:val="20"/>
              </w:rPr>
              <w:t>Narration (E)</w:t>
            </w:r>
          </w:p>
          <w:p w:rsidR="00083B05" w:rsidRPr="00D75033" w:rsidRDefault="00083B05" w:rsidP="006840D6">
            <w:pPr>
              <w:pStyle w:val="ListParagraph"/>
              <w:numPr>
                <w:ilvl w:val="0"/>
                <w:numId w:val="10"/>
              </w:numPr>
              <w:rPr>
                <w:sz w:val="20"/>
                <w:szCs w:val="20"/>
              </w:rPr>
            </w:pPr>
            <w:r w:rsidRPr="00D75033">
              <w:rPr>
                <w:sz w:val="20"/>
                <w:szCs w:val="20"/>
              </w:rPr>
              <w:t>Editing Strategies (C)</w:t>
            </w:r>
          </w:p>
        </w:tc>
        <w:tc>
          <w:tcPr>
            <w:tcW w:w="2124" w:type="dxa"/>
          </w:tcPr>
          <w:p w:rsidR="00083B05" w:rsidRPr="00D75033" w:rsidRDefault="00083B05" w:rsidP="006840D6">
            <w:pPr>
              <w:rPr>
                <w:sz w:val="20"/>
                <w:szCs w:val="20"/>
              </w:rPr>
            </w:pPr>
            <w:r>
              <w:rPr>
                <w:sz w:val="20"/>
                <w:szCs w:val="20"/>
              </w:rPr>
              <w:t>Fragments, Run-On Sentences, Comma Splices.</w:t>
            </w:r>
          </w:p>
        </w:tc>
        <w:tc>
          <w:tcPr>
            <w:tcW w:w="2247" w:type="dxa"/>
          </w:tcPr>
          <w:p w:rsidR="00083B05" w:rsidRPr="00D75033" w:rsidRDefault="00083B05" w:rsidP="00CA7AAC">
            <w:pPr>
              <w:rPr>
                <w:sz w:val="20"/>
                <w:szCs w:val="20"/>
              </w:rPr>
            </w:pPr>
            <w:r>
              <w:rPr>
                <w:sz w:val="20"/>
                <w:szCs w:val="20"/>
              </w:rPr>
              <w:t>Hughes (69); Orwell (85)</w:t>
            </w:r>
          </w:p>
        </w:tc>
        <w:tc>
          <w:tcPr>
            <w:tcW w:w="1728" w:type="dxa"/>
          </w:tcPr>
          <w:p w:rsidR="00083B05" w:rsidRDefault="00083B05" w:rsidP="006840D6">
            <w:pPr>
              <w:rPr>
                <w:b/>
                <w:sz w:val="20"/>
                <w:szCs w:val="20"/>
              </w:rPr>
            </w:pPr>
            <w:r w:rsidRPr="00D75033">
              <w:rPr>
                <w:b/>
                <w:sz w:val="20"/>
                <w:szCs w:val="20"/>
              </w:rPr>
              <w:t>In Class Wr</w:t>
            </w:r>
            <w:r>
              <w:rPr>
                <w:b/>
                <w:sz w:val="20"/>
                <w:szCs w:val="20"/>
              </w:rPr>
              <w:t>iting Assignment #1 (Narration</w:t>
            </w:r>
            <w:r w:rsidRPr="00D75033">
              <w:rPr>
                <w:b/>
                <w:sz w:val="20"/>
                <w:szCs w:val="20"/>
              </w:rPr>
              <w:t xml:space="preserve">) </w:t>
            </w:r>
          </w:p>
          <w:p w:rsidR="00083B05" w:rsidRDefault="00083B05" w:rsidP="006840D6">
            <w:pPr>
              <w:rPr>
                <w:b/>
                <w:sz w:val="20"/>
                <w:szCs w:val="20"/>
              </w:rPr>
            </w:pPr>
          </w:p>
          <w:p w:rsidR="00083B05" w:rsidRDefault="006840D6" w:rsidP="006840D6">
            <w:pPr>
              <w:rPr>
                <w:b/>
                <w:sz w:val="20"/>
                <w:szCs w:val="20"/>
              </w:rPr>
            </w:pPr>
            <w:r>
              <w:rPr>
                <w:b/>
                <w:sz w:val="20"/>
                <w:szCs w:val="20"/>
              </w:rPr>
              <w:t>Reading Log – 1 essay.</w:t>
            </w:r>
          </w:p>
          <w:p w:rsidR="00083B05" w:rsidRDefault="00083B05" w:rsidP="006840D6">
            <w:pPr>
              <w:rPr>
                <w:b/>
                <w:sz w:val="20"/>
                <w:szCs w:val="20"/>
              </w:rPr>
            </w:pPr>
          </w:p>
          <w:p w:rsidR="00083B05" w:rsidRPr="00D75033" w:rsidRDefault="00083B05" w:rsidP="006840D6">
            <w:pPr>
              <w:rPr>
                <w:sz w:val="20"/>
                <w:szCs w:val="20"/>
              </w:rPr>
            </w:pPr>
          </w:p>
        </w:tc>
      </w:tr>
      <w:tr w:rsidR="00083B05" w:rsidRPr="00D75033" w:rsidTr="006840D6">
        <w:tc>
          <w:tcPr>
            <w:tcW w:w="925" w:type="dxa"/>
          </w:tcPr>
          <w:p w:rsidR="00083B05" w:rsidRPr="00D75033" w:rsidRDefault="00083B05" w:rsidP="006840D6">
            <w:pPr>
              <w:rPr>
                <w:sz w:val="20"/>
                <w:szCs w:val="20"/>
              </w:rPr>
            </w:pPr>
            <w:r w:rsidRPr="00D75033">
              <w:rPr>
                <w:sz w:val="20"/>
                <w:szCs w:val="20"/>
              </w:rPr>
              <w:t>4</w:t>
            </w:r>
          </w:p>
        </w:tc>
        <w:tc>
          <w:tcPr>
            <w:tcW w:w="3236" w:type="dxa"/>
          </w:tcPr>
          <w:p w:rsidR="00083B05" w:rsidRPr="000F753A" w:rsidRDefault="00083B05" w:rsidP="006840D6">
            <w:pPr>
              <w:rPr>
                <w:b/>
                <w:sz w:val="20"/>
                <w:szCs w:val="20"/>
              </w:rPr>
            </w:pPr>
            <w:r w:rsidRPr="000F753A">
              <w:rPr>
                <w:b/>
                <w:sz w:val="20"/>
                <w:szCs w:val="20"/>
              </w:rPr>
              <w:t>Paper #1</w:t>
            </w:r>
          </w:p>
          <w:p w:rsidR="00083B05" w:rsidRDefault="00083B05" w:rsidP="006840D6">
            <w:pPr>
              <w:rPr>
                <w:sz w:val="20"/>
                <w:szCs w:val="20"/>
              </w:rPr>
            </w:pPr>
          </w:p>
          <w:p w:rsidR="00083B05" w:rsidRPr="00D75033" w:rsidRDefault="00083B05" w:rsidP="006840D6">
            <w:pPr>
              <w:pStyle w:val="ListParagraph"/>
              <w:numPr>
                <w:ilvl w:val="0"/>
                <w:numId w:val="11"/>
              </w:numPr>
              <w:rPr>
                <w:sz w:val="20"/>
                <w:szCs w:val="20"/>
              </w:rPr>
            </w:pPr>
            <w:r>
              <w:rPr>
                <w:sz w:val="20"/>
                <w:szCs w:val="20"/>
              </w:rPr>
              <w:t>Exposition</w:t>
            </w:r>
            <w:r w:rsidRPr="00D75033">
              <w:rPr>
                <w:sz w:val="20"/>
                <w:szCs w:val="20"/>
              </w:rPr>
              <w:t xml:space="preserve"> (E)</w:t>
            </w:r>
          </w:p>
          <w:p w:rsidR="00083B05" w:rsidRPr="00D75033" w:rsidRDefault="00083B05" w:rsidP="006840D6">
            <w:pPr>
              <w:pStyle w:val="ListParagraph"/>
              <w:numPr>
                <w:ilvl w:val="0"/>
                <w:numId w:val="11"/>
              </w:numPr>
              <w:rPr>
                <w:sz w:val="20"/>
                <w:szCs w:val="20"/>
              </w:rPr>
            </w:pPr>
            <w:r>
              <w:rPr>
                <w:sz w:val="20"/>
                <w:szCs w:val="20"/>
              </w:rPr>
              <w:t>Thesis statement (A)</w:t>
            </w:r>
          </w:p>
          <w:p w:rsidR="00083B05" w:rsidRDefault="00083B05" w:rsidP="006840D6">
            <w:pPr>
              <w:pStyle w:val="ListParagraph"/>
              <w:numPr>
                <w:ilvl w:val="0"/>
                <w:numId w:val="11"/>
              </w:numPr>
              <w:rPr>
                <w:sz w:val="20"/>
                <w:szCs w:val="20"/>
              </w:rPr>
            </w:pPr>
            <w:r w:rsidRPr="00D75033">
              <w:rPr>
                <w:sz w:val="20"/>
                <w:szCs w:val="20"/>
              </w:rPr>
              <w:t>Introductory Paragraph(B)</w:t>
            </w:r>
          </w:p>
          <w:p w:rsidR="00083B05" w:rsidRPr="008F0A0E" w:rsidRDefault="00083B05" w:rsidP="006840D6">
            <w:pPr>
              <w:pStyle w:val="ListParagraph"/>
              <w:numPr>
                <w:ilvl w:val="0"/>
                <w:numId w:val="11"/>
              </w:numPr>
              <w:rPr>
                <w:sz w:val="20"/>
                <w:szCs w:val="20"/>
              </w:rPr>
            </w:pPr>
            <w:r w:rsidRPr="008F0A0E">
              <w:rPr>
                <w:sz w:val="20"/>
                <w:szCs w:val="20"/>
              </w:rPr>
              <w:t>Concluding Paragraph (B)</w:t>
            </w:r>
          </w:p>
          <w:p w:rsidR="00083B05" w:rsidRPr="000F753A" w:rsidRDefault="00083B05" w:rsidP="006840D6">
            <w:pPr>
              <w:pStyle w:val="ListParagraph"/>
              <w:rPr>
                <w:sz w:val="20"/>
                <w:szCs w:val="20"/>
              </w:rPr>
            </w:pPr>
          </w:p>
        </w:tc>
        <w:tc>
          <w:tcPr>
            <w:tcW w:w="2124" w:type="dxa"/>
          </w:tcPr>
          <w:p w:rsidR="00083B05" w:rsidRPr="00D75033" w:rsidRDefault="00083B05" w:rsidP="006840D6">
            <w:pPr>
              <w:rPr>
                <w:sz w:val="20"/>
                <w:szCs w:val="20"/>
              </w:rPr>
            </w:pPr>
          </w:p>
        </w:tc>
        <w:tc>
          <w:tcPr>
            <w:tcW w:w="2247" w:type="dxa"/>
          </w:tcPr>
          <w:p w:rsidR="00083B05" w:rsidRDefault="00083B05" w:rsidP="006840D6">
            <w:pPr>
              <w:rPr>
                <w:sz w:val="20"/>
                <w:szCs w:val="20"/>
              </w:rPr>
            </w:pPr>
            <w:r>
              <w:rPr>
                <w:sz w:val="20"/>
                <w:szCs w:val="20"/>
              </w:rPr>
              <w:t xml:space="preserve"> Quindlen (108); Staples (112);  </w:t>
            </w:r>
          </w:p>
          <w:p w:rsidR="00083B05" w:rsidRDefault="00083B05" w:rsidP="006840D6">
            <w:pPr>
              <w:rPr>
                <w:sz w:val="20"/>
                <w:szCs w:val="20"/>
              </w:rPr>
            </w:pPr>
          </w:p>
          <w:p w:rsidR="00083B05" w:rsidRPr="00D75033" w:rsidRDefault="00083B05" w:rsidP="006840D6">
            <w:pPr>
              <w:rPr>
                <w:sz w:val="20"/>
                <w:szCs w:val="20"/>
              </w:rPr>
            </w:pPr>
          </w:p>
        </w:tc>
        <w:tc>
          <w:tcPr>
            <w:tcW w:w="1728" w:type="dxa"/>
          </w:tcPr>
          <w:p w:rsidR="00083B05" w:rsidRDefault="00083B05" w:rsidP="006840D6">
            <w:pPr>
              <w:rPr>
                <w:b/>
                <w:sz w:val="20"/>
                <w:szCs w:val="20"/>
              </w:rPr>
            </w:pPr>
            <w:r>
              <w:rPr>
                <w:b/>
                <w:sz w:val="20"/>
                <w:szCs w:val="20"/>
              </w:rPr>
              <w:t xml:space="preserve">Paper #1 Due </w:t>
            </w:r>
            <w:r w:rsidR="006840D6">
              <w:rPr>
                <w:b/>
                <w:sz w:val="20"/>
                <w:szCs w:val="20"/>
              </w:rPr>
              <w:t>2/5/13</w:t>
            </w:r>
            <w:r>
              <w:rPr>
                <w:b/>
                <w:sz w:val="20"/>
                <w:szCs w:val="20"/>
              </w:rPr>
              <w:t>– No Class</w:t>
            </w:r>
          </w:p>
          <w:p w:rsidR="00083B05" w:rsidRDefault="00083B05" w:rsidP="006840D6">
            <w:pPr>
              <w:rPr>
                <w:b/>
                <w:sz w:val="20"/>
                <w:szCs w:val="20"/>
              </w:rPr>
            </w:pPr>
          </w:p>
          <w:p w:rsidR="00083B05" w:rsidRPr="00CA7AAC" w:rsidRDefault="00CA7AAC" w:rsidP="006840D6">
            <w:pPr>
              <w:rPr>
                <w:b/>
                <w:sz w:val="20"/>
                <w:szCs w:val="20"/>
              </w:rPr>
            </w:pPr>
            <w:r>
              <w:rPr>
                <w:b/>
                <w:sz w:val="20"/>
                <w:szCs w:val="20"/>
              </w:rPr>
              <w:t>Reading Log – 1 essay.</w:t>
            </w:r>
          </w:p>
        </w:tc>
      </w:tr>
      <w:tr w:rsidR="00083B05" w:rsidRPr="00D75033" w:rsidTr="006840D6">
        <w:tc>
          <w:tcPr>
            <w:tcW w:w="925" w:type="dxa"/>
          </w:tcPr>
          <w:p w:rsidR="00083B05" w:rsidRPr="00A00FC8" w:rsidRDefault="00083B05" w:rsidP="006840D6">
            <w:pPr>
              <w:rPr>
                <w:b/>
                <w:sz w:val="20"/>
                <w:szCs w:val="20"/>
              </w:rPr>
            </w:pPr>
            <w:r w:rsidRPr="00A00FC8">
              <w:rPr>
                <w:b/>
                <w:sz w:val="20"/>
                <w:szCs w:val="20"/>
              </w:rPr>
              <w:t>5</w:t>
            </w:r>
          </w:p>
          <w:p w:rsidR="00083B05" w:rsidRPr="00A00FC8" w:rsidRDefault="00083B05" w:rsidP="006840D6">
            <w:pPr>
              <w:rPr>
                <w:b/>
                <w:sz w:val="20"/>
                <w:szCs w:val="20"/>
              </w:rPr>
            </w:pPr>
            <w:r w:rsidRPr="00A00FC8">
              <w:rPr>
                <w:b/>
                <w:sz w:val="20"/>
                <w:szCs w:val="20"/>
              </w:rPr>
              <w:t>Grades Posted:</w:t>
            </w:r>
          </w:p>
          <w:p w:rsidR="00083B05" w:rsidRPr="00A00FC8" w:rsidRDefault="00083B05" w:rsidP="006840D6">
            <w:pPr>
              <w:rPr>
                <w:b/>
                <w:sz w:val="20"/>
                <w:szCs w:val="20"/>
              </w:rPr>
            </w:pPr>
            <w:r w:rsidRPr="00A00FC8">
              <w:rPr>
                <w:b/>
                <w:sz w:val="20"/>
                <w:szCs w:val="20"/>
              </w:rPr>
              <w:t>(weeks 1-4)</w:t>
            </w:r>
          </w:p>
          <w:p w:rsidR="00083B05" w:rsidRPr="00A00FC8" w:rsidRDefault="00083B05" w:rsidP="006840D6">
            <w:pPr>
              <w:rPr>
                <w:b/>
                <w:sz w:val="20"/>
                <w:szCs w:val="20"/>
              </w:rPr>
            </w:pPr>
          </w:p>
          <w:p w:rsidR="00083B05" w:rsidRPr="00A00FC8" w:rsidRDefault="00083B05" w:rsidP="006840D6">
            <w:pPr>
              <w:rPr>
                <w:b/>
                <w:sz w:val="20"/>
                <w:szCs w:val="20"/>
              </w:rPr>
            </w:pPr>
          </w:p>
        </w:tc>
        <w:tc>
          <w:tcPr>
            <w:tcW w:w="3236" w:type="dxa"/>
          </w:tcPr>
          <w:p w:rsidR="00083B05" w:rsidRPr="008F0A0E" w:rsidRDefault="00083B05" w:rsidP="006840D6">
            <w:pPr>
              <w:pStyle w:val="ListParagraph"/>
              <w:numPr>
                <w:ilvl w:val="0"/>
                <w:numId w:val="11"/>
              </w:numPr>
              <w:rPr>
                <w:sz w:val="20"/>
                <w:szCs w:val="20"/>
              </w:rPr>
            </w:pPr>
            <w:r w:rsidRPr="008F0A0E">
              <w:rPr>
                <w:sz w:val="20"/>
                <w:szCs w:val="20"/>
              </w:rPr>
              <w:t>Definition (E)</w:t>
            </w:r>
          </w:p>
          <w:p w:rsidR="00083B05" w:rsidRDefault="00083B05" w:rsidP="006840D6">
            <w:pPr>
              <w:pStyle w:val="ListParagraph"/>
              <w:numPr>
                <w:ilvl w:val="0"/>
                <w:numId w:val="12"/>
              </w:numPr>
              <w:rPr>
                <w:sz w:val="20"/>
                <w:szCs w:val="20"/>
              </w:rPr>
            </w:pPr>
            <w:r>
              <w:rPr>
                <w:sz w:val="20"/>
                <w:szCs w:val="20"/>
              </w:rPr>
              <w:t>Process (E)</w:t>
            </w:r>
          </w:p>
          <w:p w:rsidR="00083B05" w:rsidRDefault="00083B05" w:rsidP="006840D6">
            <w:pPr>
              <w:pStyle w:val="ListParagraph"/>
              <w:numPr>
                <w:ilvl w:val="0"/>
                <w:numId w:val="13"/>
              </w:numPr>
              <w:rPr>
                <w:sz w:val="20"/>
                <w:szCs w:val="20"/>
              </w:rPr>
            </w:pPr>
            <w:r w:rsidRPr="00D75033">
              <w:rPr>
                <w:sz w:val="20"/>
                <w:szCs w:val="20"/>
              </w:rPr>
              <w:t>Logical connections between topic sentence and supporting examples (A).</w:t>
            </w:r>
          </w:p>
          <w:p w:rsidR="00083B05" w:rsidRPr="000F753A" w:rsidRDefault="00083B05" w:rsidP="006840D6">
            <w:pPr>
              <w:pStyle w:val="ListParagraph"/>
              <w:rPr>
                <w:sz w:val="20"/>
                <w:szCs w:val="20"/>
              </w:rPr>
            </w:pPr>
          </w:p>
        </w:tc>
        <w:tc>
          <w:tcPr>
            <w:tcW w:w="2124" w:type="dxa"/>
          </w:tcPr>
          <w:p w:rsidR="00083B05" w:rsidRPr="00D75033" w:rsidRDefault="00083B05" w:rsidP="006840D6">
            <w:pPr>
              <w:rPr>
                <w:sz w:val="20"/>
                <w:szCs w:val="20"/>
              </w:rPr>
            </w:pPr>
            <w:r w:rsidRPr="00D75033">
              <w:rPr>
                <w:sz w:val="20"/>
                <w:szCs w:val="20"/>
              </w:rPr>
              <w:t>Agreement</w:t>
            </w:r>
          </w:p>
        </w:tc>
        <w:tc>
          <w:tcPr>
            <w:tcW w:w="2247" w:type="dxa"/>
          </w:tcPr>
          <w:p w:rsidR="00083B05" w:rsidRPr="00D75033" w:rsidRDefault="00083B05" w:rsidP="00CA7AAC">
            <w:pPr>
              <w:rPr>
                <w:sz w:val="20"/>
                <w:szCs w:val="20"/>
              </w:rPr>
            </w:pPr>
            <w:r>
              <w:rPr>
                <w:sz w:val="20"/>
                <w:szCs w:val="20"/>
              </w:rPr>
              <w:t>Eighner (192); Naylor (256)</w:t>
            </w:r>
          </w:p>
        </w:tc>
        <w:tc>
          <w:tcPr>
            <w:tcW w:w="1728" w:type="dxa"/>
          </w:tcPr>
          <w:p w:rsidR="00083B05" w:rsidRDefault="00083B05" w:rsidP="006840D6">
            <w:pPr>
              <w:rPr>
                <w:b/>
                <w:sz w:val="20"/>
                <w:szCs w:val="20"/>
              </w:rPr>
            </w:pPr>
            <w:r>
              <w:rPr>
                <w:b/>
                <w:sz w:val="20"/>
                <w:szCs w:val="20"/>
              </w:rPr>
              <w:t xml:space="preserve"> </w:t>
            </w:r>
          </w:p>
          <w:p w:rsidR="00083B05" w:rsidRDefault="00CA7AAC" w:rsidP="006840D6">
            <w:pPr>
              <w:rPr>
                <w:b/>
                <w:sz w:val="20"/>
                <w:szCs w:val="20"/>
              </w:rPr>
            </w:pPr>
            <w:r>
              <w:rPr>
                <w:b/>
                <w:sz w:val="20"/>
                <w:szCs w:val="20"/>
              </w:rPr>
              <w:t>E</w:t>
            </w:r>
            <w:r w:rsidR="00083B05">
              <w:rPr>
                <w:b/>
                <w:sz w:val="20"/>
                <w:szCs w:val="20"/>
              </w:rPr>
              <w:t>xtra-Credit Essay (Process)-Group Work</w:t>
            </w:r>
          </w:p>
          <w:p w:rsidR="00083B05" w:rsidRDefault="00083B05" w:rsidP="006840D6">
            <w:pPr>
              <w:rPr>
                <w:b/>
                <w:sz w:val="20"/>
                <w:szCs w:val="20"/>
              </w:rPr>
            </w:pPr>
          </w:p>
          <w:p w:rsidR="00083B05" w:rsidRDefault="00083B05" w:rsidP="006840D6">
            <w:pPr>
              <w:rPr>
                <w:b/>
                <w:sz w:val="20"/>
                <w:szCs w:val="20"/>
              </w:rPr>
            </w:pPr>
            <w:r>
              <w:rPr>
                <w:b/>
                <w:sz w:val="20"/>
                <w:szCs w:val="20"/>
              </w:rPr>
              <w:t>In Class Writing Assignment #2: Exposition</w:t>
            </w:r>
          </w:p>
          <w:p w:rsidR="00083B05" w:rsidRDefault="00083B05" w:rsidP="006840D6">
            <w:pPr>
              <w:rPr>
                <w:b/>
                <w:sz w:val="20"/>
                <w:szCs w:val="20"/>
              </w:rPr>
            </w:pPr>
          </w:p>
          <w:p w:rsidR="00083B05" w:rsidRPr="00D75033" w:rsidRDefault="00CA7AAC" w:rsidP="006840D6">
            <w:pPr>
              <w:rPr>
                <w:b/>
                <w:sz w:val="20"/>
                <w:szCs w:val="20"/>
              </w:rPr>
            </w:pPr>
            <w:r>
              <w:rPr>
                <w:b/>
                <w:sz w:val="20"/>
                <w:szCs w:val="20"/>
              </w:rPr>
              <w:t>Reading Log – 1 essay.</w:t>
            </w:r>
          </w:p>
        </w:tc>
      </w:tr>
      <w:tr w:rsidR="00083B05" w:rsidRPr="00D75033" w:rsidTr="006840D6">
        <w:tc>
          <w:tcPr>
            <w:tcW w:w="925" w:type="dxa"/>
          </w:tcPr>
          <w:p w:rsidR="00083B05" w:rsidRPr="00D75033" w:rsidRDefault="00083B05" w:rsidP="006840D6">
            <w:pPr>
              <w:rPr>
                <w:sz w:val="20"/>
                <w:szCs w:val="20"/>
              </w:rPr>
            </w:pPr>
            <w:r w:rsidRPr="00D75033">
              <w:rPr>
                <w:sz w:val="20"/>
                <w:szCs w:val="20"/>
              </w:rPr>
              <w:t>6</w:t>
            </w:r>
          </w:p>
          <w:p w:rsidR="00083B05" w:rsidRDefault="00083B05" w:rsidP="006840D6">
            <w:pPr>
              <w:rPr>
                <w:sz w:val="20"/>
                <w:szCs w:val="20"/>
              </w:rPr>
            </w:pPr>
          </w:p>
          <w:p w:rsidR="00083B05" w:rsidRPr="00D75033" w:rsidRDefault="00083B05" w:rsidP="006840D6">
            <w:pPr>
              <w:rPr>
                <w:sz w:val="20"/>
                <w:szCs w:val="20"/>
              </w:rPr>
            </w:pPr>
          </w:p>
        </w:tc>
        <w:tc>
          <w:tcPr>
            <w:tcW w:w="3236" w:type="dxa"/>
          </w:tcPr>
          <w:p w:rsidR="00083B05" w:rsidRPr="00D75033" w:rsidRDefault="00083B05" w:rsidP="006840D6">
            <w:pPr>
              <w:pStyle w:val="ListParagraph"/>
              <w:numPr>
                <w:ilvl w:val="0"/>
                <w:numId w:val="13"/>
              </w:numPr>
              <w:rPr>
                <w:sz w:val="20"/>
                <w:szCs w:val="20"/>
              </w:rPr>
            </w:pPr>
            <w:r>
              <w:rPr>
                <w:sz w:val="20"/>
                <w:szCs w:val="20"/>
              </w:rPr>
              <w:t>In Class Paper #3</w:t>
            </w:r>
          </w:p>
        </w:tc>
        <w:tc>
          <w:tcPr>
            <w:tcW w:w="2124" w:type="dxa"/>
          </w:tcPr>
          <w:p w:rsidR="00083B05" w:rsidRPr="00D75033" w:rsidRDefault="00083B05" w:rsidP="006840D6">
            <w:pPr>
              <w:rPr>
                <w:sz w:val="20"/>
                <w:szCs w:val="20"/>
              </w:rPr>
            </w:pPr>
          </w:p>
        </w:tc>
        <w:tc>
          <w:tcPr>
            <w:tcW w:w="2247" w:type="dxa"/>
          </w:tcPr>
          <w:p w:rsidR="00083B05" w:rsidRPr="00D75033" w:rsidRDefault="00083B05" w:rsidP="006840D6">
            <w:pPr>
              <w:rPr>
                <w:sz w:val="20"/>
                <w:szCs w:val="20"/>
              </w:rPr>
            </w:pPr>
          </w:p>
        </w:tc>
        <w:tc>
          <w:tcPr>
            <w:tcW w:w="1728" w:type="dxa"/>
          </w:tcPr>
          <w:p w:rsidR="00083B05" w:rsidRDefault="00CA7AAC" w:rsidP="006840D6">
            <w:pPr>
              <w:rPr>
                <w:b/>
                <w:sz w:val="20"/>
                <w:szCs w:val="20"/>
              </w:rPr>
            </w:pPr>
            <w:r>
              <w:rPr>
                <w:b/>
                <w:sz w:val="20"/>
                <w:szCs w:val="20"/>
              </w:rPr>
              <w:t>Reading Log – 1 essay.</w:t>
            </w:r>
          </w:p>
          <w:p w:rsidR="00083B05" w:rsidRDefault="00083B05" w:rsidP="006840D6">
            <w:pPr>
              <w:rPr>
                <w:b/>
                <w:sz w:val="20"/>
                <w:szCs w:val="20"/>
              </w:rPr>
            </w:pPr>
          </w:p>
          <w:p w:rsidR="00083B05" w:rsidRDefault="00083B05" w:rsidP="006840D6">
            <w:pPr>
              <w:rPr>
                <w:b/>
                <w:sz w:val="20"/>
                <w:szCs w:val="20"/>
              </w:rPr>
            </w:pPr>
            <w:r>
              <w:rPr>
                <w:b/>
                <w:sz w:val="20"/>
                <w:szCs w:val="20"/>
              </w:rPr>
              <w:t>In Class Writing Assignment #3 (Process)-Group Work</w:t>
            </w:r>
          </w:p>
          <w:p w:rsidR="00083B05" w:rsidRPr="00D75033" w:rsidRDefault="00083B05" w:rsidP="006840D6">
            <w:pPr>
              <w:rPr>
                <w:b/>
                <w:sz w:val="20"/>
                <w:szCs w:val="20"/>
              </w:rPr>
            </w:pPr>
          </w:p>
        </w:tc>
      </w:tr>
    </w:tbl>
    <w:p w:rsidR="00083B05" w:rsidRDefault="00083B05" w:rsidP="00083B05">
      <w:r>
        <w:br w:type="page"/>
      </w:r>
    </w:p>
    <w:tbl>
      <w:tblPr>
        <w:tblStyle w:val="TableGrid"/>
        <w:tblW w:w="10260" w:type="dxa"/>
        <w:tblInd w:w="18" w:type="dxa"/>
        <w:tblLook w:val="04A0"/>
      </w:tblPr>
      <w:tblGrid>
        <w:gridCol w:w="925"/>
        <w:gridCol w:w="3236"/>
        <w:gridCol w:w="2124"/>
        <w:gridCol w:w="2247"/>
        <w:gridCol w:w="1728"/>
      </w:tblGrid>
      <w:tr w:rsidR="00083B05" w:rsidRPr="00C174EC" w:rsidTr="006840D6">
        <w:tc>
          <w:tcPr>
            <w:tcW w:w="925" w:type="dxa"/>
          </w:tcPr>
          <w:p w:rsidR="00083B05" w:rsidRPr="00C174EC" w:rsidRDefault="00083B05" w:rsidP="006840D6">
            <w:pPr>
              <w:rPr>
                <w:sz w:val="20"/>
                <w:szCs w:val="20"/>
              </w:rPr>
            </w:pPr>
          </w:p>
          <w:p w:rsidR="00083B05" w:rsidRPr="00C174EC" w:rsidRDefault="00083B05" w:rsidP="006840D6">
            <w:pPr>
              <w:rPr>
                <w:sz w:val="20"/>
                <w:szCs w:val="20"/>
              </w:rPr>
            </w:pPr>
            <w:r w:rsidRPr="00C174EC">
              <w:rPr>
                <w:sz w:val="20"/>
                <w:szCs w:val="20"/>
              </w:rPr>
              <w:t>7</w:t>
            </w:r>
          </w:p>
          <w:p w:rsidR="00083B05" w:rsidRPr="00C174EC" w:rsidRDefault="00083B05" w:rsidP="006840D6">
            <w:pPr>
              <w:rPr>
                <w:sz w:val="20"/>
                <w:szCs w:val="20"/>
              </w:rPr>
            </w:pPr>
          </w:p>
        </w:tc>
        <w:tc>
          <w:tcPr>
            <w:tcW w:w="3236" w:type="dxa"/>
          </w:tcPr>
          <w:p w:rsidR="00083B05" w:rsidRDefault="00083B05" w:rsidP="006840D6">
            <w:pPr>
              <w:rPr>
                <w:b/>
                <w:sz w:val="20"/>
                <w:szCs w:val="20"/>
              </w:rPr>
            </w:pPr>
          </w:p>
          <w:p w:rsidR="00083B05" w:rsidRDefault="00083B05" w:rsidP="006840D6">
            <w:pPr>
              <w:rPr>
                <w:b/>
                <w:sz w:val="20"/>
                <w:szCs w:val="20"/>
              </w:rPr>
            </w:pPr>
          </w:p>
          <w:p w:rsidR="00083B05" w:rsidRPr="00C174EC" w:rsidRDefault="00083B05" w:rsidP="006840D6">
            <w:pPr>
              <w:rPr>
                <w:b/>
                <w:sz w:val="20"/>
                <w:szCs w:val="20"/>
              </w:rPr>
            </w:pPr>
            <w:r w:rsidRPr="00C174EC">
              <w:rPr>
                <w:b/>
                <w:sz w:val="20"/>
                <w:szCs w:val="20"/>
              </w:rPr>
              <w:t>Mid-Term</w:t>
            </w:r>
          </w:p>
          <w:p w:rsidR="00083B05" w:rsidRPr="00C174EC" w:rsidRDefault="00083B05" w:rsidP="006840D6">
            <w:pPr>
              <w:rPr>
                <w:b/>
                <w:sz w:val="20"/>
                <w:szCs w:val="20"/>
              </w:rPr>
            </w:pPr>
          </w:p>
          <w:p w:rsidR="00083B05" w:rsidRPr="00C174EC" w:rsidRDefault="00083B05" w:rsidP="006840D6">
            <w:pPr>
              <w:rPr>
                <w:b/>
                <w:sz w:val="20"/>
                <w:szCs w:val="20"/>
              </w:rPr>
            </w:pPr>
            <w:r w:rsidRPr="00C174EC">
              <w:rPr>
                <w:b/>
                <w:sz w:val="20"/>
                <w:szCs w:val="20"/>
              </w:rPr>
              <w:t xml:space="preserve">Reminder:  Final Exam on Monday </w:t>
            </w:r>
            <w:r w:rsidR="00CA7AAC">
              <w:rPr>
                <w:b/>
                <w:sz w:val="20"/>
                <w:szCs w:val="20"/>
              </w:rPr>
              <w:t>5/5/1</w:t>
            </w:r>
            <w:r w:rsidR="00376CE5">
              <w:rPr>
                <w:b/>
                <w:sz w:val="20"/>
                <w:szCs w:val="20"/>
              </w:rPr>
              <w:t>4</w:t>
            </w:r>
            <w:r w:rsidRPr="00C174EC">
              <w:rPr>
                <w:b/>
                <w:sz w:val="20"/>
                <w:szCs w:val="20"/>
              </w:rPr>
              <w:t xml:space="preserve"> at 3:30pm</w:t>
            </w:r>
          </w:p>
          <w:p w:rsidR="00083B05" w:rsidRPr="00C174EC" w:rsidRDefault="00083B05" w:rsidP="006840D6">
            <w:pPr>
              <w:tabs>
                <w:tab w:val="left" w:pos="945"/>
              </w:tabs>
            </w:pPr>
            <w:r w:rsidRPr="00C174EC">
              <w:rPr>
                <w:b/>
              </w:rPr>
              <w:tab/>
            </w:r>
          </w:p>
        </w:tc>
        <w:tc>
          <w:tcPr>
            <w:tcW w:w="2124" w:type="dxa"/>
          </w:tcPr>
          <w:p w:rsidR="00083B05" w:rsidRPr="00C174EC" w:rsidRDefault="00083B05" w:rsidP="006840D6">
            <w:pPr>
              <w:rPr>
                <w:sz w:val="20"/>
                <w:szCs w:val="20"/>
              </w:rPr>
            </w:pPr>
          </w:p>
        </w:tc>
        <w:tc>
          <w:tcPr>
            <w:tcW w:w="2247" w:type="dxa"/>
          </w:tcPr>
          <w:p w:rsidR="00083B05" w:rsidRPr="00C174EC" w:rsidRDefault="00083B05" w:rsidP="006840D6">
            <w:pPr>
              <w:rPr>
                <w:sz w:val="20"/>
                <w:szCs w:val="20"/>
              </w:rPr>
            </w:pPr>
          </w:p>
        </w:tc>
        <w:tc>
          <w:tcPr>
            <w:tcW w:w="1728" w:type="dxa"/>
          </w:tcPr>
          <w:p w:rsidR="00083B05" w:rsidRPr="00C174EC" w:rsidRDefault="00CA7AAC" w:rsidP="006840D6">
            <w:pPr>
              <w:rPr>
                <w:b/>
                <w:sz w:val="20"/>
                <w:szCs w:val="20"/>
              </w:rPr>
            </w:pPr>
            <w:r>
              <w:rPr>
                <w:b/>
                <w:sz w:val="20"/>
                <w:szCs w:val="20"/>
              </w:rPr>
              <w:t xml:space="preserve">Mid-Term </w:t>
            </w:r>
          </w:p>
          <w:p w:rsidR="00083B05" w:rsidRPr="00C174EC" w:rsidRDefault="00083B05" w:rsidP="006840D6">
            <w:pPr>
              <w:rPr>
                <w:b/>
                <w:sz w:val="20"/>
                <w:szCs w:val="20"/>
              </w:rPr>
            </w:pPr>
          </w:p>
        </w:tc>
      </w:tr>
      <w:tr w:rsidR="00083B05" w:rsidRPr="00D75033" w:rsidTr="006840D6">
        <w:tc>
          <w:tcPr>
            <w:tcW w:w="925" w:type="dxa"/>
          </w:tcPr>
          <w:p w:rsidR="00083B05" w:rsidRDefault="00083B05" w:rsidP="006840D6">
            <w:pPr>
              <w:rPr>
                <w:sz w:val="20"/>
                <w:szCs w:val="20"/>
              </w:rPr>
            </w:pPr>
            <w:r>
              <w:rPr>
                <w:sz w:val="20"/>
                <w:szCs w:val="20"/>
              </w:rPr>
              <w:t>8</w:t>
            </w:r>
          </w:p>
          <w:p w:rsidR="00083B05" w:rsidRPr="00D75033" w:rsidRDefault="00083B05" w:rsidP="006840D6">
            <w:pPr>
              <w:rPr>
                <w:sz w:val="20"/>
                <w:szCs w:val="20"/>
              </w:rPr>
            </w:pPr>
          </w:p>
        </w:tc>
        <w:tc>
          <w:tcPr>
            <w:tcW w:w="3236" w:type="dxa"/>
          </w:tcPr>
          <w:p w:rsidR="00083B05" w:rsidRPr="00D75033" w:rsidRDefault="00083B05" w:rsidP="006840D6">
            <w:pPr>
              <w:pStyle w:val="ListParagraph"/>
              <w:numPr>
                <w:ilvl w:val="0"/>
                <w:numId w:val="12"/>
              </w:numPr>
              <w:rPr>
                <w:sz w:val="20"/>
                <w:szCs w:val="20"/>
              </w:rPr>
            </w:pPr>
            <w:r w:rsidRPr="00D75033">
              <w:rPr>
                <w:sz w:val="20"/>
                <w:szCs w:val="20"/>
              </w:rPr>
              <w:t>Classification and Division (E)</w:t>
            </w:r>
          </w:p>
          <w:p w:rsidR="00083B05" w:rsidRDefault="00083B05" w:rsidP="006840D6">
            <w:pPr>
              <w:pStyle w:val="ListParagraph"/>
              <w:numPr>
                <w:ilvl w:val="0"/>
                <w:numId w:val="12"/>
              </w:numPr>
              <w:rPr>
                <w:sz w:val="20"/>
                <w:szCs w:val="20"/>
              </w:rPr>
            </w:pPr>
            <w:r w:rsidRPr="004B2CC2">
              <w:rPr>
                <w:sz w:val="20"/>
                <w:szCs w:val="20"/>
              </w:rPr>
              <w:t>Cause and Effect (E)</w:t>
            </w:r>
          </w:p>
          <w:p w:rsidR="00083B05" w:rsidRPr="00D75033" w:rsidRDefault="00083B05" w:rsidP="00FE7B3C">
            <w:pPr>
              <w:pStyle w:val="ListParagraph"/>
              <w:rPr>
                <w:sz w:val="20"/>
                <w:szCs w:val="20"/>
              </w:rPr>
            </w:pPr>
          </w:p>
        </w:tc>
        <w:tc>
          <w:tcPr>
            <w:tcW w:w="2124" w:type="dxa"/>
          </w:tcPr>
          <w:p w:rsidR="00083B05" w:rsidRPr="00D75033" w:rsidRDefault="00083B05" w:rsidP="006840D6">
            <w:pPr>
              <w:rPr>
                <w:sz w:val="20"/>
                <w:szCs w:val="20"/>
              </w:rPr>
            </w:pPr>
          </w:p>
        </w:tc>
        <w:tc>
          <w:tcPr>
            <w:tcW w:w="2247" w:type="dxa"/>
          </w:tcPr>
          <w:p w:rsidR="00083B05" w:rsidRDefault="00083B05" w:rsidP="006840D6">
            <w:pPr>
              <w:rPr>
                <w:sz w:val="20"/>
                <w:szCs w:val="20"/>
              </w:rPr>
            </w:pPr>
            <w:r>
              <w:rPr>
                <w:sz w:val="20"/>
                <w:szCs w:val="20"/>
              </w:rPr>
              <w:t>deZengotita (134); Ericsson (162); Pinker (293); Gould (304).</w:t>
            </w:r>
          </w:p>
          <w:p w:rsidR="00083B05" w:rsidRDefault="00083B05" w:rsidP="006840D6">
            <w:pPr>
              <w:rPr>
                <w:sz w:val="20"/>
                <w:szCs w:val="20"/>
              </w:rPr>
            </w:pPr>
          </w:p>
          <w:p w:rsidR="00083B05" w:rsidRPr="00D75033" w:rsidRDefault="00083B05" w:rsidP="006840D6">
            <w:pPr>
              <w:rPr>
                <w:sz w:val="20"/>
                <w:szCs w:val="20"/>
              </w:rPr>
            </w:pPr>
          </w:p>
        </w:tc>
        <w:tc>
          <w:tcPr>
            <w:tcW w:w="1728" w:type="dxa"/>
          </w:tcPr>
          <w:p w:rsidR="00083B05" w:rsidRPr="00D75033" w:rsidRDefault="00D3217C" w:rsidP="006840D6">
            <w:pPr>
              <w:rPr>
                <w:b/>
                <w:sz w:val="20"/>
                <w:szCs w:val="20"/>
              </w:rPr>
            </w:pPr>
            <w:r>
              <w:rPr>
                <w:b/>
                <w:sz w:val="20"/>
                <w:szCs w:val="20"/>
              </w:rPr>
              <w:t>Reading Log – 2 essays</w:t>
            </w:r>
          </w:p>
        </w:tc>
      </w:tr>
      <w:tr w:rsidR="00083B05" w:rsidRPr="00D75033" w:rsidTr="006840D6">
        <w:tc>
          <w:tcPr>
            <w:tcW w:w="925" w:type="dxa"/>
          </w:tcPr>
          <w:p w:rsidR="00083B05" w:rsidRDefault="00083B05" w:rsidP="006840D6">
            <w:pPr>
              <w:rPr>
                <w:sz w:val="20"/>
                <w:szCs w:val="20"/>
              </w:rPr>
            </w:pPr>
          </w:p>
          <w:p w:rsidR="00083B05" w:rsidRDefault="00083B05" w:rsidP="006840D6">
            <w:pPr>
              <w:rPr>
                <w:sz w:val="20"/>
                <w:szCs w:val="20"/>
              </w:rPr>
            </w:pPr>
            <w:r>
              <w:rPr>
                <w:sz w:val="20"/>
                <w:szCs w:val="20"/>
              </w:rPr>
              <w:t>9 Grades Posted</w:t>
            </w:r>
          </w:p>
          <w:p w:rsidR="00083B05" w:rsidRDefault="00083B05" w:rsidP="006840D6">
            <w:pPr>
              <w:rPr>
                <w:sz w:val="20"/>
                <w:szCs w:val="20"/>
              </w:rPr>
            </w:pPr>
          </w:p>
          <w:p w:rsidR="00083B05" w:rsidRPr="00F73319" w:rsidRDefault="00083B05" w:rsidP="006840D6">
            <w:pPr>
              <w:rPr>
                <w:b/>
                <w:sz w:val="20"/>
                <w:szCs w:val="20"/>
              </w:rPr>
            </w:pPr>
          </w:p>
        </w:tc>
        <w:tc>
          <w:tcPr>
            <w:tcW w:w="3236" w:type="dxa"/>
          </w:tcPr>
          <w:p w:rsidR="00083B05" w:rsidRPr="003D5A31" w:rsidRDefault="00083B05" w:rsidP="006840D6">
            <w:pPr>
              <w:pStyle w:val="ListParagraph"/>
              <w:rPr>
                <w:sz w:val="20"/>
                <w:szCs w:val="20"/>
              </w:rPr>
            </w:pPr>
          </w:p>
          <w:p w:rsidR="00083B05" w:rsidRPr="00766BF3" w:rsidRDefault="00083B05" w:rsidP="006840D6">
            <w:pPr>
              <w:pStyle w:val="ListParagraph"/>
              <w:numPr>
                <w:ilvl w:val="0"/>
                <w:numId w:val="13"/>
              </w:numPr>
              <w:rPr>
                <w:sz w:val="20"/>
                <w:szCs w:val="20"/>
              </w:rPr>
            </w:pPr>
            <w:r w:rsidRPr="00766BF3">
              <w:rPr>
                <w:sz w:val="20"/>
                <w:szCs w:val="20"/>
              </w:rPr>
              <w:t xml:space="preserve">Start Reading </w:t>
            </w:r>
            <w:r>
              <w:rPr>
                <w:i/>
                <w:sz w:val="20"/>
                <w:szCs w:val="20"/>
              </w:rPr>
              <w:t>The Truth About Stories</w:t>
            </w:r>
          </w:p>
        </w:tc>
        <w:tc>
          <w:tcPr>
            <w:tcW w:w="2124" w:type="dxa"/>
          </w:tcPr>
          <w:p w:rsidR="00083B05" w:rsidRPr="00D75033" w:rsidRDefault="00083B05" w:rsidP="006840D6">
            <w:pPr>
              <w:rPr>
                <w:sz w:val="20"/>
                <w:szCs w:val="20"/>
              </w:rPr>
            </w:pPr>
          </w:p>
        </w:tc>
        <w:tc>
          <w:tcPr>
            <w:tcW w:w="2247" w:type="dxa"/>
          </w:tcPr>
          <w:p w:rsidR="00083B05" w:rsidRDefault="00083B05" w:rsidP="006840D6">
            <w:pPr>
              <w:rPr>
                <w:i/>
                <w:sz w:val="20"/>
                <w:szCs w:val="20"/>
              </w:rPr>
            </w:pPr>
          </w:p>
          <w:p w:rsidR="00083B05" w:rsidRDefault="00083B05" w:rsidP="006840D6">
            <w:pPr>
              <w:rPr>
                <w:i/>
                <w:sz w:val="20"/>
                <w:szCs w:val="20"/>
              </w:rPr>
            </w:pPr>
            <w:r>
              <w:rPr>
                <w:i/>
                <w:sz w:val="20"/>
                <w:szCs w:val="20"/>
              </w:rPr>
              <w:t>The Truth About Stories: Chapter 1</w:t>
            </w:r>
          </w:p>
          <w:p w:rsidR="00083B05" w:rsidRPr="0038161C" w:rsidRDefault="00083B05" w:rsidP="006840D6">
            <w:pPr>
              <w:rPr>
                <w:i/>
                <w:sz w:val="20"/>
                <w:szCs w:val="20"/>
              </w:rPr>
            </w:pPr>
          </w:p>
        </w:tc>
        <w:tc>
          <w:tcPr>
            <w:tcW w:w="1728" w:type="dxa"/>
          </w:tcPr>
          <w:p w:rsidR="00083B05" w:rsidRDefault="00D3217C" w:rsidP="006840D6">
            <w:pPr>
              <w:rPr>
                <w:b/>
                <w:sz w:val="20"/>
                <w:szCs w:val="20"/>
              </w:rPr>
            </w:pPr>
            <w:r>
              <w:rPr>
                <w:b/>
                <w:sz w:val="20"/>
                <w:szCs w:val="20"/>
              </w:rPr>
              <w:t>Reading Log – Chapter 1</w:t>
            </w:r>
          </w:p>
          <w:p w:rsidR="00083B05" w:rsidRDefault="00083B05" w:rsidP="006840D6">
            <w:pPr>
              <w:rPr>
                <w:b/>
                <w:sz w:val="20"/>
                <w:szCs w:val="20"/>
              </w:rPr>
            </w:pPr>
          </w:p>
          <w:p w:rsidR="00083B05" w:rsidRPr="00D75033" w:rsidRDefault="00083B05" w:rsidP="006840D6">
            <w:pPr>
              <w:rPr>
                <w:sz w:val="20"/>
                <w:szCs w:val="20"/>
              </w:rPr>
            </w:pPr>
          </w:p>
        </w:tc>
      </w:tr>
      <w:tr w:rsidR="00083B05" w:rsidRPr="00D75033" w:rsidTr="006840D6">
        <w:tc>
          <w:tcPr>
            <w:tcW w:w="925" w:type="dxa"/>
          </w:tcPr>
          <w:p w:rsidR="00083B05" w:rsidRPr="00D75033" w:rsidRDefault="00083B05" w:rsidP="006840D6">
            <w:pPr>
              <w:rPr>
                <w:sz w:val="20"/>
                <w:szCs w:val="20"/>
              </w:rPr>
            </w:pPr>
            <w:r w:rsidRPr="00D75033">
              <w:rPr>
                <w:sz w:val="20"/>
                <w:szCs w:val="20"/>
              </w:rPr>
              <w:t>10</w:t>
            </w:r>
          </w:p>
          <w:p w:rsidR="00083B05" w:rsidRPr="00D75033" w:rsidRDefault="00083B05" w:rsidP="006840D6">
            <w:pPr>
              <w:rPr>
                <w:sz w:val="20"/>
                <w:szCs w:val="20"/>
              </w:rPr>
            </w:pPr>
          </w:p>
        </w:tc>
        <w:tc>
          <w:tcPr>
            <w:tcW w:w="3236" w:type="dxa"/>
          </w:tcPr>
          <w:p w:rsidR="00083B05" w:rsidRPr="0078358B" w:rsidRDefault="00083B05" w:rsidP="006840D6">
            <w:pPr>
              <w:rPr>
                <w:b/>
                <w:sz w:val="20"/>
                <w:szCs w:val="20"/>
              </w:rPr>
            </w:pPr>
            <w:r w:rsidRPr="0078358B">
              <w:rPr>
                <w:b/>
                <w:sz w:val="20"/>
                <w:szCs w:val="20"/>
              </w:rPr>
              <w:t xml:space="preserve">Reminder:  Final Exam on Monday </w:t>
            </w:r>
            <w:r w:rsidR="00D3217C">
              <w:rPr>
                <w:b/>
                <w:sz w:val="20"/>
                <w:szCs w:val="20"/>
              </w:rPr>
              <w:t>May 5</w:t>
            </w:r>
            <w:r w:rsidRPr="0078358B">
              <w:rPr>
                <w:b/>
                <w:sz w:val="20"/>
                <w:szCs w:val="20"/>
              </w:rPr>
              <w:t xml:space="preserve"> at 3:30pm</w:t>
            </w:r>
          </w:p>
          <w:p w:rsidR="00083B05" w:rsidRPr="00D75033" w:rsidRDefault="00083B05" w:rsidP="006840D6">
            <w:pPr>
              <w:pStyle w:val="ListParagraph"/>
              <w:rPr>
                <w:sz w:val="20"/>
                <w:szCs w:val="20"/>
              </w:rPr>
            </w:pPr>
          </w:p>
        </w:tc>
        <w:tc>
          <w:tcPr>
            <w:tcW w:w="2124" w:type="dxa"/>
          </w:tcPr>
          <w:p w:rsidR="00083B05" w:rsidRPr="00D75033" w:rsidRDefault="00083B05" w:rsidP="006840D6">
            <w:pPr>
              <w:rPr>
                <w:sz w:val="20"/>
                <w:szCs w:val="20"/>
              </w:rPr>
            </w:pPr>
            <w:r w:rsidRPr="00D75033">
              <w:rPr>
                <w:sz w:val="20"/>
                <w:szCs w:val="20"/>
              </w:rPr>
              <w:t>Punctuation</w:t>
            </w:r>
          </w:p>
        </w:tc>
        <w:tc>
          <w:tcPr>
            <w:tcW w:w="2247" w:type="dxa"/>
          </w:tcPr>
          <w:p w:rsidR="00083B05" w:rsidRDefault="00083B05" w:rsidP="006840D6">
            <w:pPr>
              <w:rPr>
                <w:i/>
                <w:sz w:val="20"/>
                <w:szCs w:val="20"/>
              </w:rPr>
            </w:pPr>
            <w:r>
              <w:rPr>
                <w:i/>
                <w:sz w:val="20"/>
                <w:szCs w:val="20"/>
              </w:rPr>
              <w:t>The Truth About Stories:</w:t>
            </w:r>
          </w:p>
          <w:p w:rsidR="00083B05" w:rsidRPr="005E17B1" w:rsidRDefault="00083B05" w:rsidP="006840D6">
            <w:pPr>
              <w:rPr>
                <w:i/>
                <w:sz w:val="20"/>
                <w:szCs w:val="20"/>
              </w:rPr>
            </w:pPr>
            <w:r>
              <w:rPr>
                <w:i/>
                <w:sz w:val="20"/>
                <w:szCs w:val="20"/>
              </w:rPr>
              <w:t>Chapters 2 &amp; 3</w:t>
            </w:r>
          </w:p>
          <w:p w:rsidR="00083B05" w:rsidRPr="00766BF3" w:rsidRDefault="00083B05" w:rsidP="006840D6">
            <w:pPr>
              <w:rPr>
                <w:b/>
                <w:sz w:val="20"/>
                <w:szCs w:val="20"/>
              </w:rPr>
            </w:pPr>
          </w:p>
        </w:tc>
        <w:tc>
          <w:tcPr>
            <w:tcW w:w="1728" w:type="dxa"/>
          </w:tcPr>
          <w:p w:rsidR="00083B05" w:rsidRPr="00D75033" w:rsidRDefault="00D3217C" w:rsidP="00D3217C">
            <w:pPr>
              <w:rPr>
                <w:b/>
                <w:sz w:val="20"/>
                <w:szCs w:val="20"/>
              </w:rPr>
            </w:pPr>
            <w:r>
              <w:rPr>
                <w:b/>
                <w:sz w:val="20"/>
                <w:szCs w:val="20"/>
              </w:rPr>
              <w:t>Reading Log – Chapter 3</w:t>
            </w:r>
          </w:p>
        </w:tc>
      </w:tr>
      <w:tr w:rsidR="00083B05" w:rsidRPr="00D75033" w:rsidTr="006840D6">
        <w:tc>
          <w:tcPr>
            <w:tcW w:w="925" w:type="dxa"/>
          </w:tcPr>
          <w:p w:rsidR="00083B05" w:rsidRPr="00D75033" w:rsidRDefault="00083B05" w:rsidP="006840D6">
            <w:pPr>
              <w:rPr>
                <w:sz w:val="20"/>
                <w:szCs w:val="20"/>
              </w:rPr>
            </w:pPr>
            <w:r w:rsidRPr="00D75033">
              <w:rPr>
                <w:sz w:val="20"/>
                <w:szCs w:val="20"/>
              </w:rPr>
              <w:t>11</w:t>
            </w:r>
          </w:p>
        </w:tc>
        <w:tc>
          <w:tcPr>
            <w:tcW w:w="3236" w:type="dxa"/>
          </w:tcPr>
          <w:p w:rsidR="00083B05" w:rsidRDefault="00083B05" w:rsidP="006840D6">
            <w:pPr>
              <w:rPr>
                <w:sz w:val="20"/>
                <w:szCs w:val="20"/>
              </w:rPr>
            </w:pPr>
          </w:p>
          <w:p w:rsidR="00083B05" w:rsidRPr="00D75033" w:rsidRDefault="00083B05" w:rsidP="006840D6">
            <w:pPr>
              <w:rPr>
                <w:sz w:val="20"/>
                <w:szCs w:val="20"/>
              </w:rPr>
            </w:pPr>
          </w:p>
        </w:tc>
        <w:tc>
          <w:tcPr>
            <w:tcW w:w="2124" w:type="dxa"/>
          </w:tcPr>
          <w:p w:rsidR="00083B05" w:rsidRPr="00D75033" w:rsidRDefault="00083B05" w:rsidP="006840D6">
            <w:pPr>
              <w:rPr>
                <w:sz w:val="20"/>
                <w:szCs w:val="20"/>
              </w:rPr>
            </w:pPr>
          </w:p>
        </w:tc>
        <w:tc>
          <w:tcPr>
            <w:tcW w:w="2247" w:type="dxa"/>
          </w:tcPr>
          <w:p w:rsidR="00083B05" w:rsidRPr="005E17B1" w:rsidRDefault="00083B05" w:rsidP="006840D6">
            <w:pPr>
              <w:rPr>
                <w:i/>
                <w:sz w:val="20"/>
                <w:szCs w:val="20"/>
              </w:rPr>
            </w:pPr>
            <w:r>
              <w:rPr>
                <w:i/>
                <w:sz w:val="20"/>
                <w:szCs w:val="20"/>
              </w:rPr>
              <w:t>The Truth About Stories Chapters 4 &amp; 5</w:t>
            </w:r>
          </w:p>
        </w:tc>
        <w:tc>
          <w:tcPr>
            <w:tcW w:w="1728" w:type="dxa"/>
          </w:tcPr>
          <w:p w:rsidR="00083B05" w:rsidRDefault="00D3217C" w:rsidP="006840D6">
            <w:pPr>
              <w:rPr>
                <w:b/>
                <w:sz w:val="20"/>
                <w:szCs w:val="20"/>
              </w:rPr>
            </w:pPr>
            <w:r>
              <w:rPr>
                <w:b/>
                <w:sz w:val="20"/>
                <w:szCs w:val="20"/>
              </w:rPr>
              <w:t>Reading Log – Chapter 5</w:t>
            </w:r>
          </w:p>
          <w:p w:rsidR="00083B05" w:rsidRPr="00D75033" w:rsidRDefault="00083B05" w:rsidP="006840D6">
            <w:pPr>
              <w:rPr>
                <w:b/>
                <w:sz w:val="20"/>
                <w:szCs w:val="20"/>
              </w:rPr>
            </w:pPr>
          </w:p>
        </w:tc>
      </w:tr>
      <w:tr w:rsidR="00083B05" w:rsidRPr="00D75033" w:rsidTr="006840D6">
        <w:tc>
          <w:tcPr>
            <w:tcW w:w="925" w:type="dxa"/>
          </w:tcPr>
          <w:p w:rsidR="00083B05" w:rsidRPr="00D75033" w:rsidRDefault="00083B05" w:rsidP="006840D6">
            <w:pPr>
              <w:rPr>
                <w:sz w:val="20"/>
                <w:szCs w:val="20"/>
              </w:rPr>
            </w:pPr>
            <w:r w:rsidRPr="00D75033">
              <w:rPr>
                <w:sz w:val="20"/>
                <w:szCs w:val="20"/>
              </w:rPr>
              <w:t>12</w:t>
            </w:r>
          </w:p>
        </w:tc>
        <w:tc>
          <w:tcPr>
            <w:tcW w:w="3236" w:type="dxa"/>
          </w:tcPr>
          <w:p w:rsidR="00083B05" w:rsidRDefault="00083B05" w:rsidP="006840D6">
            <w:pPr>
              <w:rPr>
                <w:sz w:val="20"/>
                <w:szCs w:val="20"/>
              </w:rPr>
            </w:pPr>
            <w:r>
              <w:rPr>
                <w:sz w:val="20"/>
                <w:szCs w:val="20"/>
              </w:rPr>
              <w:t>Library Visit</w:t>
            </w:r>
          </w:p>
          <w:p w:rsidR="00083B05" w:rsidRDefault="00083B05" w:rsidP="006840D6">
            <w:pPr>
              <w:rPr>
                <w:sz w:val="20"/>
                <w:szCs w:val="20"/>
              </w:rPr>
            </w:pPr>
          </w:p>
          <w:p w:rsidR="00083B05" w:rsidRPr="00C174EC" w:rsidRDefault="00083B05" w:rsidP="006840D6">
            <w:pPr>
              <w:rPr>
                <w:i/>
                <w:sz w:val="20"/>
                <w:szCs w:val="20"/>
              </w:rPr>
            </w:pPr>
            <w:r>
              <w:rPr>
                <w:sz w:val="20"/>
                <w:szCs w:val="20"/>
              </w:rPr>
              <w:t xml:space="preserve">Film:  </w:t>
            </w:r>
            <w:r>
              <w:rPr>
                <w:i/>
                <w:sz w:val="20"/>
                <w:szCs w:val="20"/>
              </w:rPr>
              <w:t>Lilo and Stitch</w:t>
            </w:r>
          </w:p>
          <w:p w:rsidR="00083B05" w:rsidRPr="00F17504" w:rsidRDefault="00083B05" w:rsidP="006840D6">
            <w:pPr>
              <w:rPr>
                <w:sz w:val="20"/>
                <w:szCs w:val="20"/>
              </w:rPr>
            </w:pPr>
          </w:p>
        </w:tc>
        <w:tc>
          <w:tcPr>
            <w:tcW w:w="2124" w:type="dxa"/>
          </w:tcPr>
          <w:p w:rsidR="00083B05" w:rsidRPr="00D75033" w:rsidRDefault="00083B05" w:rsidP="006840D6">
            <w:pPr>
              <w:rPr>
                <w:sz w:val="20"/>
                <w:szCs w:val="20"/>
              </w:rPr>
            </w:pPr>
          </w:p>
        </w:tc>
        <w:tc>
          <w:tcPr>
            <w:tcW w:w="2247" w:type="dxa"/>
          </w:tcPr>
          <w:p w:rsidR="00083B05" w:rsidRPr="00D75033" w:rsidRDefault="00083B05" w:rsidP="00D3217C">
            <w:pPr>
              <w:rPr>
                <w:sz w:val="20"/>
                <w:szCs w:val="20"/>
              </w:rPr>
            </w:pPr>
            <w:r>
              <w:rPr>
                <w:sz w:val="20"/>
                <w:szCs w:val="20"/>
              </w:rPr>
              <w:t xml:space="preserve">Essays by </w:t>
            </w:r>
            <w:r w:rsidR="00D3217C">
              <w:rPr>
                <w:sz w:val="20"/>
                <w:szCs w:val="20"/>
              </w:rPr>
              <w:t>H</w:t>
            </w:r>
            <w:r>
              <w:rPr>
                <w:sz w:val="20"/>
                <w:szCs w:val="20"/>
              </w:rPr>
              <w:t>o</w:t>
            </w:r>
            <w:r>
              <w:rPr>
                <w:rFonts w:cstheme="minorHAnsi"/>
                <w:sz w:val="20"/>
                <w:szCs w:val="20"/>
              </w:rPr>
              <w:t>‘</w:t>
            </w:r>
            <w:r>
              <w:rPr>
                <w:sz w:val="20"/>
                <w:szCs w:val="20"/>
              </w:rPr>
              <w:t>omanawanui</w:t>
            </w:r>
          </w:p>
        </w:tc>
        <w:tc>
          <w:tcPr>
            <w:tcW w:w="1728" w:type="dxa"/>
          </w:tcPr>
          <w:p w:rsidR="00083B05" w:rsidRPr="00D03435" w:rsidRDefault="002F22E7" w:rsidP="006840D6">
            <w:pPr>
              <w:rPr>
                <w:b/>
                <w:sz w:val="20"/>
                <w:szCs w:val="20"/>
              </w:rPr>
            </w:pPr>
            <w:r>
              <w:rPr>
                <w:b/>
                <w:sz w:val="20"/>
                <w:szCs w:val="20"/>
              </w:rPr>
              <w:t>Reading Log - essay</w:t>
            </w:r>
          </w:p>
        </w:tc>
      </w:tr>
      <w:tr w:rsidR="00083B05" w:rsidRPr="00D75033" w:rsidTr="006840D6">
        <w:tc>
          <w:tcPr>
            <w:tcW w:w="925" w:type="dxa"/>
          </w:tcPr>
          <w:p w:rsidR="00083B05" w:rsidRPr="00D75033" w:rsidRDefault="00083B05" w:rsidP="006840D6">
            <w:pPr>
              <w:rPr>
                <w:sz w:val="20"/>
                <w:szCs w:val="20"/>
              </w:rPr>
            </w:pPr>
            <w:r w:rsidRPr="00D75033">
              <w:rPr>
                <w:sz w:val="20"/>
                <w:szCs w:val="20"/>
              </w:rPr>
              <w:t>13</w:t>
            </w:r>
          </w:p>
        </w:tc>
        <w:tc>
          <w:tcPr>
            <w:tcW w:w="3236" w:type="dxa"/>
          </w:tcPr>
          <w:p w:rsidR="00083B05" w:rsidRPr="00F73319" w:rsidRDefault="00083B05" w:rsidP="006840D6">
            <w:pPr>
              <w:pStyle w:val="ListParagraph"/>
              <w:rPr>
                <w:sz w:val="20"/>
                <w:szCs w:val="20"/>
              </w:rPr>
            </w:pPr>
          </w:p>
        </w:tc>
        <w:tc>
          <w:tcPr>
            <w:tcW w:w="2124" w:type="dxa"/>
          </w:tcPr>
          <w:p w:rsidR="00083B05" w:rsidRPr="00D75033" w:rsidRDefault="00083B05" w:rsidP="006840D6">
            <w:pPr>
              <w:rPr>
                <w:sz w:val="20"/>
                <w:szCs w:val="20"/>
              </w:rPr>
            </w:pPr>
          </w:p>
        </w:tc>
        <w:tc>
          <w:tcPr>
            <w:tcW w:w="2247" w:type="dxa"/>
          </w:tcPr>
          <w:p w:rsidR="00083B05" w:rsidRPr="00D75033" w:rsidRDefault="00083B05" w:rsidP="006840D6">
            <w:pPr>
              <w:rPr>
                <w:sz w:val="20"/>
                <w:szCs w:val="20"/>
              </w:rPr>
            </w:pPr>
            <w:r>
              <w:rPr>
                <w:sz w:val="20"/>
                <w:szCs w:val="20"/>
              </w:rPr>
              <w:t xml:space="preserve">“Representations of Cultural Identities” by Hereniko; </w:t>
            </w:r>
          </w:p>
        </w:tc>
        <w:tc>
          <w:tcPr>
            <w:tcW w:w="1728" w:type="dxa"/>
          </w:tcPr>
          <w:p w:rsidR="00083B05" w:rsidRPr="00D75033" w:rsidRDefault="00083B05" w:rsidP="006840D6">
            <w:pPr>
              <w:rPr>
                <w:b/>
                <w:sz w:val="20"/>
                <w:szCs w:val="20"/>
              </w:rPr>
            </w:pPr>
            <w:r>
              <w:rPr>
                <w:b/>
                <w:sz w:val="20"/>
                <w:szCs w:val="20"/>
              </w:rPr>
              <w:t>In Class #4</w:t>
            </w:r>
          </w:p>
        </w:tc>
      </w:tr>
      <w:tr w:rsidR="00083B05" w:rsidRPr="00D75033" w:rsidTr="006840D6">
        <w:tc>
          <w:tcPr>
            <w:tcW w:w="925" w:type="dxa"/>
          </w:tcPr>
          <w:p w:rsidR="00083B05" w:rsidRPr="00D75033" w:rsidRDefault="00083B05" w:rsidP="006840D6">
            <w:pPr>
              <w:rPr>
                <w:sz w:val="20"/>
                <w:szCs w:val="20"/>
              </w:rPr>
            </w:pPr>
            <w:r w:rsidRPr="00D75033">
              <w:rPr>
                <w:sz w:val="20"/>
                <w:szCs w:val="20"/>
              </w:rPr>
              <w:t>14</w:t>
            </w:r>
          </w:p>
        </w:tc>
        <w:tc>
          <w:tcPr>
            <w:tcW w:w="3236" w:type="dxa"/>
          </w:tcPr>
          <w:p w:rsidR="00083B05" w:rsidRPr="00C174EC" w:rsidRDefault="00083B05" w:rsidP="006840D6">
            <w:pPr>
              <w:rPr>
                <w:sz w:val="20"/>
                <w:szCs w:val="20"/>
              </w:rPr>
            </w:pPr>
            <w:r w:rsidRPr="00C174EC">
              <w:rPr>
                <w:sz w:val="20"/>
                <w:szCs w:val="20"/>
              </w:rPr>
              <w:t>Work on Paper #2</w:t>
            </w:r>
          </w:p>
        </w:tc>
        <w:tc>
          <w:tcPr>
            <w:tcW w:w="2124" w:type="dxa"/>
          </w:tcPr>
          <w:p w:rsidR="00083B05" w:rsidRPr="00D75033" w:rsidRDefault="00083B05" w:rsidP="006840D6">
            <w:pPr>
              <w:rPr>
                <w:sz w:val="20"/>
                <w:szCs w:val="20"/>
              </w:rPr>
            </w:pPr>
            <w:r w:rsidRPr="00D75033">
              <w:rPr>
                <w:sz w:val="20"/>
                <w:szCs w:val="20"/>
              </w:rPr>
              <w:t xml:space="preserve"> </w:t>
            </w:r>
          </w:p>
        </w:tc>
        <w:tc>
          <w:tcPr>
            <w:tcW w:w="2247" w:type="dxa"/>
          </w:tcPr>
          <w:p w:rsidR="00083B05" w:rsidRPr="00D75033" w:rsidRDefault="00083B05" w:rsidP="006840D6">
            <w:pPr>
              <w:rPr>
                <w:sz w:val="20"/>
                <w:szCs w:val="20"/>
              </w:rPr>
            </w:pPr>
          </w:p>
        </w:tc>
        <w:tc>
          <w:tcPr>
            <w:tcW w:w="1728" w:type="dxa"/>
          </w:tcPr>
          <w:p w:rsidR="00083B05" w:rsidRPr="00D03435" w:rsidRDefault="00083B05" w:rsidP="006840D6">
            <w:pPr>
              <w:rPr>
                <w:b/>
                <w:sz w:val="20"/>
                <w:szCs w:val="20"/>
              </w:rPr>
            </w:pPr>
          </w:p>
        </w:tc>
      </w:tr>
      <w:tr w:rsidR="00083B05" w:rsidRPr="00D75033" w:rsidTr="006840D6">
        <w:tc>
          <w:tcPr>
            <w:tcW w:w="925" w:type="dxa"/>
          </w:tcPr>
          <w:p w:rsidR="00083B05" w:rsidRPr="00D75033" w:rsidRDefault="00083B05" w:rsidP="006840D6">
            <w:pPr>
              <w:rPr>
                <w:sz w:val="20"/>
                <w:szCs w:val="20"/>
              </w:rPr>
            </w:pPr>
            <w:r w:rsidRPr="00D75033">
              <w:rPr>
                <w:sz w:val="20"/>
                <w:szCs w:val="20"/>
              </w:rPr>
              <w:t>15</w:t>
            </w:r>
          </w:p>
        </w:tc>
        <w:tc>
          <w:tcPr>
            <w:tcW w:w="3236" w:type="dxa"/>
          </w:tcPr>
          <w:p w:rsidR="00083B05" w:rsidRPr="00D75033" w:rsidRDefault="00083B05" w:rsidP="006840D6">
            <w:pPr>
              <w:rPr>
                <w:sz w:val="20"/>
                <w:szCs w:val="20"/>
              </w:rPr>
            </w:pPr>
          </w:p>
        </w:tc>
        <w:tc>
          <w:tcPr>
            <w:tcW w:w="2124" w:type="dxa"/>
          </w:tcPr>
          <w:p w:rsidR="00083B05" w:rsidRPr="00D75033" w:rsidRDefault="00083B05" w:rsidP="006840D6">
            <w:pPr>
              <w:rPr>
                <w:sz w:val="20"/>
                <w:szCs w:val="20"/>
              </w:rPr>
            </w:pPr>
            <w:r w:rsidRPr="00D75033">
              <w:rPr>
                <w:sz w:val="20"/>
                <w:szCs w:val="20"/>
              </w:rPr>
              <w:t>Review</w:t>
            </w:r>
          </w:p>
        </w:tc>
        <w:tc>
          <w:tcPr>
            <w:tcW w:w="2247" w:type="dxa"/>
          </w:tcPr>
          <w:p w:rsidR="00083B05" w:rsidRPr="00D75033" w:rsidRDefault="00083B05" w:rsidP="006840D6">
            <w:pPr>
              <w:rPr>
                <w:sz w:val="20"/>
                <w:szCs w:val="20"/>
              </w:rPr>
            </w:pPr>
          </w:p>
        </w:tc>
        <w:tc>
          <w:tcPr>
            <w:tcW w:w="1728" w:type="dxa"/>
          </w:tcPr>
          <w:p w:rsidR="00083B05" w:rsidRDefault="00083B05" w:rsidP="006840D6">
            <w:pPr>
              <w:rPr>
                <w:b/>
                <w:sz w:val="20"/>
                <w:szCs w:val="20"/>
              </w:rPr>
            </w:pPr>
            <w:r>
              <w:rPr>
                <w:b/>
                <w:sz w:val="20"/>
                <w:szCs w:val="20"/>
              </w:rPr>
              <w:t xml:space="preserve">Paper #2 Due </w:t>
            </w:r>
          </w:p>
          <w:p w:rsidR="00083B05" w:rsidRDefault="00083B05" w:rsidP="006840D6">
            <w:pPr>
              <w:rPr>
                <w:b/>
                <w:sz w:val="20"/>
                <w:szCs w:val="20"/>
              </w:rPr>
            </w:pPr>
            <w:r>
              <w:rPr>
                <w:b/>
                <w:sz w:val="20"/>
                <w:szCs w:val="20"/>
              </w:rPr>
              <w:t>Note:  This paper must be submitted on your livetext account.</w:t>
            </w:r>
          </w:p>
          <w:p w:rsidR="00083B05" w:rsidRPr="00C00C81" w:rsidRDefault="00083B05" w:rsidP="006840D6">
            <w:pPr>
              <w:rPr>
                <w:b/>
                <w:sz w:val="20"/>
                <w:szCs w:val="20"/>
              </w:rPr>
            </w:pPr>
          </w:p>
        </w:tc>
      </w:tr>
    </w:tbl>
    <w:p w:rsidR="00083B05" w:rsidRPr="00D75033" w:rsidRDefault="00083B05" w:rsidP="00083B05">
      <w:pPr>
        <w:rPr>
          <w:sz w:val="20"/>
          <w:szCs w:val="20"/>
        </w:rPr>
      </w:pPr>
      <w:r>
        <w:rPr>
          <w:sz w:val="20"/>
          <w:szCs w:val="20"/>
        </w:rPr>
        <w:t>Note:  The instructor reserves the right to change the schedule or add additional work as needed.</w:t>
      </w:r>
    </w:p>
    <w:p w:rsidR="00083B05" w:rsidRDefault="00083B05" w:rsidP="00083B05">
      <w:pPr>
        <w:rPr>
          <w:b/>
          <w:sz w:val="36"/>
          <w:szCs w:val="36"/>
        </w:rPr>
      </w:pPr>
      <w:r w:rsidRPr="00196BD3">
        <w:rPr>
          <w:b/>
          <w:sz w:val="36"/>
          <w:szCs w:val="36"/>
        </w:rPr>
        <w:t xml:space="preserve">Final Exam:  </w:t>
      </w:r>
      <w:r w:rsidR="00BC5142">
        <w:rPr>
          <w:b/>
          <w:sz w:val="36"/>
          <w:szCs w:val="36"/>
        </w:rPr>
        <w:t>May 5</w:t>
      </w:r>
      <w:r>
        <w:rPr>
          <w:b/>
          <w:sz w:val="36"/>
          <w:szCs w:val="36"/>
        </w:rPr>
        <w:t>, 201</w:t>
      </w:r>
      <w:r w:rsidR="00BC5142">
        <w:rPr>
          <w:b/>
          <w:sz w:val="36"/>
          <w:szCs w:val="36"/>
        </w:rPr>
        <w:t>4</w:t>
      </w:r>
    </w:p>
    <w:p w:rsidR="00083B05" w:rsidRDefault="00083B05" w:rsidP="00083B05">
      <w:pPr>
        <w:rPr>
          <w:b/>
          <w:sz w:val="36"/>
          <w:szCs w:val="36"/>
        </w:rPr>
      </w:pPr>
      <w:r>
        <w:rPr>
          <w:b/>
          <w:sz w:val="36"/>
          <w:szCs w:val="36"/>
        </w:rPr>
        <w:t xml:space="preserve">                       Monday</w:t>
      </w:r>
    </w:p>
    <w:p w:rsidR="00083B05" w:rsidRPr="00196BD3" w:rsidRDefault="00083B05" w:rsidP="00083B05">
      <w:pPr>
        <w:rPr>
          <w:b/>
          <w:sz w:val="36"/>
          <w:szCs w:val="36"/>
        </w:rPr>
      </w:pPr>
      <w:r>
        <w:rPr>
          <w:b/>
          <w:sz w:val="36"/>
          <w:szCs w:val="36"/>
        </w:rPr>
        <w:t xml:space="preserve">                       3:30-5:30</w:t>
      </w:r>
    </w:p>
    <w:p w:rsidR="00083B05" w:rsidRPr="009F6B61" w:rsidRDefault="00083B05" w:rsidP="00083B05">
      <w:pPr>
        <w:rPr>
          <w:sz w:val="22"/>
          <w:szCs w:val="22"/>
        </w:rPr>
      </w:pPr>
    </w:p>
    <w:p w:rsidR="00083B05" w:rsidRDefault="00083B05" w:rsidP="00083B05">
      <w:pPr>
        <w:rPr>
          <w:szCs w:val="20"/>
        </w:rPr>
      </w:pPr>
    </w:p>
    <w:p w:rsidR="00083B05" w:rsidRDefault="00083B05" w:rsidP="00083B05">
      <w:pPr>
        <w:rPr>
          <w:szCs w:val="20"/>
        </w:rPr>
      </w:pPr>
    </w:p>
    <w:p w:rsidR="00083B05" w:rsidRDefault="00083B05" w:rsidP="00083B05">
      <w:pPr>
        <w:rPr>
          <w:szCs w:val="20"/>
        </w:rPr>
      </w:pPr>
    </w:p>
    <w:p w:rsidR="00083B05" w:rsidRDefault="00083B05" w:rsidP="00083B05">
      <w:pPr>
        <w:rPr>
          <w:szCs w:val="20"/>
        </w:rPr>
      </w:pPr>
    </w:p>
    <w:p w:rsidR="00083B05" w:rsidRDefault="00083B05" w:rsidP="00083B05">
      <w:pPr>
        <w:ind w:firstLine="360"/>
        <w:rPr>
          <w:szCs w:val="20"/>
        </w:rPr>
      </w:pPr>
      <w:r>
        <w:rPr>
          <w:szCs w:val="20"/>
        </w:rPr>
        <w:br w:type="page"/>
      </w:r>
    </w:p>
    <w:p w:rsidR="00083B05" w:rsidRDefault="00083B05" w:rsidP="00083B05">
      <w:pPr>
        <w:rPr>
          <w:sz w:val="28"/>
          <w:szCs w:val="28"/>
        </w:rPr>
      </w:pPr>
      <w:r>
        <w:rPr>
          <w:sz w:val="28"/>
          <w:szCs w:val="28"/>
        </w:rPr>
        <w:lastRenderedPageBreak/>
        <w:t>EN 101- Grade Sheet</w:t>
      </w:r>
    </w:p>
    <w:p w:rsidR="00083B05" w:rsidRDefault="00083B05" w:rsidP="00083B05">
      <w:pPr>
        <w:rPr>
          <w:sz w:val="28"/>
          <w:szCs w:val="28"/>
        </w:rPr>
      </w:pPr>
    </w:p>
    <w:p w:rsidR="00083B05" w:rsidRDefault="00083B05" w:rsidP="00083B05">
      <w:pPr>
        <w:rPr>
          <w:sz w:val="28"/>
          <w:szCs w:val="28"/>
        </w:rPr>
      </w:pPr>
    </w:p>
    <w:p w:rsidR="00083B05" w:rsidRDefault="00083B05" w:rsidP="00083B05">
      <w:pPr>
        <w:rPr>
          <w:sz w:val="28"/>
          <w:szCs w:val="28"/>
        </w:rPr>
      </w:pPr>
      <w:r>
        <w:rPr>
          <w:sz w:val="28"/>
          <w:szCs w:val="28"/>
        </w:rPr>
        <w:t>Name__________________________________________</w:t>
      </w:r>
    </w:p>
    <w:p w:rsidR="00083B05" w:rsidRDefault="00083B05" w:rsidP="00083B05">
      <w:pPr>
        <w:rPr>
          <w:sz w:val="28"/>
          <w:szCs w:val="28"/>
        </w:rPr>
      </w:pPr>
    </w:p>
    <w:p w:rsidR="00083B05" w:rsidRDefault="00083B05" w:rsidP="00083B05">
      <w:pPr>
        <w:rPr>
          <w:sz w:val="28"/>
          <w:szCs w:val="28"/>
        </w:rPr>
      </w:pPr>
    </w:p>
    <w:p w:rsidR="00083B05" w:rsidRDefault="00BC5142" w:rsidP="00083B05">
      <w:pPr>
        <w:rPr>
          <w:sz w:val="28"/>
          <w:szCs w:val="28"/>
        </w:rPr>
      </w:pPr>
      <w:r>
        <w:rPr>
          <w:sz w:val="28"/>
          <w:szCs w:val="28"/>
        </w:rPr>
        <w:t>Reading Log</w:t>
      </w:r>
      <w:r>
        <w:rPr>
          <w:sz w:val="28"/>
          <w:szCs w:val="28"/>
        </w:rPr>
        <w:tab/>
      </w:r>
      <w:r w:rsidR="00083B05">
        <w:rPr>
          <w:sz w:val="28"/>
          <w:szCs w:val="28"/>
        </w:rPr>
        <w:t xml:space="preserve"> (20) </w:t>
      </w:r>
      <w:r w:rsidR="00083B05">
        <w:rPr>
          <w:sz w:val="28"/>
          <w:szCs w:val="28"/>
        </w:rPr>
        <w:tab/>
      </w:r>
      <w:r w:rsidR="00083B05">
        <w:rPr>
          <w:sz w:val="28"/>
          <w:szCs w:val="28"/>
        </w:rPr>
        <w:tab/>
      </w:r>
      <w:r w:rsidR="00083B05">
        <w:rPr>
          <w:sz w:val="28"/>
          <w:szCs w:val="28"/>
        </w:rPr>
        <w:tab/>
      </w:r>
      <w:r w:rsidR="00083B05">
        <w:rPr>
          <w:sz w:val="28"/>
          <w:szCs w:val="28"/>
        </w:rPr>
        <w:tab/>
      </w:r>
      <w:r w:rsidR="00083B05">
        <w:rPr>
          <w:sz w:val="28"/>
          <w:szCs w:val="28"/>
        </w:rPr>
        <w:tab/>
      </w:r>
      <w:r w:rsidR="00083B05">
        <w:rPr>
          <w:sz w:val="28"/>
          <w:szCs w:val="28"/>
        </w:rPr>
        <w:tab/>
      </w:r>
      <w:r w:rsidR="00083B05">
        <w:rPr>
          <w:sz w:val="28"/>
          <w:szCs w:val="28"/>
        </w:rPr>
        <w:tab/>
        <w:t>_________</w:t>
      </w:r>
    </w:p>
    <w:p w:rsidR="00083B05" w:rsidRDefault="00083B05" w:rsidP="00083B05">
      <w:pPr>
        <w:rPr>
          <w:sz w:val="28"/>
          <w:szCs w:val="28"/>
        </w:rPr>
      </w:pPr>
    </w:p>
    <w:p w:rsidR="00083B05" w:rsidRDefault="00083B05" w:rsidP="00083B05">
      <w:pPr>
        <w:rPr>
          <w:sz w:val="28"/>
          <w:szCs w:val="28"/>
        </w:rPr>
      </w:pPr>
      <w:r>
        <w:rPr>
          <w:sz w:val="28"/>
          <w:szCs w:val="28"/>
        </w:rPr>
        <w:t xml:space="preserve">In Class Writing (24)   ____  ____  ____  ____ </w:t>
      </w:r>
      <w:r>
        <w:rPr>
          <w:sz w:val="28"/>
          <w:szCs w:val="28"/>
        </w:rPr>
        <w:tab/>
      </w:r>
      <w:r>
        <w:rPr>
          <w:sz w:val="28"/>
          <w:szCs w:val="28"/>
        </w:rPr>
        <w:tab/>
      </w:r>
      <w:r>
        <w:rPr>
          <w:sz w:val="28"/>
          <w:szCs w:val="28"/>
        </w:rPr>
        <w:tab/>
        <w:t>_________</w:t>
      </w:r>
    </w:p>
    <w:p w:rsidR="00083B05" w:rsidRDefault="00083B05" w:rsidP="00083B05">
      <w:pPr>
        <w:rPr>
          <w:sz w:val="28"/>
          <w:szCs w:val="28"/>
        </w:rPr>
      </w:pPr>
      <w:r>
        <w:rPr>
          <w:sz w:val="28"/>
          <w:szCs w:val="28"/>
        </w:rPr>
        <w:tab/>
      </w:r>
      <w:r>
        <w:rPr>
          <w:sz w:val="28"/>
          <w:szCs w:val="28"/>
        </w:rPr>
        <w:tab/>
      </w:r>
      <w:r>
        <w:rPr>
          <w:sz w:val="28"/>
          <w:szCs w:val="28"/>
        </w:rPr>
        <w:tab/>
      </w:r>
    </w:p>
    <w:p w:rsidR="00083B05" w:rsidRDefault="00083B05" w:rsidP="00083B05">
      <w:pPr>
        <w:rPr>
          <w:sz w:val="28"/>
          <w:szCs w:val="28"/>
        </w:rPr>
      </w:pPr>
      <w:r>
        <w:rPr>
          <w:sz w:val="28"/>
          <w:szCs w:val="28"/>
        </w:rPr>
        <w:t xml:space="preserve">Paper #1 (12)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083B05" w:rsidRDefault="00083B05" w:rsidP="00083B05">
      <w:pPr>
        <w:rPr>
          <w:sz w:val="28"/>
          <w:szCs w:val="28"/>
        </w:rPr>
      </w:pPr>
    </w:p>
    <w:p w:rsidR="00083B05" w:rsidRDefault="00083B05" w:rsidP="00083B05">
      <w:pPr>
        <w:rPr>
          <w:sz w:val="28"/>
          <w:szCs w:val="28"/>
        </w:rPr>
      </w:pPr>
      <w:r>
        <w:rPr>
          <w:sz w:val="28"/>
          <w:szCs w:val="28"/>
        </w:rPr>
        <w:t>Mid-Term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083B05" w:rsidRDefault="00083B05" w:rsidP="00083B05">
      <w:pPr>
        <w:rPr>
          <w:sz w:val="28"/>
          <w:szCs w:val="28"/>
        </w:rPr>
      </w:pPr>
    </w:p>
    <w:p w:rsidR="00083B05" w:rsidRDefault="00083B05" w:rsidP="00083B05">
      <w:pPr>
        <w:rPr>
          <w:sz w:val="28"/>
          <w:szCs w:val="28"/>
        </w:rPr>
      </w:pPr>
      <w:r>
        <w:rPr>
          <w:sz w:val="28"/>
          <w:szCs w:val="28"/>
        </w:rPr>
        <w:t>Final Paper (24)</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083B05" w:rsidRDefault="00083B05" w:rsidP="00083B05">
      <w:pPr>
        <w:rPr>
          <w:sz w:val="28"/>
          <w:szCs w:val="28"/>
        </w:rPr>
      </w:pPr>
    </w:p>
    <w:p w:rsidR="00083B05" w:rsidRDefault="00083B05" w:rsidP="00083B05">
      <w:pPr>
        <w:rPr>
          <w:sz w:val="28"/>
          <w:szCs w:val="28"/>
        </w:rPr>
      </w:pPr>
      <w:r>
        <w:rPr>
          <w:sz w:val="28"/>
          <w:szCs w:val="28"/>
        </w:rPr>
        <w:t>Final Exam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083B05" w:rsidRDefault="00083B05" w:rsidP="00083B05">
      <w:pPr>
        <w:rPr>
          <w:sz w:val="28"/>
          <w:szCs w:val="28"/>
        </w:rPr>
      </w:pPr>
    </w:p>
    <w:p w:rsidR="00083B05" w:rsidRDefault="00083B05" w:rsidP="00083B05">
      <w:pPr>
        <w:rPr>
          <w:sz w:val="28"/>
          <w:szCs w:val="28"/>
        </w:rPr>
      </w:pPr>
      <w:r>
        <w:rPr>
          <w:sz w:val="28"/>
          <w:szCs w:val="28"/>
        </w:rPr>
        <w:t>Deductions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083B05" w:rsidRDefault="00083B05" w:rsidP="00083B05">
      <w:pPr>
        <w:rPr>
          <w:sz w:val="28"/>
          <w:szCs w:val="28"/>
        </w:rPr>
      </w:pPr>
    </w:p>
    <w:p w:rsidR="00083B05" w:rsidRPr="005A4935" w:rsidRDefault="00083B05" w:rsidP="00083B05">
      <w:pPr>
        <w:rPr>
          <w:sz w:val="28"/>
          <w:szCs w:val="28"/>
          <w:u w:val="single"/>
        </w:rPr>
      </w:pPr>
      <w:r w:rsidRPr="005A4935">
        <w:rPr>
          <w:sz w:val="28"/>
          <w:szCs w:val="28"/>
          <w:u w:val="single"/>
        </w:rPr>
        <w:t xml:space="preserve">Extra Credit </w:t>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t>_________</w:t>
      </w:r>
    </w:p>
    <w:p w:rsidR="00083B05" w:rsidRDefault="00083B05" w:rsidP="00083B05">
      <w:pPr>
        <w:rPr>
          <w:sz w:val="28"/>
          <w:szCs w:val="28"/>
        </w:rPr>
      </w:pPr>
    </w:p>
    <w:p w:rsidR="00083B05" w:rsidRPr="005A4935" w:rsidRDefault="00083B05" w:rsidP="00083B05">
      <w:pPr>
        <w:rPr>
          <w:b/>
          <w:sz w:val="32"/>
          <w:szCs w:val="32"/>
        </w:rPr>
      </w:pPr>
      <w:r w:rsidRPr="005A4935">
        <w:rPr>
          <w:b/>
          <w:sz w:val="32"/>
          <w:szCs w:val="32"/>
        </w:rPr>
        <w:t>Final Grade</w:t>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t>________</w:t>
      </w:r>
    </w:p>
    <w:p w:rsidR="00083B05" w:rsidRPr="004A74D1" w:rsidRDefault="00083B05" w:rsidP="00083B05">
      <w:pPr>
        <w:rPr>
          <w:b/>
        </w:rPr>
      </w:pPr>
      <w:r>
        <w:rPr>
          <w:sz w:val="28"/>
          <w:szCs w:val="28"/>
        </w:rPr>
        <w:br/>
      </w:r>
      <w:r w:rsidRPr="004A74D1">
        <w:rPr>
          <w:b/>
        </w:rPr>
        <w:t>Letter Grade Breakdown:</w:t>
      </w:r>
    </w:p>
    <w:p w:rsidR="00083B05" w:rsidRDefault="00083B05" w:rsidP="00083B05">
      <w:pPr>
        <w:ind w:left="2160" w:hanging="1440"/>
      </w:pPr>
    </w:p>
    <w:p w:rsidR="00083B05" w:rsidRPr="004A74D1" w:rsidRDefault="00083B05" w:rsidP="00083B05">
      <w:pPr>
        <w:ind w:left="2160" w:hanging="1440"/>
      </w:pPr>
      <w:r w:rsidRPr="004A74D1">
        <w:t xml:space="preserve">90-100 ‘A’   </w:t>
      </w:r>
      <w:r w:rsidRPr="004A74D1">
        <w:tab/>
        <w:t xml:space="preserve">Outstanding scholarship and an unusual degree of intellectual initiative.   </w:t>
      </w:r>
    </w:p>
    <w:p w:rsidR="00083B05" w:rsidRPr="004A74D1" w:rsidRDefault="00083B05" w:rsidP="00083B05">
      <w:pPr>
        <w:ind w:left="2160" w:hanging="1440"/>
      </w:pPr>
      <w:r>
        <w:t>80-89</w:t>
      </w:r>
      <w:r w:rsidRPr="004A74D1">
        <w:t xml:space="preserve">   ‘B’ </w:t>
      </w:r>
      <w:r w:rsidRPr="004A74D1">
        <w:tab/>
        <w:t xml:space="preserve">Superior work done in a consistent and intellectual manner.   </w:t>
      </w:r>
    </w:p>
    <w:p w:rsidR="00083B05" w:rsidRPr="004A74D1" w:rsidRDefault="00083B05" w:rsidP="00083B05">
      <w:pPr>
        <w:ind w:left="2160" w:hanging="1440"/>
      </w:pPr>
      <w:r w:rsidRPr="004A74D1">
        <w:t xml:space="preserve">70-79   ‘C’    </w:t>
      </w:r>
      <w:r w:rsidRPr="004A74D1">
        <w:tab/>
        <w:t xml:space="preserve">Average grade indicating competent grasp of subject matter. </w:t>
      </w:r>
    </w:p>
    <w:p w:rsidR="00083B05" w:rsidRPr="004A74D1" w:rsidRDefault="00083B05" w:rsidP="00083B05">
      <w:pPr>
        <w:ind w:left="2160" w:hanging="1440"/>
      </w:pPr>
      <w:r w:rsidRPr="004A74D1">
        <w:t xml:space="preserve">60-69   ‘D’    </w:t>
      </w:r>
      <w:r w:rsidRPr="004A74D1">
        <w:tab/>
        <w:t xml:space="preserve">Inferior work of the lowest passing grade, not satisfactory for fulfillment of </w:t>
      </w:r>
      <w:r>
        <w:t xml:space="preserve"> </w:t>
      </w:r>
      <w:r w:rsidRPr="004A74D1">
        <w:t xml:space="preserve">prerequisite course work.  </w:t>
      </w:r>
    </w:p>
    <w:p w:rsidR="00083B05" w:rsidRPr="004A74D1" w:rsidRDefault="00083B05" w:rsidP="00083B05">
      <w:pPr>
        <w:ind w:left="2160" w:hanging="1440"/>
      </w:pPr>
      <w:r w:rsidRPr="004A74D1">
        <w:t xml:space="preserve">0-59      ‘F’     </w:t>
      </w:r>
      <w:r w:rsidRPr="004A74D1">
        <w:tab/>
        <w:t>Failed to grasp minimum subject matter; no credit given.</w:t>
      </w:r>
    </w:p>
    <w:p w:rsidR="00083B05" w:rsidRPr="004A74D1" w:rsidRDefault="00083B05" w:rsidP="00083B05"/>
    <w:p w:rsidR="00083B05" w:rsidRPr="004A74D1" w:rsidRDefault="00083B05" w:rsidP="00083B05">
      <w:pPr>
        <w:ind w:firstLine="720"/>
        <w:rPr>
          <w:b/>
        </w:rPr>
      </w:pPr>
      <w:r w:rsidRPr="004A74D1">
        <w:rPr>
          <w:b/>
        </w:rPr>
        <w:t>The passing grade for this class is a ‘C’ or 70/100.</w:t>
      </w:r>
    </w:p>
    <w:p w:rsidR="00083B05" w:rsidRPr="007F176C" w:rsidRDefault="00083B05" w:rsidP="00083B05">
      <w:pPr>
        <w:ind w:firstLine="360"/>
        <w:rPr>
          <w:sz w:val="28"/>
          <w:szCs w:val="28"/>
        </w:rPr>
      </w:pPr>
    </w:p>
    <w:p w:rsidR="00083B05" w:rsidRDefault="00083B05" w:rsidP="00083B05"/>
    <w:p w:rsidR="00083B05" w:rsidRDefault="00083B05" w:rsidP="00083B05"/>
    <w:p w:rsidR="006840D6" w:rsidRDefault="006840D6" w:rsidP="00083B05"/>
    <w:sectPr w:rsidR="006840D6" w:rsidSect="00AA5FB5">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D03" w:rsidRDefault="00372D03" w:rsidP="00143A0E">
      <w:r>
        <w:separator/>
      </w:r>
    </w:p>
  </w:endnote>
  <w:endnote w:type="continuationSeparator" w:id="0">
    <w:p w:rsidR="00372D03" w:rsidRDefault="00372D03" w:rsidP="00143A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D03" w:rsidRDefault="00372D03" w:rsidP="00143A0E">
      <w:r>
        <w:separator/>
      </w:r>
    </w:p>
  </w:footnote>
  <w:footnote w:type="continuationSeparator" w:id="0">
    <w:p w:rsidR="00372D03" w:rsidRDefault="00372D03" w:rsidP="00143A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313452"/>
      <w:docPartObj>
        <w:docPartGallery w:val="Page Numbers (Top of Page)"/>
        <w:docPartUnique/>
      </w:docPartObj>
    </w:sdtPr>
    <w:sdtContent>
      <w:p w:rsidR="006840D6" w:rsidRDefault="006840D6">
        <w:pPr>
          <w:pStyle w:val="Header"/>
          <w:jc w:val="right"/>
        </w:pPr>
        <w:r>
          <w:t xml:space="preserve">Nakahodo </w:t>
        </w:r>
        <w:fldSimple w:instr=" PAGE   \* MERGEFORMAT ">
          <w:r w:rsidR="0051120D">
            <w:rPr>
              <w:noProof/>
            </w:rPr>
            <w:t>2</w:t>
          </w:r>
        </w:fldSimple>
      </w:p>
    </w:sdtContent>
  </w:sdt>
  <w:p w:rsidR="006840D6" w:rsidRDefault="006840D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52C9"/>
    <w:multiLevelType w:val="hybridMultilevel"/>
    <w:tmpl w:val="F51CD946"/>
    <w:lvl w:ilvl="0" w:tplc="D4A6A31A">
      <w:start w:val="1"/>
      <w:numFmt w:val="lowerLetter"/>
      <w:lvlText w:val="%1."/>
      <w:lvlJc w:val="left"/>
      <w:pPr>
        <w:ind w:left="3960" w:hanging="360"/>
      </w:pPr>
      <w:rPr>
        <w:rFonts w:ascii="Times New Roman" w:eastAsia="Times New Roman" w:hAnsi="Times New Roman" w:cs="Times New Roman"/>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nsid w:val="116B67D5"/>
    <w:multiLevelType w:val="hybridMultilevel"/>
    <w:tmpl w:val="9A8C6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E2693"/>
    <w:multiLevelType w:val="hybridMultilevel"/>
    <w:tmpl w:val="393AD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6C63EA2"/>
    <w:multiLevelType w:val="hybridMultilevel"/>
    <w:tmpl w:val="B82CFA78"/>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E5A69C1"/>
    <w:multiLevelType w:val="hybridMultilevel"/>
    <w:tmpl w:val="A850892C"/>
    <w:lvl w:ilvl="0" w:tplc="04090019">
      <w:start w:val="1"/>
      <w:numFmt w:val="lowerLetter"/>
      <w:lvlText w:val="%1."/>
      <w:lvlJc w:val="left"/>
      <w:pPr>
        <w:ind w:left="3960" w:hanging="360"/>
      </w:pPr>
    </w:lvl>
    <w:lvl w:ilvl="1" w:tplc="0409000F">
      <w:start w:val="1"/>
      <w:numFmt w:val="decimal"/>
      <w:lvlText w:val="%2."/>
      <w:lvlJc w:val="left"/>
      <w:pPr>
        <w:ind w:left="468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nsid w:val="30AC7BEE"/>
    <w:multiLevelType w:val="singleLevel"/>
    <w:tmpl w:val="0409000F"/>
    <w:lvl w:ilvl="0">
      <w:start w:val="1"/>
      <w:numFmt w:val="decimal"/>
      <w:lvlText w:val="%1."/>
      <w:lvlJc w:val="left"/>
      <w:pPr>
        <w:tabs>
          <w:tab w:val="num" w:pos="360"/>
        </w:tabs>
        <w:ind w:left="360" w:hanging="360"/>
      </w:pPr>
    </w:lvl>
  </w:abstractNum>
  <w:abstractNum w:abstractNumId="8">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D7C5245"/>
    <w:multiLevelType w:val="multilevel"/>
    <w:tmpl w:val="2C6C9648"/>
    <w:lvl w:ilvl="0">
      <w:start w:val="1"/>
      <w:numFmt w:val="decimal"/>
      <w:lvlText w:val="%1."/>
      <w:lvlJc w:val="left"/>
      <w:pPr>
        <w:tabs>
          <w:tab w:val="num" w:pos="1080"/>
        </w:tabs>
        <w:ind w:left="1080" w:hanging="360"/>
      </w:pPr>
    </w:lvl>
    <w:lvl w:ilvl="1">
      <w:start w:val="1"/>
      <w:numFmt w:val="decimal"/>
      <w:lvlText w:val="%2."/>
      <w:lvlJc w:val="left"/>
      <w:pPr>
        <w:tabs>
          <w:tab w:val="num" w:pos="630"/>
        </w:tabs>
        <w:ind w:left="63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EA3627D"/>
    <w:multiLevelType w:val="hybridMultilevel"/>
    <w:tmpl w:val="19A669E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nsid w:val="668B3396"/>
    <w:multiLevelType w:val="hybridMultilevel"/>
    <w:tmpl w:val="8304B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E35979"/>
    <w:multiLevelType w:val="hybridMultilevel"/>
    <w:tmpl w:val="5D60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F66BB8"/>
    <w:multiLevelType w:val="hybridMultilevel"/>
    <w:tmpl w:val="826C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AC511B"/>
    <w:multiLevelType w:val="hybridMultilevel"/>
    <w:tmpl w:val="A5CCF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8"/>
  </w:num>
  <w:num w:numId="5">
    <w:abstractNumId w:val="9"/>
    <w:lvlOverride w:ilvl="0">
      <w:startOverride w:val="1"/>
    </w:lvlOverride>
  </w:num>
  <w:num w:numId="6">
    <w:abstractNumId w:val="7"/>
    <w:lvlOverride w:ilvl="0">
      <w:startOverride w:val="1"/>
    </w:lvlOverride>
  </w:num>
  <w:num w:numId="7">
    <w:abstractNumId w:val="10"/>
  </w:num>
  <w:num w:numId="8">
    <w:abstractNumId w:val="13"/>
  </w:num>
  <w:num w:numId="9">
    <w:abstractNumId w:val="2"/>
  </w:num>
  <w:num w:numId="10">
    <w:abstractNumId w:val="11"/>
  </w:num>
  <w:num w:numId="11">
    <w:abstractNumId w:val="1"/>
  </w:num>
  <w:num w:numId="12">
    <w:abstractNumId w:val="14"/>
  </w:num>
  <w:num w:numId="13">
    <w:abstractNumId w:val="12"/>
  </w:num>
  <w:num w:numId="14">
    <w:abstractNumId w:val="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endnote w:id="-1"/>
    <w:endnote w:id="0"/>
  </w:endnotePr>
  <w:compat/>
  <w:rsids>
    <w:rsidRoot w:val="00083B05"/>
    <w:rsid w:val="00071946"/>
    <w:rsid w:val="000779F6"/>
    <w:rsid w:val="00083B05"/>
    <w:rsid w:val="000C1314"/>
    <w:rsid w:val="00113BC0"/>
    <w:rsid w:val="00143A0E"/>
    <w:rsid w:val="002B01D0"/>
    <w:rsid w:val="002F22E7"/>
    <w:rsid w:val="00372D03"/>
    <w:rsid w:val="00376CE5"/>
    <w:rsid w:val="004C4483"/>
    <w:rsid w:val="0051120D"/>
    <w:rsid w:val="00543287"/>
    <w:rsid w:val="005F73BA"/>
    <w:rsid w:val="00625AD9"/>
    <w:rsid w:val="0065409A"/>
    <w:rsid w:val="006840D6"/>
    <w:rsid w:val="006D0466"/>
    <w:rsid w:val="0072594D"/>
    <w:rsid w:val="00747182"/>
    <w:rsid w:val="008420BD"/>
    <w:rsid w:val="0085582E"/>
    <w:rsid w:val="00925EF1"/>
    <w:rsid w:val="00994A82"/>
    <w:rsid w:val="00A0680E"/>
    <w:rsid w:val="00A06B11"/>
    <w:rsid w:val="00AA5FB5"/>
    <w:rsid w:val="00B2244D"/>
    <w:rsid w:val="00B9647B"/>
    <w:rsid w:val="00BB5A4D"/>
    <w:rsid w:val="00BC3774"/>
    <w:rsid w:val="00BC5142"/>
    <w:rsid w:val="00C00469"/>
    <w:rsid w:val="00C0501B"/>
    <w:rsid w:val="00C162E1"/>
    <w:rsid w:val="00CA6E52"/>
    <w:rsid w:val="00CA7AAC"/>
    <w:rsid w:val="00D07A6F"/>
    <w:rsid w:val="00D3217C"/>
    <w:rsid w:val="00D41D54"/>
    <w:rsid w:val="00F049DB"/>
    <w:rsid w:val="00F85036"/>
    <w:rsid w:val="00FE7B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B05"/>
    <w:pPr>
      <w:ind w:firstLine="0"/>
    </w:pPr>
    <w:rPr>
      <w:rFonts w:eastAsia="Times New Roman" w:cs="Times New Roman"/>
      <w:lang w:bidi="ar-SA"/>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083B05"/>
    <w:rPr>
      <w:color w:val="0000FF" w:themeColor="hyperlink"/>
      <w:u w:val="single"/>
    </w:rPr>
  </w:style>
  <w:style w:type="table" w:styleId="TableGrid">
    <w:name w:val="Table Grid"/>
    <w:basedOn w:val="TableNormal"/>
    <w:uiPriority w:val="59"/>
    <w:rsid w:val="00083B0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rsid w:val="00083B05"/>
    <w:pPr>
      <w:ind w:left="720" w:hanging="720"/>
      <w:jc w:val="both"/>
    </w:pPr>
    <w:rPr>
      <w:szCs w:val="20"/>
    </w:rPr>
  </w:style>
  <w:style w:type="character" w:customStyle="1" w:styleId="BodyTextIndentChar">
    <w:name w:val="Body Text Indent Char"/>
    <w:basedOn w:val="DefaultParagraphFont"/>
    <w:link w:val="BodyTextIndent"/>
    <w:rsid w:val="00083B05"/>
    <w:rPr>
      <w:rFonts w:eastAsia="Times New Roman" w:cs="Times New Roman"/>
      <w:szCs w:val="20"/>
      <w:lang w:bidi="ar-SA"/>
    </w:rPr>
  </w:style>
  <w:style w:type="paragraph" w:styleId="Header">
    <w:name w:val="header"/>
    <w:basedOn w:val="Normal"/>
    <w:link w:val="HeaderChar"/>
    <w:uiPriority w:val="99"/>
    <w:unhideWhenUsed/>
    <w:rsid w:val="00083B05"/>
    <w:pPr>
      <w:tabs>
        <w:tab w:val="center" w:pos="4680"/>
        <w:tab w:val="right" w:pos="9360"/>
      </w:tabs>
    </w:pPr>
  </w:style>
  <w:style w:type="character" w:customStyle="1" w:styleId="HeaderChar">
    <w:name w:val="Header Char"/>
    <w:basedOn w:val="DefaultParagraphFont"/>
    <w:link w:val="Header"/>
    <w:uiPriority w:val="99"/>
    <w:rsid w:val="00083B05"/>
    <w:rPr>
      <w:rFonts w:eastAsia="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9</Pages>
  <Words>2200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10</cp:revision>
  <dcterms:created xsi:type="dcterms:W3CDTF">2014-01-07T22:03:00Z</dcterms:created>
  <dcterms:modified xsi:type="dcterms:W3CDTF">2014-01-13T18:42:00Z</dcterms:modified>
</cp:coreProperties>
</file>