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word/stylesWithEffects.xml" ContentType="application/vnd.ms-word.stylesWithEffects+xml"/>
  <Override PartName="/docProps/app.xml" ContentType="application/vnd.openxmlformats-officedocument.extended-properties+xml"/>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body>
    <w:p w:rsidR="00552A63" w:rsidRDefault="00450E7F" w:rsidP="00D15298">
      <w:pPr>
        <w:jc w:val="center"/>
        <w:outlineLvl w:val="0"/>
        <w:rPr>
          <w:rFonts w:ascii="Arial" w:hAnsi="Arial" w:cs="Arial"/>
          <w:sz w:val="24"/>
          <w:szCs w:val="24"/>
        </w:rPr>
      </w:pPr>
      <w:r>
        <w:rPr>
          <w:rFonts w:ascii="Arial" w:hAnsi="Arial" w:cs="Arial"/>
          <w:sz w:val="24"/>
          <w:szCs w:val="24"/>
        </w:rPr>
        <w:t>CHAMINADE UNIVERSITY</w:t>
      </w:r>
    </w:p>
    <w:p w:rsidR="00450E7F" w:rsidRDefault="00450E7F" w:rsidP="00450E7F">
      <w:pPr>
        <w:jc w:val="center"/>
        <w:rPr>
          <w:rFonts w:ascii="Arial" w:hAnsi="Arial" w:cs="Arial"/>
          <w:sz w:val="24"/>
          <w:szCs w:val="24"/>
        </w:rPr>
      </w:pPr>
      <w:r>
        <w:rPr>
          <w:rFonts w:ascii="Arial" w:hAnsi="Arial" w:cs="Arial"/>
          <w:sz w:val="24"/>
          <w:szCs w:val="24"/>
        </w:rPr>
        <w:t>RE308   CHRISTIA</w:t>
      </w:r>
      <w:r w:rsidR="00333F18">
        <w:rPr>
          <w:rFonts w:ascii="Arial" w:hAnsi="Arial" w:cs="Arial"/>
          <w:sz w:val="24"/>
          <w:szCs w:val="24"/>
        </w:rPr>
        <w:t>N</w:t>
      </w:r>
      <w:r>
        <w:rPr>
          <w:rFonts w:ascii="Arial" w:hAnsi="Arial" w:cs="Arial"/>
          <w:sz w:val="24"/>
          <w:szCs w:val="24"/>
        </w:rPr>
        <w:t xml:space="preserve"> ETHICS</w:t>
      </w:r>
    </w:p>
    <w:p w:rsidR="00450E7F" w:rsidRDefault="008B3B43" w:rsidP="00450E7F">
      <w:pPr>
        <w:jc w:val="center"/>
        <w:rPr>
          <w:rFonts w:ascii="Arial" w:hAnsi="Arial" w:cs="Arial"/>
          <w:sz w:val="24"/>
          <w:szCs w:val="24"/>
        </w:rPr>
      </w:pPr>
      <w:r>
        <w:rPr>
          <w:rFonts w:ascii="Arial" w:hAnsi="Arial" w:cs="Arial"/>
          <w:sz w:val="24"/>
          <w:szCs w:val="24"/>
        </w:rPr>
        <w:t>Spring Day 2014</w:t>
      </w:r>
    </w:p>
    <w:p w:rsidR="00450E7F" w:rsidRDefault="00450E7F" w:rsidP="00450E7F">
      <w:pPr>
        <w:jc w:val="center"/>
        <w:rPr>
          <w:rFonts w:ascii="Arial" w:hAnsi="Arial" w:cs="Arial"/>
          <w:sz w:val="24"/>
          <w:szCs w:val="24"/>
        </w:rPr>
      </w:pPr>
      <w:r>
        <w:rPr>
          <w:rFonts w:ascii="Arial" w:hAnsi="Arial" w:cs="Arial"/>
          <w:sz w:val="24"/>
          <w:szCs w:val="24"/>
        </w:rPr>
        <w:t>Instructor:  Kay Stone</w:t>
      </w:r>
    </w:p>
    <w:p w:rsidR="00450E7F" w:rsidRDefault="00450E7F" w:rsidP="00450E7F">
      <w:pPr>
        <w:jc w:val="center"/>
        <w:rPr>
          <w:rFonts w:ascii="Arial" w:hAnsi="Arial" w:cs="Arial"/>
          <w:sz w:val="24"/>
          <w:szCs w:val="24"/>
        </w:rPr>
      </w:pPr>
      <w:r>
        <w:rPr>
          <w:rFonts w:ascii="Arial" w:hAnsi="Arial" w:cs="Arial"/>
          <w:sz w:val="24"/>
          <w:szCs w:val="24"/>
        </w:rPr>
        <w:t>Office:  Henry Hall 206Q</w:t>
      </w:r>
    </w:p>
    <w:p w:rsidR="00450E7F" w:rsidRDefault="00097CDB" w:rsidP="00450E7F">
      <w:pPr>
        <w:jc w:val="center"/>
        <w:rPr>
          <w:rFonts w:ascii="Arial" w:hAnsi="Arial" w:cs="Arial"/>
          <w:sz w:val="24"/>
          <w:szCs w:val="24"/>
        </w:rPr>
      </w:pPr>
      <w:r>
        <w:rPr>
          <w:rFonts w:ascii="Arial" w:hAnsi="Arial" w:cs="Arial"/>
          <w:sz w:val="24"/>
          <w:szCs w:val="24"/>
        </w:rPr>
        <w:t xml:space="preserve"> Phone:: 739-8595 </w:t>
      </w:r>
      <w:r w:rsidR="00450E7F">
        <w:rPr>
          <w:rFonts w:ascii="Arial" w:hAnsi="Arial" w:cs="Arial"/>
          <w:sz w:val="24"/>
          <w:szCs w:val="24"/>
        </w:rPr>
        <w:t xml:space="preserve">Email:  </w:t>
      </w:r>
      <w:hyperlink r:id="rId5" w:history="1">
        <w:r w:rsidR="00450E7F" w:rsidRPr="00953F11">
          <w:rPr>
            <w:rStyle w:val="Hyperlink"/>
            <w:rFonts w:ascii="Arial" w:hAnsi="Arial" w:cs="Arial"/>
            <w:sz w:val="24"/>
            <w:szCs w:val="24"/>
          </w:rPr>
          <w:t>kstone@chaminade.edu</w:t>
        </w:r>
      </w:hyperlink>
    </w:p>
    <w:p w:rsidR="00450E7F" w:rsidRDefault="00450E7F" w:rsidP="00450E7F">
      <w:pPr>
        <w:jc w:val="center"/>
        <w:rPr>
          <w:rFonts w:ascii="Arial" w:hAnsi="Arial" w:cs="Arial"/>
          <w:sz w:val="24"/>
          <w:szCs w:val="24"/>
        </w:rPr>
      </w:pPr>
    </w:p>
    <w:p w:rsidR="00450E7F" w:rsidRDefault="00450E7F" w:rsidP="00450E7F">
      <w:pPr>
        <w:rPr>
          <w:rFonts w:ascii="Arial" w:hAnsi="Arial" w:cs="Arial"/>
          <w:sz w:val="24"/>
          <w:szCs w:val="24"/>
        </w:rPr>
      </w:pPr>
      <w:r>
        <w:rPr>
          <w:rFonts w:ascii="Arial" w:hAnsi="Arial" w:cs="Arial"/>
          <w:sz w:val="24"/>
          <w:szCs w:val="24"/>
        </w:rPr>
        <w:t xml:space="preserve">Catalog Description:  </w:t>
      </w:r>
      <w:r w:rsidRPr="00450E7F">
        <w:rPr>
          <w:rFonts w:ascii="Arial" w:hAnsi="Arial" w:cs="Arial"/>
          <w:sz w:val="24"/>
          <w:szCs w:val="24"/>
        </w:rPr>
        <w:t xml:space="preserve">Examines the ethical implications of the Christian faith for the individual and community. Students will be engaged in a dialogue among Christian and non-Christian traditions of human dignity and social justice. Special emphasis will be placed on liberation from oppressive social structures, competing images of church and religion in society, and the assertion that humans are created in the image of God. </w:t>
      </w:r>
    </w:p>
    <w:p w:rsidR="00450E7F" w:rsidRDefault="00450E7F" w:rsidP="00450E7F">
      <w:pPr>
        <w:rPr>
          <w:rFonts w:ascii="Arial" w:hAnsi="Arial" w:cs="Arial"/>
          <w:sz w:val="24"/>
          <w:szCs w:val="24"/>
        </w:rPr>
      </w:pPr>
    </w:p>
    <w:p w:rsidR="00450E7F" w:rsidRDefault="00450E7F" w:rsidP="00450E7F">
      <w:pPr>
        <w:rPr>
          <w:rFonts w:ascii="Arial" w:hAnsi="Arial" w:cs="Arial"/>
          <w:sz w:val="24"/>
          <w:szCs w:val="24"/>
        </w:rPr>
      </w:pPr>
      <w:r>
        <w:rPr>
          <w:rFonts w:ascii="Arial" w:hAnsi="Arial" w:cs="Arial"/>
          <w:sz w:val="24"/>
          <w:szCs w:val="24"/>
        </w:rPr>
        <w:t>Goals:  To study and discuss various ethical systems and ways of moral reasoning with an emphasis on the Christian perspective.  However, the beliefs and moral reasoning of other faith traditions will be acknowledged and briefly discussed.  Multiple moral and ethical topics and challenges will be studied and discussed.</w:t>
      </w:r>
    </w:p>
    <w:p w:rsidR="00450E7F" w:rsidRDefault="00450E7F" w:rsidP="00450E7F">
      <w:pPr>
        <w:rPr>
          <w:rFonts w:ascii="Arial" w:hAnsi="Arial" w:cs="Arial"/>
          <w:sz w:val="24"/>
          <w:szCs w:val="24"/>
        </w:rPr>
      </w:pPr>
    </w:p>
    <w:p w:rsidR="00450E7F" w:rsidRDefault="00450E7F" w:rsidP="00450E7F">
      <w:pPr>
        <w:rPr>
          <w:rFonts w:ascii="Arial" w:hAnsi="Arial" w:cs="Arial"/>
          <w:sz w:val="24"/>
          <w:szCs w:val="24"/>
        </w:rPr>
      </w:pPr>
      <w:r>
        <w:rPr>
          <w:rFonts w:ascii="Arial" w:hAnsi="Arial" w:cs="Arial"/>
          <w:sz w:val="24"/>
          <w:szCs w:val="24"/>
        </w:rPr>
        <w:t>Student Learning Outcomes Linked to Program Learning Outcomes (PLO):</w:t>
      </w:r>
    </w:p>
    <w:p w:rsidR="00450E7F" w:rsidRDefault="00450E7F" w:rsidP="00450E7F">
      <w:pPr>
        <w:rPr>
          <w:rFonts w:ascii="Arial" w:hAnsi="Arial" w:cs="Arial"/>
          <w:sz w:val="24"/>
          <w:szCs w:val="24"/>
        </w:rPr>
      </w:pPr>
      <w:r>
        <w:rPr>
          <w:rFonts w:ascii="Arial" w:hAnsi="Arial" w:cs="Arial"/>
          <w:sz w:val="24"/>
          <w:szCs w:val="24"/>
        </w:rPr>
        <w:t>The student will demonstrate an understanding of:</w:t>
      </w:r>
    </w:p>
    <w:p w:rsidR="00450E7F" w:rsidRDefault="00450E7F" w:rsidP="00450E7F">
      <w:pPr>
        <w:pStyle w:val="ListParagraph"/>
        <w:numPr>
          <w:ilvl w:val="0"/>
          <w:numId w:val="1"/>
        </w:numPr>
        <w:rPr>
          <w:rFonts w:ascii="Arial" w:hAnsi="Arial" w:cs="Arial"/>
          <w:sz w:val="24"/>
          <w:szCs w:val="24"/>
        </w:rPr>
      </w:pPr>
      <w:r>
        <w:rPr>
          <w:rFonts w:ascii="Arial" w:hAnsi="Arial" w:cs="Arial"/>
          <w:sz w:val="24"/>
          <w:szCs w:val="24"/>
        </w:rPr>
        <w:t xml:space="preserve"> The various components of moral decision making</w:t>
      </w:r>
      <w:r w:rsidR="00460E92">
        <w:rPr>
          <w:rFonts w:ascii="Arial" w:hAnsi="Arial" w:cs="Arial"/>
          <w:sz w:val="24"/>
          <w:szCs w:val="24"/>
        </w:rPr>
        <w:t xml:space="preserve"> and how they are utilized by various faith traditions with an emphasis on Christianity. (PLO 3:  Ethics, morality and methods of moral decision making in the Christian tradition)</w:t>
      </w:r>
    </w:p>
    <w:p w:rsidR="00460E92" w:rsidRDefault="00460E92" w:rsidP="00450E7F">
      <w:pPr>
        <w:pStyle w:val="ListParagraph"/>
        <w:numPr>
          <w:ilvl w:val="0"/>
          <w:numId w:val="1"/>
        </w:numPr>
        <w:rPr>
          <w:rFonts w:ascii="Arial" w:hAnsi="Arial" w:cs="Arial"/>
          <w:sz w:val="24"/>
          <w:szCs w:val="24"/>
        </w:rPr>
      </w:pPr>
      <w:r>
        <w:rPr>
          <w:rFonts w:ascii="Arial" w:hAnsi="Arial" w:cs="Arial"/>
          <w:sz w:val="24"/>
          <w:szCs w:val="24"/>
        </w:rPr>
        <w:t>Three fundamental ultimate questions of meaning in our lives:  Is there a God and if so what is God</w:t>
      </w:r>
      <w:r w:rsidR="00333F18">
        <w:rPr>
          <w:rFonts w:ascii="Arial" w:hAnsi="Arial" w:cs="Arial"/>
          <w:sz w:val="24"/>
          <w:szCs w:val="24"/>
        </w:rPr>
        <w:t xml:space="preserve"> like?  What is the meaning of h</w:t>
      </w:r>
      <w:r>
        <w:rPr>
          <w:rFonts w:ascii="Arial" w:hAnsi="Arial" w:cs="Arial"/>
          <w:sz w:val="24"/>
          <w:szCs w:val="24"/>
        </w:rPr>
        <w:t>uman life?  What happens after death?  (PLO 1:  Catholic theology, its diversity, historical development and position within the broader Christian and human traditions.)</w:t>
      </w:r>
    </w:p>
    <w:p w:rsidR="00460E92" w:rsidRDefault="00460E92" w:rsidP="00450E7F">
      <w:pPr>
        <w:pStyle w:val="ListParagraph"/>
        <w:numPr>
          <w:ilvl w:val="0"/>
          <w:numId w:val="1"/>
        </w:numPr>
        <w:rPr>
          <w:rFonts w:ascii="Arial" w:hAnsi="Arial" w:cs="Arial"/>
          <w:sz w:val="24"/>
          <w:szCs w:val="24"/>
        </w:rPr>
      </w:pPr>
      <w:r>
        <w:rPr>
          <w:rFonts w:ascii="Arial" w:hAnsi="Arial" w:cs="Arial"/>
          <w:sz w:val="24"/>
          <w:szCs w:val="24"/>
        </w:rPr>
        <w:t>The various moral issues presented in our textbook and possible ways of understanding and/or resolving them. (PLO 3)</w:t>
      </w:r>
    </w:p>
    <w:p w:rsidR="00460E92" w:rsidRDefault="00460E92" w:rsidP="00460E92">
      <w:pPr>
        <w:rPr>
          <w:rFonts w:ascii="Arial" w:hAnsi="Arial" w:cs="Arial"/>
          <w:sz w:val="24"/>
          <w:szCs w:val="24"/>
        </w:rPr>
      </w:pPr>
    </w:p>
    <w:p w:rsidR="00460E92" w:rsidRDefault="00460E92" w:rsidP="00460E92">
      <w:pPr>
        <w:rPr>
          <w:rFonts w:ascii="Arial" w:hAnsi="Arial" w:cs="Arial"/>
          <w:sz w:val="24"/>
          <w:szCs w:val="24"/>
        </w:rPr>
      </w:pPr>
      <w:r>
        <w:rPr>
          <w:rFonts w:ascii="Arial" w:hAnsi="Arial" w:cs="Arial"/>
          <w:sz w:val="24"/>
          <w:szCs w:val="24"/>
        </w:rPr>
        <w:t>Requirements:</w:t>
      </w:r>
    </w:p>
    <w:p w:rsidR="00460E92" w:rsidRDefault="00460E92" w:rsidP="00460E92">
      <w:pPr>
        <w:pStyle w:val="ListParagraph"/>
        <w:numPr>
          <w:ilvl w:val="0"/>
          <w:numId w:val="2"/>
        </w:numPr>
        <w:rPr>
          <w:rFonts w:ascii="Arial" w:hAnsi="Arial" w:cs="Arial"/>
          <w:sz w:val="24"/>
          <w:szCs w:val="24"/>
        </w:rPr>
      </w:pPr>
      <w:r>
        <w:rPr>
          <w:rFonts w:ascii="Arial" w:hAnsi="Arial" w:cs="Arial"/>
          <w:sz w:val="24"/>
          <w:szCs w:val="24"/>
        </w:rPr>
        <w:t xml:space="preserve"> Presence and prepared participation in all scheduled classes.</w:t>
      </w:r>
    </w:p>
    <w:p w:rsidR="008B3B43" w:rsidRDefault="00460E92" w:rsidP="00460E92">
      <w:pPr>
        <w:pStyle w:val="ListParagraph"/>
        <w:numPr>
          <w:ilvl w:val="0"/>
          <w:numId w:val="2"/>
        </w:numPr>
        <w:rPr>
          <w:rFonts w:ascii="Arial" w:hAnsi="Arial" w:cs="Arial"/>
          <w:sz w:val="24"/>
          <w:szCs w:val="24"/>
        </w:rPr>
      </w:pPr>
      <w:r>
        <w:rPr>
          <w:rFonts w:ascii="Arial" w:hAnsi="Arial" w:cs="Arial"/>
          <w:sz w:val="24"/>
          <w:szCs w:val="24"/>
        </w:rPr>
        <w:t>Completion of all assignments</w:t>
      </w:r>
      <w:r w:rsidR="00097CDB">
        <w:rPr>
          <w:rFonts w:ascii="Arial" w:hAnsi="Arial" w:cs="Arial"/>
          <w:sz w:val="24"/>
          <w:szCs w:val="24"/>
        </w:rPr>
        <w:t xml:space="preserve"> and exams</w:t>
      </w:r>
      <w:r>
        <w:rPr>
          <w:rFonts w:ascii="Arial" w:hAnsi="Arial" w:cs="Arial"/>
          <w:sz w:val="24"/>
          <w:szCs w:val="24"/>
        </w:rPr>
        <w:t xml:space="preserve"> as scheduled.</w:t>
      </w:r>
    </w:p>
    <w:p w:rsidR="008B3B43" w:rsidRDefault="008B3B43" w:rsidP="00460E92">
      <w:pPr>
        <w:pStyle w:val="ListParagraph"/>
        <w:numPr>
          <w:ilvl w:val="0"/>
          <w:numId w:val="2"/>
        </w:numPr>
        <w:rPr>
          <w:rFonts w:ascii="Arial" w:hAnsi="Arial" w:cs="Arial"/>
          <w:sz w:val="24"/>
          <w:szCs w:val="24"/>
        </w:rPr>
      </w:pPr>
      <w:r>
        <w:rPr>
          <w:rFonts w:ascii="Arial" w:hAnsi="Arial" w:cs="Arial"/>
          <w:sz w:val="24"/>
          <w:szCs w:val="24"/>
        </w:rPr>
        <w:t>Academic Honesty:  Chaminade University’s Academic Honesty policies as described in the Student Handbook will be strictly observed.  While I have no specific format for works cited, all direct or paraphrased quotes from the work of others MUST be acknowledged either within the paper or in a works cited page.  No resubmission of plagiarized papers will be accepted.</w:t>
      </w:r>
    </w:p>
    <w:p w:rsidR="008B3B43" w:rsidRDefault="008B3B43" w:rsidP="008B3B43">
      <w:pPr>
        <w:rPr>
          <w:rFonts w:ascii="Arial" w:hAnsi="Arial" w:cs="Arial"/>
          <w:sz w:val="24"/>
          <w:szCs w:val="24"/>
        </w:rPr>
      </w:pPr>
    </w:p>
    <w:p w:rsidR="008B3B43" w:rsidRDefault="008B3B43" w:rsidP="008B3B43">
      <w:pPr>
        <w:rPr>
          <w:rFonts w:ascii="Arial" w:hAnsi="Arial" w:cs="Arial"/>
          <w:sz w:val="24"/>
          <w:szCs w:val="24"/>
        </w:rPr>
      </w:pPr>
      <w:r>
        <w:rPr>
          <w:rFonts w:ascii="Arial" w:hAnsi="Arial" w:cs="Arial"/>
          <w:sz w:val="24"/>
          <w:szCs w:val="24"/>
        </w:rPr>
        <w:t>Students with Disabilities:  Any student who believes he/she may need accommodations in this class must contact the Counseling Center located next to Security.  It is important to contact this office as soon as possible so that accommodations are implemented early in the semester.  While I will grant all accommodations needed, by university policy I can only do so with a letter from the Counseling Center.</w:t>
      </w:r>
    </w:p>
    <w:p w:rsidR="00460E92" w:rsidRPr="008B3B43" w:rsidRDefault="00460E92" w:rsidP="008B3B43">
      <w:pPr>
        <w:rPr>
          <w:rFonts w:ascii="Arial" w:hAnsi="Arial" w:cs="Arial"/>
          <w:sz w:val="24"/>
          <w:szCs w:val="24"/>
        </w:rPr>
      </w:pPr>
    </w:p>
    <w:p w:rsidR="00460E92" w:rsidRDefault="00460E92" w:rsidP="00460E92">
      <w:pPr>
        <w:rPr>
          <w:rFonts w:ascii="Arial" w:hAnsi="Arial" w:cs="Arial"/>
          <w:sz w:val="24"/>
          <w:szCs w:val="24"/>
        </w:rPr>
      </w:pPr>
      <w:r>
        <w:rPr>
          <w:rFonts w:ascii="Arial" w:hAnsi="Arial" w:cs="Arial"/>
          <w:sz w:val="24"/>
          <w:szCs w:val="24"/>
        </w:rPr>
        <w:t>Textbook (required):  Moral Choices An Introduction to Ethics by Scott B. Rae 3</w:t>
      </w:r>
      <w:r w:rsidRPr="00460E92">
        <w:rPr>
          <w:rFonts w:ascii="Arial" w:hAnsi="Arial" w:cs="Arial"/>
          <w:sz w:val="24"/>
          <w:szCs w:val="24"/>
          <w:vertAlign w:val="superscript"/>
        </w:rPr>
        <w:t>rd</w:t>
      </w:r>
      <w:r>
        <w:rPr>
          <w:rFonts w:ascii="Arial" w:hAnsi="Arial" w:cs="Arial"/>
          <w:sz w:val="24"/>
          <w:szCs w:val="24"/>
        </w:rPr>
        <w:t xml:space="preserve"> edition</w:t>
      </w:r>
    </w:p>
    <w:p w:rsidR="00460E92" w:rsidRDefault="00460E92" w:rsidP="00460E92">
      <w:pPr>
        <w:rPr>
          <w:rFonts w:ascii="Arial" w:hAnsi="Arial" w:cs="Arial"/>
          <w:sz w:val="24"/>
          <w:szCs w:val="24"/>
        </w:rPr>
      </w:pPr>
    </w:p>
    <w:p w:rsidR="00460E92" w:rsidRDefault="00460E92" w:rsidP="00460E92">
      <w:pPr>
        <w:rPr>
          <w:rFonts w:ascii="Arial" w:hAnsi="Arial" w:cs="Arial"/>
          <w:sz w:val="24"/>
          <w:szCs w:val="24"/>
        </w:rPr>
      </w:pPr>
      <w:r>
        <w:rPr>
          <w:rFonts w:ascii="Arial" w:hAnsi="Arial" w:cs="Arial"/>
          <w:sz w:val="24"/>
          <w:szCs w:val="24"/>
        </w:rPr>
        <w:t>Grading:</w:t>
      </w:r>
    </w:p>
    <w:p w:rsidR="00460E92" w:rsidRDefault="00460E92" w:rsidP="00460E92">
      <w:pPr>
        <w:rPr>
          <w:rFonts w:ascii="Arial" w:hAnsi="Arial" w:cs="Arial"/>
          <w:sz w:val="24"/>
          <w:szCs w:val="24"/>
        </w:rPr>
      </w:pPr>
      <w:r>
        <w:rPr>
          <w:rFonts w:ascii="Arial" w:hAnsi="Arial" w:cs="Arial"/>
          <w:sz w:val="24"/>
          <w:szCs w:val="24"/>
        </w:rPr>
        <w:t>Atten</w:t>
      </w:r>
      <w:r w:rsidR="00097CDB">
        <w:rPr>
          <w:rFonts w:ascii="Arial" w:hAnsi="Arial" w:cs="Arial"/>
          <w:sz w:val="24"/>
          <w:szCs w:val="24"/>
        </w:rPr>
        <w:t>dance and prepared participation in assigned case studies</w:t>
      </w:r>
      <w:r>
        <w:rPr>
          <w:rFonts w:ascii="Arial" w:hAnsi="Arial" w:cs="Arial"/>
          <w:sz w:val="24"/>
          <w:szCs w:val="24"/>
        </w:rPr>
        <w:tab/>
      </w:r>
      <w:r>
        <w:rPr>
          <w:rFonts w:ascii="Arial" w:hAnsi="Arial" w:cs="Arial"/>
          <w:sz w:val="24"/>
          <w:szCs w:val="24"/>
        </w:rPr>
        <w:tab/>
      </w:r>
      <w:r w:rsidR="00097CDB">
        <w:rPr>
          <w:rFonts w:ascii="Arial" w:hAnsi="Arial" w:cs="Arial"/>
          <w:sz w:val="24"/>
          <w:szCs w:val="24"/>
        </w:rPr>
        <w:tab/>
        <w:t>25</w:t>
      </w:r>
      <w:r>
        <w:rPr>
          <w:rFonts w:ascii="Arial" w:hAnsi="Arial" w:cs="Arial"/>
          <w:sz w:val="24"/>
          <w:szCs w:val="24"/>
        </w:rPr>
        <w:t>0</w:t>
      </w:r>
    </w:p>
    <w:p w:rsidR="00097CDB" w:rsidRDefault="00460E92" w:rsidP="00460E92">
      <w:pPr>
        <w:rPr>
          <w:rFonts w:ascii="Arial" w:hAnsi="Arial" w:cs="Arial"/>
          <w:sz w:val="24"/>
          <w:szCs w:val="24"/>
        </w:rPr>
      </w:pPr>
      <w:r>
        <w:rPr>
          <w:rFonts w:ascii="Arial" w:hAnsi="Arial" w:cs="Arial"/>
          <w:sz w:val="24"/>
          <w:szCs w:val="24"/>
        </w:rPr>
        <w:t>Two homework assignments @25 points each</w:t>
      </w:r>
      <w:r w:rsidR="008B3B43">
        <w:rPr>
          <w:rFonts w:ascii="Arial" w:hAnsi="Arial" w:cs="Arial"/>
          <w:sz w:val="24"/>
          <w:szCs w:val="24"/>
        </w:rPr>
        <w:t xml:space="preserve"> (Jan. 27 and Feb. 3</w:t>
      </w:r>
      <w:r w:rsidR="00097CDB">
        <w:rPr>
          <w:rFonts w:ascii="Arial" w:hAnsi="Arial" w:cs="Arial"/>
          <w:sz w:val="24"/>
          <w:szCs w:val="24"/>
        </w:rPr>
        <w:t>)</w:t>
      </w:r>
      <w:r>
        <w:rPr>
          <w:rFonts w:ascii="Arial" w:hAnsi="Arial" w:cs="Arial"/>
          <w:sz w:val="24"/>
          <w:szCs w:val="24"/>
        </w:rPr>
        <w:tab/>
      </w:r>
      <w:r w:rsidR="00097CDB">
        <w:rPr>
          <w:rFonts w:ascii="Arial" w:hAnsi="Arial" w:cs="Arial"/>
          <w:sz w:val="24"/>
          <w:szCs w:val="24"/>
        </w:rPr>
        <w:tab/>
        <w:t xml:space="preserve">            </w:t>
      </w:r>
      <w:r w:rsidR="00333F18">
        <w:rPr>
          <w:rFonts w:ascii="Arial" w:hAnsi="Arial" w:cs="Arial"/>
          <w:sz w:val="24"/>
          <w:szCs w:val="24"/>
        </w:rPr>
        <w:t xml:space="preserve"> 50</w:t>
      </w:r>
    </w:p>
    <w:p w:rsidR="00460E92" w:rsidRDefault="008B3B43" w:rsidP="00460E92">
      <w:pPr>
        <w:rPr>
          <w:rFonts w:ascii="Arial" w:hAnsi="Arial" w:cs="Arial"/>
          <w:sz w:val="24"/>
          <w:szCs w:val="24"/>
        </w:rPr>
      </w:pPr>
      <w:r>
        <w:rPr>
          <w:rFonts w:ascii="Arial" w:hAnsi="Arial" w:cs="Arial"/>
          <w:sz w:val="24"/>
          <w:szCs w:val="24"/>
        </w:rPr>
        <w:t>Feb. 10</w:t>
      </w:r>
      <w:r w:rsidR="00097CDB">
        <w:rPr>
          <w:rFonts w:ascii="Arial" w:hAnsi="Arial" w:cs="Arial"/>
          <w:sz w:val="24"/>
          <w:szCs w:val="24"/>
        </w:rPr>
        <w:t xml:space="preserve"> case study assignment</w:t>
      </w:r>
      <w:r w:rsidR="00097CDB">
        <w:rPr>
          <w:rFonts w:ascii="Arial" w:hAnsi="Arial" w:cs="Arial"/>
          <w:sz w:val="24"/>
          <w:szCs w:val="24"/>
        </w:rPr>
        <w:tab/>
      </w:r>
      <w:r w:rsidR="00097CDB">
        <w:rPr>
          <w:rFonts w:ascii="Arial" w:hAnsi="Arial" w:cs="Arial"/>
          <w:sz w:val="24"/>
          <w:szCs w:val="24"/>
        </w:rPr>
        <w:tab/>
      </w:r>
      <w:r w:rsidR="00097CDB">
        <w:rPr>
          <w:rFonts w:ascii="Arial" w:hAnsi="Arial" w:cs="Arial"/>
          <w:sz w:val="24"/>
          <w:szCs w:val="24"/>
        </w:rPr>
        <w:tab/>
      </w:r>
      <w:r w:rsidR="00097CDB">
        <w:rPr>
          <w:rFonts w:ascii="Arial" w:hAnsi="Arial" w:cs="Arial"/>
          <w:sz w:val="24"/>
          <w:szCs w:val="24"/>
        </w:rPr>
        <w:tab/>
      </w:r>
      <w:r w:rsidR="00097CDB">
        <w:rPr>
          <w:rFonts w:ascii="Arial" w:hAnsi="Arial" w:cs="Arial"/>
          <w:sz w:val="24"/>
          <w:szCs w:val="24"/>
        </w:rPr>
        <w:tab/>
      </w:r>
      <w:r w:rsidR="00097CDB">
        <w:rPr>
          <w:rFonts w:ascii="Arial" w:hAnsi="Arial" w:cs="Arial"/>
          <w:sz w:val="24"/>
          <w:szCs w:val="24"/>
        </w:rPr>
        <w:tab/>
      </w:r>
      <w:r w:rsidR="00097CDB">
        <w:rPr>
          <w:rFonts w:ascii="Arial" w:hAnsi="Arial" w:cs="Arial"/>
          <w:sz w:val="24"/>
          <w:szCs w:val="24"/>
        </w:rPr>
        <w:tab/>
      </w:r>
      <w:r w:rsidR="00097CDB">
        <w:rPr>
          <w:rFonts w:ascii="Arial" w:hAnsi="Arial" w:cs="Arial"/>
          <w:sz w:val="24"/>
          <w:szCs w:val="24"/>
        </w:rPr>
        <w:tab/>
        <w:t xml:space="preserve">  50</w:t>
      </w:r>
      <w:r w:rsidR="00460E92">
        <w:rPr>
          <w:rFonts w:ascii="Arial" w:hAnsi="Arial" w:cs="Arial"/>
          <w:sz w:val="24"/>
          <w:szCs w:val="24"/>
        </w:rPr>
        <w:tab/>
      </w:r>
    </w:p>
    <w:p w:rsidR="00460E92" w:rsidRDefault="00097CDB" w:rsidP="00460E92">
      <w:pPr>
        <w:rPr>
          <w:rFonts w:ascii="Arial" w:hAnsi="Arial" w:cs="Arial"/>
          <w:sz w:val="24"/>
          <w:szCs w:val="24"/>
        </w:rPr>
      </w:pPr>
      <w:r>
        <w:rPr>
          <w:rFonts w:ascii="Arial" w:hAnsi="Arial" w:cs="Arial"/>
          <w:sz w:val="24"/>
          <w:szCs w:val="24"/>
        </w:rPr>
        <w:t>Mid Term Exam</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20</w:t>
      </w:r>
      <w:r w:rsidR="00460E92">
        <w:rPr>
          <w:rFonts w:ascii="Arial" w:hAnsi="Arial" w:cs="Arial"/>
          <w:sz w:val="24"/>
          <w:szCs w:val="24"/>
        </w:rPr>
        <w:t>0</w:t>
      </w:r>
    </w:p>
    <w:p w:rsidR="00460E92" w:rsidRDefault="00460E92" w:rsidP="00460E92">
      <w:pPr>
        <w:rPr>
          <w:rFonts w:ascii="Arial" w:hAnsi="Arial" w:cs="Arial"/>
          <w:sz w:val="24"/>
          <w:szCs w:val="24"/>
          <w:u w:val="single"/>
        </w:rPr>
      </w:pPr>
      <w:r>
        <w:rPr>
          <w:rFonts w:ascii="Arial" w:hAnsi="Arial" w:cs="Arial"/>
          <w:sz w:val="24"/>
          <w:szCs w:val="24"/>
        </w:rPr>
        <w:t>Final Exam</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sidR="00097CDB">
        <w:rPr>
          <w:rFonts w:ascii="Arial" w:hAnsi="Arial" w:cs="Arial"/>
          <w:sz w:val="24"/>
          <w:szCs w:val="24"/>
          <w:u w:val="single"/>
        </w:rPr>
        <w:t>20</w:t>
      </w:r>
      <w:r w:rsidRPr="00333F18">
        <w:rPr>
          <w:rFonts w:ascii="Arial" w:hAnsi="Arial" w:cs="Arial"/>
          <w:sz w:val="24"/>
          <w:szCs w:val="24"/>
          <w:u w:val="single"/>
        </w:rPr>
        <w:t>0</w:t>
      </w:r>
    </w:p>
    <w:p w:rsidR="00333F18" w:rsidRDefault="00333F18" w:rsidP="00460E92">
      <w:pPr>
        <w:rPr>
          <w:rFonts w:ascii="Arial" w:hAnsi="Arial" w:cs="Arial"/>
          <w:sz w:val="24"/>
          <w:szCs w:val="24"/>
        </w:rPr>
      </w:pPr>
      <w:r w:rsidRPr="00333F18">
        <w:rPr>
          <w:rFonts w:ascii="Arial" w:hAnsi="Arial" w:cs="Arial"/>
          <w:sz w:val="24"/>
          <w:szCs w:val="24"/>
        </w:rPr>
        <w:t>Total points possible</w:t>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r>
      <w:r>
        <w:rPr>
          <w:rFonts w:ascii="Arial" w:hAnsi="Arial" w:cs="Arial"/>
          <w:sz w:val="24"/>
          <w:szCs w:val="24"/>
        </w:rPr>
        <w:tab/>
        <w:t>750</w:t>
      </w:r>
    </w:p>
    <w:p w:rsidR="00333F18" w:rsidRDefault="00333F18" w:rsidP="00333F18">
      <w:pPr>
        <w:ind w:left="2160" w:firstLine="720"/>
        <w:rPr>
          <w:rFonts w:ascii="Arial" w:hAnsi="Arial" w:cs="Arial"/>
          <w:sz w:val="24"/>
          <w:szCs w:val="24"/>
        </w:rPr>
      </w:pPr>
      <w:r>
        <w:rPr>
          <w:rFonts w:ascii="Arial" w:hAnsi="Arial" w:cs="Arial"/>
          <w:sz w:val="24"/>
          <w:szCs w:val="24"/>
        </w:rPr>
        <w:t>90% and above=A</w:t>
      </w:r>
    </w:p>
    <w:p w:rsidR="00333F18" w:rsidRDefault="00333F18" w:rsidP="00333F18">
      <w:pPr>
        <w:ind w:left="2160" w:firstLine="720"/>
        <w:rPr>
          <w:rFonts w:ascii="Arial" w:hAnsi="Arial" w:cs="Arial"/>
          <w:sz w:val="24"/>
          <w:szCs w:val="24"/>
        </w:rPr>
      </w:pPr>
      <w:r>
        <w:rPr>
          <w:rFonts w:ascii="Arial" w:hAnsi="Arial" w:cs="Arial"/>
          <w:sz w:val="24"/>
          <w:szCs w:val="24"/>
        </w:rPr>
        <w:t>80-89%               B</w:t>
      </w:r>
    </w:p>
    <w:p w:rsidR="00333F18" w:rsidRDefault="00333F18" w:rsidP="00333F18">
      <w:pPr>
        <w:ind w:left="2160" w:firstLine="720"/>
        <w:rPr>
          <w:rFonts w:ascii="Arial" w:hAnsi="Arial" w:cs="Arial"/>
          <w:sz w:val="24"/>
          <w:szCs w:val="24"/>
        </w:rPr>
      </w:pPr>
      <w:r>
        <w:rPr>
          <w:rFonts w:ascii="Arial" w:hAnsi="Arial" w:cs="Arial"/>
          <w:sz w:val="24"/>
          <w:szCs w:val="24"/>
        </w:rPr>
        <w:t>70-79%               C</w:t>
      </w:r>
    </w:p>
    <w:p w:rsidR="008B3B43" w:rsidRDefault="00333F18" w:rsidP="00333F18">
      <w:pPr>
        <w:ind w:left="2160" w:firstLine="720"/>
        <w:rPr>
          <w:rFonts w:ascii="Arial" w:hAnsi="Arial" w:cs="Arial"/>
          <w:sz w:val="24"/>
          <w:szCs w:val="24"/>
        </w:rPr>
      </w:pPr>
      <w:r>
        <w:rPr>
          <w:rFonts w:ascii="Arial" w:hAnsi="Arial" w:cs="Arial"/>
          <w:sz w:val="24"/>
          <w:szCs w:val="24"/>
        </w:rPr>
        <w:t>60-69%               D</w:t>
      </w:r>
    </w:p>
    <w:p w:rsidR="00333F18" w:rsidRDefault="00333F18" w:rsidP="00333F18">
      <w:pPr>
        <w:ind w:left="2160" w:firstLine="720"/>
        <w:rPr>
          <w:rFonts w:ascii="Arial" w:hAnsi="Arial" w:cs="Arial"/>
          <w:sz w:val="24"/>
          <w:szCs w:val="24"/>
        </w:rPr>
      </w:pPr>
    </w:p>
    <w:p w:rsidR="00097CDB" w:rsidRDefault="008B3B43" w:rsidP="00333F18">
      <w:pPr>
        <w:jc w:val="both"/>
        <w:rPr>
          <w:rFonts w:ascii="Arial" w:eastAsiaTheme="minorHAnsi" w:hAnsi="Arial" w:cs="Arial"/>
          <w:sz w:val="24"/>
          <w:szCs w:val="24"/>
        </w:rPr>
      </w:pPr>
      <w:r>
        <w:rPr>
          <w:rFonts w:ascii="Arial" w:eastAsiaTheme="minorHAnsi" w:hAnsi="Arial" w:cs="Arial"/>
          <w:sz w:val="24"/>
          <w:szCs w:val="24"/>
        </w:rPr>
        <w:t>January 13</w:t>
      </w:r>
      <w:r w:rsidR="00097CDB">
        <w:rPr>
          <w:rFonts w:ascii="Arial" w:eastAsiaTheme="minorHAnsi" w:hAnsi="Arial" w:cs="Arial"/>
          <w:sz w:val="24"/>
          <w:szCs w:val="24"/>
        </w:rPr>
        <w:tab/>
      </w:r>
      <w:r w:rsidR="00097CDB">
        <w:rPr>
          <w:rFonts w:ascii="Arial" w:eastAsiaTheme="minorHAnsi" w:hAnsi="Arial" w:cs="Arial"/>
          <w:sz w:val="24"/>
          <w:szCs w:val="24"/>
        </w:rPr>
        <w:tab/>
        <w:t>Syllabus and pre-test</w:t>
      </w:r>
    </w:p>
    <w:p w:rsidR="00097CDB" w:rsidRDefault="008B3B43" w:rsidP="00333F18">
      <w:pPr>
        <w:jc w:val="both"/>
        <w:rPr>
          <w:rFonts w:ascii="Arial" w:eastAsiaTheme="minorHAnsi" w:hAnsi="Arial" w:cs="Arial"/>
          <w:sz w:val="24"/>
          <w:szCs w:val="24"/>
        </w:rPr>
      </w:pPr>
      <w:r>
        <w:rPr>
          <w:rFonts w:ascii="Arial" w:eastAsiaTheme="minorHAnsi" w:hAnsi="Arial" w:cs="Arial"/>
          <w:sz w:val="24"/>
          <w:szCs w:val="24"/>
        </w:rPr>
        <w:t xml:space="preserve">     </w:t>
      </w:r>
      <w:r>
        <w:rPr>
          <w:rFonts w:ascii="Arial" w:eastAsiaTheme="minorHAnsi" w:hAnsi="Arial" w:cs="Arial"/>
          <w:sz w:val="24"/>
          <w:szCs w:val="24"/>
        </w:rPr>
        <w:tab/>
        <w:t xml:space="preserve">    15</w:t>
      </w:r>
      <w:r w:rsidR="00097CDB">
        <w:rPr>
          <w:rFonts w:ascii="Arial" w:eastAsiaTheme="minorHAnsi" w:hAnsi="Arial" w:cs="Arial"/>
          <w:sz w:val="24"/>
          <w:szCs w:val="24"/>
        </w:rPr>
        <w:tab/>
      </w:r>
      <w:r w:rsidR="00097CDB">
        <w:rPr>
          <w:rFonts w:ascii="Arial" w:eastAsiaTheme="minorHAnsi" w:hAnsi="Arial" w:cs="Arial"/>
          <w:sz w:val="24"/>
          <w:szCs w:val="24"/>
        </w:rPr>
        <w:tab/>
        <w:t>Chapter 1</w:t>
      </w:r>
    </w:p>
    <w:p w:rsidR="00097CDB" w:rsidRDefault="008B3B43" w:rsidP="00333F18">
      <w:pPr>
        <w:jc w:val="both"/>
        <w:rPr>
          <w:rFonts w:ascii="Arial" w:eastAsiaTheme="minorHAnsi" w:hAnsi="Arial" w:cs="Arial"/>
          <w:sz w:val="24"/>
          <w:szCs w:val="24"/>
        </w:rPr>
      </w:pPr>
      <w:r>
        <w:rPr>
          <w:rFonts w:ascii="Arial" w:eastAsiaTheme="minorHAnsi" w:hAnsi="Arial" w:cs="Arial"/>
          <w:sz w:val="24"/>
          <w:szCs w:val="24"/>
        </w:rPr>
        <w:tab/>
        <w:t xml:space="preserve">    17</w:t>
      </w:r>
      <w:r w:rsidR="00097CDB">
        <w:rPr>
          <w:rFonts w:ascii="Arial" w:eastAsiaTheme="minorHAnsi" w:hAnsi="Arial" w:cs="Arial"/>
          <w:sz w:val="24"/>
          <w:szCs w:val="24"/>
        </w:rPr>
        <w:t xml:space="preserve">  </w:t>
      </w:r>
      <w:r w:rsidR="00097CDB">
        <w:rPr>
          <w:rFonts w:ascii="Arial" w:eastAsiaTheme="minorHAnsi" w:hAnsi="Arial" w:cs="Arial"/>
          <w:sz w:val="24"/>
          <w:szCs w:val="24"/>
        </w:rPr>
        <w:tab/>
      </w:r>
      <w:r w:rsidR="00097CDB">
        <w:rPr>
          <w:rFonts w:ascii="Arial" w:eastAsiaTheme="minorHAnsi" w:hAnsi="Arial" w:cs="Arial"/>
          <w:sz w:val="24"/>
          <w:szCs w:val="24"/>
        </w:rPr>
        <w:tab/>
        <w:t>“          “</w:t>
      </w:r>
    </w:p>
    <w:p w:rsidR="00097CDB" w:rsidRDefault="008B3B43" w:rsidP="00333F18">
      <w:pPr>
        <w:jc w:val="both"/>
        <w:rPr>
          <w:rFonts w:ascii="Arial" w:eastAsiaTheme="minorHAnsi" w:hAnsi="Arial" w:cs="Arial"/>
          <w:sz w:val="24"/>
          <w:szCs w:val="24"/>
        </w:rPr>
      </w:pPr>
      <w:r>
        <w:rPr>
          <w:rFonts w:ascii="Arial" w:eastAsiaTheme="minorHAnsi" w:hAnsi="Arial" w:cs="Arial"/>
          <w:sz w:val="24"/>
          <w:szCs w:val="24"/>
        </w:rPr>
        <w:tab/>
        <w:t xml:space="preserve">    20</w:t>
      </w:r>
      <w:r w:rsidR="00097CDB">
        <w:rPr>
          <w:rFonts w:ascii="Arial" w:eastAsiaTheme="minorHAnsi" w:hAnsi="Arial" w:cs="Arial"/>
          <w:sz w:val="24"/>
          <w:szCs w:val="24"/>
        </w:rPr>
        <w:t xml:space="preserve">     </w:t>
      </w:r>
      <w:r w:rsidR="00097CDB">
        <w:rPr>
          <w:rFonts w:ascii="Arial" w:eastAsiaTheme="minorHAnsi" w:hAnsi="Arial" w:cs="Arial"/>
          <w:sz w:val="24"/>
          <w:szCs w:val="24"/>
        </w:rPr>
        <w:tab/>
        <w:t>Martin Luther King holiday</w:t>
      </w:r>
    </w:p>
    <w:p w:rsidR="00097CDB" w:rsidRDefault="008B3B43" w:rsidP="00333F18">
      <w:pPr>
        <w:jc w:val="both"/>
        <w:rPr>
          <w:rFonts w:ascii="Arial" w:eastAsiaTheme="minorHAnsi" w:hAnsi="Arial" w:cs="Arial"/>
          <w:sz w:val="24"/>
          <w:szCs w:val="24"/>
        </w:rPr>
      </w:pPr>
      <w:r>
        <w:rPr>
          <w:rFonts w:ascii="Arial" w:eastAsiaTheme="minorHAnsi" w:hAnsi="Arial" w:cs="Arial"/>
          <w:sz w:val="24"/>
          <w:szCs w:val="24"/>
        </w:rPr>
        <w:tab/>
        <w:t xml:space="preserve">    22</w:t>
      </w:r>
      <w:r w:rsidR="00097CDB">
        <w:rPr>
          <w:rFonts w:ascii="Arial" w:eastAsiaTheme="minorHAnsi" w:hAnsi="Arial" w:cs="Arial"/>
          <w:sz w:val="24"/>
          <w:szCs w:val="24"/>
        </w:rPr>
        <w:tab/>
      </w:r>
      <w:r w:rsidR="00097CDB">
        <w:rPr>
          <w:rFonts w:ascii="Arial" w:eastAsiaTheme="minorHAnsi" w:hAnsi="Arial" w:cs="Arial"/>
          <w:sz w:val="24"/>
          <w:szCs w:val="24"/>
        </w:rPr>
        <w:tab/>
        <w:t>Chapter 2</w:t>
      </w:r>
    </w:p>
    <w:p w:rsidR="00097CDB" w:rsidRDefault="008B3B43" w:rsidP="00333F18">
      <w:pPr>
        <w:jc w:val="both"/>
        <w:rPr>
          <w:rFonts w:ascii="Arial" w:eastAsiaTheme="minorHAnsi" w:hAnsi="Arial" w:cs="Arial"/>
          <w:sz w:val="24"/>
          <w:szCs w:val="24"/>
        </w:rPr>
      </w:pPr>
      <w:r>
        <w:rPr>
          <w:rFonts w:ascii="Arial" w:eastAsiaTheme="minorHAnsi" w:hAnsi="Arial" w:cs="Arial"/>
          <w:sz w:val="24"/>
          <w:szCs w:val="24"/>
        </w:rPr>
        <w:tab/>
        <w:t xml:space="preserve">    24</w:t>
      </w:r>
      <w:r w:rsidR="00097CDB">
        <w:rPr>
          <w:rFonts w:ascii="Arial" w:eastAsiaTheme="minorHAnsi" w:hAnsi="Arial" w:cs="Arial"/>
          <w:sz w:val="24"/>
          <w:szCs w:val="24"/>
        </w:rPr>
        <w:t xml:space="preserve"> </w:t>
      </w:r>
      <w:r w:rsidR="00097CDB">
        <w:rPr>
          <w:rFonts w:ascii="Arial" w:eastAsiaTheme="minorHAnsi" w:hAnsi="Arial" w:cs="Arial"/>
          <w:sz w:val="24"/>
          <w:szCs w:val="24"/>
        </w:rPr>
        <w:tab/>
      </w:r>
      <w:r w:rsidR="00097CDB">
        <w:rPr>
          <w:rFonts w:ascii="Arial" w:eastAsiaTheme="minorHAnsi" w:hAnsi="Arial" w:cs="Arial"/>
          <w:sz w:val="24"/>
          <w:szCs w:val="24"/>
        </w:rPr>
        <w:tab/>
        <w:t xml:space="preserve">“    </w:t>
      </w:r>
      <w:r>
        <w:rPr>
          <w:rFonts w:ascii="Arial" w:eastAsiaTheme="minorHAnsi" w:hAnsi="Arial" w:cs="Arial"/>
          <w:sz w:val="24"/>
          <w:szCs w:val="24"/>
        </w:rPr>
        <w:t xml:space="preserve"> “          Homework for Jan. 27</w:t>
      </w:r>
      <w:r w:rsidR="00097CDB">
        <w:rPr>
          <w:rFonts w:ascii="Arial" w:eastAsiaTheme="minorHAnsi" w:hAnsi="Arial" w:cs="Arial"/>
          <w:sz w:val="24"/>
          <w:szCs w:val="24"/>
        </w:rPr>
        <w:t xml:space="preserve"> questions 3, 6, 8, 10</w:t>
      </w:r>
    </w:p>
    <w:p w:rsidR="00097CDB" w:rsidRDefault="008B3B43" w:rsidP="00333F18">
      <w:pPr>
        <w:jc w:val="both"/>
        <w:rPr>
          <w:rFonts w:ascii="Arial" w:eastAsiaTheme="minorHAnsi" w:hAnsi="Arial" w:cs="Arial"/>
          <w:sz w:val="24"/>
          <w:szCs w:val="24"/>
        </w:rPr>
      </w:pPr>
      <w:r>
        <w:rPr>
          <w:rFonts w:ascii="Arial" w:eastAsiaTheme="minorHAnsi" w:hAnsi="Arial" w:cs="Arial"/>
          <w:sz w:val="24"/>
          <w:szCs w:val="24"/>
        </w:rPr>
        <w:tab/>
        <w:t xml:space="preserve">    27</w:t>
      </w:r>
      <w:r w:rsidR="00097CDB">
        <w:rPr>
          <w:rFonts w:ascii="Arial" w:eastAsiaTheme="minorHAnsi" w:hAnsi="Arial" w:cs="Arial"/>
          <w:sz w:val="24"/>
          <w:szCs w:val="24"/>
        </w:rPr>
        <w:tab/>
      </w:r>
      <w:r w:rsidR="00097CDB">
        <w:rPr>
          <w:rFonts w:ascii="Arial" w:eastAsiaTheme="minorHAnsi" w:hAnsi="Arial" w:cs="Arial"/>
          <w:sz w:val="24"/>
          <w:szCs w:val="24"/>
        </w:rPr>
        <w:tab/>
        <w:t>Class discussion on homework question issues/topics</w:t>
      </w:r>
    </w:p>
    <w:p w:rsidR="00097CDB" w:rsidRDefault="008B3B43" w:rsidP="00333F18">
      <w:pPr>
        <w:jc w:val="both"/>
        <w:rPr>
          <w:rFonts w:ascii="Arial" w:eastAsiaTheme="minorHAnsi" w:hAnsi="Arial" w:cs="Arial"/>
          <w:sz w:val="24"/>
          <w:szCs w:val="24"/>
        </w:rPr>
      </w:pPr>
      <w:r>
        <w:rPr>
          <w:rFonts w:ascii="Arial" w:eastAsiaTheme="minorHAnsi" w:hAnsi="Arial" w:cs="Arial"/>
          <w:sz w:val="24"/>
          <w:szCs w:val="24"/>
        </w:rPr>
        <w:tab/>
        <w:t xml:space="preserve">    29</w:t>
      </w:r>
      <w:r w:rsidR="00097CDB">
        <w:rPr>
          <w:rFonts w:ascii="Arial" w:eastAsiaTheme="minorHAnsi" w:hAnsi="Arial" w:cs="Arial"/>
          <w:sz w:val="24"/>
          <w:szCs w:val="24"/>
        </w:rPr>
        <w:tab/>
      </w:r>
      <w:r w:rsidR="00097CDB">
        <w:rPr>
          <w:rFonts w:ascii="Arial" w:eastAsiaTheme="minorHAnsi" w:hAnsi="Arial" w:cs="Arial"/>
          <w:sz w:val="24"/>
          <w:szCs w:val="24"/>
        </w:rPr>
        <w:tab/>
        <w:t>Chapter 3</w:t>
      </w:r>
    </w:p>
    <w:p w:rsidR="008B3B43" w:rsidRDefault="00097CDB" w:rsidP="00333F18">
      <w:pPr>
        <w:jc w:val="both"/>
        <w:rPr>
          <w:rFonts w:ascii="Arial" w:eastAsiaTheme="minorHAnsi" w:hAnsi="Arial" w:cs="Arial"/>
          <w:sz w:val="24"/>
          <w:szCs w:val="24"/>
        </w:rPr>
      </w:pPr>
      <w:r>
        <w:rPr>
          <w:rFonts w:ascii="Arial" w:eastAsiaTheme="minorHAnsi" w:hAnsi="Arial" w:cs="Arial"/>
          <w:sz w:val="24"/>
          <w:szCs w:val="24"/>
        </w:rPr>
        <w:t xml:space="preserve">         </w:t>
      </w:r>
      <w:r w:rsidR="008B3B43">
        <w:rPr>
          <w:rFonts w:ascii="Arial" w:eastAsiaTheme="minorHAnsi" w:hAnsi="Arial" w:cs="Arial"/>
          <w:sz w:val="24"/>
          <w:szCs w:val="24"/>
        </w:rPr>
        <w:tab/>
        <w:t xml:space="preserve">    3</w:t>
      </w:r>
      <w:r>
        <w:rPr>
          <w:rFonts w:ascii="Arial" w:eastAsiaTheme="minorHAnsi" w:hAnsi="Arial" w:cs="Arial"/>
          <w:sz w:val="24"/>
          <w:szCs w:val="24"/>
        </w:rPr>
        <w:t>1</w:t>
      </w:r>
      <w:r>
        <w:rPr>
          <w:rFonts w:ascii="Arial" w:eastAsiaTheme="minorHAnsi" w:hAnsi="Arial" w:cs="Arial"/>
          <w:sz w:val="24"/>
          <w:szCs w:val="24"/>
        </w:rPr>
        <w:tab/>
      </w:r>
      <w:r>
        <w:rPr>
          <w:rFonts w:ascii="Arial" w:eastAsiaTheme="minorHAnsi" w:hAnsi="Arial" w:cs="Arial"/>
          <w:sz w:val="24"/>
          <w:szCs w:val="24"/>
        </w:rPr>
        <w:tab/>
        <w:t xml:space="preserve">“ </w:t>
      </w:r>
      <w:r w:rsidR="008B3B43">
        <w:rPr>
          <w:rFonts w:ascii="Arial" w:eastAsiaTheme="minorHAnsi" w:hAnsi="Arial" w:cs="Arial"/>
          <w:sz w:val="24"/>
          <w:szCs w:val="24"/>
        </w:rPr>
        <w:t xml:space="preserve">          “  Homework for Feb. 3</w:t>
      </w:r>
      <w:r>
        <w:rPr>
          <w:rFonts w:ascii="Arial" w:eastAsiaTheme="minorHAnsi" w:hAnsi="Arial" w:cs="Arial"/>
          <w:sz w:val="24"/>
          <w:szCs w:val="24"/>
        </w:rPr>
        <w:t xml:space="preserve"> questions 4, 6, 11, 17, 19, 24, 28</w:t>
      </w:r>
    </w:p>
    <w:p w:rsidR="00097CDB" w:rsidRDefault="008B3B43" w:rsidP="00333F18">
      <w:pPr>
        <w:jc w:val="both"/>
        <w:rPr>
          <w:rFonts w:ascii="Arial" w:eastAsiaTheme="minorHAnsi" w:hAnsi="Arial" w:cs="Arial"/>
          <w:sz w:val="24"/>
          <w:szCs w:val="24"/>
        </w:rPr>
      </w:pPr>
      <w:r>
        <w:rPr>
          <w:rFonts w:ascii="Arial" w:eastAsiaTheme="minorHAnsi" w:hAnsi="Arial" w:cs="Arial"/>
          <w:sz w:val="24"/>
          <w:szCs w:val="24"/>
        </w:rPr>
        <w:t>February  3</w:t>
      </w:r>
      <w:r w:rsidR="00097CDB">
        <w:rPr>
          <w:rFonts w:ascii="Arial" w:eastAsiaTheme="minorHAnsi" w:hAnsi="Arial" w:cs="Arial"/>
          <w:sz w:val="24"/>
          <w:szCs w:val="24"/>
        </w:rPr>
        <w:t xml:space="preserve">  </w:t>
      </w:r>
      <w:r w:rsidR="00097CDB">
        <w:rPr>
          <w:rFonts w:ascii="Arial" w:eastAsiaTheme="minorHAnsi" w:hAnsi="Arial" w:cs="Arial"/>
          <w:sz w:val="24"/>
          <w:szCs w:val="24"/>
        </w:rPr>
        <w:tab/>
      </w:r>
      <w:r w:rsidR="00097CDB">
        <w:rPr>
          <w:rFonts w:ascii="Arial" w:eastAsiaTheme="minorHAnsi" w:hAnsi="Arial" w:cs="Arial"/>
          <w:sz w:val="24"/>
          <w:szCs w:val="24"/>
        </w:rPr>
        <w:tab/>
        <w:t>discussion on homework question issues/topics</w:t>
      </w:r>
    </w:p>
    <w:p w:rsidR="00D9146F" w:rsidRDefault="008B3B43" w:rsidP="00333F18">
      <w:pPr>
        <w:jc w:val="both"/>
        <w:rPr>
          <w:rFonts w:ascii="Arial" w:eastAsiaTheme="minorHAnsi" w:hAnsi="Arial" w:cs="Arial"/>
          <w:sz w:val="24"/>
          <w:szCs w:val="24"/>
        </w:rPr>
      </w:pPr>
      <w:r>
        <w:rPr>
          <w:rFonts w:ascii="Arial" w:eastAsiaTheme="minorHAnsi" w:hAnsi="Arial" w:cs="Arial"/>
          <w:sz w:val="24"/>
          <w:szCs w:val="24"/>
        </w:rPr>
        <w:tab/>
        <w:t xml:space="preserve">     5</w:t>
      </w:r>
      <w:r w:rsidR="00D9146F">
        <w:rPr>
          <w:rFonts w:ascii="Arial" w:eastAsiaTheme="minorHAnsi" w:hAnsi="Arial" w:cs="Arial"/>
          <w:sz w:val="24"/>
          <w:szCs w:val="24"/>
        </w:rPr>
        <w:tab/>
      </w:r>
      <w:r w:rsidR="00D9146F">
        <w:rPr>
          <w:rFonts w:ascii="Arial" w:eastAsiaTheme="minorHAnsi" w:hAnsi="Arial" w:cs="Arial"/>
          <w:sz w:val="24"/>
          <w:szCs w:val="24"/>
        </w:rPr>
        <w:tab/>
        <w:t>Chapter 4</w:t>
      </w:r>
    </w:p>
    <w:p w:rsidR="00D9146F" w:rsidRDefault="008B3B43" w:rsidP="00333F18">
      <w:pPr>
        <w:jc w:val="both"/>
        <w:rPr>
          <w:rFonts w:ascii="Arial" w:eastAsiaTheme="minorHAnsi" w:hAnsi="Arial" w:cs="Arial"/>
          <w:sz w:val="24"/>
          <w:szCs w:val="24"/>
        </w:rPr>
      </w:pPr>
      <w:r>
        <w:rPr>
          <w:rFonts w:ascii="Arial" w:eastAsiaTheme="minorHAnsi" w:hAnsi="Arial" w:cs="Arial"/>
          <w:sz w:val="24"/>
          <w:szCs w:val="24"/>
        </w:rPr>
        <w:tab/>
        <w:t xml:space="preserve">     7</w:t>
      </w:r>
      <w:r w:rsidR="00D9146F">
        <w:rPr>
          <w:rFonts w:ascii="Arial" w:eastAsiaTheme="minorHAnsi" w:hAnsi="Arial" w:cs="Arial"/>
          <w:sz w:val="24"/>
          <w:szCs w:val="24"/>
        </w:rPr>
        <w:tab/>
      </w:r>
      <w:r w:rsidR="00D9146F">
        <w:rPr>
          <w:rFonts w:ascii="Arial" w:eastAsiaTheme="minorHAnsi" w:hAnsi="Arial" w:cs="Arial"/>
          <w:sz w:val="24"/>
          <w:szCs w:val="24"/>
        </w:rPr>
        <w:tab/>
        <w:t>No class, group assignment prep</w:t>
      </w:r>
    </w:p>
    <w:p w:rsidR="00D9146F" w:rsidRDefault="00D9146F" w:rsidP="00333F18">
      <w:pPr>
        <w:jc w:val="both"/>
        <w:rPr>
          <w:rFonts w:ascii="Arial" w:eastAsiaTheme="minorHAnsi" w:hAnsi="Arial" w:cs="Arial"/>
          <w:sz w:val="24"/>
          <w:szCs w:val="24"/>
        </w:rPr>
      </w:pPr>
      <w:r>
        <w:rPr>
          <w:rFonts w:ascii="Arial" w:eastAsiaTheme="minorHAnsi" w:hAnsi="Arial" w:cs="Arial"/>
          <w:sz w:val="24"/>
          <w:szCs w:val="24"/>
        </w:rPr>
        <w:tab/>
      </w:r>
      <w:r w:rsidR="008B3B43">
        <w:rPr>
          <w:rFonts w:ascii="Arial" w:eastAsiaTheme="minorHAnsi" w:hAnsi="Arial" w:cs="Arial"/>
          <w:sz w:val="24"/>
          <w:szCs w:val="24"/>
        </w:rPr>
        <w:t xml:space="preserve">    10</w:t>
      </w:r>
      <w:r>
        <w:rPr>
          <w:rFonts w:ascii="Arial" w:eastAsiaTheme="minorHAnsi" w:hAnsi="Arial" w:cs="Arial"/>
          <w:sz w:val="24"/>
          <w:szCs w:val="24"/>
        </w:rPr>
        <w:tab/>
      </w:r>
      <w:r>
        <w:rPr>
          <w:rFonts w:ascii="Arial" w:eastAsiaTheme="minorHAnsi" w:hAnsi="Arial" w:cs="Arial"/>
          <w:sz w:val="24"/>
          <w:szCs w:val="24"/>
        </w:rPr>
        <w:tab/>
        <w:t>Presentation of assigned case studies</w:t>
      </w:r>
    </w:p>
    <w:p w:rsidR="00D9146F" w:rsidRDefault="008B3B43" w:rsidP="00333F18">
      <w:pPr>
        <w:jc w:val="both"/>
        <w:rPr>
          <w:rFonts w:ascii="Arial" w:eastAsiaTheme="minorHAnsi" w:hAnsi="Arial" w:cs="Arial"/>
          <w:sz w:val="24"/>
          <w:szCs w:val="24"/>
        </w:rPr>
      </w:pPr>
      <w:r>
        <w:rPr>
          <w:rFonts w:ascii="Arial" w:eastAsiaTheme="minorHAnsi" w:hAnsi="Arial" w:cs="Arial"/>
          <w:sz w:val="24"/>
          <w:szCs w:val="24"/>
        </w:rPr>
        <w:tab/>
        <w:t xml:space="preserve">    12</w:t>
      </w:r>
      <w:r w:rsidR="00D9146F">
        <w:rPr>
          <w:rFonts w:ascii="Arial" w:eastAsiaTheme="minorHAnsi" w:hAnsi="Arial" w:cs="Arial"/>
          <w:sz w:val="24"/>
          <w:szCs w:val="24"/>
        </w:rPr>
        <w:tab/>
      </w:r>
      <w:r w:rsidR="00D9146F">
        <w:rPr>
          <w:rFonts w:ascii="Arial" w:eastAsiaTheme="minorHAnsi" w:hAnsi="Arial" w:cs="Arial"/>
          <w:sz w:val="24"/>
          <w:szCs w:val="24"/>
        </w:rPr>
        <w:tab/>
        <w:t>Chapter 5</w:t>
      </w:r>
    </w:p>
    <w:p w:rsidR="00D9146F" w:rsidRDefault="008B3B43" w:rsidP="00333F18">
      <w:pPr>
        <w:jc w:val="both"/>
        <w:rPr>
          <w:rFonts w:ascii="Arial" w:eastAsiaTheme="minorHAnsi" w:hAnsi="Arial" w:cs="Arial"/>
          <w:sz w:val="24"/>
          <w:szCs w:val="24"/>
        </w:rPr>
      </w:pPr>
      <w:r>
        <w:rPr>
          <w:rFonts w:ascii="Arial" w:eastAsiaTheme="minorHAnsi" w:hAnsi="Arial" w:cs="Arial"/>
          <w:sz w:val="24"/>
          <w:szCs w:val="24"/>
        </w:rPr>
        <w:tab/>
        <w:t xml:space="preserve">    14</w:t>
      </w:r>
      <w:r w:rsidR="00D9146F">
        <w:rPr>
          <w:rFonts w:ascii="Arial" w:eastAsiaTheme="minorHAnsi" w:hAnsi="Arial" w:cs="Arial"/>
          <w:sz w:val="24"/>
          <w:szCs w:val="24"/>
        </w:rPr>
        <w:t xml:space="preserve">           </w:t>
      </w:r>
      <w:r w:rsidR="00D9146F">
        <w:rPr>
          <w:rFonts w:ascii="Arial" w:eastAsiaTheme="minorHAnsi" w:hAnsi="Arial" w:cs="Arial"/>
          <w:sz w:val="24"/>
          <w:szCs w:val="24"/>
        </w:rPr>
        <w:tab/>
        <w:t>“              “</w:t>
      </w:r>
    </w:p>
    <w:p w:rsidR="00D9146F" w:rsidRDefault="008B3B43" w:rsidP="00333F18">
      <w:pPr>
        <w:jc w:val="both"/>
        <w:rPr>
          <w:rFonts w:ascii="Arial" w:eastAsiaTheme="minorHAnsi" w:hAnsi="Arial" w:cs="Arial"/>
          <w:sz w:val="24"/>
          <w:szCs w:val="24"/>
        </w:rPr>
      </w:pPr>
      <w:r>
        <w:rPr>
          <w:rFonts w:ascii="Arial" w:eastAsiaTheme="minorHAnsi" w:hAnsi="Arial" w:cs="Arial"/>
          <w:sz w:val="24"/>
          <w:szCs w:val="24"/>
        </w:rPr>
        <w:tab/>
        <w:t xml:space="preserve">    17</w:t>
      </w:r>
      <w:r w:rsidR="00D9146F">
        <w:rPr>
          <w:rFonts w:ascii="Arial" w:eastAsiaTheme="minorHAnsi" w:hAnsi="Arial" w:cs="Arial"/>
          <w:sz w:val="24"/>
          <w:szCs w:val="24"/>
        </w:rPr>
        <w:t xml:space="preserve"> </w:t>
      </w:r>
      <w:r w:rsidR="00D9146F">
        <w:rPr>
          <w:rFonts w:ascii="Arial" w:eastAsiaTheme="minorHAnsi" w:hAnsi="Arial" w:cs="Arial"/>
          <w:sz w:val="24"/>
          <w:szCs w:val="24"/>
        </w:rPr>
        <w:tab/>
      </w:r>
      <w:r w:rsidR="00D9146F">
        <w:rPr>
          <w:rFonts w:ascii="Arial" w:eastAsiaTheme="minorHAnsi" w:hAnsi="Arial" w:cs="Arial"/>
          <w:sz w:val="24"/>
          <w:szCs w:val="24"/>
        </w:rPr>
        <w:tab/>
        <w:t>President’s Day holiday</w:t>
      </w:r>
    </w:p>
    <w:p w:rsidR="00D9146F" w:rsidRDefault="008B3B43" w:rsidP="00333F18">
      <w:pPr>
        <w:jc w:val="both"/>
        <w:rPr>
          <w:rFonts w:ascii="Arial" w:eastAsiaTheme="minorHAnsi" w:hAnsi="Arial" w:cs="Arial"/>
          <w:sz w:val="24"/>
          <w:szCs w:val="24"/>
        </w:rPr>
      </w:pPr>
      <w:r>
        <w:rPr>
          <w:rFonts w:ascii="Arial" w:eastAsiaTheme="minorHAnsi" w:hAnsi="Arial" w:cs="Arial"/>
          <w:sz w:val="24"/>
          <w:szCs w:val="24"/>
        </w:rPr>
        <w:tab/>
        <w:t xml:space="preserve">    19</w:t>
      </w:r>
      <w:r w:rsidR="00D9146F">
        <w:rPr>
          <w:rFonts w:ascii="Arial" w:eastAsiaTheme="minorHAnsi" w:hAnsi="Arial" w:cs="Arial"/>
          <w:sz w:val="24"/>
          <w:szCs w:val="24"/>
        </w:rPr>
        <w:tab/>
      </w:r>
      <w:r w:rsidR="00D9146F">
        <w:rPr>
          <w:rFonts w:ascii="Arial" w:eastAsiaTheme="minorHAnsi" w:hAnsi="Arial" w:cs="Arial"/>
          <w:sz w:val="24"/>
          <w:szCs w:val="24"/>
        </w:rPr>
        <w:tab/>
        <w:t>Movie “Cidar House Rules”</w:t>
      </w:r>
    </w:p>
    <w:p w:rsidR="00D9146F" w:rsidRDefault="008B3B43" w:rsidP="00333F18">
      <w:pPr>
        <w:jc w:val="both"/>
        <w:rPr>
          <w:rFonts w:ascii="Arial" w:eastAsiaTheme="minorHAnsi" w:hAnsi="Arial" w:cs="Arial"/>
          <w:sz w:val="24"/>
          <w:szCs w:val="24"/>
        </w:rPr>
      </w:pPr>
      <w:r>
        <w:rPr>
          <w:rFonts w:ascii="Arial" w:eastAsiaTheme="minorHAnsi" w:hAnsi="Arial" w:cs="Arial"/>
          <w:sz w:val="24"/>
          <w:szCs w:val="24"/>
        </w:rPr>
        <w:tab/>
        <w:t xml:space="preserve">    21</w:t>
      </w:r>
      <w:r w:rsidR="00D9146F">
        <w:rPr>
          <w:rFonts w:ascii="Arial" w:eastAsiaTheme="minorHAnsi" w:hAnsi="Arial" w:cs="Arial"/>
          <w:sz w:val="24"/>
          <w:szCs w:val="24"/>
        </w:rPr>
        <w:tab/>
      </w:r>
      <w:r w:rsidR="00D9146F">
        <w:rPr>
          <w:rFonts w:ascii="Arial" w:eastAsiaTheme="minorHAnsi" w:hAnsi="Arial" w:cs="Arial"/>
          <w:sz w:val="24"/>
          <w:szCs w:val="24"/>
        </w:rPr>
        <w:tab/>
        <w:t>“                             “</w:t>
      </w:r>
    </w:p>
    <w:p w:rsidR="00D9146F" w:rsidRDefault="008B3B43" w:rsidP="00333F18">
      <w:pPr>
        <w:jc w:val="both"/>
        <w:rPr>
          <w:rFonts w:ascii="Arial" w:eastAsiaTheme="minorHAnsi" w:hAnsi="Arial" w:cs="Arial"/>
          <w:sz w:val="24"/>
          <w:szCs w:val="24"/>
        </w:rPr>
      </w:pPr>
      <w:r>
        <w:rPr>
          <w:rFonts w:ascii="Arial" w:eastAsiaTheme="minorHAnsi" w:hAnsi="Arial" w:cs="Arial"/>
          <w:sz w:val="24"/>
          <w:szCs w:val="24"/>
        </w:rPr>
        <w:tab/>
        <w:t xml:space="preserve">    24</w:t>
      </w:r>
      <w:r w:rsidR="00D9146F">
        <w:rPr>
          <w:rFonts w:ascii="Arial" w:eastAsiaTheme="minorHAnsi" w:hAnsi="Arial" w:cs="Arial"/>
          <w:sz w:val="24"/>
          <w:szCs w:val="24"/>
        </w:rPr>
        <w:tab/>
      </w:r>
      <w:r w:rsidR="00D9146F">
        <w:rPr>
          <w:rFonts w:ascii="Arial" w:eastAsiaTheme="minorHAnsi" w:hAnsi="Arial" w:cs="Arial"/>
          <w:sz w:val="24"/>
          <w:szCs w:val="24"/>
        </w:rPr>
        <w:tab/>
        <w:t>Chapter 6</w:t>
      </w:r>
    </w:p>
    <w:p w:rsidR="008B3B43" w:rsidRDefault="008B3B43" w:rsidP="00333F18">
      <w:pPr>
        <w:jc w:val="both"/>
        <w:rPr>
          <w:rFonts w:ascii="Arial" w:eastAsiaTheme="minorHAnsi" w:hAnsi="Arial" w:cs="Arial"/>
          <w:sz w:val="24"/>
          <w:szCs w:val="24"/>
        </w:rPr>
      </w:pPr>
      <w:r>
        <w:rPr>
          <w:rFonts w:ascii="Arial" w:eastAsiaTheme="minorHAnsi" w:hAnsi="Arial" w:cs="Arial"/>
          <w:sz w:val="24"/>
          <w:szCs w:val="24"/>
        </w:rPr>
        <w:tab/>
        <w:t xml:space="preserve">    26</w:t>
      </w:r>
      <w:r w:rsidR="00D9146F">
        <w:rPr>
          <w:rFonts w:ascii="Arial" w:eastAsiaTheme="minorHAnsi" w:hAnsi="Arial" w:cs="Arial"/>
          <w:sz w:val="24"/>
          <w:szCs w:val="24"/>
        </w:rPr>
        <w:tab/>
      </w:r>
      <w:r w:rsidR="00D9146F">
        <w:rPr>
          <w:rFonts w:ascii="Arial" w:eastAsiaTheme="minorHAnsi" w:hAnsi="Arial" w:cs="Arial"/>
          <w:sz w:val="24"/>
          <w:szCs w:val="24"/>
        </w:rPr>
        <w:tab/>
        <w:t>“         “</w:t>
      </w:r>
      <w:r w:rsidR="00D9146F">
        <w:rPr>
          <w:rFonts w:ascii="Arial" w:eastAsiaTheme="minorHAnsi" w:hAnsi="Arial" w:cs="Arial"/>
          <w:sz w:val="24"/>
          <w:szCs w:val="24"/>
        </w:rPr>
        <w:tab/>
      </w:r>
      <w:r w:rsidR="00D9146F">
        <w:rPr>
          <w:rFonts w:ascii="Arial" w:eastAsiaTheme="minorHAnsi" w:hAnsi="Arial" w:cs="Arial"/>
          <w:sz w:val="24"/>
          <w:szCs w:val="24"/>
        </w:rPr>
        <w:tab/>
      </w:r>
    </w:p>
    <w:p w:rsidR="00D9146F" w:rsidRDefault="008B3B43" w:rsidP="00333F18">
      <w:pPr>
        <w:jc w:val="both"/>
        <w:rPr>
          <w:rFonts w:ascii="Arial" w:eastAsiaTheme="minorHAnsi" w:hAnsi="Arial" w:cs="Arial"/>
          <w:sz w:val="24"/>
          <w:szCs w:val="24"/>
        </w:rPr>
      </w:pPr>
      <w:r>
        <w:rPr>
          <w:rFonts w:ascii="Arial" w:eastAsiaTheme="minorHAnsi" w:hAnsi="Arial" w:cs="Arial"/>
          <w:sz w:val="24"/>
          <w:szCs w:val="24"/>
        </w:rPr>
        <w:t xml:space="preserve">               28             </w:t>
      </w:r>
      <w:r w:rsidR="00D9146F">
        <w:rPr>
          <w:rFonts w:ascii="Arial" w:eastAsiaTheme="minorHAnsi" w:hAnsi="Arial" w:cs="Arial"/>
          <w:sz w:val="24"/>
          <w:szCs w:val="24"/>
        </w:rPr>
        <w:t>Be prepared to discuss case studies on pages 185-188</w:t>
      </w:r>
    </w:p>
    <w:p w:rsidR="00D9146F" w:rsidRDefault="008B3B43" w:rsidP="00333F18">
      <w:pPr>
        <w:jc w:val="both"/>
        <w:rPr>
          <w:rFonts w:ascii="Arial" w:eastAsiaTheme="minorHAnsi" w:hAnsi="Arial" w:cs="Arial"/>
          <w:sz w:val="24"/>
          <w:szCs w:val="24"/>
        </w:rPr>
      </w:pPr>
      <w:r>
        <w:rPr>
          <w:rFonts w:ascii="Arial" w:eastAsiaTheme="minorHAnsi" w:hAnsi="Arial" w:cs="Arial"/>
          <w:sz w:val="24"/>
          <w:szCs w:val="24"/>
        </w:rPr>
        <w:t>March       3</w:t>
      </w:r>
      <w:r>
        <w:rPr>
          <w:rFonts w:ascii="Arial" w:eastAsiaTheme="minorHAnsi" w:hAnsi="Arial" w:cs="Arial"/>
          <w:sz w:val="24"/>
          <w:szCs w:val="24"/>
        </w:rPr>
        <w:tab/>
        <w:t xml:space="preserve">    </w:t>
      </w:r>
      <w:r>
        <w:rPr>
          <w:rFonts w:ascii="Arial" w:eastAsiaTheme="minorHAnsi" w:hAnsi="Arial" w:cs="Arial"/>
          <w:sz w:val="24"/>
          <w:szCs w:val="24"/>
        </w:rPr>
        <w:tab/>
      </w:r>
      <w:r w:rsidR="00D9146F">
        <w:rPr>
          <w:rFonts w:ascii="Arial" w:eastAsiaTheme="minorHAnsi" w:hAnsi="Arial" w:cs="Arial"/>
          <w:sz w:val="24"/>
          <w:szCs w:val="24"/>
        </w:rPr>
        <w:t>Mid Term Exam</w:t>
      </w:r>
    </w:p>
    <w:p w:rsidR="00D9146F" w:rsidRDefault="008B3B43" w:rsidP="00333F18">
      <w:pPr>
        <w:jc w:val="both"/>
        <w:rPr>
          <w:rFonts w:ascii="Arial" w:eastAsiaTheme="minorHAnsi" w:hAnsi="Arial" w:cs="Arial"/>
          <w:sz w:val="24"/>
          <w:szCs w:val="24"/>
        </w:rPr>
      </w:pPr>
      <w:r>
        <w:rPr>
          <w:rFonts w:ascii="Arial" w:eastAsiaTheme="minorHAnsi" w:hAnsi="Arial" w:cs="Arial"/>
          <w:sz w:val="24"/>
          <w:szCs w:val="24"/>
        </w:rPr>
        <w:tab/>
        <w:t xml:space="preserve">      5</w:t>
      </w:r>
      <w:r w:rsidR="00D9146F">
        <w:rPr>
          <w:rFonts w:ascii="Arial" w:eastAsiaTheme="minorHAnsi" w:hAnsi="Arial" w:cs="Arial"/>
          <w:sz w:val="24"/>
          <w:szCs w:val="24"/>
        </w:rPr>
        <w:tab/>
      </w:r>
      <w:r w:rsidR="00D9146F">
        <w:rPr>
          <w:rFonts w:ascii="Arial" w:eastAsiaTheme="minorHAnsi" w:hAnsi="Arial" w:cs="Arial"/>
          <w:sz w:val="24"/>
          <w:szCs w:val="24"/>
        </w:rPr>
        <w:tab/>
        <w:t>Chapter 7</w:t>
      </w:r>
    </w:p>
    <w:p w:rsidR="00D9146F" w:rsidRDefault="008B3B43" w:rsidP="00333F18">
      <w:pPr>
        <w:jc w:val="both"/>
        <w:rPr>
          <w:rFonts w:ascii="Arial" w:eastAsiaTheme="minorHAnsi" w:hAnsi="Arial" w:cs="Arial"/>
          <w:sz w:val="24"/>
          <w:szCs w:val="24"/>
        </w:rPr>
      </w:pPr>
      <w:r>
        <w:rPr>
          <w:rFonts w:ascii="Arial" w:eastAsiaTheme="minorHAnsi" w:hAnsi="Arial" w:cs="Arial"/>
          <w:sz w:val="24"/>
          <w:szCs w:val="24"/>
        </w:rPr>
        <w:tab/>
        <w:t xml:space="preserve">      7</w:t>
      </w:r>
      <w:r w:rsidR="00D9146F">
        <w:rPr>
          <w:rFonts w:ascii="Arial" w:eastAsiaTheme="minorHAnsi" w:hAnsi="Arial" w:cs="Arial"/>
          <w:sz w:val="24"/>
          <w:szCs w:val="24"/>
        </w:rPr>
        <w:tab/>
      </w:r>
      <w:r w:rsidR="00D9146F">
        <w:rPr>
          <w:rFonts w:ascii="Arial" w:eastAsiaTheme="minorHAnsi" w:hAnsi="Arial" w:cs="Arial"/>
          <w:sz w:val="24"/>
          <w:szCs w:val="24"/>
        </w:rPr>
        <w:tab/>
        <w:t>“                  “</w:t>
      </w:r>
    </w:p>
    <w:p w:rsidR="00D9146F" w:rsidRDefault="008B3B43" w:rsidP="00333F18">
      <w:pPr>
        <w:jc w:val="both"/>
        <w:rPr>
          <w:rFonts w:ascii="Arial" w:eastAsiaTheme="minorHAnsi" w:hAnsi="Arial" w:cs="Arial"/>
          <w:sz w:val="24"/>
          <w:szCs w:val="24"/>
        </w:rPr>
      </w:pPr>
      <w:r>
        <w:rPr>
          <w:rFonts w:ascii="Arial" w:eastAsiaTheme="minorHAnsi" w:hAnsi="Arial" w:cs="Arial"/>
          <w:sz w:val="24"/>
          <w:szCs w:val="24"/>
        </w:rPr>
        <w:tab/>
        <w:t xml:space="preserve">     10</w:t>
      </w:r>
      <w:r w:rsidR="00D9146F">
        <w:rPr>
          <w:rFonts w:ascii="Arial" w:eastAsiaTheme="minorHAnsi" w:hAnsi="Arial" w:cs="Arial"/>
          <w:sz w:val="24"/>
          <w:szCs w:val="24"/>
        </w:rPr>
        <w:tab/>
      </w:r>
      <w:r w:rsidR="00D9146F">
        <w:rPr>
          <w:rFonts w:ascii="Arial" w:eastAsiaTheme="minorHAnsi" w:hAnsi="Arial" w:cs="Arial"/>
          <w:sz w:val="24"/>
          <w:szCs w:val="24"/>
        </w:rPr>
        <w:tab/>
        <w:t>Discussion on case studies on pages 208-210</w:t>
      </w:r>
    </w:p>
    <w:p w:rsidR="00D9146F" w:rsidRDefault="008B3B43" w:rsidP="00333F18">
      <w:pPr>
        <w:jc w:val="both"/>
        <w:rPr>
          <w:rFonts w:ascii="Arial" w:eastAsiaTheme="minorHAnsi" w:hAnsi="Arial" w:cs="Arial"/>
          <w:sz w:val="24"/>
          <w:szCs w:val="24"/>
        </w:rPr>
      </w:pPr>
      <w:r>
        <w:rPr>
          <w:rFonts w:ascii="Arial" w:eastAsiaTheme="minorHAnsi" w:hAnsi="Arial" w:cs="Arial"/>
          <w:sz w:val="24"/>
          <w:szCs w:val="24"/>
        </w:rPr>
        <w:tab/>
        <w:t xml:space="preserve">     12</w:t>
      </w:r>
      <w:r w:rsidR="00D9146F">
        <w:rPr>
          <w:rFonts w:ascii="Arial" w:eastAsiaTheme="minorHAnsi" w:hAnsi="Arial" w:cs="Arial"/>
          <w:sz w:val="24"/>
          <w:szCs w:val="24"/>
        </w:rPr>
        <w:tab/>
      </w:r>
      <w:r w:rsidR="00D9146F">
        <w:rPr>
          <w:rFonts w:ascii="Arial" w:eastAsiaTheme="minorHAnsi" w:hAnsi="Arial" w:cs="Arial"/>
          <w:sz w:val="24"/>
          <w:szCs w:val="24"/>
        </w:rPr>
        <w:tab/>
        <w:t>Chapter 8</w:t>
      </w:r>
    </w:p>
    <w:p w:rsidR="00D9146F" w:rsidRDefault="008B3B43" w:rsidP="00333F18">
      <w:pPr>
        <w:jc w:val="both"/>
        <w:rPr>
          <w:rFonts w:ascii="Arial" w:eastAsiaTheme="minorHAnsi" w:hAnsi="Arial" w:cs="Arial"/>
          <w:sz w:val="24"/>
          <w:szCs w:val="24"/>
        </w:rPr>
      </w:pPr>
      <w:r>
        <w:rPr>
          <w:rFonts w:ascii="Arial" w:eastAsiaTheme="minorHAnsi" w:hAnsi="Arial" w:cs="Arial"/>
          <w:sz w:val="24"/>
          <w:szCs w:val="24"/>
        </w:rPr>
        <w:tab/>
        <w:t xml:space="preserve">     14</w:t>
      </w:r>
      <w:r w:rsidR="00D9146F">
        <w:rPr>
          <w:rFonts w:ascii="Arial" w:eastAsiaTheme="minorHAnsi" w:hAnsi="Arial" w:cs="Arial"/>
          <w:sz w:val="24"/>
          <w:szCs w:val="24"/>
        </w:rPr>
        <w:tab/>
      </w:r>
      <w:r w:rsidR="00D9146F">
        <w:rPr>
          <w:rFonts w:ascii="Arial" w:eastAsiaTheme="minorHAnsi" w:hAnsi="Arial" w:cs="Arial"/>
          <w:sz w:val="24"/>
          <w:szCs w:val="24"/>
        </w:rPr>
        <w:tab/>
        <w:t>“             “</w:t>
      </w:r>
    </w:p>
    <w:p w:rsidR="00D9146F" w:rsidRDefault="008B3B43" w:rsidP="00333F18">
      <w:pPr>
        <w:jc w:val="both"/>
        <w:rPr>
          <w:rFonts w:ascii="Arial" w:eastAsiaTheme="minorHAnsi" w:hAnsi="Arial" w:cs="Arial"/>
          <w:sz w:val="24"/>
          <w:szCs w:val="24"/>
        </w:rPr>
      </w:pPr>
      <w:r>
        <w:rPr>
          <w:rFonts w:ascii="Arial" w:eastAsiaTheme="minorHAnsi" w:hAnsi="Arial" w:cs="Arial"/>
          <w:sz w:val="24"/>
          <w:szCs w:val="24"/>
        </w:rPr>
        <w:tab/>
        <w:t xml:space="preserve">     17</w:t>
      </w:r>
      <w:r w:rsidR="00D9146F">
        <w:rPr>
          <w:rFonts w:ascii="Arial" w:eastAsiaTheme="minorHAnsi" w:hAnsi="Arial" w:cs="Arial"/>
          <w:sz w:val="24"/>
          <w:szCs w:val="24"/>
        </w:rPr>
        <w:tab/>
      </w:r>
      <w:r w:rsidR="00D9146F">
        <w:rPr>
          <w:rFonts w:ascii="Arial" w:eastAsiaTheme="minorHAnsi" w:hAnsi="Arial" w:cs="Arial"/>
          <w:sz w:val="24"/>
          <w:szCs w:val="24"/>
        </w:rPr>
        <w:tab/>
        <w:t>Discussion on case studies on pages 242-244</w:t>
      </w:r>
    </w:p>
    <w:p w:rsidR="00D9146F" w:rsidRDefault="008B3B43" w:rsidP="00333F18">
      <w:pPr>
        <w:jc w:val="both"/>
        <w:rPr>
          <w:rFonts w:ascii="Arial" w:eastAsiaTheme="minorHAnsi" w:hAnsi="Arial" w:cs="Arial"/>
          <w:sz w:val="24"/>
          <w:szCs w:val="24"/>
        </w:rPr>
      </w:pPr>
      <w:r>
        <w:rPr>
          <w:rFonts w:ascii="Arial" w:eastAsiaTheme="minorHAnsi" w:hAnsi="Arial" w:cs="Arial"/>
          <w:sz w:val="24"/>
          <w:szCs w:val="24"/>
        </w:rPr>
        <w:tab/>
        <w:t xml:space="preserve">     19</w:t>
      </w:r>
      <w:r w:rsidR="00D9146F">
        <w:rPr>
          <w:rFonts w:ascii="Arial" w:eastAsiaTheme="minorHAnsi" w:hAnsi="Arial" w:cs="Arial"/>
          <w:sz w:val="24"/>
          <w:szCs w:val="24"/>
        </w:rPr>
        <w:tab/>
      </w:r>
      <w:r w:rsidR="00D9146F">
        <w:rPr>
          <w:rFonts w:ascii="Arial" w:eastAsiaTheme="minorHAnsi" w:hAnsi="Arial" w:cs="Arial"/>
          <w:sz w:val="24"/>
          <w:szCs w:val="24"/>
        </w:rPr>
        <w:tab/>
        <w:t>Chapter 9</w:t>
      </w:r>
    </w:p>
    <w:p w:rsidR="00D9146F" w:rsidRDefault="008B3B43" w:rsidP="00333F18">
      <w:pPr>
        <w:jc w:val="both"/>
        <w:rPr>
          <w:rFonts w:ascii="Arial" w:eastAsiaTheme="minorHAnsi" w:hAnsi="Arial" w:cs="Arial"/>
          <w:sz w:val="24"/>
          <w:szCs w:val="24"/>
        </w:rPr>
      </w:pPr>
      <w:r>
        <w:rPr>
          <w:rFonts w:ascii="Arial" w:eastAsiaTheme="minorHAnsi" w:hAnsi="Arial" w:cs="Arial"/>
          <w:sz w:val="24"/>
          <w:szCs w:val="24"/>
        </w:rPr>
        <w:tab/>
        <w:t xml:space="preserve">     21</w:t>
      </w:r>
      <w:r w:rsidR="00D9146F">
        <w:rPr>
          <w:rFonts w:ascii="Arial" w:eastAsiaTheme="minorHAnsi" w:hAnsi="Arial" w:cs="Arial"/>
          <w:sz w:val="24"/>
          <w:szCs w:val="24"/>
        </w:rPr>
        <w:tab/>
      </w:r>
      <w:r w:rsidR="00D9146F">
        <w:rPr>
          <w:rFonts w:ascii="Arial" w:eastAsiaTheme="minorHAnsi" w:hAnsi="Arial" w:cs="Arial"/>
          <w:sz w:val="24"/>
          <w:szCs w:val="24"/>
        </w:rPr>
        <w:tab/>
        <w:t>Discussion on case studies on pages 267-68</w:t>
      </w:r>
    </w:p>
    <w:p w:rsidR="00D9146F" w:rsidRDefault="008B3B43" w:rsidP="00333F18">
      <w:pPr>
        <w:jc w:val="both"/>
        <w:rPr>
          <w:rFonts w:ascii="Arial" w:eastAsiaTheme="minorHAnsi" w:hAnsi="Arial" w:cs="Arial"/>
          <w:sz w:val="24"/>
          <w:szCs w:val="24"/>
        </w:rPr>
      </w:pPr>
      <w:r>
        <w:rPr>
          <w:rFonts w:ascii="Arial" w:eastAsiaTheme="minorHAnsi" w:hAnsi="Arial" w:cs="Arial"/>
          <w:sz w:val="24"/>
          <w:szCs w:val="24"/>
        </w:rPr>
        <w:t xml:space="preserve">    </w:t>
      </w:r>
      <w:r>
        <w:rPr>
          <w:rFonts w:ascii="Arial" w:eastAsiaTheme="minorHAnsi" w:hAnsi="Arial" w:cs="Arial"/>
          <w:sz w:val="24"/>
          <w:szCs w:val="24"/>
        </w:rPr>
        <w:tab/>
        <w:t>24-28</w:t>
      </w:r>
      <w:r w:rsidR="00D9146F">
        <w:rPr>
          <w:rFonts w:ascii="Arial" w:eastAsiaTheme="minorHAnsi" w:hAnsi="Arial" w:cs="Arial"/>
          <w:sz w:val="24"/>
          <w:szCs w:val="24"/>
        </w:rPr>
        <w:tab/>
      </w:r>
      <w:r w:rsidR="00D9146F">
        <w:rPr>
          <w:rFonts w:ascii="Arial" w:eastAsiaTheme="minorHAnsi" w:hAnsi="Arial" w:cs="Arial"/>
          <w:sz w:val="24"/>
          <w:szCs w:val="24"/>
        </w:rPr>
        <w:tab/>
        <w:t>Spring Break</w:t>
      </w:r>
    </w:p>
    <w:p w:rsidR="008B3B43" w:rsidRDefault="008B3B43" w:rsidP="00333F18">
      <w:pPr>
        <w:jc w:val="both"/>
        <w:rPr>
          <w:rFonts w:ascii="Arial" w:eastAsiaTheme="minorHAnsi" w:hAnsi="Arial" w:cs="Arial"/>
          <w:sz w:val="24"/>
          <w:szCs w:val="24"/>
        </w:rPr>
      </w:pPr>
      <w:r>
        <w:rPr>
          <w:rFonts w:ascii="Arial" w:eastAsiaTheme="minorHAnsi" w:hAnsi="Arial" w:cs="Arial"/>
          <w:sz w:val="24"/>
          <w:szCs w:val="24"/>
        </w:rPr>
        <w:t xml:space="preserve">                31</w:t>
      </w:r>
      <w:r w:rsidR="00D9146F">
        <w:rPr>
          <w:rFonts w:ascii="Arial" w:eastAsiaTheme="minorHAnsi" w:hAnsi="Arial" w:cs="Arial"/>
          <w:sz w:val="24"/>
          <w:szCs w:val="24"/>
        </w:rPr>
        <w:tab/>
      </w:r>
      <w:r w:rsidR="00D9146F">
        <w:rPr>
          <w:rFonts w:ascii="Arial" w:eastAsiaTheme="minorHAnsi" w:hAnsi="Arial" w:cs="Arial"/>
          <w:sz w:val="24"/>
          <w:szCs w:val="24"/>
        </w:rPr>
        <w:tab/>
        <w:t>Movie “Dead Man Walking</w:t>
      </w:r>
    </w:p>
    <w:p w:rsidR="00D9146F" w:rsidRDefault="008B3B43" w:rsidP="00333F18">
      <w:pPr>
        <w:jc w:val="both"/>
        <w:rPr>
          <w:rFonts w:ascii="Arial" w:eastAsiaTheme="minorHAnsi" w:hAnsi="Arial" w:cs="Arial"/>
          <w:sz w:val="24"/>
          <w:szCs w:val="24"/>
        </w:rPr>
      </w:pPr>
      <w:r>
        <w:rPr>
          <w:rFonts w:ascii="Arial" w:eastAsiaTheme="minorHAnsi" w:hAnsi="Arial" w:cs="Arial"/>
          <w:sz w:val="24"/>
          <w:szCs w:val="24"/>
        </w:rPr>
        <w:t>April           2</w:t>
      </w:r>
      <w:r w:rsidR="00D9146F">
        <w:rPr>
          <w:rFonts w:ascii="Arial" w:eastAsiaTheme="minorHAnsi" w:hAnsi="Arial" w:cs="Arial"/>
          <w:sz w:val="24"/>
          <w:szCs w:val="24"/>
        </w:rPr>
        <w:tab/>
      </w:r>
      <w:r w:rsidR="00D9146F">
        <w:rPr>
          <w:rFonts w:ascii="Arial" w:eastAsiaTheme="minorHAnsi" w:hAnsi="Arial" w:cs="Arial"/>
          <w:sz w:val="24"/>
          <w:szCs w:val="24"/>
        </w:rPr>
        <w:tab/>
        <w:t>“                                   “</w:t>
      </w:r>
    </w:p>
    <w:p w:rsidR="00D9146F" w:rsidRDefault="008B3B43" w:rsidP="00333F18">
      <w:pPr>
        <w:jc w:val="both"/>
        <w:rPr>
          <w:rFonts w:ascii="Arial" w:eastAsiaTheme="minorHAnsi" w:hAnsi="Arial" w:cs="Arial"/>
          <w:sz w:val="24"/>
          <w:szCs w:val="24"/>
        </w:rPr>
      </w:pPr>
      <w:r>
        <w:rPr>
          <w:rFonts w:ascii="Arial" w:eastAsiaTheme="minorHAnsi" w:hAnsi="Arial" w:cs="Arial"/>
          <w:sz w:val="24"/>
          <w:szCs w:val="24"/>
        </w:rPr>
        <w:tab/>
        <w:t xml:space="preserve">       4</w:t>
      </w:r>
      <w:r w:rsidR="00D9146F">
        <w:rPr>
          <w:rFonts w:ascii="Arial" w:eastAsiaTheme="minorHAnsi" w:hAnsi="Arial" w:cs="Arial"/>
          <w:sz w:val="24"/>
          <w:szCs w:val="24"/>
        </w:rPr>
        <w:tab/>
      </w:r>
      <w:r w:rsidR="00D9146F">
        <w:rPr>
          <w:rFonts w:ascii="Arial" w:eastAsiaTheme="minorHAnsi" w:hAnsi="Arial" w:cs="Arial"/>
          <w:sz w:val="24"/>
          <w:szCs w:val="24"/>
        </w:rPr>
        <w:tab/>
        <w:t>“                                   “</w:t>
      </w:r>
    </w:p>
    <w:p w:rsidR="00D9146F" w:rsidRDefault="008B3B43" w:rsidP="00333F18">
      <w:pPr>
        <w:jc w:val="both"/>
        <w:rPr>
          <w:rFonts w:ascii="Arial" w:eastAsiaTheme="minorHAnsi" w:hAnsi="Arial" w:cs="Arial"/>
          <w:sz w:val="24"/>
          <w:szCs w:val="24"/>
        </w:rPr>
      </w:pPr>
      <w:r>
        <w:rPr>
          <w:rFonts w:ascii="Arial" w:eastAsiaTheme="minorHAnsi" w:hAnsi="Arial" w:cs="Arial"/>
          <w:sz w:val="24"/>
          <w:szCs w:val="24"/>
        </w:rPr>
        <w:tab/>
        <w:t xml:space="preserve">       7</w:t>
      </w:r>
      <w:r w:rsidR="00D9146F">
        <w:rPr>
          <w:rFonts w:ascii="Arial" w:eastAsiaTheme="minorHAnsi" w:hAnsi="Arial" w:cs="Arial"/>
          <w:sz w:val="24"/>
          <w:szCs w:val="24"/>
        </w:rPr>
        <w:tab/>
      </w:r>
      <w:r w:rsidR="00D9146F">
        <w:rPr>
          <w:rFonts w:ascii="Arial" w:eastAsiaTheme="minorHAnsi" w:hAnsi="Arial" w:cs="Arial"/>
          <w:sz w:val="24"/>
          <w:szCs w:val="24"/>
        </w:rPr>
        <w:tab/>
        <w:t>Chapter 10</w:t>
      </w:r>
    </w:p>
    <w:p w:rsidR="00D9146F" w:rsidRDefault="008B3B43" w:rsidP="00333F18">
      <w:pPr>
        <w:jc w:val="both"/>
        <w:rPr>
          <w:rFonts w:ascii="Arial" w:eastAsiaTheme="minorHAnsi" w:hAnsi="Arial" w:cs="Arial"/>
          <w:sz w:val="24"/>
          <w:szCs w:val="24"/>
        </w:rPr>
      </w:pPr>
      <w:r>
        <w:rPr>
          <w:rFonts w:ascii="Arial" w:eastAsiaTheme="minorHAnsi" w:hAnsi="Arial" w:cs="Arial"/>
          <w:sz w:val="24"/>
          <w:szCs w:val="24"/>
        </w:rPr>
        <w:tab/>
        <w:t xml:space="preserve">       9</w:t>
      </w:r>
      <w:r w:rsidR="00D9146F">
        <w:rPr>
          <w:rFonts w:ascii="Arial" w:eastAsiaTheme="minorHAnsi" w:hAnsi="Arial" w:cs="Arial"/>
          <w:sz w:val="24"/>
          <w:szCs w:val="24"/>
        </w:rPr>
        <w:tab/>
      </w:r>
      <w:r w:rsidR="00D9146F">
        <w:rPr>
          <w:rFonts w:ascii="Arial" w:eastAsiaTheme="minorHAnsi" w:hAnsi="Arial" w:cs="Arial"/>
          <w:sz w:val="24"/>
          <w:szCs w:val="24"/>
        </w:rPr>
        <w:tab/>
        <w:t>Case studies on pages 298-300</w:t>
      </w:r>
    </w:p>
    <w:p w:rsidR="00D9146F" w:rsidRDefault="008B3B43" w:rsidP="00333F18">
      <w:pPr>
        <w:jc w:val="both"/>
        <w:rPr>
          <w:rFonts w:ascii="Arial" w:eastAsiaTheme="minorHAnsi" w:hAnsi="Arial" w:cs="Arial"/>
          <w:sz w:val="24"/>
          <w:szCs w:val="24"/>
        </w:rPr>
      </w:pPr>
      <w:r>
        <w:rPr>
          <w:rFonts w:ascii="Arial" w:eastAsiaTheme="minorHAnsi" w:hAnsi="Arial" w:cs="Arial"/>
          <w:sz w:val="24"/>
          <w:szCs w:val="24"/>
        </w:rPr>
        <w:t xml:space="preserve">                11</w:t>
      </w:r>
      <w:r w:rsidR="00D9146F">
        <w:rPr>
          <w:rFonts w:ascii="Arial" w:eastAsiaTheme="minorHAnsi" w:hAnsi="Arial" w:cs="Arial"/>
          <w:sz w:val="24"/>
          <w:szCs w:val="24"/>
        </w:rPr>
        <w:tab/>
      </w:r>
      <w:r w:rsidR="00D9146F">
        <w:rPr>
          <w:rFonts w:ascii="Arial" w:eastAsiaTheme="minorHAnsi" w:hAnsi="Arial" w:cs="Arial"/>
          <w:sz w:val="24"/>
          <w:szCs w:val="24"/>
        </w:rPr>
        <w:tab/>
        <w:t>Chapter 11</w:t>
      </w:r>
    </w:p>
    <w:p w:rsidR="00D9146F" w:rsidRDefault="008B3B43" w:rsidP="00333F18">
      <w:pPr>
        <w:jc w:val="both"/>
        <w:rPr>
          <w:rFonts w:ascii="Arial" w:eastAsiaTheme="minorHAnsi" w:hAnsi="Arial" w:cs="Arial"/>
          <w:sz w:val="24"/>
          <w:szCs w:val="24"/>
        </w:rPr>
      </w:pPr>
      <w:r>
        <w:rPr>
          <w:rFonts w:ascii="Arial" w:eastAsiaTheme="minorHAnsi" w:hAnsi="Arial" w:cs="Arial"/>
          <w:sz w:val="24"/>
          <w:szCs w:val="24"/>
        </w:rPr>
        <w:tab/>
        <w:t xml:space="preserve">     14</w:t>
      </w:r>
      <w:r w:rsidR="00D9146F">
        <w:rPr>
          <w:rFonts w:ascii="Arial" w:eastAsiaTheme="minorHAnsi" w:hAnsi="Arial" w:cs="Arial"/>
          <w:sz w:val="24"/>
          <w:szCs w:val="24"/>
        </w:rPr>
        <w:tab/>
      </w:r>
      <w:r w:rsidR="00D9146F">
        <w:rPr>
          <w:rFonts w:ascii="Arial" w:eastAsiaTheme="minorHAnsi" w:hAnsi="Arial" w:cs="Arial"/>
          <w:sz w:val="24"/>
          <w:szCs w:val="24"/>
        </w:rPr>
        <w:tab/>
        <w:t>“                         “</w:t>
      </w:r>
    </w:p>
    <w:p w:rsidR="00D9146F" w:rsidRDefault="008B3B43" w:rsidP="00333F18">
      <w:pPr>
        <w:jc w:val="both"/>
        <w:rPr>
          <w:rFonts w:ascii="Arial" w:eastAsiaTheme="minorHAnsi" w:hAnsi="Arial" w:cs="Arial"/>
          <w:sz w:val="24"/>
          <w:szCs w:val="24"/>
        </w:rPr>
      </w:pPr>
      <w:r>
        <w:rPr>
          <w:rFonts w:ascii="Arial" w:eastAsiaTheme="minorHAnsi" w:hAnsi="Arial" w:cs="Arial"/>
          <w:sz w:val="24"/>
          <w:szCs w:val="24"/>
        </w:rPr>
        <w:tab/>
        <w:t xml:space="preserve">     16</w:t>
      </w:r>
      <w:r w:rsidR="00D9146F">
        <w:rPr>
          <w:rFonts w:ascii="Arial" w:eastAsiaTheme="minorHAnsi" w:hAnsi="Arial" w:cs="Arial"/>
          <w:sz w:val="24"/>
          <w:szCs w:val="24"/>
        </w:rPr>
        <w:tab/>
      </w:r>
      <w:r w:rsidR="00D9146F">
        <w:rPr>
          <w:rFonts w:ascii="Arial" w:eastAsiaTheme="minorHAnsi" w:hAnsi="Arial" w:cs="Arial"/>
          <w:sz w:val="24"/>
          <w:szCs w:val="24"/>
        </w:rPr>
        <w:tab/>
        <w:t>Case studies on pages</w:t>
      </w:r>
      <w:r w:rsidR="00C74FA1">
        <w:rPr>
          <w:rFonts w:ascii="Arial" w:eastAsiaTheme="minorHAnsi" w:hAnsi="Arial" w:cs="Arial"/>
          <w:sz w:val="24"/>
          <w:szCs w:val="24"/>
        </w:rPr>
        <w:t xml:space="preserve"> 325-27</w:t>
      </w:r>
    </w:p>
    <w:p w:rsidR="00C74FA1" w:rsidRDefault="00CD1C3E" w:rsidP="00333F18">
      <w:pPr>
        <w:jc w:val="both"/>
        <w:rPr>
          <w:rFonts w:ascii="Arial" w:eastAsiaTheme="minorHAnsi" w:hAnsi="Arial" w:cs="Arial"/>
          <w:sz w:val="24"/>
          <w:szCs w:val="24"/>
        </w:rPr>
      </w:pPr>
      <w:r>
        <w:rPr>
          <w:rFonts w:ascii="Arial" w:eastAsiaTheme="minorHAnsi" w:hAnsi="Arial" w:cs="Arial"/>
          <w:sz w:val="24"/>
          <w:szCs w:val="24"/>
        </w:rPr>
        <w:tab/>
        <w:t xml:space="preserve">     18</w:t>
      </w:r>
      <w:r>
        <w:rPr>
          <w:rFonts w:ascii="Arial" w:eastAsiaTheme="minorHAnsi" w:hAnsi="Arial" w:cs="Arial"/>
          <w:sz w:val="24"/>
          <w:szCs w:val="24"/>
        </w:rPr>
        <w:tab/>
      </w:r>
      <w:r>
        <w:rPr>
          <w:rFonts w:ascii="Arial" w:eastAsiaTheme="minorHAnsi" w:hAnsi="Arial" w:cs="Arial"/>
          <w:sz w:val="24"/>
          <w:szCs w:val="24"/>
        </w:rPr>
        <w:tab/>
        <w:t>Good Friday no school</w:t>
      </w:r>
    </w:p>
    <w:p w:rsidR="00C74FA1" w:rsidRDefault="00CD1C3E" w:rsidP="00333F18">
      <w:pPr>
        <w:jc w:val="both"/>
        <w:rPr>
          <w:rFonts w:ascii="Arial" w:eastAsiaTheme="minorHAnsi" w:hAnsi="Arial" w:cs="Arial"/>
          <w:sz w:val="24"/>
          <w:szCs w:val="24"/>
        </w:rPr>
      </w:pPr>
      <w:r>
        <w:rPr>
          <w:rFonts w:ascii="Arial" w:eastAsiaTheme="minorHAnsi" w:hAnsi="Arial" w:cs="Arial"/>
          <w:sz w:val="24"/>
          <w:szCs w:val="24"/>
        </w:rPr>
        <w:tab/>
        <w:t xml:space="preserve">     21</w:t>
      </w:r>
      <w:r>
        <w:rPr>
          <w:rFonts w:ascii="Arial" w:eastAsiaTheme="minorHAnsi" w:hAnsi="Arial" w:cs="Arial"/>
          <w:sz w:val="24"/>
          <w:szCs w:val="24"/>
        </w:rPr>
        <w:tab/>
      </w:r>
      <w:r>
        <w:rPr>
          <w:rFonts w:ascii="Arial" w:eastAsiaTheme="minorHAnsi" w:hAnsi="Arial" w:cs="Arial"/>
          <w:sz w:val="24"/>
          <w:szCs w:val="24"/>
        </w:rPr>
        <w:tab/>
        <w:t>Movie; Food Inc.</w:t>
      </w:r>
    </w:p>
    <w:p w:rsidR="00C74FA1" w:rsidRDefault="00CD1C3E" w:rsidP="00333F18">
      <w:pPr>
        <w:jc w:val="both"/>
        <w:rPr>
          <w:rFonts w:ascii="Arial" w:eastAsiaTheme="minorHAnsi" w:hAnsi="Arial" w:cs="Arial"/>
          <w:sz w:val="24"/>
          <w:szCs w:val="24"/>
        </w:rPr>
      </w:pPr>
      <w:r>
        <w:rPr>
          <w:rFonts w:ascii="Arial" w:eastAsiaTheme="minorHAnsi" w:hAnsi="Arial" w:cs="Arial"/>
          <w:sz w:val="24"/>
          <w:szCs w:val="24"/>
        </w:rPr>
        <w:tab/>
        <w:t xml:space="preserve">     23</w:t>
      </w:r>
      <w:r>
        <w:rPr>
          <w:rFonts w:ascii="Arial" w:eastAsiaTheme="minorHAnsi" w:hAnsi="Arial" w:cs="Arial"/>
          <w:sz w:val="24"/>
          <w:szCs w:val="24"/>
        </w:rPr>
        <w:tab/>
      </w:r>
      <w:r>
        <w:rPr>
          <w:rFonts w:ascii="Arial" w:eastAsiaTheme="minorHAnsi" w:hAnsi="Arial" w:cs="Arial"/>
          <w:sz w:val="24"/>
          <w:szCs w:val="24"/>
        </w:rPr>
        <w:tab/>
        <w:t xml:space="preserve">Environmental Ethics          </w:t>
      </w:r>
    </w:p>
    <w:p w:rsidR="00C74FA1" w:rsidRDefault="00CD1C3E" w:rsidP="00333F18">
      <w:pPr>
        <w:jc w:val="both"/>
        <w:rPr>
          <w:rFonts w:ascii="Arial" w:eastAsiaTheme="minorHAnsi" w:hAnsi="Arial" w:cs="Arial"/>
          <w:sz w:val="24"/>
          <w:szCs w:val="24"/>
        </w:rPr>
      </w:pPr>
      <w:r>
        <w:rPr>
          <w:rFonts w:ascii="Arial" w:eastAsiaTheme="minorHAnsi" w:hAnsi="Arial" w:cs="Arial"/>
          <w:sz w:val="24"/>
          <w:szCs w:val="24"/>
        </w:rPr>
        <w:tab/>
        <w:t xml:space="preserve">     25</w:t>
      </w:r>
      <w:r w:rsidR="00C74FA1">
        <w:rPr>
          <w:rFonts w:ascii="Arial" w:eastAsiaTheme="minorHAnsi" w:hAnsi="Arial" w:cs="Arial"/>
          <w:sz w:val="24"/>
          <w:szCs w:val="24"/>
        </w:rPr>
        <w:tab/>
      </w:r>
      <w:r w:rsidR="00C74FA1">
        <w:rPr>
          <w:rFonts w:ascii="Arial" w:eastAsiaTheme="minorHAnsi" w:hAnsi="Arial" w:cs="Arial"/>
          <w:sz w:val="24"/>
          <w:szCs w:val="24"/>
        </w:rPr>
        <w:tab/>
        <w:t>Chapter 12</w:t>
      </w:r>
    </w:p>
    <w:p w:rsidR="00CD1C3E" w:rsidRDefault="00CD1C3E" w:rsidP="00333F18">
      <w:pPr>
        <w:jc w:val="both"/>
        <w:rPr>
          <w:rFonts w:ascii="Arial" w:eastAsiaTheme="minorHAnsi" w:hAnsi="Arial" w:cs="Arial"/>
          <w:sz w:val="24"/>
          <w:szCs w:val="24"/>
        </w:rPr>
      </w:pPr>
      <w:r>
        <w:rPr>
          <w:rFonts w:ascii="Arial" w:eastAsiaTheme="minorHAnsi" w:hAnsi="Arial" w:cs="Arial"/>
          <w:sz w:val="24"/>
          <w:szCs w:val="24"/>
        </w:rPr>
        <w:tab/>
        <w:t xml:space="preserve">     28</w:t>
      </w:r>
    </w:p>
    <w:p w:rsidR="00C74FA1" w:rsidRDefault="00CD1C3E" w:rsidP="00CD1C3E">
      <w:pPr>
        <w:jc w:val="both"/>
        <w:rPr>
          <w:rFonts w:ascii="Arial" w:eastAsiaTheme="minorHAnsi" w:hAnsi="Arial" w:cs="Arial"/>
          <w:sz w:val="24"/>
          <w:szCs w:val="24"/>
        </w:rPr>
      </w:pPr>
      <w:r>
        <w:rPr>
          <w:rFonts w:ascii="Arial" w:eastAsiaTheme="minorHAnsi" w:hAnsi="Arial" w:cs="Arial"/>
          <w:sz w:val="24"/>
          <w:szCs w:val="24"/>
        </w:rPr>
        <w:t xml:space="preserve">                30</w:t>
      </w:r>
      <w:r w:rsidR="00C74FA1">
        <w:rPr>
          <w:rFonts w:ascii="Arial" w:eastAsiaTheme="minorHAnsi" w:hAnsi="Arial" w:cs="Arial"/>
          <w:sz w:val="24"/>
          <w:szCs w:val="24"/>
        </w:rPr>
        <w:tab/>
      </w:r>
      <w:r w:rsidR="00C74FA1">
        <w:rPr>
          <w:rFonts w:ascii="Arial" w:eastAsiaTheme="minorHAnsi" w:hAnsi="Arial" w:cs="Arial"/>
          <w:sz w:val="24"/>
          <w:szCs w:val="24"/>
        </w:rPr>
        <w:tab/>
        <w:t>“             “</w:t>
      </w:r>
    </w:p>
    <w:p w:rsidR="00C74FA1" w:rsidRDefault="00CD1C3E" w:rsidP="00333F18">
      <w:pPr>
        <w:jc w:val="both"/>
        <w:rPr>
          <w:rFonts w:ascii="Arial" w:eastAsiaTheme="minorHAnsi" w:hAnsi="Arial" w:cs="Arial"/>
          <w:sz w:val="24"/>
          <w:szCs w:val="24"/>
        </w:rPr>
      </w:pPr>
      <w:r>
        <w:rPr>
          <w:rFonts w:ascii="Arial" w:eastAsiaTheme="minorHAnsi" w:hAnsi="Arial" w:cs="Arial"/>
          <w:sz w:val="24"/>
          <w:szCs w:val="24"/>
        </w:rPr>
        <w:t xml:space="preserve">May </w:t>
      </w:r>
      <w:r>
        <w:rPr>
          <w:rFonts w:ascii="Arial" w:eastAsiaTheme="minorHAnsi" w:hAnsi="Arial" w:cs="Arial"/>
          <w:sz w:val="24"/>
          <w:szCs w:val="24"/>
        </w:rPr>
        <w:tab/>
        <w:t xml:space="preserve">       2</w:t>
      </w:r>
      <w:r w:rsidR="00C74FA1">
        <w:rPr>
          <w:rFonts w:ascii="Arial" w:eastAsiaTheme="minorHAnsi" w:hAnsi="Arial" w:cs="Arial"/>
          <w:sz w:val="24"/>
          <w:szCs w:val="24"/>
        </w:rPr>
        <w:tab/>
      </w:r>
      <w:r w:rsidR="00C74FA1">
        <w:rPr>
          <w:rFonts w:ascii="Arial" w:eastAsiaTheme="minorHAnsi" w:hAnsi="Arial" w:cs="Arial"/>
          <w:sz w:val="24"/>
          <w:szCs w:val="24"/>
        </w:rPr>
        <w:tab/>
        <w:t>Discussion on case studies pages 358-360</w:t>
      </w:r>
      <w:r>
        <w:rPr>
          <w:rFonts w:ascii="Arial" w:eastAsiaTheme="minorHAnsi" w:hAnsi="Arial" w:cs="Arial"/>
          <w:sz w:val="24"/>
          <w:szCs w:val="24"/>
        </w:rPr>
        <w:t>; review for final</w:t>
      </w:r>
    </w:p>
    <w:p w:rsidR="00C74FA1" w:rsidRPr="00C74FA1" w:rsidRDefault="00CD1C3E" w:rsidP="00C74FA1">
      <w:pPr>
        <w:jc w:val="both"/>
        <w:rPr>
          <w:rFonts w:ascii="Arial" w:hAnsi="Arial" w:cs="Arial"/>
          <w:b/>
          <w:sz w:val="24"/>
          <w:szCs w:val="24"/>
        </w:rPr>
      </w:pPr>
      <w:r>
        <w:rPr>
          <w:rFonts w:ascii="Arial" w:eastAsiaTheme="minorHAnsi" w:hAnsi="Arial" w:cs="Arial"/>
          <w:sz w:val="24"/>
          <w:szCs w:val="24"/>
        </w:rPr>
        <w:tab/>
        <w:t xml:space="preserve">       5</w:t>
      </w:r>
      <w:r w:rsidR="00C74FA1">
        <w:rPr>
          <w:rFonts w:ascii="Arial" w:eastAsiaTheme="minorHAnsi" w:hAnsi="Arial" w:cs="Arial"/>
          <w:sz w:val="24"/>
          <w:szCs w:val="24"/>
        </w:rPr>
        <w:tab/>
      </w:r>
      <w:r>
        <w:rPr>
          <w:rFonts w:ascii="Arial" w:eastAsiaTheme="minorHAnsi" w:hAnsi="Arial" w:cs="Arial"/>
          <w:b/>
          <w:sz w:val="24"/>
          <w:szCs w:val="24"/>
        </w:rPr>
        <w:t xml:space="preserve">          </w:t>
      </w:r>
      <w:r w:rsidR="00C74FA1" w:rsidRPr="00C74FA1">
        <w:rPr>
          <w:rFonts w:ascii="Arial" w:eastAsiaTheme="minorHAnsi" w:hAnsi="Arial" w:cs="Arial"/>
          <w:b/>
          <w:sz w:val="24"/>
          <w:szCs w:val="24"/>
        </w:rPr>
        <w:t xml:space="preserve"> Final exam  11AM to 1PM</w:t>
      </w:r>
      <w:bookmarkStart w:id="0" w:name="_GoBack"/>
      <w:bookmarkEnd w:id="0"/>
    </w:p>
    <w:p w:rsidR="00C74FA1" w:rsidRDefault="00C74FA1" w:rsidP="00333F18">
      <w:pPr>
        <w:jc w:val="both"/>
        <w:rPr>
          <w:rFonts w:ascii="Arial" w:eastAsiaTheme="minorHAnsi" w:hAnsi="Arial" w:cs="Arial"/>
          <w:sz w:val="24"/>
          <w:szCs w:val="24"/>
        </w:rPr>
      </w:pPr>
    </w:p>
    <w:p w:rsidR="00C74FA1" w:rsidRPr="00333F18" w:rsidRDefault="00C74FA1" w:rsidP="00333F18">
      <w:pPr>
        <w:jc w:val="both"/>
        <w:rPr>
          <w:rFonts w:ascii="Arial" w:hAnsi="Arial" w:cs="Arial"/>
          <w:sz w:val="24"/>
          <w:szCs w:val="24"/>
        </w:rPr>
      </w:pPr>
      <w:r>
        <w:rPr>
          <w:rFonts w:ascii="Arial" w:eastAsiaTheme="minorHAnsi" w:hAnsi="Arial" w:cs="Arial"/>
          <w:sz w:val="24"/>
          <w:szCs w:val="24"/>
        </w:rPr>
        <w:tab/>
        <w:t xml:space="preserve">      </w:t>
      </w:r>
    </w:p>
    <w:sectPr w:rsidR="00C74FA1" w:rsidRPr="00333F18" w:rsidSect="009F613D">
      <w:pgSz w:w="12240" w:h="15840"/>
      <w:pgMar w:top="1440" w:right="1440" w:bottom="1440" w:left="1440" w:gutter="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s>
</file>

<file path=word/numbering.xml><?xml version="1.0" encoding="utf-8"?>
<w:numbering xmlns:mv="urn:schemas-microsoft-com:mac:vml" xmlns:mo="http://schemas.microsoft.com/office/mac/office/2008/main" xmlns:ve="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ne="http://schemas.microsoft.com/office/word/2006/wordml" xmlns:wp="http://schemas.openxmlformats.org/drawingml/2006/wordprocessingDrawing">
  <w:abstractNum w:abstractNumId="0">
    <w:nsid w:val="1E31065A"/>
    <w:multiLevelType w:val="hybridMultilevel"/>
    <w:tmpl w:val="47C0F4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4FAE138D"/>
    <w:multiLevelType w:val="hybridMultilevel"/>
    <w:tmpl w:val="C360B9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TrackMoves/>
  <w:defaultTabStop w:val="720"/>
  <w:characterSpacingControl w:val="doNotCompress"/>
  <w:compat/>
  <w:rsids>
    <w:rsidRoot w:val="00450E7F"/>
    <w:rsid w:val="00052236"/>
    <w:rsid w:val="00097CDB"/>
    <w:rsid w:val="00333F18"/>
    <w:rsid w:val="003A1F6A"/>
    <w:rsid w:val="00450E7F"/>
    <w:rsid w:val="00460E92"/>
    <w:rsid w:val="00552A63"/>
    <w:rsid w:val="005A212D"/>
    <w:rsid w:val="006B1AC0"/>
    <w:rsid w:val="008B3B43"/>
    <w:rsid w:val="009F613D"/>
    <w:rsid w:val="00C74FA1"/>
    <w:rsid w:val="00CD1C3E"/>
    <w:rsid w:val="00D15298"/>
    <w:rsid w:val="00D9146F"/>
  </w:rsids>
  <m:mathPr>
    <m:mathFont m:val="Elephant"/>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Arial"/>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1F6A"/>
    <w:rPr>
      <w:rFonts w:asciiTheme="minorHAnsi" w:eastAsiaTheme="minorEastAsia" w:hAnsiTheme="minorHAnsi" w:cs="Times New Roman"/>
      <w:sz w:val="22"/>
      <w:szCs w:val="22"/>
    </w:rPr>
  </w:style>
  <w:style w:type="paragraph" w:styleId="Heading1">
    <w:name w:val="heading 1"/>
    <w:basedOn w:val="Normal"/>
    <w:next w:val="Normal"/>
    <w:link w:val="Heading1Char"/>
    <w:uiPriority w:val="9"/>
    <w:qFormat/>
    <w:rsid w:val="003A1F6A"/>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3A1F6A"/>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3A1F6A"/>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3A1F6A"/>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3A1F6A"/>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3A1F6A"/>
    <w:pPr>
      <w:spacing w:before="240" w:after="60"/>
      <w:outlineLvl w:val="5"/>
    </w:pPr>
    <w:rPr>
      <w:b/>
      <w:bCs/>
    </w:rPr>
  </w:style>
  <w:style w:type="paragraph" w:styleId="Heading7">
    <w:name w:val="heading 7"/>
    <w:basedOn w:val="Normal"/>
    <w:next w:val="Normal"/>
    <w:link w:val="Heading7Char"/>
    <w:uiPriority w:val="9"/>
    <w:semiHidden/>
    <w:unhideWhenUsed/>
    <w:qFormat/>
    <w:rsid w:val="003A1F6A"/>
    <w:pPr>
      <w:spacing w:before="240" w:after="60"/>
      <w:outlineLvl w:val="6"/>
    </w:pPr>
  </w:style>
  <w:style w:type="paragraph" w:styleId="Heading8">
    <w:name w:val="heading 8"/>
    <w:basedOn w:val="Normal"/>
    <w:next w:val="Normal"/>
    <w:link w:val="Heading8Char"/>
    <w:uiPriority w:val="9"/>
    <w:semiHidden/>
    <w:unhideWhenUsed/>
    <w:qFormat/>
    <w:rsid w:val="003A1F6A"/>
    <w:pPr>
      <w:spacing w:before="240" w:after="60"/>
      <w:outlineLvl w:val="7"/>
    </w:pPr>
    <w:rPr>
      <w:i/>
      <w:iCs/>
    </w:rPr>
  </w:style>
  <w:style w:type="paragraph" w:styleId="Heading9">
    <w:name w:val="heading 9"/>
    <w:basedOn w:val="Normal"/>
    <w:next w:val="Normal"/>
    <w:link w:val="Heading9Char"/>
    <w:uiPriority w:val="9"/>
    <w:semiHidden/>
    <w:unhideWhenUsed/>
    <w:qFormat/>
    <w:rsid w:val="003A1F6A"/>
    <w:pPr>
      <w:spacing w:before="240" w:after="60"/>
      <w:outlineLvl w:val="8"/>
    </w:pPr>
    <w:rPr>
      <w:rFonts w:asciiTheme="majorHAnsi" w:eastAsiaTheme="majorEastAsia" w:hAnsiTheme="majorHAnsi"/>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character" w:customStyle="1" w:styleId="Heading1Char">
    <w:name w:val="Heading 1 Char"/>
    <w:basedOn w:val="DefaultParagraphFont"/>
    <w:link w:val="Heading1"/>
    <w:uiPriority w:val="9"/>
    <w:rsid w:val="003A1F6A"/>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3A1F6A"/>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3A1F6A"/>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3A1F6A"/>
    <w:rPr>
      <w:b/>
      <w:bCs/>
      <w:sz w:val="28"/>
      <w:szCs w:val="28"/>
    </w:rPr>
  </w:style>
  <w:style w:type="character" w:customStyle="1" w:styleId="Heading5Char">
    <w:name w:val="Heading 5 Char"/>
    <w:basedOn w:val="DefaultParagraphFont"/>
    <w:link w:val="Heading5"/>
    <w:uiPriority w:val="9"/>
    <w:semiHidden/>
    <w:rsid w:val="003A1F6A"/>
    <w:rPr>
      <w:b/>
      <w:bCs/>
      <w:i/>
      <w:iCs/>
      <w:sz w:val="26"/>
      <w:szCs w:val="26"/>
    </w:rPr>
  </w:style>
  <w:style w:type="character" w:customStyle="1" w:styleId="Heading6Char">
    <w:name w:val="Heading 6 Char"/>
    <w:basedOn w:val="DefaultParagraphFont"/>
    <w:link w:val="Heading6"/>
    <w:uiPriority w:val="9"/>
    <w:semiHidden/>
    <w:rsid w:val="003A1F6A"/>
    <w:rPr>
      <w:b/>
      <w:bCs/>
    </w:rPr>
  </w:style>
  <w:style w:type="character" w:customStyle="1" w:styleId="Heading7Char">
    <w:name w:val="Heading 7 Char"/>
    <w:basedOn w:val="DefaultParagraphFont"/>
    <w:link w:val="Heading7"/>
    <w:uiPriority w:val="9"/>
    <w:semiHidden/>
    <w:rsid w:val="003A1F6A"/>
    <w:rPr>
      <w:sz w:val="24"/>
      <w:szCs w:val="24"/>
    </w:rPr>
  </w:style>
  <w:style w:type="character" w:customStyle="1" w:styleId="Heading8Char">
    <w:name w:val="Heading 8 Char"/>
    <w:basedOn w:val="DefaultParagraphFont"/>
    <w:link w:val="Heading8"/>
    <w:uiPriority w:val="9"/>
    <w:semiHidden/>
    <w:rsid w:val="003A1F6A"/>
    <w:rPr>
      <w:i/>
      <w:iCs/>
      <w:sz w:val="24"/>
      <w:szCs w:val="24"/>
    </w:rPr>
  </w:style>
  <w:style w:type="character" w:customStyle="1" w:styleId="Heading9Char">
    <w:name w:val="Heading 9 Char"/>
    <w:basedOn w:val="DefaultParagraphFont"/>
    <w:link w:val="Heading9"/>
    <w:uiPriority w:val="9"/>
    <w:semiHidden/>
    <w:rsid w:val="003A1F6A"/>
    <w:rPr>
      <w:rFonts w:asciiTheme="majorHAnsi" w:eastAsiaTheme="majorEastAsia" w:hAnsiTheme="majorHAnsi"/>
    </w:rPr>
  </w:style>
  <w:style w:type="paragraph" w:styleId="Title">
    <w:name w:val="Title"/>
    <w:basedOn w:val="Normal"/>
    <w:next w:val="Normal"/>
    <w:link w:val="TitleChar"/>
    <w:uiPriority w:val="10"/>
    <w:qFormat/>
    <w:rsid w:val="003A1F6A"/>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3A1F6A"/>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3A1F6A"/>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3A1F6A"/>
    <w:rPr>
      <w:rFonts w:asciiTheme="majorHAnsi" w:eastAsiaTheme="majorEastAsia" w:hAnsiTheme="majorHAnsi"/>
      <w:sz w:val="24"/>
      <w:szCs w:val="24"/>
    </w:rPr>
  </w:style>
  <w:style w:type="character" w:styleId="Strong">
    <w:name w:val="Strong"/>
    <w:basedOn w:val="DefaultParagraphFont"/>
    <w:uiPriority w:val="22"/>
    <w:qFormat/>
    <w:rsid w:val="003A1F6A"/>
    <w:rPr>
      <w:b/>
      <w:bCs/>
    </w:rPr>
  </w:style>
  <w:style w:type="character" w:styleId="Emphasis">
    <w:name w:val="Emphasis"/>
    <w:basedOn w:val="DefaultParagraphFont"/>
    <w:uiPriority w:val="20"/>
    <w:qFormat/>
    <w:rsid w:val="003A1F6A"/>
    <w:rPr>
      <w:rFonts w:asciiTheme="minorHAnsi" w:hAnsiTheme="minorHAnsi"/>
      <w:b/>
      <w:i/>
      <w:iCs/>
    </w:rPr>
  </w:style>
  <w:style w:type="paragraph" w:styleId="NoSpacing">
    <w:name w:val="No Spacing"/>
    <w:basedOn w:val="Normal"/>
    <w:uiPriority w:val="1"/>
    <w:qFormat/>
    <w:rsid w:val="003A1F6A"/>
    <w:rPr>
      <w:szCs w:val="32"/>
    </w:rPr>
  </w:style>
  <w:style w:type="paragraph" w:styleId="ListParagraph">
    <w:name w:val="List Paragraph"/>
    <w:basedOn w:val="Normal"/>
    <w:uiPriority w:val="34"/>
    <w:qFormat/>
    <w:rsid w:val="003A1F6A"/>
    <w:pPr>
      <w:ind w:left="720"/>
      <w:contextualSpacing/>
    </w:pPr>
  </w:style>
  <w:style w:type="paragraph" w:styleId="Quote">
    <w:name w:val="Quote"/>
    <w:basedOn w:val="Normal"/>
    <w:next w:val="Normal"/>
    <w:link w:val="QuoteChar"/>
    <w:uiPriority w:val="29"/>
    <w:qFormat/>
    <w:rsid w:val="003A1F6A"/>
    <w:rPr>
      <w:i/>
    </w:rPr>
  </w:style>
  <w:style w:type="character" w:customStyle="1" w:styleId="QuoteChar">
    <w:name w:val="Quote Char"/>
    <w:basedOn w:val="DefaultParagraphFont"/>
    <w:link w:val="Quote"/>
    <w:uiPriority w:val="29"/>
    <w:rsid w:val="003A1F6A"/>
    <w:rPr>
      <w:i/>
      <w:sz w:val="24"/>
      <w:szCs w:val="24"/>
    </w:rPr>
  </w:style>
  <w:style w:type="paragraph" w:styleId="IntenseQuote">
    <w:name w:val="Intense Quote"/>
    <w:basedOn w:val="Normal"/>
    <w:next w:val="Normal"/>
    <w:link w:val="IntenseQuoteChar"/>
    <w:uiPriority w:val="30"/>
    <w:qFormat/>
    <w:rsid w:val="003A1F6A"/>
    <w:pPr>
      <w:ind w:left="720" w:right="720"/>
    </w:pPr>
    <w:rPr>
      <w:b/>
      <w:i/>
    </w:rPr>
  </w:style>
  <w:style w:type="character" w:customStyle="1" w:styleId="IntenseQuoteChar">
    <w:name w:val="Intense Quote Char"/>
    <w:basedOn w:val="DefaultParagraphFont"/>
    <w:link w:val="IntenseQuote"/>
    <w:uiPriority w:val="30"/>
    <w:rsid w:val="003A1F6A"/>
    <w:rPr>
      <w:b/>
      <w:i/>
      <w:sz w:val="24"/>
    </w:rPr>
  </w:style>
  <w:style w:type="character" w:styleId="SubtleEmphasis">
    <w:name w:val="Subtle Emphasis"/>
    <w:uiPriority w:val="19"/>
    <w:qFormat/>
    <w:rsid w:val="003A1F6A"/>
    <w:rPr>
      <w:i/>
      <w:color w:val="5A5A5A" w:themeColor="text1" w:themeTint="A5"/>
    </w:rPr>
  </w:style>
  <w:style w:type="character" w:styleId="IntenseEmphasis">
    <w:name w:val="Intense Emphasis"/>
    <w:basedOn w:val="DefaultParagraphFont"/>
    <w:uiPriority w:val="21"/>
    <w:qFormat/>
    <w:rsid w:val="003A1F6A"/>
    <w:rPr>
      <w:b/>
      <w:i/>
      <w:sz w:val="24"/>
      <w:szCs w:val="24"/>
      <w:u w:val="single"/>
    </w:rPr>
  </w:style>
  <w:style w:type="character" w:styleId="SubtleReference">
    <w:name w:val="Subtle Reference"/>
    <w:basedOn w:val="DefaultParagraphFont"/>
    <w:uiPriority w:val="31"/>
    <w:qFormat/>
    <w:rsid w:val="003A1F6A"/>
    <w:rPr>
      <w:sz w:val="24"/>
      <w:szCs w:val="24"/>
      <w:u w:val="single"/>
    </w:rPr>
  </w:style>
  <w:style w:type="character" w:styleId="IntenseReference">
    <w:name w:val="Intense Reference"/>
    <w:basedOn w:val="DefaultParagraphFont"/>
    <w:uiPriority w:val="32"/>
    <w:qFormat/>
    <w:rsid w:val="003A1F6A"/>
    <w:rPr>
      <w:b/>
      <w:sz w:val="24"/>
      <w:u w:val="single"/>
    </w:rPr>
  </w:style>
  <w:style w:type="character" w:styleId="BookTitle">
    <w:name w:val="Book Title"/>
    <w:basedOn w:val="DefaultParagraphFont"/>
    <w:uiPriority w:val="33"/>
    <w:qFormat/>
    <w:rsid w:val="003A1F6A"/>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3A1F6A"/>
    <w:pPr>
      <w:outlineLvl w:val="9"/>
    </w:pPr>
  </w:style>
  <w:style w:type="character" w:styleId="Hyperlink">
    <w:name w:val="Hyperlink"/>
    <w:basedOn w:val="DefaultParagraphFont"/>
    <w:uiPriority w:val="99"/>
    <w:unhideWhenUsed/>
    <w:rsid w:val="00450E7F"/>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w:eastAsiaTheme="minorHAnsi" w:hAnsi="Arial" w:cs="Arial"/>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1F6A"/>
    <w:rPr>
      <w:rFonts w:asciiTheme="minorHAnsi" w:eastAsiaTheme="minorEastAsia" w:hAnsiTheme="minorHAnsi" w:cs="Times New Roman"/>
      <w:sz w:val="22"/>
      <w:szCs w:val="22"/>
    </w:rPr>
  </w:style>
  <w:style w:type="paragraph" w:styleId="Heading1">
    <w:name w:val="heading 1"/>
    <w:basedOn w:val="Normal"/>
    <w:next w:val="Normal"/>
    <w:link w:val="Heading1Char"/>
    <w:uiPriority w:val="9"/>
    <w:qFormat/>
    <w:rsid w:val="003A1F6A"/>
    <w:pPr>
      <w:keepNext/>
      <w:spacing w:before="240" w:after="60"/>
      <w:outlineLvl w:val="0"/>
    </w:pPr>
    <w:rPr>
      <w:rFonts w:asciiTheme="majorHAnsi" w:eastAsiaTheme="majorEastAsia" w:hAnsiTheme="majorHAnsi"/>
      <w:b/>
      <w:bCs/>
      <w:kern w:val="32"/>
      <w:sz w:val="32"/>
      <w:szCs w:val="32"/>
    </w:rPr>
  </w:style>
  <w:style w:type="paragraph" w:styleId="Heading2">
    <w:name w:val="heading 2"/>
    <w:basedOn w:val="Normal"/>
    <w:next w:val="Normal"/>
    <w:link w:val="Heading2Char"/>
    <w:uiPriority w:val="9"/>
    <w:semiHidden/>
    <w:unhideWhenUsed/>
    <w:qFormat/>
    <w:rsid w:val="003A1F6A"/>
    <w:pPr>
      <w:keepNext/>
      <w:spacing w:before="240" w:after="60"/>
      <w:outlineLvl w:val="1"/>
    </w:pPr>
    <w:rPr>
      <w:rFonts w:asciiTheme="majorHAnsi" w:eastAsiaTheme="majorEastAsia" w:hAnsiTheme="majorHAnsi"/>
      <w:b/>
      <w:bCs/>
      <w:i/>
      <w:iCs/>
      <w:sz w:val="28"/>
      <w:szCs w:val="28"/>
    </w:rPr>
  </w:style>
  <w:style w:type="paragraph" w:styleId="Heading3">
    <w:name w:val="heading 3"/>
    <w:basedOn w:val="Normal"/>
    <w:next w:val="Normal"/>
    <w:link w:val="Heading3Char"/>
    <w:uiPriority w:val="9"/>
    <w:semiHidden/>
    <w:unhideWhenUsed/>
    <w:qFormat/>
    <w:rsid w:val="003A1F6A"/>
    <w:pPr>
      <w:keepNext/>
      <w:spacing w:before="240" w:after="60"/>
      <w:outlineLvl w:val="2"/>
    </w:pPr>
    <w:rPr>
      <w:rFonts w:asciiTheme="majorHAnsi" w:eastAsiaTheme="majorEastAsia" w:hAnsiTheme="majorHAnsi"/>
      <w:b/>
      <w:bCs/>
      <w:sz w:val="26"/>
      <w:szCs w:val="26"/>
    </w:rPr>
  </w:style>
  <w:style w:type="paragraph" w:styleId="Heading4">
    <w:name w:val="heading 4"/>
    <w:basedOn w:val="Normal"/>
    <w:next w:val="Normal"/>
    <w:link w:val="Heading4Char"/>
    <w:uiPriority w:val="9"/>
    <w:semiHidden/>
    <w:unhideWhenUsed/>
    <w:qFormat/>
    <w:rsid w:val="003A1F6A"/>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3A1F6A"/>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3A1F6A"/>
    <w:pPr>
      <w:spacing w:before="240" w:after="60"/>
      <w:outlineLvl w:val="5"/>
    </w:pPr>
    <w:rPr>
      <w:b/>
      <w:bCs/>
    </w:rPr>
  </w:style>
  <w:style w:type="paragraph" w:styleId="Heading7">
    <w:name w:val="heading 7"/>
    <w:basedOn w:val="Normal"/>
    <w:next w:val="Normal"/>
    <w:link w:val="Heading7Char"/>
    <w:uiPriority w:val="9"/>
    <w:semiHidden/>
    <w:unhideWhenUsed/>
    <w:qFormat/>
    <w:rsid w:val="003A1F6A"/>
    <w:pPr>
      <w:spacing w:before="240" w:after="60"/>
      <w:outlineLvl w:val="6"/>
    </w:pPr>
  </w:style>
  <w:style w:type="paragraph" w:styleId="Heading8">
    <w:name w:val="heading 8"/>
    <w:basedOn w:val="Normal"/>
    <w:next w:val="Normal"/>
    <w:link w:val="Heading8Char"/>
    <w:uiPriority w:val="9"/>
    <w:semiHidden/>
    <w:unhideWhenUsed/>
    <w:qFormat/>
    <w:rsid w:val="003A1F6A"/>
    <w:pPr>
      <w:spacing w:before="240" w:after="60"/>
      <w:outlineLvl w:val="7"/>
    </w:pPr>
    <w:rPr>
      <w:i/>
      <w:iCs/>
    </w:rPr>
  </w:style>
  <w:style w:type="paragraph" w:styleId="Heading9">
    <w:name w:val="heading 9"/>
    <w:basedOn w:val="Normal"/>
    <w:next w:val="Normal"/>
    <w:link w:val="Heading9Char"/>
    <w:uiPriority w:val="9"/>
    <w:semiHidden/>
    <w:unhideWhenUsed/>
    <w:qFormat/>
    <w:rsid w:val="003A1F6A"/>
    <w:pPr>
      <w:spacing w:before="240" w:after="60"/>
      <w:outlineLvl w:val="8"/>
    </w:pPr>
    <w:rPr>
      <w:rFonts w:asciiTheme="majorHAnsi" w:eastAsiaTheme="majorEastAsia" w:hAnsiTheme="majorHAns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A1F6A"/>
    <w:rPr>
      <w:rFonts w:asciiTheme="majorHAnsi" w:eastAsiaTheme="majorEastAsia" w:hAnsiTheme="majorHAnsi"/>
      <w:b/>
      <w:bCs/>
      <w:kern w:val="32"/>
      <w:sz w:val="32"/>
      <w:szCs w:val="32"/>
    </w:rPr>
  </w:style>
  <w:style w:type="character" w:customStyle="1" w:styleId="Heading2Char">
    <w:name w:val="Heading 2 Char"/>
    <w:basedOn w:val="DefaultParagraphFont"/>
    <w:link w:val="Heading2"/>
    <w:uiPriority w:val="9"/>
    <w:semiHidden/>
    <w:rsid w:val="003A1F6A"/>
    <w:rPr>
      <w:rFonts w:asciiTheme="majorHAnsi" w:eastAsiaTheme="majorEastAsia" w:hAnsiTheme="majorHAnsi"/>
      <w:b/>
      <w:bCs/>
      <w:i/>
      <w:iCs/>
      <w:sz w:val="28"/>
      <w:szCs w:val="28"/>
    </w:rPr>
  </w:style>
  <w:style w:type="character" w:customStyle="1" w:styleId="Heading3Char">
    <w:name w:val="Heading 3 Char"/>
    <w:basedOn w:val="DefaultParagraphFont"/>
    <w:link w:val="Heading3"/>
    <w:uiPriority w:val="9"/>
    <w:semiHidden/>
    <w:rsid w:val="003A1F6A"/>
    <w:rPr>
      <w:rFonts w:asciiTheme="majorHAnsi" w:eastAsiaTheme="majorEastAsia" w:hAnsiTheme="majorHAnsi"/>
      <w:b/>
      <w:bCs/>
      <w:sz w:val="26"/>
      <w:szCs w:val="26"/>
    </w:rPr>
  </w:style>
  <w:style w:type="character" w:customStyle="1" w:styleId="Heading4Char">
    <w:name w:val="Heading 4 Char"/>
    <w:basedOn w:val="DefaultParagraphFont"/>
    <w:link w:val="Heading4"/>
    <w:uiPriority w:val="9"/>
    <w:semiHidden/>
    <w:rsid w:val="003A1F6A"/>
    <w:rPr>
      <w:b/>
      <w:bCs/>
      <w:sz w:val="28"/>
      <w:szCs w:val="28"/>
    </w:rPr>
  </w:style>
  <w:style w:type="character" w:customStyle="1" w:styleId="Heading5Char">
    <w:name w:val="Heading 5 Char"/>
    <w:basedOn w:val="DefaultParagraphFont"/>
    <w:link w:val="Heading5"/>
    <w:uiPriority w:val="9"/>
    <w:semiHidden/>
    <w:rsid w:val="003A1F6A"/>
    <w:rPr>
      <w:b/>
      <w:bCs/>
      <w:i/>
      <w:iCs/>
      <w:sz w:val="26"/>
      <w:szCs w:val="26"/>
    </w:rPr>
  </w:style>
  <w:style w:type="character" w:customStyle="1" w:styleId="Heading6Char">
    <w:name w:val="Heading 6 Char"/>
    <w:basedOn w:val="DefaultParagraphFont"/>
    <w:link w:val="Heading6"/>
    <w:uiPriority w:val="9"/>
    <w:semiHidden/>
    <w:rsid w:val="003A1F6A"/>
    <w:rPr>
      <w:b/>
      <w:bCs/>
    </w:rPr>
  </w:style>
  <w:style w:type="character" w:customStyle="1" w:styleId="Heading7Char">
    <w:name w:val="Heading 7 Char"/>
    <w:basedOn w:val="DefaultParagraphFont"/>
    <w:link w:val="Heading7"/>
    <w:uiPriority w:val="9"/>
    <w:semiHidden/>
    <w:rsid w:val="003A1F6A"/>
    <w:rPr>
      <w:sz w:val="24"/>
      <w:szCs w:val="24"/>
    </w:rPr>
  </w:style>
  <w:style w:type="character" w:customStyle="1" w:styleId="Heading8Char">
    <w:name w:val="Heading 8 Char"/>
    <w:basedOn w:val="DefaultParagraphFont"/>
    <w:link w:val="Heading8"/>
    <w:uiPriority w:val="9"/>
    <w:semiHidden/>
    <w:rsid w:val="003A1F6A"/>
    <w:rPr>
      <w:i/>
      <w:iCs/>
      <w:sz w:val="24"/>
      <w:szCs w:val="24"/>
    </w:rPr>
  </w:style>
  <w:style w:type="character" w:customStyle="1" w:styleId="Heading9Char">
    <w:name w:val="Heading 9 Char"/>
    <w:basedOn w:val="DefaultParagraphFont"/>
    <w:link w:val="Heading9"/>
    <w:uiPriority w:val="9"/>
    <w:semiHidden/>
    <w:rsid w:val="003A1F6A"/>
    <w:rPr>
      <w:rFonts w:asciiTheme="majorHAnsi" w:eastAsiaTheme="majorEastAsia" w:hAnsiTheme="majorHAnsi"/>
    </w:rPr>
  </w:style>
  <w:style w:type="paragraph" w:styleId="Title">
    <w:name w:val="Title"/>
    <w:basedOn w:val="Normal"/>
    <w:next w:val="Normal"/>
    <w:link w:val="TitleChar"/>
    <w:uiPriority w:val="10"/>
    <w:qFormat/>
    <w:rsid w:val="003A1F6A"/>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3A1F6A"/>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3A1F6A"/>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3A1F6A"/>
    <w:rPr>
      <w:rFonts w:asciiTheme="majorHAnsi" w:eastAsiaTheme="majorEastAsia" w:hAnsiTheme="majorHAnsi"/>
      <w:sz w:val="24"/>
      <w:szCs w:val="24"/>
    </w:rPr>
  </w:style>
  <w:style w:type="character" w:styleId="Strong">
    <w:name w:val="Strong"/>
    <w:basedOn w:val="DefaultParagraphFont"/>
    <w:uiPriority w:val="22"/>
    <w:qFormat/>
    <w:rsid w:val="003A1F6A"/>
    <w:rPr>
      <w:b/>
      <w:bCs/>
    </w:rPr>
  </w:style>
  <w:style w:type="character" w:styleId="Emphasis">
    <w:name w:val="Emphasis"/>
    <w:basedOn w:val="DefaultParagraphFont"/>
    <w:uiPriority w:val="20"/>
    <w:qFormat/>
    <w:rsid w:val="003A1F6A"/>
    <w:rPr>
      <w:rFonts w:asciiTheme="minorHAnsi" w:hAnsiTheme="minorHAnsi"/>
      <w:b/>
      <w:i/>
      <w:iCs/>
    </w:rPr>
  </w:style>
  <w:style w:type="paragraph" w:styleId="NoSpacing">
    <w:name w:val="No Spacing"/>
    <w:basedOn w:val="Normal"/>
    <w:uiPriority w:val="1"/>
    <w:qFormat/>
    <w:rsid w:val="003A1F6A"/>
    <w:rPr>
      <w:szCs w:val="32"/>
    </w:rPr>
  </w:style>
  <w:style w:type="paragraph" w:styleId="ListParagraph">
    <w:name w:val="List Paragraph"/>
    <w:basedOn w:val="Normal"/>
    <w:uiPriority w:val="34"/>
    <w:qFormat/>
    <w:rsid w:val="003A1F6A"/>
    <w:pPr>
      <w:ind w:left="720"/>
      <w:contextualSpacing/>
    </w:pPr>
  </w:style>
  <w:style w:type="paragraph" w:styleId="Quote">
    <w:name w:val="Quote"/>
    <w:basedOn w:val="Normal"/>
    <w:next w:val="Normal"/>
    <w:link w:val="QuoteChar"/>
    <w:uiPriority w:val="29"/>
    <w:qFormat/>
    <w:rsid w:val="003A1F6A"/>
    <w:rPr>
      <w:i/>
    </w:rPr>
  </w:style>
  <w:style w:type="character" w:customStyle="1" w:styleId="QuoteChar">
    <w:name w:val="Quote Char"/>
    <w:basedOn w:val="DefaultParagraphFont"/>
    <w:link w:val="Quote"/>
    <w:uiPriority w:val="29"/>
    <w:rsid w:val="003A1F6A"/>
    <w:rPr>
      <w:i/>
      <w:sz w:val="24"/>
      <w:szCs w:val="24"/>
    </w:rPr>
  </w:style>
  <w:style w:type="paragraph" w:styleId="IntenseQuote">
    <w:name w:val="Intense Quote"/>
    <w:basedOn w:val="Normal"/>
    <w:next w:val="Normal"/>
    <w:link w:val="IntenseQuoteChar"/>
    <w:uiPriority w:val="30"/>
    <w:qFormat/>
    <w:rsid w:val="003A1F6A"/>
    <w:pPr>
      <w:ind w:left="720" w:right="720"/>
    </w:pPr>
    <w:rPr>
      <w:b/>
      <w:i/>
    </w:rPr>
  </w:style>
  <w:style w:type="character" w:customStyle="1" w:styleId="IntenseQuoteChar">
    <w:name w:val="Intense Quote Char"/>
    <w:basedOn w:val="DefaultParagraphFont"/>
    <w:link w:val="IntenseQuote"/>
    <w:uiPriority w:val="30"/>
    <w:rsid w:val="003A1F6A"/>
    <w:rPr>
      <w:b/>
      <w:i/>
      <w:sz w:val="24"/>
    </w:rPr>
  </w:style>
  <w:style w:type="character" w:styleId="SubtleEmphasis">
    <w:name w:val="Subtle Emphasis"/>
    <w:uiPriority w:val="19"/>
    <w:qFormat/>
    <w:rsid w:val="003A1F6A"/>
    <w:rPr>
      <w:i/>
      <w:color w:val="5A5A5A" w:themeColor="text1" w:themeTint="A5"/>
    </w:rPr>
  </w:style>
  <w:style w:type="character" w:styleId="IntenseEmphasis">
    <w:name w:val="Intense Emphasis"/>
    <w:basedOn w:val="DefaultParagraphFont"/>
    <w:uiPriority w:val="21"/>
    <w:qFormat/>
    <w:rsid w:val="003A1F6A"/>
    <w:rPr>
      <w:b/>
      <w:i/>
      <w:sz w:val="24"/>
      <w:szCs w:val="24"/>
      <w:u w:val="single"/>
    </w:rPr>
  </w:style>
  <w:style w:type="character" w:styleId="SubtleReference">
    <w:name w:val="Subtle Reference"/>
    <w:basedOn w:val="DefaultParagraphFont"/>
    <w:uiPriority w:val="31"/>
    <w:qFormat/>
    <w:rsid w:val="003A1F6A"/>
    <w:rPr>
      <w:sz w:val="24"/>
      <w:szCs w:val="24"/>
      <w:u w:val="single"/>
    </w:rPr>
  </w:style>
  <w:style w:type="character" w:styleId="IntenseReference">
    <w:name w:val="Intense Reference"/>
    <w:basedOn w:val="DefaultParagraphFont"/>
    <w:uiPriority w:val="32"/>
    <w:qFormat/>
    <w:rsid w:val="003A1F6A"/>
    <w:rPr>
      <w:b/>
      <w:sz w:val="24"/>
      <w:u w:val="single"/>
    </w:rPr>
  </w:style>
  <w:style w:type="character" w:styleId="BookTitle">
    <w:name w:val="Book Title"/>
    <w:basedOn w:val="DefaultParagraphFont"/>
    <w:uiPriority w:val="33"/>
    <w:qFormat/>
    <w:rsid w:val="003A1F6A"/>
    <w:rPr>
      <w:rFonts w:asciiTheme="majorHAnsi" w:eastAsiaTheme="majorEastAsia" w:hAnsiTheme="majorHAnsi"/>
      <w:b/>
      <w:i/>
      <w:sz w:val="24"/>
      <w:szCs w:val="24"/>
    </w:rPr>
  </w:style>
  <w:style w:type="paragraph" w:styleId="TOCHeading">
    <w:name w:val="TOC Heading"/>
    <w:basedOn w:val="Heading1"/>
    <w:next w:val="Normal"/>
    <w:uiPriority w:val="39"/>
    <w:semiHidden/>
    <w:unhideWhenUsed/>
    <w:qFormat/>
    <w:rsid w:val="003A1F6A"/>
    <w:pPr>
      <w:outlineLvl w:val="9"/>
    </w:pPr>
  </w:style>
  <w:style w:type="character" w:styleId="Hyperlink">
    <w:name w:val="Hyperlink"/>
    <w:basedOn w:val="DefaultParagraphFont"/>
    <w:uiPriority w:val="99"/>
    <w:unhideWhenUsed/>
    <w:rsid w:val="00450E7F"/>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mailto:kstone@chaminade.edu" TargetMode="External"/><Relationship Id="rId6" Type="http://schemas.openxmlformats.org/officeDocument/2006/relationships/fontTable" Target="fontTable.xml"/><Relationship Id="rId7" Type="http://schemas.openxmlformats.org/officeDocument/2006/relationships/theme" Target="theme/theme1.xml"/><Relationship Id="rId8" Type="http://schemas.microsoft.com/office/2007/relationships/stylesWithEffects" Target="stylesWithEffects.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705</Words>
  <Characters>4024</Characters>
  <Application>Microsoft Macintosh Word</Application>
  <DocSecurity>0</DocSecurity>
  <Lines>33</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4941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Kay</dc:creator>
  <cp:lastModifiedBy>Kristina  Stone</cp:lastModifiedBy>
  <cp:revision>2</cp:revision>
  <cp:lastPrinted>2013-12-30T19:52:00Z</cp:lastPrinted>
  <dcterms:created xsi:type="dcterms:W3CDTF">2014-01-15T01:18:00Z</dcterms:created>
  <dcterms:modified xsi:type="dcterms:W3CDTF">2014-01-15T01:18:00Z</dcterms:modified>
</cp:coreProperties>
</file>