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AA1" w:rsidRPr="00414AA1" w:rsidRDefault="00414AA1" w:rsidP="00414AA1">
      <w:pPr>
        <w:spacing w:after="0" w:line="240" w:lineRule="auto"/>
        <w:jc w:val="center"/>
        <w:rPr>
          <w:b/>
          <w:sz w:val="28"/>
        </w:rPr>
      </w:pPr>
      <w:r w:rsidRPr="00414AA1">
        <w:rPr>
          <w:b/>
          <w:sz w:val="28"/>
        </w:rPr>
        <w:t>Psy 712 Alcohol Abuse Counseling</w:t>
      </w:r>
    </w:p>
    <w:p w:rsidR="00414AA1" w:rsidRDefault="00414AA1" w:rsidP="00414AA1">
      <w:pPr>
        <w:spacing w:after="0" w:line="240" w:lineRule="auto"/>
        <w:jc w:val="center"/>
        <w:rPr>
          <w:b/>
          <w:sz w:val="28"/>
        </w:rPr>
      </w:pPr>
      <w:r w:rsidRPr="00414AA1">
        <w:rPr>
          <w:b/>
          <w:sz w:val="28"/>
        </w:rPr>
        <w:t>CHAMINADE UNIVERSITY of HONOLULU</w:t>
      </w:r>
    </w:p>
    <w:p w:rsidR="003619F8" w:rsidRPr="00414AA1" w:rsidRDefault="003619F8" w:rsidP="00414AA1">
      <w:pPr>
        <w:spacing w:after="0" w:line="240" w:lineRule="auto"/>
        <w:jc w:val="center"/>
        <w:rPr>
          <w:b/>
          <w:sz w:val="28"/>
        </w:rPr>
      </w:pPr>
    </w:p>
    <w:p w:rsidR="003619F8" w:rsidRPr="00F44378" w:rsidRDefault="00404CF5" w:rsidP="003619F8">
      <w:pPr>
        <w:spacing w:after="0" w:line="240" w:lineRule="auto"/>
        <w:rPr>
          <w:rFonts w:ascii="Arial" w:eastAsia="Times New Roman" w:hAnsi="Arial" w:cs="Times New Roman"/>
          <w:b/>
          <w:bCs/>
          <w:sz w:val="24"/>
          <w:szCs w:val="24"/>
        </w:rPr>
      </w:pPr>
      <w:r>
        <w:rPr>
          <w:rFonts w:ascii="Arial" w:eastAsia="Times New Roman" w:hAnsi="Arial" w:cs="Times New Roman"/>
          <w:b/>
          <w:bCs/>
          <w:sz w:val="24"/>
          <w:szCs w:val="24"/>
        </w:rPr>
        <w:t>Instructor: Desrae Kahale</w:t>
      </w:r>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sidR="003619F8" w:rsidRPr="00F44378">
        <w:rPr>
          <w:rFonts w:ascii="Arial" w:eastAsia="Times New Roman" w:hAnsi="Arial" w:cs="Times New Roman"/>
          <w:b/>
          <w:bCs/>
          <w:sz w:val="24"/>
          <w:szCs w:val="24"/>
        </w:rPr>
        <w:t>Room: TBA</w:t>
      </w:r>
    </w:p>
    <w:p w:rsidR="003619F8" w:rsidRPr="00F44378" w:rsidRDefault="003619F8" w:rsidP="003619F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Contact Number: 2</w:t>
      </w:r>
      <w:r w:rsidR="00404CF5">
        <w:rPr>
          <w:rFonts w:ascii="Arial" w:eastAsia="Times New Roman" w:hAnsi="Arial" w:cs="Times New Roman"/>
          <w:b/>
          <w:bCs/>
          <w:sz w:val="24"/>
          <w:szCs w:val="24"/>
        </w:rPr>
        <w:t xml:space="preserve">63-1923 or (808) 722-2437   </w:t>
      </w:r>
      <w:r w:rsidR="00404CF5">
        <w:rPr>
          <w:rFonts w:ascii="Arial" w:eastAsia="Times New Roman" w:hAnsi="Arial" w:cs="Times New Roman"/>
          <w:b/>
          <w:bCs/>
          <w:sz w:val="24"/>
          <w:szCs w:val="24"/>
        </w:rPr>
        <w:tab/>
      </w:r>
      <w:r w:rsidR="00404CF5">
        <w:rPr>
          <w:rFonts w:ascii="Arial" w:eastAsia="Times New Roman" w:hAnsi="Arial" w:cs="Times New Roman"/>
          <w:b/>
          <w:bCs/>
          <w:sz w:val="24"/>
          <w:szCs w:val="24"/>
        </w:rPr>
        <w:tab/>
      </w:r>
      <w:r w:rsidRPr="00F44378">
        <w:rPr>
          <w:rFonts w:ascii="Arial" w:eastAsia="Times New Roman" w:hAnsi="Arial" w:cs="Times New Roman"/>
          <w:b/>
          <w:bCs/>
          <w:sz w:val="24"/>
          <w:szCs w:val="24"/>
        </w:rPr>
        <w:t>Time:5:30-9:30pm</w:t>
      </w:r>
    </w:p>
    <w:p w:rsidR="003619F8" w:rsidRPr="00F44378" w:rsidRDefault="003619F8" w:rsidP="003619F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Email:</w:t>
      </w:r>
      <w:hyperlink r:id="rId5" w:history="1">
        <w:r w:rsidRPr="00F44378">
          <w:rPr>
            <w:rStyle w:val="Hyperlink"/>
            <w:rFonts w:ascii="Arial" w:eastAsia="Times New Roman" w:hAnsi="Arial"/>
            <w:b/>
            <w:bCs/>
            <w:sz w:val="24"/>
            <w:szCs w:val="24"/>
          </w:rPr>
          <w:t>Desrae.kahale@adjunct.chaminade.edu</w:t>
        </w:r>
      </w:hyperlink>
      <w:r w:rsidRPr="00F44378">
        <w:rPr>
          <w:rFonts w:ascii="Arial" w:eastAsia="Times New Roman" w:hAnsi="Arial" w:cs="Times New Roman"/>
          <w:b/>
          <w:bCs/>
          <w:sz w:val="24"/>
          <w:szCs w:val="24"/>
        </w:rPr>
        <w:t xml:space="preserve"> or dkahale@starrhawaii.com</w:t>
      </w:r>
      <w:r w:rsidRPr="00F44378">
        <w:rPr>
          <w:rFonts w:ascii="Arial" w:eastAsia="Times New Roman" w:hAnsi="Arial" w:cs="Times New Roman"/>
          <w:b/>
          <w:bCs/>
          <w:sz w:val="24"/>
          <w:szCs w:val="24"/>
        </w:rPr>
        <w:tab/>
      </w:r>
      <w:r w:rsidRPr="00F44378">
        <w:rPr>
          <w:rFonts w:ascii="Arial" w:eastAsia="Times New Roman" w:hAnsi="Arial" w:cs="Times New Roman"/>
          <w:b/>
          <w:bCs/>
          <w:sz w:val="24"/>
          <w:szCs w:val="24"/>
        </w:rPr>
        <w:tab/>
      </w:r>
      <w:r w:rsidRPr="00F44378">
        <w:rPr>
          <w:rFonts w:ascii="Arial" w:eastAsia="Times New Roman" w:hAnsi="Arial" w:cs="Times New Roman"/>
          <w:b/>
          <w:bCs/>
          <w:sz w:val="24"/>
          <w:szCs w:val="24"/>
        </w:rPr>
        <w:tab/>
      </w:r>
    </w:p>
    <w:p w:rsidR="003619F8" w:rsidRPr="00F44378" w:rsidRDefault="003619F8" w:rsidP="003619F8">
      <w:pPr>
        <w:keepNext/>
        <w:spacing w:after="0" w:line="240" w:lineRule="auto"/>
        <w:outlineLvl w:val="0"/>
        <w:rPr>
          <w:rFonts w:ascii="Arial" w:eastAsia="Times New Roman" w:hAnsi="Arial" w:cs="Times New Roman"/>
          <w:b/>
          <w:bCs/>
          <w:sz w:val="24"/>
          <w:szCs w:val="24"/>
        </w:rPr>
      </w:pPr>
      <w:r w:rsidRPr="00F44378">
        <w:rPr>
          <w:rFonts w:ascii="Arial" w:eastAsia="Times New Roman" w:hAnsi="Arial" w:cs="Times New Roman"/>
          <w:b/>
          <w:bCs/>
          <w:sz w:val="24"/>
          <w:szCs w:val="24"/>
        </w:rPr>
        <w:t>******************************************************************************************</w:t>
      </w:r>
      <w:r w:rsidR="00404CF5">
        <w:rPr>
          <w:rFonts w:ascii="Arial" w:eastAsia="Times New Roman" w:hAnsi="Arial" w:cs="Times New Roman"/>
          <w:b/>
          <w:bCs/>
          <w:sz w:val="24"/>
          <w:szCs w:val="24"/>
        </w:rPr>
        <w:t>**</w:t>
      </w:r>
    </w:p>
    <w:p w:rsidR="003619F8" w:rsidRPr="00F44378" w:rsidRDefault="003619F8" w:rsidP="003619F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Catalog Course Description</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This course is designed to increase the</w:t>
      </w:r>
      <w:r w:rsidR="006A675D" w:rsidRPr="00F44378">
        <w:rPr>
          <w:rFonts w:ascii="Arial" w:eastAsia="Times New Roman" w:hAnsi="Arial" w:cs="Times New Roman"/>
          <w:sz w:val="24"/>
          <w:szCs w:val="24"/>
        </w:rPr>
        <w:t xml:space="preserve"> student's understanding of alcohol</w:t>
      </w:r>
      <w:r w:rsidRPr="00F44378">
        <w:rPr>
          <w:rFonts w:ascii="Arial" w:eastAsia="Times New Roman" w:hAnsi="Arial" w:cs="Times New Roman"/>
          <w:sz w:val="24"/>
          <w:szCs w:val="24"/>
        </w:rPr>
        <w:t xml:space="preserve"> abuse assessment a</w:t>
      </w:r>
      <w:r w:rsidR="006A675D" w:rsidRPr="00F44378">
        <w:rPr>
          <w:rFonts w:ascii="Arial" w:eastAsia="Times New Roman" w:hAnsi="Arial" w:cs="Times New Roman"/>
          <w:sz w:val="24"/>
          <w:szCs w:val="24"/>
        </w:rPr>
        <w:t>nd counseling. The course empha</w:t>
      </w:r>
      <w:r w:rsidRPr="00F44378">
        <w:rPr>
          <w:rFonts w:ascii="Arial" w:eastAsia="Times New Roman" w:hAnsi="Arial" w:cs="Times New Roman"/>
          <w:sz w:val="24"/>
          <w:szCs w:val="24"/>
        </w:rPr>
        <w:t>sizes the goals, strategies and skills needed to be effective.</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Program Linking Statement</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 xml:space="preserve">This course develops and assesses the skills and competencies for the MSCP program. This emphasizes emphasis student learning outcomes of knowledge and skills for the practice of marriage and family counseling.  This course also addresses the MSCP core program student learning outcomes of 1) professional issues and ethics, 2) research and evaluation and 3) social and cultural foundations.  </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 xml:space="preserve">This course develops and assesses the skills and competencies for the MSCP program </w:t>
      </w:r>
      <w:r w:rsidR="006A675D" w:rsidRPr="00F44378">
        <w:rPr>
          <w:rFonts w:ascii="Arial" w:eastAsia="Times New Roman" w:hAnsi="Arial" w:cs="Times New Roman"/>
          <w:sz w:val="24"/>
          <w:szCs w:val="24"/>
        </w:rPr>
        <w:t xml:space="preserve">and </w:t>
      </w:r>
      <w:r w:rsidRPr="00F44378">
        <w:rPr>
          <w:rFonts w:ascii="Arial" w:eastAsia="Times New Roman" w:hAnsi="Arial" w:cs="Times New Roman"/>
          <w:sz w:val="24"/>
          <w:szCs w:val="24"/>
        </w:rPr>
        <w:t>emphasis student learning outcomes of 1) knowledge and skil</w:t>
      </w:r>
      <w:r w:rsidR="00DC2A7F" w:rsidRPr="00F44378">
        <w:rPr>
          <w:rFonts w:ascii="Arial" w:eastAsia="Times New Roman" w:hAnsi="Arial" w:cs="Times New Roman"/>
          <w:sz w:val="24"/>
          <w:szCs w:val="24"/>
        </w:rPr>
        <w:t xml:space="preserve">ls for the practice of </w:t>
      </w:r>
      <w:r w:rsidR="00146D8C" w:rsidRPr="00F44378">
        <w:rPr>
          <w:rFonts w:ascii="Arial" w:eastAsia="Times New Roman" w:hAnsi="Arial" w:cs="Times New Roman"/>
          <w:sz w:val="24"/>
          <w:szCs w:val="24"/>
        </w:rPr>
        <w:t xml:space="preserve">mental health </w:t>
      </w:r>
      <w:r w:rsidRPr="00F44378">
        <w:rPr>
          <w:rFonts w:ascii="Arial" w:eastAsia="Times New Roman" w:hAnsi="Arial" w:cs="Times New Roman"/>
          <w:sz w:val="24"/>
          <w:szCs w:val="24"/>
        </w:rPr>
        <w:t xml:space="preserve">counseling and 2) contextual </w:t>
      </w:r>
      <w:r w:rsidR="00DC2A7F" w:rsidRPr="00F44378">
        <w:rPr>
          <w:rFonts w:ascii="Arial" w:eastAsia="Times New Roman" w:hAnsi="Arial" w:cs="Times New Roman"/>
          <w:sz w:val="24"/>
          <w:szCs w:val="24"/>
        </w:rPr>
        <w:t>dimensions: alcohol abuse counseling</w:t>
      </w:r>
      <w:r w:rsidRPr="00F44378">
        <w:rPr>
          <w:rFonts w:ascii="Arial" w:eastAsia="Times New Roman" w:hAnsi="Arial" w:cs="Times New Roman"/>
          <w:sz w:val="24"/>
          <w:szCs w:val="24"/>
        </w:rPr>
        <w:t>. In addition, this course also addresses the MSCP core program student learning outcomes of 1) professional issues and ethics, 2) research and evaluation and 3) social and cultural foundations.</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sz w:val="24"/>
          <w:szCs w:val="24"/>
        </w:rPr>
      </w:pPr>
      <w:bookmarkStart w:id="0" w:name="OLE_LINK5"/>
      <w:r w:rsidRPr="00F44378">
        <w:rPr>
          <w:rFonts w:ascii="Arial" w:eastAsia="Times New Roman" w:hAnsi="Arial" w:cs="Times New Roman"/>
          <w:b/>
          <w:bCs/>
          <w:sz w:val="24"/>
          <w:szCs w:val="24"/>
          <w:u w:val="single"/>
        </w:rPr>
        <w:t>Course Description</w:t>
      </w:r>
    </w:p>
    <w:p w:rsidR="003619F8" w:rsidRPr="00F44378" w:rsidRDefault="00DC2A7F"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Alcohol</w:t>
      </w:r>
      <w:r w:rsidR="003619F8" w:rsidRPr="00F44378">
        <w:rPr>
          <w:rFonts w:ascii="Arial" w:eastAsia="Times New Roman" w:hAnsi="Arial" w:cs="Times New Roman"/>
          <w:sz w:val="24"/>
          <w:szCs w:val="24"/>
        </w:rPr>
        <w:t xml:space="preserve"> Abuse counseling will be taught from the perspective of the treatment provider, therapist, intake assessor, case manager and alternative treatment modalities. </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Students will learn how to develop a treatment plan based on the individual client's needs and how to assess and collect information nec</w:t>
      </w:r>
      <w:r w:rsidR="00DC2A7F" w:rsidRPr="00F44378">
        <w:rPr>
          <w:rFonts w:ascii="Arial" w:eastAsia="Times New Roman" w:hAnsi="Arial" w:cs="Times New Roman"/>
          <w:sz w:val="24"/>
          <w:szCs w:val="24"/>
        </w:rPr>
        <w:t>essary for the treatment of alcohol</w:t>
      </w:r>
      <w:r w:rsidRPr="00F44378">
        <w:rPr>
          <w:rFonts w:ascii="Arial" w:eastAsia="Times New Roman" w:hAnsi="Arial" w:cs="Times New Roman"/>
          <w:sz w:val="24"/>
          <w:szCs w:val="24"/>
        </w:rPr>
        <w:t xml:space="preserve"> abuse.  Students will develop therapy </w:t>
      </w:r>
      <w:r w:rsidR="00DC2A7F" w:rsidRPr="00F44378">
        <w:rPr>
          <w:rFonts w:ascii="Arial" w:eastAsia="Times New Roman" w:hAnsi="Arial" w:cs="Times New Roman"/>
          <w:sz w:val="24"/>
          <w:szCs w:val="24"/>
        </w:rPr>
        <w:t>skills</w:t>
      </w:r>
      <w:r w:rsidRPr="00F44378">
        <w:rPr>
          <w:rFonts w:ascii="Arial" w:eastAsia="Times New Roman" w:hAnsi="Arial" w:cs="Times New Roman"/>
          <w:sz w:val="24"/>
          <w:szCs w:val="24"/>
        </w:rPr>
        <w:t xml:space="preserve"> through practice </w:t>
      </w:r>
      <w:r w:rsidR="00146D8C" w:rsidRPr="00F44378">
        <w:rPr>
          <w:rFonts w:ascii="Arial" w:eastAsia="Times New Roman" w:hAnsi="Arial" w:cs="Times New Roman"/>
          <w:sz w:val="24"/>
          <w:szCs w:val="24"/>
        </w:rPr>
        <w:t>of progress note documentation</w:t>
      </w:r>
      <w:r w:rsidR="00DC2A7F" w:rsidRPr="00F44378">
        <w:rPr>
          <w:rFonts w:ascii="Arial" w:eastAsia="Times New Roman" w:hAnsi="Arial" w:cs="Times New Roman"/>
          <w:sz w:val="24"/>
          <w:szCs w:val="24"/>
        </w:rPr>
        <w:t xml:space="preserve">, assessments, research and </w:t>
      </w:r>
      <w:r w:rsidRPr="00F44378">
        <w:rPr>
          <w:rFonts w:ascii="Arial" w:eastAsia="Times New Roman" w:hAnsi="Arial" w:cs="Times New Roman"/>
          <w:sz w:val="24"/>
          <w:szCs w:val="24"/>
        </w:rPr>
        <w:t>dyad experiences.</w:t>
      </w:r>
    </w:p>
    <w:p w:rsidR="003619F8" w:rsidRPr="00F44378" w:rsidRDefault="003619F8" w:rsidP="003619F8">
      <w:pPr>
        <w:spacing w:after="0" w:line="240" w:lineRule="auto"/>
        <w:rPr>
          <w:rFonts w:ascii="Arial" w:eastAsia="Times New Roman" w:hAnsi="Arial" w:cs="Times New Roman"/>
          <w:color w:val="000000"/>
          <w:sz w:val="24"/>
          <w:szCs w:val="24"/>
        </w:rPr>
      </w:pPr>
      <w:r w:rsidRPr="00F44378">
        <w:rPr>
          <w:rFonts w:ascii="Arial" w:eastAsia="Times New Roman" w:hAnsi="Arial" w:cs="Times New Roman"/>
          <w:color w:val="000000"/>
          <w:sz w:val="24"/>
          <w:szCs w:val="24"/>
        </w:rPr>
        <w:br/>
        <w:t xml:space="preserve">Read more: </w:t>
      </w:r>
      <w:hyperlink r:id="rId6" w:anchor="ixzz1IF0IHYjW" w:history="1">
        <w:r w:rsidRPr="00F44378">
          <w:rPr>
            <w:rFonts w:ascii="Arial" w:eastAsia="Times New Roman" w:hAnsi="Arial" w:cs="Times New Roman"/>
            <w:color w:val="003399"/>
            <w:sz w:val="24"/>
            <w:szCs w:val="24"/>
            <w:u w:val="single"/>
          </w:rPr>
          <w:t>http://www.healthline.com/galecontent/substance-abuse-counseling#ixzz1IF0IHYjW</w:t>
        </w:r>
      </w:hyperlink>
      <w:r w:rsidRPr="00F44378">
        <w:rPr>
          <w:rFonts w:ascii="Arial" w:eastAsia="Times New Roman" w:hAnsi="Arial" w:cs="Times New Roman"/>
          <w:color w:val="000000"/>
          <w:sz w:val="24"/>
          <w:szCs w:val="24"/>
        </w:rPr>
        <w:t xml:space="preserve"> </w:t>
      </w:r>
      <w:r w:rsidRPr="00F44378">
        <w:rPr>
          <w:rFonts w:ascii="Arial" w:eastAsia="Times New Roman" w:hAnsi="Arial" w:cs="Times New Roman"/>
          <w:color w:val="000000"/>
          <w:sz w:val="24"/>
          <w:szCs w:val="24"/>
        </w:rPr>
        <w:br/>
        <w:t xml:space="preserve">Healthline.com - Connect to Better Health </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b/>
          <w:bCs/>
          <w:i/>
          <w:iCs/>
          <w:sz w:val="24"/>
          <w:szCs w:val="24"/>
        </w:rPr>
      </w:pPr>
      <w:r w:rsidRPr="00F44378">
        <w:rPr>
          <w:rFonts w:ascii="Arial" w:eastAsia="Times New Roman" w:hAnsi="Arial" w:cs="Times New Roman"/>
          <w:b/>
          <w:bCs/>
          <w:i/>
          <w:iCs/>
          <w:sz w:val="24"/>
          <w:szCs w:val="24"/>
        </w:rPr>
        <w:t>It is imperative that students keep all syllabi from all courses taken while in the MSCP program to facilitate the application process for licensing, certification, doctorate school application, etc.</w:t>
      </w:r>
    </w:p>
    <w:bookmarkEnd w:id="0"/>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keepNext/>
        <w:spacing w:after="0" w:line="240" w:lineRule="exact"/>
        <w:outlineLvl w:val="0"/>
        <w:rPr>
          <w:rFonts w:ascii="Arial" w:eastAsia="Times New Roman" w:hAnsi="Arial" w:cs="Times New Roman"/>
          <w:b/>
          <w:sz w:val="24"/>
          <w:szCs w:val="24"/>
          <w:u w:val="single"/>
        </w:rPr>
      </w:pPr>
      <w:r w:rsidRPr="00F44378">
        <w:rPr>
          <w:rFonts w:ascii="Arial" w:eastAsia="Times New Roman" w:hAnsi="Arial" w:cs="Times New Roman"/>
          <w:b/>
          <w:sz w:val="24"/>
          <w:szCs w:val="24"/>
          <w:u w:val="single"/>
        </w:rPr>
        <w:t>Student Learning Outcomes</w:t>
      </w:r>
    </w:p>
    <w:p w:rsidR="003619F8" w:rsidRPr="00F44378" w:rsidRDefault="003619F8" w:rsidP="003619F8">
      <w:pPr>
        <w:spacing w:after="0" w:line="240" w:lineRule="exact"/>
        <w:rPr>
          <w:rFonts w:ascii="Arial" w:eastAsia="Times New Roman" w:hAnsi="Arial" w:cs="Times New Roman"/>
          <w:bCs/>
          <w:sz w:val="24"/>
          <w:szCs w:val="24"/>
        </w:rPr>
      </w:pPr>
      <w:r w:rsidRPr="00F44378">
        <w:rPr>
          <w:rFonts w:ascii="Arial" w:eastAsia="Times New Roman" w:hAnsi="Arial" w:cs="Times New Roman"/>
          <w:bCs/>
          <w:sz w:val="24"/>
          <w:szCs w:val="24"/>
        </w:rPr>
        <w:t xml:space="preserve">Student will demonstrate an understanding of how to: </w:t>
      </w:r>
    </w:p>
    <w:p w:rsidR="003619F8" w:rsidRPr="00F44378" w:rsidRDefault="003619F8" w:rsidP="003619F8">
      <w:pPr>
        <w:spacing w:after="0" w:line="240" w:lineRule="exact"/>
        <w:rPr>
          <w:rFonts w:ascii="Arial" w:eastAsia="Times New Roman" w:hAnsi="Arial" w:cs="Times New Roman"/>
          <w:b/>
          <w:sz w:val="24"/>
          <w:szCs w:val="24"/>
        </w:rPr>
      </w:pPr>
    </w:p>
    <w:p w:rsidR="003619F8" w:rsidRPr="00F44378" w:rsidRDefault="003619F8"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1.</w:t>
      </w:r>
      <w:r w:rsidRPr="00F44378">
        <w:rPr>
          <w:rFonts w:ascii="Arial" w:eastAsia="Times New Roman" w:hAnsi="Arial" w:cs="Times New Roman"/>
          <w:bCs/>
          <w:sz w:val="24"/>
          <w:szCs w:val="24"/>
        </w:rPr>
        <w:tab/>
        <w:t xml:space="preserve">objectively examine all approaches to the problem of alcohol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Pr="00F44378">
        <w:rPr>
          <w:rFonts w:ascii="Arial" w:eastAsia="Times New Roman" w:hAnsi="Arial" w:cs="Times New Roman"/>
          <w:bCs/>
          <w:sz w:val="24"/>
          <w:szCs w:val="24"/>
        </w:rPr>
        <w:t>abuse.</w:t>
      </w:r>
    </w:p>
    <w:p w:rsidR="003619F8" w:rsidRPr="00F44378" w:rsidRDefault="003619F8"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2.</w:t>
      </w:r>
      <w:r w:rsidRPr="00F44378">
        <w:rPr>
          <w:rFonts w:ascii="Arial" w:eastAsia="Times New Roman" w:hAnsi="Arial" w:cs="Times New Roman"/>
          <w:bCs/>
          <w:sz w:val="24"/>
          <w:szCs w:val="24"/>
        </w:rPr>
        <w:tab/>
        <w:t>integrate the practical and caring side of alcohol abu</w:t>
      </w:r>
      <w:r w:rsidR="00404CF5">
        <w:rPr>
          <w:rFonts w:ascii="Arial" w:eastAsia="Times New Roman" w:hAnsi="Arial" w:cs="Times New Roman"/>
          <w:bCs/>
          <w:sz w:val="24"/>
          <w:szCs w:val="24"/>
        </w:rPr>
        <w:t xml:space="preserve">se with the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t xml:space="preserve">understanding and </w:t>
      </w:r>
      <w:r w:rsidRPr="00F44378">
        <w:rPr>
          <w:rFonts w:ascii="Arial" w:eastAsia="Times New Roman" w:hAnsi="Arial" w:cs="Times New Roman"/>
          <w:bCs/>
          <w:sz w:val="24"/>
          <w:szCs w:val="24"/>
        </w:rPr>
        <w:t>application of counseling theories.</w:t>
      </w:r>
    </w:p>
    <w:p w:rsidR="003619F8" w:rsidRPr="00F44378" w:rsidRDefault="003619F8"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3.</w:t>
      </w:r>
      <w:r w:rsidRPr="00F44378">
        <w:rPr>
          <w:rFonts w:ascii="Arial" w:eastAsia="Times New Roman" w:hAnsi="Arial" w:cs="Times New Roman"/>
          <w:bCs/>
          <w:sz w:val="24"/>
          <w:szCs w:val="24"/>
        </w:rPr>
        <w:tab/>
        <w:t>examine cultural influences</w:t>
      </w:r>
      <w:r w:rsidR="002E4CCD">
        <w:rPr>
          <w:rFonts w:ascii="Arial" w:eastAsia="Times New Roman" w:hAnsi="Arial" w:cs="Times New Roman"/>
          <w:bCs/>
          <w:sz w:val="24"/>
          <w:szCs w:val="24"/>
        </w:rPr>
        <w:t xml:space="preserve"> and how they interact with alcohol</w:t>
      </w:r>
      <w:r w:rsidRPr="00F44378">
        <w:rPr>
          <w:rFonts w:ascii="Arial" w:eastAsia="Times New Roman" w:hAnsi="Arial" w:cs="Times New Roman"/>
          <w:bCs/>
          <w:sz w:val="24"/>
          <w:szCs w:val="24"/>
        </w:rPr>
        <w:t xml:space="preserve"> </w:t>
      </w:r>
      <w:r w:rsidR="002E4CCD">
        <w:rPr>
          <w:rFonts w:ascii="Arial" w:eastAsia="Times New Roman" w:hAnsi="Arial" w:cs="Times New Roman"/>
          <w:bCs/>
          <w:sz w:val="24"/>
          <w:szCs w:val="24"/>
        </w:rPr>
        <w:tab/>
      </w:r>
      <w:r w:rsidR="002E4CCD">
        <w:rPr>
          <w:rFonts w:ascii="Arial" w:eastAsia="Times New Roman" w:hAnsi="Arial" w:cs="Times New Roman"/>
          <w:bCs/>
          <w:sz w:val="24"/>
          <w:szCs w:val="24"/>
        </w:rPr>
        <w:tab/>
      </w:r>
      <w:r w:rsidR="002E4CCD">
        <w:rPr>
          <w:rFonts w:ascii="Arial" w:eastAsia="Times New Roman" w:hAnsi="Arial" w:cs="Times New Roman"/>
          <w:bCs/>
          <w:sz w:val="24"/>
          <w:szCs w:val="24"/>
        </w:rPr>
        <w:tab/>
      </w:r>
      <w:r w:rsidRPr="00F44378">
        <w:rPr>
          <w:rFonts w:ascii="Arial" w:eastAsia="Times New Roman" w:hAnsi="Arial" w:cs="Times New Roman"/>
          <w:bCs/>
          <w:sz w:val="24"/>
          <w:szCs w:val="24"/>
        </w:rPr>
        <w:t>abuse.</w:t>
      </w:r>
    </w:p>
    <w:p w:rsidR="003619F8" w:rsidRPr="00F44378"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4.</w:t>
      </w:r>
      <w:r w:rsidRPr="00F44378">
        <w:rPr>
          <w:rFonts w:ascii="Arial" w:eastAsia="Times New Roman" w:hAnsi="Arial" w:cs="Times New Roman"/>
          <w:bCs/>
          <w:sz w:val="24"/>
          <w:szCs w:val="24"/>
        </w:rPr>
        <w:tab/>
        <w:t>S</w:t>
      </w:r>
      <w:r w:rsidR="00DC2A7F" w:rsidRPr="00F44378">
        <w:rPr>
          <w:rFonts w:ascii="Arial" w:eastAsia="Times New Roman" w:hAnsi="Arial" w:cs="Times New Roman"/>
          <w:bCs/>
          <w:sz w:val="24"/>
          <w:szCs w:val="24"/>
        </w:rPr>
        <w:t>ee how alcohol</w:t>
      </w:r>
      <w:r w:rsidR="003619F8" w:rsidRPr="00F44378">
        <w:rPr>
          <w:rFonts w:ascii="Arial" w:eastAsia="Times New Roman" w:hAnsi="Arial" w:cs="Times New Roman"/>
          <w:bCs/>
          <w:sz w:val="24"/>
          <w:szCs w:val="24"/>
        </w:rPr>
        <w:t xml:space="preserve"> abuse affects the individual, family systems and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3619F8" w:rsidRPr="00F44378">
        <w:rPr>
          <w:rFonts w:ascii="Arial" w:eastAsia="Times New Roman" w:hAnsi="Arial" w:cs="Times New Roman"/>
          <w:bCs/>
          <w:sz w:val="24"/>
          <w:szCs w:val="24"/>
        </w:rPr>
        <w:t>behavioral patterns.</w:t>
      </w:r>
    </w:p>
    <w:p w:rsidR="003619F8" w:rsidRPr="00F44378"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5.</w:t>
      </w:r>
      <w:r w:rsidRPr="00F44378">
        <w:rPr>
          <w:rFonts w:ascii="Arial" w:eastAsia="Times New Roman" w:hAnsi="Arial" w:cs="Times New Roman"/>
          <w:bCs/>
          <w:sz w:val="24"/>
          <w:szCs w:val="24"/>
        </w:rPr>
        <w:tab/>
        <w:t>U</w:t>
      </w:r>
      <w:r w:rsidR="003619F8" w:rsidRPr="00F44378">
        <w:rPr>
          <w:rFonts w:ascii="Arial" w:eastAsia="Times New Roman" w:hAnsi="Arial" w:cs="Times New Roman"/>
          <w:bCs/>
          <w:sz w:val="24"/>
          <w:szCs w:val="24"/>
        </w:rPr>
        <w:t>nderstand the recovery process</w:t>
      </w:r>
    </w:p>
    <w:p w:rsidR="003619F8" w:rsidRPr="00F44378"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6.</w:t>
      </w:r>
      <w:r w:rsidRPr="00F44378">
        <w:rPr>
          <w:rFonts w:ascii="Arial" w:eastAsia="Times New Roman" w:hAnsi="Arial" w:cs="Times New Roman"/>
          <w:bCs/>
          <w:sz w:val="24"/>
          <w:szCs w:val="24"/>
        </w:rPr>
        <w:tab/>
        <w:t>A</w:t>
      </w:r>
      <w:r w:rsidR="003619F8" w:rsidRPr="00F44378">
        <w:rPr>
          <w:rFonts w:ascii="Arial" w:eastAsia="Times New Roman" w:hAnsi="Arial" w:cs="Times New Roman"/>
          <w:bCs/>
          <w:sz w:val="24"/>
          <w:szCs w:val="24"/>
        </w:rPr>
        <w:t>pply Evidenced Based Practice modalities and techniques</w:t>
      </w:r>
    </w:p>
    <w:p w:rsidR="00DC2A7F" w:rsidRPr="00F44378"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7.</w:t>
      </w:r>
      <w:r w:rsidRPr="00F44378">
        <w:rPr>
          <w:rFonts w:ascii="Arial" w:eastAsia="Times New Roman" w:hAnsi="Arial" w:cs="Times New Roman"/>
          <w:bCs/>
          <w:sz w:val="24"/>
          <w:szCs w:val="24"/>
        </w:rPr>
        <w:tab/>
        <w:t>C</w:t>
      </w:r>
      <w:r w:rsidR="003619F8" w:rsidRPr="00F44378">
        <w:rPr>
          <w:rFonts w:ascii="Arial" w:eastAsia="Times New Roman" w:hAnsi="Arial" w:cs="Times New Roman"/>
          <w:bCs/>
          <w:sz w:val="24"/>
          <w:szCs w:val="24"/>
        </w:rPr>
        <w:t>omplete the assessment and intake interview process</w:t>
      </w:r>
    </w:p>
    <w:p w:rsidR="003619F8" w:rsidRPr="00F44378"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 xml:space="preserve">8. </w:t>
      </w:r>
      <w:r w:rsidRPr="00F44378">
        <w:rPr>
          <w:rFonts w:ascii="Arial" w:eastAsia="Times New Roman" w:hAnsi="Arial" w:cs="Times New Roman"/>
          <w:bCs/>
          <w:sz w:val="24"/>
          <w:szCs w:val="24"/>
        </w:rPr>
        <w:tab/>
        <w:t>U</w:t>
      </w:r>
      <w:r w:rsidR="002E4CCD">
        <w:rPr>
          <w:rFonts w:ascii="Arial" w:eastAsia="Times New Roman" w:hAnsi="Arial" w:cs="Times New Roman"/>
          <w:bCs/>
          <w:sz w:val="24"/>
          <w:szCs w:val="24"/>
        </w:rPr>
        <w:t>nderstand how to write progress</w:t>
      </w:r>
      <w:r w:rsidR="00DC2A7F" w:rsidRPr="00F44378">
        <w:rPr>
          <w:rFonts w:ascii="Arial" w:eastAsia="Times New Roman" w:hAnsi="Arial" w:cs="Times New Roman"/>
          <w:bCs/>
          <w:sz w:val="24"/>
          <w:szCs w:val="24"/>
        </w:rPr>
        <w:t xml:space="preserve"> notes and treatment plans</w:t>
      </w:r>
    </w:p>
    <w:p w:rsidR="003619F8" w:rsidRPr="00F44378" w:rsidRDefault="00DC2A7F"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9.</w:t>
      </w:r>
      <w:r w:rsidR="00146D8C" w:rsidRPr="00F44378">
        <w:rPr>
          <w:rFonts w:ascii="Arial" w:eastAsia="Times New Roman" w:hAnsi="Arial" w:cs="Times New Roman"/>
          <w:bCs/>
          <w:sz w:val="24"/>
          <w:szCs w:val="24"/>
        </w:rPr>
        <w:tab/>
        <w:t>R</w:t>
      </w:r>
      <w:r w:rsidR="003619F8" w:rsidRPr="00F44378">
        <w:rPr>
          <w:rFonts w:ascii="Arial" w:eastAsia="Times New Roman" w:hAnsi="Arial" w:cs="Times New Roman"/>
          <w:bCs/>
          <w:sz w:val="24"/>
          <w:szCs w:val="24"/>
        </w:rPr>
        <w:t>edirect “enabling” behaviors into support for the alcohol abuser.</w:t>
      </w:r>
    </w:p>
    <w:p w:rsidR="003619F8" w:rsidRPr="00F44378" w:rsidRDefault="00DC2A7F"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10.</w:t>
      </w:r>
      <w:r w:rsidR="00146D8C" w:rsidRPr="00F44378">
        <w:rPr>
          <w:rFonts w:ascii="Arial" w:eastAsia="Times New Roman" w:hAnsi="Arial" w:cs="Times New Roman"/>
          <w:bCs/>
          <w:sz w:val="24"/>
          <w:szCs w:val="24"/>
        </w:rPr>
        <w:tab/>
        <w:t>U</w:t>
      </w:r>
      <w:r w:rsidR="003619F8" w:rsidRPr="00F44378">
        <w:rPr>
          <w:rFonts w:ascii="Arial" w:eastAsia="Times New Roman" w:hAnsi="Arial" w:cs="Times New Roman"/>
          <w:bCs/>
          <w:sz w:val="24"/>
          <w:szCs w:val="24"/>
        </w:rPr>
        <w:t>nderstand the ethical issues relative to alcohol abuse counseling</w:t>
      </w:r>
    </w:p>
    <w:p w:rsidR="003619F8" w:rsidRPr="00F44378" w:rsidRDefault="00DC2A7F"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11.</w:t>
      </w:r>
      <w:r w:rsidR="003619F8" w:rsidRPr="00F44378">
        <w:rPr>
          <w:rFonts w:ascii="Arial" w:eastAsia="Times New Roman" w:hAnsi="Arial" w:cs="Times New Roman"/>
          <w:bCs/>
          <w:sz w:val="24"/>
          <w:szCs w:val="24"/>
        </w:rPr>
        <w:tab/>
      </w:r>
      <w:r w:rsidR="00146D8C" w:rsidRPr="00F44378">
        <w:rPr>
          <w:rFonts w:ascii="Arial" w:eastAsia="Times New Roman" w:hAnsi="Arial" w:cs="Times New Roman"/>
          <w:bCs/>
          <w:sz w:val="24"/>
          <w:szCs w:val="24"/>
        </w:rPr>
        <w:t>U</w:t>
      </w:r>
      <w:r w:rsidR="003619F8" w:rsidRPr="00F44378">
        <w:rPr>
          <w:rFonts w:ascii="Arial" w:eastAsia="Times New Roman" w:hAnsi="Arial" w:cs="Times New Roman"/>
          <w:bCs/>
          <w:sz w:val="24"/>
          <w:szCs w:val="24"/>
        </w:rPr>
        <w:t xml:space="preserve">se methodology and statistics to find answers to </w:t>
      </w:r>
      <w:r w:rsidR="00404CF5">
        <w:rPr>
          <w:rFonts w:ascii="Arial" w:eastAsia="Times New Roman" w:hAnsi="Arial" w:cs="Times New Roman"/>
          <w:bCs/>
          <w:sz w:val="24"/>
          <w:szCs w:val="24"/>
        </w:rPr>
        <w:t xml:space="preserve">alcohol abuse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t xml:space="preserve">and to measure </w:t>
      </w:r>
      <w:r w:rsidR="003619F8" w:rsidRPr="00F44378">
        <w:rPr>
          <w:rFonts w:ascii="Arial" w:eastAsia="Times New Roman" w:hAnsi="Arial" w:cs="Times New Roman"/>
          <w:bCs/>
          <w:sz w:val="24"/>
          <w:szCs w:val="24"/>
        </w:rPr>
        <w:t>their success.</w:t>
      </w:r>
    </w:p>
    <w:p w:rsidR="003619F8" w:rsidRPr="00F44378" w:rsidRDefault="00DC2A7F"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12</w:t>
      </w:r>
      <w:r w:rsidR="00146D8C" w:rsidRPr="00F44378">
        <w:rPr>
          <w:rFonts w:ascii="Arial" w:eastAsia="Times New Roman" w:hAnsi="Arial" w:cs="Times New Roman"/>
          <w:bCs/>
          <w:sz w:val="24"/>
          <w:szCs w:val="24"/>
        </w:rPr>
        <w:t>.</w:t>
      </w:r>
      <w:r w:rsidR="00146D8C" w:rsidRPr="00F44378">
        <w:rPr>
          <w:rFonts w:ascii="Arial" w:eastAsia="Times New Roman" w:hAnsi="Arial" w:cs="Times New Roman"/>
          <w:bCs/>
          <w:sz w:val="24"/>
          <w:szCs w:val="24"/>
        </w:rPr>
        <w:tab/>
        <w:t>I</w:t>
      </w:r>
      <w:r w:rsidR="003619F8" w:rsidRPr="00F44378">
        <w:rPr>
          <w:rFonts w:ascii="Arial" w:eastAsia="Times New Roman" w:hAnsi="Arial" w:cs="Times New Roman"/>
          <w:bCs/>
          <w:sz w:val="24"/>
          <w:szCs w:val="24"/>
        </w:rPr>
        <w:t xml:space="preserve">ntegrate the scientific method and research into alcohol abuse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3619F8" w:rsidRPr="00F44378">
        <w:rPr>
          <w:rFonts w:ascii="Arial" w:eastAsia="Times New Roman" w:hAnsi="Arial" w:cs="Times New Roman"/>
          <w:bCs/>
          <w:sz w:val="24"/>
          <w:szCs w:val="24"/>
        </w:rPr>
        <w:t>counseling.</w:t>
      </w:r>
    </w:p>
    <w:p w:rsidR="003619F8" w:rsidRPr="00F44378" w:rsidRDefault="003619F8" w:rsidP="003619F8">
      <w:pPr>
        <w:spacing w:after="0" w:line="240" w:lineRule="auto"/>
        <w:rPr>
          <w:rFonts w:ascii="Arial" w:eastAsia="Times New Roman" w:hAnsi="Arial" w:cs="Times New Roman"/>
          <w:b/>
          <w:bCs/>
          <w:i/>
          <w:iCs/>
          <w:sz w:val="24"/>
          <w:szCs w:val="24"/>
        </w:rPr>
      </w:pPr>
      <w:bookmarkStart w:id="1" w:name="OLE_LINK3"/>
    </w:p>
    <w:p w:rsidR="003619F8" w:rsidRPr="00F44378" w:rsidRDefault="003619F8" w:rsidP="003619F8">
      <w:pPr>
        <w:spacing w:after="0" w:line="240" w:lineRule="auto"/>
        <w:rPr>
          <w:rFonts w:ascii="Arial" w:eastAsia="Times New Roman" w:hAnsi="Arial" w:cs="Times New Roman"/>
          <w:bCs/>
          <w:iCs/>
          <w:sz w:val="24"/>
          <w:szCs w:val="24"/>
        </w:rPr>
      </w:pPr>
    </w:p>
    <w:p w:rsidR="003619F8" w:rsidRPr="00F44378" w:rsidRDefault="003619F8" w:rsidP="003619F8">
      <w:pPr>
        <w:rPr>
          <w:rFonts w:ascii="Arial" w:hAnsi="Arial"/>
          <w:b/>
          <w:sz w:val="24"/>
          <w:u w:val="single"/>
        </w:rPr>
      </w:pPr>
      <w:r w:rsidRPr="00F44378">
        <w:rPr>
          <w:rFonts w:ascii="Arial" w:hAnsi="Arial"/>
          <w:b/>
          <w:sz w:val="24"/>
          <w:u w:val="single"/>
        </w:rPr>
        <w:t>Research Paper</w:t>
      </w:r>
    </w:p>
    <w:p w:rsidR="003619F8" w:rsidRPr="00F44378" w:rsidRDefault="003619F8" w:rsidP="003619F8">
      <w:pPr>
        <w:rPr>
          <w:rFonts w:ascii="Arial" w:hAnsi="Arial"/>
          <w:color w:val="000000"/>
          <w:sz w:val="24"/>
          <w:szCs w:val="20"/>
        </w:rPr>
      </w:pPr>
      <w:r w:rsidRPr="00F44378">
        <w:rPr>
          <w:rFonts w:ascii="Arial" w:hAnsi="Arial"/>
          <w:color w:val="000000"/>
          <w:sz w:val="24"/>
          <w:szCs w:val="20"/>
        </w:rPr>
        <w:t>For this activity, read three scholarly a</w:t>
      </w:r>
      <w:r w:rsidR="001F34D3" w:rsidRPr="00F44378">
        <w:rPr>
          <w:rFonts w:ascii="Arial" w:hAnsi="Arial"/>
          <w:color w:val="000000"/>
          <w:sz w:val="24"/>
          <w:szCs w:val="20"/>
        </w:rPr>
        <w:t xml:space="preserve">rticles on the </w:t>
      </w:r>
      <w:r w:rsidR="00DC2A7F" w:rsidRPr="00F44378">
        <w:rPr>
          <w:rFonts w:ascii="Arial" w:hAnsi="Arial"/>
          <w:color w:val="000000"/>
          <w:sz w:val="24"/>
          <w:szCs w:val="20"/>
        </w:rPr>
        <w:t>co</w:t>
      </w:r>
      <w:r w:rsidR="00146D8C" w:rsidRPr="00F44378">
        <w:rPr>
          <w:rFonts w:ascii="Arial" w:hAnsi="Arial"/>
          <w:color w:val="000000"/>
          <w:sz w:val="24"/>
          <w:szCs w:val="20"/>
        </w:rPr>
        <w:t>-</w:t>
      </w:r>
      <w:r w:rsidR="00DC2A7F" w:rsidRPr="00F44378">
        <w:rPr>
          <w:rFonts w:ascii="Arial" w:hAnsi="Arial"/>
          <w:color w:val="000000"/>
          <w:sz w:val="24"/>
          <w:szCs w:val="20"/>
        </w:rPr>
        <w:t>morbi</w:t>
      </w:r>
      <w:r w:rsidR="001F34D3" w:rsidRPr="00F44378">
        <w:rPr>
          <w:rFonts w:ascii="Arial" w:hAnsi="Arial"/>
          <w:color w:val="000000"/>
          <w:sz w:val="24"/>
          <w:szCs w:val="20"/>
        </w:rPr>
        <w:t>di</w:t>
      </w:r>
      <w:r w:rsidR="00DC2A7F" w:rsidRPr="00F44378">
        <w:rPr>
          <w:rFonts w:ascii="Arial" w:hAnsi="Arial"/>
          <w:color w:val="000000"/>
          <w:sz w:val="24"/>
          <w:szCs w:val="20"/>
        </w:rPr>
        <w:t>ty</w:t>
      </w:r>
      <w:r w:rsidR="001F34D3" w:rsidRPr="00F44378">
        <w:rPr>
          <w:rFonts w:ascii="Arial" w:hAnsi="Arial"/>
          <w:color w:val="000000"/>
          <w:sz w:val="24"/>
          <w:szCs w:val="20"/>
        </w:rPr>
        <w:t xml:space="preserve"> between mental disorders and the use of alcohol</w:t>
      </w:r>
      <w:r w:rsidRPr="00F44378">
        <w:rPr>
          <w:rFonts w:ascii="Arial" w:hAnsi="Arial"/>
          <w:color w:val="000000"/>
          <w:sz w:val="24"/>
          <w:szCs w:val="20"/>
        </w:rPr>
        <w:t>. Then, prepare a brief paper in which you compare and contrast the three articles. Address the following in your paper:</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Identify each article and briefly describe the main contribution(s) to the field.</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Discuss the findings that each article presents in their research, ideas, or programs.</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Discuss any similarities you see in the research article.</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Note how each one differed.</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Finally discuss what factor(s) you think (environmental, professional, personal) may have impacted or will impact your views on alcohol abuse.</w:t>
      </w:r>
    </w:p>
    <w:p w:rsidR="003619F8" w:rsidRPr="00F44378" w:rsidRDefault="003619F8" w:rsidP="003619F8">
      <w:pPr>
        <w:rPr>
          <w:rFonts w:ascii="Arial" w:hAnsi="Arial"/>
          <w:color w:val="000000"/>
          <w:sz w:val="24"/>
          <w:szCs w:val="20"/>
        </w:rPr>
      </w:pPr>
      <w:r w:rsidRPr="00F44378">
        <w:rPr>
          <w:rFonts w:ascii="Arial" w:hAnsi="Arial"/>
          <w:color w:val="000000"/>
          <w:sz w:val="24"/>
          <w:szCs w:val="20"/>
        </w:rPr>
        <w:t xml:space="preserve">Keep your paper within the suggested length (writing in a concise manner is one aspect of scholarly writing); what is critical in this assignment is that you write clearly, paraphrase correctly, and use citations and references appropriately. </w:t>
      </w:r>
      <w:r w:rsidRPr="00F44378">
        <w:rPr>
          <w:rFonts w:ascii="Arial" w:hAnsi="Arial"/>
          <w:color w:val="000000"/>
          <w:sz w:val="24"/>
          <w:szCs w:val="20"/>
        </w:rPr>
        <w:br/>
        <w:t>Length: 4-5 pages</w:t>
      </w:r>
      <w:r w:rsidRPr="00F44378">
        <w:rPr>
          <w:rFonts w:ascii="Arial" w:hAnsi="Arial"/>
          <w:color w:val="000000"/>
          <w:sz w:val="24"/>
          <w:szCs w:val="20"/>
        </w:rPr>
        <w:br/>
      </w:r>
      <w:r w:rsidRPr="00F44378">
        <w:rPr>
          <w:rFonts w:ascii="Arial" w:hAnsi="Arial"/>
          <w:color w:val="000000"/>
          <w:sz w:val="24"/>
          <w:szCs w:val="20"/>
        </w:rPr>
        <w:br/>
        <w:t>Your paper should demonstrate thoughtful consideration of the ideas and concepts that are presented in the course and provide new thoughts and insights relating directly to this topic. Your response should reflect scholarly writing and current APA standards. Be sure to adhere to Chaminade University's Academic Integrity Policy.</w:t>
      </w:r>
    </w:p>
    <w:p w:rsidR="003619F8" w:rsidRPr="00F44378" w:rsidRDefault="003619F8" w:rsidP="003619F8">
      <w:pPr>
        <w:rPr>
          <w:rFonts w:ascii="Arial" w:hAnsi="Arial"/>
          <w:b/>
          <w:color w:val="000000"/>
          <w:sz w:val="24"/>
          <w:szCs w:val="20"/>
          <w:u w:val="single"/>
        </w:rPr>
      </w:pPr>
      <w:r w:rsidRPr="00F44378">
        <w:rPr>
          <w:rFonts w:ascii="Arial" w:hAnsi="Arial"/>
          <w:b/>
          <w:color w:val="000000"/>
          <w:sz w:val="24"/>
          <w:szCs w:val="20"/>
          <w:u w:val="single"/>
        </w:rPr>
        <w:t>Community Resource Paper</w:t>
      </w:r>
    </w:p>
    <w:p w:rsidR="003619F8" w:rsidRPr="00F44378" w:rsidRDefault="003619F8" w:rsidP="003619F8">
      <w:pPr>
        <w:rPr>
          <w:rFonts w:ascii="Arial" w:hAnsi="Arial"/>
          <w:color w:val="000000"/>
          <w:sz w:val="24"/>
          <w:szCs w:val="20"/>
        </w:rPr>
      </w:pPr>
      <w:r w:rsidRPr="00F44378">
        <w:rPr>
          <w:rFonts w:ascii="Arial" w:hAnsi="Arial"/>
          <w:color w:val="000000"/>
          <w:sz w:val="24"/>
          <w:szCs w:val="20"/>
        </w:rPr>
        <w:t>For this activity you will loca</w:t>
      </w:r>
      <w:r w:rsidR="00670739" w:rsidRPr="00F44378">
        <w:rPr>
          <w:rFonts w:ascii="Arial" w:hAnsi="Arial"/>
          <w:color w:val="000000"/>
          <w:sz w:val="24"/>
          <w:szCs w:val="20"/>
        </w:rPr>
        <w:t>te resources to help the “alcoholic</w:t>
      </w:r>
      <w:r w:rsidRPr="00F44378">
        <w:rPr>
          <w:rFonts w:ascii="Arial" w:hAnsi="Arial"/>
          <w:color w:val="000000"/>
          <w:sz w:val="24"/>
          <w:szCs w:val="20"/>
        </w:rPr>
        <w:t xml:space="preserve">” client in </w:t>
      </w:r>
      <w:r w:rsidRPr="00F44378">
        <w:rPr>
          <w:rFonts w:ascii="Arial" w:hAnsi="Arial"/>
          <w:b/>
          <w:color w:val="000000"/>
          <w:sz w:val="24"/>
          <w:szCs w:val="20"/>
          <w:u w:val="single"/>
        </w:rPr>
        <w:t>recovery</w:t>
      </w:r>
      <w:r w:rsidRPr="00F44378">
        <w:rPr>
          <w:rFonts w:ascii="Arial" w:hAnsi="Arial"/>
          <w:color w:val="000000"/>
          <w:sz w:val="24"/>
          <w:szCs w:val="20"/>
        </w:rPr>
        <w:t>.  You will present to your class what yo</w:t>
      </w:r>
      <w:r w:rsidR="00404CF5">
        <w:rPr>
          <w:rFonts w:ascii="Arial" w:hAnsi="Arial"/>
          <w:color w:val="000000"/>
          <w:sz w:val="24"/>
          <w:szCs w:val="20"/>
        </w:rPr>
        <w:t xml:space="preserve">u have researched and </w:t>
      </w:r>
      <w:r w:rsidRPr="00F44378">
        <w:rPr>
          <w:rFonts w:ascii="Arial" w:hAnsi="Arial"/>
          <w:color w:val="000000"/>
          <w:sz w:val="24"/>
          <w:szCs w:val="20"/>
        </w:rPr>
        <w:t xml:space="preserve">inform your class of the resources available in the community.  You will need to prepare a list of resources with the following: </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 xml:space="preserve">Current description of resources in Hawaii (i.e. financial, housing, employment, sober supports etc.) </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Contact number and resource address</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Specify if resource is for males, females or family</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Eligibility requirements for a client to qualify for the resource</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 xml:space="preserve">Prepare to explain these resources in a brief presentation </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Have copies of these resources to handout to class (I will assist with making copies for you if submit to me at least 1 week before your presentation date)</w:t>
      </w:r>
    </w:p>
    <w:p w:rsidR="003619F8" w:rsidRPr="00F44378" w:rsidRDefault="003619F8" w:rsidP="003619F8">
      <w:pPr>
        <w:rPr>
          <w:rFonts w:ascii="Arial" w:hAnsi="Arial"/>
          <w:color w:val="000000"/>
          <w:sz w:val="24"/>
          <w:szCs w:val="20"/>
        </w:rPr>
      </w:pPr>
      <w:r w:rsidRPr="00F44378">
        <w:rPr>
          <w:rFonts w:ascii="Arial" w:hAnsi="Arial"/>
          <w:color w:val="000000"/>
          <w:sz w:val="24"/>
          <w:szCs w:val="20"/>
        </w:rPr>
        <w:t>Length of resource paper: 2 pages</w:t>
      </w:r>
    </w:p>
    <w:p w:rsidR="003619F8" w:rsidRPr="00F44378" w:rsidRDefault="003619F8" w:rsidP="003619F8">
      <w:pPr>
        <w:spacing w:after="0" w:line="240" w:lineRule="auto"/>
        <w:rPr>
          <w:rFonts w:ascii="Arial" w:eastAsia="Times New Roman" w:hAnsi="Arial" w:cs="Times New Roman"/>
          <w:b/>
          <w:bCs/>
          <w:iCs/>
          <w:sz w:val="24"/>
          <w:szCs w:val="24"/>
          <w:u w:val="single"/>
        </w:rPr>
      </w:pPr>
      <w:r w:rsidRPr="00F44378">
        <w:rPr>
          <w:rFonts w:ascii="Arial" w:eastAsia="Times New Roman" w:hAnsi="Arial" w:cs="Times New Roman"/>
          <w:b/>
          <w:bCs/>
          <w:iCs/>
          <w:sz w:val="24"/>
          <w:szCs w:val="24"/>
          <w:u w:val="single"/>
        </w:rPr>
        <w:t>DYAD</w:t>
      </w:r>
    </w:p>
    <w:p w:rsidR="001F34D3" w:rsidRPr="00F44378" w:rsidRDefault="003619F8" w:rsidP="003619F8">
      <w:pPr>
        <w:spacing w:after="0" w:line="240" w:lineRule="auto"/>
        <w:rPr>
          <w:rFonts w:ascii="Arial" w:eastAsia="Times New Roman" w:hAnsi="Arial" w:cs="Times New Roman"/>
          <w:bCs/>
          <w:iCs/>
          <w:sz w:val="24"/>
          <w:szCs w:val="24"/>
        </w:rPr>
      </w:pPr>
      <w:r w:rsidRPr="00F44378">
        <w:rPr>
          <w:rFonts w:ascii="Arial" w:eastAsia="Times New Roman" w:hAnsi="Arial" w:cs="Times New Roman"/>
          <w:bCs/>
          <w:iCs/>
          <w:sz w:val="24"/>
          <w:szCs w:val="24"/>
        </w:rPr>
        <w:t xml:space="preserve">You will practice your therapy skills with other students who will role play an </w:t>
      </w:r>
      <w:r w:rsidR="00670739" w:rsidRPr="00F44378">
        <w:rPr>
          <w:rFonts w:ascii="Arial" w:eastAsia="Times New Roman" w:hAnsi="Arial" w:cs="Times New Roman"/>
          <w:bCs/>
          <w:iCs/>
          <w:sz w:val="24"/>
          <w:szCs w:val="24"/>
        </w:rPr>
        <w:t>“</w:t>
      </w:r>
      <w:r w:rsidRPr="00F44378">
        <w:rPr>
          <w:rFonts w:ascii="Arial" w:eastAsia="Times New Roman" w:hAnsi="Arial" w:cs="Times New Roman"/>
          <w:bCs/>
          <w:iCs/>
          <w:sz w:val="24"/>
          <w:szCs w:val="24"/>
        </w:rPr>
        <w:t>a</w:t>
      </w:r>
      <w:r w:rsidR="00670739" w:rsidRPr="00F44378">
        <w:rPr>
          <w:rFonts w:ascii="Arial" w:eastAsia="Times New Roman" w:hAnsi="Arial" w:cs="Times New Roman"/>
          <w:bCs/>
          <w:iCs/>
          <w:sz w:val="24"/>
          <w:szCs w:val="24"/>
        </w:rPr>
        <w:t>lcoholic”</w:t>
      </w:r>
      <w:r w:rsidRPr="00F44378">
        <w:rPr>
          <w:rFonts w:ascii="Arial" w:eastAsia="Times New Roman" w:hAnsi="Arial" w:cs="Times New Roman"/>
          <w:bCs/>
          <w:iCs/>
          <w:sz w:val="24"/>
          <w:szCs w:val="24"/>
        </w:rPr>
        <w:t xml:space="preserve"> client in recovery.  Using your practice skills you will integrate counseling skills wit</w:t>
      </w:r>
      <w:r w:rsidR="00670739" w:rsidRPr="00F44378">
        <w:rPr>
          <w:rFonts w:ascii="Arial" w:eastAsia="Times New Roman" w:hAnsi="Arial" w:cs="Times New Roman"/>
          <w:bCs/>
          <w:iCs/>
          <w:sz w:val="24"/>
          <w:szCs w:val="24"/>
        </w:rPr>
        <w:t>h completing the</w:t>
      </w:r>
      <w:r w:rsidRPr="00F44378">
        <w:rPr>
          <w:rFonts w:ascii="Arial" w:eastAsia="Times New Roman" w:hAnsi="Arial" w:cs="Times New Roman"/>
          <w:bCs/>
          <w:iCs/>
          <w:sz w:val="24"/>
          <w:szCs w:val="24"/>
        </w:rPr>
        <w:t xml:space="preserve"> intake/assessment process. </w:t>
      </w:r>
    </w:p>
    <w:p w:rsidR="001F34D3" w:rsidRPr="00F44378" w:rsidRDefault="001F34D3" w:rsidP="003619F8">
      <w:pPr>
        <w:spacing w:after="0" w:line="240" w:lineRule="auto"/>
        <w:rPr>
          <w:rFonts w:ascii="Arial" w:eastAsia="Times New Roman" w:hAnsi="Arial" w:cs="Times New Roman"/>
          <w:bCs/>
          <w:iCs/>
          <w:sz w:val="24"/>
          <w:szCs w:val="24"/>
        </w:rPr>
      </w:pPr>
    </w:p>
    <w:p w:rsidR="00411B96" w:rsidRPr="00F44378" w:rsidRDefault="001F34D3" w:rsidP="00411B96">
      <w:pPr>
        <w:spacing w:after="0" w:line="240" w:lineRule="auto"/>
        <w:rPr>
          <w:rFonts w:ascii="Arial" w:eastAsia="Times New Roman" w:hAnsi="Arial" w:cs="Times New Roman"/>
          <w:b/>
          <w:bCs/>
          <w:iCs/>
          <w:sz w:val="24"/>
          <w:szCs w:val="24"/>
          <w:u w:val="single"/>
        </w:rPr>
      </w:pPr>
      <w:r w:rsidRPr="00F44378">
        <w:rPr>
          <w:rFonts w:ascii="Arial" w:eastAsia="Times New Roman" w:hAnsi="Arial" w:cs="Times New Roman"/>
          <w:b/>
          <w:bCs/>
          <w:iCs/>
          <w:sz w:val="24"/>
          <w:szCs w:val="24"/>
          <w:u w:val="single"/>
        </w:rPr>
        <w:t>Current Event</w:t>
      </w:r>
    </w:p>
    <w:p w:rsidR="00411B96" w:rsidRPr="00F44378" w:rsidRDefault="001F34D3" w:rsidP="00411B96">
      <w:pPr>
        <w:spacing w:after="0" w:line="240" w:lineRule="auto"/>
        <w:rPr>
          <w:rFonts w:ascii="Arial" w:eastAsia="Times New Roman" w:hAnsi="Arial" w:cs="Times New Roman"/>
          <w:b/>
          <w:bCs/>
          <w:iCs/>
          <w:sz w:val="24"/>
          <w:szCs w:val="24"/>
          <w:u w:val="single"/>
        </w:rPr>
      </w:pPr>
      <w:r w:rsidRPr="00F44378">
        <w:rPr>
          <w:rFonts w:ascii="Arial" w:eastAsia="Times New Roman" w:hAnsi="Arial" w:cs="Times New Roman"/>
          <w:bCs/>
          <w:iCs/>
          <w:sz w:val="24"/>
          <w:szCs w:val="24"/>
        </w:rPr>
        <w:t>This activity involves your diligence in keeping up with</w:t>
      </w:r>
      <w:bookmarkStart w:id="2" w:name="OLE_LINK2"/>
      <w:r w:rsidR="00C21B8B" w:rsidRPr="00F44378">
        <w:rPr>
          <w:rFonts w:ascii="Arial" w:eastAsia="Times New Roman" w:hAnsi="Arial" w:cs="Times New Roman"/>
          <w:bCs/>
          <w:iCs/>
          <w:sz w:val="24"/>
          <w:szCs w:val="24"/>
        </w:rPr>
        <w:t xml:space="preserve"> the latest developments, recent discoveries for the treatment of and or the consequences of alcohol abuse</w:t>
      </w:r>
      <w:r w:rsidR="0057388F" w:rsidRPr="00F44378">
        <w:rPr>
          <w:rFonts w:ascii="Arial" w:eastAsia="Times New Roman" w:hAnsi="Arial" w:cs="Times New Roman"/>
          <w:bCs/>
          <w:iCs/>
          <w:sz w:val="24"/>
          <w:szCs w:val="24"/>
        </w:rPr>
        <w:t xml:space="preserve"> (i.e. crimes, accidents etc</w:t>
      </w:r>
      <w:r w:rsidR="00C21B8B" w:rsidRPr="00F44378">
        <w:rPr>
          <w:rFonts w:ascii="Arial" w:eastAsia="Times New Roman" w:hAnsi="Arial" w:cs="Times New Roman"/>
          <w:bCs/>
          <w:iCs/>
          <w:sz w:val="24"/>
          <w:szCs w:val="24"/>
        </w:rPr>
        <w:t>.</w:t>
      </w:r>
      <w:r w:rsidR="0057388F" w:rsidRPr="00F44378">
        <w:rPr>
          <w:rFonts w:ascii="Arial" w:eastAsia="Times New Roman" w:hAnsi="Arial" w:cs="Times New Roman"/>
          <w:bCs/>
          <w:iCs/>
          <w:sz w:val="24"/>
          <w:szCs w:val="24"/>
        </w:rPr>
        <w:t>).</w:t>
      </w:r>
      <w:r w:rsidR="00C21B8B" w:rsidRPr="00F44378">
        <w:rPr>
          <w:rFonts w:ascii="Arial" w:eastAsia="Times New Roman" w:hAnsi="Arial" w:cs="Times New Roman"/>
          <w:bCs/>
          <w:iCs/>
          <w:sz w:val="24"/>
          <w:szCs w:val="24"/>
        </w:rPr>
        <w:t xml:space="preserve"> </w:t>
      </w:r>
      <w:r w:rsidR="00404CF5">
        <w:rPr>
          <w:rFonts w:ascii="Arial" w:eastAsia="Times New Roman" w:hAnsi="Arial" w:cs="Times New Roman"/>
          <w:bCs/>
          <w:iCs/>
          <w:sz w:val="24"/>
          <w:szCs w:val="24"/>
        </w:rPr>
        <w:t>Y</w:t>
      </w:r>
      <w:r w:rsidR="0057388F" w:rsidRPr="00F44378">
        <w:rPr>
          <w:rFonts w:ascii="Arial" w:eastAsia="Times New Roman" w:hAnsi="Arial" w:cs="Times New Roman"/>
          <w:bCs/>
          <w:iCs/>
          <w:sz w:val="24"/>
          <w:szCs w:val="24"/>
        </w:rPr>
        <w:t xml:space="preserve">ou will be required to lead a </w:t>
      </w:r>
      <w:r w:rsidR="00C21B8B" w:rsidRPr="00F44378">
        <w:rPr>
          <w:rFonts w:ascii="Arial" w:eastAsia="Times New Roman" w:hAnsi="Arial" w:cs="Times New Roman"/>
          <w:bCs/>
          <w:iCs/>
          <w:sz w:val="24"/>
          <w:szCs w:val="24"/>
        </w:rPr>
        <w:t>discuss</w:t>
      </w:r>
      <w:r w:rsidR="0057388F" w:rsidRPr="00F44378">
        <w:rPr>
          <w:rFonts w:ascii="Arial" w:eastAsia="Times New Roman" w:hAnsi="Arial" w:cs="Times New Roman"/>
          <w:bCs/>
          <w:iCs/>
          <w:sz w:val="24"/>
          <w:szCs w:val="24"/>
        </w:rPr>
        <w:t>ion</w:t>
      </w:r>
      <w:r w:rsidR="00404CF5">
        <w:rPr>
          <w:rFonts w:ascii="Arial" w:eastAsia="Times New Roman" w:hAnsi="Arial" w:cs="Times New Roman"/>
          <w:bCs/>
          <w:iCs/>
          <w:sz w:val="24"/>
          <w:szCs w:val="24"/>
        </w:rPr>
        <w:t xml:space="preserve"> thus you must formulate 1 question to lead your discussion with</w:t>
      </w:r>
      <w:r w:rsidR="0057388F" w:rsidRPr="00F44378">
        <w:rPr>
          <w:rFonts w:ascii="Arial" w:eastAsia="Times New Roman" w:hAnsi="Arial" w:cs="Times New Roman"/>
          <w:bCs/>
          <w:iCs/>
          <w:sz w:val="24"/>
          <w:szCs w:val="24"/>
        </w:rPr>
        <w:t>.</w:t>
      </w:r>
      <w:r w:rsidR="00C21B8B" w:rsidRPr="00F44378">
        <w:rPr>
          <w:rFonts w:ascii="Arial" w:eastAsia="Times New Roman" w:hAnsi="Arial" w:cs="Times New Roman"/>
          <w:bCs/>
          <w:iCs/>
          <w:sz w:val="24"/>
          <w:szCs w:val="24"/>
        </w:rPr>
        <w:t xml:space="preserve"> All current events </w:t>
      </w:r>
      <w:r w:rsidR="00411B96" w:rsidRPr="00F44378">
        <w:rPr>
          <w:rFonts w:ascii="Arial" w:eastAsia="Times New Roman" w:hAnsi="Arial" w:cs="Times New Roman"/>
          <w:bCs/>
          <w:iCs/>
          <w:sz w:val="24"/>
          <w:szCs w:val="24"/>
        </w:rPr>
        <w:t xml:space="preserve">must have taken place within the last 6 months. </w:t>
      </w:r>
      <w:r w:rsidR="00A62D3E" w:rsidRPr="00F44378">
        <w:rPr>
          <w:rFonts w:ascii="Arial" w:eastAsia="Times New Roman" w:hAnsi="Arial" w:cs="Times New Roman"/>
          <w:bCs/>
          <w:iCs/>
          <w:sz w:val="24"/>
          <w:szCs w:val="24"/>
        </w:rPr>
        <w:t>You may retrieve current event material from internet, newspaper, books, magazines etc.  Please be sure that you have eno</w:t>
      </w:r>
      <w:r w:rsidR="0057388F" w:rsidRPr="00F44378">
        <w:rPr>
          <w:rFonts w:ascii="Arial" w:eastAsia="Times New Roman" w:hAnsi="Arial" w:cs="Times New Roman"/>
          <w:bCs/>
          <w:iCs/>
          <w:sz w:val="24"/>
          <w:szCs w:val="24"/>
        </w:rPr>
        <w:t xml:space="preserve">ugh information to warrant the event.  </w:t>
      </w:r>
      <w:r w:rsidR="00411B96" w:rsidRPr="00F44378">
        <w:rPr>
          <w:rFonts w:ascii="Arial" w:hAnsi="Arial"/>
          <w:color w:val="000000"/>
          <w:sz w:val="24"/>
          <w:szCs w:val="20"/>
        </w:rPr>
        <w:t xml:space="preserve">Have </w:t>
      </w:r>
      <w:r w:rsidR="00404CF5">
        <w:rPr>
          <w:rFonts w:ascii="Arial" w:hAnsi="Arial"/>
          <w:color w:val="000000"/>
          <w:sz w:val="24"/>
          <w:szCs w:val="20"/>
        </w:rPr>
        <w:t>copies of your current event</w:t>
      </w:r>
      <w:r w:rsidR="00411B96" w:rsidRPr="00F44378">
        <w:rPr>
          <w:rFonts w:ascii="Arial" w:hAnsi="Arial"/>
          <w:color w:val="000000"/>
          <w:sz w:val="24"/>
          <w:szCs w:val="20"/>
        </w:rPr>
        <w:t xml:space="preserve"> to handout to class</w:t>
      </w:r>
      <w:r w:rsidR="00A62D3E" w:rsidRPr="00F44378">
        <w:rPr>
          <w:rFonts w:ascii="Arial" w:hAnsi="Arial"/>
          <w:color w:val="000000"/>
          <w:sz w:val="24"/>
          <w:szCs w:val="20"/>
        </w:rPr>
        <w:t>.</w:t>
      </w:r>
      <w:r w:rsidR="00411B96" w:rsidRPr="00F44378">
        <w:rPr>
          <w:rFonts w:ascii="Arial" w:hAnsi="Arial"/>
          <w:color w:val="000000"/>
          <w:sz w:val="24"/>
          <w:szCs w:val="20"/>
        </w:rPr>
        <w:t xml:space="preserve"> (I will assist with making copies for you, if </w:t>
      </w:r>
      <w:r w:rsidR="003636FC" w:rsidRPr="00F44378">
        <w:rPr>
          <w:rFonts w:ascii="Arial" w:hAnsi="Arial"/>
          <w:color w:val="000000"/>
          <w:sz w:val="24"/>
          <w:szCs w:val="20"/>
        </w:rPr>
        <w:t xml:space="preserve">you </w:t>
      </w:r>
      <w:r w:rsidR="00411B96" w:rsidRPr="00F44378">
        <w:rPr>
          <w:rFonts w:ascii="Arial" w:hAnsi="Arial"/>
          <w:color w:val="000000"/>
          <w:sz w:val="24"/>
          <w:szCs w:val="20"/>
        </w:rPr>
        <w:t xml:space="preserve">submit </w:t>
      </w:r>
      <w:r w:rsidR="003636FC" w:rsidRPr="00F44378">
        <w:rPr>
          <w:rFonts w:ascii="Arial" w:hAnsi="Arial"/>
          <w:color w:val="000000"/>
          <w:sz w:val="24"/>
          <w:szCs w:val="20"/>
        </w:rPr>
        <w:t xml:space="preserve">it </w:t>
      </w:r>
      <w:r w:rsidR="00411B96" w:rsidRPr="00F44378">
        <w:rPr>
          <w:rFonts w:ascii="Arial" w:hAnsi="Arial"/>
          <w:color w:val="000000"/>
          <w:sz w:val="24"/>
          <w:szCs w:val="20"/>
        </w:rPr>
        <w:t>to me at least 1 week before your presentation date)</w:t>
      </w:r>
    </w:p>
    <w:p w:rsidR="001F34D3" w:rsidRPr="00F44378" w:rsidRDefault="001F34D3" w:rsidP="003619F8">
      <w:pPr>
        <w:spacing w:after="0" w:line="240" w:lineRule="auto"/>
        <w:rPr>
          <w:rFonts w:ascii="Arial" w:eastAsia="Times New Roman" w:hAnsi="Arial" w:cs="Times New Roman"/>
          <w:bCs/>
          <w:iCs/>
          <w:sz w:val="24"/>
          <w:szCs w:val="24"/>
        </w:rPr>
      </w:pP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b/>
          <w:bCs/>
          <w:sz w:val="24"/>
          <w:szCs w:val="24"/>
          <w:u w:val="single"/>
        </w:rPr>
        <w:t>Assessment</w:t>
      </w:r>
    </w:p>
    <w:p w:rsidR="003619F8" w:rsidRPr="00F44378" w:rsidRDefault="00286F7E"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Quizzes (best 6 of 7</w:t>
      </w:r>
      <w:r w:rsidR="003619F8" w:rsidRPr="00F44378">
        <w:rPr>
          <w:rFonts w:ascii="Arial" w:eastAsia="Times New Roman" w:hAnsi="Arial" w:cs="Times New Roman"/>
          <w:sz w:val="24"/>
          <w:szCs w:val="24"/>
        </w:rPr>
        <w:t>) = 50 points</w:t>
      </w:r>
      <w:r w:rsidR="006A675D" w:rsidRPr="00F44378">
        <w:rPr>
          <w:rFonts w:ascii="Arial" w:eastAsia="Times New Roman" w:hAnsi="Arial" w:cs="Times New Roman"/>
          <w:sz w:val="24"/>
          <w:szCs w:val="24"/>
        </w:rPr>
        <w:t xml:space="preserve"> eac</w:t>
      </w:r>
      <w:r>
        <w:rPr>
          <w:rFonts w:ascii="Arial" w:eastAsia="Times New Roman" w:hAnsi="Arial" w:cs="Times New Roman"/>
          <w:sz w:val="24"/>
          <w:szCs w:val="24"/>
        </w:rPr>
        <w:t>h for a total of 3</w:t>
      </w:r>
      <w:r w:rsidR="003619F8" w:rsidRPr="00F44378">
        <w:rPr>
          <w:rFonts w:ascii="Arial" w:eastAsia="Times New Roman" w:hAnsi="Arial" w:cs="Times New Roman"/>
          <w:sz w:val="24"/>
          <w:szCs w:val="24"/>
        </w:rPr>
        <w:t>0</w:t>
      </w:r>
      <w:r>
        <w:rPr>
          <w:rFonts w:ascii="Arial" w:eastAsia="Times New Roman" w:hAnsi="Arial" w:cs="Times New Roman"/>
          <w:sz w:val="24"/>
          <w:szCs w:val="24"/>
        </w:rPr>
        <w:t>0</w:t>
      </w:r>
      <w:r w:rsidR="003619F8" w:rsidRPr="00F44378">
        <w:rPr>
          <w:rFonts w:ascii="Arial" w:eastAsia="Times New Roman" w:hAnsi="Arial" w:cs="Times New Roman"/>
          <w:sz w:val="24"/>
          <w:szCs w:val="24"/>
        </w:rPr>
        <w:t xml:space="preserve"> pts</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Research paper = 100 pts</w:t>
      </w:r>
    </w:p>
    <w:p w:rsidR="003619F8" w:rsidRPr="00F44378" w:rsidRDefault="001F34D3"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Dap notes 4 @ 5 pts = 20</w:t>
      </w:r>
      <w:r w:rsidR="003619F8" w:rsidRPr="00F44378">
        <w:rPr>
          <w:rFonts w:ascii="Arial" w:eastAsia="Times New Roman" w:hAnsi="Arial" w:cs="Times New Roman"/>
          <w:sz w:val="24"/>
          <w:szCs w:val="24"/>
        </w:rPr>
        <w:t xml:space="preserve"> pts</w:t>
      </w:r>
    </w:p>
    <w:p w:rsidR="003619F8" w:rsidRPr="00F44378" w:rsidRDefault="00670739"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Treatment plans 2 @ 2</w:t>
      </w:r>
      <w:r w:rsidR="003636FC" w:rsidRPr="00F44378">
        <w:rPr>
          <w:rFonts w:ascii="Arial" w:eastAsia="Times New Roman" w:hAnsi="Arial" w:cs="Times New Roman"/>
          <w:sz w:val="24"/>
          <w:szCs w:val="24"/>
        </w:rPr>
        <w:t>5</w:t>
      </w:r>
      <w:r w:rsidR="003619F8" w:rsidRPr="00F44378">
        <w:rPr>
          <w:rFonts w:ascii="Arial" w:eastAsia="Times New Roman" w:hAnsi="Arial" w:cs="Times New Roman"/>
          <w:sz w:val="24"/>
          <w:szCs w:val="24"/>
        </w:rPr>
        <w:t xml:space="preserve"> pts = 50 pts</w:t>
      </w:r>
    </w:p>
    <w:p w:rsidR="003619F8" w:rsidRPr="00F44378" w:rsidRDefault="001F34D3"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Current</w:t>
      </w:r>
      <w:r w:rsidR="00C21B8B" w:rsidRPr="00F44378">
        <w:rPr>
          <w:rFonts w:ascii="Arial" w:eastAsia="Times New Roman" w:hAnsi="Arial" w:cs="Times New Roman"/>
          <w:sz w:val="24"/>
          <w:szCs w:val="24"/>
        </w:rPr>
        <w:t xml:space="preserve"> events</w:t>
      </w:r>
      <w:r w:rsidRPr="00F44378">
        <w:rPr>
          <w:rFonts w:ascii="Arial" w:eastAsia="Times New Roman" w:hAnsi="Arial" w:cs="Times New Roman"/>
          <w:sz w:val="24"/>
          <w:szCs w:val="24"/>
        </w:rPr>
        <w:t xml:space="preserve"> </w:t>
      </w:r>
      <w:r w:rsidR="003636FC" w:rsidRPr="00F44378">
        <w:rPr>
          <w:rFonts w:ascii="Arial" w:eastAsia="Times New Roman" w:hAnsi="Arial" w:cs="Times New Roman"/>
          <w:sz w:val="24"/>
          <w:szCs w:val="24"/>
        </w:rPr>
        <w:t>1</w:t>
      </w:r>
      <w:r w:rsidRPr="00F44378">
        <w:rPr>
          <w:rFonts w:ascii="Arial" w:eastAsia="Times New Roman" w:hAnsi="Arial" w:cs="Times New Roman"/>
          <w:sz w:val="24"/>
          <w:szCs w:val="24"/>
        </w:rPr>
        <w:t xml:space="preserve"> @ </w:t>
      </w:r>
      <w:r w:rsidR="003636FC" w:rsidRPr="00F44378">
        <w:rPr>
          <w:rFonts w:ascii="Arial" w:eastAsia="Times New Roman" w:hAnsi="Arial" w:cs="Times New Roman"/>
          <w:sz w:val="24"/>
          <w:szCs w:val="24"/>
        </w:rPr>
        <w:t>50</w:t>
      </w:r>
      <w:r w:rsidR="003619F8" w:rsidRPr="00F44378">
        <w:rPr>
          <w:rFonts w:ascii="Arial" w:eastAsia="Times New Roman" w:hAnsi="Arial" w:cs="Times New Roman"/>
          <w:sz w:val="24"/>
          <w:szCs w:val="24"/>
        </w:rPr>
        <w:t xml:space="preserve"> pts</w:t>
      </w:r>
      <w:r w:rsidR="003636FC" w:rsidRPr="00F44378">
        <w:rPr>
          <w:rFonts w:ascii="Arial" w:eastAsia="Times New Roman" w:hAnsi="Arial" w:cs="Times New Roman"/>
          <w:sz w:val="24"/>
          <w:szCs w:val="24"/>
        </w:rPr>
        <w:t xml:space="preserve"> </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Participation = 100 pts</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b/>
          <w:bCs/>
          <w:sz w:val="24"/>
          <w:szCs w:val="24"/>
          <w:u w:val="single"/>
        </w:rPr>
        <w:t>Grading</w:t>
      </w:r>
    </w:p>
    <w:p w:rsidR="003619F8" w:rsidRPr="00F44378" w:rsidRDefault="00286F7E"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A =620-57</w:t>
      </w:r>
      <w:r w:rsidR="003619F8" w:rsidRPr="00F44378">
        <w:rPr>
          <w:rFonts w:ascii="Arial" w:eastAsia="Times New Roman" w:hAnsi="Arial" w:cs="Times New Roman"/>
          <w:sz w:val="24"/>
          <w:szCs w:val="24"/>
        </w:rPr>
        <w:t>0</w:t>
      </w:r>
    </w:p>
    <w:p w:rsidR="003619F8" w:rsidRPr="00F44378" w:rsidRDefault="00286F7E"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B =569-520</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Scientific Method Definitions</w:t>
      </w:r>
    </w:p>
    <w:p w:rsidR="003619F8" w:rsidRPr="00F44378" w:rsidRDefault="003619F8" w:rsidP="003619F8">
      <w:pPr>
        <w:spacing w:after="0" w:line="240" w:lineRule="auto"/>
        <w:jc w:val="center"/>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METHODS OF SCIENCE</w:t>
      </w:r>
      <w:r w:rsidRPr="00F44378">
        <w:rPr>
          <w:rFonts w:ascii="Arial" w:eastAsia="Batang" w:hAnsi="Arial" w:cs="Times New Roman"/>
          <w:sz w:val="24"/>
          <w:szCs w:val="24"/>
        </w:rPr>
        <w:t xml:space="preserve"> are only tools, tools that we use to obtain knowledge about phenomena.</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SCIENTIFIC METHOD</w:t>
      </w:r>
      <w:r w:rsidRPr="00F44378">
        <w:rPr>
          <w:rFonts w:ascii="Arial" w:eastAsia="Batang" w:hAnsi="Arial"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44378">
        <w:rPr>
          <w:rFonts w:ascii="Arial" w:eastAsia="Batang" w:hAnsi="Arial" w:cs="Times New Roman"/>
          <w:b/>
          <w:bCs/>
          <w:sz w:val="24"/>
          <w:szCs w:val="24"/>
        </w:rPr>
        <w:t>THAN A WAY OF LIMITING FALSE CONCLUSIONS ABOUT NATURAL EVENTS.</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Knowledge of which the credibility of a profession is based must be objective and verifiable (testable) rather than subjective and untestable.</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b/>
          <w:bCs/>
          <w:sz w:val="24"/>
          <w:szCs w:val="24"/>
        </w:rPr>
        <w:t>SCIENCE</w:t>
      </w:r>
      <w:r w:rsidRPr="00F44378">
        <w:rPr>
          <w:rFonts w:ascii="Arial" w:eastAsia="Batang" w:hAnsi="Arial" w:cs="Times New Roman"/>
          <w:sz w:val="24"/>
          <w:szCs w:val="24"/>
        </w:rPr>
        <w:t xml:space="preserve"> is a mode of controlled inquiry to develop an objective, effective, and credible way of knowing.</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The assumptions one makes regarding the basic qualities of human nature (that is, cognitive, affective, behavioral, and physiological processes) affect how one conceptualizes human behavior.</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u w:val="single"/>
        </w:rPr>
        <w:t>Research Design And Counseling</w:t>
      </w:r>
      <w:r w:rsidR="00414AA1">
        <w:rPr>
          <w:rFonts w:ascii="Arial" w:eastAsia="Batang" w:hAnsi="Arial" w:cs="Times New Roman"/>
          <w:sz w:val="24"/>
          <w:szCs w:val="24"/>
        </w:rPr>
        <w:t xml:space="preserve"> </w:t>
      </w:r>
      <w:r w:rsidRPr="00F44378">
        <w:rPr>
          <w:rFonts w:ascii="Arial" w:eastAsia="Batang" w:hAnsi="Arial" w:cs="Times New Roman"/>
          <w:sz w:val="24"/>
          <w:szCs w:val="24"/>
        </w:rPr>
        <w:t>Heppner, Kivlighan, and Wampold</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A </w:t>
      </w:r>
      <w:r w:rsidRPr="00F44378">
        <w:rPr>
          <w:rFonts w:ascii="Arial" w:eastAsia="Batang" w:hAnsi="Arial" w:cs="Times New Roman"/>
          <w:b/>
          <w:bCs/>
          <w:sz w:val="24"/>
          <w:szCs w:val="24"/>
        </w:rPr>
        <w:t>THEORY</w:t>
      </w:r>
      <w:r w:rsidRPr="00F44378">
        <w:rPr>
          <w:rFonts w:ascii="Arial" w:eastAsia="Batang" w:hAnsi="Arial" w:cs="Times New Roman"/>
          <w:sz w:val="24"/>
          <w:szCs w:val="24"/>
        </w:rPr>
        <w:t xml:space="preserve"> is a large body of interconnected propositions about how some portion of the world operates; a </w:t>
      </w:r>
      <w:r w:rsidRPr="00F44378">
        <w:rPr>
          <w:rFonts w:ascii="Arial" w:eastAsia="Batang" w:hAnsi="Arial" w:cs="Times New Roman"/>
          <w:b/>
          <w:bCs/>
          <w:sz w:val="24"/>
          <w:szCs w:val="24"/>
        </w:rPr>
        <w:t>HYPOTHESIS</w:t>
      </w:r>
      <w:r w:rsidRPr="00F44378">
        <w:rPr>
          <w:rFonts w:ascii="Arial" w:eastAsia="Batang" w:hAnsi="Arial" w:cs="Times New Roman"/>
          <w:sz w:val="24"/>
          <w:szCs w:val="24"/>
        </w:rPr>
        <w:t xml:space="preserve"> is a smaller body of propositions.  </w:t>
      </w:r>
      <w:r w:rsidRPr="00F44378">
        <w:rPr>
          <w:rFonts w:ascii="Arial" w:eastAsia="Batang" w:hAnsi="Arial" w:cs="Times New Roman"/>
          <w:b/>
          <w:bCs/>
          <w:sz w:val="24"/>
          <w:szCs w:val="24"/>
        </w:rPr>
        <w:t>HYPOTHESES</w:t>
      </w:r>
      <w:r w:rsidRPr="00F44378">
        <w:rPr>
          <w:rFonts w:ascii="Arial" w:eastAsia="Batang" w:hAnsi="Arial" w:cs="Times New Roman"/>
          <w:sz w:val="24"/>
          <w:szCs w:val="24"/>
        </w:rPr>
        <w:t xml:space="preserve"> are smaller versions of theories.  Some are derived or born from theories.  Others begin as researchers’ hunches and develop into theories.</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PHILOSOPHY OF SCIENCE</w:t>
      </w:r>
      <w:r w:rsidRPr="00F44378">
        <w:rPr>
          <w:rFonts w:ascii="Arial" w:eastAsia="Batang" w:hAnsi="Arial" w:cs="Times New Roman"/>
          <w:sz w:val="24"/>
          <w:szCs w:val="24"/>
        </w:rPr>
        <w:t xml:space="preserve"> decrees we can only falsify, not verify (prove), theories because we can never be sure that any given theory provides the best explanation for a set of observations.</w:t>
      </w:r>
      <w:r w:rsidR="00414AA1">
        <w:rPr>
          <w:rFonts w:ascii="Arial" w:eastAsia="Batang" w:hAnsi="Arial" w:cs="Times New Roman"/>
          <w:sz w:val="24"/>
          <w:szCs w:val="24"/>
        </w:rPr>
        <w:t xml:space="preserve">  </w:t>
      </w:r>
      <w:r w:rsidRPr="00F44378">
        <w:rPr>
          <w:rFonts w:ascii="Arial" w:eastAsia="Batang" w:hAnsi="Arial" w:cs="Times New Roman"/>
          <w:sz w:val="24"/>
          <w:szCs w:val="24"/>
          <w:u w:val="single"/>
        </w:rPr>
        <w:t>Research Method In Social Relations</w:t>
      </w:r>
      <w:r w:rsidR="00414AA1">
        <w:rPr>
          <w:rFonts w:ascii="Arial" w:eastAsia="Batang" w:hAnsi="Arial" w:cs="Times New Roman"/>
          <w:sz w:val="24"/>
          <w:szCs w:val="24"/>
        </w:rPr>
        <w:t xml:space="preserve"> </w:t>
      </w:r>
      <w:r w:rsidRPr="00F44378">
        <w:rPr>
          <w:rFonts w:ascii="Arial" w:eastAsia="Batang" w:hAnsi="Arial" w:cs="Times New Roman"/>
          <w:sz w:val="24"/>
          <w:szCs w:val="24"/>
        </w:rPr>
        <w:t>Kidder</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b/>
          <w:bCs/>
          <w:sz w:val="24"/>
          <w:szCs w:val="24"/>
        </w:rPr>
        <w:t>THEORIES</w:t>
      </w:r>
      <w:r w:rsidRPr="00F44378">
        <w:rPr>
          <w:rFonts w:ascii="Arial" w:eastAsia="Batang" w:hAnsi="Arial" w:cs="Times New Roman"/>
          <w:sz w:val="24"/>
          <w:szCs w:val="24"/>
        </w:rPr>
        <w:t xml:space="preserve"> are not themselves directly proved or disproved by research.  Even </w:t>
      </w:r>
      <w:r w:rsidRPr="00F44378">
        <w:rPr>
          <w:rFonts w:ascii="Arial" w:eastAsia="Batang" w:hAnsi="Arial" w:cs="Times New Roman"/>
          <w:b/>
          <w:bCs/>
          <w:sz w:val="24"/>
          <w:szCs w:val="24"/>
        </w:rPr>
        <w:t>HYPOTHESES</w:t>
      </w:r>
      <w:r w:rsidRPr="00F44378">
        <w:rPr>
          <w:rFonts w:ascii="Arial" w:eastAsia="Batang" w:hAnsi="Arial" w:cs="Times New Roman"/>
          <w:sz w:val="24"/>
          <w:szCs w:val="24"/>
        </w:rPr>
        <w:t xml:space="preserve"> cannot be proved or disproved directly.  Rather, research may either support or fail to support a particular hypothesis derived from a theory. </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Scientific research has four general goals: (1) to describe behavior, (2) to predict behavior, (3) to determine the causes of behavior, and (4) to understand or explain behavior.</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u w:val="single"/>
        </w:rPr>
        <w:t>Methods In Behavioral Research</w:t>
      </w:r>
      <w:r w:rsidRPr="00F44378">
        <w:rPr>
          <w:rFonts w:ascii="Arial" w:eastAsia="Batang" w:hAnsi="Arial" w:cs="Times New Roman"/>
          <w:sz w:val="24"/>
          <w:szCs w:val="24"/>
        </w:rPr>
        <w:t>; Cozby</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404CF5">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In order to verify the reliability and validity of scientific research it is important to replicate the results.  It is the preponderance of evidence that </w:t>
      </w:r>
      <w:r w:rsidR="00404CF5">
        <w:rPr>
          <w:rFonts w:ascii="Arial" w:eastAsia="Batang" w:hAnsi="Arial" w:cs="Times New Roman"/>
          <w:sz w:val="24"/>
          <w:szCs w:val="24"/>
        </w:rPr>
        <w:t xml:space="preserve">establishes/supports the theory </w:t>
      </w:r>
      <w:hyperlink r:id="rId7" w:history="1">
        <w:r w:rsidRPr="00F44378">
          <w:rPr>
            <w:rFonts w:ascii="Arial" w:eastAsia="Batang" w:hAnsi="Arial" w:cs="Times New Roman"/>
            <w:color w:val="0000FF"/>
            <w:sz w:val="24"/>
            <w:szCs w:val="24"/>
            <w:u w:val="single"/>
          </w:rPr>
          <w:t>http://allpsych.com/researchmethods/replication.html</w:t>
        </w:r>
      </w:hyperlink>
      <w:r w:rsidRPr="00F44378">
        <w:rPr>
          <w:rFonts w:ascii="Arial" w:eastAsia="Batang" w:hAnsi="Arial" w:cs="Times New Roman"/>
          <w:sz w:val="24"/>
          <w:szCs w:val="24"/>
        </w:rPr>
        <w:t xml:space="preserve">   </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b/>
          <w:bCs/>
          <w:sz w:val="24"/>
          <w:szCs w:val="24"/>
          <w:u w:val="single"/>
        </w:rPr>
        <w:t>Attendance</w:t>
      </w:r>
      <w:r w:rsidRPr="00F44378">
        <w:rPr>
          <w:rFonts w:ascii="Arial" w:eastAsia="Times New Roman" w:hAnsi="Arial" w:cs="Times New Roman"/>
          <w:sz w:val="24"/>
          <w:szCs w:val="24"/>
        </w:rPr>
        <w:t xml:space="preserve"> </w:t>
      </w:r>
    </w:p>
    <w:p w:rsidR="003619F8" w:rsidRPr="00F44378" w:rsidRDefault="003619F8" w:rsidP="003619F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 or telephone before class begins. You will be given credit per attended class.  Being late or leaving early of more than 45 minutes will be considered an absence.</w:t>
      </w:r>
      <w:r w:rsidR="006A675D" w:rsidRPr="00F44378">
        <w:rPr>
          <w:rFonts w:ascii="Arial" w:eastAsia="Times New Roman" w:hAnsi="Arial" w:cs="Times New Roman"/>
          <w:b/>
          <w:bCs/>
          <w:sz w:val="24"/>
          <w:szCs w:val="24"/>
        </w:rPr>
        <w:t xml:space="preserve"> Class participation is graded according to attendance and your contributions to a positive learning environment.</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Students with Disabilities</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 xml:space="preserve">Chaminade will provide assistance for any student with documented disabilities.  Any student who believes he/she may need accommodations in this class must contact </w:t>
      </w:r>
      <w:r w:rsidRPr="00F44378">
        <w:rPr>
          <w:rFonts w:ascii="Arial" w:eastAsia="Times New Roman" w:hAnsi="Arial" w:cs="Times New Roman"/>
          <w:b/>
          <w:bCs/>
          <w:sz w:val="24"/>
          <w:szCs w:val="24"/>
        </w:rPr>
        <w:t>Dr. June Yasuhara, 735-4845</w:t>
      </w:r>
      <w:r w:rsidRPr="00F44378">
        <w:rPr>
          <w:rFonts w:ascii="Arial" w:eastAsia="Times New Roman" w:hAnsi="Arial" w:cs="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619F8" w:rsidRPr="00F44378" w:rsidRDefault="003619F8" w:rsidP="003619F8">
      <w:pPr>
        <w:spacing w:after="0" w:line="240" w:lineRule="auto"/>
        <w:rPr>
          <w:rFonts w:ascii="Arial" w:eastAsia="Times New Roman" w:hAnsi="Arial" w:cs="Times New Roman"/>
          <w:i/>
          <w:iCs/>
          <w:sz w:val="24"/>
          <w:szCs w:val="20"/>
          <w:u w:val="single"/>
        </w:rPr>
      </w:pPr>
    </w:p>
    <w:p w:rsidR="003619F8" w:rsidRPr="00F44378" w:rsidRDefault="003619F8" w:rsidP="003619F8">
      <w:pPr>
        <w:spacing w:after="0" w:line="240" w:lineRule="auto"/>
        <w:rPr>
          <w:rFonts w:ascii="Arial" w:eastAsia="Times New Roman" w:hAnsi="Arial" w:cs="Times New Roman"/>
          <w:b/>
          <w:bCs/>
          <w:sz w:val="24"/>
          <w:szCs w:val="20"/>
          <w:u w:val="single"/>
        </w:rPr>
      </w:pPr>
      <w:r w:rsidRPr="00F44378">
        <w:rPr>
          <w:rFonts w:ascii="Arial" w:eastAsia="Times New Roman" w:hAnsi="Arial" w:cs="Times New Roman"/>
          <w:b/>
          <w:bCs/>
          <w:sz w:val="24"/>
          <w:szCs w:val="20"/>
          <w:u w:val="single"/>
        </w:rPr>
        <w:t>Marianist Educational Values</w:t>
      </w:r>
    </w:p>
    <w:p w:rsidR="003619F8" w:rsidRPr="00F44378" w:rsidRDefault="003619F8" w:rsidP="003619F8">
      <w:pPr>
        <w:widowControl w:val="0"/>
        <w:spacing w:after="0" w:line="240" w:lineRule="auto"/>
        <w:rPr>
          <w:rFonts w:ascii="Arial" w:eastAsia="Times New Roman" w:hAnsi="Arial" w:cs="Times New Roman"/>
          <w:sz w:val="24"/>
          <w:szCs w:val="20"/>
        </w:rPr>
      </w:pPr>
      <w:r w:rsidRPr="00F44378">
        <w:rPr>
          <w:rFonts w:ascii="Arial" w:eastAsia="Times New Roman" w:hAnsi="Arial" w:cs="Times New Roman"/>
          <w:sz w:val="24"/>
          <w:szCs w:val="20"/>
        </w:rPr>
        <w:t xml:space="preserve">Chaminade University is a Catholic, Marianist University.  The five characteristics of a Marianist education are:  </w:t>
      </w:r>
    </w:p>
    <w:p w:rsidR="003619F8" w:rsidRPr="00F44378" w:rsidRDefault="003619F8" w:rsidP="003619F8">
      <w:pPr>
        <w:spacing w:after="0" w:line="240" w:lineRule="auto"/>
        <w:rPr>
          <w:rFonts w:ascii="Arial" w:eastAsia="Times New Roman" w:hAnsi="Arial" w:cs="Times New Roman"/>
          <w:b/>
          <w:bCs/>
          <w:sz w:val="24"/>
          <w:szCs w:val="20"/>
        </w:rPr>
      </w:pP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Formation in Faith</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Provide an Excellent Education</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in Family Spirit</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Service, Justice, and Peace</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Adaptation to Change</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44378">
        <w:rPr>
          <w:rFonts w:ascii="Arial" w:eastAsia="Times New Roman" w:hAnsi="Arial" w:cs="Times New Roman"/>
          <w:b/>
          <w:bCs/>
          <w:color w:val="FF00FF"/>
          <w:sz w:val="24"/>
          <w:szCs w:val="24"/>
        </w:rPr>
        <w:t xml:space="preserve"> </w:t>
      </w:r>
      <w:r w:rsidRPr="00F44378">
        <w:rPr>
          <w:rFonts w:ascii="Arial" w:eastAsia="Times New Roman" w:hAnsi="Arial" w:cs="Times New Roman"/>
          <w:sz w:val="24"/>
          <w:szCs w:val="24"/>
        </w:rPr>
        <w:t>philosophy to remain vibrant in changing times, adaptations need to be made.</w:t>
      </w:r>
      <w:r w:rsidRPr="00F44378">
        <w:rPr>
          <w:rFonts w:ascii="Arial" w:eastAsia="Times New Roman" w:hAnsi="Arial" w:cs="Times New Roman"/>
          <w:sz w:val="24"/>
          <w:szCs w:val="20"/>
        </w:rPr>
        <w:t xml:space="preserve">Selected from </w:t>
      </w:r>
      <w:r w:rsidRPr="00F44378">
        <w:rPr>
          <w:rFonts w:ascii="Arial" w:eastAsia="Times New Roman" w:hAnsi="Arial" w:cs="Times New Roman"/>
          <w:i/>
          <w:iCs/>
          <w:sz w:val="24"/>
          <w:szCs w:val="20"/>
        </w:rPr>
        <w:t>Characteristics of Marianist Universities: A Resource Paper</w:t>
      </w:r>
      <w:r w:rsidRPr="00F44378">
        <w:rPr>
          <w:rFonts w:ascii="Arial" w:eastAsia="Times New Roman" w:hAnsi="Arial" w:cs="Times New Roman"/>
          <w:sz w:val="24"/>
          <w:szCs w:val="20"/>
        </w:rPr>
        <w:t>, Published in 1999 by Chaminade University of Honolulu, St. Mary’s University and University of Dayton</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b/>
          <w:sz w:val="24"/>
          <w:szCs w:val="24"/>
          <w:u w:val="single"/>
        </w:rPr>
      </w:pPr>
      <w:r w:rsidRPr="00414AA1">
        <w:rPr>
          <w:rFonts w:ascii="Arial" w:eastAsia="Times New Roman" w:hAnsi="Arial" w:cs="Times New Roman"/>
          <w:b/>
          <w:szCs w:val="24"/>
          <w:u w:val="single"/>
        </w:rPr>
        <w:t>Each of these characteristics is integrated, to varying degrees, in this course</w:t>
      </w:r>
      <w:r w:rsidRPr="00F44378">
        <w:rPr>
          <w:rFonts w:ascii="Arial" w:eastAsia="Times New Roman" w:hAnsi="Arial" w:cs="Times New Roman"/>
          <w:b/>
          <w:sz w:val="24"/>
          <w:szCs w:val="24"/>
          <w:u w:val="single"/>
        </w:rPr>
        <w:t>.</w:t>
      </w:r>
    </w:p>
    <w:p w:rsidR="003619F8" w:rsidRPr="00F44378" w:rsidRDefault="003619F8" w:rsidP="003619F8">
      <w:pPr>
        <w:spacing w:after="0" w:line="240" w:lineRule="auto"/>
        <w:rPr>
          <w:rFonts w:ascii="Arial" w:eastAsia="Times New Roman" w:hAnsi="Arial" w:cs="Times New Roman"/>
          <w:b/>
          <w:bCs/>
          <w:sz w:val="24"/>
          <w:szCs w:val="24"/>
          <w:u w:val="single"/>
        </w:rPr>
      </w:pPr>
    </w:p>
    <w:p w:rsidR="00146D8C" w:rsidRPr="00F44378" w:rsidRDefault="003619F8" w:rsidP="00146D8C">
      <w:pPr>
        <w:spacing w:after="0" w:line="240" w:lineRule="auto"/>
        <w:jc w:val="center"/>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Tentative Course Schedule</w:t>
      </w:r>
    </w:p>
    <w:p w:rsidR="00414AA1" w:rsidRDefault="00414AA1" w:rsidP="00146D8C">
      <w:pPr>
        <w:spacing w:after="0" w:line="240" w:lineRule="auto"/>
        <w:jc w:val="center"/>
        <w:rPr>
          <w:rFonts w:ascii="Arial" w:eastAsia="Times New Roman" w:hAnsi="Arial" w:cs="Times New Roman"/>
          <w:b/>
          <w:bCs/>
          <w:sz w:val="24"/>
          <w:szCs w:val="24"/>
          <w:u w:val="single"/>
        </w:rPr>
      </w:pPr>
    </w:p>
    <w:p w:rsidR="003619F8" w:rsidRPr="00F44378" w:rsidRDefault="003619F8" w:rsidP="00146D8C">
      <w:pPr>
        <w:spacing w:after="0" w:line="240" w:lineRule="auto"/>
        <w:jc w:val="center"/>
        <w:rPr>
          <w:rFonts w:ascii="Arial" w:eastAsia="Times New Roman" w:hAnsi="Arial" w:cs="Times New Roman"/>
          <w:b/>
          <w:bCs/>
          <w:sz w:val="24"/>
          <w:szCs w:val="24"/>
          <w:u w:val="single"/>
        </w:rPr>
      </w:pPr>
    </w:p>
    <w:p w:rsidR="00404CF5" w:rsidRDefault="00411B96" w:rsidP="003619F8">
      <w:pPr>
        <w:spacing w:after="0" w:line="240" w:lineRule="auto"/>
        <w:rPr>
          <w:rFonts w:ascii="Arial" w:eastAsia="Times New Roman" w:hAnsi="Arial" w:cs="Times New Roman"/>
          <w:b/>
          <w:sz w:val="24"/>
          <w:szCs w:val="24"/>
          <w:u w:val="single"/>
        </w:rPr>
      </w:pPr>
      <w:r w:rsidRPr="00404CF5">
        <w:rPr>
          <w:rFonts w:ascii="Arial" w:eastAsia="Times New Roman" w:hAnsi="Arial" w:cs="Times New Roman"/>
          <w:b/>
          <w:sz w:val="24"/>
          <w:szCs w:val="24"/>
          <w:u w:val="single"/>
        </w:rPr>
        <w:t>Date</w:t>
      </w:r>
      <w:r w:rsidRPr="00404CF5">
        <w:rPr>
          <w:rFonts w:ascii="Arial" w:eastAsia="Times New Roman" w:hAnsi="Arial" w:cs="Times New Roman"/>
          <w:b/>
          <w:sz w:val="24"/>
          <w:szCs w:val="24"/>
          <w:u w:val="single"/>
        </w:rPr>
        <w:tab/>
      </w:r>
      <w:r w:rsidRPr="00404CF5">
        <w:rPr>
          <w:rFonts w:ascii="Arial" w:eastAsia="Times New Roman" w:hAnsi="Arial" w:cs="Times New Roman"/>
          <w:b/>
          <w:sz w:val="24"/>
          <w:szCs w:val="24"/>
        </w:rPr>
        <w:tab/>
      </w:r>
      <w:r w:rsidRPr="00404CF5">
        <w:rPr>
          <w:rFonts w:ascii="Arial" w:eastAsia="Times New Roman" w:hAnsi="Arial" w:cs="Times New Roman"/>
          <w:b/>
          <w:sz w:val="24"/>
          <w:szCs w:val="24"/>
        </w:rPr>
        <w:tab/>
      </w:r>
      <w:r w:rsidR="00146D8C" w:rsidRPr="00404CF5">
        <w:rPr>
          <w:rFonts w:ascii="Arial" w:eastAsia="Times New Roman" w:hAnsi="Arial" w:cs="Times New Roman"/>
          <w:b/>
          <w:sz w:val="24"/>
          <w:szCs w:val="24"/>
        </w:rPr>
        <w:tab/>
      </w:r>
      <w:r w:rsidR="00146D8C" w:rsidRPr="00404CF5">
        <w:rPr>
          <w:rFonts w:ascii="Arial" w:eastAsia="Times New Roman" w:hAnsi="Arial" w:cs="Times New Roman"/>
          <w:b/>
          <w:sz w:val="24"/>
          <w:szCs w:val="24"/>
          <w:u w:val="single"/>
        </w:rPr>
        <w:t>Topic</w:t>
      </w:r>
      <w:r w:rsidR="00146D8C" w:rsidRPr="00404CF5">
        <w:rPr>
          <w:rFonts w:ascii="Arial" w:eastAsia="Times New Roman" w:hAnsi="Arial" w:cs="Times New Roman"/>
          <w:b/>
          <w:sz w:val="24"/>
          <w:szCs w:val="24"/>
          <w:u w:val="single"/>
        </w:rPr>
        <w:tab/>
      </w:r>
      <w:r w:rsidR="00146D8C" w:rsidRPr="00404CF5">
        <w:rPr>
          <w:rFonts w:ascii="Arial" w:eastAsia="Times New Roman" w:hAnsi="Arial" w:cs="Times New Roman"/>
          <w:b/>
          <w:sz w:val="24"/>
          <w:szCs w:val="24"/>
        </w:rPr>
        <w:tab/>
      </w:r>
      <w:r w:rsidR="00146D8C" w:rsidRPr="00404CF5">
        <w:rPr>
          <w:rFonts w:ascii="Arial" w:eastAsia="Times New Roman" w:hAnsi="Arial" w:cs="Times New Roman"/>
          <w:b/>
          <w:sz w:val="24"/>
          <w:szCs w:val="24"/>
        </w:rPr>
        <w:tab/>
      </w:r>
      <w:r w:rsidR="003619F8" w:rsidRPr="00404CF5">
        <w:rPr>
          <w:rFonts w:ascii="Arial" w:eastAsia="Times New Roman" w:hAnsi="Arial" w:cs="Times New Roman"/>
          <w:b/>
          <w:sz w:val="24"/>
          <w:szCs w:val="24"/>
          <w:u w:val="single"/>
        </w:rPr>
        <w:t>Readings</w:t>
      </w:r>
      <w:bookmarkEnd w:id="1"/>
      <w:bookmarkEnd w:id="2"/>
      <w:r w:rsidR="003619F8" w:rsidRPr="00404CF5">
        <w:rPr>
          <w:rFonts w:ascii="Arial" w:eastAsia="Times New Roman" w:hAnsi="Arial" w:cs="Times New Roman"/>
          <w:b/>
          <w:sz w:val="24"/>
          <w:szCs w:val="24"/>
          <w:u w:val="single"/>
        </w:rPr>
        <w:t xml:space="preserve"> / Assignments</w:t>
      </w:r>
      <w:r w:rsidRPr="00404CF5">
        <w:rPr>
          <w:rFonts w:ascii="Arial" w:eastAsia="Times New Roman" w:hAnsi="Arial" w:cs="Times New Roman"/>
          <w:b/>
          <w:sz w:val="24"/>
          <w:szCs w:val="24"/>
          <w:u w:val="single"/>
        </w:rPr>
        <w:t xml:space="preserve"> due</w:t>
      </w:r>
    </w:p>
    <w:p w:rsidR="003619F8" w:rsidRPr="00404CF5" w:rsidRDefault="003619F8" w:rsidP="003619F8">
      <w:pPr>
        <w:spacing w:after="0" w:line="240" w:lineRule="auto"/>
        <w:rPr>
          <w:rFonts w:ascii="Arial" w:eastAsia="Times New Roman" w:hAnsi="Arial" w:cs="Times New Roman"/>
          <w:b/>
          <w:sz w:val="24"/>
          <w:szCs w:val="24"/>
          <w:u w:val="single"/>
        </w:rPr>
      </w:pPr>
    </w:p>
    <w:p w:rsidR="003619F8" w:rsidRPr="00F44378" w:rsidRDefault="00F4437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Introduction</w:t>
      </w:r>
    </w:p>
    <w:p w:rsidR="003619F8" w:rsidRPr="00F44378" w:rsidRDefault="00F4437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 xml:space="preserve">1/14/14 </w:t>
      </w:r>
      <w:r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Syllabus review and expectations</w:t>
      </w:r>
    </w:p>
    <w:p w:rsidR="003619F8" w:rsidRPr="00F44378" w:rsidRDefault="00404CF5"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ab/>
      </w:r>
      <w:r w:rsidR="003619F8" w:rsidRPr="00F44378">
        <w:rPr>
          <w:rFonts w:ascii="Arial" w:eastAsia="Times New Roman" w:hAnsi="Arial" w:cs="Times New Roman"/>
          <w:sz w:val="24"/>
          <w:szCs w:val="24"/>
        </w:rPr>
        <w:t xml:space="preserve">Video: Pleasure Unwoven: A personal Journey about </w:t>
      </w:r>
      <w:r>
        <w:rPr>
          <w:rFonts w:ascii="Arial" w:eastAsia="Times New Roman" w:hAnsi="Arial" w:cs="Times New Roman"/>
          <w:sz w:val="24"/>
          <w:szCs w:val="24"/>
        </w:rPr>
        <w:tab/>
        <w:t>Addiction</w:t>
      </w:r>
      <w:r>
        <w:rPr>
          <w:rFonts w:ascii="Arial" w:eastAsia="Times New Roman" w:hAnsi="Arial" w:cs="Times New Roman"/>
          <w:sz w:val="24"/>
          <w:szCs w:val="24"/>
        </w:rPr>
        <w:tab/>
      </w:r>
    </w:p>
    <w:p w:rsidR="003619F8" w:rsidRPr="00F44378" w:rsidRDefault="00146D8C"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411B96" w:rsidRPr="00F44378">
        <w:rPr>
          <w:rFonts w:ascii="Arial" w:eastAsia="Times New Roman" w:hAnsi="Arial" w:cs="Times New Roman"/>
          <w:sz w:val="24"/>
          <w:szCs w:val="24"/>
        </w:rPr>
        <w:t>Reaction paper</w:t>
      </w:r>
    </w:p>
    <w:p w:rsidR="003619F8" w:rsidRPr="00F44378" w:rsidRDefault="003619F8" w:rsidP="003619F8">
      <w:pPr>
        <w:spacing w:after="0" w:line="240" w:lineRule="auto"/>
        <w:rPr>
          <w:rFonts w:ascii="Arial" w:eastAsia="Times New Roman" w:hAnsi="Arial" w:cs="Times New Roman"/>
          <w:sz w:val="24"/>
          <w:szCs w:val="24"/>
        </w:rPr>
      </w:pPr>
    </w:p>
    <w:p w:rsidR="002E4CCD" w:rsidRDefault="00146D8C"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1/21/14</w:t>
      </w:r>
      <w:r w:rsidR="00F44378" w:rsidRPr="00F44378">
        <w:rPr>
          <w:rFonts w:ascii="Arial" w:eastAsia="Times New Roman" w:hAnsi="Arial" w:cs="Times New Roman"/>
          <w:sz w:val="24"/>
          <w:szCs w:val="24"/>
        </w:rPr>
        <w:tab/>
      </w:r>
      <w:r w:rsidR="002E4CCD">
        <w:rPr>
          <w:rFonts w:ascii="Arial" w:eastAsia="Times New Roman" w:hAnsi="Arial" w:cs="Times New Roman"/>
          <w:sz w:val="24"/>
          <w:szCs w:val="24"/>
        </w:rPr>
        <w:t xml:space="preserve">Case Review </w:t>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2E4CCD">
        <w:rPr>
          <w:rFonts w:ascii="Arial" w:eastAsia="Times New Roman" w:hAnsi="Arial" w:cs="Times New Roman"/>
          <w:sz w:val="24"/>
          <w:szCs w:val="24"/>
        </w:rPr>
        <w:tab/>
      </w:r>
      <w:r w:rsidR="002E4CCD">
        <w:rPr>
          <w:rFonts w:ascii="Arial" w:eastAsia="Times New Roman" w:hAnsi="Arial" w:cs="Times New Roman"/>
          <w:sz w:val="24"/>
          <w:szCs w:val="24"/>
        </w:rPr>
        <w:tab/>
      </w:r>
      <w:r w:rsidR="002E4CCD">
        <w:rPr>
          <w:rFonts w:ascii="Arial" w:eastAsia="Times New Roman" w:hAnsi="Arial" w:cs="Times New Roman"/>
          <w:sz w:val="24"/>
          <w:szCs w:val="24"/>
        </w:rPr>
        <w:tab/>
      </w:r>
      <w:r w:rsidR="00411B96" w:rsidRPr="00F44378">
        <w:rPr>
          <w:rFonts w:ascii="Arial" w:eastAsia="Times New Roman" w:hAnsi="Arial" w:cs="Times New Roman"/>
          <w:sz w:val="24"/>
          <w:szCs w:val="24"/>
        </w:rPr>
        <w:t xml:space="preserve">Ch. 2 </w:t>
      </w:r>
      <w:r w:rsidRPr="00F44378">
        <w:rPr>
          <w:rFonts w:ascii="Arial" w:eastAsia="Times New Roman" w:hAnsi="Arial" w:cs="Times New Roman"/>
          <w:sz w:val="24"/>
          <w:szCs w:val="24"/>
        </w:rPr>
        <w:t>review</w:t>
      </w:r>
    </w:p>
    <w:p w:rsidR="002E4CCD" w:rsidRPr="00F44378" w:rsidRDefault="002E4CCD" w:rsidP="002E4CCD">
      <w:pPr>
        <w:spacing w:after="0" w:line="240" w:lineRule="auto"/>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ab/>
      </w:r>
      <w:r w:rsidRPr="00F44378">
        <w:rPr>
          <w:rFonts w:ascii="Arial" w:eastAsia="Times New Roman" w:hAnsi="Arial" w:cs="Times New Roman"/>
          <w:sz w:val="24"/>
          <w:szCs w:val="24"/>
        </w:rPr>
        <w:t>Intro to treatment planning</w:t>
      </w:r>
      <w:r>
        <w:rPr>
          <w:rFonts w:ascii="Arial" w:eastAsia="Times New Roman" w:hAnsi="Arial" w:cs="Times New Roman"/>
          <w:sz w:val="24"/>
          <w:szCs w:val="24"/>
        </w:rPr>
        <w:tab/>
      </w:r>
      <w:r>
        <w:rPr>
          <w:rFonts w:ascii="Arial" w:eastAsia="Times New Roman" w:hAnsi="Arial" w:cs="Times New Roman"/>
          <w:sz w:val="24"/>
          <w:szCs w:val="24"/>
        </w:rPr>
        <w:tab/>
      </w:r>
      <w:r>
        <w:rPr>
          <w:rFonts w:ascii="Arial" w:eastAsia="Times New Roman" w:hAnsi="Arial" w:cs="Times New Roman"/>
          <w:sz w:val="24"/>
          <w:szCs w:val="24"/>
        </w:rPr>
        <w:tab/>
      </w:r>
      <w:r>
        <w:rPr>
          <w:rFonts w:ascii="Arial" w:eastAsia="Times New Roman" w:hAnsi="Arial" w:cs="Times New Roman"/>
          <w:sz w:val="24"/>
          <w:szCs w:val="24"/>
        </w:rPr>
        <w:tab/>
        <w:t>Kinney; Ch. 2</w:t>
      </w:r>
    </w:p>
    <w:p w:rsidR="002E4CCD" w:rsidRPr="00F44378" w:rsidRDefault="002E4CCD" w:rsidP="002E4CCD">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Intro to DAP note taking</w:t>
      </w:r>
    </w:p>
    <w:p w:rsidR="002E4CCD" w:rsidRDefault="002E4CCD"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DYADs</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F44378" w:rsidP="00146D8C">
      <w:pPr>
        <w:spacing w:after="0" w:line="240" w:lineRule="auto"/>
        <w:ind w:left="2160" w:hanging="2160"/>
        <w:rPr>
          <w:rFonts w:ascii="Arial" w:eastAsia="Times New Roman" w:hAnsi="Arial" w:cs="Times New Roman"/>
          <w:sz w:val="24"/>
          <w:szCs w:val="24"/>
        </w:rPr>
      </w:pPr>
      <w:r w:rsidRPr="00F44378">
        <w:rPr>
          <w:rFonts w:ascii="Arial" w:eastAsia="Times New Roman" w:hAnsi="Arial" w:cs="Times New Roman"/>
          <w:sz w:val="24"/>
          <w:szCs w:val="24"/>
        </w:rPr>
        <w:t xml:space="preserve">1/28/14          </w:t>
      </w:r>
      <w:r w:rsidR="00146D8C" w:rsidRPr="00F44378">
        <w:rPr>
          <w:rFonts w:ascii="Arial" w:eastAsia="Times New Roman" w:hAnsi="Arial" w:cs="Times New Roman"/>
          <w:sz w:val="24"/>
          <w:szCs w:val="24"/>
        </w:rPr>
        <w:t>Quiz #</w:t>
      </w:r>
      <w:r w:rsidRPr="00F44378">
        <w:rPr>
          <w:rFonts w:ascii="Arial" w:eastAsia="Times New Roman" w:hAnsi="Arial" w:cs="Times New Roman"/>
          <w:sz w:val="24"/>
          <w:szCs w:val="24"/>
        </w:rPr>
        <w:t>1 (ch.2)</w:t>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146D8C" w:rsidRPr="00F44378">
        <w:rPr>
          <w:rFonts w:ascii="Arial" w:eastAsia="Times New Roman" w:hAnsi="Arial" w:cs="Times New Roman"/>
          <w:sz w:val="24"/>
          <w:szCs w:val="24"/>
        </w:rPr>
        <w:t>Kinney; ch. 3</w:t>
      </w:r>
      <w:r w:rsidR="00146D8C" w:rsidRPr="00F44378">
        <w:rPr>
          <w:rFonts w:ascii="Arial" w:eastAsia="Times New Roman" w:hAnsi="Arial" w:cs="Times New Roman"/>
          <w:sz w:val="24"/>
          <w:szCs w:val="24"/>
        </w:rPr>
        <w:tab/>
      </w:r>
    </w:p>
    <w:p w:rsidR="00146D8C" w:rsidRPr="00F44378" w:rsidRDefault="00A62D3E" w:rsidP="00146D8C">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Ch. 3 </w:t>
      </w:r>
      <w:r w:rsidR="00F44378" w:rsidRPr="00F44378">
        <w:rPr>
          <w:rFonts w:ascii="Arial" w:eastAsia="Times New Roman" w:hAnsi="Arial" w:cs="Times New Roman"/>
          <w:sz w:val="24"/>
          <w:szCs w:val="24"/>
        </w:rPr>
        <w:t>review; Alcohol and the Body</w:t>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146D8C" w:rsidRPr="00F44378">
        <w:rPr>
          <w:rFonts w:ascii="Arial" w:eastAsia="Times New Roman" w:hAnsi="Arial" w:cs="Times New Roman"/>
          <w:sz w:val="24"/>
          <w:szCs w:val="24"/>
        </w:rPr>
        <w:t>quiz #1</w:t>
      </w:r>
    </w:p>
    <w:p w:rsidR="00146D8C" w:rsidRPr="00404CF5" w:rsidRDefault="000F5B00" w:rsidP="00146D8C">
      <w:pPr>
        <w:spacing w:after="0" w:line="240" w:lineRule="auto"/>
        <w:rPr>
          <w:rFonts w:ascii="Arial" w:eastAsia="Times New Roman" w:hAnsi="Arial" w:cs="Times New Roman"/>
          <w:szCs w:val="24"/>
        </w:rPr>
      </w:pPr>
      <w:r>
        <w:rPr>
          <w:rFonts w:ascii="Arial" w:eastAsia="Times New Roman" w:hAnsi="Arial" w:cs="Times New Roman"/>
          <w:sz w:val="24"/>
          <w:szCs w:val="24"/>
        </w:rPr>
        <w:tab/>
      </w:r>
      <w:r>
        <w:rPr>
          <w:rFonts w:ascii="Arial" w:eastAsia="Times New Roman" w:hAnsi="Arial" w:cs="Times New Roman"/>
          <w:sz w:val="24"/>
          <w:szCs w:val="24"/>
        </w:rPr>
        <w:tab/>
        <w:t>Case review: “</w:t>
      </w:r>
      <w:r w:rsidR="005151DB">
        <w:rPr>
          <w:rFonts w:ascii="Arial" w:eastAsia="Times New Roman" w:hAnsi="Arial" w:cs="Times New Roman"/>
          <w:sz w:val="24"/>
          <w:szCs w:val="24"/>
        </w:rPr>
        <w:t>”</w:t>
      </w:r>
      <w:r w:rsidR="005151DB">
        <w:rPr>
          <w:rFonts w:ascii="Arial" w:eastAsia="Times New Roman" w:hAnsi="Arial" w:cs="Times New Roman"/>
          <w:sz w:val="24"/>
          <w:szCs w:val="24"/>
        </w:rPr>
        <w:tab/>
      </w:r>
      <w:r w:rsidR="005151DB">
        <w:rPr>
          <w:rFonts w:ascii="Arial" w:eastAsia="Times New Roman" w:hAnsi="Arial" w:cs="Times New Roman"/>
          <w:sz w:val="24"/>
          <w:szCs w:val="24"/>
        </w:rPr>
        <w:tab/>
      </w:r>
      <w:r w:rsidR="005151DB">
        <w:rPr>
          <w:rFonts w:ascii="Arial" w:eastAsia="Times New Roman" w:hAnsi="Arial" w:cs="Times New Roman"/>
          <w:sz w:val="24"/>
          <w:szCs w:val="24"/>
        </w:rPr>
        <w:tab/>
      </w:r>
      <w:r w:rsidR="005151DB">
        <w:rPr>
          <w:rFonts w:ascii="Arial" w:eastAsia="Times New Roman" w:hAnsi="Arial" w:cs="Times New Roman"/>
          <w:sz w:val="24"/>
          <w:szCs w:val="24"/>
        </w:rPr>
        <w:tab/>
      </w:r>
      <w:r w:rsidR="00286F7E">
        <w:rPr>
          <w:rFonts w:ascii="Arial" w:eastAsia="Times New Roman" w:hAnsi="Arial" w:cs="Times New Roman"/>
          <w:sz w:val="24"/>
          <w:szCs w:val="24"/>
        </w:rPr>
        <w:tab/>
      </w:r>
      <w:r w:rsidR="00404CF5">
        <w:rPr>
          <w:rFonts w:ascii="Arial" w:eastAsia="Times New Roman" w:hAnsi="Arial" w:cs="Times New Roman"/>
          <w:sz w:val="24"/>
          <w:szCs w:val="24"/>
        </w:rPr>
        <w:t xml:space="preserve">Tx plan </w:t>
      </w:r>
      <w:r w:rsidR="00404CF5">
        <w:rPr>
          <w:rFonts w:ascii="Arial" w:eastAsia="Times New Roman" w:hAnsi="Arial" w:cs="Times New Roman"/>
          <w:szCs w:val="24"/>
        </w:rPr>
        <w:t>done in class</w:t>
      </w:r>
    </w:p>
    <w:p w:rsidR="00146D8C" w:rsidRPr="00F44378" w:rsidRDefault="00EE25D3" w:rsidP="00146D8C">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Dap 1 </w:t>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sidRPr="00404CF5">
        <w:rPr>
          <w:rFonts w:ascii="Arial" w:eastAsia="Times New Roman" w:hAnsi="Arial" w:cs="Times New Roman"/>
          <w:szCs w:val="24"/>
        </w:rPr>
        <w:t>DAP 1 done in</w:t>
      </w:r>
      <w:r w:rsidR="00404CF5">
        <w:rPr>
          <w:rFonts w:ascii="Arial" w:eastAsia="Times New Roman" w:hAnsi="Arial" w:cs="Times New Roman"/>
          <w:sz w:val="24"/>
          <w:szCs w:val="24"/>
        </w:rPr>
        <w:t xml:space="preserve"> class</w:t>
      </w:r>
    </w:p>
    <w:p w:rsidR="00146D8C" w:rsidRPr="00F44378" w:rsidRDefault="00EE25D3" w:rsidP="00146D8C">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Treatment plan 1</w:t>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p>
    <w:p w:rsidR="003619F8" w:rsidRPr="00F44378" w:rsidRDefault="00146D8C"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DYADs</w:t>
      </w:r>
      <w:r w:rsidR="003619F8" w:rsidRPr="00F44378">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146D8C"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2/4/14</w:t>
      </w:r>
      <w:r w:rsidR="00F44378" w:rsidRPr="00F44378">
        <w:rPr>
          <w:rFonts w:ascii="Arial" w:eastAsia="Times New Roman" w:hAnsi="Arial" w:cs="Times New Roman"/>
          <w:sz w:val="24"/>
          <w:szCs w:val="24"/>
        </w:rPr>
        <w:t xml:space="preserve">   </w:t>
      </w:r>
      <w:r w:rsidR="00F44378"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Ch. 6 review</w:t>
      </w:r>
      <w:r w:rsidR="00A62D3E" w:rsidRPr="00F44378">
        <w:rPr>
          <w:rFonts w:ascii="Arial" w:eastAsia="Times New Roman" w:hAnsi="Arial" w:cs="Times New Roman"/>
          <w:sz w:val="24"/>
          <w:szCs w:val="24"/>
        </w:rPr>
        <w:t>; Medical Complications</w:t>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Kinney; c</w:t>
      </w:r>
      <w:r w:rsidR="003619F8" w:rsidRPr="00F44378">
        <w:rPr>
          <w:rFonts w:ascii="Arial" w:eastAsia="Times New Roman" w:hAnsi="Arial" w:cs="Times New Roman"/>
          <w:sz w:val="24"/>
          <w:szCs w:val="24"/>
        </w:rPr>
        <w:t xml:space="preserve">h. </w:t>
      </w:r>
      <w:r w:rsidR="001D0864" w:rsidRPr="00F44378">
        <w:rPr>
          <w:rFonts w:ascii="Arial" w:eastAsia="Times New Roman" w:hAnsi="Arial" w:cs="Times New Roman"/>
          <w:sz w:val="24"/>
          <w:szCs w:val="24"/>
        </w:rPr>
        <w:t>6</w:t>
      </w:r>
    </w:p>
    <w:p w:rsidR="001D0864" w:rsidRPr="00F44378" w:rsidRDefault="00F44378" w:rsidP="001D0864">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Quiz #2 (ch. 3)</w:t>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quiz #2</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Video</w:t>
      </w:r>
      <w:r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404CF5">
        <w:rPr>
          <w:rFonts w:ascii="Arial" w:eastAsia="Times New Roman" w:hAnsi="Arial" w:cs="Times New Roman"/>
          <w:sz w:val="24"/>
          <w:szCs w:val="24"/>
        </w:rPr>
        <w:t xml:space="preserve">Tx plan </w:t>
      </w:r>
      <w:r w:rsidR="00404CF5">
        <w:rPr>
          <w:rFonts w:ascii="Arial" w:eastAsia="Times New Roman" w:hAnsi="Arial" w:cs="Times New Roman"/>
          <w:szCs w:val="24"/>
        </w:rPr>
        <w:t>done in class</w:t>
      </w:r>
      <w:r w:rsidRPr="00F44378">
        <w:rPr>
          <w:rFonts w:ascii="Arial" w:eastAsia="Times New Roman" w:hAnsi="Arial" w:cs="Times New Roman"/>
          <w:sz w:val="24"/>
          <w:szCs w:val="24"/>
        </w:rPr>
        <w:tab/>
      </w:r>
    </w:p>
    <w:p w:rsidR="003619F8" w:rsidRPr="00F44378" w:rsidRDefault="001D0864"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DYADs</w:t>
      </w:r>
    </w:p>
    <w:p w:rsidR="003619F8" w:rsidRPr="00F44378" w:rsidRDefault="001D0864"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404CF5">
        <w:rPr>
          <w:rFonts w:ascii="Arial" w:eastAsia="Times New Roman" w:hAnsi="Arial" w:cs="Times New Roman"/>
          <w:sz w:val="24"/>
          <w:szCs w:val="24"/>
        </w:rPr>
        <w:t xml:space="preserve">Treatment Plan 2 </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
    <w:p w:rsidR="00404CF5" w:rsidRDefault="00000629"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2</w:t>
      </w:r>
      <w:r w:rsidR="003619F8" w:rsidRPr="00F44378">
        <w:rPr>
          <w:rFonts w:ascii="Arial" w:eastAsia="Times New Roman" w:hAnsi="Arial" w:cs="Times New Roman"/>
          <w:sz w:val="24"/>
          <w:szCs w:val="24"/>
        </w:rPr>
        <w:t>/</w:t>
      </w:r>
      <w:r w:rsidR="00F44378" w:rsidRPr="00F44378">
        <w:rPr>
          <w:rFonts w:ascii="Arial" w:eastAsia="Times New Roman" w:hAnsi="Arial" w:cs="Times New Roman"/>
          <w:sz w:val="24"/>
          <w:szCs w:val="24"/>
        </w:rPr>
        <w:t>11/14</w:t>
      </w:r>
      <w:r w:rsidR="00F44378" w:rsidRPr="00F44378">
        <w:rPr>
          <w:rFonts w:ascii="Arial" w:eastAsia="Times New Roman" w:hAnsi="Arial" w:cs="Times New Roman"/>
          <w:sz w:val="24"/>
          <w:szCs w:val="24"/>
        </w:rPr>
        <w:tab/>
      </w:r>
      <w:r w:rsidRPr="00F44378">
        <w:rPr>
          <w:rFonts w:ascii="Arial" w:eastAsia="Times New Roman" w:hAnsi="Arial" w:cs="Times New Roman"/>
          <w:sz w:val="24"/>
          <w:szCs w:val="24"/>
        </w:rPr>
        <w:t>Ch. 5 review</w:t>
      </w:r>
      <w:r w:rsidR="00A62D3E" w:rsidRPr="00F44378">
        <w:rPr>
          <w:rFonts w:ascii="Arial" w:eastAsia="Times New Roman" w:hAnsi="Arial" w:cs="Times New Roman"/>
          <w:sz w:val="24"/>
          <w:szCs w:val="24"/>
        </w:rPr>
        <w:t xml:space="preserve">; Etiology Of Alcohol abuse </w:t>
      </w:r>
      <w:r w:rsidR="00404CF5">
        <w:rPr>
          <w:rFonts w:ascii="Arial" w:eastAsia="Times New Roman" w:hAnsi="Arial" w:cs="Times New Roman"/>
          <w:sz w:val="24"/>
          <w:szCs w:val="24"/>
        </w:rPr>
        <w:tab/>
      </w:r>
      <w:r w:rsidR="00404CF5">
        <w:rPr>
          <w:rFonts w:ascii="Arial" w:eastAsia="Times New Roman" w:hAnsi="Arial" w:cs="Times New Roman"/>
          <w:sz w:val="24"/>
          <w:szCs w:val="24"/>
        </w:rPr>
        <w:tab/>
        <w:t>Current event</w:t>
      </w:r>
    </w:p>
    <w:p w:rsidR="00404CF5" w:rsidRDefault="00404CF5"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ab/>
      </w:r>
      <w:r w:rsidR="00A62D3E" w:rsidRPr="00F44378">
        <w:rPr>
          <w:rFonts w:ascii="Arial" w:eastAsia="Times New Roman" w:hAnsi="Arial" w:cs="Times New Roman"/>
          <w:sz w:val="24"/>
          <w:szCs w:val="24"/>
        </w:rPr>
        <w:t>and Dependence</w:t>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Pr>
          <w:rFonts w:ascii="Arial" w:eastAsia="Times New Roman" w:hAnsi="Arial" w:cs="Times New Roman"/>
          <w:sz w:val="24"/>
          <w:szCs w:val="24"/>
        </w:rPr>
        <w:tab/>
        <w:t>quiz #3</w:t>
      </w:r>
    </w:p>
    <w:p w:rsidR="003619F8" w:rsidRPr="00F44378" w:rsidRDefault="00404CF5"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ab/>
      </w:r>
      <w:r w:rsidR="00F44378" w:rsidRPr="00F44378">
        <w:rPr>
          <w:rFonts w:ascii="Arial" w:eastAsia="Times New Roman" w:hAnsi="Arial" w:cs="Times New Roman"/>
          <w:sz w:val="24"/>
          <w:szCs w:val="24"/>
        </w:rPr>
        <w:t>Quiz #3 (ch. 6)</w:t>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p>
    <w:p w:rsidR="00286F7E" w:rsidRDefault="005B2B53"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Current event </w:t>
      </w:r>
      <w:r w:rsidR="003636FC" w:rsidRPr="00F44378">
        <w:rPr>
          <w:rFonts w:ascii="Arial" w:eastAsia="Times New Roman" w:hAnsi="Arial" w:cs="Times New Roman"/>
          <w:sz w:val="24"/>
          <w:szCs w:val="24"/>
        </w:rPr>
        <w:t>discussion</w:t>
      </w:r>
      <w:r w:rsidRPr="00F44378">
        <w:rPr>
          <w:rFonts w:ascii="Arial" w:eastAsia="Times New Roman" w:hAnsi="Arial" w:cs="Times New Roman"/>
          <w:sz w:val="24"/>
          <w:szCs w:val="24"/>
        </w:rPr>
        <w:t>s</w:t>
      </w:r>
      <w:r w:rsidR="00404CF5">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5B2B53"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2/18/14</w:t>
      </w:r>
      <w:r w:rsidR="004A09A1">
        <w:rPr>
          <w:rFonts w:ascii="Arial" w:eastAsia="Times New Roman" w:hAnsi="Arial" w:cs="Times New Roman"/>
          <w:sz w:val="24"/>
          <w:szCs w:val="24"/>
        </w:rPr>
        <w:tab/>
      </w:r>
      <w:r w:rsidR="00353C5F" w:rsidRPr="00F44378">
        <w:rPr>
          <w:rFonts w:ascii="Arial" w:eastAsia="Times New Roman" w:hAnsi="Arial" w:cs="Times New Roman"/>
          <w:sz w:val="24"/>
          <w:szCs w:val="24"/>
        </w:rPr>
        <w:t>Ch. 7 revie</w:t>
      </w:r>
      <w:r w:rsidR="00414AA1">
        <w:rPr>
          <w:rFonts w:ascii="Arial" w:eastAsia="Times New Roman" w:hAnsi="Arial" w:cs="Times New Roman"/>
          <w:sz w:val="24"/>
          <w:szCs w:val="24"/>
        </w:rPr>
        <w:t>w; The Behavior of Dependence</w:t>
      </w:r>
      <w:r w:rsidR="00414AA1">
        <w:rPr>
          <w:rFonts w:ascii="Arial" w:eastAsia="Times New Roman" w:hAnsi="Arial" w:cs="Times New Roman"/>
          <w:sz w:val="24"/>
          <w:szCs w:val="24"/>
        </w:rPr>
        <w:tab/>
      </w:r>
      <w:r w:rsidR="004A09A1">
        <w:rPr>
          <w:rFonts w:ascii="Arial" w:eastAsia="Times New Roman" w:hAnsi="Arial" w:cs="Times New Roman"/>
          <w:sz w:val="24"/>
          <w:szCs w:val="24"/>
        </w:rPr>
        <w:t>Kinney</w:t>
      </w:r>
      <w:r w:rsidR="00353C5F" w:rsidRPr="00F44378">
        <w:rPr>
          <w:rFonts w:ascii="Arial" w:eastAsia="Times New Roman" w:hAnsi="Arial" w:cs="Times New Roman"/>
          <w:sz w:val="24"/>
          <w:szCs w:val="24"/>
        </w:rPr>
        <w:t>; Ch.</w:t>
      </w:r>
      <w:r w:rsidR="004A09A1">
        <w:rPr>
          <w:rFonts w:ascii="Arial" w:eastAsia="Times New Roman" w:hAnsi="Arial" w:cs="Times New Roman"/>
          <w:sz w:val="24"/>
          <w:szCs w:val="24"/>
        </w:rPr>
        <w:t>7</w:t>
      </w:r>
    </w:p>
    <w:p w:rsidR="003619F8" w:rsidRPr="00F44378" w:rsidRDefault="00353C5F"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Quiz #4 (ch.5)                          </w:t>
      </w:r>
      <w:r w:rsidR="00414AA1">
        <w:rPr>
          <w:rFonts w:ascii="Arial" w:eastAsia="Times New Roman" w:hAnsi="Arial" w:cs="Times New Roman"/>
          <w:sz w:val="24"/>
          <w:szCs w:val="24"/>
        </w:rPr>
        <w:t xml:space="preserve">                           </w:t>
      </w:r>
      <w:r w:rsidRPr="00F44378">
        <w:rPr>
          <w:rFonts w:ascii="Arial" w:eastAsia="Times New Roman" w:hAnsi="Arial" w:cs="Times New Roman"/>
          <w:sz w:val="24"/>
          <w:szCs w:val="24"/>
        </w:rPr>
        <w:t>quiz #4</w:t>
      </w:r>
    </w:p>
    <w:p w:rsidR="00353C5F" w:rsidRPr="00F44378" w:rsidRDefault="003619F8"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353C5F" w:rsidRPr="00F44378">
        <w:rPr>
          <w:rFonts w:ascii="Arial" w:eastAsia="Times New Roman" w:hAnsi="Arial" w:cs="Times New Roman"/>
          <w:sz w:val="24"/>
          <w:szCs w:val="24"/>
        </w:rPr>
        <w:t>Resource presentations</w:t>
      </w:r>
      <w:r w:rsidRPr="00F44378">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353C5F" w:rsidRPr="00F44378">
        <w:rPr>
          <w:rFonts w:ascii="Arial" w:eastAsia="Times New Roman" w:hAnsi="Arial" w:cs="Times New Roman"/>
          <w:sz w:val="24"/>
          <w:szCs w:val="24"/>
        </w:rPr>
        <w:t xml:space="preserve">Resource paper </w:t>
      </w:r>
    </w:p>
    <w:p w:rsidR="00353C5F" w:rsidRPr="00F44378" w:rsidRDefault="00353C5F"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Video</w:t>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
    <w:p w:rsidR="00414AA1" w:rsidRDefault="000A4EE0"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p>
    <w:p w:rsidR="00414AA1" w:rsidRDefault="00414AA1" w:rsidP="00353C5F">
      <w:pPr>
        <w:spacing w:after="0" w:line="240" w:lineRule="auto"/>
        <w:rPr>
          <w:rFonts w:ascii="Arial" w:eastAsia="Times New Roman" w:hAnsi="Arial" w:cs="Times New Roman"/>
          <w:sz w:val="24"/>
          <w:szCs w:val="24"/>
        </w:rPr>
      </w:pPr>
    </w:p>
    <w:p w:rsidR="00414AA1" w:rsidRDefault="00414AA1" w:rsidP="00353C5F">
      <w:pPr>
        <w:spacing w:after="0" w:line="240" w:lineRule="auto"/>
        <w:rPr>
          <w:rFonts w:ascii="Arial" w:eastAsia="Times New Roman" w:hAnsi="Arial" w:cs="Times New Roman"/>
          <w:sz w:val="24"/>
          <w:szCs w:val="24"/>
        </w:rPr>
      </w:pPr>
    </w:p>
    <w:p w:rsidR="003619F8" w:rsidRPr="00F44378" w:rsidRDefault="003619F8" w:rsidP="00353C5F">
      <w:pPr>
        <w:spacing w:after="0" w:line="240" w:lineRule="auto"/>
        <w:rPr>
          <w:rFonts w:ascii="Arial" w:eastAsia="Times New Roman" w:hAnsi="Arial" w:cs="Times New Roman"/>
          <w:sz w:val="24"/>
          <w:szCs w:val="24"/>
        </w:rPr>
      </w:pPr>
    </w:p>
    <w:p w:rsidR="003619F8" w:rsidRPr="00F44378" w:rsidRDefault="004A09A1"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 xml:space="preserve">2/25/14 </w:t>
      </w:r>
      <w:r>
        <w:rPr>
          <w:rFonts w:ascii="Arial" w:eastAsia="Times New Roman" w:hAnsi="Arial" w:cs="Times New Roman"/>
          <w:sz w:val="24"/>
          <w:szCs w:val="24"/>
        </w:rPr>
        <w:tab/>
      </w:r>
      <w:r w:rsidR="003619F8" w:rsidRPr="00F44378">
        <w:rPr>
          <w:rFonts w:ascii="Arial" w:eastAsia="Times New Roman" w:hAnsi="Arial" w:cs="Times New Roman"/>
          <w:sz w:val="24"/>
          <w:szCs w:val="24"/>
        </w:rPr>
        <w:t xml:space="preserve">Ch. 9 </w:t>
      </w:r>
      <w:r w:rsidR="00353C5F" w:rsidRPr="00F44378">
        <w:rPr>
          <w:rFonts w:ascii="Arial" w:eastAsia="Times New Roman" w:hAnsi="Arial" w:cs="Times New Roman"/>
          <w:sz w:val="24"/>
          <w:szCs w:val="24"/>
        </w:rPr>
        <w:t>review;</w:t>
      </w:r>
      <w:r w:rsidR="00286F7E">
        <w:rPr>
          <w:rFonts w:ascii="Arial" w:eastAsia="Times New Roman" w:hAnsi="Arial" w:cs="Times New Roman"/>
          <w:sz w:val="24"/>
          <w:szCs w:val="24"/>
        </w:rPr>
        <w:t>Evaluation and Treatment Overview</w:t>
      </w:r>
      <w:r w:rsidR="00353C5F" w:rsidRPr="00F44378">
        <w:rPr>
          <w:rFonts w:ascii="Arial" w:eastAsia="Times New Roman" w:hAnsi="Arial" w:cs="Times New Roman"/>
          <w:sz w:val="24"/>
          <w:szCs w:val="24"/>
        </w:rPr>
        <w:t xml:space="preserve"> </w:t>
      </w:r>
      <w:r w:rsidR="00286F7E">
        <w:rPr>
          <w:rFonts w:ascii="Arial" w:eastAsia="Times New Roman" w:hAnsi="Arial" w:cs="Times New Roman"/>
          <w:sz w:val="24"/>
          <w:szCs w:val="24"/>
        </w:rPr>
        <w:t xml:space="preserve"> </w:t>
      </w:r>
      <w:r w:rsidR="00286F7E">
        <w:rPr>
          <w:rFonts w:ascii="Arial" w:eastAsia="Times New Roman" w:hAnsi="Arial" w:cs="Times New Roman"/>
          <w:sz w:val="24"/>
          <w:szCs w:val="24"/>
        </w:rPr>
        <w:tab/>
      </w:r>
      <w:r w:rsidR="00353C5F" w:rsidRPr="00F44378">
        <w:rPr>
          <w:rFonts w:ascii="Arial" w:eastAsia="Times New Roman" w:hAnsi="Arial" w:cs="Times New Roman"/>
          <w:sz w:val="24"/>
          <w:szCs w:val="24"/>
        </w:rPr>
        <w:t>Kinney</w:t>
      </w:r>
      <w:r>
        <w:rPr>
          <w:rFonts w:ascii="Arial" w:eastAsia="Times New Roman" w:hAnsi="Arial" w:cs="Times New Roman"/>
          <w:sz w:val="24"/>
          <w:szCs w:val="24"/>
        </w:rPr>
        <w:t>;</w:t>
      </w:r>
      <w:r w:rsidR="003619F8" w:rsidRPr="00F44378">
        <w:rPr>
          <w:rFonts w:ascii="Arial" w:eastAsia="Times New Roman" w:hAnsi="Arial" w:cs="Times New Roman"/>
          <w:sz w:val="24"/>
          <w:szCs w:val="24"/>
        </w:rPr>
        <w:t>Ch.</w:t>
      </w:r>
      <w:r w:rsidR="00353C5F" w:rsidRPr="00F44378">
        <w:rPr>
          <w:rFonts w:ascii="Arial" w:eastAsia="Times New Roman" w:hAnsi="Arial" w:cs="Times New Roman"/>
          <w:sz w:val="24"/>
          <w:szCs w:val="24"/>
        </w:rPr>
        <w:t xml:space="preserve"> 9</w:t>
      </w:r>
      <w:r w:rsidR="003619F8" w:rsidRPr="00F44378">
        <w:rPr>
          <w:rFonts w:ascii="Arial" w:eastAsia="Times New Roman" w:hAnsi="Arial" w:cs="Times New Roman"/>
          <w:sz w:val="24"/>
          <w:szCs w:val="24"/>
        </w:rPr>
        <w:tab/>
      </w:r>
    </w:p>
    <w:p w:rsidR="003619F8" w:rsidRPr="00F44378" w:rsidRDefault="00353C5F"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 xml:space="preserve">Quiz </w:t>
      </w:r>
      <w:r w:rsidRPr="00F44378">
        <w:rPr>
          <w:rFonts w:ascii="Arial" w:eastAsia="Times New Roman" w:hAnsi="Arial" w:cs="Times New Roman"/>
          <w:sz w:val="24"/>
          <w:szCs w:val="24"/>
        </w:rPr>
        <w:t>#</w:t>
      </w:r>
      <w:r w:rsidR="00286F7E">
        <w:rPr>
          <w:rFonts w:ascii="Arial" w:eastAsia="Times New Roman" w:hAnsi="Arial" w:cs="Times New Roman"/>
          <w:sz w:val="24"/>
          <w:szCs w:val="24"/>
        </w:rPr>
        <w:t>5</w:t>
      </w:r>
      <w:r w:rsidRPr="00F44378">
        <w:rPr>
          <w:rFonts w:ascii="Arial" w:eastAsia="Times New Roman" w:hAnsi="Arial" w:cs="Times New Roman"/>
          <w:sz w:val="24"/>
          <w:szCs w:val="24"/>
        </w:rPr>
        <w:t>(ch.7)</w:t>
      </w:r>
      <w:r w:rsidR="003619F8"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ab/>
      </w:r>
      <w:r w:rsidR="00286F7E">
        <w:rPr>
          <w:rFonts w:ascii="Arial" w:eastAsia="Times New Roman" w:hAnsi="Arial" w:cs="Times New Roman"/>
          <w:sz w:val="24"/>
          <w:szCs w:val="24"/>
        </w:rPr>
        <w:tab/>
      </w:r>
      <w:r w:rsidR="00286F7E">
        <w:rPr>
          <w:rFonts w:ascii="Arial" w:eastAsia="Times New Roman" w:hAnsi="Arial" w:cs="Times New Roman"/>
          <w:sz w:val="24"/>
          <w:szCs w:val="24"/>
        </w:rPr>
        <w:tab/>
      </w:r>
      <w:r w:rsidR="00286F7E">
        <w:rPr>
          <w:rFonts w:ascii="Arial" w:eastAsia="Times New Roman" w:hAnsi="Arial" w:cs="Times New Roman"/>
          <w:sz w:val="24"/>
          <w:szCs w:val="24"/>
        </w:rPr>
        <w:tab/>
      </w:r>
      <w:r w:rsidR="00EE25D3" w:rsidRPr="00F44378">
        <w:rPr>
          <w:rFonts w:ascii="Arial" w:eastAsia="Times New Roman" w:hAnsi="Arial" w:cs="Times New Roman"/>
          <w:sz w:val="24"/>
          <w:szCs w:val="24"/>
        </w:rPr>
        <w:t>quiz #5</w:t>
      </w:r>
    </w:p>
    <w:p w:rsidR="000A4EE0" w:rsidRPr="00F44378" w:rsidRDefault="003619F8" w:rsidP="000A4EE0">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 xml:space="preserve">DYADs </w:t>
      </w:r>
      <w:r w:rsidRPr="00F44378">
        <w:rPr>
          <w:rFonts w:ascii="Arial" w:eastAsia="Times New Roman" w:hAnsi="Arial" w:cs="Times New Roman"/>
          <w:sz w:val="24"/>
          <w:szCs w:val="24"/>
        </w:rPr>
        <w:tab/>
      </w:r>
    </w:p>
    <w:p w:rsidR="000A4EE0" w:rsidRPr="00F44378" w:rsidRDefault="000A4EE0" w:rsidP="000A4EE0">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DAP </w:t>
      </w:r>
      <w:r w:rsidR="00EE25D3" w:rsidRPr="00F44378">
        <w:rPr>
          <w:rFonts w:ascii="Arial" w:eastAsia="Times New Roman" w:hAnsi="Arial" w:cs="Times New Roman"/>
          <w:sz w:val="24"/>
          <w:szCs w:val="24"/>
        </w:rPr>
        <w:t xml:space="preserve">2 </w:t>
      </w:r>
      <w:r w:rsidRPr="00F44378">
        <w:rPr>
          <w:rFonts w:ascii="Arial" w:eastAsia="Times New Roman" w:hAnsi="Arial" w:cs="Times New Roman"/>
          <w:sz w:val="24"/>
          <w:szCs w:val="24"/>
        </w:rPr>
        <w:t>documentation</w:t>
      </w:r>
      <w:r w:rsidR="00EE25D3" w:rsidRPr="00F44378">
        <w:rPr>
          <w:rFonts w:ascii="Arial" w:eastAsia="Times New Roman" w:hAnsi="Arial" w:cs="Times New Roman"/>
          <w:sz w:val="24"/>
          <w:szCs w:val="24"/>
        </w:rPr>
        <w:t xml:space="preserve"> due in class</w:t>
      </w:r>
    </w:p>
    <w:p w:rsidR="003619F8" w:rsidRPr="00F44378" w:rsidRDefault="003619F8" w:rsidP="000A4EE0">
      <w:pPr>
        <w:spacing w:after="0" w:line="240" w:lineRule="auto"/>
        <w:rPr>
          <w:rFonts w:ascii="Arial" w:eastAsia="Times New Roman" w:hAnsi="Arial" w:cs="Times New Roman"/>
          <w:sz w:val="24"/>
          <w:szCs w:val="24"/>
        </w:rPr>
      </w:pPr>
    </w:p>
    <w:p w:rsidR="00275DB6" w:rsidRPr="00F44378" w:rsidRDefault="00EE25D3" w:rsidP="00275DB6">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3</w:t>
      </w:r>
      <w:r w:rsidR="003619F8" w:rsidRPr="00F44378">
        <w:rPr>
          <w:rFonts w:ascii="Arial" w:eastAsia="Times New Roman" w:hAnsi="Arial" w:cs="Times New Roman"/>
          <w:sz w:val="24"/>
          <w:szCs w:val="24"/>
        </w:rPr>
        <w:t>/</w:t>
      </w:r>
      <w:r w:rsidRPr="00F44378">
        <w:rPr>
          <w:rFonts w:ascii="Arial" w:eastAsia="Times New Roman" w:hAnsi="Arial" w:cs="Times New Roman"/>
          <w:sz w:val="24"/>
          <w:szCs w:val="24"/>
        </w:rPr>
        <w:t>4/14</w:t>
      </w:r>
      <w:r w:rsidR="003619F8" w:rsidRPr="00F44378">
        <w:rPr>
          <w:rFonts w:ascii="Arial" w:eastAsia="Times New Roman" w:hAnsi="Arial" w:cs="Times New Roman"/>
          <w:sz w:val="24"/>
          <w:szCs w:val="24"/>
        </w:rPr>
        <w:tab/>
      </w:r>
      <w:r w:rsidRPr="00F44378">
        <w:rPr>
          <w:rFonts w:ascii="Arial" w:eastAsia="Times New Roman" w:hAnsi="Arial" w:cs="Times New Roman"/>
          <w:sz w:val="24"/>
          <w:szCs w:val="24"/>
        </w:rPr>
        <w:tab/>
        <w:t>Ch. 10; Treatment Techniques and Approaches</w:t>
      </w:r>
      <w:r w:rsidR="004A09A1">
        <w:rPr>
          <w:rFonts w:ascii="Arial" w:eastAsia="Times New Roman" w:hAnsi="Arial" w:cs="Times New Roman"/>
          <w:sz w:val="24"/>
          <w:szCs w:val="24"/>
        </w:rPr>
        <w:t xml:space="preserve">       </w:t>
      </w:r>
      <w:r w:rsidR="00286F7E">
        <w:rPr>
          <w:rFonts w:ascii="Arial" w:eastAsia="Times New Roman" w:hAnsi="Arial" w:cs="Times New Roman"/>
          <w:sz w:val="24"/>
          <w:szCs w:val="24"/>
        </w:rPr>
        <w:t>Kinney;Ch.</w:t>
      </w:r>
      <w:r w:rsidRPr="00F44378">
        <w:rPr>
          <w:rFonts w:ascii="Arial" w:eastAsia="Times New Roman" w:hAnsi="Arial" w:cs="Times New Roman"/>
          <w:sz w:val="24"/>
          <w:szCs w:val="24"/>
        </w:rPr>
        <w:t>10</w:t>
      </w:r>
      <w:r w:rsidR="000A4EE0"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ab/>
      </w:r>
      <w:r w:rsidRPr="00F44378">
        <w:rPr>
          <w:rFonts w:ascii="Arial" w:eastAsia="Times New Roman" w:hAnsi="Arial" w:cs="Times New Roman"/>
          <w:sz w:val="24"/>
          <w:szCs w:val="24"/>
        </w:rPr>
        <w:tab/>
        <w:t>Quiz #6(ch. 9)</w:t>
      </w:r>
      <w:r w:rsidR="000A4EE0"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t xml:space="preserve">       </w:t>
      </w:r>
      <w:r w:rsidR="00275DB6">
        <w:rPr>
          <w:rFonts w:ascii="Arial" w:eastAsia="Times New Roman" w:hAnsi="Arial" w:cs="Times New Roman"/>
          <w:sz w:val="24"/>
          <w:szCs w:val="24"/>
        </w:rPr>
        <w:t>quiz #6</w:t>
      </w:r>
      <w:r w:rsidRPr="00F44378">
        <w:rPr>
          <w:rFonts w:ascii="Arial" w:eastAsia="Times New Roman" w:hAnsi="Arial" w:cs="Times New Roman"/>
          <w:sz w:val="24"/>
          <w:szCs w:val="24"/>
        </w:rPr>
        <w:tab/>
      </w:r>
      <w:r w:rsidR="004A09A1">
        <w:rPr>
          <w:rFonts w:ascii="Arial" w:eastAsia="Times New Roman" w:hAnsi="Arial" w:cs="Times New Roman"/>
          <w:sz w:val="24"/>
          <w:szCs w:val="24"/>
        </w:rPr>
        <w:tab/>
      </w:r>
      <w:r w:rsidR="004A09A1">
        <w:rPr>
          <w:rFonts w:ascii="Arial" w:eastAsia="Times New Roman" w:hAnsi="Arial" w:cs="Times New Roman"/>
          <w:sz w:val="24"/>
          <w:szCs w:val="24"/>
        </w:rPr>
        <w:tab/>
      </w:r>
      <w:r w:rsidR="00414AA1">
        <w:rPr>
          <w:rFonts w:ascii="Arial" w:eastAsia="Times New Roman" w:hAnsi="Arial" w:cs="Times New Roman"/>
          <w:sz w:val="24"/>
          <w:szCs w:val="24"/>
        </w:rPr>
        <w:tab/>
      </w:r>
      <w:r w:rsidR="00275DB6">
        <w:rPr>
          <w:rFonts w:ascii="Arial" w:eastAsia="Times New Roman" w:hAnsi="Arial" w:cs="Times New Roman"/>
          <w:sz w:val="24"/>
          <w:szCs w:val="24"/>
        </w:rPr>
        <w:t>DYADs</w:t>
      </w:r>
      <w:r w:rsidR="004A09A1">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286F7E">
        <w:rPr>
          <w:rFonts w:ascii="Arial" w:eastAsia="Times New Roman" w:hAnsi="Arial" w:cs="Times New Roman"/>
          <w:sz w:val="24"/>
          <w:szCs w:val="24"/>
        </w:rPr>
        <w:t xml:space="preserve">      </w:t>
      </w:r>
      <w:r w:rsidR="00414AA1">
        <w:rPr>
          <w:rFonts w:ascii="Arial" w:eastAsia="Times New Roman" w:hAnsi="Arial" w:cs="Times New Roman"/>
          <w:sz w:val="24"/>
          <w:szCs w:val="24"/>
        </w:rPr>
        <w:t xml:space="preserve">            </w:t>
      </w:r>
      <w:r w:rsidR="00414AA1">
        <w:rPr>
          <w:rFonts w:ascii="Arial" w:eastAsia="Times New Roman" w:hAnsi="Arial" w:cs="Times New Roman"/>
          <w:sz w:val="24"/>
          <w:szCs w:val="24"/>
        </w:rPr>
        <w:tab/>
      </w:r>
      <w:r w:rsidR="00414AA1">
        <w:rPr>
          <w:rFonts w:ascii="Arial" w:eastAsia="Times New Roman" w:hAnsi="Arial" w:cs="Times New Roman"/>
          <w:sz w:val="24"/>
          <w:szCs w:val="24"/>
        </w:rPr>
        <w:tab/>
        <w:t xml:space="preserve">      </w:t>
      </w:r>
      <w:r w:rsidR="00275DB6" w:rsidRPr="00F44378">
        <w:rPr>
          <w:rFonts w:ascii="Arial" w:eastAsia="Times New Roman" w:hAnsi="Arial" w:cs="Times New Roman"/>
          <w:sz w:val="24"/>
          <w:szCs w:val="24"/>
        </w:rPr>
        <w:t xml:space="preserve">Research </w:t>
      </w:r>
      <w:r w:rsidR="00286F7E">
        <w:rPr>
          <w:rFonts w:ascii="Arial" w:eastAsia="Times New Roman" w:hAnsi="Arial" w:cs="Times New Roman"/>
          <w:sz w:val="24"/>
          <w:szCs w:val="24"/>
        </w:rPr>
        <w:t>Paper</w:t>
      </w:r>
      <w:r w:rsidR="00414AA1">
        <w:rPr>
          <w:rFonts w:ascii="Arial" w:eastAsia="Times New Roman" w:hAnsi="Arial" w:cs="Times New Roman"/>
          <w:sz w:val="24"/>
          <w:szCs w:val="24"/>
        </w:rPr>
        <w:tab/>
        <w:t xml:space="preserve">           </w:t>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286F7E">
        <w:rPr>
          <w:rFonts w:ascii="Arial" w:eastAsia="Times New Roman" w:hAnsi="Arial" w:cs="Times New Roman"/>
          <w:sz w:val="24"/>
          <w:szCs w:val="24"/>
        </w:rPr>
        <w:t>Video</w:t>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275DB6">
        <w:rPr>
          <w:rFonts w:ascii="Arial" w:eastAsia="Times New Roman" w:hAnsi="Arial" w:cs="Times New Roman"/>
          <w:sz w:val="24"/>
          <w:szCs w:val="24"/>
        </w:rPr>
        <w:tab/>
      </w:r>
      <w:r w:rsidR="00275DB6">
        <w:rPr>
          <w:rFonts w:ascii="Arial" w:eastAsia="Times New Roman" w:hAnsi="Arial" w:cs="Times New Roman"/>
          <w:sz w:val="24"/>
          <w:szCs w:val="24"/>
        </w:rPr>
        <w:tab/>
      </w:r>
      <w:r w:rsidR="00275DB6">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EE25D3"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3/11/14</w:t>
      </w:r>
      <w:r w:rsidR="003619F8" w:rsidRPr="00F44378">
        <w:rPr>
          <w:rFonts w:ascii="Arial" w:eastAsia="Times New Roman" w:hAnsi="Arial" w:cs="Times New Roman"/>
          <w:sz w:val="24"/>
          <w:szCs w:val="24"/>
        </w:rPr>
        <w:tab/>
      </w:r>
      <w:r w:rsidR="003E1E56">
        <w:rPr>
          <w:rFonts w:ascii="Arial" w:eastAsia="Times New Roman" w:hAnsi="Arial" w:cs="Times New Roman"/>
          <w:sz w:val="24"/>
          <w:szCs w:val="24"/>
        </w:rPr>
        <w:t>Ch. 13; Drugs of Abuse Other Than Alcohol</w:t>
      </w:r>
      <w:r w:rsidR="003619F8" w:rsidRPr="00F44378">
        <w:rPr>
          <w:rFonts w:ascii="Arial" w:eastAsia="Times New Roman" w:hAnsi="Arial" w:cs="Times New Roman"/>
          <w:sz w:val="24"/>
          <w:szCs w:val="24"/>
        </w:rPr>
        <w:tab/>
      </w:r>
      <w:r w:rsidR="003E1E56">
        <w:rPr>
          <w:rFonts w:ascii="Arial" w:eastAsia="Times New Roman" w:hAnsi="Arial" w:cs="Times New Roman"/>
          <w:sz w:val="24"/>
          <w:szCs w:val="24"/>
        </w:rPr>
        <w:t xml:space="preserve">        Kinney; Ch. 13 </w:t>
      </w:r>
      <w:r w:rsidR="000A4EE0"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ab/>
      </w:r>
      <w:r w:rsidR="003E1E56">
        <w:rPr>
          <w:rFonts w:ascii="Arial" w:eastAsia="Times New Roman" w:hAnsi="Arial" w:cs="Times New Roman"/>
          <w:sz w:val="24"/>
          <w:szCs w:val="24"/>
        </w:rPr>
        <w:t>Quiz#7 (ch. 10)</w:t>
      </w:r>
      <w:r w:rsidR="003619F8"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t>quiz #7</w:t>
      </w:r>
    </w:p>
    <w:p w:rsidR="00286F7E" w:rsidRDefault="00F44378">
      <w:pPr>
        <w:rPr>
          <w:rFonts w:ascii="Arial" w:hAnsi="Arial"/>
        </w:rPr>
      </w:pPr>
      <w:r w:rsidRPr="00F44378">
        <w:rPr>
          <w:rFonts w:ascii="Arial" w:hAnsi="Arial"/>
        </w:rPr>
        <w:tab/>
      </w:r>
      <w:r w:rsidRPr="00F44378">
        <w:rPr>
          <w:rFonts w:ascii="Arial" w:hAnsi="Arial"/>
        </w:rPr>
        <w:tab/>
      </w:r>
      <w:r w:rsidR="00286F7E">
        <w:rPr>
          <w:rFonts w:ascii="Arial" w:hAnsi="Arial"/>
        </w:rPr>
        <w:t>Research paper reviews</w:t>
      </w:r>
    </w:p>
    <w:p w:rsidR="003619F8" w:rsidRPr="00F44378" w:rsidRDefault="00286F7E">
      <w:pPr>
        <w:rPr>
          <w:rFonts w:ascii="Arial" w:hAnsi="Arial"/>
        </w:rPr>
      </w:pPr>
      <w:r>
        <w:rPr>
          <w:rFonts w:ascii="Arial" w:hAnsi="Arial"/>
        </w:rPr>
        <w:t>3/18/14</w:t>
      </w:r>
      <w:r>
        <w:rPr>
          <w:rFonts w:ascii="Arial" w:hAnsi="Arial"/>
        </w:rPr>
        <w:tab/>
        <w:t>Closure</w:t>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p>
    <w:sectPr w:rsidR="003619F8" w:rsidRPr="00F44378" w:rsidSect="003619F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E2F"/>
    <w:multiLevelType w:val="hybridMultilevel"/>
    <w:tmpl w:val="ADD2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5FA4C77"/>
    <w:multiLevelType w:val="hybridMultilevel"/>
    <w:tmpl w:val="96466A18"/>
    <w:lvl w:ilvl="0" w:tplc="A7FAB2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49032FD0"/>
    <w:multiLevelType w:val="hybridMultilevel"/>
    <w:tmpl w:val="B136E886"/>
    <w:lvl w:ilvl="0" w:tplc="91C6026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4A086043"/>
    <w:multiLevelType w:val="hybridMultilevel"/>
    <w:tmpl w:val="35FC8BBE"/>
    <w:lvl w:ilvl="0" w:tplc="876E1D7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4D2C608C"/>
    <w:multiLevelType w:val="hybridMultilevel"/>
    <w:tmpl w:val="4B1CD32A"/>
    <w:lvl w:ilvl="0" w:tplc="37C624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0"/>
  </w:num>
  <w:num w:numId="4">
    <w:abstractNumId w:val="5"/>
  </w:num>
  <w:num w:numId="5">
    <w:abstractNumId w:val="4"/>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619F8"/>
    <w:rsid w:val="00000629"/>
    <w:rsid w:val="000A4EE0"/>
    <w:rsid w:val="000F5B00"/>
    <w:rsid w:val="00146D8C"/>
    <w:rsid w:val="00161060"/>
    <w:rsid w:val="001D0864"/>
    <w:rsid w:val="001F34D3"/>
    <w:rsid w:val="00275DB6"/>
    <w:rsid w:val="00286F7E"/>
    <w:rsid w:val="002E4CCD"/>
    <w:rsid w:val="00353C5F"/>
    <w:rsid w:val="003619F8"/>
    <w:rsid w:val="003636FC"/>
    <w:rsid w:val="003E1E56"/>
    <w:rsid w:val="00404CF5"/>
    <w:rsid w:val="00411B96"/>
    <w:rsid w:val="00414AA1"/>
    <w:rsid w:val="004A09A1"/>
    <w:rsid w:val="00503DB0"/>
    <w:rsid w:val="005151DB"/>
    <w:rsid w:val="005674E6"/>
    <w:rsid w:val="0057388F"/>
    <w:rsid w:val="005B2B53"/>
    <w:rsid w:val="00670739"/>
    <w:rsid w:val="006A675D"/>
    <w:rsid w:val="007E6232"/>
    <w:rsid w:val="00823BA5"/>
    <w:rsid w:val="008B4896"/>
    <w:rsid w:val="00A032E3"/>
    <w:rsid w:val="00A62D3E"/>
    <w:rsid w:val="00C21B8B"/>
    <w:rsid w:val="00DC2A7F"/>
    <w:rsid w:val="00EE25D3"/>
    <w:rsid w:val="00F44378"/>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9F8"/>
    <w:pPr>
      <w:spacing w:after="200" w:line="276" w:lineRule="auto"/>
    </w:pPr>
    <w:rPr>
      <w:sz w:val="22"/>
      <w:szCs w:val="22"/>
    </w:rPr>
  </w:style>
  <w:style w:type="paragraph" w:styleId="Heading1">
    <w:name w:val="heading 1"/>
    <w:basedOn w:val="Normal"/>
    <w:next w:val="Normal"/>
    <w:link w:val="Heading1Char"/>
    <w:uiPriority w:val="99"/>
    <w:rsid w:val="003619F8"/>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3619F8"/>
    <w:rPr>
      <w:rFonts w:ascii="Times New Roman" w:eastAsia="Times New Roman" w:hAnsi="Times New Roman" w:cs="Times New Roman"/>
      <w:b/>
      <w:bCs/>
      <w:u w:val="single"/>
    </w:rPr>
  </w:style>
  <w:style w:type="paragraph" w:styleId="Title">
    <w:name w:val="Title"/>
    <w:basedOn w:val="Normal"/>
    <w:link w:val="TitleChar"/>
    <w:uiPriority w:val="99"/>
    <w:rsid w:val="003619F8"/>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3619F8"/>
    <w:rPr>
      <w:rFonts w:ascii="Times New Roman" w:eastAsia="Times New Roman" w:hAnsi="Times New Roman" w:cs="Times New Roman"/>
      <w:b/>
      <w:bCs/>
    </w:rPr>
  </w:style>
  <w:style w:type="paragraph" w:styleId="Subtitle">
    <w:name w:val="Subtitle"/>
    <w:basedOn w:val="Normal"/>
    <w:link w:val="SubtitleChar"/>
    <w:uiPriority w:val="99"/>
    <w:rsid w:val="003619F8"/>
    <w:pPr>
      <w:spacing w:after="0" w:line="240" w:lineRule="auto"/>
    </w:pPr>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uiPriority w:val="99"/>
    <w:rsid w:val="003619F8"/>
    <w:rPr>
      <w:rFonts w:ascii="Times New Roman" w:eastAsia="Times New Roman" w:hAnsi="Times New Roman" w:cs="Times New Roman"/>
      <w:b/>
      <w:bCs/>
      <w:u w:val="single"/>
    </w:rPr>
  </w:style>
  <w:style w:type="paragraph" w:styleId="BodyText2">
    <w:name w:val="Body Text 2"/>
    <w:basedOn w:val="Normal"/>
    <w:link w:val="BodyText2Char"/>
    <w:uiPriority w:val="99"/>
    <w:rsid w:val="003619F8"/>
    <w:pPr>
      <w:spacing w:after="0" w:line="240" w:lineRule="auto"/>
    </w:pPr>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uiPriority w:val="99"/>
    <w:rsid w:val="003619F8"/>
    <w:rPr>
      <w:rFonts w:ascii="Times New Roman" w:eastAsia="Times New Roman" w:hAnsi="Times New Roman" w:cs="Times New Roman"/>
      <w:b/>
      <w:bCs/>
      <w:i/>
      <w:iCs/>
      <w:szCs w:val="20"/>
    </w:rPr>
  </w:style>
  <w:style w:type="paragraph" w:styleId="BodyText">
    <w:name w:val="Body Text"/>
    <w:basedOn w:val="Normal"/>
    <w:link w:val="BodyTextChar"/>
    <w:uiPriority w:val="99"/>
    <w:rsid w:val="003619F8"/>
    <w:pPr>
      <w:widowControl w:val="0"/>
      <w:spacing w:after="0" w:line="240" w:lineRule="auto"/>
    </w:pPr>
    <w:rPr>
      <w:rFonts w:ascii="Times New Roman" w:eastAsia="Times New Roman" w:hAnsi="Times New Roman" w:cs="Times New Roman"/>
      <w:i/>
      <w:iCs/>
      <w:sz w:val="24"/>
      <w:szCs w:val="20"/>
    </w:rPr>
  </w:style>
  <w:style w:type="character" w:customStyle="1" w:styleId="BodyTextChar">
    <w:name w:val="Body Text Char"/>
    <w:basedOn w:val="DefaultParagraphFont"/>
    <w:link w:val="BodyText"/>
    <w:uiPriority w:val="99"/>
    <w:rsid w:val="003619F8"/>
    <w:rPr>
      <w:rFonts w:ascii="Times New Roman" w:eastAsia="Times New Roman" w:hAnsi="Times New Roman" w:cs="Times New Roman"/>
      <w:i/>
      <w:iCs/>
      <w:szCs w:val="20"/>
    </w:rPr>
  </w:style>
  <w:style w:type="character" w:styleId="Hyperlink">
    <w:name w:val="Hyperlink"/>
    <w:basedOn w:val="DefaultParagraphFont"/>
    <w:uiPriority w:val="99"/>
    <w:rsid w:val="003619F8"/>
    <w:rPr>
      <w:rFonts w:cs="Times New Roman"/>
      <w:color w:val="0000FF"/>
      <w:u w:val="single"/>
    </w:rPr>
  </w:style>
  <w:style w:type="paragraph" w:styleId="ListParagraph">
    <w:name w:val="List Paragraph"/>
    <w:basedOn w:val="Normal"/>
    <w:uiPriority w:val="34"/>
    <w:qFormat/>
    <w:rsid w:val="003619F8"/>
    <w:pPr>
      <w:ind w:left="720"/>
      <w:contextualSpacing/>
    </w:pPr>
  </w:style>
  <w:style w:type="character" w:styleId="FollowedHyperlink">
    <w:name w:val="FollowedHyperlink"/>
    <w:basedOn w:val="DefaultParagraphFont"/>
    <w:uiPriority w:val="99"/>
    <w:semiHidden/>
    <w:unhideWhenUsed/>
    <w:rsid w:val="00404CF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srae.kahale@adjunct.chaminade.edu" TargetMode="External"/><Relationship Id="rId6" Type="http://schemas.openxmlformats.org/officeDocument/2006/relationships/hyperlink" Target="http://www.healthline.com/galecontent/substance-abuse-counseling" TargetMode="External"/><Relationship Id="rId7" Type="http://schemas.openxmlformats.org/officeDocument/2006/relationships/hyperlink" Target="http://allpsych.com/researchmethods/replication.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2315</Words>
  <Characters>13197</Characters>
  <Application>Microsoft Macintosh Word</Application>
  <DocSecurity>0</DocSecurity>
  <Lines>109</Lines>
  <Paragraphs>26</Paragraphs>
  <ScaleCrop>false</ScaleCrop>
  <Company>STARR Inc.</Company>
  <LinksUpToDate>false</LinksUpToDate>
  <CharactersWithSpaces>16206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2</cp:revision>
  <dcterms:created xsi:type="dcterms:W3CDTF">2014-01-14T07:42:00Z</dcterms:created>
  <dcterms:modified xsi:type="dcterms:W3CDTF">2014-01-14T07:42:00Z</dcterms:modified>
</cp:coreProperties>
</file>