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BD3" w:rsidRDefault="008E0BD3" w:rsidP="008E0BD3">
      <w:pPr>
        <w:widowControl/>
        <w:jc w:val="center"/>
        <w:rPr>
          <w:rFonts w:ascii="Arial" w:hAnsi="Arial" w:cs="Arial"/>
          <w:b/>
          <w:bCs/>
          <w:color w:val="000000"/>
          <w:sz w:val="22"/>
          <w:szCs w:val="22"/>
        </w:rPr>
      </w:pPr>
      <w:r>
        <w:rPr>
          <w:rFonts w:ascii="Arial" w:hAnsi="Arial" w:cs="Arial"/>
          <w:b/>
          <w:bCs/>
          <w:noProof/>
          <w:color w:val="000000"/>
          <w:sz w:val="22"/>
          <w:szCs w:val="22"/>
        </w:rPr>
        <w:drawing>
          <wp:anchor distT="0" distB="0" distL="114300" distR="114300" simplePos="0" relativeHeight="251659264" behindDoc="0" locked="0" layoutInCell="1" allowOverlap="1" wp14:anchorId="17E99E5E" wp14:editId="786D2821">
            <wp:simplePos x="0" y="0"/>
            <wp:positionH relativeFrom="column">
              <wp:posOffset>4589780</wp:posOffset>
            </wp:positionH>
            <wp:positionV relativeFrom="paragraph">
              <wp:posOffset>-447675</wp:posOffset>
            </wp:positionV>
            <wp:extent cx="1333500" cy="1238250"/>
            <wp:effectExtent l="0" t="0" r="0" b="0"/>
            <wp:wrapSquare wrapText="bothSides"/>
            <wp:docPr id="4" name="Picture 5" descr="C:\Documents and Settings\Sister Dominica\Local Settings\Temporary Internet Files\Content.IE5\GGXY1F15\j04373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Sister Dominica\Local Settings\Temporary Internet Files\Content.IE5\GGXY1F15\j0437332[1].jpg"/>
                    <pic:cNvPicPr>
                      <a:picLocks noChangeAspect="1" noChangeArrowheads="1"/>
                    </pic:cNvPicPr>
                  </pic:nvPicPr>
                  <pic:blipFill>
                    <a:blip r:embed="rId8" cstate="print"/>
                    <a:srcRect/>
                    <a:stretch>
                      <a:fillRect/>
                    </a:stretch>
                  </pic:blipFill>
                  <pic:spPr bwMode="auto">
                    <a:xfrm>
                      <a:off x="0" y="0"/>
                      <a:ext cx="1333500" cy="1238250"/>
                    </a:xfrm>
                    <a:prstGeom prst="rect">
                      <a:avLst/>
                    </a:prstGeom>
                    <a:noFill/>
                    <a:ln w="9525">
                      <a:noFill/>
                      <a:miter lim="800000"/>
                      <a:headEnd/>
                      <a:tailEnd/>
                    </a:ln>
                  </pic:spPr>
                </pic:pic>
              </a:graphicData>
            </a:graphic>
          </wp:anchor>
        </w:drawing>
      </w:r>
      <w:r w:rsidR="00405172">
        <w:rPr>
          <w:rFonts w:ascii="Arial" w:hAnsi="Arial" w:cs="Arial"/>
          <w:b/>
          <w:bCs/>
          <w:color w:val="000000"/>
          <w:sz w:val="22"/>
          <w:szCs w:val="22"/>
        </w:rPr>
        <w:t xml:space="preserve">CHAMINADE </w:t>
      </w:r>
      <w:r w:rsidRPr="00F937F0">
        <w:rPr>
          <w:rFonts w:ascii="Arial" w:hAnsi="Arial" w:cs="Arial"/>
          <w:b/>
          <w:bCs/>
          <w:color w:val="000000"/>
          <w:sz w:val="22"/>
          <w:szCs w:val="22"/>
        </w:rPr>
        <w:t>UNIVERSITY OF HONOLULU</w:t>
      </w:r>
    </w:p>
    <w:p w:rsidR="00B725CF" w:rsidRPr="00F937F0" w:rsidRDefault="00B725CF" w:rsidP="008E0BD3">
      <w:pPr>
        <w:widowControl/>
        <w:jc w:val="center"/>
        <w:rPr>
          <w:rFonts w:ascii="Arial" w:hAnsi="Arial" w:cs="Arial"/>
          <w:b/>
          <w:bCs/>
          <w:color w:val="000000"/>
          <w:sz w:val="22"/>
          <w:szCs w:val="22"/>
        </w:rPr>
      </w:pPr>
      <w:r>
        <w:rPr>
          <w:rFonts w:ascii="Arial" w:hAnsi="Arial" w:cs="Arial"/>
          <w:b/>
          <w:bCs/>
          <w:color w:val="000000"/>
          <w:sz w:val="22"/>
          <w:szCs w:val="22"/>
        </w:rPr>
        <w:t>RE/ENV 431 DUG:  ENVIRONMENTAL ETHICS</w:t>
      </w:r>
    </w:p>
    <w:p w:rsidR="008E0BD3" w:rsidRPr="00F937F0" w:rsidRDefault="001D517E" w:rsidP="008E0BD3">
      <w:pPr>
        <w:widowControl/>
        <w:jc w:val="center"/>
        <w:rPr>
          <w:rFonts w:ascii="Arial" w:hAnsi="Arial" w:cs="Arial"/>
          <w:b/>
          <w:bCs/>
          <w:color w:val="000000"/>
          <w:sz w:val="22"/>
          <w:szCs w:val="22"/>
        </w:rPr>
      </w:pPr>
      <w:r>
        <w:rPr>
          <w:rFonts w:ascii="Arial" w:hAnsi="Arial" w:cs="Arial"/>
          <w:b/>
          <w:bCs/>
          <w:color w:val="000000"/>
          <w:sz w:val="22"/>
          <w:szCs w:val="22"/>
        </w:rPr>
        <w:t>Spring Day</w:t>
      </w:r>
      <w:r w:rsidR="008E0BD3">
        <w:rPr>
          <w:rFonts w:ascii="Arial" w:hAnsi="Arial" w:cs="Arial"/>
          <w:b/>
          <w:bCs/>
          <w:color w:val="000000"/>
          <w:sz w:val="22"/>
          <w:szCs w:val="22"/>
        </w:rPr>
        <w:t xml:space="preserve"> </w:t>
      </w:r>
      <w:r>
        <w:rPr>
          <w:rFonts w:ascii="Arial" w:hAnsi="Arial" w:cs="Arial"/>
          <w:b/>
          <w:bCs/>
          <w:color w:val="000000"/>
          <w:sz w:val="22"/>
          <w:szCs w:val="22"/>
        </w:rPr>
        <w:t>Session</w:t>
      </w:r>
    </w:p>
    <w:p w:rsidR="008E0BD3" w:rsidRPr="00F937F0" w:rsidRDefault="001D517E" w:rsidP="008E0BD3">
      <w:pPr>
        <w:widowControl/>
        <w:jc w:val="center"/>
        <w:rPr>
          <w:rFonts w:ascii="Arial" w:hAnsi="Arial" w:cs="Arial"/>
          <w:b/>
          <w:bCs/>
          <w:color w:val="000000"/>
          <w:sz w:val="22"/>
          <w:szCs w:val="22"/>
        </w:rPr>
      </w:pPr>
      <w:r>
        <w:rPr>
          <w:rFonts w:ascii="Arial" w:hAnsi="Arial" w:cs="Arial"/>
          <w:b/>
          <w:bCs/>
          <w:color w:val="000000"/>
          <w:sz w:val="22"/>
          <w:szCs w:val="22"/>
        </w:rPr>
        <w:t>January 1</w:t>
      </w:r>
      <w:r w:rsidR="00FE5D40">
        <w:rPr>
          <w:rFonts w:ascii="Arial" w:hAnsi="Arial" w:cs="Arial"/>
          <w:b/>
          <w:bCs/>
          <w:color w:val="000000"/>
          <w:sz w:val="22"/>
          <w:szCs w:val="22"/>
        </w:rPr>
        <w:t>3</w:t>
      </w:r>
      <w:r>
        <w:rPr>
          <w:rFonts w:ascii="Arial" w:hAnsi="Arial" w:cs="Arial"/>
          <w:b/>
          <w:bCs/>
          <w:color w:val="000000"/>
          <w:sz w:val="22"/>
          <w:szCs w:val="22"/>
        </w:rPr>
        <w:t xml:space="preserve"> – May </w:t>
      </w:r>
      <w:r w:rsidR="00405172">
        <w:rPr>
          <w:rFonts w:ascii="Arial" w:hAnsi="Arial" w:cs="Arial"/>
          <w:b/>
          <w:bCs/>
          <w:color w:val="000000"/>
          <w:sz w:val="22"/>
          <w:szCs w:val="22"/>
        </w:rPr>
        <w:t>2</w:t>
      </w:r>
      <w:r w:rsidR="00FE5D40">
        <w:rPr>
          <w:rFonts w:ascii="Arial" w:hAnsi="Arial" w:cs="Arial"/>
          <w:b/>
          <w:bCs/>
          <w:color w:val="000000"/>
          <w:sz w:val="22"/>
          <w:szCs w:val="22"/>
        </w:rPr>
        <w:t>, 2014</w:t>
      </w:r>
    </w:p>
    <w:p w:rsidR="008E0BD3" w:rsidRPr="00F937F0" w:rsidRDefault="008E0BD3" w:rsidP="008E0BD3">
      <w:pPr>
        <w:widowControl/>
        <w:jc w:val="center"/>
        <w:rPr>
          <w:rFonts w:ascii="Arial" w:hAnsi="Arial" w:cs="Arial"/>
          <w:b/>
          <w:bCs/>
          <w:color w:val="000000"/>
          <w:sz w:val="22"/>
          <w:szCs w:val="22"/>
        </w:rPr>
      </w:pPr>
    </w:p>
    <w:p w:rsidR="008E0BD3" w:rsidRPr="00F937F0" w:rsidRDefault="00B725CF" w:rsidP="008E0BD3">
      <w:pPr>
        <w:widowControl/>
        <w:tabs>
          <w:tab w:val="left" w:pos="-1440"/>
        </w:tabs>
        <w:ind w:left="4320" w:hanging="4320"/>
        <w:rPr>
          <w:rFonts w:ascii="Arial" w:hAnsi="Arial" w:cs="Arial"/>
          <w:b/>
          <w:bCs/>
          <w:color w:val="000000"/>
          <w:sz w:val="22"/>
          <w:szCs w:val="22"/>
        </w:rPr>
      </w:pPr>
      <w:r>
        <w:rPr>
          <w:rFonts w:ascii="Arial" w:hAnsi="Arial" w:cs="Arial"/>
          <w:b/>
          <w:bCs/>
          <w:color w:val="000000"/>
          <w:sz w:val="22"/>
          <w:szCs w:val="22"/>
        </w:rPr>
        <w:t>Instructor</w:t>
      </w:r>
      <w:r w:rsidR="008E0BD3" w:rsidRPr="00F937F0">
        <w:rPr>
          <w:rFonts w:ascii="Arial" w:hAnsi="Arial" w:cs="Arial"/>
          <w:b/>
          <w:bCs/>
          <w:color w:val="000000"/>
          <w:sz w:val="22"/>
          <w:szCs w:val="22"/>
        </w:rPr>
        <w:t xml:space="preserve">:     </w:t>
      </w:r>
      <w:r w:rsidR="008E0BD3" w:rsidRPr="00F937F0">
        <w:rPr>
          <w:rFonts w:ascii="Arial" w:hAnsi="Arial" w:cs="Arial"/>
          <w:color w:val="000000"/>
          <w:sz w:val="22"/>
          <w:szCs w:val="22"/>
        </w:rPr>
        <w:t xml:space="preserve">Dr. </w:t>
      </w:r>
      <w:proofErr w:type="spellStart"/>
      <w:r w:rsidR="008E0BD3" w:rsidRPr="00F937F0">
        <w:rPr>
          <w:rFonts w:ascii="Arial" w:hAnsi="Arial" w:cs="Arial"/>
          <w:color w:val="000000"/>
          <w:sz w:val="22"/>
          <w:szCs w:val="22"/>
        </w:rPr>
        <w:t>Malia</w:t>
      </w:r>
      <w:proofErr w:type="spellEnd"/>
      <w:r w:rsidR="008E0BD3" w:rsidRPr="00F937F0">
        <w:rPr>
          <w:rFonts w:ascii="Arial" w:hAnsi="Arial" w:cs="Arial"/>
          <w:color w:val="000000"/>
          <w:sz w:val="22"/>
          <w:szCs w:val="22"/>
        </w:rPr>
        <w:t xml:space="preserve"> Dominica Wong, O.P.</w:t>
      </w:r>
      <w:r>
        <w:rPr>
          <w:rFonts w:ascii="Arial" w:hAnsi="Arial" w:cs="Arial"/>
          <w:b/>
          <w:bCs/>
          <w:color w:val="000000"/>
          <w:sz w:val="22"/>
          <w:szCs w:val="22"/>
        </w:rPr>
        <w:tab/>
        <w:t>Time</w:t>
      </w:r>
      <w:r w:rsidR="008E0BD3" w:rsidRPr="00F937F0">
        <w:rPr>
          <w:rFonts w:ascii="Arial" w:hAnsi="Arial" w:cs="Arial"/>
          <w:b/>
          <w:bCs/>
          <w:color w:val="000000"/>
          <w:sz w:val="22"/>
          <w:szCs w:val="22"/>
        </w:rPr>
        <w:t xml:space="preserve">: </w:t>
      </w:r>
      <w:r w:rsidR="00FE5D40">
        <w:rPr>
          <w:rFonts w:ascii="Arial" w:hAnsi="Arial" w:cs="Arial"/>
          <w:color w:val="000000"/>
          <w:sz w:val="22"/>
          <w:szCs w:val="22"/>
        </w:rPr>
        <w:t>Wed</w:t>
      </w:r>
      <w:r w:rsidR="001D517E">
        <w:rPr>
          <w:rFonts w:ascii="Arial" w:hAnsi="Arial" w:cs="Arial"/>
          <w:color w:val="000000"/>
          <w:sz w:val="22"/>
          <w:szCs w:val="22"/>
        </w:rPr>
        <w:t>. 2:30-5:20</w:t>
      </w:r>
      <w:r w:rsidR="008E0BD3">
        <w:rPr>
          <w:rFonts w:ascii="Arial" w:hAnsi="Arial" w:cs="Arial"/>
          <w:color w:val="000000"/>
          <w:sz w:val="22"/>
          <w:szCs w:val="22"/>
        </w:rPr>
        <w:t>PM</w:t>
      </w:r>
      <w:r w:rsidR="00FE5D40">
        <w:rPr>
          <w:rFonts w:ascii="Arial" w:hAnsi="Arial" w:cs="Arial"/>
          <w:color w:val="000000"/>
          <w:sz w:val="22"/>
          <w:szCs w:val="22"/>
        </w:rPr>
        <w:t>/Hybrid</w:t>
      </w:r>
    </w:p>
    <w:p w:rsidR="00BE1457" w:rsidRPr="00BE1457" w:rsidRDefault="00B725CF" w:rsidP="008E0BD3">
      <w:pPr>
        <w:widowControl/>
        <w:tabs>
          <w:tab w:val="left" w:pos="-1440"/>
        </w:tabs>
        <w:ind w:left="4320" w:hanging="4320"/>
        <w:rPr>
          <w:rFonts w:ascii="Arial" w:hAnsi="Arial" w:cs="Arial"/>
          <w:bCs/>
          <w:color w:val="000000"/>
          <w:sz w:val="22"/>
          <w:szCs w:val="22"/>
        </w:rPr>
      </w:pPr>
      <w:r>
        <w:rPr>
          <w:rFonts w:ascii="Arial" w:hAnsi="Arial" w:cs="Arial"/>
          <w:b/>
          <w:bCs/>
          <w:color w:val="000000"/>
          <w:sz w:val="22"/>
          <w:szCs w:val="22"/>
        </w:rPr>
        <w:t>Classroom</w:t>
      </w:r>
      <w:r w:rsidR="00BE1457">
        <w:rPr>
          <w:rFonts w:ascii="Arial" w:hAnsi="Arial" w:cs="Arial"/>
          <w:b/>
          <w:bCs/>
          <w:color w:val="000000"/>
          <w:sz w:val="22"/>
          <w:szCs w:val="22"/>
        </w:rPr>
        <w:t xml:space="preserve">:  </w:t>
      </w:r>
      <w:r w:rsidR="00FE5D40">
        <w:rPr>
          <w:rFonts w:ascii="Arial" w:hAnsi="Arial" w:cs="Arial"/>
          <w:bCs/>
          <w:color w:val="000000"/>
          <w:sz w:val="22"/>
          <w:szCs w:val="22"/>
        </w:rPr>
        <w:t>Henry Hall 203</w:t>
      </w:r>
      <w:r w:rsidR="00BE1457">
        <w:rPr>
          <w:rFonts w:ascii="Arial" w:hAnsi="Arial" w:cs="Arial"/>
          <w:bCs/>
          <w:color w:val="000000"/>
          <w:sz w:val="22"/>
          <w:szCs w:val="22"/>
        </w:rPr>
        <w:t xml:space="preserve">  </w:t>
      </w:r>
      <w:r w:rsidR="00A87D94">
        <w:rPr>
          <w:rFonts w:ascii="Arial" w:hAnsi="Arial" w:cs="Arial"/>
          <w:bCs/>
          <w:color w:val="000000"/>
          <w:sz w:val="22"/>
          <w:szCs w:val="22"/>
        </w:rPr>
        <w:t xml:space="preserve">                             </w:t>
      </w:r>
      <w:r w:rsidR="00FE5D40">
        <w:rPr>
          <w:rFonts w:ascii="Arial" w:hAnsi="Arial" w:cs="Arial"/>
          <w:bCs/>
          <w:color w:val="000000"/>
          <w:sz w:val="22"/>
          <w:szCs w:val="22"/>
        </w:rPr>
        <w:tab/>
      </w:r>
      <w:r>
        <w:rPr>
          <w:rFonts w:ascii="Arial" w:hAnsi="Arial" w:cs="Arial"/>
          <w:b/>
          <w:bCs/>
          <w:color w:val="000000"/>
          <w:sz w:val="22"/>
          <w:szCs w:val="22"/>
        </w:rPr>
        <w:t>Office Hours</w:t>
      </w:r>
      <w:r w:rsidR="00BE1457" w:rsidRPr="00BE1457">
        <w:rPr>
          <w:rFonts w:ascii="Arial" w:hAnsi="Arial" w:cs="Arial"/>
          <w:b/>
          <w:bCs/>
          <w:color w:val="000000"/>
          <w:sz w:val="22"/>
          <w:szCs w:val="22"/>
        </w:rPr>
        <w:t>:</w:t>
      </w:r>
      <w:r w:rsidR="00BE1457">
        <w:rPr>
          <w:rFonts w:ascii="Arial" w:hAnsi="Arial" w:cs="Arial"/>
          <w:bCs/>
          <w:color w:val="000000"/>
          <w:sz w:val="22"/>
          <w:szCs w:val="22"/>
        </w:rPr>
        <w:t xml:space="preserve">  By appointment</w:t>
      </w:r>
    </w:p>
    <w:p w:rsidR="008E0BD3" w:rsidRPr="00F937F0" w:rsidRDefault="00B725CF" w:rsidP="008E0BD3">
      <w:pPr>
        <w:widowControl/>
        <w:tabs>
          <w:tab w:val="left" w:pos="-1440"/>
        </w:tabs>
        <w:ind w:left="4320" w:hanging="4320"/>
        <w:rPr>
          <w:rFonts w:ascii="Arial" w:hAnsi="Arial" w:cs="Arial"/>
          <w:color w:val="000000"/>
          <w:sz w:val="22"/>
          <w:szCs w:val="22"/>
        </w:rPr>
      </w:pPr>
      <w:r>
        <w:rPr>
          <w:rFonts w:ascii="Arial" w:hAnsi="Arial" w:cs="Arial"/>
          <w:b/>
          <w:bCs/>
          <w:color w:val="000000"/>
          <w:sz w:val="22"/>
          <w:szCs w:val="22"/>
        </w:rPr>
        <w:t>Phone</w:t>
      </w:r>
      <w:r w:rsidR="008E0BD3" w:rsidRPr="00F937F0">
        <w:rPr>
          <w:rFonts w:ascii="Arial" w:hAnsi="Arial" w:cs="Arial"/>
          <w:b/>
          <w:bCs/>
          <w:color w:val="000000"/>
          <w:sz w:val="22"/>
          <w:szCs w:val="22"/>
        </w:rPr>
        <w:t xml:space="preserve">: </w:t>
      </w:r>
      <w:r>
        <w:rPr>
          <w:rFonts w:ascii="Arial" w:hAnsi="Arial" w:cs="Arial"/>
          <w:b/>
          <w:bCs/>
          <w:color w:val="000000"/>
          <w:sz w:val="22"/>
          <w:szCs w:val="22"/>
        </w:rPr>
        <w:t xml:space="preserve"> </w:t>
      </w:r>
      <w:r w:rsidRPr="00B725CF">
        <w:rPr>
          <w:rFonts w:ascii="Arial" w:hAnsi="Arial" w:cs="Arial"/>
          <w:bCs/>
          <w:color w:val="000000"/>
          <w:sz w:val="22"/>
          <w:szCs w:val="22"/>
        </w:rPr>
        <w:t>(808)</w:t>
      </w:r>
      <w:r>
        <w:rPr>
          <w:rFonts w:ascii="Arial" w:hAnsi="Arial" w:cs="Arial"/>
          <w:b/>
          <w:bCs/>
          <w:color w:val="000000"/>
          <w:sz w:val="22"/>
          <w:szCs w:val="22"/>
        </w:rPr>
        <w:t xml:space="preserve"> </w:t>
      </w:r>
      <w:r w:rsidR="008E0BD3" w:rsidRPr="00F937F0">
        <w:rPr>
          <w:rFonts w:ascii="Arial" w:hAnsi="Arial" w:cs="Arial"/>
          <w:color w:val="000000"/>
          <w:sz w:val="22"/>
          <w:szCs w:val="22"/>
        </w:rPr>
        <w:t>676-1452</w:t>
      </w:r>
      <w:r w:rsidR="008E0BD3" w:rsidRPr="00F937F0">
        <w:rPr>
          <w:rFonts w:ascii="Arial" w:hAnsi="Arial" w:cs="Arial"/>
          <w:color w:val="000000"/>
          <w:sz w:val="22"/>
          <w:szCs w:val="22"/>
        </w:rPr>
        <w:tab/>
      </w:r>
      <w:r w:rsidR="008E0BD3" w:rsidRPr="00F937F0">
        <w:rPr>
          <w:rFonts w:ascii="Arial" w:hAnsi="Arial" w:cs="Arial"/>
          <w:color w:val="000000"/>
          <w:sz w:val="22"/>
          <w:szCs w:val="22"/>
        </w:rPr>
        <w:tab/>
      </w:r>
      <w:r>
        <w:rPr>
          <w:rFonts w:ascii="Arial" w:hAnsi="Arial" w:cs="Arial"/>
          <w:b/>
          <w:bCs/>
          <w:color w:val="000000"/>
          <w:sz w:val="22"/>
          <w:szCs w:val="22"/>
        </w:rPr>
        <w:t>E-mail</w:t>
      </w:r>
      <w:r w:rsidR="008E0BD3" w:rsidRPr="00F937F0">
        <w:rPr>
          <w:rFonts w:ascii="Arial" w:hAnsi="Arial" w:cs="Arial"/>
          <w:b/>
          <w:bCs/>
          <w:color w:val="000000"/>
          <w:sz w:val="22"/>
          <w:szCs w:val="22"/>
        </w:rPr>
        <w:t xml:space="preserve">:  </w:t>
      </w:r>
      <w:r w:rsidR="008E0BD3" w:rsidRPr="00F937F0">
        <w:rPr>
          <w:rFonts w:ascii="Arial" w:hAnsi="Arial" w:cs="Arial"/>
          <w:color w:val="000000"/>
          <w:sz w:val="22"/>
          <w:szCs w:val="22"/>
        </w:rPr>
        <w:t>mwong2@chaminade.edu</w:t>
      </w:r>
    </w:p>
    <w:p w:rsidR="006629F3" w:rsidRPr="006629F3" w:rsidRDefault="006629F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8000"/>
          <w:sz w:val="22"/>
          <w:szCs w:val="22"/>
        </w:r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Pr>
          <w:rFonts w:ascii="Arial" w:hAnsi="Arial" w:cs="Arial"/>
          <w:noProof/>
          <w:color w:val="000000"/>
          <w:sz w:val="22"/>
          <w:szCs w:val="22"/>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38735</wp:posOffset>
                </wp:positionV>
                <wp:extent cx="5913755" cy="254441"/>
                <wp:effectExtent l="0" t="0" r="10795" b="1270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755" cy="254441"/>
                        </a:xfrm>
                        <a:prstGeom prst="rect">
                          <a:avLst/>
                        </a:prstGeom>
                        <a:solidFill>
                          <a:srgbClr val="99BA56"/>
                        </a:solidFill>
                        <a:ln w="9525">
                          <a:solidFill>
                            <a:srgbClr val="000000"/>
                          </a:solidFill>
                          <a:miter lim="800000"/>
                          <a:headEnd/>
                          <a:tailEnd/>
                        </a:ln>
                      </wps:spPr>
                      <wps:txbx>
                        <w:txbxContent>
                          <w:p w:rsidR="00D14A58" w:rsidRPr="00B725CF" w:rsidRDefault="00D14A58" w:rsidP="008E0BD3">
                            <w:pPr>
                              <w:jc w:val="center"/>
                              <w:rPr>
                                <w:rFonts w:ascii="Arial" w:hAnsi="Arial" w:cs="Arial"/>
                                <w:b/>
                              </w:rPr>
                            </w:pPr>
                            <w:r w:rsidRPr="00B725CF">
                              <w:rPr>
                                <w:rFonts w:ascii="Arial" w:hAnsi="Arial" w:cs="Arial"/>
                                <w:b/>
                              </w:rPr>
                              <w:t>COURSE OVERVIEW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0;margin-top:3.05pt;width:465.65pt;height:20.05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" fillcolor="#99ba56">
                <v:textbox>
                  <w:txbxContent>
                    <w:p w:rsidR="00D14A58" w:rsidRPr="00B725CF" w:rsidRDefault="00D14A58" w:rsidP="008E0BD3">
                      <w:pPr>
                        <w:jc w:val="center"/>
                        <w:rPr>
                          <w:rFonts w:ascii="Arial" w:hAnsi="Arial" w:cs="Arial"/>
                          <w:b/>
                        </w:rPr>
                      </w:pPr>
                      <w:r w:rsidRPr="00B725CF">
                        <w:rPr>
                          <w:rFonts w:ascii="Arial" w:hAnsi="Arial" w:cs="Arial"/>
                          <w:b/>
                        </w:rPr>
                        <w:t>COURSE OVERVIEW</w:t>
                      </w:r>
                    </w:p>
                  </w:txbxContent>
                </v:textbox>
              </v:shape>
            </w:pict>
          </mc:Fallback>
        </mc:AlternateConten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rsidR="008E0BD3" w:rsidRDefault="008E0BD3" w:rsidP="008E0BD3">
      <w:pPr>
        <w:jc w:val="both"/>
        <w:rPr>
          <w:rFonts w:ascii="Arial" w:hAnsi="Arial" w:cs="Arial"/>
          <w:color w:val="000000"/>
          <w:sz w:val="22"/>
          <w:szCs w:val="22"/>
        </w:rPr>
      </w:pPr>
    </w:p>
    <w:p w:rsidR="007E763E" w:rsidRPr="007E763E" w:rsidRDefault="007E763E" w:rsidP="007E763E">
      <w:pPr>
        <w:jc w:val="center"/>
        <w:rPr>
          <w:rFonts w:ascii="Arial" w:hAnsi="Arial" w:cs="Arial"/>
          <w:i/>
          <w:color w:val="000000"/>
          <w:sz w:val="19"/>
          <w:szCs w:val="19"/>
        </w:rPr>
      </w:pPr>
      <w:proofErr w:type="gramStart"/>
      <w:r w:rsidRPr="007E763E">
        <w:rPr>
          <w:rFonts w:ascii="Arial" w:hAnsi="Arial" w:cs="Arial"/>
          <w:i/>
          <w:color w:val="000000"/>
          <w:sz w:val="19"/>
          <w:szCs w:val="19"/>
        </w:rPr>
        <w:t>Once our grandparents were very careful not to throw away any leftover food.</w:t>
      </w:r>
      <w:proofErr w:type="gramEnd"/>
      <w:r w:rsidRPr="007E763E">
        <w:rPr>
          <w:rFonts w:ascii="Arial" w:hAnsi="Arial" w:cs="Arial"/>
          <w:i/>
          <w:color w:val="000000"/>
          <w:sz w:val="19"/>
          <w:szCs w:val="19"/>
        </w:rPr>
        <w:t xml:space="preserve"> </w:t>
      </w:r>
    </w:p>
    <w:p w:rsidR="007E763E" w:rsidRPr="007E763E" w:rsidRDefault="007E763E" w:rsidP="007E763E">
      <w:pPr>
        <w:jc w:val="center"/>
        <w:rPr>
          <w:rFonts w:ascii="Arial" w:hAnsi="Arial" w:cs="Arial"/>
          <w:i/>
          <w:color w:val="000000"/>
          <w:sz w:val="19"/>
          <w:szCs w:val="19"/>
        </w:rPr>
      </w:pPr>
      <w:r w:rsidRPr="007E763E">
        <w:rPr>
          <w:rFonts w:ascii="Arial" w:hAnsi="Arial" w:cs="Arial"/>
          <w:i/>
          <w:color w:val="000000"/>
          <w:sz w:val="19"/>
          <w:szCs w:val="19"/>
        </w:rPr>
        <w:t>Consumerism has led us to</w:t>
      </w:r>
      <w:r w:rsidRPr="007E763E">
        <w:rPr>
          <w:rFonts w:ascii="Arial" w:hAnsi="Arial" w:cs="Arial"/>
          <w:i/>
          <w:color w:val="000000"/>
          <w:sz w:val="19"/>
          <w:szCs w:val="19"/>
        </w:rPr>
        <w:t xml:space="preserve"> </w:t>
      </w:r>
      <w:r w:rsidRPr="007E763E">
        <w:rPr>
          <w:rFonts w:ascii="Arial" w:hAnsi="Arial" w:cs="Arial"/>
          <w:i/>
          <w:color w:val="000000"/>
          <w:sz w:val="19"/>
          <w:szCs w:val="19"/>
        </w:rPr>
        <w:t xml:space="preserve">become accustomed to the superfluous and the daily waste of food, </w:t>
      </w:r>
    </w:p>
    <w:p w:rsidR="007E763E" w:rsidRPr="007E763E" w:rsidRDefault="007E763E" w:rsidP="007E763E">
      <w:pPr>
        <w:jc w:val="center"/>
        <w:rPr>
          <w:rFonts w:ascii="Arial" w:hAnsi="Arial" w:cs="Arial"/>
          <w:i/>
          <w:color w:val="000000"/>
          <w:sz w:val="19"/>
          <w:szCs w:val="19"/>
        </w:rPr>
      </w:pPr>
      <w:proofErr w:type="gramStart"/>
      <w:r w:rsidRPr="007E763E">
        <w:rPr>
          <w:rFonts w:ascii="Arial" w:hAnsi="Arial" w:cs="Arial"/>
          <w:i/>
          <w:color w:val="000000"/>
          <w:sz w:val="19"/>
          <w:szCs w:val="19"/>
        </w:rPr>
        <w:t>which</w:t>
      </w:r>
      <w:proofErr w:type="gramEnd"/>
      <w:r w:rsidRPr="007E763E">
        <w:rPr>
          <w:rFonts w:ascii="Arial" w:hAnsi="Arial" w:cs="Arial"/>
          <w:i/>
          <w:color w:val="000000"/>
          <w:sz w:val="19"/>
          <w:szCs w:val="19"/>
        </w:rPr>
        <w:t xml:space="preserve"> we </w:t>
      </w:r>
      <w:r w:rsidRPr="007E763E">
        <w:rPr>
          <w:rFonts w:ascii="Arial" w:hAnsi="Arial" w:cs="Arial"/>
          <w:i/>
          <w:color w:val="000000"/>
          <w:sz w:val="19"/>
          <w:szCs w:val="19"/>
        </w:rPr>
        <w:t xml:space="preserve">are sometimes no longer able to </w:t>
      </w:r>
      <w:r w:rsidRPr="007E763E">
        <w:rPr>
          <w:rFonts w:ascii="Arial" w:hAnsi="Arial" w:cs="Arial"/>
          <w:i/>
          <w:color w:val="000000"/>
          <w:sz w:val="19"/>
          <w:szCs w:val="19"/>
        </w:rPr>
        <w:t>value correctly, as its value goes far beyond mere economic parameters. Note</w:t>
      </w:r>
      <w:r w:rsidRPr="007E763E">
        <w:rPr>
          <w:rFonts w:ascii="Arial" w:hAnsi="Arial" w:cs="Arial"/>
          <w:i/>
          <w:color w:val="000000"/>
          <w:sz w:val="19"/>
          <w:szCs w:val="19"/>
        </w:rPr>
        <w:t xml:space="preserve"> well, though, that the food we </w:t>
      </w:r>
      <w:r w:rsidRPr="007E763E">
        <w:rPr>
          <w:rFonts w:ascii="Arial" w:hAnsi="Arial" w:cs="Arial"/>
          <w:i/>
          <w:color w:val="000000"/>
          <w:sz w:val="19"/>
          <w:szCs w:val="19"/>
        </w:rPr>
        <w:t>throw away is as if we had stolen it from the table of the poor or the hungry! I in</w:t>
      </w:r>
      <w:r w:rsidRPr="007E763E">
        <w:rPr>
          <w:rFonts w:ascii="Arial" w:hAnsi="Arial" w:cs="Arial"/>
          <w:i/>
          <w:color w:val="000000"/>
          <w:sz w:val="19"/>
          <w:szCs w:val="19"/>
        </w:rPr>
        <w:t xml:space="preserve">vite everyone to reflect on the </w:t>
      </w:r>
      <w:r w:rsidRPr="007E763E">
        <w:rPr>
          <w:rFonts w:ascii="Arial" w:hAnsi="Arial" w:cs="Arial"/>
          <w:i/>
          <w:color w:val="000000"/>
          <w:sz w:val="19"/>
          <w:szCs w:val="19"/>
        </w:rPr>
        <w:t xml:space="preserve">problem of the loss and waste of food </w:t>
      </w:r>
    </w:p>
    <w:p w:rsidR="007E763E" w:rsidRPr="007E763E" w:rsidRDefault="007E763E" w:rsidP="007E763E">
      <w:pPr>
        <w:jc w:val="center"/>
        <w:rPr>
          <w:rFonts w:ascii="Arial" w:hAnsi="Arial" w:cs="Arial"/>
          <w:i/>
          <w:color w:val="000000"/>
          <w:sz w:val="19"/>
          <w:szCs w:val="19"/>
        </w:rPr>
      </w:pPr>
      <w:proofErr w:type="gramStart"/>
      <w:r w:rsidRPr="007E763E">
        <w:rPr>
          <w:rFonts w:ascii="Arial" w:hAnsi="Arial" w:cs="Arial"/>
          <w:i/>
          <w:color w:val="000000"/>
          <w:sz w:val="19"/>
          <w:szCs w:val="19"/>
        </w:rPr>
        <w:t>to</w:t>
      </w:r>
      <w:proofErr w:type="gramEnd"/>
      <w:r w:rsidRPr="007E763E">
        <w:rPr>
          <w:rFonts w:ascii="Arial" w:hAnsi="Arial" w:cs="Arial"/>
          <w:i/>
          <w:color w:val="000000"/>
          <w:sz w:val="19"/>
          <w:szCs w:val="19"/>
        </w:rPr>
        <w:t xml:space="preserve"> identify ways and methods that, addressi</w:t>
      </w:r>
      <w:r w:rsidRPr="007E763E">
        <w:rPr>
          <w:rFonts w:ascii="Arial" w:hAnsi="Arial" w:cs="Arial"/>
          <w:i/>
          <w:color w:val="000000"/>
          <w:sz w:val="19"/>
          <w:szCs w:val="19"/>
        </w:rPr>
        <w:t xml:space="preserve">ng this issue seriously, may be </w:t>
      </w:r>
      <w:r w:rsidRPr="007E763E">
        <w:rPr>
          <w:rFonts w:ascii="Arial" w:hAnsi="Arial" w:cs="Arial"/>
          <w:i/>
          <w:color w:val="000000"/>
          <w:sz w:val="19"/>
          <w:szCs w:val="19"/>
        </w:rPr>
        <w:t xml:space="preserve">a vehicle for sharing </w:t>
      </w:r>
    </w:p>
    <w:p w:rsidR="007E763E" w:rsidRPr="007E763E" w:rsidRDefault="007E763E" w:rsidP="007E763E">
      <w:pPr>
        <w:jc w:val="center"/>
        <w:rPr>
          <w:rFonts w:ascii="Arial" w:hAnsi="Arial" w:cs="Arial"/>
          <w:i/>
          <w:color w:val="000000"/>
          <w:sz w:val="19"/>
          <w:szCs w:val="19"/>
        </w:rPr>
      </w:pPr>
      <w:proofErr w:type="gramStart"/>
      <w:r w:rsidRPr="007E763E">
        <w:rPr>
          <w:rFonts w:ascii="Arial" w:hAnsi="Arial" w:cs="Arial"/>
          <w:i/>
          <w:color w:val="000000"/>
          <w:sz w:val="19"/>
          <w:szCs w:val="19"/>
        </w:rPr>
        <w:t>and</w:t>
      </w:r>
      <w:proofErr w:type="gramEnd"/>
      <w:r w:rsidRPr="007E763E">
        <w:rPr>
          <w:rFonts w:ascii="Arial" w:hAnsi="Arial" w:cs="Arial"/>
          <w:i/>
          <w:color w:val="000000"/>
          <w:sz w:val="19"/>
          <w:szCs w:val="19"/>
        </w:rPr>
        <w:t xml:space="preserve"> solidarity with the neediest.  ~Pope Francis, </w:t>
      </w:r>
      <w:r w:rsidRPr="007E763E">
        <w:rPr>
          <w:rFonts w:ascii="Arial" w:hAnsi="Arial" w:cs="Arial"/>
          <w:i/>
          <w:color w:val="000000"/>
          <w:sz w:val="19"/>
          <w:szCs w:val="19"/>
        </w:rPr>
        <w:t>6/5/13</w:t>
      </w:r>
    </w:p>
    <w:p w:rsidR="007E763E" w:rsidRPr="007E763E" w:rsidRDefault="007E763E" w:rsidP="007E763E">
      <w:pPr>
        <w:jc w:val="center"/>
        <w:rPr>
          <w:rFonts w:ascii="Arial" w:hAnsi="Arial" w:cs="Arial"/>
          <w:color w:val="000000"/>
          <w:sz w:val="19"/>
          <w:szCs w:val="19"/>
        </w:rPr>
      </w:pPr>
    </w:p>
    <w:p w:rsidR="008E0BD3" w:rsidRDefault="00B725CF" w:rsidP="008E0BD3">
      <w:pPr>
        <w:jc w:val="both"/>
        <w:rPr>
          <w:rFonts w:ascii="Arial" w:hAnsi="Arial" w:cs="Arial"/>
          <w:color w:val="000000"/>
          <w:sz w:val="22"/>
          <w:szCs w:val="22"/>
        </w:rPr>
      </w:pPr>
      <w:r>
        <w:rPr>
          <w:rFonts w:ascii="Arial" w:hAnsi="Arial" w:cs="Arial"/>
          <w:b/>
          <w:color w:val="000000"/>
          <w:sz w:val="22"/>
          <w:szCs w:val="22"/>
        </w:rPr>
        <w:t xml:space="preserve">Description:  </w:t>
      </w:r>
      <w:r w:rsidR="008E0BD3" w:rsidRPr="00F937F0">
        <w:rPr>
          <w:rFonts w:ascii="Arial" w:hAnsi="Arial" w:cs="Arial"/>
          <w:color w:val="000000"/>
          <w:sz w:val="22"/>
          <w:szCs w:val="22"/>
        </w:rPr>
        <w:t xml:space="preserve">The course examines religious perspectives on ethical issues within the context of an ecumenical and inter-religious dialogue in the field of environmental studies, with particular attention paid to </w:t>
      </w:r>
      <w:r w:rsidR="008E0BD3">
        <w:rPr>
          <w:rFonts w:ascii="Arial" w:hAnsi="Arial" w:cs="Arial"/>
          <w:color w:val="000000"/>
          <w:sz w:val="22"/>
          <w:szCs w:val="22"/>
        </w:rPr>
        <w:t xml:space="preserve">contemporary Catholic </w:t>
      </w:r>
      <w:r w:rsidR="008E0BD3" w:rsidRPr="00F937F0">
        <w:rPr>
          <w:rFonts w:ascii="Arial" w:hAnsi="Arial" w:cs="Arial"/>
          <w:color w:val="000000"/>
          <w:sz w:val="22"/>
          <w:szCs w:val="22"/>
        </w:rPr>
        <w:t>ethicists. The goals are to assist students in their study and understanding of the personal and social dimensions of these ethical perspectives and learn effective methods for dealing with relevant ethical issues within environmental studies.  This course fulfills the interdisciplinary capstone course requirement.</w:t>
      </w:r>
    </w:p>
    <w:p w:rsidR="00940F4B" w:rsidRDefault="00940F4B" w:rsidP="008E0BD3">
      <w:pPr>
        <w:jc w:val="both"/>
        <w:rPr>
          <w:rFonts w:ascii="Arial" w:hAnsi="Arial" w:cs="Arial"/>
          <w:color w:val="000000"/>
          <w:sz w:val="22"/>
          <w:szCs w:val="22"/>
        </w:rPr>
      </w:pPr>
    </w:p>
    <w:p w:rsidR="00FE5D40" w:rsidRDefault="00B725CF" w:rsidP="00A87D94">
      <w:pPr>
        <w:widowControl/>
        <w:tabs>
          <w:tab w:val="left" w:pos="-1440"/>
        </w:tabs>
        <w:ind w:left="4320" w:hanging="4320"/>
        <w:rPr>
          <w:rFonts w:ascii="Arial" w:hAnsi="Arial" w:cs="Arial"/>
          <w:b/>
          <w:bCs/>
          <w:color w:val="000000"/>
          <w:sz w:val="22"/>
          <w:szCs w:val="22"/>
        </w:rPr>
      </w:pPr>
      <w:r>
        <w:rPr>
          <w:rFonts w:ascii="Arial" w:hAnsi="Arial" w:cs="Arial"/>
          <w:b/>
          <w:bCs/>
          <w:color w:val="000000"/>
          <w:sz w:val="22"/>
          <w:szCs w:val="22"/>
        </w:rPr>
        <w:t>Required Texts</w:t>
      </w:r>
      <w:r w:rsidR="00940F4B" w:rsidRPr="00F937F0">
        <w:rPr>
          <w:rFonts w:ascii="Arial" w:hAnsi="Arial" w:cs="Arial"/>
          <w:b/>
          <w:bCs/>
          <w:color w:val="000000"/>
          <w:sz w:val="22"/>
          <w:szCs w:val="22"/>
        </w:rPr>
        <w:t xml:space="preserve">:  </w:t>
      </w:r>
      <w:r w:rsidR="00940F4B">
        <w:rPr>
          <w:rFonts w:ascii="Arial" w:hAnsi="Arial" w:cs="Arial"/>
          <w:b/>
          <w:bCs/>
          <w:color w:val="000000"/>
          <w:sz w:val="22"/>
          <w:szCs w:val="22"/>
        </w:rPr>
        <w:t xml:space="preserve"> </w:t>
      </w:r>
      <w:r w:rsidR="00940F4B" w:rsidRPr="00F937F0">
        <w:rPr>
          <w:rFonts w:ascii="Arial" w:hAnsi="Arial" w:cs="Arial"/>
          <w:b/>
          <w:bCs/>
          <w:color w:val="000000"/>
          <w:sz w:val="22"/>
          <w:szCs w:val="22"/>
        </w:rPr>
        <w:t xml:space="preserve"> </w:t>
      </w:r>
    </w:p>
    <w:p w:rsidR="00FE5D40" w:rsidRPr="00FE5D40" w:rsidRDefault="00FE5D40" w:rsidP="00FE5D40">
      <w:pPr>
        <w:pStyle w:val="ListParagraph"/>
        <w:widowControl/>
        <w:numPr>
          <w:ilvl w:val="0"/>
          <w:numId w:val="30"/>
        </w:numPr>
        <w:tabs>
          <w:tab w:val="left" w:pos="-1440"/>
        </w:tabs>
        <w:rPr>
          <w:rFonts w:ascii="Arial" w:hAnsi="Arial" w:cs="Arial"/>
          <w:color w:val="000000"/>
          <w:sz w:val="22"/>
          <w:szCs w:val="22"/>
          <w:u w:val="single"/>
        </w:rPr>
      </w:pPr>
      <w:proofErr w:type="spellStart"/>
      <w:r>
        <w:rPr>
          <w:rFonts w:ascii="Arial" w:hAnsi="Arial" w:cs="Arial"/>
          <w:color w:val="000000"/>
          <w:sz w:val="22"/>
          <w:szCs w:val="22"/>
        </w:rPr>
        <w:t>Kiechle</w:t>
      </w:r>
      <w:proofErr w:type="spellEnd"/>
      <w:r>
        <w:rPr>
          <w:rFonts w:ascii="Arial" w:hAnsi="Arial" w:cs="Arial"/>
          <w:color w:val="000000"/>
          <w:sz w:val="22"/>
          <w:szCs w:val="22"/>
        </w:rPr>
        <w:t xml:space="preserve">, Stefan. </w:t>
      </w:r>
      <w:r>
        <w:rPr>
          <w:rFonts w:ascii="Arial" w:hAnsi="Arial" w:cs="Arial"/>
          <w:color w:val="000000"/>
          <w:sz w:val="22"/>
          <w:szCs w:val="22"/>
          <w:u w:val="single"/>
        </w:rPr>
        <w:t>The Art of Discernment.</w:t>
      </w:r>
      <w:r w:rsidRPr="00FE5D40">
        <w:rPr>
          <w:rFonts w:ascii="Arial" w:hAnsi="Arial" w:cs="Arial"/>
          <w:color w:val="000000"/>
          <w:sz w:val="22"/>
          <w:szCs w:val="22"/>
        </w:rPr>
        <w:t xml:space="preserve"> </w:t>
      </w:r>
      <w:r>
        <w:rPr>
          <w:rFonts w:ascii="Arial" w:hAnsi="Arial" w:cs="Arial"/>
          <w:color w:val="000000"/>
          <w:sz w:val="22"/>
          <w:szCs w:val="22"/>
        </w:rPr>
        <w:t>Ave Maria Press, Notre Dame, Indiana, 2005. ISBN-13:978-1-59471-035-3</w:t>
      </w:r>
    </w:p>
    <w:p w:rsidR="00FE5D40" w:rsidRDefault="00FE5D40" w:rsidP="00FE5D40">
      <w:pPr>
        <w:pStyle w:val="ListParagraph"/>
        <w:widowControl/>
        <w:numPr>
          <w:ilvl w:val="0"/>
          <w:numId w:val="30"/>
        </w:numPr>
        <w:tabs>
          <w:tab w:val="left" w:pos="-1440"/>
        </w:tabs>
        <w:rPr>
          <w:rFonts w:ascii="Arial" w:hAnsi="Arial" w:cs="Arial"/>
          <w:color w:val="000000"/>
          <w:sz w:val="22"/>
          <w:szCs w:val="22"/>
        </w:rPr>
      </w:pPr>
      <w:r w:rsidRPr="00FE5D40">
        <w:rPr>
          <w:rFonts w:ascii="Arial" w:hAnsi="Arial" w:cs="Arial"/>
          <w:color w:val="000000"/>
          <w:sz w:val="22"/>
          <w:szCs w:val="22"/>
        </w:rPr>
        <w:t xml:space="preserve">Koenig-Bricker, </w:t>
      </w:r>
      <w:proofErr w:type="spellStart"/>
      <w:r w:rsidRPr="00FE5D40">
        <w:rPr>
          <w:rFonts w:ascii="Arial" w:hAnsi="Arial" w:cs="Arial"/>
          <w:color w:val="000000"/>
          <w:sz w:val="22"/>
          <w:szCs w:val="22"/>
        </w:rPr>
        <w:t>Woodeene</w:t>
      </w:r>
      <w:proofErr w:type="spellEnd"/>
      <w:r w:rsidRPr="00FE5D40">
        <w:rPr>
          <w:rFonts w:ascii="Arial" w:hAnsi="Arial" w:cs="Arial"/>
          <w:color w:val="000000"/>
          <w:sz w:val="22"/>
          <w:szCs w:val="22"/>
        </w:rPr>
        <w:t>.</w:t>
      </w:r>
      <w:r>
        <w:rPr>
          <w:rFonts w:ascii="Arial" w:hAnsi="Arial" w:cs="Arial"/>
          <w:color w:val="000000"/>
          <w:sz w:val="22"/>
          <w:szCs w:val="22"/>
        </w:rPr>
        <w:t xml:space="preserve"> </w:t>
      </w:r>
      <w:r>
        <w:rPr>
          <w:rFonts w:ascii="Arial" w:hAnsi="Arial" w:cs="Arial"/>
          <w:color w:val="000000"/>
          <w:sz w:val="22"/>
          <w:szCs w:val="22"/>
          <w:u w:val="single"/>
        </w:rPr>
        <w:t>Ten Commandments for the Environment</w:t>
      </w:r>
      <w:r w:rsidRPr="00FE5D40">
        <w:rPr>
          <w:rFonts w:ascii="Arial" w:hAnsi="Arial" w:cs="Arial"/>
          <w:color w:val="000000"/>
          <w:sz w:val="22"/>
          <w:szCs w:val="22"/>
        </w:rPr>
        <w:t>. Ave Maria Pre</w:t>
      </w:r>
      <w:r>
        <w:rPr>
          <w:rFonts w:ascii="Arial" w:hAnsi="Arial" w:cs="Arial"/>
          <w:color w:val="000000"/>
          <w:sz w:val="22"/>
          <w:szCs w:val="22"/>
        </w:rPr>
        <w:t>ss, Notre Dame, Indiana, 2009. ISBN-13: 978-1-59471-211</w:t>
      </w:r>
    </w:p>
    <w:p w:rsidR="00FE5D40" w:rsidRDefault="00FE5D40" w:rsidP="00FE5D40">
      <w:pPr>
        <w:pStyle w:val="ListParagraph"/>
        <w:widowControl/>
        <w:numPr>
          <w:ilvl w:val="0"/>
          <w:numId w:val="30"/>
        </w:numPr>
        <w:tabs>
          <w:tab w:val="left" w:pos="-1440"/>
        </w:tabs>
        <w:rPr>
          <w:rFonts w:ascii="Arial" w:hAnsi="Arial" w:cs="Arial"/>
          <w:color w:val="000000"/>
          <w:sz w:val="22"/>
          <w:szCs w:val="22"/>
        </w:rPr>
      </w:pPr>
      <w:r>
        <w:rPr>
          <w:rFonts w:ascii="Arial" w:hAnsi="Arial" w:cs="Arial"/>
          <w:color w:val="000000"/>
          <w:sz w:val="22"/>
          <w:szCs w:val="22"/>
        </w:rPr>
        <w:t xml:space="preserve">Mitchell, Donald W. and William </w:t>
      </w:r>
      <w:proofErr w:type="spellStart"/>
      <w:r>
        <w:rPr>
          <w:rFonts w:ascii="Arial" w:hAnsi="Arial" w:cs="Arial"/>
          <w:color w:val="000000"/>
          <w:sz w:val="22"/>
          <w:szCs w:val="22"/>
        </w:rPr>
        <w:t>Skudlarek</w:t>
      </w:r>
      <w:proofErr w:type="spellEnd"/>
      <w:r>
        <w:rPr>
          <w:rFonts w:ascii="Arial" w:hAnsi="Arial" w:cs="Arial"/>
          <w:color w:val="000000"/>
          <w:sz w:val="22"/>
          <w:szCs w:val="22"/>
        </w:rPr>
        <w:t xml:space="preserve">, OSB, editors. </w:t>
      </w:r>
      <w:r>
        <w:rPr>
          <w:rFonts w:ascii="Arial" w:hAnsi="Arial" w:cs="Arial"/>
          <w:color w:val="000000"/>
          <w:sz w:val="22"/>
          <w:szCs w:val="22"/>
          <w:u w:val="single"/>
        </w:rPr>
        <w:t>Green Monasticism.</w:t>
      </w:r>
      <w:r>
        <w:rPr>
          <w:rFonts w:ascii="Arial" w:hAnsi="Arial" w:cs="Arial"/>
          <w:color w:val="000000"/>
          <w:sz w:val="22"/>
          <w:szCs w:val="22"/>
        </w:rPr>
        <w:t xml:space="preserve"> Lantern Books, New York, 2010. ISBN-13: 978-1-59056-167-6</w:t>
      </w:r>
    </w:p>
    <w:p w:rsidR="00940F4B" w:rsidRPr="00C278E3" w:rsidRDefault="00940F4B" w:rsidP="00C278E3">
      <w:pPr>
        <w:pStyle w:val="ListParagraph"/>
        <w:widowControl/>
        <w:tabs>
          <w:tab w:val="left" w:pos="-1440"/>
        </w:tabs>
        <w:rPr>
          <w:rFonts w:ascii="Arial" w:hAnsi="Arial" w:cs="Arial"/>
          <w:color w:val="000000"/>
          <w:sz w:val="22"/>
          <w:szCs w:val="22"/>
        </w:rPr>
      </w:pPr>
      <w:r w:rsidRPr="00FE5D40">
        <w:rPr>
          <w:rFonts w:ascii="Arial" w:hAnsi="Arial" w:cs="Arial"/>
          <w:color w:val="000000"/>
          <w:sz w:val="22"/>
          <w:szCs w:val="22"/>
        </w:rPr>
        <w:tab/>
      </w:r>
    </w:p>
    <w:p w:rsidR="00940F4B" w:rsidRDefault="00B725CF" w:rsidP="00940F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Supplementary Resources</w:t>
      </w:r>
      <w:r w:rsidR="00940F4B">
        <w:rPr>
          <w:rFonts w:ascii="Arial" w:hAnsi="Arial" w:cs="Arial"/>
          <w:b/>
          <w:color w:val="000000"/>
          <w:sz w:val="22"/>
          <w:szCs w:val="22"/>
        </w:rPr>
        <w:t>:</w:t>
      </w:r>
    </w:p>
    <w:p w:rsidR="002D28DD" w:rsidRPr="00405172" w:rsidRDefault="002D28DD" w:rsidP="00405172">
      <w:pPr>
        <w:pStyle w:val="ListParagraph"/>
        <w:widowControl/>
        <w:numPr>
          <w:ilvl w:val="0"/>
          <w:numId w:val="3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Cs/>
          <w:color w:val="17365D" w:themeColor="text2" w:themeShade="BF"/>
          <w:sz w:val="22"/>
          <w:szCs w:val="22"/>
        </w:rPr>
      </w:pPr>
      <w:r w:rsidRPr="00405172">
        <w:rPr>
          <w:rFonts w:ascii="Arial" w:hAnsi="Arial" w:cs="Arial"/>
          <w:iCs/>
          <w:sz w:val="22"/>
          <w:szCs w:val="22"/>
        </w:rPr>
        <w:t xml:space="preserve">Alliance of Religions and Conservation:  Common Beliefs </w:t>
      </w:r>
      <w:hyperlink r:id="rId9" w:history="1">
        <w:r w:rsidRPr="00405172">
          <w:rPr>
            <w:rStyle w:val="Hyperlink"/>
            <w:rFonts w:ascii="Arial" w:hAnsi="Arial" w:cs="Arial"/>
            <w:iCs/>
            <w:color w:val="17365D" w:themeColor="text2" w:themeShade="BF"/>
            <w:sz w:val="22"/>
            <w:szCs w:val="22"/>
          </w:rPr>
          <w:t>http://www.arcworld.org/downloads/COMMON%20BELIEF%20-%20Australian%20statements.pdf</w:t>
        </w:r>
      </w:hyperlink>
    </w:p>
    <w:p w:rsidR="00393BBC" w:rsidRPr="00405172" w:rsidRDefault="00393BBC" w:rsidP="00405172">
      <w:pPr>
        <w:pStyle w:val="ListParagraph"/>
        <w:widowControl/>
        <w:numPr>
          <w:ilvl w:val="0"/>
          <w:numId w:val="3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Cs/>
          <w:color w:val="17365D" w:themeColor="text2" w:themeShade="BF"/>
          <w:sz w:val="22"/>
          <w:szCs w:val="22"/>
        </w:rPr>
      </w:pPr>
      <w:r w:rsidRPr="00405172">
        <w:rPr>
          <w:rFonts w:ascii="Arial" w:hAnsi="Arial" w:cs="Arial"/>
          <w:iCs/>
          <w:sz w:val="22"/>
          <w:szCs w:val="22"/>
        </w:rPr>
        <w:t>Catholic Climate</w:t>
      </w:r>
      <w:r w:rsidR="002C7206" w:rsidRPr="00405172">
        <w:rPr>
          <w:rFonts w:ascii="Arial" w:hAnsi="Arial" w:cs="Arial"/>
          <w:iCs/>
          <w:sz w:val="22"/>
          <w:szCs w:val="22"/>
        </w:rPr>
        <w:t xml:space="preserve"> C</w:t>
      </w:r>
      <w:r w:rsidRPr="00405172">
        <w:rPr>
          <w:rFonts w:ascii="Arial" w:hAnsi="Arial" w:cs="Arial"/>
          <w:iCs/>
          <w:sz w:val="22"/>
          <w:szCs w:val="22"/>
        </w:rPr>
        <w:t xml:space="preserve">ovenant </w:t>
      </w:r>
      <w:r w:rsidRPr="00405172">
        <w:rPr>
          <w:rFonts w:ascii="Arial" w:hAnsi="Arial" w:cs="Arial"/>
          <w:iCs/>
          <w:color w:val="17365D" w:themeColor="text2" w:themeShade="BF"/>
          <w:sz w:val="22"/>
          <w:szCs w:val="22"/>
        </w:rPr>
        <w:t>http://catholicclimatecovenant.org/catholic-teachings/pope-francis/</w:t>
      </w:r>
    </w:p>
    <w:p w:rsidR="00940F4B" w:rsidRPr="00405172" w:rsidRDefault="00940F4B" w:rsidP="00405172">
      <w:pPr>
        <w:pStyle w:val="ListParagraph"/>
        <w:widowControl/>
        <w:numPr>
          <w:ilvl w:val="0"/>
          <w:numId w:val="3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2"/>
          <w:szCs w:val="22"/>
        </w:rPr>
      </w:pPr>
      <w:r w:rsidRPr="00405172">
        <w:rPr>
          <w:rFonts w:ascii="Arial" w:hAnsi="Arial" w:cs="Arial"/>
          <w:iCs/>
          <w:sz w:val="22"/>
          <w:szCs w:val="22"/>
        </w:rPr>
        <w:t>Earth Justice Organization</w:t>
      </w:r>
      <w:r w:rsidRPr="00405172">
        <w:rPr>
          <w:rFonts w:ascii="Arial" w:hAnsi="Arial" w:cs="Arial"/>
          <w:iCs/>
          <w:color w:val="17365D" w:themeColor="text2" w:themeShade="BF"/>
          <w:sz w:val="22"/>
          <w:szCs w:val="22"/>
        </w:rPr>
        <w:t>:   www.earthjustice.</w:t>
      </w:r>
      <w:r w:rsidRPr="00405172">
        <w:rPr>
          <w:rFonts w:ascii="Arial" w:hAnsi="Arial" w:cs="Arial"/>
          <w:bCs/>
          <w:iCs/>
          <w:color w:val="17365D" w:themeColor="text2" w:themeShade="BF"/>
          <w:sz w:val="22"/>
          <w:szCs w:val="22"/>
        </w:rPr>
        <w:t>org</w:t>
      </w:r>
    </w:p>
    <w:p w:rsidR="00C278E3" w:rsidRPr="00405172" w:rsidRDefault="00C278E3" w:rsidP="00405172">
      <w:pPr>
        <w:pStyle w:val="ListParagraph"/>
        <w:widowControl/>
        <w:numPr>
          <w:ilvl w:val="0"/>
          <w:numId w:val="3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405172">
        <w:rPr>
          <w:rFonts w:ascii="Arial" w:hAnsi="Arial" w:cs="Arial"/>
          <w:sz w:val="22"/>
          <w:szCs w:val="22"/>
        </w:rPr>
        <w:t>Hawai’i Sustainability Plan 2050</w:t>
      </w:r>
    </w:p>
    <w:p w:rsidR="00C278E3" w:rsidRPr="00405172" w:rsidRDefault="00F41EAD" w:rsidP="00405172">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2"/>
          <w:szCs w:val="22"/>
        </w:rPr>
      </w:pPr>
      <w:hyperlink r:id="rId10" w:history="1">
        <w:r w:rsidR="00C278E3" w:rsidRPr="00405172">
          <w:rPr>
            <w:rStyle w:val="Hyperlink"/>
            <w:rFonts w:ascii="Arial" w:hAnsi="Arial" w:cs="Arial"/>
            <w:color w:val="17365D" w:themeColor="text2" w:themeShade="BF"/>
            <w:sz w:val="22"/>
            <w:szCs w:val="22"/>
          </w:rPr>
          <w:t>http://www.hawaii2050.org/images/uploads/Hawaii2050_Plan_FINAL.pdf</w:t>
        </w:r>
      </w:hyperlink>
    </w:p>
    <w:p w:rsidR="00940F4B" w:rsidRPr="00405172" w:rsidRDefault="00940F4B" w:rsidP="00405172">
      <w:pPr>
        <w:pStyle w:val="ListParagraph"/>
        <w:widowControl/>
        <w:numPr>
          <w:ilvl w:val="0"/>
          <w:numId w:val="3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2"/>
          <w:szCs w:val="22"/>
        </w:rPr>
      </w:pPr>
      <w:proofErr w:type="spellStart"/>
      <w:r w:rsidRPr="00405172">
        <w:rPr>
          <w:rFonts w:ascii="Arial" w:hAnsi="Arial" w:cs="Arial"/>
          <w:sz w:val="22"/>
          <w:szCs w:val="22"/>
        </w:rPr>
        <w:t>Kahea</w:t>
      </w:r>
      <w:proofErr w:type="spellEnd"/>
      <w:r w:rsidRPr="00405172">
        <w:rPr>
          <w:rFonts w:ascii="Arial" w:hAnsi="Arial" w:cs="Arial"/>
          <w:sz w:val="22"/>
          <w:szCs w:val="22"/>
        </w:rPr>
        <w:t>:  The Hawaiian-Environmental Alliance</w:t>
      </w:r>
      <w:r w:rsidRPr="00405172">
        <w:rPr>
          <w:rFonts w:ascii="Arial" w:hAnsi="Arial" w:cs="Arial"/>
          <w:color w:val="17365D" w:themeColor="text2" w:themeShade="BF"/>
          <w:sz w:val="22"/>
          <w:szCs w:val="22"/>
        </w:rPr>
        <w:t>:  www.kahea.org  </w:t>
      </w:r>
    </w:p>
    <w:p w:rsidR="00940F4B" w:rsidRPr="00405172" w:rsidRDefault="00940F4B" w:rsidP="00405172">
      <w:pPr>
        <w:pStyle w:val="ListParagraph"/>
        <w:widowControl/>
        <w:numPr>
          <w:ilvl w:val="0"/>
          <w:numId w:val="3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2"/>
          <w:szCs w:val="22"/>
        </w:rPr>
      </w:pPr>
      <w:proofErr w:type="spellStart"/>
      <w:r w:rsidRPr="00405172">
        <w:rPr>
          <w:rFonts w:ascii="Arial" w:hAnsi="Arial" w:cs="Arial"/>
          <w:color w:val="000000"/>
          <w:sz w:val="22"/>
          <w:szCs w:val="22"/>
        </w:rPr>
        <w:t>Malama</w:t>
      </w:r>
      <w:proofErr w:type="spellEnd"/>
      <w:r w:rsidRPr="00405172">
        <w:rPr>
          <w:rFonts w:ascii="Arial" w:hAnsi="Arial" w:cs="Arial"/>
          <w:color w:val="000000"/>
          <w:sz w:val="22"/>
          <w:szCs w:val="22"/>
        </w:rPr>
        <w:t xml:space="preserve"> Hawaii:  </w:t>
      </w:r>
      <w:r w:rsidRPr="00405172">
        <w:rPr>
          <w:rFonts w:ascii="Arial" w:hAnsi="Arial" w:cs="Arial"/>
          <w:color w:val="17365D" w:themeColor="text2" w:themeShade="BF"/>
          <w:sz w:val="22"/>
          <w:szCs w:val="22"/>
        </w:rPr>
        <w:t>http://malamahawaii.org/</w:t>
      </w:r>
    </w:p>
    <w:p w:rsidR="00940F4B" w:rsidRPr="00405172" w:rsidRDefault="00940F4B" w:rsidP="00405172">
      <w:pPr>
        <w:pStyle w:val="ListParagraph"/>
        <w:widowControl/>
        <w:numPr>
          <w:ilvl w:val="0"/>
          <w:numId w:val="3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2"/>
          <w:szCs w:val="22"/>
        </w:rPr>
      </w:pPr>
      <w:proofErr w:type="spellStart"/>
      <w:r w:rsidRPr="00405172">
        <w:rPr>
          <w:rFonts w:ascii="Arial" w:hAnsi="Arial" w:cs="Arial"/>
          <w:color w:val="000000"/>
          <w:sz w:val="22"/>
          <w:szCs w:val="22"/>
        </w:rPr>
        <w:t>Worldwatch</w:t>
      </w:r>
      <w:proofErr w:type="spellEnd"/>
      <w:r w:rsidRPr="00405172">
        <w:rPr>
          <w:rFonts w:ascii="Arial" w:hAnsi="Arial" w:cs="Arial"/>
          <w:color w:val="000000"/>
          <w:sz w:val="22"/>
          <w:szCs w:val="22"/>
        </w:rPr>
        <w:t xml:space="preserve"> Institute:  </w:t>
      </w:r>
      <w:r w:rsidRPr="00405172">
        <w:rPr>
          <w:rFonts w:ascii="Arial" w:hAnsi="Arial" w:cs="Arial"/>
          <w:color w:val="17365D" w:themeColor="text2" w:themeShade="BF"/>
          <w:sz w:val="22"/>
          <w:szCs w:val="22"/>
        </w:rPr>
        <w:t>http://www.worldwatch.org</w:t>
      </w:r>
    </w:p>
    <w:p w:rsidR="00940F4B" w:rsidRDefault="00940F4B" w:rsidP="008E0BD3">
      <w:pPr>
        <w:jc w:val="both"/>
        <w:rPr>
          <w:rFonts w:ascii="Arial" w:hAnsi="Arial" w:cs="Arial"/>
          <w:color w:val="000000"/>
          <w:sz w:val="22"/>
          <w:szCs w:val="22"/>
        </w:rPr>
      </w:pPr>
    </w:p>
    <w:p w:rsidR="00940F4B" w:rsidRDefault="00B725CF" w:rsidP="00940F4B">
      <w:pPr>
        <w:widowControl/>
        <w:autoSpaceDE/>
        <w:autoSpaceDN/>
        <w:adjustRightInd/>
        <w:rPr>
          <w:rFonts w:ascii="Arial" w:hAnsi="Arial" w:cs="Arial"/>
          <w:color w:val="000000"/>
          <w:sz w:val="22"/>
          <w:szCs w:val="22"/>
        </w:rPr>
      </w:pPr>
      <w:r>
        <w:rPr>
          <w:rFonts w:ascii="Arial" w:hAnsi="Arial" w:cs="Arial"/>
          <w:b/>
          <w:color w:val="000000"/>
          <w:sz w:val="22"/>
          <w:szCs w:val="22"/>
        </w:rPr>
        <w:t>Specific Course Requirements</w:t>
      </w:r>
      <w:r w:rsidR="00940F4B">
        <w:rPr>
          <w:rFonts w:ascii="Arial" w:hAnsi="Arial" w:cs="Arial"/>
          <w:b/>
          <w:color w:val="000000"/>
          <w:sz w:val="22"/>
          <w:szCs w:val="22"/>
        </w:rPr>
        <w:t xml:space="preserve">:  </w:t>
      </w:r>
      <w:r w:rsidR="00C278E3">
        <w:rPr>
          <w:rFonts w:ascii="Arial" w:hAnsi="Arial" w:cs="Arial"/>
          <w:color w:val="000000"/>
          <w:sz w:val="22"/>
          <w:szCs w:val="22"/>
        </w:rPr>
        <w:t xml:space="preserve">This course will be using </w:t>
      </w:r>
      <w:proofErr w:type="spellStart"/>
      <w:r w:rsidR="00C278E3">
        <w:rPr>
          <w:rFonts w:ascii="Arial" w:hAnsi="Arial" w:cs="Arial"/>
          <w:color w:val="000000"/>
          <w:sz w:val="22"/>
          <w:szCs w:val="22"/>
        </w:rPr>
        <w:t>eC</w:t>
      </w:r>
      <w:r w:rsidR="00940F4B">
        <w:rPr>
          <w:rFonts w:ascii="Arial" w:hAnsi="Arial" w:cs="Arial"/>
          <w:color w:val="000000"/>
          <w:sz w:val="22"/>
          <w:szCs w:val="22"/>
        </w:rPr>
        <w:t>ollege</w:t>
      </w:r>
      <w:proofErr w:type="spellEnd"/>
      <w:r w:rsidR="00940F4B">
        <w:rPr>
          <w:rFonts w:ascii="Arial" w:hAnsi="Arial" w:cs="Arial"/>
          <w:color w:val="000000"/>
          <w:sz w:val="22"/>
          <w:szCs w:val="22"/>
        </w:rPr>
        <w:t xml:space="preserve"> for </w:t>
      </w:r>
      <w:r w:rsidR="00C278E3">
        <w:rPr>
          <w:rFonts w:ascii="Arial" w:hAnsi="Arial" w:cs="Arial"/>
          <w:color w:val="000000"/>
          <w:sz w:val="22"/>
          <w:szCs w:val="22"/>
        </w:rPr>
        <w:t xml:space="preserve">hybrid class content and discussions, submission of </w:t>
      </w:r>
      <w:r w:rsidR="00940F4B">
        <w:rPr>
          <w:rFonts w:ascii="Arial" w:hAnsi="Arial" w:cs="Arial"/>
          <w:color w:val="000000"/>
          <w:sz w:val="22"/>
          <w:szCs w:val="22"/>
        </w:rPr>
        <w:t>reflection paper</w:t>
      </w:r>
      <w:r w:rsidR="002C7206">
        <w:rPr>
          <w:rFonts w:ascii="Arial" w:hAnsi="Arial" w:cs="Arial"/>
          <w:color w:val="000000"/>
          <w:sz w:val="22"/>
          <w:szCs w:val="22"/>
        </w:rPr>
        <w:t>s</w:t>
      </w:r>
      <w:r w:rsidR="00940F4B">
        <w:rPr>
          <w:rFonts w:ascii="Arial" w:hAnsi="Arial" w:cs="Arial"/>
          <w:color w:val="000000"/>
          <w:sz w:val="22"/>
          <w:szCs w:val="22"/>
        </w:rPr>
        <w:t xml:space="preserve"> in the Dropbox</w:t>
      </w:r>
      <w:r w:rsidR="00C278E3">
        <w:rPr>
          <w:rFonts w:ascii="Arial" w:hAnsi="Arial" w:cs="Arial"/>
          <w:color w:val="000000"/>
          <w:sz w:val="22"/>
          <w:szCs w:val="22"/>
        </w:rPr>
        <w:t xml:space="preserve">, quizzes and </w:t>
      </w:r>
      <w:r w:rsidR="00940F4B">
        <w:rPr>
          <w:rFonts w:ascii="Arial" w:hAnsi="Arial" w:cs="Arial"/>
          <w:color w:val="000000"/>
          <w:sz w:val="22"/>
          <w:szCs w:val="22"/>
        </w:rPr>
        <w:t xml:space="preserve">other </w:t>
      </w:r>
      <w:r w:rsidR="00C278E3">
        <w:rPr>
          <w:rFonts w:ascii="Arial" w:hAnsi="Arial" w:cs="Arial"/>
          <w:color w:val="000000"/>
          <w:sz w:val="22"/>
          <w:szCs w:val="22"/>
        </w:rPr>
        <w:t>activities.</w:t>
      </w:r>
    </w:p>
    <w:p w:rsidR="00C278E3" w:rsidRDefault="00C278E3" w:rsidP="00940F4B">
      <w:pPr>
        <w:widowControl/>
        <w:autoSpaceDE/>
        <w:autoSpaceDN/>
        <w:adjustRightInd/>
        <w:rPr>
          <w:rFonts w:ascii="Arial" w:hAnsi="Arial" w:cs="Arial"/>
          <w:b/>
          <w:color w:val="000000"/>
          <w:sz w:val="22"/>
          <w:szCs w:val="22"/>
        </w:rPr>
      </w:pPr>
    </w:p>
    <w:p w:rsidR="00940F4B" w:rsidRPr="006629F3" w:rsidRDefault="00B725CF" w:rsidP="00940F4B">
      <w:pPr>
        <w:widowControl/>
        <w:autoSpaceDE/>
        <w:autoSpaceDN/>
        <w:adjustRightInd/>
        <w:rPr>
          <w:rFonts w:ascii="Arial" w:hAnsi="Arial" w:cs="Arial"/>
          <w:b/>
          <w:color w:val="000000"/>
          <w:sz w:val="22"/>
          <w:szCs w:val="22"/>
        </w:rPr>
      </w:pPr>
      <w:r>
        <w:rPr>
          <w:rFonts w:ascii="Arial" w:hAnsi="Arial" w:cs="Arial"/>
          <w:b/>
          <w:color w:val="000000"/>
          <w:sz w:val="22"/>
          <w:szCs w:val="22"/>
        </w:rPr>
        <w:t>Class Format</w:t>
      </w:r>
      <w:r w:rsidR="00940F4B">
        <w:rPr>
          <w:rFonts w:ascii="Arial" w:hAnsi="Arial" w:cs="Arial"/>
          <w:b/>
          <w:color w:val="000000"/>
          <w:sz w:val="22"/>
          <w:szCs w:val="22"/>
        </w:rPr>
        <w:t>:</w:t>
      </w:r>
      <w:r w:rsidR="00940F4B">
        <w:rPr>
          <w:rFonts w:ascii="Arial" w:hAnsi="Arial" w:cs="Arial"/>
          <w:b/>
          <w:color w:val="000000"/>
          <w:sz w:val="22"/>
          <w:szCs w:val="22"/>
        </w:rPr>
        <w:tab/>
      </w:r>
    </w:p>
    <w:p w:rsidR="00B3007B" w:rsidRDefault="00940F4B" w:rsidP="00940F4B">
      <w:pPr>
        <w:widowControl/>
        <w:autoSpaceDE/>
        <w:autoSpaceDN/>
        <w:adjustRightInd/>
        <w:jc w:val="both"/>
        <w:rPr>
          <w:rFonts w:ascii="Arial" w:hAnsi="Arial" w:cs="Arial"/>
          <w:color w:val="000000"/>
          <w:sz w:val="22"/>
          <w:szCs w:val="22"/>
        </w:rPr>
      </w:pPr>
      <w:r w:rsidRPr="006629F3">
        <w:rPr>
          <w:rFonts w:ascii="Arial" w:hAnsi="Arial" w:cs="Arial"/>
          <w:color w:val="000000"/>
          <w:sz w:val="22"/>
          <w:szCs w:val="22"/>
        </w:rPr>
        <w:t xml:space="preserve">This class </w:t>
      </w:r>
      <w:r w:rsidR="002C7206">
        <w:rPr>
          <w:rFonts w:ascii="Arial" w:hAnsi="Arial" w:cs="Arial"/>
          <w:color w:val="000000"/>
          <w:sz w:val="22"/>
          <w:szCs w:val="22"/>
        </w:rPr>
        <w:t xml:space="preserve">is designed around units where all the information presented through varied formats each month dovetail and will be self-assessed at the end of the unit.  The first two weeks of the </w:t>
      </w:r>
      <w:r w:rsidR="002C7206">
        <w:rPr>
          <w:rFonts w:ascii="Arial" w:hAnsi="Arial" w:cs="Arial"/>
          <w:color w:val="000000"/>
          <w:sz w:val="22"/>
          <w:szCs w:val="22"/>
        </w:rPr>
        <w:lastRenderedPageBreak/>
        <w:t xml:space="preserve">month are designed for in-class meetings with the last two weeks reserved for independent and accelerated study and reflection offered online via </w:t>
      </w:r>
      <w:proofErr w:type="spellStart"/>
      <w:r w:rsidR="002C7206">
        <w:rPr>
          <w:rFonts w:ascii="Arial" w:hAnsi="Arial" w:cs="Arial"/>
          <w:color w:val="000000"/>
          <w:sz w:val="22"/>
          <w:szCs w:val="22"/>
        </w:rPr>
        <w:t>eCollege</w:t>
      </w:r>
      <w:proofErr w:type="spellEnd"/>
      <w:r w:rsidR="002C7206">
        <w:rPr>
          <w:rFonts w:ascii="Arial" w:hAnsi="Arial" w:cs="Arial"/>
          <w:color w:val="000000"/>
          <w:sz w:val="22"/>
          <w:szCs w:val="22"/>
        </w:rPr>
        <w:t xml:space="preserve">.  This interactive and </w:t>
      </w:r>
      <w:r w:rsidR="00542248">
        <w:rPr>
          <w:rFonts w:ascii="Arial" w:hAnsi="Arial" w:cs="Arial"/>
          <w:color w:val="000000"/>
          <w:sz w:val="22"/>
          <w:szCs w:val="22"/>
        </w:rPr>
        <w:t xml:space="preserve">cooperative </w:t>
      </w:r>
      <w:r w:rsidR="002C7206">
        <w:rPr>
          <w:rFonts w:ascii="Arial" w:hAnsi="Arial" w:cs="Arial"/>
          <w:color w:val="000000"/>
          <w:sz w:val="22"/>
          <w:szCs w:val="22"/>
        </w:rPr>
        <w:t xml:space="preserve">course design </w:t>
      </w:r>
      <w:r w:rsidRPr="006629F3">
        <w:rPr>
          <w:rFonts w:ascii="Arial" w:hAnsi="Arial" w:cs="Arial"/>
          <w:color w:val="000000"/>
          <w:sz w:val="22"/>
          <w:szCs w:val="22"/>
        </w:rPr>
        <w:t xml:space="preserve">integrates lectures, small group discussions, student presentations, role-plays, </w:t>
      </w:r>
      <w:r w:rsidR="00C278E3">
        <w:rPr>
          <w:rFonts w:ascii="Arial" w:hAnsi="Arial" w:cs="Arial"/>
          <w:color w:val="000000"/>
          <w:sz w:val="22"/>
          <w:szCs w:val="22"/>
        </w:rPr>
        <w:t xml:space="preserve">fieldtrips </w:t>
      </w:r>
      <w:r w:rsidR="002C7206">
        <w:rPr>
          <w:rFonts w:ascii="Arial" w:hAnsi="Arial" w:cs="Arial"/>
          <w:color w:val="000000"/>
          <w:sz w:val="22"/>
          <w:szCs w:val="22"/>
        </w:rPr>
        <w:t>and other activities</w:t>
      </w:r>
      <w:r w:rsidRPr="006629F3">
        <w:rPr>
          <w:rFonts w:ascii="Arial" w:hAnsi="Arial" w:cs="Arial"/>
          <w:color w:val="000000"/>
          <w:sz w:val="22"/>
          <w:szCs w:val="22"/>
        </w:rPr>
        <w:t xml:space="preserve">.  Students </w:t>
      </w:r>
      <w:r w:rsidR="002C7206">
        <w:rPr>
          <w:rFonts w:ascii="Arial" w:hAnsi="Arial" w:cs="Arial"/>
          <w:color w:val="000000"/>
          <w:sz w:val="22"/>
          <w:szCs w:val="22"/>
        </w:rPr>
        <w:t xml:space="preserve">are expected to </w:t>
      </w:r>
      <w:r w:rsidR="00F13B2B">
        <w:rPr>
          <w:rFonts w:ascii="Arial" w:hAnsi="Arial" w:cs="Arial"/>
          <w:color w:val="000000"/>
          <w:sz w:val="22"/>
          <w:szCs w:val="22"/>
        </w:rPr>
        <w:t>complete their homework in preparation for full class engag</w:t>
      </w:r>
      <w:r w:rsidR="00405172">
        <w:rPr>
          <w:rFonts w:ascii="Arial" w:hAnsi="Arial" w:cs="Arial"/>
          <w:color w:val="000000"/>
          <w:sz w:val="22"/>
          <w:szCs w:val="22"/>
        </w:rPr>
        <w:t>ement</w:t>
      </w:r>
      <w:r w:rsidR="00F13B2B">
        <w:rPr>
          <w:rFonts w:ascii="Arial" w:hAnsi="Arial" w:cs="Arial"/>
          <w:color w:val="000000"/>
          <w:sz w:val="22"/>
          <w:szCs w:val="22"/>
        </w:rPr>
        <w:t xml:space="preserve">. </w:t>
      </w:r>
    </w:p>
    <w:p w:rsidR="00F13B2B" w:rsidRDefault="00F13B2B" w:rsidP="00940F4B">
      <w:pPr>
        <w:widowControl/>
        <w:autoSpaceDE/>
        <w:autoSpaceDN/>
        <w:adjustRightInd/>
        <w:jc w:val="both"/>
        <w:rPr>
          <w:rFonts w:ascii="Arial" w:hAnsi="Arial" w:cs="Arial"/>
          <w:color w:val="000000"/>
          <w:sz w:val="22"/>
          <w:szCs w:val="22"/>
        </w:rPr>
      </w:pPr>
    </w:p>
    <w:p w:rsidR="00940F4B" w:rsidRDefault="00940F4B" w:rsidP="00940F4B">
      <w:pPr>
        <w:widowControl/>
        <w:autoSpaceDE/>
        <w:autoSpaceDN/>
        <w:adjustRightInd/>
        <w:jc w:val="both"/>
        <w:rPr>
          <w:rFonts w:ascii="Arial" w:hAnsi="Arial" w:cs="Arial"/>
          <w:color w:val="000000"/>
          <w:sz w:val="22"/>
          <w:szCs w:val="22"/>
        </w:rPr>
      </w:pPr>
      <w:r w:rsidRPr="00940F4B">
        <w:rPr>
          <w:rFonts w:ascii="Arial" w:hAnsi="Arial" w:cs="Arial"/>
          <w:noProof/>
          <w:color w:val="000000"/>
          <w:sz w:val="22"/>
          <w:szCs w:val="22"/>
        </w:rPr>
        <mc:AlternateContent>
          <mc:Choice Requires="wps">
            <w:drawing>
              <wp:anchor distT="0" distB="0" distL="114300" distR="114300" simplePos="0" relativeHeight="251665408" behindDoc="0" locked="0" layoutInCell="1" allowOverlap="1" wp14:anchorId="25A1A315" wp14:editId="44FA131A">
                <wp:simplePos x="0" y="0"/>
                <wp:positionH relativeFrom="column">
                  <wp:posOffset>9525</wp:posOffset>
                </wp:positionH>
                <wp:positionV relativeFrom="paragraph">
                  <wp:posOffset>0</wp:posOffset>
                </wp:positionV>
                <wp:extent cx="6019800" cy="1403985"/>
                <wp:effectExtent l="0" t="0" r="19050"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1403985"/>
                        </a:xfrm>
                        <a:prstGeom prst="rect">
                          <a:avLst/>
                        </a:prstGeom>
                        <a:solidFill>
                          <a:srgbClr val="99BA56"/>
                        </a:solidFill>
                        <a:ln w="9525">
                          <a:solidFill>
                            <a:srgbClr val="000000"/>
                          </a:solidFill>
                          <a:miter lim="800000"/>
                          <a:headEnd/>
                          <a:tailEnd/>
                        </a:ln>
                      </wps:spPr>
                      <wps:txbx>
                        <w:txbxContent>
                          <w:p w:rsidR="00D14A58" w:rsidRPr="00F914B0" w:rsidRDefault="00D14A58" w:rsidP="00940F4B">
                            <w:pPr>
                              <w:jc w:val="center"/>
                              <w:rPr>
                                <w:rFonts w:ascii="Arial" w:hAnsi="Arial" w:cs="Arial"/>
                                <w:b/>
                                <w:color w:val="92D050"/>
                              </w:rPr>
                            </w:pPr>
                            <w:r>
                              <w:rPr>
                                <w:rFonts w:ascii="Arial" w:hAnsi="Arial" w:cs="Arial"/>
                                <w:b/>
                              </w:rPr>
                              <w:t xml:space="preserve">COURSE </w:t>
                            </w:r>
                            <w:r w:rsidR="00B725CF">
                              <w:rPr>
                                <w:rFonts w:ascii="Arial" w:hAnsi="Arial" w:cs="Arial"/>
                                <w:b/>
                              </w:rPr>
                              <w:t>INFORMATION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7" type="#_x0000_t202" style="position:absolute;left:0;text-align:left;margin-left:.75pt;margin-top:0;width:474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" fillcolor="#99ba56">
                <v:textbox style="mso-fit-shape-to-text:t">
                  <w:txbxContent>
                    <w:p w:rsidR="00D14A58" w:rsidRPr="00F914B0" w:rsidRDefault="00D14A58" w:rsidP="00940F4B">
                      <w:pPr>
                        <w:jc w:val="center"/>
                        <w:rPr>
                          <w:rFonts w:ascii="Arial" w:hAnsi="Arial" w:cs="Arial"/>
                          <w:b/>
                          <w:color w:val="92D050"/>
                        </w:rPr>
                      </w:pPr>
                      <w:r>
                        <w:rPr>
                          <w:rFonts w:ascii="Arial" w:hAnsi="Arial" w:cs="Arial"/>
                          <w:b/>
                        </w:rPr>
                        <w:t xml:space="preserve">COURSE </w:t>
                      </w:r>
                      <w:r w:rsidR="00B725CF">
                        <w:rPr>
                          <w:rFonts w:ascii="Arial" w:hAnsi="Arial" w:cs="Arial"/>
                          <w:b/>
                        </w:rPr>
                        <w:t>INFORMATION</w:t>
                      </w:r>
                    </w:p>
                  </w:txbxContent>
                </v:textbox>
              </v:shape>
            </w:pict>
          </mc:Fallback>
        </mc:AlternateConten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rsidR="00B3007B" w:rsidRDefault="00B3007B" w:rsidP="00247078">
      <w:pPr>
        <w:rPr>
          <w:rFonts w:ascii="Arial" w:hAnsi="Arial" w:cs="Arial"/>
          <w:b/>
          <w:sz w:val="22"/>
          <w:szCs w:val="22"/>
        </w:rPr>
      </w:pPr>
    </w:p>
    <w:p w:rsidR="008E0BD3" w:rsidRPr="00F937F0" w:rsidRDefault="00F914B0" w:rsidP="00247078">
      <w:pPr>
        <w:rPr>
          <w:rFonts w:ascii="Arial" w:hAnsi="Arial" w:cs="Arial"/>
          <w:b/>
          <w:sz w:val="22"/>
          <w:szCs w:val="22"/>
        </w:rPr>
      </w:pPr>
      <w:r>
        <w:rPr>
          <w:rFonts w:ascii="Arial" w:hAnsi="Arial" w:cs="Arial"/>
          <w:b/>
          <w:sz w:val="22"/>
          <w:szCs w:val="22"/>
        </w:rPr>
        <w:t>STUDENT LEARNING OUTCOMES</w:t>
      </w:r>
    </w:p>
    <w:p w:rsidR="00247078" w:rsidRDefault="00247078" w:rsidP="008E0BD3">
      <w:pPr>
        <w:rPr>
          <w:rFonts w:ascii="Arial" w:hAnsi="Arial" w:cs="Arial"/>
          <w:b/>
          <w:sz w:val="22"/>
          <w:szCs w:val="22"/>
        </w:rPr>
      </w:pPr>
    </w:p>
    <w:p w:rsidR="00F914B0" w:rsidRDefault="00F914B0" w:rsidP="008E0BD3">
      <w:pPr>
        <w:rPr>
          <w:rFonts w:ascii="Arial" w:hAnsi="Arial" w:cs="Arial"/>
          <w:b/>
          <w:sz w:val="22"/>
          <w:szCs w:val="22"/>
        </w:rPr>
      </w:pPr>
      <w:r>
        <w:rPr>
          <w:rFonts w:ascii="Arial" w:hAnsi="Arial" w:cs="Arial"/>
          <w:b/>
          <w:sz w:val="22"/>
          <w:szCs w:val="22"/>
        </w:rPr>
        <w:t>Program Learning Outcomes</w:t>
      </w:r>
    </w:p>
    <w:p w:rsidR="00891DCB" w:rsidRPr="00973B13" w:rsidRDefault="00247078" w:rsidP="00891DCB">
      <w:pPr>
        <w:rPr>
          <w:rFonts w:ascii="Arial" w:hAnsi="Arial" w:cs="Arial"/>
          <w:sz w:val="22"/>
          <w:szCs w:val="22"/>
        </w:rPr>
      </w:pPr>
      <w:r w:rsidRPr="00973B13">
        <w:rPr>
          <w:rFonts w:ascii="Arial" w:hAnsi="Arial" w:cs="Arial"/>
          <w:sz w:val="22"/>
          <w:szCs w:val="22"/>
        </w:rPr>
        <w:t>Students successfully completing the Religious Studies program will demonstrate an understanding of:</w:t>
      </w:r>
    </w:p>
    <w:p w:rsidR="00891DCB" w:rsidRPr="00B725CF" w:rsidRDefault="00B725CF" w:rsidP="00B725CF">
      <w:pPr>
        <w:ind w:left="360"/>
        <w:rPr>
          <w:rFonts w:ascii="Arial" w:hAnsi="Arial" w:cs="Arial"/>
          <w:b/>
          <w:sz w:val="22"/>
          <w:szCs w:val="22"/>
        </w:rPr>
      </w:pPr>
      <w:r>
        <w:rPr>
          <w:rFonts w:ascii="Arial" w:hAnsi="Arial" w:cs="Arial"/>
          <w:sz w:val="22"/>
          <w:szCs w:val="22"/>
        </w:rPr>
        <w:t>1.</w:t>
      </w:r>
      <w:r>
        <w:rPr>
          <w:rFonts w:ascii="Arial" w:hAnsi="Arial" w:cs="Arial"/>
          <w:sz w:val="22"/>
          <w:szCs w:val="22"/>
        </w:rPr>
        <w:tab/>
      </w:r>
      <w:r w:rsidR="008E0BD3" w:rsidRPr="00B725CF">
        <w:rPr>
          <w:rFonts w:ascii="Arial" w:hAnsi="Arial" w:cs="Arial"/>
          <w:sz w:val="22"/>
          <w:szCs w:val="22"/>
        </w:rPr>
        <w:t>Catholic environmental theology, its historical de</w:t>
      </w:r>
      <w:r w:rsidR="00891DCB" w:rsidRPr="00B725CF">
        <w:rPr>
          <w:rFonts w:ascii="Arial" w:hAnsi="Arial" w:cs="Arial"/>
          <w:sz w:val="22"/>
          <w:szCs w:val="22"/>
        </w:rPr>
        <w:t xml:space="preserve">velopment and views on ecology, </w:t>
      </w:r>
      <w:r>
        <w:rPr>
          <w:rFonts w:ascii="Arial" w:hAnsi="Arial" w:cs="Arial"/>
          <w:sz w:val="22"/>
          <w:szCs w:val="22"/>
        </w:rPr>
        <w:tab/>
      </w:r>
      <w:r w:rsidR="008E0BD3" w:rsidRPr="00B725CF">
        <w:rPr>
          <w:rFonts w:ascii="Arial" w:hAnsi="Arial" w:cs="Arial"/>
          <w:sz w:val="22"/>
          <w:szCs w:val="22"/>
        </w:rPr>
        <w:t>environmental ethics and ecological spirituality, referencing broader Christi</w:t>
      </w:r>
      <w:r w:rsidR="00891DCB" w:rsidRPr="00B725CF">
        <w:rPr>
          <w:rFonts w:ascii="Arial" w:hAnsi="Arial" w:cs="Arial"/>
          <w:sz w:val="22"/>
          <w:szCs w:val="22"/>
        </w:rPr>
        <w:t xml:space="preserve">an and </w:t>
      </w:r>
      <w:r>
        <w:rPr>
          <w:rFonts w:ascii="Arial" w:hAnsi="Arial" w:cs="Arial"/>
          <w:sz w:val="22"/>
          <w:szCs w:val="22"/>
        </w:rPr>
        <w:tab/>
      </w:r>
      <w:r w:rsidR="00126AE7" w:rsidRPr="00B725CF">
        <w:rPr>
          <w:rFonts w:ascii="Arial" w:hAnsi="Arial" w:cs="Arial"/>
          <w:sz w:val="22"/>
          <w:szCs w:val="22"/>
        </w:rPr>
        <w:t>human traditions</w:t>
      </w:r>
      <w:r>
        <w:rPr>
          <w:rFonts w:ascii="Arial" w:hAnsi="Arial" w:cs="Arial"/>
          <w:sz w:val="22"/>
          <w:szCs w:val="22"/>
        </w:rPr>
        <w:t>.</w:t>
      </w:r>
    </w:p>
    <w:p w:rsidR="00973B13" w:rsidRPr="00B725CF" w:rsidRDefault="00B725CF" w:rsidP="00B725CF">
      <w:pPr>
        <w:ind w:left="360"/>
        <w:rPr>
          <w:rFonts w:ascii="Arial" w:hAnsi="Arial" w:cs="Arial"/>
          <w:b/>
          <w:sz w:val="22"/>
          <w:szCs w:val="22"/>
        </w:rPr>
      </w:pPr>
      <w:r>
        <w:rPr>
          <w:rFonts w:ascii="Arial" w:hAnsi="Arial" w:cs="Arial"/>
          <w:sz w:val="22"/>
          <w:szCs w:val="22"/>
        </w:rPr>
        <w:t>2.</w:t>
      </w:r>
      <w:r>
        <w:rPr>
          <w:rFonts w:ascii="Arial" w:hAnsi="Arial" w:cs="Arial"/>
          <w:sz w:val="22"/>
          <w:szCs w:val="22"/>
        </w:rPr>
        <w:tab/>
      </w:r>
      <w:proofErr w:type="gramStart"/>
      <w:r w:rsidR="00973B13" w:rsidRPr="00B725CF">
        <w:rPr>
          <w:rFonts w:ascii="Arial" w:hAnsi="Arial" w:cs="Arial"/>
          <w:sz w:val="22"/>
          <w:szCs w:val="22"/>
        </w:rPr>
        <w:t>a</w:t>
      </w:r>
      <w:proofErr w:type="gramEnd"/>
      <w:r w:rsidR="00973B13" w:rsidRPr="00B725CF">
        <w:rPr>
          <w:rFonts w:ascii="Arial" w:hAnsi="Arial" w:cs="Arial"/>
          <w:sz w:val="22"/>
          <w:szCs w:val="22"/>
        </w:rPr>
        <w:t xml:space="preserve"> capacity to articulate the fundamental questions of ultimate meaning as seen from the </w:t>
      </w:r>
      <w:r>
        <w:rPr>
          <w:rFonts w:ascii="Arial" w:hAnsi="Arial" w:cs="Arial"/>
          <w:sz w:val="22"/>
          <w:szCs w:val="22"/>
        </w:rPr>
        <w:tab/>
      </w:r>
      <w:r w:rsidR="00973B13" w:rsidRPr="00B725CF">
        <w:rPr>
          <w:rFonts w:ascii="Arial" w:hAnsi="Arial" w:cs="Arial"/>
          <w:sz w:val="22"/>
          <w:szCs w:val="22"/>
        </w:rPr>
        <w:t xml:space="preserve">perspectives of ecology and environmental spirituality that will intellectually and </w:t>
      </w:r>
      <w:r>
        <w:rPr>
          <w:rFonts w:ascii="Arial" w:hAnsi="Arial" w:cs="Arial"/>
          <w:sz w:val="22"/>
          <w:szCs w:val="22"/>
        </w:rPr>
        <w:tab/>
      </w:r>
      <w:r w:rsidR="00973B13" w:rsidRPr="00B725CF">
        <w:rPr>
          <w:rFonts w:ascii="Arial" w:hAnsi="Arial" w:cs="Arial"/>
          <w:sz w:val="22"/>
          <w:szCs w:val="22"/>
        </w:rPr>
        <w:t>spiritually engage the</w:t>
      </w:r>
      <w:r>
        <w:rPr>
          <w:rFonts w:ascii="Arial" w:hAnsi="Arial" w:cs="Arial"/>
          <w:sz w:val="22"/>
          <w:szCs w:val="22"/>
        </w:rPr>
        <w:t>m throughout their lives.</w:t>
      </w:r>
    </w:p>
    <w:p w:rsidR="00973B13" w:rsidRPr="00B725CF" w:rsidRDefault="00B725CF" w:rsidP="00B725CF">
      <w:pPr>
        <w:ind w:left="360"/>
        <w:rPr>
          <w:rFonts w:ascii="Arial" w:hAnsi="Arial" w:cs="Arial"/>
          <w:b/>
          <w:sz w:val="22"/>
          <w:szCs w:val="22"/>
        </w:rPr>
      </w:pPr>
      <w:r>
        <w:rPr>
          <w:rFonts w:ascii="Arial" w:hAnsi="Arial" w:cs="Arial"/>
          <w:sz w:val="22"/>
          <w:szCs w:val="22"/>
        </w:rPr>
        <w:t>3.</w:t>
      </w:r>
      <w:r>
        <w:rPr>
          <w:rFonts w:ascii="Arial" w:hAnsi="Arial" w:cs="Arial"/>
          <w:sz w:val="22"/>
          <w:szCs w:val="22"/>
        </w:rPr>
        <w:tab/>
      </w:r>
      <w:proofErr w:type="gramStart"/>
      <w:r w:rsidR="00973B13" w:rsidRPr="00B725CF">
        <w:rPr>
          <w:rFonts w:ascii="Arial" w:hAnsi="Arial" w:cs="Arial"/>
          <w:sz w:val="22"/>
          <w:szCs w:val="22"/>
        </w:rPr>
        <w:t>how</w:t>
      </w:r>
      <w:proofErr w:type="gramEnd"/>
      <w:r w:rsidR="00973B13" w:rsidRPr="00B725CF">
        <w:rPr>
          <w:rFonts w:ascii="Arial" w:hAnsi="Arial" w:cs="Arial"/>
          <w:sz w:val="22"/>
          <w:szCs w:val="22"/>
        </w:rPr>
        <w:t xml:space="preserve"> religions and cultures interact with each other, affecting values, beliefs and creative </w:t>
      </w:r>
      <w:r>
        <w:rPr>
          <w:rFonts w:ascii="Arial" w:hAnsi="Arial" w:cs="Arial"/>
          <w:sz w:val="22"/>
          <w:szCs w:val="22"/>
        </w:rPr>
        <w:tab/>
      </w:r>
      <w:r w:rsidR="00973B13" w:rsidRPr="00B725CF">
        <w:rPr>
          <w:rFonts w:ascii="Arial" w:hAnsi="Arial" w:cs="Arial"/>
          <w:sz w:val="22"/>
          <w:szCs w:val="22"/>
        </w:rPr>
        <w:t>responses to the contemp</w:t>
      </w:r>
      <w:r>
        <w:rPr>
          <w:rFonts w:ascii="Arial" w:hAnsi="Arial" w:cs="Arial"/>
          <w:sz w:val="22"/>
          <w:szCs w:val="22"/>
        </w:rPr>
        <w:t>orary ecological crises.</w:t>
      </w:r>
    </w:p>
    <w:p w:rsidR="00973B13" w:rsidRPr="00B725CF" w:rsidRDefault="00B725CF" w:rsidP="00B725CF">
      <w:pPr>
        <w:ind w:left="360"/>
        <w:rPr>
          <w:rFonts w:ascii="Arial" w:hAnsi="Arial" w:cs="Arial"/>
          <w:b/>
          <w:sz w:val="22"/>
          <w:szCs w:val="22"/>
        </w:rPr>
      </w:pPr>
      <w:r>
        <w:rPr>
          <w:rFonts w:ascii="Arial" w:hAnsi="Arial" w:cs="Arial"/>
          <w:sz w:val="22"/>
          <w:szCs w:val="22"/>
        </w:rPr>
        <w:t>6.</w:t>
      </w:r>
      <w:r>
        <w:rPr>
          <w:rFonts w:ascii="Arial" w:hAnsi="Arial" w:cs="Arial"/>
          <w:sz w:val="22"/>
          <w:szCs w:val="22"/>
        </w:rPr>
        <w:tab/>
      </w:r>
      <w:proofErr w:type="gramStart"/>
      <w:r w:rsidR="00891DCB" w:rsidRPr="00B725CF">
        <w:rPr>
          <w:rFonts w:ascii="Arial" w:hAnsi="Arial" w:cs="Arial"/>
          <w:sz w:val="22"/>
          <w:szCs w:val="22"/>
        </w:rPr>
        <w:t>an</w:t>
      </w:r>
      <w:proofErr w:type="gramEnd"/>
      <w:r w:rsidR="008E0BD3" w:rsidRPr="00B725CF">
        <w:rPr>
          <w:rFonts w:ascii="Arial" w:hAnsi="Arial" w:cs="Arial"/>
          <w:sz w:val="22"/>
          <w:szCs w:val="22"/>
        </w:rPr>
        <w:t xml:space="preserve"> awareness of the uniqueness of Hawaii and the Pacific Rim as a meeting place for </w:t>
      </w:r>
      <w:r w:rsidR="00406B11" w:rsidRPr="00B725CF">
        <w:rPr>
          <w:rFonts w:ascii="Arial" w:hAnsi="Arial" w:cs="Arial"/>
          <w:sz w:val="22"/>
          <w:szCs w:val="22"/>
        </w:rPr>
        <w:tab/>
        <w:t xml:space="preserve">    </w:t>
      </w:r>
      <w:r>
        <w:rPr>
          <w:rFonts w:ascii="Arial" w:hAnsi="Arial" w:cs="Arial"/>
          <w:sz w:val="22"/>
          <w:szCs w:val="22"/>
        </w:rPr>
        <w:tab/>
      </w:r>
      <w:r w:rsidR="008E0BD3" w:rsidRPr="00B725CF">
        <w:rPr>
          <w:rFonts w:ascii="Arial" w:hAnsi="Arial" w:cs="Arial"/>
          <w:sz w:val="22"/>
          <w:szCs w:val="22"/>
        </w:rPr>
        <w:t>various religious traditions as they try to live responsibly within this region’s frag</w:t>
      </w:r>
      <w:r w:rsidR="00977D91" w:rsidRPr="00B725CF">
        <w:rPr>
          <w:rFonts w:ascii="Arial" w:hAnsi="Arial" w:cs="Arial"/>
          <w:sz w:val="22"/>
          <w:szCs w:val="22"/>
        </w:rPr>
        <w:t xml:space="preserve">ile </w:t>
      </w:r>
      <w:r w:rsidR="00891DCB" w:rsidRPr="00B725CF">
        <w:rPr>
          <w:rFonts w:ascii="Arial" w:hAnsi="Arial" w:cs="Arial"/>
          <w:sz w:val="22"/>
          <w:szCs w:val="22"/>
        </w:rPr>
        <w:tab/>
        <w:t xml:space="preserve">  </w:t>
      </w:r>
      <w:r>
        <w:rPr>
          <w:rFonts w:ascii="Arial" w:hAnsi="Arial" w:cs="Arial"/>
          <w:sz w:val="22"/>
          <w:szCs w:val="22"/>
        </w:rPr>
        <w:tab/>
        <w:t>ecological systems.</w:t>
      </w:r>
    </w:p>
    <w:p w:rsidR="008E0BD3" w:rsidRDefault="008E0BD3" w:rsidP="008E0BD3">
      <w:pPr>
        <w:rPr>
          <w:rFonts w:ascii="Arial" w:hAnsi="Arial" w:cs="Arial"/>
          <w:sz w:val="22"/>
          <w:szCs w:val="22"/>
        </w:rPr>
      </w:pPr>
    </w:p>
    <w:p w:rsidR="00973B13" w:rsidRDefault="00973B13" w:rsidP="008E0BD3">
      <w:pPr>
        <w:rPr>
          <w:rFonts w:ascii="Arial" w:hAnsi="Arial" w:cs="Arial"/>
          <w:b/>
          <w:sz w:val="22"/>
          <w:szCs w:val="22"/>
        </w:rPr>
      </w:pPr>
      <w:r>
        <w:rPr>
          <w:rFonts w:ascii="Arial" w:hAnsi="Arial" w:cs="Arial"/>
          <w:b/>
          <w:sz w:val="22"/>
          <w:szCs w:val="22"/>
        </w:rPr>
        <w:t>Service Learning General Outcomes linked to this course are:</w:t>
      </w:r>
    </w:p>
    <w:p w:rsidR="00973B13" w:rsidRPr="00F914B0" w:rsidRDefault="00973B13" w:rsidP="00B725CF">
      <w:pPr>
        <w:pStyle w:val="ListParagraph"/>
        <w:numPr>
          <w:ilvl w:val="0"/>
          <w:numId w:val="36"/>
        </w:numPr>
        <w:rPr>
          <w:rFonts w:ascii="Arial" w:hAnsi="Arial" w:cs="Arial"/>
          <w:sz w:val="22"/>
          <w:szCs w:val="22"/>
        </w:rPr>
      </w:pPr>
      <w:r w:rsidRPr="00F914B0">
        <w:rPr>
          <w:rFonts w:ascii="Arial" w:hAnsi="Arial" w:cs="Arial"/>
          <w:sz w:val="22"/>
          <w:szCs w:val="22"/>
        </w:rPr>
        <w:t>Demonstrate an understanding of the connections between academic work and real-life situations.</w:t>
      </w:r>
    </w:p>
    <w:p w:rsidR="00973B13" w:rsidRPr="00F914B0" w:rsidRDefault="00973B13" w:rsidP="00B725CF">
      <w:pPr>
        <w:pStyle w:val="ListParagraph"/>
        <w:numPr>
          <w:ilvl w:val="0"/>
          <w:numId w:val="36"/>
        </w:numPr>
        <w:rPr>
          <w:rFonts w:ascii="Arial" w:hAnsi="Arial" w:cs="Arial"/>
          <w:sz w:val="22"/>
          <w:szCs w:val="22"/>
        </w:rPr>
      </w:pPr>
      <w:r w:rsidRPr="00F914B0">
        <w:rPr>
          <w:rFonts w:ascii="Arial" w:hAnsi="Arial" w:cs="Arial"/>
          <w:sz w:val="22"/>
          <w:szCs w:val="22"/>
        </w:rPr>
        <w:t>Demonstrate the understanding and commitment to their role in issues of public concern.</w:t>
      </w:r>
    </w:p>
    <w:p w:rsidR="00973B13" w:rsidRPr="00F914B0" w:rsidRDefault="00973B13" w:rsidP="00973B13">
      <w:pPr>
        <w:pStyle w:val="ListParagraph"/>
        <w:rPr>
          <w:rFonts w:ascii="Arial" w:hAnsi="Arial" w:cs="Arial"/>
          <w:sz w:val="22"/>
          <w:szCs w:val="22"/>
        </w:rPr>
      </w:pPr>
    </w:p>
    <w:p w:rsidR="00973B13" w:rsidRDefault="00F914B0" w:rsidP="008E0BD3">
      <w:pPr>
        <w:rPr>
          <w:rFonts w:ascii="Arial" w:hAnsi="Arial" w:cs="Arial"/>
          <w:b/>
          <w:sz w:val="22"/>
          <w:szCs w:val="22"/>
        </w:rPr>
      </w:pPr>
      <w:r>
        <w:rPr>
          <w:rFonts w:ascii="Arial" w:hAnsi="Arial" w:cs="Arial"/>
          <w:b/>
          <w:sz w:val="22"/>
          <w:szCs w:val="22"/>
        </w:rPr>
        <w:t>Course</w:t>
      </w:r>
      <w:r w:rsidR="00973B13">
        <w:rPr>
          <w:rFonts w:ascii="Arial" w:hAnsi="Arial" w:cs="Arial"/>
          <w:b/>
          <w:sz w:val="22"/>
          <w:szCs w:val="22"/>
        </w:rPr>
        <w:t xml:space="preserve"> Learning Outcomes</w:t>
      </w:r>
    </w:p>
    <w:p w:rsidR="00973B13" w:rsidRDefault="00973B13" w:rsidP="00973B13">
      <w:pPr>
        <w:rPr>
          <w:rFonts w:ascii="Arial" w:hAnsi="Arial" w:cs="Arial"/>
          <w:sz w:val="22"/>
          <w:szCs w:val="22"/>
        </w:rPr>
      </w:pPr>
      <w:r w:rsidRPr="00973B13">
        <w:rPr>
          <w:rFonts w:ascii="Arial" w:hAnsi="Arial" w:cs="Arial"/>
          <w:sz w:val="22"/>
          <w:szCs w:val="22"/>
        </w:rPr>
        <w:t>Upon successful completion of this course, students will be able to:</w:t>
      </w:r>
    </w:p>
    <w:p w:rsidR="009B241C" w:rsidRPr="009B241C" w:rsidRDefault="009B241C" w:rsidP="00F914B0">
      <w:pPr>
        <w:pStyle w:val="ListParagraph"/>
        <w:numPr>
          <w:ilvl w:val="0"/>
          <w:numId w:val="33"/>
        </w:numPr>
        <w:rPr>
          <w:rFonts w:ascii="Arial" w:hAnsi="Arial" w:cs="Arial"/>
          <w:sz w:val="22"/>
          <w:szCs w:val="22"/>
        </w:rPr>
      </w:pPr>
      <w:r w:rsidRPr="009B241C">
        <w:rPr>
          <w:rFonts w:ascii="Arial" w:hAnsi="Arial" w:cs="Arial"/>
          <w:sz w:val="22"/>
          <w:szCs w:val="22"/>
        </w:rPr>
        <w:t>express k</w:t>
      </w:r>
      <w:r w:rsidR="00141D5E">
        <w:rPr>
          <w:rFonts w:ascii="Arial" w:hAnsi="Arial" w:cs="Arial"/>
          <w:sz w:val="22"/>
          <w:szCs w:val="22"/>
        </w:rPr>
        <w:t xml:space="preserve">nowledge of </w:t>
      </w:r>
      <w:r w:rsidR="00F13B2B">
        <w:rPr>
          <w:rFonts w:ascii="Arial" w:hAnsi="Arial" w:cs="Arial"/>
          <w:sz w:val="22"/>
          <w:szCs w:val="22"/>
        </w:rPr>
        <w:t xml:space="preserve">the </w:t>
      </w:r>
      <w:r w:rsidR="00141D5E">
        <w:rPr>
          <w:rFonts w:ascii="Arial" w:hAnsi="Arial" w:cs="Arial"/>
          <w:sz w:val="22"/>
          <w:szCs w:val="22"/>
        </w:rPr>
        <w:t xml:space="preserve">basic principles and concepts </w:t>
      </w:r>
      <w:r w:rsidRPr="009B241C">
        <w:rPr>
          <w:rFonts w:ascii="Arial" w:hAnsi="Arial" w:cs="Arial"/>
          <w:sz w:val="22"/>
          <w:szCs w:val="22"/>
        </w:rPr>
        <w:t>of environmental ethics</w:t>
      </w:r>
    </w:p>
    <w:p w:rsidR="00973B13" w:rsidRDefault="00973B13" w:rsidP="00F914B0">
      <w:pPr>
        <w:pStyle w:val="ListParagraph"/>
        <w:numPr>
          <w:ilvl w:val="0"/>
          <w:numId w:val="33"/>
        </w:numPr>
        <w:rPr>
          <w:rFonts w:ascii="Arial" w:hAnsi="Arial" w:cs="Arial"/>
          <w:sz w:val="22"/>
          <w:szCs w:val="22"/>
        </w:rPr>
      </w:pPr>
      <w:r w:rsidRPr="00973B13">
        <w:rPr>
          <w:rFonts w:ascii="Arial" w:hAnsi="Arial" w:cs="Arial"/>
          <w:sz w:val="22"/>
          <w:szCs w:val="22"/>
        </w:rPr>
        <w:t xml:space="preserve">understand and appreciate the varied </w:t>
      </w:r>
      <w:r w:rsidR="00E4604B">
        <w:rPr>
          <w:rFonts w:ascii="Arial" w:hAnsi="Arial" w:cs="Arial"/>
          <w:sz w:val="22"/>
          <w:szCs w:val="22"/>
        </w:rPr>
        <w:t xml:space="preserve">ethical </w:t>
      </w:r>
      <w:r w:rsidRPr="00973B13">
        <w:rPr>
          <w:rFonts w:ascii="Arial" w:hAnsi="Arial" w:cs="Arial"/>
          <w:sz w:val="22"/>
          <w:szCs w:val="22"/>
        </w:rPr>
        <w:t xml:space="preserve">positions of Christianity and other major world religions </w:t>
      </w:r>
      <w:r w:rsidR="00E4604B">
        <w:rPr>
          <w:rFonts w:ascii="Arial" w:hAnsi="Arial" w:cs="Arial"/>
          <w:sz w:val="22"/>
          <w:szCs w:val="22"/>
        </w:rPr>
        <w:t xml:space="preserve">and </w:t>
      </w:r>
      <w:r w:rsidR="00F914B0">
        <w:rPr>
          <w:rFonts w:ascii="Arial" w:hAnsi="Arial" w:cs="Arial"/>
          <w:sz w:val="22"/>
          <w:szCs w:val="22"/>
        </w:rPr>
        <w:t>traditions</w:t>
      </w:r>
      <w:r w:rsidR="00E4604B">
        <w:rPr>
          <w:rFonts w:ascii="Arial" w:hAnsi="Arial" w:cs="Arial"/>
          <w:sz w:val="22"/>
          <w:szCs w:val="22"/>
        </w:rPr>
        <w:t xml:space="preserve"> </w:t>
      </w:r>
      <w:r w:rsidRPr="00973B13">
        <w:rPr>
          <w:rFonts w:ascii="Arial" w:hAnsi="Arial" w:cs="Arial"/>
          <w:sz w:val="22"/>
          <w:szCs w:val="22"/>
        </w:rPr>
        <w:t>on envir</w:t>
      </w:r>
      <w:r w:rsidR="00E4604B">
        <w:rPr>
          <w:rFonts w:ascii="Arial" w:hAnsi="Arial" w:cs="Arial"/>
          <w:sz w:val="22"/>
          <w:szCs w:val="22"/>
        </w:rPr>
        <w:t>onmental issues</w:t>
      </w:r>
    </w:p>
    <w:p w:rsidR="00B3007B" w:rsidRPr="00E4604B" w:rsidRDefault="005E59E9" w:rsidP="00F914B0">
      <w:pPr>
        <w:pStyle w:val="ListParagraph"/>
        <w:numPr>
          <w:ilvl w:val="0"/>
          <w:numId w:val="33"/>
        </w:numPr>
        <w:rPr>
          <w:rFonts w:ascii="Arial" w:hAnsi="Arial" w:cs="Arial"/>
          <w:sz w:val="22"/>
          <w:szCs w:val="22"/>
        </w:rPr>
      </w:pPr>
      <w:r>
        <w:rPr>
          <w:rFonts w:ascii="Arial" w:hAnsi="Arial" w:cs="Arial"/>
          <w:sz w:val="22"/>
          <w:szCs w:val="22"/>
        </w:rPr>
        <w:t xml:space="preserve">constructively respond to </w:t>
      </w:r>
      <w:r w:rsidR="008E0BD3" w:rsidRPr="00973B13">
        <w:rPr>
          <w:rFonts w:ascii="Arial" w:hAnsi="Arial" w:cs="Arial"/>
          <w:sz w:val="22"/>
          <w:szCs w:val="22"/>
        </w:rPr>
        <w:t xml:space="preserve">environmental problems </w:t>
      </w:r>
      <w:r w:rsidR="00E4604B">
        <w:rPr>
          <w:rFonts w:ascii="Arial" w:hAnsi="Arial" w:cs="Arial"/>
          <w:sz w:val="22"/>
          <w:szCs w:val="22"/>
        </w:rPr>
        <w:t>through applying the ten tools of discernment</w:t>
      </w:r>
    </w:p>
    <w:p w:rsidR="005E59E9" w:rsidRDefault="00B3007B" w:rsidP="00F914B0">
      <w:pPr>
        <w:pStyle w:val="ListParagraph"/>
        <w:numPr>
          <w:ilvl w:val="0"/>
          <w:numId w:val="33"/>
        </w:numPr>
        <w:rPr>
          <w:rFonts w:ascii="Arial" w:hAnsi="Arial" w:cs="Arial"/>
          <w:sz w:val="22"/>
          <w:szCs w:val="22"/>
        </w:rPr>
      </w:pPr>
      <w:r>
        <w:rPr>
          <w:rFonts w:ascii="Arial" w:hAnsi="Arial" w:cs="Arial"/>
          <w:sz w:val="22"/>
          <w:szCs w:val="22"/>
        </w:rPr>
        <w:t>through</w:t>
      </w:r>
      <w:r w:rsidR="00973B13" w:rsidRPr="00B3007B">
        <w:rPr>
          <w:rFonts w:ascii="Arial" w:hAnsi="Arial" w:cs="Arial"/>
          <w:sz w:val="22"/>
          <w:szCs w:val="22"/>
        </w:rPr>
        <w:t xml:space="preserve"> reflective engagement with course content</w:t>
      </w:r>
      <w:r>
        <w:rPr>
          <w:rFonts w:ascii="Arial" w:hAnsi="Arial" w:cs="Arial"/>
          <w:sz w:val="22"/>
          <w:szCs w:val="22"/>
        </w:rPr>
        <w:t xml:space="preserve">, be </w:t>
      </w:r>
      <w:r w:rsidR="00973B13" w:rsidRPr="00B3007B">
        <w:rPr>
          <w:rFonts w:ascii="Arial" w:hAnsi="Arial" w:cs="Arial"/>
          <w:sz w:val="22"/>
          <w:szCs w:val="22"/>
        </w:rPr>
        <w:t>encourage</w:t>
      </w:r>
      <w:r>
        <w:rPr>
          <w:rFonts w:ascii="Arial" w:hAnsi="Arial" w:cs="Arial"/>
          <w:sz w:val="22"/>
          <w:szCs w:val="22"/>
        </w:rPr>
        <w:t xml:space="preserve">d </w:t>
      </w:r>
      <w:r w:rsidR="009B241C">
        <w:rPr>
          <w:rFonts w:ascii="Arial" w:hAnsi="Arial" w:cs="Arial"/>
          <w:sz w:val="22"/>
          <w:szCs w:val="22"/>
        </w:rPr>
        <w:t xml:space="preserve">to live </w:t>
      </w:r>
      <w:r w:rsidR="00141D5E">
        <w:rPr>
          <w:rFonts w:ascii="Arial" w:hAnsi="Arial" w:cs="Arial"/>
          <w:sz w:val="22"/>
          <w:szCs w:val="22"/>
        </w:rPr>
        <w:t xml:space="preserve">a </w:t>
      </w:r>
      <w:r w:rsidR="009B241C">
        <w:rPr>
          <w:rFonts w:ascii="Arial" w:hAnsi="Arial" w:cs="Arial"/>
          <w:sz w:val="22"/>
          <w:szCs w:val="22"/>
        </w:rPr>
        <w:t>more</w:t>
      </w:r>
      <w:r w:rsidR="00973B13" w:rsidRPr="00B3007B">
        <w:rPr>
          <w:rFonts w:ascii="Arial" w:hAnsi="Arial" w:cs="Arial"/>
          <w:sz w:val="22"/>
          <w:szCs w:val="22"/>
        </w:rPr>
        <w:t xml:space="preserve"> enviro</w:t>
      </w:r>
      <w:r w:rsidR="00141D5E">
        <w:rPr>
          <w:rFonts w:ascii="Arial" w:hAnsi="Arial" w:cs="Arial"/>
          <w:sz w:val="22"/>
          <w:szCs w:val="22"/>
        </w:rPr>
        <w:t>nmentally responsible lifestyle</w:t>
      </w:r>
    </w:p>
    <w:p w:rsidR="00940F4B" w:rsidRPr="00B3007B" w:rsidRDefault="008E0BD3" w:rsidP="00F914B0">
      <w:pPr>
        <w:pStyle w:val="ListParagraph"/>
        <w:numPr>
          <w:ilvl w:val="0"/>
          <w:numId w:val="33"/>
        </w:numPr>
        <w:rPr>
          <w:rFonts w:ascii="Arial" w:hAnsi="Arial" w:cs="Arial"/>
          <w:sz w:val="22"/>
          <w:szCs w:val="22"/>
        </w:rPr>
      </w:pPr>
      <w:r w:rsidRPr="00B3007B">
        <w:rPr>
          <w:rFonts w:ascii="Arial" w:hAnsi="Arial" w:cs="Arial"/>
          <w:sz w:val="22"/>
          <w:szCs w:val="22"/>
        </w:rPr>
        <w:t xml:space="preserve">integrate individual appreciation of diversity and natural environment to </w:t>
      </w:r>
      <w:proofErr w:type="spellStart"/>
      <w:r w:rsidRPr="00B3007B">
        <w:rPr>
          <w:rFonts w:ascii="Arial" w:hAnsi="Arial" w:cs="Arial"/>
          <w:sz w:val="22"/>
          <w:szCs w:val="22"/>
        </w:rPr>
        <w:t>Marianist</w:t>
      </w:r>
      <w:proofErr w:type="spellEnd"/>
      <w:r w:rsidRPr="00B3007B">
        <w:rPr>
          <w:rFonts w:ascii="Arial" w:hAnsi="Arial" w:cs="Arial"/>
          <w:sz w:val="22"/>
          <w:szCs w:val="22"/>
        </w:rPr>
        <w:t xml:space="preserve"> values a</w:t>
      </w:r>
      <w:r w:rsidR="00940F4B" w:rsidRPr="00B3007B">
        <w:rPr>
          <w:rFonts w:ascii="Arial" w:hAnsi="Arial" w:cs="Arial"/>
          <w:sz w:val="22"/>
          <w:szCs w:val="22"/>
        </w:rPr>
        <w:t>nd mission:</w:t>
      </w:r>
    </w:p>
    <w:p w:rsidR="008E0BD3" w:rsidRPr="00940F4B" w:rsidRDefault="00940F4B" w:rsidP="00977D91">
      <w:pPr>
        <w:ind w:left="720"/>
        <w:rPr>
          <w:rFonts w:ascii="Arial" w:hAnsi="Arial" w:cs="Arial"/>
          <w:sz w:val="22"/>
          <w:szCs w:val="22"/>
        </w:rPr>
      </w:pPr>
      <w:r>
        <w:rPr>
          <w:rFonts w:ascii="Arial" w:hAnsi="Arial" w:cs="Arial"/>
          <w:b/>
          <w:bCs/>
          <w:sz w:val="22"/>
          <w:szCs w:val="22"/>
        </w:rPr>
        <w:tab/>
      </w:r>
      <w:r w:rsidR="008E0BD3" w:rsidRPr="00940F4B">
        <w:rPr>
          <w:rFonts w:ascii="Arial" w:hAnsi="Arial" w:cs="Arial"/>
          <w:sz w:val="22"/>
          <w:szCs w:val="22"/>
        </w:rPr>
        <w:t xml:space="preserve">Educate for formation in faith </w:t>
      </w:r>
    </w:p>
    <w:p w:rsidR="008E0BD3" w:rsidRPr="000A3FB4" w:rsidRDefault="008E0BD3" w:rsidP="008E0BD3">
      <w:pPr>
        <w:rPr>
          <w:rFonts w:ascii="Arial" w:hAnsi="Arial" w:cs="Arial"/>
          <w:sz w:val="22"/>
          <w:szCs w:val="22"/>
        </w:rPr>
      </w:pPr>
      <w:r w:rsidRPr="000A3FB4">
        <w:rPr>
          <w:rFonts w:ascii="Arial" w:hAnsi="Arial" w:cs="Arial"/>
          <w:sz w:val="22"/>
          <w:szCs w:val="22"/>
        </w:rPr>
        <w:tab/>
      </w:r>
      <w:r w:rsidRPr="000A3FB4">
        <w:rPr>
          <w:rFonts w:ascii="Arial" w:hAnsi="Arial" w:cs="Arial"/>
          <w:sz w:val="22"/>
          <w:szCs w:val="22"/>
        </w:rPr>
        <w:tab/>
        <w:t>Provide an integral quality education</w:t>
      </w:r>
    </w:p>
    <w:p w:rsidR="008E0BD3" w:rsidRPr="000A3FB4" w:rsidRDefault="008E0BD3" w:rsidP="008E0BD3">
      <w:pPr>
        <w:rPr>
          <w:rFonts w:ascii="Arial" w:hAnsi="Arial" w:cs="Arial"/>
          <w:sz w:val="22"/>
          <w:szCs w:val="22"/>
        </w:rPr>
      </w:pPr>
      <w:r w:rsidRPr="000A3FB4">
        <w:rPr>
          <w:rFonts w:ascii="Arial" w:hAnsi="Arial" w:cs="Arial"/>
          <w:sz w:val="22"/>
          <w:szCs w:val="22"/>
        </w:rPr>
        <w:t xml:space="preserve">     </w:t>
      </w:r>
      <w:r w:rsidRPr="000A3FB4">
        <w:rPr>
          <w:rFonts w:ascii="Arial" w:hAnsi="Arial" w:cs="Arial"/>
          <w:sz w:val="22"/>
          <w:szCs w:val="22"/>
        </w:rPr>
        <w:tab/>
      </w:r>
      <w:r>
        <w:rPr>
          <w:rFonts w:ascii="Arial" w:hAnsi="Arial" w:cs="Arial"/>
          <w:sz w:val="22"/>
          <w:szCs w:val="22"/>
        </w:rPr>
        <w:tab/>
      </w:r>
      <w:r w:rsidRPr="000A3FB4">
        <w:rPr>
          <w:rFonts w:ascii="Arial" w:hAnsi="Arial" w:cs="Arial"/>
          <w:sz w:val="22"/>
          <w:szCs w:val="22"/>
        </w:rPr>
        <w:t xml:space="preserve">Educate in family spirit </w:t>
      </w:r>
    </w:p>
    <w:p w:rsidR="008E0BD3" w:rsidRPr="000A3FB4" w:rsidRDefault="008E0BD3" w:rsidP="008E0BD3">
      <w:pPr>
        <w:rPr>
          <w:rFonts w:ascii="Arial" w:hAnsi="Arial" w:cs="Arial"/>
          <w:sz w:val="22"/>
          <w:szCs w:val="22"/>
        </w:rPr>
      </w:pPr>
      <w:r w:rsidRPr="000A3FB4">
        <w:rPr>
          <w:rFonts w:ascii="Arial" w:hAnsi="Arial" w:cs="Arial"/>
          <w:sz w:val="22"/>
          <w:szCs w:val="22"/>
        </w:rPr>
        <w:t xml:space="preserve">       </w:t>
      </w:r>
      <w:r w:rsidRPr="000A3FB4">
        <w:rPr>
          <w:rFonts w:ascii="Arial" w:hAnsi="Arial" w:cs="Arial"/>
          <w:sz w:val="22"/>
          <w:szCs w:val="22"/>
        </w:rPr>
        <w:tab/>
      </w:r>
      <w:r w:rsidRPr="000A3FB4">
        <w:rPr>
          <w:rFonts w:ascii="Arial" w:hAnsi="Arial" w:cs="Arial"/>
          <w:sz w:val="22"/>
          <w:szCs w:val="22"/>
        </w:rPr>
        <w:tab/>
        <w:t xml:space="preserve">Educate for service, justice and peace </w:t>
      </w:r>
    </w:p>
    <w:p w:rsidR="00B3007B" w:rsidRDefault="008E0BD3" w:rsidP="00405172">
      <w:pPr>
        <w:ind w:left="720" w:firstLine="720"/>
        <w:rPr>
          <w:rFonts w:ascii="Arial" w:hAnsi="Arial" w:cs="Arial"/>
          <w:sz w:val="22"/>
          <w:szCs w:val="22"/>
        </w:rPr>
      </w:pPr>
      <w:r w:rsidRPr="000A3FB4">
        <w:rPr>
          <w:rFonts w:ascii="Arial" w:hAnsi="Arial" w:cs="Arial"/>
          <w:sz w:val="22"/>
          <w:szCs w:val="22"/>
        </w:rPr>
        <w:t xml:space="preserve">Educate for adaptation and change </w:t>
      </w:r>
    </w:p>
    <w:p w:rsidR="00405172" w:rsidRDefault="007E763E" w:rsidP="00405172">
      <w:pPr>
        <w:ind w:left="720" w:firstLine="720"/>
        <w:rPr>
          <w:rFonts w:ascii="Arial" w:hAnsi="Arial" w:cs="Arial"/>
          <w:sz w:val="22"/>
          <w:szCs w:val="22"/>
        </w:rPr>
      </w:pPr>
      <w:r>
        <w:rPr>
          <w:noProof/>
        </w:rPr>
        <w:drawing>
          <wp:anchor distT="0" distB="0" distL="114300" distR="114300" simplePos="0" relativeHeight="251670528" behindDoc="0" locked="0" layoutInCell="1" allowOverlap="1" wp14:anchorId="4CC16313" wp14:editId="3202A313">
            <wp:simplePos x="0" y="0"/>
            <wp:positionH relativeFrom="column">
              <wp:posOffset>3357245</wp:posOffset>
            </wp:positionH>
            <wp:positionV relativeFrom="paragraph">
              <wp:posOffset>-4445</wp:posOffset>
            </wp:positionV>
            <wp:extent cx="3147695" cy="1343025"/>
            <wp:effectExtent l="0" t="0" r="0" b="9525"/>
            <wp:wrapSquare wrapText="bothSides"/>
            <wp:docPr id="8" name="Picture 8" descr="http://schulzmuseum.org/wp-content/uploads/2012/05/Nature-comicWeb-300x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hulzmuseum.org/wp-content/uploads/2012/05/Nature-comicWeb-300x12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7695" cy="1343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5172" w:rsidRDefault="00405172" w:rsidP="00405172">
      <w:pPr>
        <w:ind w:left="720" w:firstLine="720"/>
        <w:rPr>
          <w:rFonts w:ascii="Arial" w:hAnsi="Arial" w:cs="Arial"/>
          <w:sz w:val="22"/>
          <w:szCs w:val="22"/>
        </w:rPr>
      </w:pPr>
    </w:p>
    <w:p w:rsidR="00405172" w:rsidRDefault="00405172" w:rsidP="00405172">
      <w:pPr>
        <w:ind w:left="720" w:firstLine="720"/>
        <w:rPr>
          <w:rFonts w:ascii="Arial" w:hAnsi="Arial" w:cs="Arial"/>
          <w:sz w:val="22"/>
          <w:szCs w:val="22"/>
        </w:rPr>
      </w:pPr>
    </w:p>
    <w:p w:rsidR="00405172" w:rsidRDefault="00405172" w:rsidP="00405172">
      <w:pPr>
        <w:ind w:left="720" w:firstLine="720"/>
        <w:rPr>
          <w:rFonts w:ascii="Arial" w:hAnsi="Arial" w:cs="Arial"/>
          <w:sz w:val="22"/>
          <w:szCs w:val="22"/>
        </w:rPr>
      </w:pPr>
    </w:p>
    <w:p w:rsidR="00944714" w:rsidRDefault="007E763E" w:rsidP="00405172">
      <w:pPr>
        <w:ind w:left="720" w:firstLine="720"/>
        <w:rPr>
          <w:rFonts w:ascii="Arial" w:hAnsi="Arial" w:cs="Arial"/>
          <w:sz w:val="22"/>
          <w:szCs w:val="22"/>
        </w:rPr>
      </w:pPr>
      <w:r>
        <w:rPr>
          <w:rFonts w:ascii="Arial" w:hAnsi="Arial" w:cs="Arial"/>
          <w:sz w:val="22"/>
          <w:szCs w:val="22"/>
        </w:rPr>
        <w:t xml:space="preserve">    </w:t>
      </w:r>
    </w:p>
    <w:p w:rsidR="00944714" w:rsidRPr="007E763E" w:rsidRDefault="006664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i/>
          <w:iCs/>
          <w:sz w:val="18"/>
          <w:szCs w:val="18"/>
        </w:rPr>
      </w:pPr>
      <w:r>
        <w:rPr>
          <w:rStyle w:val="Strong"/>
          <w:b w:val="0"/>
          <w:bCs w:val="0"/>
          <w:i/>
          <w:iCs/>
          <w:sz w:val="18"/>
          <w:szCs w:val="18"/>
        </w:rPr>
        <w:t xml:space="preserve">                                    </w:t>
      </w:r>
      <w:r w:rsidR="007E763E">
        <w:rPr>
          <w:rStyle w:val="Strong"/>
          <w:b w:val="0"/>
          <w:bCs w:val="0"/>
          <w:i/>
          <w:iCs/>
          <w:sz w:val="18"/>
          <w:szCs w:val="18"/>
        </w:rPr>
        <w:t xml:space="preserve">                   </w:t>
      </w:r>
      <w:r>
        <w:rPr>
          <w:rStyle w:val="Strong"/>
          <w:b w:val="0"/>
          <w:bCs w:val="0"/>
          <w:i/>
          <w:iCs/>
          <w:sz w:val="18"/>
          <w:szCs w:val="18"/>
        </w:rPr>
        <w:t xml:space="preserve">         </w:t>
      </w:r>
      <w:r w:rsidRPr="00666472">
        <w:rPr>
          <w:rStyle w:val="Strong"/>
          <w:b w:val="0"/>
          <w:bCs w:val="0"/>
          <w:i/>
          <w:iCs/>
          <w:sz w:val="18"/>
          <w:szCs w:val="18"/>
        </w:rPr>
        <w:t>Peanuts</w:t>
      </w:r>
      <w:r w:rsidRPr="00666472">
        <w:rPr>
          <w:sz w:val="18"/>
          <w:szCs w:val="18"/>
        </w:rPr>
        <w:t>—detail May 16, 1974</w: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Pr>
          <w:rFonts w:ascii="Arial" w:hAnsi="Arial" w:cs="Arial"/>
          <w:b/>
          <w:noProof/>
          <w:sz w:val="22"/>
          <w:szCs w:val="22"/>
        </w:rPr>
        <w:lastRenderedPageBreak/>
        <mc:AlternateContent>
          <mc:Choice Requires="wps">
            <w:drawing>
              <wp:anchor distT="0" distB="0" distL="114300" distR="114300" simplePos="0" relativeHeight="251661312" behindDoc="0" locked="0" layoutInCell="1" allowOverlap="1" wp14:anchorId="6A09A9F2" wp14:editId="0FC99FD4">
                <wp:simplePos x="0" y="0"/>
                <wp:positionH relativeFrom="column">
                  <wp:align>center</wp:align>
                </wp:positionH>
                <wp:positionV relativeFrom="paragraph">
                  <wp:posOffset>51435</wp:posOffset>
                </wp:positionV>
                <wp:extent cx="5924550" cy="290195"/>
                <wp:effectExtent l="0" t="0" r="19050" b="1460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290195"/>
                        </a:xfrm>
                        <a:prstGeom prst="rect">
                          <a:avLst/>
                        </a:prstGeom>
                        <a:solidFill>
                          <a:srgbClr val="99BA56"/>
                        </a:solidFill>
                        <a:ln w="9525">
                          <a:solidFill>
                            <a:srgbClr val="000000"/>
                          </a:solidFill>
                          <a:miter lim="800000"/>
                          <a:headEnd/>
                          <a:tailEnd/>
                        </a:ln>
                      </wps:spPr>
                      <wps:txbx>
                        <w:txbxContent>
                          <w:p w:rsidR="00D14A58" w:rsidRPr="00F914B0" w:rsidRDefault="004051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6923C" w:themeColor="accent3" w:themeShade="BF"/>
                                <w:sz w:val="22"/>
                                <w:szCs w:val="22"/>
                              </w:rPr>
                            </w:pPr>
                            <w:r>
                              <w:rPr>
                                <w:rFonts w:ascii="Arial" w:hAnsi="Arial" w:cs="Arial"/>
                                <w:b/>
                                <w:bCs/>
                                <w:color w:val="000000"/>
                                <w:sz w:val="22"/>
                                <w:szCs w:val="22"/>
                              </w:rPr>
                              <w:t>COURSE EXPECTATIONS AND ACTIVITIES</w:t>
                            </w:r>
                          </w:p>
                          <w:p w:rsidR="00D14A58" w:rsidRDefault="00D14A58" w:rsidP="008E0B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left:0;text-align:left;margin-left:0;margin-top:4.05pt;width:466.5pt;height:22.85pt;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" fillcolor="#99ba56">
                <v:textbox>
                  <w:txbxContent>
                    <w:p w:rsidR="00D14A58" w:rsidRPr="00F914B0" w:rsidRDefault="004051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6923C" w:themeColor="accent3" w:themeShade="BF"/>
                          <w:sz w:val="22"/>
                          <w:szCs w:val="22"/>
                        </w:rPr>
                      </w:pPr>
                      <w:r>
                        <w:rPr>
                          <w:rFonts w:ascii="Arial" w:hAnsi="Arial" w:cs="Arial"/>
                          <w:b/>
                          <w:bCs/>
                          <w:color w:val="000000"/>
                          <w:sz w:val="22"/>
                          <w:szCs w:val="22"/>
                        </w:rPr>
                        <w:t>COURSE EXPECTATIONS AND ACTIVITIES</w:t>
                      </w:r>
                    </w:p>
                    <w:p w:rsidR="00D14A58" w:rsidRDefault="00D14A58" w:rsidP="008E0BD3"/>
                  </w:txbxContent>
                </v:textbox>
              </v:shape>
            </w:pict>
          </mc:Fallback>
        </mc:AlternateConten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color w:val="000000"/>
          <w:sz w:val="22"/>
          <w:szCs w:val="22"/>
        </w:rPr>
      </w:pPr>
    </w:p>
    <w:p w:rsidR="008E0BD3" w:rsidRPr="00405172"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i/>
          <w:color w:val="000000"/>
          <w:sz w:val="22"/>
          <w:szCs w:val="22"/>
        </w:rPr>
      </w:pPr>
      <w:r w:rsidRPr="00405172">
        <w:rPr>
          <w:rFonts w:ascii="Arial" w:hAnsi="Arial" w:cs="Arial"/>
          <w:i/>
          <w:color w:val="000000"/>
          <w:sz w:val="22"/>
          <w:szCs w:val="22"/>
        </w:rPr>
        <w:t>Students are to come to each class prepared by having read the assigned readings, completed any other homework assignments and being ready for in-class activities.  If you arrive late to class, or leave early without informing the instructor on the reasons, you will lose attendance points.</w:t>
      </w:r>
    </w:p>
    <w:p w:rsidR="00405172" w:rsidRDefault="00405172" w:rsidP="0040517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2"/>
          <w:szCs w:val="22"/>
        </w:rPr>
      </w:pPr>
    </w:p>
    <w:p w:rsidR="00405172" w:rsidRPr="0045750B" w:rsidRDefault="00944714" w:rsidP="0040517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b/>
          <w:noProof/>
          <w:color w:val="000000"/>
          <w:sz w:val="22"/>
          <w:szCs w:val="22"/>
        </w:rPr>
        <mc:AlternateContent>
          <mc:Choice Requires="wps">
            <w:drawing>
              <wp:anchor distT="0" distB="0" distL="114300" distR="114300" simplePos="0" relativeHeight="251662336" behindDoc="0" locked="0" layoutInCell="0" allowOverlap="1" wp14:anchorId="3607C90F" wp14:editId="63B91020">
                <wp:simplePos x="0" y="0"/>
                <wp:positionH relativeFrom="margin">
                  <wp:posOffset>4628515</wp:posOffset>
                </wp:positionH>
                <wp:positionV relativeFrom="margin">
                  <wp:posOffset>1310640</wp:posOffset>
                </wp:positionV>
                <wp:extent cx="1721485" cy="4886325"/>
                <wp:effectExtent l="0" t="0" r="0" b="9525"/>
                <wp:wrapSquare wrapText="bothSides"/>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1721485" cy="4886325"/>
                        </a:xfrm>
                        <a:prstGeom prst="rect">
                          <a:avLst/>
                        </a:prstGeom>
                        <a:solidFill>
                          <a:srgbClr val="DDD8C2"/>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17961" dir="2700000" algn="ctr" rotWithShape="0">
                                  <a:srgbClr val="DDD8C2">
                                    <a:gamma/>
                                    <a:shade val="60000"/>
                                    <a:invGamma/>
                                  </a:srgbClr>
                                </a:outerShdw>
                              </a:effectLst>
                            </a14:hiddenEffects>
                          </a:ext>
                        </a:extLst>
                      </wps:spPr>
                      <wps:txbx>
                        <w:txbxContent>
                          <w:p w:rsidR="00D14A58" w:rsidRDefault="00D14A5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D14A58" w:rsidRPr="00E90C23" w:rsidRDefault="00D14A5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r w:rsidRPr="00E90C23">
                              <w:rPr>
                                <w:rFonts w:ascii="Calibri" w:hAnsi="Calibri" w:cs="Arial"/>
                                <w:b/>
                                <w:i/>
                                <w:iCs/>
                                <w:color w:val="000000"/>
                                <w:sz w:val="22"/>
                                <w:szCs w:val="22"/>
                              </w:rPr>
                              <w:t>“Fake food -- I mean those patented substances chemically flavored</w:t>
                            </w:r>
                          </w:p>
                          <w:p w:rsidR="00D14A58" w:rsidRPr="00E90C23" w:rsidRDefault="00D14A5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roofErr w:type="gramStart"/>
                            <w:r w:rsidRPr="00E90C23">
                              <w:rPr>
                                <w:rFonts w:ascii="Calibri" w:hAnsi="Calibri" w:cs="Arial"/>
                                <w:b/>
                                <w:i/>
                                <w:iCs/>
                                <w:color w:val="000000"/>
                                <w:sz w:val="22"/>
                                <w:szCs w:val="22"/>
                              </w:rPr>
                              <w:t>and</w:t>
                            </w:r>
                            <w:proofErr w:type="gramEnd"/>
                            <w:r w:rsidRPr="00E90C23">
                              <w:rPr>
                                <w:rFonts w:ascii="Calibri" w:hAnsi="Calibri" w:cs="Arial"/>
                                <w:b/>
                                <w:i/>
                                <w:iCs/>
                                <w:color w:val="000000"/>
                                <w:sz w:val="22"/>
                                <w:szCs w:val="22"/>
                              </w:rPr>
                              <w:t xml:space="preserve"> mechanically bulked out to kill the appetite and deceive the gut – is unnatural, almost immoral, a bane to good eating and </w:t>
                            </w:r>
                            <w:hyperlink r:id="rId12" w:history="1">
                              <w:r w:rsidRPr="00E90C23">
                                <w:rPr>
                                  <w:rStyle w:val="Hyperlink"/>
                                  <w:rFonts w:ascii="Calibri" w:hAnsi="Calibri" w:cs="Arial"/>
                                  <w:b/>
                                  <w:i/>
                                  <w:iCs/>
                                  <w:color w:val="000000"/>
                                  <w:sz w:val="22"/>
                                  <w:szCs w:val="22"/>
                                </w:rPr>
                                <w:t>good cooking</w:t>
                              </w:r>
                            </w:hyperlink>
                            <w:r w:rsidRPr="00E90C23">
                              <w:rPr>
                                <w:rFonts w:ascii="Calibri" w:hAnsi="Calibri" w:cs="Arial"/>
                                <w:b/>
                                <w:i/>
                                <w:iCs/>
                                <w:color w:val="000000"/>
                                <w:sz w:val="22"/>
                                <w:szCs w:val="22"/>
                              </w:rPr>
                              <w:t xml:space="preserve">.”  </w:t>
                            </w:r>
                          </w:p>
                          <w:p w:rsidR="00D14A58" w:rsidRPr="00E90C23" w:rsidRDefault="00D14A5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color w:val="000000"/>
                                <w:sz w:val="22"/>
                                <w:szCs w:val="22"/>
                              </w:rPr>
                            </w:pPr>
                            <w:r w:rsidRPr="00E90C23">
                              <w:rPr>
                                <w:rFonts w:ascii="Calibri" w:hAnsi="Calibri" w:cs="Arial"/>
                                <w:b/>
                                <w:i/>
                                <w:iCs/>
                                <w:color w:val="000000"/>
                                <w:sz w:val="22"/>
                                <w:szCs w:val="22"/>
                              </w:rPr>
                              <w:t>-</w:t>
                            </w:r>
                            <w:r w:rsidRPr="00E90C23">
                              <w:rPr>
                                <w:rFonts w:ascii="Calibri" w:hAnsi="Calibri" w:cs="Arial"/>
                                <w:b/>
                                <w:color w:val="000000"/>
                                <w:sz w:val="22"/>
                                <w:szCs w:val="22"/>
                              </w:rPr>
                              <w:t>Julia Child (1912-2004)</w:t>
                            </w:r>
                          </w:p>
                          <w:p w:rsidR="00D14A58" w:rsidRPr="00E90C23" w:rsidRDefault="00D14A5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D14A58" w:rsidRPr="00E90C23" w:rsidRDefault="00D14A58" w:rsidP="008E0BD3">
                            <w:pPr>
                              <w:pStyle w:val="NormalWeb"/>
                              <w:spacing w:before="0" w:beforeAutospacing="0" w:after="0" w:afterAutospacing="0"/>
                              <w:jc w:val="center"/>
                              <w:rPr>
                                <w:rFonts w:ascii="Calibri" w:hAnsi="Calibri" w:cs="Arial"/>
                                <w:b/>
                                <w:i/>
                                <w:color w:val="000000"/>
                                <w:sz w:val="22"/>
                                <w:szCs w:val="22"/>
                              </w:rPr>
                            </w:pPr>
                            <w:r w:rsidRPr="00E90C23">
                              <w:rPr>
                                <w:rFonts w:ascii="Calibri" w:hAnsi="Calibri" w:cs="Arial"/>
                                <w:b/>
                                <w:i/>
                                <w:color w:val="000000"/>
                                <w:sz w:val="22"/>
                                <w:szCs w:val="22"/>
                              </w:rPr>
                              <w:t>“Many scientists now feel that these “plastic” unnatural foods have created a form</w:t>
                            </w:r>
                          </w:p>
                          <w:p w:rsidR="00D14A58" w:rsidRDefault="00D14A58" w:rsidP="008E0BD3">
                            <w:pPr>
                              <w:pStyle w:val="NormalWeb"/>
                              <w:spacing w:before="0" w:beforeAutospacing="0" w:after="0" w:afterAutospacing="0"/>
                              <w:jc w:val="center"/>
                              <w:rPr>
                                <w:rFonts w:ascii="Calibri" w:hAnsi="Calibri" w:cs="Arial"/>
                                <w:b/>
                                <w:i/>
                                <w:color w:val="000000"/>
                                <w:sz w:val="22"/>
                                <w:szCs w:val="22"/>
                              </w:rPr>
                            </w:pPr>
                            <w:proofErr w:type="gramStart"/>
                            <w:r w:rsidRPr="00E90C23">
                              <w:rPr>
                                <w:rFonts w:ascii="Calibri" w:hAnsi="Calibri" w:cs="Arial"/>
                                <w:b/>
                                <w:i/>
                                <w:color w:val="000000"/>
                                <w:sz w:val="22"/>
                                <w:szCs w:val="22"/>
                              </w:rPr>
                              <w:t>of</w:t>
                            </w:r>
                            <w:proofErr w:type="gramEnd"/>
                            <w:r w:rsidRPr="00E90C23">
                              <w:rPr>
                                <w:rFonts w:ascii="Calibri" w:hAnsi="Calibri" w:cs="Arial"/>
                                <w:b/>
                                <w:i/>
                                <w:color w:val="000000"/>
                                <w:sz w:val="22"/>
                                <w:szCs w:val="22"/>
                              </w:rPr>
                              <w:t xml:space="preserve"> chemically aided neurophysiological degeneration and m</w:t>
                            </w:r>
                            <w:r>
                              <w:rPr>
                                <w:rFonts w:ascii="Calibri" w:hAnsi="Calibri" w:cs="Arial"/>
                                <w:b/>
                                <w:i/>
                                <w:color w:val="000000"/>
                                <w:sz w:val="22"/>
                                <w:szCs w:val="22"/>
                              </w:rPr>
                              <w:t xml:space="preserve">ay be directly responsible for </w:t>
                            </w:r>
                            <w:r w:rsidRPr="00E90C23">
                              <w:rPr>
                                <w:rFonts w:ascii="Calibri" w:hAnsi="Calibri" w:cs="Arial"/>
                                <w:b/>
                                <w:i/>
                                <w:color w:val="000000"/>
                                <w:sz w:val="22"/>
                                <w:szCs w:val="22"/>
                              </w:rPr>
                              <w:t xml:space="preserve">the increase in crime, obesity, asthma, hyperactivity and learning disabilities </w:t>
                            </w:r>
                          </w:p>
                          <w:p w:rsidR="00D14A58" w:rsidRDefault="00D14A58" w:rsidP="008E0BD3">
                            <w:pPr>
                              <w:pStyle w:val="NormalWeb"/>
                              <w:spacing w:before="0" w:beforeAutospacing="0" w:after="0" w:afterAutospacing="0"/>
                              <w:jc w:val="center"/>
                              <w:rPr>
                                <w:rFonts w:ascii="Calibri" w:hAnsi="Calibri" w:cs="Arial"/>
                                <w:b/>
                                <w:color w:val="000000"/>
                                <w:sz w:val="22"/>
                                <w:szCs w:val="22"/>
                              </w:rPr>
                            </w:pPr>
                            <w:proofErr w:type="gramStart"/>
                            <w:r w:rsidRPr="00E90C23">
                              <w:rPr>
                                <w:rFonts w:ascii="Calibri" w:hAnsi="Calibri" w:cs="Arial"/>
                                <w:b/>
                                <w:i/>
                                <w:color w:val="000000"/>
                                <w:sz w:val="22"/>
                                <w:szCs w:val="22"/>
                              </w:rPr>
                              <w:t>in</w:t>
                            </w:r>
                            <w:proofErr w:type="gramEnd"/>
                            <w:r w:rsidRPr="00E90C23">
                              <w:rPr>
                                <w:rFonts w:ascii="Calibri" w:hAnsi="Calibri" w:cs="Arial"/>
                                <w:b/>
                                <w:i/>
                                <w:color w:val="000000"/>
                                <w:sz w:val="22"/>
                                <w:szCs w:val="22"/>
                              </w:rPr>
                              <w:t xml:space="preserve"> children.”</w:t>
                            </w:r>
                            <w:r w:rsidRPr="00E90C23">
                              <w:rPr>
                                <w:rFonts w:ascii="Calibri" w:hAnsi="Calibri" w:cs="Arial"/>
                                <w:b/>
                                <w:color w:val="000000"/>
                                <w:sz w:val="22"/>
                                <w:szCs w:val="22"/>
                              </w:rPr>
                              <w:t xml:space="preserve">  </w:t>
                            </w:r>
                          </w:p>
                          <w:p w:rsidR="00D14A58" w:rsidRPr="00E90C23" w:rsidRDefault="00D14A58" w:rsidP="008E0BD3">
                            <w:pPr>
                              <w:pStyle w:val="NormalWeb"/>
                              <w:spacing w:before="0" w:beforeAutospacing="0" w:after="0" w:afterAutospacing="0"/>
                              <w:jc w:val="center"/>
                              <w:rPr>
                                <w:rFonts w:ascii="Calibri" w:hAnsi="Calibri" w:cs="Arial"/>
                                <w:b/>
                                <w:color w:val="000000"/>
                                <w:sz w:val="22"/>
                                <w:szCs w:val="22"/>
                              </w:rPr>
                            </w:pPr>
                            <w:r w:rsidRPr="00E90C23">
                              <w:rPr>
                                <w:rFonts w:ascii="Calibri" w:hAnsi="Calibri" w:cs="Arial"/>
                                <w:b/>
                                <w:color w:val="000000"/>
                                <w:sz w:val="22"/>
                                <w:szCs w:val="22"/>
                              </w:rPr>
                              <w:t>-</w:t>
                            </w:r>
                            <w:proofErr w:type="spellStart"/>
                            <w:r w:rsidRPr="00E90C23">
                              <w:rPr>
                                <w:rFonts w:ascii="Calibri" w:hAnsi="Calibri" w:cs="Arial"/>
                                <w:b/>
                                <w:color w:val="000000"/>
                                <w:sz w:val="22"/>
                                <w:szCs w:val="22"/>
                              </w:rPr>
                              <w:t>Frankenfoods</w:t>
                            </w:r>
                            <w:proofErr w:type="spellEnd"/>
                          </w:p>
                          <w:p w:rsidR="00D14A58" w:rsidRPr="00E90C23" w:rsidRDefault="00D14A58" w:rsidP="008E0BD3">
                            <w:pPr>
                              <w:pBdr>
                                <w:top w:val="single" w:sz="8" w:space="10" w:color="4F81BD"/>
                                <w:bottom w:val="single" w:sz="8" w:space="1" w:color="4F81BD"/>
                                <w:between w:val="dotted" w:sz="4" w:space="10" w:color="A7BFDE"/>
                              </w:pBdr>
                              <w:rPr>
                                <w:i/>
                                <w:iCs/>
                                <w:color w:val="7BA0CD"/>
                              </w:rPr>
                            </w:pPr>
                          </w:p>
                        </w:txbxContent>
                      </wps:txbx>
                      <wps:bodyPr rot="0" vert="horz" wrap="square" lIns="22860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id="Rectangle 5" o:spid="_x0000_s1029" style="position:absolute;margin-left:364.45pt;margin-top:103.2pt;width:135.55pt;height:384.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" o:allowincell="f" fillcolor="#ddd8c2" stroked="f">
                <v:shadow color="#858274" offset="1pt,1pt"/>
                <v:textbox inset="18pt,0,0,0">
                  <w:txbxContent>
                    <w:p w:rsidR="00D14A58" w:rsidRDefault="00D14A5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D14A58" w:rsidRPr="00E90C23" w:rsidRDefault="00D14A5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r w:rsidRPr="00E90C23">
                        <w:rPr>
                          <w:rFonts w:ascii="Calibri" w:hAnsi="Calibri" w:cs="Arial"/>
                          <w:b/>
                          <w:i/>
                          <w:iCs/>
                          <w:color w:val="000000"/>
                          <w:sz w:val="22"/>
                          <w:szCs w:val="22"/>
                        </w:rPr>
                        <w:t>“Fake food -- I mean those patented substances chemically flavored</w:t>
                      </w:r>
                    </w:p>
                    <w:p w:rsidR="00D14A58" w:rsidRPr="00E90C23" w:rsidRDefault="00D14A5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roofErr w:type="gramStart"/>
                      <w:r w:rsidRPr="00E90C23">
                        <w:rPr>
                          <w:rFonts w:ascii="Calibri" w:hAnsi="Calibri" w:cs="Arial"/>
                          <w:b/>
                          <w:i/>
                          <w:iCs/>
                          <w:color w:val="000000"/>
                          <w:sz w:val="22"/>
                          <w:szCs w:val="22"/>
                        </w:rPr>
                        <w:t>and</w:t>
                      </w:r>
                      <w:proofErr w:type="gramEnd"/>
                      <w:r w:rsidRPr="00E90C23">
                        <w:rPr>
                          <w:rFonts w:ascii="Calibri" w:hAnsi="Calibri" w:cs="Arial"/>
                          <w:b/>
                          <w:i/>
                          <w:iCs/>
                          <w:color w:val="000000"/>
                          <w:sz w:val="22"/>
                          <w:szCs w:val="22"/>
                        </w:rPr>
                        <w:t xml:space="preserve"> mechanically bulked out to kill the appetite and deceive the gut – is unnatural, almost immoral, a bane to good eating and </w:t>
                      </w:r>
                      <w:hyperlink r:id="rId14" w:history="1">
                        <w:r w:rsidRPr="00E90C23">
                          <w:rPr>
                            <w:rStyle w:val="Hyperlink"/>
                            <w:rFonts w:ascii="Calibri" w:hAnsi="Calibri" w:cs="Arial"/>
                            <w:b/>
                            <w:i/>
                            <w:iCs/>
                            <w:color w:val="000000"/>
                            <w:sz w:val="22"/>
                            <w:szCs w:val="22"/>
                          </w:rPr>
                          <w:t>good cooking</w:t>
                        </w:r>
                      </w:hyperlink>
                      <w:r w:rsidRPr="00E90C23">
                        <w:rPr>
                          <w:rFonts w:ascii="Calibri" w:hAnsi="Calibri" w:cs="Arial"/>
                          <w:b/>
                          <w:i/>
                          <w:iCs/>
                          <w:color w:val="000000"/>
                          <w:sz w:val="22"/>
                          <w:szCs w:val="22"/>
                        </w:rPr>
                        <w:t xml:space="preserve">.”  </w:t>
                      </w:r>
                    </w:p>
                    <w:p w:rsidR="00D14A58" w:rsidRPr="00E90C23" w:rsidRDefault="00D14A5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color w:val="000000"/>
                          <w:sz w:val="22"/>
                          <w:szCs w:val="22"/>
                        </w:rPr>
                      </w:pPr>
                      <w:r w:rsidRPr="00E90C23">
                        <w:rPr>
                          <w:rFonts w:ascii="Calibri" w:hAnsi="Calibri" w:cs="Arial"/>
                          <w:b/>
                          <w:i/>
                          <w:iCs/>
                          <w:color w:val="000000"/>
                          <w:sz w:val="22"/>
                          <w:szCs w:val="22"/>
                        </w:rPr>
                        <w:t>-</w:t>
                      </w:r>
                      <w:r w:rsidRPr="00E90C23">
                        <w:rPr>
                          <w:rFonts w:ascii="Calibri" w:hAnsi="Calibri" w:cs="Arial"/>
                          <w:b/>
                          <w:color w:val="000000"/>
                          <w:sz w:val="22"/>
                          <w:szCs w:val="22"/>
                        </w:rPr>
                        <w:t>Julia Child (1912-2004)</w:t>
                      </w:r>
                    </w:p>
                    <w:p w:rsidR="00D14A58" w:rsidRPr="00E90C23" w:rsidRDefault="00D14A5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D14A58" w:rsidRPr="00E90C23" w:rsidRDefault="00D14A58" w:rsidP="008E0BD3">
                      <w:pPr>
                        <w:pStyle w:val="NormalWeb"/>
                        <w:spacing w:before="0" w:beforeAutospacing="0" w:after="0" w:afterAutospacing="0"/>
                        <w:jc w:val="center"/>
                        <w:rPr>
                          <w:rFonts w:ascii="Calibri" w:hAnsi="Calibri" w:cs="Arial"/>
                          <w:b/>
                          <w:i/>
                          <w:color w:val="000000"/>
                          <w:sz w:val="22"/>
                          <w:szCs w:val="22"/>
                        </w:rPr>
                      </w:pPr>
                      <w:r w:rsidRPr="00E90C23">
                        <w:rPr>
                          <w:rFonts w:ascii="Calibri" w:hAnsi="Calibri" w:cs="Arial"/>
                          <w:b/>
                          <w:i/>
                          <w:color w:val="000000"/>
                          <w:sz w:val="22"/>
                          <w:szCs w:val="22"/>
                        </w:rPr>
                        <w:t>“Many scientists now feel that these “plastic” unnatural foods have created a form</w:t>
                      </w:r>
                    </w:p>
                    <w:p w:rsidR="00D14A58" w:rsidRDefault="00D14A58" w:rsidP="008E0BD3">
                      <w:pPr>
                        <w:pStyle w:val="NormalWeb"/>
                        <w:spacing w:before="0" w:beforeAutospacing="0" w:after="0" w:afterAutospacing="0"/>
                        <w:jc w:val="center"/>
                        <w:rPr>
                          <w:rFonts w:ascii="Calibri" w:hAnsi="Calibri" w:cs="Arial"/>
                          <w:b/>
                          <w:i/>
                          <w:color w:val="000000"/>
                          <w:sz w:val="22"/>
                          <w:szCs w:val="22"/>
                        </w:rPr>
                      </w:pPr>
                      <w:proofErr w:type="gramStart"/>
                      <w:r w:rsidRPr="00E90C23">
                        <w:rPr>
                          <w:rFonts w:ascii="Calibri" w:hAnsi="Calibri" w:cs="Arial"/>
                          <w:b/>
                          <w:i/>
                          <w:color w:val="000000"/>
                          <w:sz w:val="22"/>
                          <w:szCs w:val="22"/>
                        </w:rPr>
                        <w:t>of</w:t>
                      </w:r>
                      <w:proofErr w:type="gramEnd"/>
                      <w:r w:rsidRPr="00E90C23">
                        <w:rPr>
                          <w:rFonts w:ascii="Calibri" w:hAnsi="Calibri" w:cs="Arial"/>
                          <w:b/>
                          <w:i/>
                          <w:color w:val="000000"/>
                          <w:sz w:val="22"/>
                          <w:szCs w:val="22"/>
                        </w:rPr>
                        <w:t xml:space="preserve"> chemically aided neurophysiological degeneration and m</w:t>
                      </w:r>
                      <w:r>
                        <w:rPr>
                          <w:rFonts w:ascii="Calibri" w:hAnsi="Calibri" w:cs="Arial"/>
                          <w:b/>
                          <w:i/>
                          <w:color w:val="000000"/>
                          <w:sz w:val="22"/>
                          <w:szCs w:val="22"/>
                        </w:rPr>
                        <w:t xml:space="preserve">ay be directly responsible for </w:t>
                      </w:r>
                      <w:r w:rsidRPr="00E90C23">
                        <w:rPr>
                          <w:rFonts w:ascii="Calibri" w:hAnsi="Calibri" w:cs="Arial"/>
                          <w:b/>
                          <w:i/>
                          <w:color w:val="000000"/>
                          <w:sz w:val="22"/>
                          <w:szCs w:val="22"/>
                        </w:rPr>
                        <w:t xml:space="preserve">the increase in crime, obesity, asthma, hyperactivity and learning disabilities </w:t>
                      </w:r>
                    </w:p>
                    <w:p w:rsidR="00D14A58" w:rsidRDefault="00D14A58" w:rsidP="008E0BD3">
                      <w:pPr>
                        <w:pStyle w:val="NormalWeb"/>
                        <w:spacing w:before="0" w:beforeAutospacing="0" w:after="0" w:afterAutospacing="0"/>
                        <w:jc w:val="center"/>
                        <w:rPr>
                          <w:rFonts w:ascii="Calibri" w:hAnsi="Calibri" w:cs="Arial"/>
                          <w:b/>
                          <w:color w:val="000000"/>
                          <w:sz w:val="22"/>
                          <w:szCs w:val="22"/>
                        </w:rPr>
                      </w:pPr>
                      <w:proofErr w:type="gramStart"/>
                      <w:r w:rsidRPr="00E90C23">
                        <w:rPr>
                          <w:rFonts w:ascii="Calibri" w:hAnsi="Calibri" w:cs="Arial"/>
                          <w:b/>
                          <w:i/>
                          <w:color w:val="000000"/>
                          <w:sz w:val="22"/>
                          <w:szCs w:val="22"/>
                        </w:rPr>
                        <w:t>in</w:t>
                      </w:r>
                      <w:proofErr w:type="gramEnd"/>
                      <w:r w:rsidRPr="00E90C23">
                        <w:rPr>
                          <w:rFonts w:ascii="Calibri" w:hAnsi="Calibri" w:cs="Arial"/>
                          <w:b/>
                          <w:i/>
                          <w:color w:val="000000"/>
                          <w:sz w:val="22"/>
                          <w:szCs w:val="22"/>
                        </w:rPr>
                        <w:t xml:space="preserve"> children.”</w:t>
                      </w:r>
                      <w:r w:rsidRPr="00E90C23">
                        <w:rPr>
                          <w:rFonts w:ascii="Calibri" w:hAnsi="Calibri" w:cs="Arial"/>
                          <w:b/>
                          <w:color w:val="000000"/>
                          <w:sz w:val="22"/>
                          <w:szCs w:val="22"/>
                        </w:rPr>
                        <w:t xml:space="preserve">  </w:t>
                      </w:r>
                    </w:p>
                    <w:p w:rsidR="00D14A58" w:rsidRPr="00E90C23" w:rsidRDefault="00D14A58" w:rsidP="008E0BD3">
                      <w:pPr>
                        <w:pStyle w:val="NormalWeb"/>
                        <w:spacing w:before="0" w:beforeAutospacing="0" w:after="0" w:afterAutospacing="0"/>
                        <w:jc w:val="center"/>
                        <w:rPr>
                          <w:rFonts w:ascii="Calibri" w:hAnsi="Calibri" w:cs="Arial"/>
                          <w:b/>
                          <w:color w:val="000000"/>
                          <w:sz w:val="22"/>
                          <w:szCs w:val="22"/>
                        </w:rPr>
                      </w:pPr>
                      <w:r w:rsidRPr="00E90C23">
                        <w:rPr>
                          <w:rFonts w:ascii="Calibri" w:hAnsi="Calibri" w:cs="Arial"/>
                          <w:b/>
                          <w:color w:val="000000"/>
                          <w:sz w:val="22"/>
                          <w:szCs w:val="22"/>
                        </w:rPr>
                        <w:t>-</w:t>
                      </w:r>
                      <w:proofErr w:type="spellStart"/>
                      <w:r w:rsidRPr="00E90C23">
                        <w:rPr>
                          <w:rFonts w:ascii="Calibri" w:hAnsi="Calibri" w:cs="Arial"/>
                          <w:b/>
                          <w:color w:val="000000"/>
                          <w:sz w:val="22"/>
                          <w:szCs w:val="22"/>
                        </w:rPr>
                        <w:t>Frankenfoods</w:t>
                      </w:r>
                      <w:proofErr w:type="spellEnd"/>
                    </w:p>
                    <w:p w:rsidR="00D14A58" w:rsidRPr="00E90C23" w:rsidRDefault="00D14A58" w:rsidP="008E0BD3">
                      <w:pPr>
                        <w:pBdr>
                          <w:top w:val="single" w:sz="8" w:space="10" w:color="4F81BD"/>
                          <w:bottom w:val="single" w:sz="8" w:space="1" w:color="4F81BD"/>
                          <w:between w:val="dotted" w:sz="4" w:space="10" w:color="A7BFDE"/>
                        </w:pBdr>
                        <w:rPr>
                          <w:i/>
                          <w:iCs/>
                          <w:color w:val="7BA0CD"/>
                        </w:rPr>
                      </w:pPr>
                    </w:p>
                  </w:txbxContent>
                </v:textbox>
                <w10:wrap type="square" anchorx="margin" anchory="margin"/>
              </v:rect>
            </w:pict>
          </mc:Fallback>
        </mc:AlternateContent>
      </w:r>
      <w:r w:rsidR="00405172" w:rsidRPr="0045750B">
        <w:rPr>
          <w:rFonts w:ascii="Arial" w:hAnsi="Arial" w:cs="Arial"/>
          <w:b/>
          <w:color w:val="000000"/>
          <w:sz w:val="22"/>
          <w:szCs w:val="22"/>
        </w:rPr>
        <w:t>*</w:t>
      </w:r>
      <w:r w:rsidR="00405172">
        <w:rPr>
          <w:rFonts w:ascii="Arial" w:hAnsi="Arial" w:cs="Arial"/>
          <w:b/>
          <w:color w:val="000000"/>
          <w:sz w:val="22"/>
          <w:szCs w:val="22"/>
        </w:rPr>
        <w:t>Homework</w:t>
      </w:r>
      <w:r w:rsidR="00405172" w:rsidRPr="0045750B">
        <w:rPr>
          <w:rFonts w:ascii="Arial" w:hAnsi="Arial" w:cs="Arial"/>
          <w:b/>
          <w:color w:val="000000"/>
          <w:sz w:val="22"/>
          <w:szCs w:val="22"/>
        </w:rPr>
        <w:t>:</w:t>
      </w:r>
      <w:r w:rsidR="00405172">
        <w:rPr>
          <w:rFonts w:ascii="Arial" w:hAnsi="Arial" w:cs="Arial"/>
          <w:b/>
          <w:color w:val="000000"/>
          <w:sz w:val="22"/>
          <w:szCs w:val="22"/>
        </w:rPr>
        <w:t xml:space="preserve">  </w:t>
      </w:r>
      <w:r w:rsidR="00405172">
        <w:rPr>
          <w:rFonts w:ascii="Arial" w:hAnsi="Arial" w:cs="Arial"/>
          <w:color w:val="000000"/>
          <w:sz w:val="22"/>
          <w:szCs w:val="22"/>
        </w:rPr>
        <w:t>The knowledge accumulated from the assigned readings and other supplementary resources will be self-reviewed near the end of each unit with a quiz.  Students are to come to class prepared for discussion of the assigned material.</w:t>
      </w:r>
    </w:p>
    <w:p w:rsidR="00405172" w:rsidRPr="00F937F0" w:rsidRDefault="00405172" w:rsidP="0040517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rsidR="00405172" w:rsidRPr="00F937F0" w:rsidRDefault="00405172" w:rsidP="0040517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color w:val="000000"/>
          <w:sz w:val="22"/>
          <w:szCs w:val="22"/>
        </w:rPr>
      </w:pPr>
      <w:r w:rsidRPr="00F937F0">
        <w:rPr>
          <w:rFonts w:ascii="Arial" w:hAnsi="Arial" w:cs="Arial"/>
          <w:b/>
          <w:color w:val="000000"/>
          <w:sz w:val="22"/>
          <w:szCs w:val="22"/>
        </w:rPr>
        <w:t xml:space="preserve">*Midterm Research Project:  </w:t>
      </w:r>
      <w:r w:rsidRPr="00F937F0">
        <w:rPr>
          <w:rFonts w:ascii="Arial" w:hAnsi="Arial" w:cs="Arial"/>
          <w:spacing w:val="-3"/>
          <w:sz w:val="22"/>
          <w:szCs w:val="22"/>
        </w:rPr>
        <w:t>The purpose of the project is for students to creatively apply knowledge from the classroom to real life experience.  Students will choose a research topic on the problems and issues of environmental ethical practices relating to human health and</w:t>
      </w:r>
      <w:r w:rsidRPr="00F937F0">
        <w:rPr>
          <w:rFonts w:ascii="Arial" w:hAnsi="Arial" w:cs="Arial"/>
          <w:b/>
          <w:color w:val="000000"/>
          <w:sz w:val="22"/>
          <w:szCs w:val="22"/>
        </w:rPr>
        <w:t xml:space="preserve"> </w:t>
      </w:r>
      <w:r w:rsidRPr="00F937F0">
        <w:rPr>
          <w:rFonts w:ascii="Arial" w:hAnsi="Arial" w:cs="Arial"/>
          <w:spacing w:val="-3"/>
          <w:sz w:val="22"/>
          <w:szCs w:val="22"/>
        </w:rPr>
        <w:t>sustainability in society.  The content of this</w:t>
      </w:r>
      <w:r>
        <w:rPr>
          <w:rFonts w:ascii="Arial" w:hAnsi="Arial" w:cs="Arial"/>
          <w:spacing w:val="-3"/>
          <w:sz w:val="22"/>
          <w:szCs w:val="22"/>
        </w:rPr>
        <w:t xml:space="preserve"> </w:t>
      </w:r>
      <w:r w:rsidR="00666472">
        <w:rPr>
          <w:rFonts w:ascii="Arial" w:hAnsi="Arial" w:cs="Arial"/>
          <w:spacing w:val="-3"/>
          <w:sz w:val="22"/>
          <w:szCs w:val="22"/>
        </w:rPr>
        <w:t>8-12</w:t>
      </w:r>
      <w:r>
        <w:rPr>
          <w:rFonts w:ascii="Arial" w:hAnsi="Arial" w:cs="Arial"/>
          <w:spacing w:val="-3"/>
          <w:sz w:val="22"/>
          <w:szCs w:val="22"/>
        </w:rPr>
        <w:t xml:space="preserve"> minute oral</w:t>
      </w:r>
      <w:r w:rsidRPr="00F937F0">
        <w:rPr>
          <w:rFonts w:ascii="Arial" w:hAnsi="Arial" w:cs="Arial"/>
          <w:spacing w:val="-3"/>
          <w:sz w:val="22"/>
          <w:szCs w:val="22"/>
        </w:rPr>
        <w:t xml:space="preserve"> report should include, but not be limited to:</w:t>
      </w:r>
    </w:p>
    <w:p w:rsidR="00405172" w:rsidRPr="00F937F0" w:rsidRDefault="00405172" w:rsidP="00405172">
      <w:pPr>
        <w:numPr>
          <w:ilvl w:val="0"/>
          <w:numId w:val="4"/>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the personal reasons of choosing this topic for research</w:t>
      </w:r>
    </w:p>
    <w:p w:rsidR="00405172" w:rsidRPr="00F937F0" w:rsidRDefault="00405172" w:rsidP="00405172">
      <w:pPr>
        <w:numPr>
          <w:ilvl w:val="0"/>
          <w:numId w:val="4"/>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the significance of this topic to environmental issues</w:t>
      </w:r>
    </w:p>
    <w:p w:rsidR="00405172" w:rsidRPr="00F937F0" w:rsidRDefault="00405172" w:rsidP="00405172">
      <w:pPr>
        <w:numPr>
          <w:ilvl w:val="0"/>
          <w:numId w:val="4"/>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objective data (research) on the topic</w:t>
      </w:r>
    </w:p>
    <w:p w:rsidR="00405172" w:rsidRPr="00F937F0" w:rsidRDefault="00405172" w:rsidP="00405172">
      <w:pPr>
        <w:numPr>
          <w:ilvl w:val="0"/>
          <w:numId w:val="4"/>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a dish/food to share relating to the research</w:t>
      </w:r>
    </w:p>
    <w:p w:rsidR="00405172" w:rsidRDefault="00405172" w:rsidP="00405172">
      <w:pPr>
        <w:numPr>
          <w:ilvl w:val="0"/>
          <w:numId w:val="4"/>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foundations for your ethical position</w:t>
      </w:r>
    </w:p>
    <w:p w:rsidR="00405172" w:rsidRPr="00F937F0" w:rsidRDefault="00405172" w:rsidP="00405172">
      <w:pPr>
        <w:numPr>
          <w:ilvl w:val="0"/>
          <w:numId w:val="4"/>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religious and cultural influences and ritual</w:t>
      </w:r>
    </w:p>
    <w:p w:rsidR="00405172" w:rsidRPr="00F937F0" w:rsidRDefault="00405172" w:rsidP="00405172">
      <w:pPr>
        <w:numPr>
          <w:ilvl w:val="0"/>
          <w:numId w:val="4"/>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recommendations for future action</w:t>
      </w:r>
    </w:p>
    <w:p w:rsidR="00405172" w:rsidRPr="00F937F0" w:rsidRDefault="00405172" w:rsidP="00405172">
      <w:pPr>
        <w:numPr>
          <w:ilvl w:val="0"/>
          <w:numId w:val="4"/>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 xml:space="preserve">bibliography page </w:t>
      </w:r>
    </w:p>
    <w:p w:rsidR="00405172" w:rsidRDefault="00405172" w:rsidP="00405172">
      <w:pPr>
        <w:tabs>
          <w:tab w:val="left" w:pos="-720"/>
        </w:tabs>
        <w:suppressAutoHyphens/>
        <w:autoSpaceDE/>
        <w:autoSpaceDN/>
        <w:adjustRightInd/>
        <w:jc w:val="both"/>
        <w:rPr>
          <w:rFonts w:ascii="Arial" w:hAnsi="Arial" w:cs="Arial"/>
          <w:spacing w:val="-3"/>
          <w:sz w:val="22"/>
          <w:szCs w:val="22"/>
        </w:rPr>
      </w:pPr>
    </w:p>
    <w:p w:rsidR="00405172" w:rsidRDefault="00405172" w:rsidP="00405172">
      <w:pPr>
        <w:tabs>
          <w:tab w:val="left" w:pos="-720"/>
        </w:tabs>
        <w:suppressAutoHyphens/>
        <w:autoSpaceDE/>
        <w:autoSpaceDN/>
        <w:adjustRightInd/>
        <w:jc w:val="both"/>
        <w:rPr>
          <w:rFonts w:ascii="Arial" w:hAnsi="Arial" w:cs="Arial"/>
          <w:spacing w:val="-3"/>
          <w:sz w:val="22"/>
          <w:szCs w:val="22"/>
        </w:rPr>
      </w:pPr>
      <w:r>
        <w:rPr>
          <w:rFonts w:ascii="Arial" w:hAnsi="Arial" w:cs="Arial"/>
          <w:b/>
          <w:spacing w:val="-3"/>
          <w:sz w:val="22"/>
          <w:szCs w:val="22"/>
        </w:rPr>
        <w:t>*</w:t>
      </w:r>
      <w:r w:rsidRPr="00E10BD9">
        <w:rPr>
          <w:rFonts w:ascii="Arial" w:hAnsi="Arial" w:cs="Arial"/>
          <w:b/>
          <w:spacing w:val="-3"/>
          <w:sz w:val="22"/>
          <w:szCs w:val="22"/>
        </w:rPr>
        <w:t>Reflection Papers:</w:t>
      </w:r>
      <w:r>
        <w:rPr>
          <w:rFonts w:ascii="Arial" w:hAnsi="Arial" w:cs="Arial"/>
          <w:spacing w:val="-3"/>
          <w:sz w:val="22"/>
          <w:szCs w:val="22"/>
        </w:rPr>
        <w:t xml:space="preserve"> Students will be required to complete three (3) </w:t>
      </w:r>
      <w:r w:rsidR="00666472">
        <w:rPr>
          <w:rFonts w:ascii="Arial" w:hAnsi="Arial" w:cs="Arial"/>
          <w:spacing w:val="-3"/>
          <w:sz w:val="22"/>
          <w:szCs w:val="22"/>
        </w:rPr>
        <w:t>2-</w:t>
      </w:r>
      <w:r>
        <w:rPr>
          <w:rFonts w:ascii="Arial" w:hAnsi="Arial" w:cs="Arial"/>
          <w:spacing w:val="-3"/>
          <w:sz w:val="22"/>
          <w:szCs w:val="22"/>
        </w:rPr>
        <w:t>3 page, typed, reflection papers.  Papers will be graded on thoroughness of explanation, specific examples and cohesive writing.  The content is to include a blend of personal commentary and critical analysis over the field trip- observations, comparisons, learnings, further questions, etc. in light of previous class discussions and read material.</w:t>
      </w:r>
    </w:p>
    <w:p w:rsidR="00405172" w:rsidRPr="00F937F0" w:rsidRDefault="00405172" w:rsidP="00405172">
      <w:pPr>
        <w:tabs>
          <w:tab w:val="left" w:pos="-720"/>
        </w:tabs>
        <w:suppressAutoHyphens/>
        <w:autoSpaceDE/>
        <w:autoSpaceDN/>
        <w:adjustRightInd/>
        <w:jc w:val="both"/>
        <w:rPr>
          <w:rFonts w:ascii="Arial" w:hAnsi="Arial" w:cs="Arial"/>
          <w:spacing w:val="-3"/>
          <w:sz w:val="22"/>
          <w:szCs w:val="22"/>
        </w:rPr>
      </w:pPr>
    </w:p>
    <w:p w:rsidR="00405172" w:rsidRDefault="00405172" w:rsidP="00405172">
      <w:pPr>
        <w:tabs>
          <w:tab w:val="left" w:pos="-720"/>
        </w:tabs>
        <w:suppressAutoHyphens/>
        <w:autoSpaceDE/>
        <w:autoSpaceDN/>
        <w:adjustRightInd/>
        <w:jc w:val="both"/>
        <w:rPr>
          <w:rFonts w:ascii="Arial" w:hAnsi="Arial" w:cs="Arial"/>
          <w:spacing w:val="-3"/>
          <w:sz w:val="22"/>
          <w:szCs w:val="22"/>
        </w:rPr>
      </w:pPr>
      <w:r w:rsidRPr="00F937F0">
        <w:rPr>
          <w:rFonts w:ascii="Arial" w:hAnsi="Arial" w:cs="Arial"/>
          <w:b/>
          <w:spacing w:val="-3"/>
          <w:sz w:val="22"/>
          <w:szCs w:val="22"/>
        </w:rPr>
        <w:t>*Environmental Service P</w:t>
      </w:r>
      <w:r>
        <w:rPr>
          <w:rFonts w:ascii="Arial" w:hAnsi="Arial" w:cs="Arial"/>
          <w:b/>
          <w:spacing w:val="-3"/>
          <w:sz w:val="22"/>
          <w:szCs w:val="22"/>
        </w:rPr>
        <w:t>roject</w:t>
      </w:r>
      <w:r w:rsidRPr="00F937F0">
        <w:rPr>
          <w:rFonts w:ascii="Arial" w:hAnsi="Arial" w:cs="Arial"/>
          <w:b/>
          <w:spacing w:val="-3"/>
          <w:sz w:val="22"/>
          <w:szCs w:val="22"/>
        </w:rPr>
        <w:t xml:space="preserve">:  </w:t>
      </w:r>
      <w:r w:rsidRPr="00F937F0">
        <w:rPr>
          <w:rFonts w:ascii="Arial" w:hAnsi="Arial" w:cs="Arial"/>
          <w:spacing w:val="-3"/>
          <w:sz w:val="22"/>
          <w:szCs w:val="22"/>
        </w:rPr>
        <w:t xml:space="preserve">To foster the </w:t>
      </w:r>
      <w:proofErr w:type="spellStart"/>
      <w:r w:rsidRPr="00F937F0">
        <w:rPr>
          <w:rFonts w:ascii="Arial" w:hAnsi="Arial" w:cs="Arial"/>
          <w:spacing w:val="-3"/>
          <w:sz w:val="22"/>
          <w:szCs w:val="22"/>
        </w:rPr>
        <w:t>Marianist</w:t>
      </w:r>
      <w:proofErr w:type="spellEnd"/>
      <w:r w:rsidRPr="00F937F0">
        <w:rPr>
          <w:rFonts w:ascii="Arial" w:hAnsi="Arial" w:cs="Arial"/>
          <w:spacing w:val="-3"/>
          <w:sz w:val="22"/>
          <w:szCs w:val="22"/>
        </w:rPr>
        <w:t xml:space="preserve"> tradition of education </w:t>
      </w:r>
      <w:r w:rsidRPr="00F937F0">
        <w:rPr>
          <w:rFonts w:ascii="Arial" w:hAnsi="Arial" w:cs="Arial"/>
          <w:sz w:val="22"/>
          <w:szCs w:val="22"/>
        </w:rPr>
        <w:t xml:space="preserve">for service and responsible participation in the public sphere, particularly in the advocacy of environmental justice and peace, </w:t>
      </w:r>
      <w:r w:rsidRPr="00F937F0">
        <w:rPr>
          <w:rFonts w:ascii="Arial" w:hAnsi="Arial" w:cs="Arial"/>
          <w:spacing w:val="-3"/>
          <w:sz w:val="22"/>
          <w:szCs w:val="22"/>
        </w:rPr>
        <w:t>students are to participate in one out-of-class environmental service project</w:t>
      </w:r>
      <w:r w:rsidRPr="00F937F0">
        <w:rPr>
          <w:rFonts w:ascii="Arial" w:hAnsi="Arial" w:cs="Arial"/>
          <w:sz w:val="22"/>
          <w:szCs w:val="22"/>
        </w:rPr>
        <w:t xml:space="preserve"> </w:t>
      </w:r>
      <w:r w:rsidRPr="00F937F0">
        <w:rPr>
          <w:rFonts w:ascii="Arial" w:hAnsi="Arial" w:cs="Arial"/>
          <w:spacing w:val="-3"/>
          <w:sz w:val="22"/>
          <w:szCs w:val="22"/>
        </w:rPr>
        <w:t xml:space="preserve"> e.g. beach or stream clean-up; environmental meeting; restoration project; etc.  </w:t>
      </w:r>
      <w:r>
        <w:rPr>
          <w:rFonts w:ascii="Arial" w:hAnsi="Arial" w:cs="Arial"/>
          <w:spacing w:val="-3"/>
          <w:sz w:val="22"/>
          <w:szCs w:val="22"/>
        </w:rPr>
        <w:t>An oral in-class sharing</w:t>
      </w:r>
      <w:r w:rsidRPr="00F937F0">
        <w:rPr>
          <w:rFonts w:ascii="Arial" w:hAnsi="Arial" w:cs="Arial"/>
          <w:spacing w:val="-3"/>
          <w:sz w:val="22"/>
          <w:szCs w:val="22"/>
        </w:rPr>
        <w:t xml:space="preserve"> describing the event and what they gained out of their contribution is due by the end of the term.</w:t>
      </w:r>
    </w:p>
    <w:p w:rsidR="00405172" w:rsidRDefault="00405172" w:rsidP="00405172">
      <w:pPr>
        <w:tabs>
          <w:tab w:val="left" w:pos="-720"/>
        </w:tabs>
        <w:suppressAutoHyphens/>
        <w:autoSpaceDE/>
        <w:autoSpaceDN/>
        <w:adjustRightInd/>
        <w:jc w:val="both"/>
        <w:rPr>
          <w:rFonts w:ascii="Arial" w:hAnsi="Arial" w:cs="Arial"/>
          <w:spacing w:val="-3"/>
          <w:sz w:val="22"/>
          <w:szCs w:val="22"/>
        </w:rPr>
      </w:pPr>
    </w:p>
    <w:p w:rsidR="00405172" w:rsidRDefault="00405172" w:rsidP="00405172">
      <w:pPr>
        <w:tabs>
          <w:tab w:val="left" w:pos="-720"/>
        </w:tabs>
        <w:suppressAutoHyphens/>
        <w:autoSpaceDE/>
        <w:autoSpaceDN/>
        <w:adjustRightInd/>
        <w:rPr>
          <w:rFonts w:ascii="Arial" w:hAnsi="Arial" w:cs="Arial"/>
          <w:b/>
          <w:spacing w:val="-3"/>
          <w:sz w:val="22"/>
          <w:szCs w:val="22"/>
        </w:rPr>
      </w:pPr>
      <w:r w:rsidRPr="00EF1AE1">
        <w:rPr>
          <w:rFonts w:ascii="Arial" w:hAnsi="Arial" w:cs="Arial"/>
          <w:b/>
          <w:spacing w:val="-3"/>
          <w:sz w:val="22"/>
          <w:szCs w:val="22"/>
        </w:rPr>
        <w:t>*Final</w:t>
      </w:r>
      <w:r>
        <w:rPr>
          <w:rFonts w:ascii="Arial" w:hAnsi="Arial" w:cs="Arial"/>
          <w:spacing w:val="-3"/>
          <w:sz w:val="22"/>
          <w:szCs w:val="22"/>
        </w:rPr>
        <w:t xml:space="preserve"> </w:t>
      </w:r>
      <w:r>
        <w:rPr>
          <w:rFonts w:ascii="Arial" w:hAnsi="Arial" w:cs="Arial"/>
          <w:b/>
          <w:spacing w:val="-3"/>
          <w:sz w:val="22"/>
          <w:szCs w:val="22"/>
        </w:rPr>
        <w:t>Group Research Project:  “Living Spirituality of ________ (name of an indigenous tradition or religion) Amid Environmental Challenge”</w:t>
      </w:r>
    </w:p>
    <w:p w:rsidR="00405172" w:rsidRDefault="00405172" w:rsidP="00405172">
      <w:p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 xml:space="preserve">The final exam will consist of a final group research project report.  For this 15-20 minute report (you may use </w:t>
      </w:r>
      <w:proofErr w:type="spellStart"/>
      <w:proofErr w:type="gramStart"/>
      <w:r>
        <w:rPr>
          <w:rFonts w:ascii="Arial" w:hAnsi="Arial" w:cs="Arial"/>
          <w:spacing w:val="-3"/>
          <w:sz w:val="22"/>
          <w:szCs w:val="22"/>
        </w:rPr>
        <w:t>powerpoint</w:t>
      </w:r>
      <w:proofErr w:type="spellEnd"/>
      <w:proofErr w:type="gramEnd"/>
      <w:r>
        <w:rPr>
          <w:rFonts w:ascii="Arial" w:hAnsi="Arial" w:cs="Arial"/>
          <w:spacing w:val="-3"/>
          <w:sz w:val="22"/>
          <w:szCs w:val="22"/>
        </w:rPr>
        <w:t>, presentation boards, music, art, etc.), student groups are to:</w:t>
      </w:r>
    </w:p>
    <w:p w:rsidR="00405172" w:rsidRDefault="00405172" w:rsidP="00405172">
      <w:pPr>
        <w:pStyle w:val="ListParagraph"/>
        <w:numPr>
          <w:ilvl w:val="0"/>
          <w:numId w:val="8"/>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Select an indigenous tradition or religion and an environmental challenge they are facing</w:t>
      </w:r>
    </w:p>
    <w:p w:rsidR="00405172" w:rsidRDefault="00405172" w:rsidP="00405172">
      <w:pPr>
        <w:pStyle w:val="ListParagraph"/>
        <w:numPr>
          <w:ilvl w:val="0"/>
          <w:numId w:val="8"/>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Introduce the class to the peoples and where they live (e.g. map and other pictures)</w:t>
      </w:r>
    </w:p>
    <w:p w:rsidR="00405172" w:rsidRPr="009B78C7" w:rsidRDefault="00405172" w:rsidP="00405172">
      <w:pPr>
        <w:pStyle w:val="ListParagraph"/>
        <w:numPr>
          <w:ilvl w:val="0"/>
          <w:numId w:val="8"/>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Present an overview of their beliefs and rituals (e.g. view of creation and cosmos; symbols)</w:t>
      </w:r>
      <w:r w:rsidRPr="009B78C7">
        <w:rPr>
          <w:rFonts w:ascii="Arial" w:hAnsi="Arial" w:cs="Arial"/>
          <w:spacing w:val="-3"/>
          <w:sz w:val="22"/>
          <w:szCs w:val="22"/>
        </w:rPr>
        <w:t xml:space="preserve"> </w:t>
      </w:r>
    </w:p>
    <w:p w:rsidR="00405172" w:rsidRDefault="00405172" w:rsidP="00405172">
      <w:pPr>
        <w:pStyle w:val="ListParagraph"/>
        <w:numPr>
          <w:ilvl w:val="0"/>
          <w:numId w:val="8"/>
        </w:numPr>
        <w:tabs>
          <w:tab w:val="left" w:pos="-720"/>
        </w:tabs>
        <w:suppressAutoHyphens/>
        <w:autoSpaceDE/>
        <w:autoSpaceDN/>
        <w:adjustRightInd/>
        <w:jc w:val="both"/>
        <w:rPr>
          <w:rFonts w:ascii="Arial" w:hAnsi="Arial" w:cs="Arial"/>
          <w:spacing w:val="-3"/>
          <w:sz w:val="22"/>
          <w:szCs w:val="22"/>
        </w:rPr>
      </w:pPr>
      <w:r w:rsidRPr="00AB30BB">
        <w:rPr>
          <w:rFonts w:ascii="Arial" w:hAnsi="Arial" w:cs="Arial"/>
          <w:spacing w:val="-3"/>
          <w:sz w:val="22"/>
          <w:szCs w:val="22"/>
        </w:rPr>
        <w:t xml:space="preserve">Present the environmental challenge they are facing </w:t>
      </w:r>
    </w:p>
    <w:p w:rsidR="00405172" w:rsidRPr="00AB30BB" w:rsidRDefault="00405172" w:rsidP="00405172">
      <w:pPr>
        <w:pStyle w:val="ListParagraph"/>
        <w:numPr>
          <w:ilvl w:val="0"/>
          <w:numId w:val="8"/>
        </w:numPr>
        <w:tabs>
          <w:tab w:val="left" w:pos="-720"/>
        </w:tabs>
        <w:suppressAutoHyphens/>
        <w:autoSpaceDE/>
        <w:autoSpaceDN/>
        <w:adjustRightInd/>
        <w:jc w:val="both"/>
        <w:rPr>
          <w:rFonts w:ascii="Arial" w:hAnsi="Arial" w:cs="Arial"/>
          <w:spacing w:val="-3"/>
          <w:sz w:val="22"/>
          <w:szCs w:val="22"/>
        </w:rPr>
      </w:pPr>
      <w:r w:rsidRPr="00AB30BB">
        <w:rPr>
          <w:rFonts w:ascii="Arial" w:hAnsi="Arial" w:cs="Arial"/>
          <w:spacing w:val="-3"/>
          <w:sz w:val="22"/>
          <w:szCs w:val="22"/>
        </w:rPr>
        <w:t>Share some of the viewpoints (pros/cons)</w:t>
      </w:r>
    </w:p>
    <w:p w:rsidR="00405172" w:rsidRDefault="00405172" w:rsidP="00405172">
      <w:pPr>
        <w:pStyle w:val="ListParagraph"/>
        <w:numPr>
          <w:ilvl w:val="0"/>
          <w:numId w:val="8"/>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Conclude with how they are addressing the issue and what you have learned from this study.</w:t>
      </w:r>
    </w:p>
    <w:p w:rsidR="00405172" w:rsidRPr="002060F1" w:rsidRDefault="00405172" w:rsidP="00405172">
      <w:pPr>
        <w:pStyle w:val="ListParagraph"/>
        <w:numPr>
          <w:ilvl w:val="0"/>
          <w:numId w:val="8"/>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lastRenderedPageBreak/>
        <w:t>Presentation must engage other students (e.g. through skits, Q&amp;A, short quiz, discussion, or other activities.).</w:t>
      </w:r>
    </w:p>
    <w:p w:rsidR="00405172" w:rsidRDefault="004051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2"/>
          <w:szCs w:val="22"/>
        </w:rPr>
      </w:pPr>
    </w:p>
    <w:p w:rsidR="00405172" w:rsidRDefault="004051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2"/>
          <w:szCs w:val="22"/>
        </w:rPr>
      </w:pPr>
      <w:r>
        <w:rPr>
          <w:rFonts w:ascii="Verdana" w:hAnsi="Verdana"/>
          <w:noProof/>
          <w:sz w:val="22"/>
          <w:szCs w:val="22"/>
        </w:rPr>
        <mc:AlternateContent>
          <mc:Choice Requires="wps">
            <w:drawing>
              <wp:anchor distT="0" distB="0" distL="114300" distR="114300" simplePos="0" relativeHeight="251667456" behindDoc="0" locked="0" layoutInCell="1" allowOverlap="1" wp14:anchorId="327F80E9" wp14:editId="608141C9">
                <wp:simplePos x="0" y="0"/>
                <wp:positionH relativeFrom="column">
                  <wp:posOffset>-47625</wp:posOffset>
                </wp:positionH>
                <wp:positionV relativeFrom="paragraph">
                  <wp:posOffset>25400</wp:posOffset>
                </wp:positionV>
                <wp:extent cx="5919470" cy="261620"/>
                <wp:effectExtent l="0" t="0" r="24130" b="241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9470" cy="261620"/>
                        </a:xfrm>
                        <a:prstGeom prst="rect">
                          <a:avLst/>
                        </a:prstGeom>
                        <a:solidFill>
                          <a:srgbClr val="9BBB59"/>
                        </a:solidFill>
                        <a:ln w="9525">
                          <a:solidFill>
                            <a:srgbClr val="000000"/>
                          </a:solidFill>
                          <a:miter lim="800000"/>
                          <a:headEnd/>
                          <a:tailEnd/>
                        </a:ln>
                      </wps:spPr>
                      <wps:txbx>
                        <w:txbxContent>
                          <w:p w:rsidR="00405172" w:rsidRPr="005C67AF" w:rsidRDefault="00405172" w:rsidP="00405172">
                            <w:pPr>
                              <w:jc w:val="center"/>
                              <w:rPr>
                                <w:rFonts w:ascii="Arial" w:hAnsi="Arial" w:cs="Arial"/>
                                <w:b/>
                              </w:rPr>
                            </w:pPr>
                            <w:r>
                              <w:rPr>
                                <w:rFonts w:ascii="Arial" w:hAnsi="Arial" w:cs="Arial"/>
                                <w:b/>
                              </w:rPr>
                              <w:t>GRADE CALCULATION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30" type="#_x0000_t202" style="position:absolute;left:0;text-align:left;margin-left:-3.75pt;margin-top:2pt;width:466.1pt;height:20.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" fillcolor="#9bbb59">
                <v:textbox>
                  <w:txbxContent>
                    <w:p w:rsidR="00405172" w:rsidRPr="005C67AF" w:rsidRDefault="00405172" w:rsidP="00405172">
                      <w:pPr>
                        <w:jc w:val="center"/>
                        <w:rPr>
                          <w:rFonts w:ascii="Arial" w:hAnsi="Arial" w:cs="Arial"/>
                          <w:b/>
                        </w:rPr>
                      </w:pPr>
                      <w:r>
                        <w:rPr>
                          <w:rFonts w:ascii="Arial" w:hAnsi="Arial" w:cs="Arial"/>
                          <w:b/>
                        </w:rPr>
                        <w:t>GRADE CALCULATION</w:t>
                      </w:r>
                    </w:p>
                  </w:txbxContent>
                </v:textbox>
              </v:shape>
            </w:pict>
          </mc:Fallback>
        </mc:AlternateContent>
      </w:r>
    </w:p>
    <w:p w:rsidR="00405172" w:rsidRPr="00F937F0" w:rsidRDefault="004051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2"/>
          <w:szCs w:val="22"/>
        </w:rPr>
      </w:pPr>
    </w:p>
    <w:p w:rsidR="00405172" w:rsidRDefault="004051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color w:val="000000"/>
          <w:sz w:val="22"/>
          <w:szCs w:val="22"/>
        </w:rPr>
      </w:pPr>
    </w:p>
    <w:p w:rsidR="00405172" w:rsidRDefault="00405172" w:rsidP="0040517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Cs/>
          <w:i/>
          <w:color w:val="000000"/>
          <w:sz w:val="22"/>
          <w:szCs w:val="22"/>
        </w:rPr>
      </w:pPr>
      <w:r>
        <w:rPr>
          <w:rFonts w:ascii="Arial" w:hAnsi="Arial" w:cs="Arial"/>
          <w:bCs/>
          <w:i/>
          <w:color w:val="000000"/>
          <w:sz w:val="22"/>
          <w:szCs w:val="22"/>
        </w:rPr>
        <w:t xml:space="preserve">Excellence in this course requires not only academic mastery of the course content and meeting the qualitative and quantitative criteria of participation, but also personal reflection upon the academic issues </w:t>
      </w:r>
      <w:proofErr w:type="gramStart"/>
      <w:r>
        <w:rPr>
          <w:rFonts w:ascii="Arial" w:hAnsi="Arial" w:cs="Arial"/>
          <w:bCs/>
          <w:i/>
          <w:color w:val="000000"/>
          <w:sz w:val="22"/>
          <w:szCs w:val="22"/>
        </w:rPr>
        <w:t>raised</w:t>
      </w:r>
      <w:proofErr w:type="gramEnd"/>
      <w:r>
        <w:rPr>
          <w:rFonts w:ascii="Arial" w:hAnsi="Arial" w:cs="Arial"/>
          <w:bCs/>
          <w:i/>
          <w:color w:val="000000"/>
          <w:sz w:val="22"/>
          <w:szCs w:val="22"/>
        </w:rPr>
        <w:t xml:space="preserve"> in the course.</w:t>
      </w:r>
    </w:p>
    <w:p w:rsidR="00944714" w:rsidRDefault="00944714" w:rsidP="0040517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Cs/>
          <w:i/>
          <w:color w:val="000000"/>
          <w:sz w:val="22"/>
          <w:szCs w:val="22"/>
        </w:rPr>
      </w:pPr>
    </w:p>
    <w:p w:rsidR="00944714" w:rsidRPr="00F937F0" w:rsidRDefault="00944714" w:rsidP="009447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color w:val="000000"/>
          <w:sz w:val="22"/>
          <w:szCs w:val="22"/>
        </w:rPr>
      </w:pPr>
      <w:r w:rsidRPr="00F937F0">
        <w:rPr>
          <w:rFonts w:ascii="Arial" w:hAnsi="Arial" w:cs="Arial"/>
          <w:b/>
          <w:bCs/>
          <w:color w:val="000000"/>
          <w:sz w:val="22"/>
          <w:szCs w:val="22"/>
        </w:rPr>
        <w:t>LEARNING OUTCOME ASSESSMENT</w:t>
      </w:r>
    </w:p>
    <w:p w:rsidR="00944714" w:rsidRPr="00F937F0" w:rsidRDefault="00944714" w:rsidP="009447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sidRPr="00F937F0">
        <w:rPr>
          <w:rFonts w:ascii="Arial" w:hAnsi="Arial" w:cs="Arial"/>
          <w:color w:val="000000"/>
          <w:sz w:val="22"/>
          <w:szCs w:val="22"/>
        </w:rPr>
        <w:t>All student work will be evaluated for:</w:t>
      </w:r>
    </w:p>
    <w:p w:rsidR="00944714" w:rsidRDefault="00944714" w:rsidP="00944714">
      <w:pPr>
        <w:pStyle w:val="ListParagraph"/>
        <w:widowControl/>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sidRPr="00B3007B">
        <w:rPr>
          <w:rFonts w:ascii="Arial" w:hAnsi="Arial" w:cs="Arial"/>
          <w:color w:val="000000"/>
          <w:sz w:val="22"/>
          <w:szCs w:val="22"/>
        </w:rPr>
        <w:t xml:space="preserve">knowledge of the subject matter from </w:t>
      </w:r>
      <w:r>
        <w:rPr>
          <w:rFonts w:ascii="Arial" w:hAnsi="Arial" w:cs="Arial"/>
          <w:color w:val="000000"/>
          <w:sz w:val="22"/>
          <w:szCs w:val="22"/>
        </w:rPr>
        <w:t>assigned readings</w:t>
      </w:r>
      <w:r w:rsidRPr="00B3007B">
        <w:rPr>
          <w:rFonts w:ascii="Arial" w:hAnsi="Arial" w:cs="Arial"/>
          <w:color w:val="000000"/>
          <w:sz w:val="22"/>
          <w:szCs w:val="22"/>
        </w:rPr>
        <w:t>, class presentations, discussions, videos, research, outside class activities</w:t>
      </w:r>
    </w:p>
    <w:p w:rsidR="00944714" w:rsidRDefault="00944714" w:rsidP="00944714">
      <w:pPr>
        <w:pStyle w:val="ListParagraph"/>
        <w:widowControl/>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sidRPr="00B3007B">
        <w:rPr>
          <w:rFonts w:ascii="Arial" w:hAnsi="Arial" w:cs="Arial"/>
          <w:color w:val="000000"/>
          <w:sz w:val="22"/>
          <w:szCs w:val="22"/>
        </w:rPr>
        <w:t>ability to apply the knowledge to understand current issues in society</w:t>
      </w:r>
    </w:p>
    <w:p w:rsidR="00944714" w:rsidRPr="00B3007B" w:rsidRDefault="00944714" w:rsidP="00944714">
      <w:pPr>
        <w:pStyle w:val="ListParagraph"/>
        <w:widowControl/>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sidRPr="00B3007B">
        <w:rPr>
          <w:rFonts w:ascii="Arial" w:hAnsi="Arial" w:cs="Arial"/>
          <w:color w:val="000000"/>
          <w:sz w:val="22"/>
          <w:szCs w:val="22"/>
        </w:rPr>
        <w:t>understanding of the subject matter from different viewpoints</w: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tbl>
      <w:tblPr>
        <w:tblStyle w:val="TableGrid"/>
        <w:tblW w:w="0" w:type="auto"/>
        <w:tblLook w:val="04A0" w:firstRow="1" w:lastRow="0" w:firstColumn="1" w:lastColumn="0" w:noHBand="0" w:noVBand="1"/>
      </w:tblPr>
      <w:tblGrid>
        <w:gridCol w:w="4309"/>
        <w:gridCol w:w="1109"/>
        <w:gridCol w:w="2340"/>
        <w:gridCol w:w="1710"/>
      </w:tblGrid>
      <w:tr w:rsidR="0045750B" w:rsidTr="00AF67EE">
        <w:tc>
          <w:tcPr>
            <w:tcW w:w="4309" w:type="dxa"/>
          </w:tcPr>
          <w:p w:rsidR="00542248" w:rsidRPr="00542248" w:rsidRDefault="0054224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542248">
              <w:rPr>
                <w:rFonts w:ascii="Arial" w:hAnsi="Arial" w:cs="Arial"/>
                <w:b/>
                <w:color w:val="000000"/>
                <w:sz w:val="22"/>
                <w:szCs w:val="22"/>
              </w:rPr>
              <w:t>Item</w:t>
            </w:r>
          </w:p>
        </w:tc>
        <w:tc>
          <w:tcPr>
            <w:tcW w:w="1109" w:type="dxa"/>
          </w:tcPr>
          <w:p w:rsidR="00542248" w:rsidRPr="00542248" w:rsidRDefault="0054224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542248">
              <w:rPr>
                <w:rFonts w:ascii="Arial" w:hAnsi="Arial" w:cs="Arial"/>
                <w:b/>
                <w:color w:val="000000"/>
                <w:sz w:val="22"/>
                <w:szCs w:val="22"/>
              </w:rPr>
              <w:t>Quantity</w:t>
            </w:r>
          </w:p>
        </w:tc>
        <w:tc>
          <w:tcPr>
            <w:tcW w:w="2340" w:type="dxa"/>
          </w:tcPr>
          <w:p w:rsidR="00542248" w:rsidRPr="00542248" w:rsidRDefault="0054224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542248">
              <w:rPr>
                <w:rFonts w:ascii="Arial" w:hAnsi="Arial" w:cs="Arial"/>
                <w:b/>
                <w:color w:val="000000"/>
                <w:sz w:val="22"/>
                <w:szCs w:val="22"/>
              </w:rPr>
              <w:t>Points Available</w:t>
            </w:r>
          </w:p>
        </w:tc>
        <w:tc>
          <w:tcPr>
            <w:tcW w:w="1710" w:type="dxa"/>
          </w:tcPr>
          <w:p w:rsidR="00542248" w:rsidRPr="00542248" w:rsidRDefault="0054224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542248">
              <w:rPr>
                <w:rFonts w:ascii="Arial" w:hAnsi="Arial" w:cs="Arial"/>
                <w:b/>
                <w:color w:val="000000"/>
                <w:sz w:val="22"/>
                <w:szCs w:val="22"/>
              </w:rPr>
              <w:t>% of Grade</w:t>
            </w:r>
          </w:p>
        </w:tc>
      </w:tr>
      <w:tr w:rsidR="0045750B" w:rsidTr="00AF67EE">
        <w:tc>
          <w:tcPr>
            <w:tcW w:w="4309" w:type="dxa"/>
          </w:tcPr>
          <w:p w:rsidR="00542248" w:rsidRDefault="0045750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Attendance, </w:t>
            </w:r>
            <w:r w:rsidR="00542248">
              <w:rPr>
                <w:rFonts w:ascii="Arial" w:hAnsi="Arial" w:cs="Arial"/>
                <w:color w:val="000000"/>
                <w:sz w:val="22"/>
                <w:szCs w:val="22"/>
              </w:rPr>
              <w:t>Participation</w:t>
            </w:r>
            <w:r>
              <w:rPr>
                <w:rFonts w:ascii="Arial" w:hAnsi="Arial" w:cs="Arial"/>
                <w:color w:val="000000"/>
                <w:sz w:val="22"/>
                <w:szCs w:val="22"/>
              </w:rPr>
              <w:t>, Online Discussion</w:t>
            </w:r>
          </w:p>
        </w:tc>
        <w:tc>
          <w:tcPr>
            <w:tcW w:w="1109" w:type="dxa"/>
          </w:tcPr>
          <w:p w:rsidR="00542248" w:rsidRDefault="0054224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15 classes</w:t>
            </w:r>
          </w:p>
        </w:tc>
        <w:tc>
          <w:tcPr>
            <w:tcW w:w="2340" w:type="dxa"/>
          </w:tcPr>
          <w:p w:rsidR="00542248" w:rsidRDefault="0054224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450</w:t>
            </w:r>
          </w:p>
        </w:tc>
        <w:tc>
          <w:tcPr>
            <w:tcW w:w="1710" w:type="dxa"/>
          </w:tcPr>
          <w:p w:rsidR="00542248" w:rsidRDefault="0054224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45</w:t>
            </w:r>
          </w:p>
        </w:tc>
      </w:tr>
      <w:tr w:rsidR="0045750B" w:rsidTr="00AF67EE">
        <w:tc>
          <w:tcPr>
            <w:tcW w:w="4309" w:type="dxa"/>
          </w:tcPr>
          <w:p w:rsidR="00542248" w:rsidRDefault="0054224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Reflective Papers</w:t>
            </w:r>
          </w:p>
        </w:tc>
        <w:tc>
          <w:tcPr>
            <w:tcW w:w="1109" w:type="dxa"/>
          </w:tcPr>
          <w:p w:rsidR="00542248" w:rsidRDefault="0054224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3</w:t>
            </w:r>
          </w:p>
        </w:tc>
        <w:tc>
          <w:tcPr>
            <w:tcW w:w="2340" w:type="dxa"/>
          </w:tcPr>
          <w:p w:rsidR="00542248" w:rsidRDefault="0054224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150</w:t>
            </w:r>
          </w:p>
        </w:tc>
        <w:tc>
          <w:tcPr>
            <w:tcW w:w="1710" w:type="dxa"/>
          </w:tcPr>
          <w:p w:rsidR="00542248" w:rsidRDefault="0054224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15</w:t>
            </w:r>
          </w:p>
        </w:tc>
      </w:tr>
      <w:tr w:rsidR="0045750B" w:rsidTr="00AF67EE">
        <w:tc>
          <w:tcPr>
            <w:tcW w:w="4309" w:type="dxa"/>
          </w:tcPr>
          <w:p w:rsidR="00542248" w:rsidRDefault="0054224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Quizzes</w:t>
            </w:r>
          </w:p>
        </w:tc>
        <w:tc>
          <w:tcPr>
            <w:tcW w:w="1109" w:type="dxa"/>
          </w:tcPr>
          <w:p w:rsidR="00542248" w:rsidRDefault="0054224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3</w:t>
            </w:r>
          </w:p>
        </w:tc>
        <w:tc>
          <w:tcPr>
            <w:tcW w:w="2340" w:type="dxa"/>
          </w:tcPr>
          <w:p w:rsidR="00542248" w:rsidRDefault="0045750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150</w:t>
            </w:r>
          </w:p>
        </w:tc>
        <w:tc>
          <w:tcPr>
            <w:tcW w:w="1710" w:type="dxa"/>
          </w:tcPr>
          <w:p w:rsidR="00542248" w:rsidRDefault="0045750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15</w:t>
            </w:r>
          </w:p>
        </w:tc>
      </w:tr>
      <w:tr w:rsidR="0045750B" w:rsidTr="00AF67EE">
        <w:tc>
          <w:tcPr>
            <w:tcW w:w="4309" w:type="dxa"/>
          </w:tcPr>
          <w:p w:rsidR="00542248" w:rsidRDefault="0054224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Midterm</w:t>
            </w:r>
          </w:p>
        </w:tc>
        <w:tc>
          <w:tcPr>
            <w:tcW w:w="1109" w:type="dxa"/>
          </w:tcPr>
          <w:p w:rsidR="00542248" w:rsidRDefault="0045750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1</w:t>
            </w:r>
          </w:p>
        </w:tc>
        <w:tc>
          <w:tcPr>
            <w:tcW w:w="2340" w:type="dxa"/>
          </w:tcPr>
          <w:p w:rsidR="00542248" w:rsidRDefault="0045750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100</w:t>
            </w:r>
          </w:p>
        </w:tc>
        <w:tc>
          <w:tcPr>
            <w:tcW w:w="1710" w:type="dxa"/>
          </w:tcPr>
          <w:p w:rsidR="00542248" w:rsidRDefault="0045750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10</w:t>
            </w:r>
          </w:p>
        </w:tc>
      </w:tr>
      <w:tr w:rsidR="0045750B" w:rsidTr="00AF67EE">
        <w:tc>
          <w:tcPr>
            <w:tcW w:w="4309" w:type="dxa"/>
          </w:tcPr>
          <w:p w:rsidR="0045750B" w:rsidRDefault="0045750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Environmental Service Project</w:t>
            </w:r>
          </w:p>
        </w:tc>
        <w:tc>
          <w:tcPr>
            <w:tcW w:w="1109" w:type="dxa"/>
          </w:tcPr>
          <w:p w:rsidR="0045750B" w:rsidRDefault="0045750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1</w:t>
            </w:r>
          </w:p>
        </w:tc>
        <w:tc>
          <w:tcPr>
            <w:tcW w:w="2340" w:type="dxa"/>
          </w:tcPr>
          <w:p w:rsidR="0045750B" w:rsidRDefault="0045750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50</w:t>
            </w:r>
          </w:p>
        </w:tc>
        <w:tc>
          <w:tcPr>
            <w:tcW w:w="1710" w:type="dxa"/>
          </w:tcPr>
          <w:p w:rsidR="0045750B" w:rsidRDefault="0045750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5</w:t>
            </w:r>
          </w:p>
        </w:tc>
      </w:tr>
      <w:tr w:rsidR="0045750B" w:rsidTr="00AF67EE">
        <w:tc>
          <w:tcPr>
            <w:tcW w:w="4309" w:type="dxa"/>
          </w:tcPr>
          <w:p w:rsidR="00542248" w:rsidRDefault="0054224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Final</w:t>
            </w:r>
          </w:p>
          <w:p w:rsidR="0045750B" w:rsidRDefault="0045750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tc>
        <w:tc>
          <w:tcPr>
            <w:tcW w:w="1109" w:type="dxa"/>
          </w:tcPr>
          <w:p w:rsidR="00542248" w:rsidRDefault="0045750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1</w:t>
            </w:r>
          </w:p>
        </w:tc>
        <w:tc>
          <w:tcPr>
            <w:tcW w:w="2340" w:type="dxa"/>
          </w:tcPr>
          <w:p w:rsidR="00542248" w:rsidRDefault="0045750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100</w:t>
            </w:r>
          </w:p>
        </w:tc>
        <w:tc>
          <w:tcPr>
            <w:tcW w:w="1710" w:type="dxa"/>
          </w:tcPr>
          <w:p w:rsidR="00542248" w:rsidRDefault="0045750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10</w:t>
            </w:r>
          </w:p>
        </w:tc>
      </w:tr>
      <w:tr w:rsidR="0045750B" w:rsidTr="00AF67EE">
        <w:tc>
          <w:tcPr>
            <w:tcW w:w="4309" w:type="dxa"/>
          </w:tcPr>
          <w:p w:rsidR="00542248" w:rsidRDefault="0054224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tc>
        <w:tc>
          <w:tcPr>
            <w:tcW w:w="1109" w:type="dxa"/>
          </w:tcPr>
          <w:p w:rsidR="00542248" w:rsidRDefault="0045750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Total:</w:t>
            </w:r>
          </w:p>
        </w:tc>
        <w:tc>
          <w:tcPr>
            <w:tcW w:w="2340" w:type="dxa"/>
          </w:tcPr>
          <w:p w:rsidR="00542248" w:rsidRDefault="0045750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1000</w:t>
            </w:r>
          </w:p>
        </w:tc>
        <w:tc>
          <w:tcPr>
            <w:tcW w:w="1710" w:type="dxa"/>
          </w:tcPr>
          <w:p w:rsidR="00542248" w:rsidRDefault="0045750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100%</w:t>
            </w:r>
          </w:p>
        </w:tc>
      </w:tr>
    </w:tbl>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color w:val="000000"/>
          <w:sz w:val="22"/>
          <w:szCs w:val="22"/>
        </w:rPr>
      </w:pPr>
      <w:r w:rsidRPr="00F937F0">
        <w:rPr>
          <w:rFonts w:ascii="Arial" w:hAnsi="Arial" w:cs="Arial"/>
          <w:color w:val="000000"/>
          <w:sz w:val="22"/>
          <w:szCs w:val="22"/>
        </w:rPr>
        <w:t>90-100</w:t>
      </w:r>
      <w:r w:rsidR="00944714">
        <w:rPr>
          <w:rFonts w:ascii="Arial" w:hAnsi="Arial" w:cs="Arial"/>
          <w:color w:val="000000"/>
          <w:sz w:val="22"/>
          <w:szCs w:val="22"/>
        </w:rPr>
        <w:t>%</w:t>
      </w:r>
      <w:r w:rsidRPr="00F937F0">
        <w:rPr>
          <w:rFonts w:ascii="Arial" w:hAnsi="Arial" w:cs="Arial"/>
          <w:color w:val="000000"/>
          <w:sz w:val="22"/>
          <w:szCs w:val="22"/>
        </w:rPr>
        <w:t xml:space="preserve">:  </w:t>
      </w:r>
      <w:proofErr w:type="gramStart"/>
      <w:r>
        <w:rPr>
          <w:rFonts w:ascii="Arial" w:hAnsi="Arial" w:cs="Arial"/>
          <w:color w:val="000000"/>
          <w:sz w:val="22"/>
          <w:szCs w:val="22"/>
        </w:rPr>
        <w:t>A</w:t>
      </w:r>
      <w:proofErr w:type="gramEnd"/>
      <w:r>
        <w:rPr>
          <w:rFonts w:ascii="Arial" w:hAnsi="Arial" w:cs="Arial"/>
          <w:color w:val="000000"/>
          <w:sz w:val="22"/>
          <w:szCs w:val="22"/>
        </w:rPr>
        <w:tab/>
        <w:t>80-89</w:t>
      </w:r>
      <w:r w:rsidR="00944714">
        <w:rPr>
          <w:rFonts w:ascii="Arial" w:hAnsi="Arial" w:cs="Arial"/>
          <w:color w:val="000000"/>
          <w:sz w:val="22"/>
          <w:szCs w:val="22"/>
        </w:rPr>
        <w:t>%</w:t>
      </w:r>
      <w:r>
        <w:rPr>
          <w:rFonts w:ascii="Arial" w:hAnsi="Arial" w:cs="Arial"/>
          <w:color w:val="000000"/>
          <w:sz w:val="22"/>
          <w:szCs w:val="22"/>
        </w:rPr>
        <w:t>:  B</w:t>
      </w:r>
      <w:r>
        <w:rPr>
          <w:rFonts w:ascii="Arial" w:hAnsi="Arial" w:cs="Arial"/>
          <w:color w:val="000000"/>
          <w:sz w:val="22"/>
          <w:szCs w:val="22"/>
        </w:rPr>
        <w:tab/>
        <w:t>70-79</w:t>
      </w:r>
      <w:r w:rsidR="00944714">
        <w:rPr>
          <w:rFonts w:ascii="Arial" w:hAnsi="Arial" w:cs="Arial"/>
          <w:color w:val="000000"/>
          <w:sz w:val="22"/>
          <w:szCs w:val="22"/>
        </w:rPr>
        <w:t>%</w:t>
      </w:r>
      <w:r>
        <w:rPr>
          <w:rFonts w:ascii="Arial" w:hAnsi="Arial" w:cs="Arial"/>
          <w:color w:val="000000"/>
          <w:sz w:val="22"/>
          <w:szCs w:val="22"/>
        </w:rPr>
        <w:t>:  C</w:t>
      </w:r>
      <w:r>
        <w:rPr>
          <w:rFonts w:ascii="Arial" w:hAnsi="Arial" w:cs="Arial"/>
          <w:color w:val="000000"/>
          <w:sz w:val="22"/>
          <w:szCs w:val="22"/>
        </w:rPr>
        <w:tab/>
        <w:t>60-69</w:t>
      </w:r>
      <w:r w:rsidR="00944714">
        <w:rPr>
          <w:rFonts w:ascii="Arial" w:hAnsi="Arial" w:cs="Arial"/>
          <w:color w:val="000000"/>
          <w:sz w:val="22"/>
          <w:szCs w:val="22"/>
        </w:rPr>
        <w:t>%</w:t>
      </w:r>
      <w:r>
        <w:rPr>
          <w:rFonts w:ascii="Arial" w:hAnsi="Arial" w:cs="Arial"/>
          <w:color w:val="000000"/>
          <w:sz w:val="22"/>
          <w:szCs w:val="22"/>
        </w:rPr>
        <w:t xml:space="preserve">:  D    </w:t>
      </w:r>
      <w:r w:rsidRPr="00F937F0">
        <w:rPr>
          <w:rFonts w:ascii="Arial" w:hAnsi="Arial" w:cs="Arial"/>
          <w:color w:val="000000"/>
          <w:sz w:val="22"/>
          <w:szCs w:val="22"/>
        </w:rPr>
        <w:t>59</w:t>
      </w:r>
      <w:r w:rsidR="00944714">
        <w:rPr>
          <w:rFonts w:ascii="Arial" w:hAnsi="Arial" w:cs="Arial"/>
          <w:color w:val="000000"/>
          <w:sz w:val="22"/>
          <w:szCs w:val="22"/>
        </w:rPr>
        <w:t>%</w:t>
      </w:r>
      <w:r w:rsidRPr="00F937F0">
        <w:rPr>
          <w:rFonts w:ascii="Arial" w:hAnsi="Arial" w:cs="Arial"/>
          <w:color w:val="000000"/>
          <w:sz w:val="22"/>
          <w:szCs w:val="22"/>
        </w:rPr>
        <w:t xml:space="preserve"> and below:  </w:t>
      </w:r>
      <w:r w:rsidRPr="00F937F0">
        <w:rPr>
          <w:rFonts w:ascii="Arial" w:hAnsi="Arial" w:cs="Signs"/>
          <w:color w:val="000000"/>
          <w:sz w:val="22"/>
          <w:szCs w:val="22"/>
        </w:rPr>
        <w:sym w:font="Wingdings" w:char="F04C"/>
      </w:r>
    </w:p>
    <w:p w:rsidR="008E0BD3"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color w:val="000000"/>
          <w:sz w:val="22"/>
          <w:szCs w:val="22"/>
        </w:rPr>
      </w:pPr>
    </w:p>
    <w:p w:rsidR="00AF67EE" w:rsidRDefault="00AF67E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color w:val="000000"/>
          <w:sz w:val="22"/>
          <w:szCs w:val="22"/>
        </w:rPr>
      </w:pPr>
      <w:r w:rsidRPr="00AF67EE">
        <w:rPr>
          <w:rFonts w:ascii="Arial" w:hAnsi="Arial" w:cs="Signs"/>
          <w:b/>
          <w:color w:val="000000"/>
          <w:sz w:val="22"/>
          <w:szCs w:val="22"/>
        </w:rPr>
        <w:t>A</w:t>
      </w:r>
      <w:r>
        <w:rPr>
          <w:rFonts w:ascii="Arial" w:hAnsi="Arial" w:cs="Signs"/>
          <w:color w:val="000000"/>
          <w:sz w:val="22"/>
          <w:szCs w:val="22"/>
        </w:rPr>
        <w:t>=</w:t>
      </w:r>
      <w:r>
        <w:rPr>
          <w:rFonts w:ascii="Arial" w:hAnsi="Arial" w:cs="Signs"/>
          <w:color w:val="000000"/>
          <w:sz w:val="22"/>
          <w:szCs w:val="22"/>
        </w:rPr>
        <w:tab/>
        <w:t>Outstanding scholarship and an unusual degree of intellectual initiative.</w:t>
      </w:r>
    </w:p>
    <w:p w:rsidR="00AF67EE" w:rsidRDefault="00AF67E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color w:val="000000"/>
          <w:sz w:val="22"/>
          <w:szCs w:val="22"/>
        </w:rPr>
      </w:pPr>
      <w:r w:rsidRPr="00AF67EE">
        <w:rPr>
          <w:rFonts w:ascii="Arial" w:hAnsi="Arial" w:cs="Signs"/>
          <w:b/>
          <w:color w:val="000000"/>
          <w:sz w:val="22"/>
          <w:szCs w:val="22"/>
        </w:rPr>
        <w:t>B</w:t>
      </w:r>
      <w:r>
        <w:rPr>
          <w:rFonts w:ascii="Arial" w:hAnsi="Arial" w:cs="Signs"/>
          <w:color w:val="000000"/>
          <w:sz w:val="22"/>
          <w:szCs w:val="22"/>
        </w:rPr>
        <w:t xml:space="preserve">= </w:t>
      </w:r>
      <w:r>
        <w:rPr>
          <w:rFonts w:ascii="Arial" w:hAnsi="Arial" w:cs="Signs"/>
          <w:color w:val="000000"/>
          <w:sz w:val="22"/>
          <w:szCs w:val="22"/>
        </w:rPr>
        <w:tab/>
        <w:t>Superior work done in a consistent and intellectual manner.</w:t>
      </w:r>
    </w:p>
    <w:p w:rsidR="00AF67EE" w:rsidRDefault="00AF67E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color w:val="000000"/>
          <w:sz w:val="22"/>
          <w:szCs w:val="22"/>
        </w:rPr>
      </w:pPr>
      <w:r w:rsidRPr="00AF67EE">
        <w:rPr>
          <w:rFonts w:ascii="Arial" w:hAnsi="Arial" w:cs="Signs"/>
          <w:b/>
          <w:color w:val="000000"/>
          <w:sz w:val="22"/>
          <w:szCs w:val="22"/>
        </w:rPr>
        <w:t>C</w:t>
      </w:r>
      <w:r>
        <w:rPr>
          <w:rFonts w:ascii="Arial" w:hAnsi="Arial" w:cs="Signs"/>
          <w:color w:val="000000"/>
          <w:sz w:val="22"/>
          <w:szCs w:val="22"/>
        </w:rPr>
        <w:t>=</w:t>
      </w:r>
      <w:r>
        <w:rPr>
          <w:rFonts w:ascii="Arial" w:hAnsi="Arial" w:cs="Signs"/>
          <w:color w:val="000000"/>
          <w:sz w:val="22"/>
          <w:szCs w:val="22"/>
        </w:rPr>
        <w:tab/>
        <w:t>Average grade indicating a competent grasp of subject matter.</w:t>
      </w:r>
    </w:p>
    <w:p w:rsidR="00AF67EE" w:rsidRDefault="00AF67E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color w:val="000000"/>
          <w:sz w:val="22"/>
          <w:szCs w:val="22"/>
        </w:rPr>
      </w:pPr>
      <w:r w:rsidRPr="00AF67EE">
        <w:rPr>
          <w:rFonts w:ascii="Arial" w:hAnsi="Arial" w:cs="Signs"/>
          <w:b/>
          <w:color w:val="000000"/>
          <w:sz w:val="22"/>
          <w:szCs w:val="22"/>
        </w:rPr>
        <w:t>D</w:t>
      </w:r>
      <w:r>
        <w:rPr>
          <w:rFonts w:ascii="Arial" w:hAnsi="Arial" w:cs="Signs"/>
          <w:color w:val="000000"/>
          <w:sz w:val="22"/>
          <w:szCs w:val="22"/>
        </w:rPr>
        <w:t>=</w:t>
      </w:r>
      <w:r>
        <w:rPr>
          <w:rFonts w:ascii="Arial" w:hAnsi="Arial" w:cs="Signs"/>
          <w:color w:val="000000"/>
          <w:sz w:val="22"/>
          <w:szCs w:val="22"/>
        </w:rPr>
        <w:tab/>
        <w:t>Inferior work/the lowest passing grade, not satisfactory for fulfillment of course work.</w:t>
      </w:r>
    </w:p>
    <w:p w:rsidR="00AF67EE" w:rsidRDefault="00AF67E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color w:val="000000"/>
          <w:sz w:val="22"/>
          <w:szCs w:val="22"/>
        </w:rPr>
      </w:pPr>
      <w:r w:rsidRPr="00AF67EE">
        <w:rPr>
          <w:rFonts w:ascii="Arial" w:hAnsi="Arial" w:cs="Signs"/>
          <w:b/>
          <w:color w:val="000000"/>
          <w:sz w:val="22"/>
          <w:szCs w:val="22"/>
        </w:rPr>
        <w:t>F</w:t>
      </w:r>
      <w:r>
        <w:rPr>
          <w:rFonts w:ascii="Arial" w:hAnsi="Arial" w:cs="Signs"/>
          <w:color w:val="000000"/>
          <w:sz w:val="22"/>
          <w:szCs w:val="22"/>
        </w:rPr>
        <w:t>=</w:t>
      </w:r>
      <w:r>
        <w:rPr>
          <w:rFonts w:ascii="Arial" w:hAnsi="Arial" w:cs="Signs"/>
          <w:color w:val="000000"/>
          <w:sz w:val="22"/>
          <w:szCs w:val="22"/>
        </w:rPr>
        <w:tab/>
        <w:t>Failed to grasp the minimum subject matter; no credit given.</w:t>
      </w:r>
    </w:p>
    <w:p w:rsidR="00AF67EE" w:rsidRDefault="00AF67E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color w:val="000000"/>
          <w:sz w:val="22"/>
          <w:szCs w:val="22"/>
        </w:rPr>
      </w:pPr>
    </w:p>
    <w:p w:rsidR="00944714" w:rsidRDefault="0094471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2"/>
          <w:szCs w:val="22"/>
        </w:rPr>
      </w:pPr>
      <w:r>
        <w:rPr>
          <w:rFonts w:ascii="Arial" w:hAnsi="Arial" w:cs="Signs"/>
          <w:i/>
          <w:color w:val="000000"/>
          <w:sz w:val="22"/>
          <w:szCs w:val="22"/>
        </w:rPr>
        <w:t>Students who have more than three weeks of non-participation, fail to submit assignments or comply with other requirements, are advised to withdraw from the course in order to avoid a final course grade of “F.”  Grades of “Incomplete” will only be given in cases of document</w:t>
      </w:r>
      <w:r w:rsidR="00C56DB4">
        <w:rPr>
          <w:rFonts w:ascii="Arial" w:hAnsi="Arial" w:cs="Signs"/>
          <w:i/>
          <w:color w:val="000000"/>
          <w:sz w:val="22"/>
          <w:szCs w:val="22"/>
        </w:rPr>
        <w:t>ed extraordinary circumstances</w:t>
      </w:r>
    </w:p>
    <w:p w:rsidR="00C56DB4" w:rsidRDefault="00C56DB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2"/>
          <w:szCs w:val="22"/>
        </w:rPr>
      </w:pPr>
    </w:p>
    <w:p w:rsidR="00C56DB4" w:rsidRDefault="00C56DB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2"/>
          <w:szCs w:val="22"/>
        </w:rPr>
      </w:pPr>
    </w:p>
    <w:p w:rsidR="00C56DB4" w:rsidRDefault="00C56DB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2"/>
          <w:szCs w:val="22"/>
        </w:rPr>
      </w:pPr>
      <w:r w:rsidRPr="00C56DB4">
        <w:rPr>
          <w:rFonts w:ascii="Arial" w:hAnsi="Arial" w:cs="Signs"/>
          <w:i/>
          <w:noProof/>
          <w:color w:val="000000"/>
          <w:sz w:val="22"/>
          <w:szCs w:val="22"/>
        </w:rPr>
        <w:drawing>
          <wp:anchor distT="0" distB="0" distL="114300" distR="114300" simplePos="0" relativeHeight="251669504" behindDoc="0" locked="0" layoutInCell="1" allowOverlap="1" wp14:anchorId="2239BA19" wp14:editId="1BA503D0">
            <wp:simplePos x="0" y="0"/>
            <wp:positionH relativeFrom="column">
              <wp:posOffset>1771650</wp:posOffset>
            </wp:positionH>
            <wp:positionV relativeFrom="paragraph">
              <wp:posOffset>102235</wp:posOffset>
            </wp:positionV>
            <wp:extent cx="2533650" cy="1809750"/>
            <wp:effectExtent l="0" t="0" r="0" b="0"/>
            <wp:wrapSquare wrapText="bothSides"/>
            <wp:docPr id="9" name="Picture 9" descr="https://encrypted-tbn2.gstatic.com/images?q=tbn:ANd9GcTKCer0tNe67QSv7-ueEXretK1eevZhQ3rpCjtI3JbkdbRjWimr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ncrypted-tbn2.gstatic.com/images?q=tbn:ANd9GcTKCer0tNe67QSv7-ueEXretK1eevZhQ3rpCjtI3JbkdbRjWimrjA">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33650"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6DB4" w:rsidRDefault="00C56DB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2"/>
          <w:szCs w:val="22"/>
        </w:rPr>
      </w:pPr>
    </w:p>
    <w:p w:rsidR="00C56DB4" w:rsidRDefault="00C56DB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2"/>
          <w:szCs w:val="22"/>
        </w:rPr>
      </w:pPr>
    </w:p>
    <w:p w:rsidR="00C56DB4" w:rsidRDefault="00C56DB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2"/>
          <w:szCs w:val="22"/>
        </w:rPr>
      </w:pPr>
    </w:p>
    <w:p w:rsidR="00C56DB4" w:rsidRDefault="00C56DB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2"/>
          <w:szCs w:val="22"/>
        </w:rPr>
      </w:pPr>
    </w:p>
    <w:p w:rsidR="00C56DB4" w:rsidRDefault="00C56DB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2"/>
          <w:szCs w:val="22"/>
        </w:rPr>
      </w:pPr>
    </w:p>
    <w:p w:rsidR="00C56DB4" w:rsidRDefault="00C56DB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2"/>
          <w:szCs w:val="22"/>
        </w:rPr>
      </w:pPr>
    </w:p>
    <w:p w:rsidR="00C56DB4" w:rsidRDefault="00C56DB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2"/>
          <w:szCs w:val="22"/>
        </w:rPr>
      </w:pPr>
    </w:p>
    <w:p w:rsidR="00C56DB4" w:rsidRDefault="00C56DB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2"/>
          <w:szCs w:val="22"/>
        </w:rPr>
      </w:pPr>
    </w:p>
    <w:p w:rsidR="00C56DB4" w:rsidRDefault="00C56DB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2"/>
          <w:szCs w:val="22"/>
        </w:rPr>
      </w:pPr>
    </w:p>
    <w:p w:rsidR="00C56DB4" w:rsidRDefault="00C56DB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2"/>
          <w:szCs w:val="22"/>
        </w:rPr>
      </w:pPr>
    </w:p>
    <w:p w:rsidR="00C56DB4" w:rsidRPr="00944714" w:rsidRDefault="00C56DB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i/>
          <w:color w:val="000000"/>
          <w:sz w:val="22"/>
          <w:szCs w:val="22"/>
        </w:rPr>
      </w:pPr>
    </w:p>
    <w:p w:rsidR="008E0BD3" w:rsidRPr="00F937F0" w:rsidRDefault="008E0BD3" w:rsidP="008E0BD3">
      <w:pPr>
        <w:tabs>
          <w:tab w:val="left" w:pos="-720"/>
        </w:tabs>
        <w:suppressAutoHyphens/>
        <w:autoSpaceDE/>
        <w:autoSpaceDN/>
        <w:adjustRightInd/>
        <w:jc w:val="both"/>
        <w:rPr>
          <w:rFonts w:ascii="Arial" w:hAnsi="Arial" w:cs="Arial"/>
          <w:spacing w:val="-3"/>
          <w:sz w:val="22"/>
          <w:szCs w:val="22"/>
        </w:rPr>
      </w:pPr>
      <w:r>
        <w:rPr>
          <w:rFonts w:ascii="Verdana" w:hAnsi="Verdana"/>
          <w:noProof/>
          <w:sz w:val="22"/>
          <w:szCs w:val="22"/>
        </w:rPr>
        <w:lastRenderedPageBreak/>
        <mc:AlternateContent>
          <mc:Choice Requires="wps">
            <w:drawing>
              <wp:anchor distT="0" distB="0" distL="114300" distR="114300" simplePos="0" relativeHeight="251663360" behindDoc="0" locked="0" layoutInCell="1" allowOverlap="1">
                <wp:simplePos x="0" y="0"/>
                <wp:positionH relativeFrom="column">
                  <wp:align>center</wp:align>
                </wp:positionH>
                <wp:positionV relativeFrom="paragraph">
                  <wp:posOffset>53340</wp:posOffset>
                </wp:positionV>
                <wp:extent cx="5919470" cy="261620"/>
                <wp:effectExtent l="0" t="0" r="2413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9470" cy="261620"/>
                        </a:xfrm>
                        <a:prstGeom prst="rect">
                          <a:avLst/>
                        </a:prstGeom>
                        <a:solidFill>
                          <a:srgbClr val="9BBB59"/>
                        </a:solidFill>
                        <a:ln w="9525">
                          <a:solidFill>
                            <a:srgbClr val="000000"/>
                          </a:solidFill>
                          <a:miter lim="800000"/>
                          <a:headEnd/>
                          <a:tailEnd/>
                        </a:ln>
                      </wps:spPr>
                      <wps:txbx>
                        <w:txbxContent>
                          <w:p w:rsidR="00D14A58" w:rsidRPr="005C67AF" w:rsidRDefault="00AF67EE" w:rsidP="008E0BD3">
                            <w:pPr>
                              <w:jc w:val="center"/>
                              <w:rPr>
                                <w:rFonts w:ascii="Arial" w:hAnsi="Arial" w:cs="Arial"/>
                                <w:b/>
                              </w:rPr>
                            </w:pPr>
                            <w:r>
                              <w:rPr>
                                <w:rFonts w:ascii="Arial" w:hAnsi="Arial" w:cs="Arial"/>
                                <w:b/>
                              </w:rPr>
                              <w:t>SYLLABUS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31" type="#_x0000_t202" style="position:absolute;left:0;text-align:left;margin-left:0;margin-top:4.2pt;width:466.1pt;height:20.6pt;z-index:25166336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" fillcolor="#9bbb59">
                <v:textbox>
                  <w:txbxContent>
                    <w:p w:rsidR="00D14A58" w:rsidRPr="005C67AF" w:rsidRDefault="00AF67EE" w:rsidP="008E0BD3">
                      <w:pPr>
                        <w:jc w:val="center"/>
                        <w:rPr>
                          <w:rFonts w:ascii="Arial" w:hAnsi="Arial" w:cs="Arial"/>
                          <w:b/>
                        </w:rPr>
                      </w:pPr>
                      <w:r>
                        <w:rPr>
                          <w:rFonts w:ascii="Arial" w:hAnsi="Arial" w:cs="Arial"/>
                          <w:b/>
                        </w:rPr>
                        <w:t>SYLLABUS</w:t>
                      </w:r>
                    </w:p>
                  </w:txbxContent>
                </v:textbox>
              </v:shape>
            </w:pict>
          </mc:Fallback>
        </mc:AlternateContent>
      </w:r>
      <w:r w:rsidRPr="00F937F0">
        <w:rPr>
          <w:rFonts w:ascii="Arial" w:hAnsi="Arial"/>
          <w:color w:val="000000"/>
          <w:sz w:val="22"/>
          <w:szCs w:val="22"/>
        </w:rPr>
        <w:t xml:space="preserve">                                                                                      </w: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hAnsi="Calibri" w:cs="Arial"/>
          <w:color w:val="000000"/>
          <w:sz w:val="22"/>
          <w:szCs w:val="22"/>
        </w:rPr>
      </w:pPr>
    </w:p>
    <w:p w:rsidR="002E2522" w:rsidRPr="007E763E"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i/>
          <w:sz w:val="22"/>
          <w:szCs w:val="22"/>
        </w:rPr>
      </w:pPr>
      <w:r w:rsidRPr="007E763E">
        <w:rPr>
          <w:rFonts w:ascii="Calibri" w:hAnsi="Calibri"/>
          <w:i/>
          <w:sz w:val="22"/>
          <w:szCs w:val="22"/>
        </w:rPr>
        <w:t xml:space="preserve">“Creation is a gift of God that must be protected, </w:t>
      </w:r>
    </w:p>
    <w:p w:rsidR="008E0BD3" w:rsidRPr="007E763E"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i/>
          <w:sz w:val="22"/>
          <w:szCs w:val="22"/>
        </w:rPr>
      </w:pPr>
      <w:proofErr w:type="gramStart"/>
      <w:r w:rsidRPr="007E763E">
        <w:rPr>
          <w:rFonts w:ascii="Calibri" w:hAnsi="Calibri"/>
          <w:i/>
          <w:sz w:val="22"/>
          <w:szCs w:val="22"/>
        </w:rPr>
        <w:t>used</w:t>
      </w:r>
      <w:proofErr w:type="gramEnd"/>
      <w:r w:rsidRPr="007E763E">
        <w:rPr>
          <w:rFonts w:ascii="Calibri" w:hAnsi="Calibri"/>
          <w:i/>
          <w:sz w:val="22"/>
          <w:szCs w:val="22"/>
        </w:rPr>
        <w:t xml:space="preserve"> responsibly and shared equitably.”  –Pope John Paul II</w:t>
      </w:r>
    </w:p>
    <w:p w:rsidR="008E0BD3" w:rsidRPr="007E763E"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i/>
          <w:color w:val="000000"/>
          <w:sz w:val="22"/>
          <w:szCs w:val="22"/>
        </w:rPr>
      </w:pPr>
    </w:p>
    <w:tbl>
      <w:tblPr>
        <w:tblStyle w:val="TableGrid"/>
        <w:tblW w:w="9627" w:type="dxa"/>
        <w:tblLayout w:type="fixed"/>
        <w:tblLook w:val="04A0" w:firstRow="1" w:lastRow="0" w:firstColumn="1" w:lastColumn="0" w:noHBand="0" w:noVBand="1"/>
      </w:tblPr>
      <w:tblGrid>
        <w:gridCol w:w="1170"/>
        <w:gridCol w:w="5598"/>
        <w:gridCol w:w="2859"/>
      </w:tblGrid>
      <w:tr w:rsidR="004270AB" w:rsidTr="00FA2535">
        <w:trPr>
          <w:trHeight w:val="262"/>
        </w:trPr>
        <w:tc>
          <w:tcPr>
            <w:tcW w:w="1170" w:type="dxa"/>
            <w:shd w:val="clear" w:color="auto" w:fill="9BBB59" w:themeFill="accent3"/>
          </w:tcPr>
          <w:p w:rsidR="004270AB" w:rsidRPr="004270AB" w:rsidRDefault="004270A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Date:</w:t>
            </w:r>
          </w:p>
        </w:tc>
        <w:tc>
          <w:tcPr>
            <w:tcW w:w="5598" w:type="dxa"/>
            <w:shd w:val="clear" w:color="auto" w:fill="9BBB59" w:themeFill="accent3"/>
          </w:tcPr>
          <w:p w:rsidR="004270AB" w:rsidRPr="004270AB" w:rsidRDefault="004270A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Theme &amp; Classwork:</w:t>
            </w:r>
          </w:p>
        </w:tc>
        <w:tc>
          <w:tcPr>
            <w:tcW w:w="2859" w:type="dxa"/>
            <w:shd w:val="clear" w:color="auto" w:fill="9BBB59" w:themeFill="accent3"/>
          </w:tcPr>
          <w:p w:rsidR="004270AB" w:rsidRPr="004270AB" w:rsidRDefault="004270A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Homework:</w:t>
            </w:r>
          </w:p>
        </w:tc>
      </w:tr>
      <w:tr w:rsidR="0084423E" w:rsidTr="00FA2535">
        <w:trPr>
          <w:trHeight w:val="262"/>
        </w:trPr>
        <w:tc>
          <w:tcPr>
            <w:tcW w:w="1170" w:type="dxa"/>
            <w:shd w:val="clear" w:color="auto" w:fill="D6E3BC" w:themeFill="accent3" w:themeFillTint="66"/>
          </w:tcPr>
          <w:p w:rsidR="0084423E" w:rsidRDefault="00D14A5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Unit</w:t>
            </w:r>
            <w:r w:rsidR="006C4F20">
              <w:rPr>
                <w:rFonts w:ascii="Arial" w:hAnsi="Arial" w:cs="Arial"/>
                <w:b/>
                <w:color w:val="000000"/>
                <w:sz w:val="20"/>
                <w:szCs w:val="20"/>
              </w:rPr>
              <w:t xml:space="preserve"> I</w:t>
            </w:r>
          </w:p>
        </w:tc>
        <w:tc>
          <w:tcPr>
            <w:tcW w:w="5598" w:type="dxa"/>
            <w:shd w:val="clear" w:color="auto" w:fill="D6E3BC" w:themeFill="accent3" w:themeFillTint="66"/>
          </w:tcPr>
          <w:p w:rsidR="00B2408F" w:rsidRDefault="00195B15" w:rsidP="00195B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Foundations</w:t>
            </w:r>
            <w:r w:rsidR="0084423E">
              <w:rPr>
                <w:rFonts w:ascii="Arial" w:hAnsi="Arial" w:cs="Arial"/>
                <w:b/>
                <w:color w:val="000000"/>
                <w:sz w:val="20"/>
                <w:szCs w:val="20"/>
              </w:rPr>
              <w:t xml:space="preserve"> </w:t>
            </w:r>
            <w:r>
              <w:rPr>
                <w:rFonts w:ascii="Arial" w:hAnsi="Arial" w:cs="Arial"/>
                <w:b/>
                <w:color w:val="000000"/>
                <w:sz w:val="20"/>
                <w:szCs w:val="20"/>
              </w:rPr>
              <w:t>of</w:t>
            </w:r>
            <w:r w:rsidR="0084423E">
              <w:rPr>
                <w:rFonts w:ascii="Arial" w:hAnsi="Arial" w:cs="Arial"/>
                <w:b/>
                <w:color w:val="000000"/>
                <w:sz w:val="20"/>
                <w:szCs w:val="20"/>
              </w:rPr>
              <w:t xml:space="preserve"> Environmental Ethics</w:t>
            </w:r>
            <w:r w:rsidR="00B2408F">
              <w:rPr>
                <w:rFonts w:ascii="Arial" w:hAnsi="Arial" w:cs="Arial"/>
                <w:b/>
                <w:color w:val="000000"/>
                <w:sz w:val="20"/>
                <w:szCs w:val="20"/>
              </w:rPr>
              <w:t>:</w:t>
            </w:r>
          </w:p>
          <w:p w:rsidR="002E2E5C" w:rsidRPr="00DC6BD2" w:rsidRDefault="002E2E5C" w:rsidP="00195B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*Population &amp; Society</w:t>
            </w:r>
          </w:p>
        </w:tc>
        <w:tc>
          <w:tcPr>
            <w:tcW w:w="2859" w:type="dxa"/>
            <w:shd w:val="clear" w:color="auto" w:fill="D6E3BC" w:themeFill="accent3" w:themeFillTint="66"/>
          </w:tcPr>
          <w:p w:rsidR="0084423E" w:rsidRDefault="0084423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4270AB" w:rsidTr="00FA2535">
        <w:trPr>
          <w:trHeight w:val="247"/>
        </w:trPr>
        <w:tc>
          <w:tcPr>
            <w:tcW w:w="1170"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p>
          <w:p w:rsidR="004270AB" w:rsidRDefault="004270AB"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4270AB">
              <w:rPr>
                <w:rFonts w:ascii="Arial" w:hAnsi="Arial" w:cs="Arial"/>
                <w:b/>
                <w:color w:val="000000"/>
                <w:sz w:val="20"/>
                <w:szCs w:val="20"/>
              </w:rPr>
              <w:t>Jan. 1</w:t>
            </w:r>
            <w:r w:rsidR="00977D91">
              <w:rPr>
                <w:rFonts w:ascii="Arial" w:hAnsi="Arial" w:cs="Arial"/>
                <w:b/>
                <w:color w:val="000000"/>
                <w:sz w:val="20"/>
                <w:szCs w:val="20"/>
              </w:rPr>
              <w:t>5</w:t>
            </w:r>
          </w:p>
          <w:p w:rsidR="0080415E"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80415E" w:rsidRPr="004270AB"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In-Class</w:t>
            </w:r>
          </w:p>
        </w:tc>
        <w:tc>
          <w:tcPr>
            <w:tcW w:w="5598" w:type="dxa"/>
          </w:tcPr>
          <w:p w:rsidR="004270AB" w:rsidRPr="004270AB" w:rsidRDefault="004270AB" w:rsidP="004270A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4270AB">
              <w:rPr>
                <w:rFonts w:ascii="Arial" w:hAnsi="Arial" w:cs="Arial"/>
                <w:b/>
                <w:color w:val="000000"/>
                <w:sz w:val="20"/>
                <w:szCs w:val="20"/>
              </w:rPr>
              <w:t>Introduction</w:t>
            </w:r>
            <w:r w:rsidR="009F4DF1">
              <w:rPr>
                <w:rFonts w:ascii="Arial" w:hAnsi="Arial" w:cs="Arial"/>
                <w:b/>
                <w:color w:val="000000"/>
                <w:sz w:val="20"/>
                <w:szCs w:val="20"/>
              </w:rPr>
              <w:t>:</w:t>
            </w:r>
          </w:p>
          <w:p w:rsidR="00B7656D" w:rsidRDefault="00B7656D" w:rsidP="009911B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Introduction and o</w:t>
            </w:r>
            <w:r w:rsidR="00211264">
              <w:rPr>
                <w:rFonts w:ascii="Arial" w:hAnsi="Arial" w:cs="Arial"/>
                <w:color w:val="000000"/>
                <w:sz w:val="20"/>
                <w:szCs w:val="20"/>
              </w:rPr>
              <w:t xml:space="preserve">verview </w:t>
            </w:r>
            <w:r>
              <w:rPr>
                <w:rFonts w:ascii="Arial" w:hAnsi="Arial" w:cs="Arial"/>
                <w:color w:val="000000"/>
                <w:sz w:val="20"/>
                <w:szCs w:val="20"/>
              </w:rPr>
              <w:t xml:space="preserve">of 6 theoretical approaches to environmental ethics; and </w:t>
            </w:r>
            <w:r w:rsidR="00211264">
              <w:rPr>
                <w:rFonts w:ascii="Arial" w:hAnsi="Arial" w:cs="Arial"/>
                <w:color w:val="000000"/>
                <w:sz w:val="20"/>
                <w:szCs w:val="20"/>
              </w:rPr>
              <w:t>how, in different parts of the world, religious beliefs and/or indigenous cultural perspectives influenc</w:t>
            </w:r>
            <w:r>
              <w:rPr>
                <w:rFonts w:ascii="Arial" w:hAnsi="Arial" w:cs="Arial"/>
                <w:color w:val="000000"/>
                <w:sz w:val="20"/>
                <w:szCs w:val="20"/>
              </w:rPr>
              <w:t>e beliefs about the environment.</w:t>
            </w:r>
          </w:p>
          <w:p w:rsidR="009B241C" w:rsidRPr="009B241C" w:rsidRDefault="009B241C" w:rsidP="009B241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9B241C">
              <w:rPr>
                <w:rFonts w:ascii="Arial" w:hAnsi="Arial" w:cs="Arial"/>
                <w:color w:val="000000"/>
                <w:sz w:val="20"/>
                <w:szCs w:val="20"/>
              </w:rPr>
              <w:t>• What are human beings?</w:t>
            </w:r>
          </w:p>
          <w:p w:rsidR="009B241C" w:rsidRPr="009B241C" w:rsidRDefault="009B241C" w:rsidP="009B241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9B241C">
              <w:rPr>
                <w:rFonts w:ascii="Arial" w:hAnsi="Arial" w:cs="Arial"/>
                <w:color w:val="000000"/>
                <w:sz w:val="20"/>
                <w:szCs w:val="20"/>
              </w:rPr>
              <w:t>• What is nature?</w:t>
            </w:r>
          </w:p>
          <w:p w:rsidR="009B241C" w:rsidRPr="009B241C" w:rsidRDefault="009B241C" w:rsidP="009B241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9B241C">
              <w:rPr>
                <w:rFonts w:ascii="Arial" w:hAnsi="Arial" w:cs="Arial"/>
                <w:color w:val="000000"/>
                <w:sz w:val="20"/>
                <w:szCs w:val="20"/>
              </w:rPr>
              <w:t>• How are humans related to nature?</w:t>
            </w:r>
          </w:p>
          <w:p w:rsidR="00EC3E20" w:rsidRDefault="009B241C" w:rsidP="009B241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9B241C">
              <w:rPr>
                <w:rFonts w:ascii="Arial" w:hAnsi="Arial" w:cs="Arial"/>
                <w:color w:val="000000"/>
                <w:sz w:val="20"/>
                <w:szCs w:val="20"/>
              </w:rPr>
              <w:t xml:space="preserve">• How </w:t>
            </w:r>
            <w:r w:rsidRPr="009B241C">
              <w:rPr>
                <w:rFonts w:ascii="Arial" w:hAnsi="Arial" w:cs="Arial"/>
                <w:i/>
                <w:iCs/>
                <w:color w:val="000000"/>
                <w:sz w:val="20"/>
                <w:szCs w:val="20"/>
              </w:rPr>
              <w:t xml:space="preserve">should </w:t>
            </w:r>
            <w:r w:rsidRPr="009B241C">
              <w:rPr>
                <w:rFonts w:ascii="Arial" w:hAnsi="Arial" w:cs="Arial"/>
                <w:color w:val="000000"/>
                <w:sz w:val="20"/>
                <w:szCs w:val="20"/>
              </w:rPr>
              <w:t>humans be related to nature?</w:t>
            </w:r>
          </w:p>
          <w:p w:rsidR="00944714" w:rsidRPr="00211264" w:rsidRDefault="00944714" w:rsidP="009B241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2859" w:type="dxa"/>
          </w:tcPr>
          <w:p w:rsidR="009911B9" w:rsidRDefault="00FA2535"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Pr>
                <w:rFonts w:ascii="Arial" w:hAnsi="Arial" w:cs="Arial"/>
                <w:b/>
                <w:color w:val="000000"/>
                <w:sz w:val="20"/>
                <w:szCs w:val="20"/>
              </w:rPr>
              <w:t>eCollege</w:t>
            </w:r>
            <w:proofErr w:type="spellEnd"/>
            <w:r w:rsidR="00195B15">
              <w:rPr>
                <w:rFonts w:ascii="Arial" w:hAnsi="Arial" w:cs="Arial"/>
                <w:b/>
                <w:color w:val="000000"/>
                <w:sz w:val="20"/>
                <w:szCs w:val="20"/>
              </w:rPr>
              <w:t xml:space="preserve"> Readings:</w:t>
            </w:r>
          </w:p>
          <w:p w:rsidR="00195B15" w:rsidRPr="00932553" w:rsidRDefault="00195B15"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b/>
                <w:color w:val="000000"/>
                <w:sz w:val="20"/>
                <w:szCs w:val="20"/>
              </w:rPr>
              <w:t xml:space="preserve"> </w:t>
            </w:r>
            <w:r w:rsidRPr="00932553">
              <w:rPr>
                <w:rFonts w:ascii="Arial" w:hAnsi="Arial" w:cs="Arial"/>
                <w:color w:val="000000"/>
                <w:sz w:val="20"/>
                <w:szCs w:val="20"/>
              </w:rPr>
              <w:t xml:space="preserve">-Buddhism, Daoism, </w:t>
            </w:r>
          </w:p>
          <w:p w:rsidR="00195B15" w:rsidRPr="00932553" w:rsidRDefault="00195B15"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932553">
              <w:rPr>
                <w:rFonts w:ascii="Arial" w:hAnsi="Arial" w:cs="Arial"/>
                <w:color w:val="000000"/>
                <w:sz w:val="20"/>
                <w:szCs w:val="20"/>
              </w:rPr>
              <w:t xml:space="preserve">  Shintoism</w:t>
            </w:r>
          </w:p>
          <w:p w:rsidR="00932553" w:rsidRDefault="0093255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Textbook Readings:</w:t>
            </w:r>
          </w:p>
          <w:p w:rsidR="00195B15" w:rsidRPr="00932553" w:rsidRDefault="0093255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b/>
                <w:color w:val="000000"/>
                <w:sz w:val="20"/>
                <w:szCs w:val="20"/>
              </w:rPr>
              <w:t xml:space="preserve"> </w:t>
            </w:r>
            <w:r w:rsidRPr="00932553">
              <w:rPr>
                <w:rFonts w:ascii="Arial" w:hAnsi="Arial" w:cs="Arial"/>
                <w:color w:val="000000"/>
                <w:sz w:val="20"/>
                <w:szCs w:val="20"/>
              </w:rPr>
              <w:t>-</w:t>
            </w:r>
            <w:r w:rsidR="00195B15" w:rsidRPr="00932553">
              <w:rPr>
                <w:rFonts w:ascii="Arial" w:hAnsi="Arial" w:cs="Arial"/>
                <w:color w:val="000000"/>
                <w:sz w:val="20"/>
                <w:szCs w:val="20"/>
              </w:rPr>
              <w:t xml:space="preserve">Koenig-Bricker: p. </w:t>
            </w:r>
            <w:r>
              <w:rPr>
                <w:rFonts w:ascii="Arial" w:hAnsi="Arial" w:cs="Arial"/>
                <w:color w:val="000000"/>
                <w:sz w:val="20"/>
                <w:szCs w:val="20"/>
              </w:rPr>
              <w:t>27-</w:t>
            </w:r>
            <w:r w:rsidR="00880F62">
              <w:rPr>
                <w:rFonts w:ascii="Arial" w:hAnsi="Arial" w:cs="Arial"/>
                <w:color w:val="000000"/>
                <w:sz w:val="20"/>
                <w:szCs w:val="20"/>
              </w:rPr>
              <w:t>63</w:t>
            </w:r>
          </w:p>
          <w:p w:rsidR="00211264" w:rsidRPr="004270AB" w:rsidRDefault="0021126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4270AB" w:rsidTr="00FA2535">
        <w:trPr>
          <w:trHeight w:val="262"/>
        </w:trPr>
        <w:tc>
          <w:tcPr>
            <w:tcW w:w="1170" w:type="dxa"/>
          </w:tcPr>
          <w:p w:rsidR="008B62AF" w:rsidRP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2</w:t>
            </w:r>
          </w:p>
          <w:p w:rsidR="004270AB" w:rsidRDefault="004270AB"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4270AB">
              <w:rPr>
                <w:rFonts w:ascii="Arial" w:hAnsi="Arial" w:cs="Arial"/>
                <w:b/>
                <w:color w:val="000000"/>
                <w:sz w:val="20"/>
                <w:szCs w:val="20"/>
              </w:rPr>
              <w:t>Jan. 2</w:t>
            </w:r>
            <w:r w:rsidR="00791CBE">
              <w:rPr>
                <w:rFonts w:ascii="Arial" w:hAnsi="Arial" w:cs="Arial"/>
                <w:b/>
                <w:color w:val="000000"/>
                <w:sz w:val="20"/>
                <w:szCs w:val="20"/>
              </w:rPr>
              <w:t>2</w:t>
            </w:r>
          </w:p>
          <w:p w:rsidR="0080415E"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80415E" w:rsidRPr="004270AB"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Fieldtrip</w:t>
            </w:r>
          </w:p>
        </w:tc>
        <w:tc>
          <w:tcPr>
            <w:tcW w:w="5598" w:type="dxa"/>
          </w:tcPr>
          <w:p w:rsidR="000A57DB" w:rsidRPr="000A57DB" w:rsidRDefault="009F4DF1" w:rsidP="000A57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Cultural and Religious Environmental Ethics</w:t>
            </w:r>
          </w:p>
          <w:p w:rsidR="00195B15" w:rsidRDefault="00195B15" w:rsidP="00195B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195B15">
              <w:rPr>
                <w:rFonts w:ascii="Arial" w:hAnsi="Arial" w:cs="Arial"/>
                <w:color w:val="000000"/>
                <w:sz w:val="20"/>
                <w:szCs w:val="20"/>
              </w:rPr>
              <w:t>Field Trip</w:t>
            </w:r>
            <w:r w:rsidR="00FA2535">
              <w:rPr>
                <w:rFonts w:ascii="Arial" w:hAnsi="Arial" w:cs="Arial"/>
                <w:color w:val="000000"/>
                <w:sz w:val="20"/>
                <w:szCs w:val="20"/>
              </w:rPr>
              <w:t xml:space="preserve"> @3PM</w:t>
            </w:r>
            <w:r w:rsidRPr="00195B15">
              <w:rPr>
                <w:rFonts w:ascii="Arial" w:hAnsi="Arial" w:cs="Arial"/>
                <w:color w:val="000000"/>
                <w:sz w:val="20"/>
                <w:szCs w:val="20"/>
              </w:rPr>
              <w:t>:  Chinatown walking tour</w:t>
            </w:r>
          </w:p>
          <w:p w:rsidR="00880F62" w:rsidRDefault="00880F62" w:rsidP="00195B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Meet at Cathedral of Our Lady of Peace</w:t>
            </w:r>
          </w:p>
          <w:p w:rsidR="00880F62" w:rsidRDefault="00880F62" w:rsidP="00195B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1184 Bishop St.</w:t>
            </w:r>
          </w:p>
          <w:p w:rsidR="00D11305" w:rsidRDefault="00880F62" w:rsidP="009911B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Honolulu 96813</w:t>
            </w:r>
          </w:p>
          <w:p w:rsidR="00944714" w:rsidRPr="002060F1" w:rsidRDefault="00944714" w:rsidP="009911B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p>
        </w:tc>
        <w:tc>
          <w:tcPr>
            <w:tcW w:w="2859" w:type="dxa"/>
          </w:tcPr>
          <w:p w:rsidR="00FD0BF7" w:rsidRDefault="00FA2535" w:rsidP="00FD0B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Pr>
                <w:rFonts w:ascii="Arial" w:hAnsi="Arial" w:cs="Arial"/>
                <w:b/>
                <w:color w:val="000000"/>
                <w:sz w:val="20"/>
                <w:szCs w:val="20"/>
              </w:rPr>
              <w:t>eCollege</w:t>
            </w:r>
            <w:proofErr w:type="spellEnd"/>
            <w:r w:rsidR="00195B15">
              <w:rPr>
                <w:rFonts w:ascii="Arial" w:hAnsi="Arial" w:cs="Arial"/>
                <w:b/>
                <w:color w:val="000000"/>
                <w:sz w:val="20"/>
                <w:szCs w:val="20"/>
              </w:rPr>
              <w:t xml:space="preserve"> Readings:</w:t>
            </w:r>
          </w:p>
          <w:p w:rsidR="00932553" w:rsidRPr="00D60946" w:rsidRDefault="00D60946" w:rsidP="00FD0B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b/>
                <w:color w:val="000000"/>
                <w:sz w:val="20"/>
                <w:szCs w:val="20"/>
              </w:rPr>
              <w:t xml:space="preserve"> </w:t>
            </w:r>
            <w:r>
              <w:rPr>
                <w:rFonts w:ascii="Arial" w:hAnsi="Arial" w:cs="Arial"/>
                <w:color w:val="000000"/>
                <w:sz w:val="20"/>
                <w:szCs w:val="20"/>
              </w:rPr>
              <w:t>-“Religious and Environmental Ethics”</w:t>
            </w:r>
          </w:p>
          <w:p w:rsidR="00705EE9" w:rsidRPr="00932553" w:rsidRDefault="00D60946" w:rsidP="00D6094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b/>
                <w:color w:val="000000"/>
                <w:sz w:val="20"/>
                <w:szCs w:val="20"/>
              </w:rPr>
              <w:t>Paper #1</w:t>
            </w:r>
          </w:p>
        </w:tc>
      </w:tr>
      <w:tr w:rsidR="008B62AF" w:rsidTr="00FA2535">
        <w:trPr>
          <w:trHeight w:val="247"/>
        </w:trPr>
        <w:tc>
          <w:tcPr>
            <w:tcW w:w="1170"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3</w:t>
            </w:r>
          </w:p>
          <w:p w:rsidR="008B62AF" w:rsidRDefault="008B62AF"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Jan. </w:t>
            </w:r>
            <w:r w:rsidR="00977D91">
              <w:rPr>
                <w:rFonts w:ascii="Arial" w:hAnsi="Arial" w:cs="Arial"/>
                <w:b/>
                <w:color w:val="000000"/>
                <w:sz w:val="20"/>
                <w:szCs w:val="20"/>
              </w:rPr>
              <w:t>29</w:t>
            </w:r>
          </w:p>
          <w:p w:rsidR="0080415E"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80415E"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Online</w:t>
            </w:r>
          </w:p>
        </w:tc>
        <w:tc>
          <w:tcPr>
            <w:tcW w:w="5598" w:type="dxa"/>
          </w:tcPr>
          <w:p w:rsidR="00195B15" w:rsidRPr="00195B15" w:rsidRDefault="00195B15" w:rsidP="00195B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195B15">
              <w:rPr>
                <w:rFonts w:ascii="Arial" w:hAnsi="Arial" w:cs="Arial"/>
                <w:b/>
                <w:color w:val="000000"/>
                <w:sz w:val="20"/>
                <w:szCs w:val="20"/>
              </w:rPr>
              <w:t>Environmental Ethics:  Range of Engagement</w:t>
            </w:r>
          </w:p>
          <w:p w:rsidR="00880F62" w:rsidRDefault="00195B15" w:rsidP="000A57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195B15">
              <w:rPr>
                <w:rFonts w:ascii="Arial" w:hAnsi="Arial" w:cs="Arial"/>
                <w:color w:val="000000"/>
                <w:sz w:val="20"/>
                <w:szCs w:val="20"/>
              </w:rPr>
              <w:t xml:space="preserve">A look into </w:t>
            </w:r>
            <w:r w:rsidR="000A57DB">
              <w:rPr>
                <w:rFonts w:ascii="Arial" w:hAnsi="Arial" w:cs="Arial"/>
                <w:color w:val="000000"/>
                <w:sz w:val="20"/>
                <w:szCs w:val="20"/>
              </w:rPr>
              <w:t xml:space="preserve">applications of </w:t>
            </w:r>
            <w:r w:rsidRPr="00195B15">
              <w:rPr>
                <w:rFonts w:ascii="Arial" w:hAnsi="Arial" w:cs="Arial"/>
                <w:color w:val="000000"/>
                <w:sz w:val="20"/>
                <w:szCs w:val="20"/>
              </w:rPr>
              <w:t xml:space="preserve">personal and communal levels of engagement </w:t>
            </w:r>
            <w:r w:rsidR="000A57DB">
              <w:rPr>
                <w:rFonts w:ascii="Arial" w:hAnsi="Arial" w:cs="Arial"/>
                <w:color w:val="000000"/>
                <w:sz w:val="20"/>
                <w:szCs w:val="20"/>
              </w:rPr>
              <w:t xml:space="preserve">in </w:t>
            </w:r>
            <w:r w:rsidR="00141827">
              <w:rPr>
                <w:rFonts w:ascii="Arial" w:hAnsi="Arial" w:cs="Arial"/>
                <w:color w:val="000000"/>
                <w:sz w:val="20"/>
                <w:szCs w:val="20"/>
              </w:rPr>
              <w:t xml:space="preserve">other </w:t>
            </w:r>
            <w:r w:rsidR="000A57DB">
              <w:rPr>
                <w:rFonts w:ascii="Arial" w:hAnsi="Arial" w:cs="Arial"/>
                <w:color w:val="000000"/>
                <w:sz w:val="20"/>
                <w:szCs w:val="20"/>
              </w:rPr>
              <w:t>religions</w:t>
            </w:r>
            <w:r w:rsidR="00880F62">
              <w:rPr>
                <w:rFonts w:ascii="Arial" w:hAnsi="Arial" w:cs="Arial"/>
                <w:color w:val="000000"/>
                <w:sz w:val="20"/>
                <w:szCs w:val="20"/>
              </w:rPr>
              <w:t>.</w:t>
            </w:r>
          </w:p>
          <w:p w:rsidR="00880F62" w:rsidRDefault="00BD04BA" w:rsidP="000A57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Classwork:  Check </w:t>
            </w:r>
            <w:proofErr w:type="spellStart"/>
            <w:r>
              <w:rPr>
                <w:rFonts w:ascii="Arial" w:hAnsi="Arial" w:cs="Arial"/>
                <w:color w:val="000000"/>
                <w:sz w:val="20"/>
                <w:szCs w:val="20"/>
              </w:rPr>
              <w:t>eC</w:t>
            </w:r>
            <w:r w:rsidR="00880F62">
              <w:rPr>
                <w:rFonts w:ascii="Arial" w:hAnsi="Arial" w:cs="Arial"/>
                <w:color w:val="000000"/>
                <w:sz w:val="20"/>
                <w:szCs w:val="20"/>
              </w:rPr>
              <w:t>ollege</w:t>
            </w:r>
            <w:proofErr w:type="spellEnd"/>
          </w:p>
          <w:p w:rsidR="00880F62" w:rsidRDefault="00880F62" w:rsidP="000A57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a)  Discussion </w:t>
            </w:r>
          </w:p>
          <w:p w:rsidR="00880F62" w:rsidRDefault="00880F62" w:rsidP="000A57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b)  Unit Review Quiz (due by Feb. 4</w:t>
            </w:r>
            <w:r w:rsidRPr="00880F62">
              <w:rPr>
                <w:rFonts w:ascii="Arial" w:hAnsi="Arial" w:cs="Arial"/>
                <w:color w:val="000000"/>
                <w:sz w:val="20"/>
                <w:szCs w:val="20"/>
                <w:vertAlign w:val="superscript"/>
              </w:rPr>
              <w:t>th</w:t>
            </w:r>
            <w:r>
              <w:rPr>
                <w:rFonts w:ascii="Arial" w:hAnsi="Arial" w:cs="Arial"/>
                <w:color w:val="000000"/>
                <w:sz w:val="20"/>
                <w:szCs w:val="20"/>
              </w:rPr>
              <w:t>)</w:t>
            </w:r>
          </w:p>
          <w:p w:rsidR="00D60946" w:rsidRDefault="00880F62" w:rsidP="000A57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c)  </w:t>
            </w:r>
            <w:r w:rsidR="00D60946">
              <w:rPr>
                <w:rFonts w:ascii="Arial" w:hAnsi="Arial" w:cs="Arial"/>
                <w:color w:val="000000"/>
                <w:sz w:val="20"/>
                <w:szCs w:val="20"/>
              </w:rPr>
              <w:t xml:space="preserve">Paper #1 </w:t>
            </w:r>
            <w:r>
              <w:rPr>
                <w:rFonts w:ascii="Arial" w:hAnsi="Arial" w:cs="Arial"/>
                <w:color w:val="000000"/>
                <w:sz w:val="20"/>
                <w:szCs w:val="20"/>
              </w:rPr>
              <w:t>(</w:t>
            </w:r>
            <w:r w:rsidR="00D60946">
              <w:rPr>
                <w:rFonts w:ascii="Arial" w:hAnsi="Arial" w:cs="Arial"/>
                <w:color w:val="000000"/>
                <w:sz w:val="20"/>
                <w:szCs w:val="20"/>
              </w:rPr>
              <w:t>due in Dropbox</w:t>
            </w:r>
            <w:r>
              <w:rPr>
                <w:rFonts w:ascii="Arial" w:hAnsi="Arial" w:cs="Arial"/>
                <w:color w:val="000000"/>
                <w:sz w:val="20"/>
                <w:szCs w:val="20"/>
              </w:rPr>
              <w:t xml:space="preserve"> </w:t>
            </w:r>
            <w:r w:rsidR="00FF5070">
              <w:rPr>
                <w:rFonts w:ascii="Arial" w:hAnsi="Arial" w:cs="Arial"/>
                <w:color w:val="000000"/>
                <w:sz w:val="20"/>
                <w:szCs w:val="20"/>
              </w:rPr>
              <w:t>today</w:t>
            </w:r>
            <w:r>
              <w:rPr>
                <w:rFonts w:ascii="Arial" w:hAnsi="Arial" w:cs="Arial"/>
                <w:color w:val="000000"/>
                <w:sz w:val="20"/>
                <w:szCs w:val="20"/>
              </w:rPr>
              <w:t>)</w:t>
            </w:r>
          </w:p>
          <w:p w:rsidR="00944714" w:rsidRPr="008B62AF" w:rsidRDefault="00944714" w:rsidP="000A57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2859" w:type="dxa"/>
          </w:tcPr>
          <w:p w:rsidR="00EC3E20" w:rsidRDefault="00EC3E20" w:rsidP="00705E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Textbook Readings:</w:t>
            </w:r>
          </w:p>
          <w:p w:rsidR="00880F62" w:rsidRPr="00932553" w:rsidRDefault="00880F62" w:rsidP="00880F6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 </w:t>
            </w:r>
            <w:r w:rsidRPr="00932553">
              <w:rPr>
                <w:rFonts w:ascii="Arial" w:hAnsi="Arial" w:cs="Arial"/>
                <w:color w:val="000000"/>
                <w:sz w:val="20"/>
                <w:szCs w:val="20"/>
              </w:rPr>
              <w:t xml:space="preserve">-Koenig-Bricker: p. </w:t>
            </w:r>
            <w:r>
              <w:rPr>
                <w:rFonts w:ascii="Arial" w:hAnsi="Arial" w:cs="Arial"/>
                <w:color w:val="000000"/>
                <w:sz w:val="20"/>
                <w:szCs w:val="20"/>
              </w:rPr>
              <w:t>65-98</w:t>
            </w:r>
          </w:p>
          <w:p w:rsidR="00EC3E20" w:rsidRPr="00EC3E20" w:rsidRDefault="00EC3E20" w:rsidP="002E252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 -</w:t>
            </w:r>
            <w:proofErr w:type="spellStart"/>
            <w:r w:rsidR="002E2522">
              <w:rPr>
                <w:rFonts w:ascii="Arial" w:hAnsi="Arial" w:cs="Arial"/>
                <w:color w:val="000000"/>
                <w:sz w:val="20"/>
                <w:szCs w:val="20"/>
              </w:rPr>
              <w:t>Kiechle</w:t>
            </w:r>
            <w:proofErr w:type="spellEnd"/>
            <w:r w:rsidR="002E2522">
              <w:rPr>
                <w:rFonts w:ascii="Arial" w:hAnsi="Arial" w:cs="Arial"/>
                <w:color w:val="000000"/>
                <w:sz w:val="20"/>
                <w:szCs w:val="20"/>
              </w:rPr>
              <w:t>: p. 10-65</w:t>
            </w:r>
          </w:p>
        </w:tc>
      </w:tr>
      <w:tr w:rsidR="00195B15" w:rsidTr="00FA2535">
        <w:trPr>
          <w:trHeight w:val="247"/>
        </w:trPr>
        <w:tc>
          <w:tcPr>
            <w:tcW w:w="1170" w:type="dxa"/>
            <w:shd w:val="clear" w:color="auto" w:fill="D6E3BC" w:themeFill="accent3" w:themeFillTint="66"/>
          </w:tcPr>
          <w:p w:rsidR="00195B15" w:rsidRPr="00804E50" w:rsidRDefault="00D14A5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Unit</w:t>
            </w:r>
            <w:r w:rsidR="00804E50" w:rsidRPr="00804E50">
              <w:rPr>
                <w:rFonts w:ascii="Arial" w:hAnsi="Arial" w:cs="Arial"/>
                <w:b/>
                <w:color w:val="000000"/>
                <w:sz w:val="20"/>
                <w:szCs w:val="20"/>
              </w:rPr>
              <w:t xml:space="preserve"> II</w:t>
            </w:r>
          </w:p>
        </w:tc>
        <w:tc>
          <w:tcPr>
            <w:tcW w:w="5598" w:type="dxa"/>
            <w:shd w:val="clear" w:color="auto" w:fill="D6E3BC" w:themeFill="accent3" w:themeFillTint="66"/>
          </w:tcPr>
          <w:p w:rsidR="00195B15" w:rsidRDefault="000A57D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Towards a Sustainable Ethic</w:t>
            </w:r>
          </w:p>
          <w:p w:rsidR="002E2E5C" w:rsidRDefault="002E2E5C"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*Environment and Climate</w:t>
            </w:r>
          </w:p>
        </w:tc>
        <w:tc>
          <w:tcPr>
            <w:tcW w:w="2859" w:type="dxa"/>
            <w:shd w:val="clear" w:color="auto" w:fill="D6E3BC" w:themeFill="accent3" w:themeFillTint="66"/>
          </w:tcPr>
          <w:p w:rsidR="00195B15" w:rsidRPr="003B768A" w:rsidRDefault="00195B15" w:rsidP="005171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4270AB" w:rsidTr="00FA2535">
        <w:trPr>
          <w:trHeight w:val="247"/>
        </w:trPr>
        <w:tc>
          <w:tcPr>
            <w:tcW w:w="1170"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4</w:t>
            </w:r>
          </w:p>
          <w:p w:rsidR="004270AB" w:rsidRDefault="008B62AF"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Feb. </w:t>
            </w:r>
            <w:r w:rsidR="00977D91">
              <w:rPr>
                <w:rFonts w:ascii="Arial" w:hAnsi="Arial" w:cs="Arial"/>
                <w:b/>
                <w:color w:val="000000"/>
                <w:sz w:val="20"/>
                <w:szCs w:val="20"/>
              </w:rPr>
              <w:t>5</w:t>
            </w:r>
          </w:p>
          <w:p w:rsidR="0080415E"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80415E" w:rsidRPr="004270AB"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In-Class</w:t>
            </w:r>
          </w:p>
        </w:tc>
        <w:tc>
          <w:tcPr>
            <w:tcW w:w="5598" w:type="dxa"/>
          </w:tcPr>
          <w:p w:rsidR="000A57DB" w:rsidRPr="000A57DB" w:rsidRDefault="000A57DB" w:rsidP="000A57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0A57DB">
              <w:rPr>
                <w:rFonts w:ascii="Arial" w:hAnsi="Arial" w:cs="Arial"/>
                <w:b/>
                <w:color w:val="000000"/>
                <w:sz w:val="20"/>
                <w:szCs w:val="20"/>
              </w:rPr>
              <w:t>Deep Ecology</w:t>
            </w:r>
            <w:r w:rsidR="002E2522">
              <w:rPr>
                <w:rFonts w:ascii="Arial" w:hAnsi="Arial" w:cs="Arial"/>
                <w:b/>
                <w:color w:val="000000"/>
                <w:sz w:val="20"/>
                <w:szCs w:val="20"/>
              </w:rPr>
              <w:t xml:space="preserve"> and Deep Discernment</w:t>
            </w:r>
          </w:p>
          <w:p w:rsidR="00D11305" w:rsidRDefault="002E2522" w:rsidP="000A57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Explore Deep E</w:t>
            </w:r>
            <w:r w:rsidR="000A57DB" w:rsidRPr="000A57DB">
              <w:rPr>
                <w:rFonts w:ascii="Arial" w:hAnsi="Arial" w:cs="Arial"/>
                <w:color w:val="000000"/>
                <w:sz w:val="20"/>
                <w:szCs w:val="20"/>
              </w:rPr>
              <w:t>cology in view of the Earth’s climatic system, and the rights, duties and obli</w:t>
            </w:r>
            <w:r>
              <w:rPr>
                <w:rFonts w:ascii="Arial" w:hAnsi="Arial" w:cs="Arial"/>
                <w:color w:val="000000"/>
                <w:sz w:val="20"/>
                <w:szCs w:val="20"/>
              </w:rPr>
              <w:t>gations of moral responsibility through the lens of the art of discernment.</w:t>
            </w:r>
          </w:p>
          <w:p w:rsidR="00944714" w:rsidRPr="002060F1" w:rsidRDefault="00944714" w:rsidP="000A57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2859" w:type="dxa"/>
          </w:tcPr>
          <w:p w:rsidR="00EC3E20" w:rsidRDefault="00EC3E20" w:rsidP="00705E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Online Readings:</w:t>
            </w:r>
          </w:p>
          <w:p w:rsidR="00705EE9" w:rsidRPr="00EC3E20" w:rsidRDefault="00EC3E20" w:rsidP="00705E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color w:val="000000"/>
                <w:sz w:val="20"/>
                <w:szCs w:val="20"/>
              </w:rPr>
              <w:t xml:space="preserve"> -</w:t>
            </w:r>
            <w:proofErr w:type="spellStart"/>
            <w:r w:rsidR="002870AA">
              <w:rPr>
                <w:rFonts w:ascii="Arial" w:hAnsi="Arial" w:cs="Arial"/>
                <w:color w:val="000000"/>
                <w:sz w:val="20"/>
                <w:szCs w:val="20"/>
              </w:rPr>
              <w:t>Ahupua’a</w:t>
            </w:r>
            <w:proofErr w:type="spellEnd"/>
          </w:p>
          <w:p w:rsidR="002870AA" w:rsidRPr="00EC3E20" w:rsidRDefault="00EC3E20" w:rsidP="00705E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EC3E20">
              <w:rPr>
                <w:rFonts w:ascii="Arial" w:hAnsi="Arial" w:cs="Arial"/>
                <w:b/>
                <w:color w:val="000000"/>
                <w:sz w:val="20"/>
                <w:szCs w:val="20"/>
              </w:rPr>
              <w:t>Textbook Readings:</w:t>
            </w:r>
          </w:p>
          <w:p w:rsidR="00EC3E20" w:rsidRPr="00705EE9" w:rsidRDefault="00EC3E20" w:rsidP="00705E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 -Koenig-Bricker: p. </w:t>
            </w:r>
            <w:r w:rsidR="00E0310D">
              <w:rPr>
                <w:rFonts w:ascii="Arial" w:hAnsi="Arial" w:cs="Arial"/>
                <w:color w:val="000000"/>
                <w:sz w:val="20"/>
                <w:szCs w:val="20"/>
              </w:rPr>
              <w:t>101-140</w:t>
            </w:r>
          </w:p>
        </w:tc>
      </w:tr>
      <w:tr w:rsidR="004270AB" w:rsidTr="00FA2535">
        <w:trPr>
          <w:trHeight w:val="262"/>
        </w:trPr>
        <w:tc>
          <w:tcPr>
            <w:tcW w:w="1170"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5</w:t>
            </w:r>
          </w:p>
          <w:p w:rsidR="004270AB" w:rsidRDefault="008B62AF"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Feb. </w:t>
            </w:r>
            <w:r w:rsidR="00977D91">
              <w:rPr>
                <w:rFonts w:ascii="Arial" w:hAnsi="Arial" w:cs="Arial"/>
                <w:b/>
                <w:color w:val="000000"/>
                <w:sz w:val="20"/>
                <w:szCs w:val="20"/>
              </w:rPr>
              <w:t>12</w:t>
            </w:r>
          </w:p>
          <w:p w:rsidR="0080415E"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80415E" w:rsidRPr="004270AB"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Fieldtrip</w:t>
            </w:r>
          </w:p>
        </w:tc>
        <w:tc>
          <w:tcPr>
            <w:tcW w:w="5598" w:type="dxa"/>
          </w:tcPr>
          <w:p w:rsidR="000A57DB" w:rsidRDefault="0084423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Valuing Nature</w:t>
            </w:r>
          </w:p>
          <w:p w:rsidR="001772FE" w:rsidRDefault="000A57D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0A57DB">
              <w:rPr>
                <w:rFonts w:ascii="Arial" w:hAnsi="Arial" w:cs="Arial"/>
                <w:color w:val="000000"/>
                <w:sz w:val="20"/>
                <w:szCs w:val="20"/>
              </w:rPr>
              <w:t>Field Trip</w:t>
            </w:r>
            <w:r w:rsidR="00FA2535">
              <w:rPr>
                <w:rFonts w:ascii="Arial" w:hAnsi="Arial" w:cs="Arial"/>
                <w:color w:val="000000"/>
                <w:sz w:val="20"/>
                <w:szCs w:val="20"/>
              </w:rPr>
              <w:t xml:space="preserve"> @3PM</w:t>
            </w:r>
            <w:r w:rsidRPr="000A57DB">
              <w:rPr>
                <w:rFonts w:ascii="Arial" w:hAnsi="Arial" w:cs="Arial"/>
                <w:color w:val="000000"/>
                <w:sz w:val="20"/>
                <w:szCs w:val="20"/>
              </w:rPr>
              <w:t xml:space="preserve">: </w:t>
            </w:r>
            <w:r w:rsidR="001772FE">
              <w:rPr>
                <w:rFonts w:ascii="Arial" w:hAnsi="Arial" w:cs="Arial"/>
                <w:color w:val="000000"/>
                <w:sz w:val="20"/>
                <w:szCs w:val="20"/>
              </w:rPr>
              <w:t xml:space="preserve"> Hawaii Nature Center</w:t>
            </w:r>
          </w:p>
          <w:p w:rsidR="004270AB" w:rsidRDefault="001772FE" w:rsidP="00E10BD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1772FE">
              <w:rPr>
                <w:rFonts w:ascii="Arial" w:hAnsi="Arial" w:cs="Arial"/>
                <w:color w:val="000000"/>
                <w:sz w:val="20"/>
                <w:szCs w:val="20"/>
              </w:rPr>
              <w:t xml:space="preserve">2131 </w:t>
            </w:r>
            <w:proofErr w:type="spellStart"/>
            <w:r w:rsidR="00E0310D">
              <w:rPr>
                <w:rFonts w:ascii="Arial" w:hAnsi="Arial" w:cs="Arial"/>
                <w:color w:val="000000"/>
                <w:sz w:val="20"/>
                <w:szCs w:val="20"/>
              </w:rPr>
              <w:t>Makiki</w:t>
            </w:r>
            <w:proofErr w:type="spellEnd"/>
            <w:r w:rsidR="00E0310D">
              <w:rPr>
                <w:rFonts w:ascii="Arial" w:hAnsi="Arial" w:cs="Arial"/>
                <w:color w:val="000000"/>
                <w:sz w:val="20"/>
                <w:szCs w:val="20"/>
              </w:rPr>
              <w:t xml:space="preserve"> Heights </w:t>
            </w:r>
            <w:proofErr w:type="spellStart"/>
            <w:r w:rsidR="00E0310D">
              <w:rPr>
                <w:rFonts w:ascii="Arial" w:hAnsi="Arial" w:cs="Arial"/>
                <w:color w:val="000000"/>
                <w:sz w:val="20"/>
                <w:szCs w:val="20"/>
              </w:rPr>
              <w:t>Dr</w:t>
            </w:r>
            <w:proofErr w:type="spellEnd"/>
            <w:r w:rsidR="00E0310D">
              <w:rPr>
                <w:rFonts w:ascii="Arial" w:hAnsi="Arial" w:cs="Arial"/>
                <w:color w:val="000000"/>
                <w:sz w:val="20"/>
                <w:szCs w:val="20"/>
              </w:rPr>
              <w:t xml:space="preserve"> </w:t>
            </w:r>
            <w:r w:rsidR="00E0310D">
              <w:rPr>
                <w:rFonts w:ascii="Arial" w:hAnsi="Arial" w:cs="Arial"/>
                <w:color w:val="000000"/>
                <w:sz w:val="20"/>
                <w:szCs w:val="20"/>
              </w:rPr>
              <w:br/>
              <w:t xml:space="preserve">Honolulu </w:t>
            </w:r>
            <w:r w:rsidRPr="001772FE">
              <w:rPr>
                <w:rFonts w:ascii="Arial" w:hAnsi="Arial" w:cs="Arial"/>
                <w:color w:val="000000"/>
                <w:sz w:val="20"/>
                <w:szCs w:val="20"/>
              </w:rPr>
              <w:t>96822</w:t>
            </w:r>
          </w:p>
          <w:p w:rsidR="00944714" w:rsidRPr="002060F1" w:rsidRDefault="00944714" w:rsidP="00E10BD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2859" w:type="dxa"/>
          </w:tcPr>
          <w:p w:rsidR="00D14A58" w:rsidRDefault="00FA2535" w:rsidP="00D14A5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Pr>
                <w:rFonts w:ascii="Arial" w:hAnsi="Arial" w:cs="Arial"/>
                <w:b/>
                <w:color w:val="000000"/>
                <w:sz w:val="20"/>
                <w:szCs w:val="20"/>
              </w:rPr>
              <w:t>eCollege</w:t>
            </w:r>
            <w:proofErr w:type="spellEnd"/>
            <w:r w:rsidR="008A7612">
              <w:rPr>
                <w:rFonts w:ascii="Arial" w:hAnsi="Arial" w:cs="Arial"/>
                <w:b/>
                <w:color w:val="000000"/>
                <w:sz w:val="20"/>
                <w:szCs w:val="20"/>
              </w:rPr>
              <w:t xml:space="preserve"> Readings:</w:t>
            </w:r>
          </w:p>
          <w:p w:rsidR="008A7612" w:rsidRDefault="008A7612" w:rsidP="00D14A5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 -Do Plants Have Consciousness?</w:t>
            </w:r>
          </w:p>
          <w:p w:rsidR="006D7119" w:rsidRPr="004270AB" w:rsidRDefault="008A7612" w:rsidP="006D71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Paper #2</w:t>
            </w:r>
          </w:p>
        </w:tc>
      </w:tr>
      <w:tr w:rsidR="004270AB" w:rsidTr="00FA2535">
        <w:trPr>
          <w:trHeight w:val="262"/>
        </w:trPr>
        <w:tc>
          <w:tcPr>
            <w:tcW w:w="1170" w:type="dxa"/>
          </w:tcPr>
          <w:p w:rsidR="008B62AF" w:rsidRP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6</w:t>
            </w:r>
          </w:p>
          <w:p w:rsidR="004270AB" w:rsidRDefault="008B62AF"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Feb. </w:t>
            </w:r>
            <w:r w:rsidR="00977D91">
              <w:rPr>
                <w:rFonts w:ascii="Arial" w:hAnsi="Arial" w:cs="Arial"/>
                <w:b/>
                <w:color w:val="000000"/>
                <w:sz w:val="20"/>
                <w:szCs w:val="20"/>
              </w:rPr>
              <w:t>19</w:t>
            </w:r>
          </w:p>
          <w:p w:rsidR="0080415E"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80415E" w:rsidRPr="004270AB"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Online</w:t>
            </w:r>
          </w:p>
        </w:tc>
        <w:tc>
          <w:tcPr>
            <w:tcW w:w="5598" w:type="dxa"/>
          </w:tcPr>
          <w:p w:rsidR="00236DE3" w:rsidRDefault="002A530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Ecology and the Common Good</w:t>
            </w:r>
          </w:p>
          <w:p w:rsidR="008A7612" w:rsidRDefault="00EB73C0"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5954B9">
              <w:rPr>
                <w:rFonts w:ascii="Arial" w:hAnsi="Arial" w:cs="Arial"/>
                <w:color w:val="000000"/>
                <w:sz w:val="20"/>
                <w:szCs w:val="20"/>
              </w:rPr>
              <w:t xml:space="preserve">The </w:t>
            </w:r>
            <w:proofErr w:type="spellStart"/>
            <w:r w:rsidRPr="005954B9">
              <w:rPr>
                <w:rFonts w:ascii="Arial" w:hAnsi="Arial" w:cs="Arial"/>
                <w:color w:val="000000"/>
                <w:sz w:val="20"/>
                <w:szCs w:val="20"/>
              </w:rPr>
              <w:t>Lorax</w:t>
            </w:r>
            <w:proofErr w:type="spellEnd"/>
          </w:p>
          <w:p w:rsidR="008A7612" w:rsidRPr="008A7612" w:rsidRDefault="00FA2535" w:rsidP="008A761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Classwork:  Check </w:t>
            </w:r>
            <w:proofErr w:type="spellStart"/>
            <w:r>
              <w:rPr>
                <w:rFonts w:ascii="Arial" w:hAnsi="Arial" w:cs="Arial"/>
                <w:color w:val="000000"/>
                <w:sz w:val="20"/>
                <w:szCs w:val="20"/>
              </w:rPr>
              <w:t>eC</w:t>
            </w:r>
            <w:r w:rsidR="008A7612" w:rsidRPr="008A7612">
              <w:rPr>
                <w:rFonts w:ascii="Arial" w:hAnsi="Arial" w:cs="Arial"/>
                <w:color w:val="000000"/>
                <w:sz w:val="20"/>
                <w:szCs w:val="20"/>
              </w:rPr>
              <w:t>ollege</w:t>
            </w:r>
            <w:proofErr w:type="spellEnd"/>
          </w:p>
          <w:p w:rsidR="008A7612" w:rsidRPr="008A7612" w:rsidRDefault="008A7612" w:rsidP="008A761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8A7612">
              <w:rPr>
                <w:rFonts w:ascii="Arial" w:hAnsi="Arial" w:cs="Arial"/>
                <w:color w:val="000000"/>
                <w:sz w:val="20"/>
                <w:szCs w:val="20"/>
              </w:rPr>
              <w:t xml:space="preserve">a)  Discussion </w:t>
            </w:r>
          </w:p>
          <w:p w:rsidR="008A7612" w:rsidRDefault="008A7612" w:rsidP="008A761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b</w:t>
            </w:r>
            <w:r w:rsidRPr="008A7612">
              <w:rPr>
                <w:rFonts w:ascii="Arial" w:hAnsi="Arial" w:cs="Arial"/>
                <w:color w:val="000000"/>
                <w:sz w:val="20"/>
                <w:szCs w:val="20"/>
              </w:rPr>
              <w:t xml:space="preserve">)  </w:t>
            </w:r>
            <w:r>
              <w:rPr>
                <w:rFonts w:ascii="Arial" w:hAnsi="Arial" w:cs="Arial"/>
                <w:color w:val="000000"/>
                <w:sz w:val="20"/>
                <w:szCs w:val="20"/>
              </w:rPr>
              <w:t>Paper #2</w:t>
            </w:r>
            <w:r w:rsidRPr="008A7612">
              <w:rPr>
                <w:rFonts w:ascii="Arial" w:hAnsi="Arial" w:cs="Arial"/>
                <w:color w:val="000000"/>
                <w:sz w:val="20"/>
                <w:szCs w:val="20"/>
              </w:rPr>
              <w:t xml:space="preserve"> (due in Dropbox </w:t>
            </w:r>
            <w:r w:rsidR="00FF5070">
              <w:rPr>
                <w:rFonts w:ascii="Arial" w:hAnsi="Arial" w:cs="Arial"/>
                <w:color w:val="000000"/>
                <w:sz w:val="20"/>
                <w:szCs w:val="20"/>
              </w:rPr>
              <w:t>today</w:t>
            </w:r>
            <w:r>
              <w:rPr>
                <w:rFonts w:ascii="Arial" w:hAnsi="Arial" w:cs="Arial"/>
                <w:color w:val="000000"/>
                <w:sz w:val="20"/>
                <w:szCs w:val="20"/>
              </w:rPr>
              <w:t>)</w:t>
            </w:r>
          </w:p>
          <w:p w:rsidR="00944714" w:rsidRPr="005954B9" w:rsidRDefault="00944714" w:rsidP="008A761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2859" w:type="dxa"/>
          </w:tcPr>
          <w:p w:rsidR="00236DE3" w:rsidRDefault="008A7612" w:rsidP="005D5D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Online</w:t>
            </w:r>
            <w:r w:rsidR="00FA2535">
              <w:rPr>
                <w:rFonts w:ascii="Arial" w:hAnsi="Arial" w:cs="Arial"/>
                <w:b/>
                <w:color w:val="000000"/>
                <w:sz w:val="20"/>
                <w:szCs w:val="20"/>
              </w:rPr>
              <w:t xml:space="preserve"> Readings</w:t>
            </w:r>
            <w:r>
              <w:rPr>
                <w:rFonts w:ascii="Arial" w:hAnsi="Arial" w:cs="Arial"/>
                <w:b/>
                <w:color w:val="000000"/>
                <w:sz w:val="20"/>
                <w:szCs w:val="20"/>
              </w:rPr>
              <w:t>:</w:t>
            </w:r>
          </w:p>
          <w:p w:rsidR="008A7612" w:rsidRDefault="008A761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 -Measure your carbon footprint:</w:t>
            </w:r>
          </w:p>
          <w:p w:rsidR="00822E28" w:rsidRPr="002060F1" w:rsidRDefault="008A7612" w:rsidP="008A761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8A7612">
              <w:rPr>
                <w:rFonts w:ascii="Arial" w:hAnsi="Arial" w:cs="Arial"/>
                <w:color w:val="006600"/>
                <w:sz w:val="20"/>
                <w:szCs w:val="20"/>
              </w:rPr>
              <w:t xml:space="preserve">http://www.nature.org/greenliving/carboncalculator/ </w:t>
            </w:r>
          </w:p>
        </w:tc>
      </w:tr>
      <w:tr w:rsidR="004270AB" w:rsidTr="00FA2535">
        <w:trPr>
          <w:trHeight w:val="247"/>
        </w:trPr>
        <w:tc>
          <w:tcPr>
            <w:tcW w:w="1170" w:type="dxa"/>
          </w:tcPr>
          <w:p w:rsidR="008B62AF" w:rsidRP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7</w:t>
            </w:r>
          </w:p>
          <w:p w:rsidR="004270AB" w:rsidRDefault="008B62AF"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Feb. </w:t>
            </w:r>
            <w:r w:rsidR="00977D91">
              <w:rPr>
                <w:rFonts w:ascii="Arial" w:hAnsi="Arial" w:cs="Arial"/>
                <w:b/>
                <w:color w:val="000000"/>
                <w:sz w:val="20"/>
                <w:szCs w:val="20"/>
              </w:rPr>
              <w:t>26</w:t>
            </w:r>
          </w:p>
          <w:p w:rsidR="0080415E"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80415E" w:rsidRPr="004270AB" w:rsidRDefault="0080415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Online</w:t>
            </w:r>
          </w:p>
        </w:tc>
        <w:tc>
          <w:tcPr>
            <w:tcW w:w="5598" w:type="dxa"/>
          </w:tcPr>
          <w:p w:rsidR="00D12E72" w:rsidRDefault="00EB73C0" w:rsidP="002870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EB73C0">
              <w:rPr>
                <w:rFonts w:ascii="Arial" w:hAnsi="Arial" w:cs="Arial"/>
                <w:b/>
                <w:color w:val="000000"/>
                <w:sz w:val="20"/>
                <w:szCs w:val="20"/>
              </w:rPr>
              <w:t>Towards a Global Ethic</w:t>
            </w:r>
          </w:p>
          <w:p w:rsidR="005954B9" w:rsidRDefault="005954B9" w:rsidP="002870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8A7612" w:rsidRPr="008A7612" w:rsidRDefault="00FA2535" w:rsidP="008A761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Classwork:  Check </w:t>
            </w:r>
            <w:proofErr w:type="spellStart"/>
            <w:r>
              <w:rPr>
                <w:rFonts w:ascii="Arial" w:hAnsi="Arial" w:cs="Arial"/>
                <w:color w:val="000000"/>
                <w:sz w:val="20"/>
                <w:szCs w:val="20"/>
              </w:rPr>
              <w:t>eC</w:t>
            </w:r>
            <w:r w:rsidR="008A7612" w:rsidRPr="008A7612">
              <w:rPr>
                <w:rFonts w:ascii="Arial" w:hAnsi="Arial" w:cs="Arial"/>
                <w:color w:val="000000"/>
                <w:sz w:val="20"/>
                <w:szCs w:val="20"/>
              </w:rPr>
              <w:t>ollege</w:t>
            </w:r>
            <w:proofErr w:type="spellEnd"/>
          </w:p>
          <w:p w:rsidR="008A7612" w:rsidRPr="008A7612" w:rsidRDefault="008A7612" w:rsidP="008A761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8A7612">
              <w:rPr>
                <w:rFonts w:ascii="Arial" w:hAnsi="Arial" w:cs="Arial"/>
                <w:color w:val="000000"/>
                <w:sz w:val="20"/>
                <w:szCs w:val="20"/>
              </w:rPr>
              <w:t xml:space="preserve">a)  Discussion </w:t>
            </w:r>
          </w:p>
          <w:p w:rsidR="008A7612" w:rsidRPr="002060F1" w:rsidRDefault="008A7612" w:rsidP="008A761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8A7612">
              <w:rPr>
                <w:rFonts w:ascii="Arial" w:hAnsi="Arial" w:cs="Arial"/>
                <w:color w:val="000000"/>
                <w:sz w:val="20"/>
                <w:szCs w:val="20"/>
              </w:rPr>
              <w:t xml:space="preserve">b)  Unit Review Quiz (due by </w:t>
            </w:r>
            <w:r w:rsidR="00FA2535">
              <w:rPr>
                <w:rFonts w:ascii="Arial" w:hAnsi="Arial" w:cs="Arial"/>
                <w:color w:val="000000"/>
                <w:sz w:val="20"/>
                <w:szCs w:val="20"/>
              </w:rPr>
              <w:t>March 4</w:t>
            </w:r>
            <w:r w:rsidR="00FA2535" w:rsidRPr="00FA2535">
              <w:rPr>
                <w:rFonts w:ascii="Arial" w:hAnsi="Arial" w:cs="Arial"/>
                <w:color w:val="000000"/>
                <w:sz w:val="20"/>
                <w:szCs w:val="20"/>
                <w:vertAlign w:val="superscript"/>
              </w:rPr>
              <w:t>th</w:t>
            </w:r>
            <w:r w:rsidR="00FA2535">
              <w:rPr>
                <w:rFonts w:ascii="Arial" w:hAnsi="Arial" w:cs="Arial"/>
                <w:color w:val="000000"/>
                <w:sz w:val="20"/>
                <w:szCs w:val="20"/>
              </w:rPr>
              <w:t>)</w:t>
            </w:r>
          </w:p>
        </w:tc>
        <w:tc>
          <w:tcPr>
            <w:tcW w:w="2859" w:type="dxa"/>
          </w:tcPr>
          <w:p w:rsidR="004270AB" w:rsidRDefault="00822E2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Prepare for Midterm</w:t>
            </w:r>
          </w:p>
          <w:p w:rsidR="00705EE9" w:rsidRDefault="00705EE9" w:rsidP="006D71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2A5302" w:rsidRPr="00D12E72" w:rsidRDefault="002A5302" w:rsidP="006D71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r>
      <w:tr w:rsidR="002870AA" w:rsidTr="00FA2535">
        <w:trPr>
          <w:trHeight w:val="247"/>
        </w:trPr>
        <w:tc>
          <w:tcPr>
            <w:tcW w:w="1170" w:type="dxa"/>
            <w:shd w:val="clear" w:color="auto" w:fill="D6E3BC" w:themeFill="accent3" w:themeFillTint="66"/>
          </w:tcPr>
          <w:p w:rsidR="002870AA" w:rsidRDefault="00D14A58" w:rsidP="00D14A5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Unit</w:t>
            </w:r>
            <w:r w:rsidR="002870AA">
              <w:rPr>
                <w:rFonts w:ascii="Arial" w:hAnsi="Arial" w:cs="Arial"/>
                <w:b/>
                <w:color w:val="000000"/>
                <w:sz w:val="20"/>
                <w:szCs w:val="20"/>
              </w:rPr>
              <w:t xml:space="preserve"> II</w:t>
            </w:r>
            <w:r w:rsidR="006C4F20">
              <w:rPr>
                <w:rFonts w:ascii="Arial" w:hAnsi="Arial" w:cs="Arial"/>
                <w:b/>
                <w:color w:val="000000"/>
                <w:sz w:val="20"/>
                <w:szCs w:val="20"/>
              </w:rPr>
              <w:t>I</w:t>
            </w:r>
          </w:p>
        </w:tc>
        <w:tc>
          <w:tcPr>
            <w:tcW w:w="5598" w:type="dxa"/>
            <w:shd w:val="clear" w:color="auto" w:fill="D6E3BC" w:themeFill="accent3" w:themeFillTint="66"/>
          </w:tcPr>
          <w:p w:rsidR="002870AA" w:rsidRDefault="002870AA" w:rsidP="00D14A5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Environ. Ethics &amp;</w:t>
            </w:r>
            <w:r w:rsidR="002E2E5C">
              <w:rPr>
                <w:rFonts w:ascii="Arial" w:hAnsi="Arial" w:cs="Arial"/>
                <w:b/>
                <w:color w:val="000000"/>
                <w:sz w:val="20"/>
                <w:szCs w:val="20"/>
              </w:rPr>
              <w:t xml:space="preserve"> Areas of Environmental Concern</w:t>
            </w:r>
          </w:p>
          <w:p w:rsidR="002E2E5C" w:rsidRPr="004270AB" w:rsidRDefault="002E2E5C" w:rsidP="00D14A5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lastRenderedPageBreak/>
              <w:t>*Food &amp; Agriculture</w:t>
            </w:r>
          </w:p>
        </w:tc>
        <w:tc>
          <w:tcPr>
            <w:tcW w:w="2859" w:type="dxa"/>
            <w:shd w:val="clear" w:color="auto" w:fill="D6E3BC" w:themeFill="accent3" w:themeFillTint="66"/>
          </w:tcPr>
          <w:p w:rsidR="002870AA" w:rsidRPr="004270AB" w:rsidRDefault="002870AA" w:rsidP="00D14A5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2870AA" w:rsidTr="00FA2535">
        <w:trPr>
          <w:trHeight w:val="262"/>
        </w:trPr>
        <w:tc>
          <w:tcPr>
            <w:tcW w:w="1170" w:type="dxa"/>
          </w:tcPr>
          <w:p w:rsidR="002870AA" w:rsidRDefault="002870AA"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u w:val="single"/>
              </w:rPr>
              <w:lastRenderedPageBreak/>
              <w:t>Week 8</w:t>
            </w: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March 5</w:t>
            </w: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2870AA" w:rsidRPr="004270AB"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In-class</w:t>
            </w:r>
          </w:p>
        </w:tc>
        <w:tc>
          <w:tcPr>
            <w:tcW w:w="5598" w:type="dxa"/>
          </w:tcPr>
          <w:p w:rsidR="002870AA" w:rsidRDefault="002870AA"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Midterm</w:t>
            </w:r>
          </w:p>
          <w:p w:rsidR="002870AA" w:rsidRPr="004270AB" w:rsidRDefault="002870AA"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4270AB">
              <w:rPr>
                <w:rFonts w:ascii="Arial" w:hAnsi="Arial" w:cs="Arial"/>
                <w:color w:val="000000"/>
                <w:sz w:val="20"/>
                <w:szCs w:val="20"/>
              </w:rPr>
              <w:t>Research Project Presentations</w:t>
            </w:r>
          </w:p>
        </w:tc>
        <w:tc>
          <w:tcPr>
            <w:tcW w:w="2859" w:type="dxa"/>
          </w:tcPr>
          <w:p w:rsidR="002870AA" w:rsidRDefault="00FA2535"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Textbook Readings:</w:t>
            </w:r>
          </w:p>
          <w:p w:rsidR="002870AA" w:rsidRPr="00FA2535" w:rsidRDefault="00FA2535"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b/>
                <w:color w:val="000000"/>
                <w:sz w:val="20"/>
                <w:szCs w:val="20"/>
              </w:rPr>
              <w:t xml:space="preserve"> </w:t>
            </w:r>
            <w:r>
              <w:rPr>
                <w:rFonts w:ascii="Arial" w:hAnsi="Arial" w:cs="Arial"/>
                <w:color w:val="000000"/>
                <w:sz w:val="20"/>
                <w:szCs w:val="20"/>
              </w:rPr>
              <w:t>-Mitchell &amp; S., p. 87-105</w:t>
            </w:r>
          </w:p>
        </w:tc>
      </w:tr>
      <w:tr w:rsidR="002870AA" w:rsidTr="00FA2535">
        <w:trPr>
          <w:trHeight w:val="262"/>
        </w:trPr>
        <w:tc>
          <w:tcPr>
            <w:tcW w:w="1170" w:type="dxa"/>
          </w:tcPr>
          <w:p w:rsidR="002870AA" w:rsidRPr="008B62AF" w:rsidRDefault="002870AA"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9</w:t>
            </w: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March 12</w:t>
            </w: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Fieldtrip</w:t>
            </w:r>
          </w:p>
        </w:tc>
        <w:tc>
          <w:tcPr>
            <w:tcW w:w="5598" w:type="dxa"/>
          </w:tcPr>
          <w:p w:rsidR="00BB5AC1" w:rsidRDefault="00FA2535" w:rsidP="002870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Local </w:t>
            </w:r>
            <w:r w:rsidR="00BB5AC1">
              <w:rPr>
                <w:rFonts w:ascii="Arial" w:hAnsi="Arial" w:cs="Arial"/>
                <w:b/>
                <w:color w:val="000000"/>
                <w:sz w:val="20"/>
                <w:szCs w:val="20"/>
              </w:rPr>
              <w:t>Co</w:t>
            </w:r>
            <w:r>
              <w:rPr>
                <w:rFonts w:ascii="Arial" w:hAnsi="Arial" w:cs="Arial"/>
                <w:b/>
                <w:color w:val="000000"/>
                <w:sz w:val="20"/>
                <w:szCs w:val="20"/>
              </w:rPr>
              <w:t>-</w:t>
            </w:r>
            <w:r w:rsidR="00BB5AC1">
              <w:rPr>
                <w:rFonts w:ascii="Arial" w:hAnsi="Arial" w:cs="Arial"/>
                <w:b/>
                <w:color w:val="000000"/>
                <w:sz w:val="20"/>
                <w:szCs w:val="20"/>
              </w:rPr>
              <w:t>op’s</w:t>
            </w:r>
            <w:r>
              <w:rPr>
                <w:rFonts w:ascii="Arial" w:hAnsi="Arial" w:cs="Arial"/>
                <w:b/>
                <w:color w:val="000000"/>
                <w:sz w:val="20"/>
                <w:szCs w:val="20"/>
              </w:rPr>
              <w:t xml:space="preserve"> and Food Industry Giants</w:t>
            </w:r>
          </w:p>
          <w:p w:rsidR="002870AA" w:rsidRDefault="002870AA" w:rsidP="002870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8660DE">
              <w:rPr>
                <w:rFonts w:ascii="Arial" w:hAnsi="Arial" w:cs="Arial"/>
                <w:color w:val="000000"/>
                <w:sz w:val="20"/>
                <w:szCs w:val="20"/>
              </w:rPr>
              <w:t>Field Trip</w:t>
            </w:r>
            <w:r w:rsidR="00FA2535">
              <w:rPr>
                <w:rFonts w:ascii="Arial" w:hAnsi="Arial" w:cs="Arial"/>
                <w:color w:val="000000"/>
                <w:sz w:val="20"/>
                <w:szCs w:val="20"/>
              </w:rPr>
              <w:t xml:space="preserve"> @3PM</w:t>
            </w:r>
            <w:r w:rsidRPr="008660DE">
              <w:rPr>
                <w:rFonts w:ascii="Arial" w:hAnsi="Arial" w:cs="Arial"/>
                <w:color w:val="000000"/>
                <w:sz w:val="20"/>
                <w:szCs w:val="20"/>
              </w:rPr>
              <w:t>:</w:t>
            </w:r>
            <w:r w:rsidR="008660DE">
              <w:rPr>
                <w:rFonts w:ascii="Arial" w:hAnsi="Arial" w:cs="Arial"/>
                <w:color w:val="000000"/>
                <w:sz w:val="20"/>
                <w:szCs w:val="20"/>
              </w:rPr>
              <w:t xml:space="preserve"> </w:t>
            </w:r>
            <w:r w:rsidR="00FA2535">
              <w:rPr>
                <w:rFonts w:ascii="Arial" w:hAnsi="Arial" w:cs="Arial"/>
                <w:color w:val="000000"/>
                <w:sz w:val="20"/>
                <w:szCs w:val="20"/>
              </w:rPr>
              <w:t xml:space="preserve"> </w:t>
            </w:r>
            <w:proofErr w:type="spellStart"/>
            <w:r w:rsidR="008660DE">
              <w:rPr>
                <w:rFonts w:ascii="Arial" w:hAnsi="Arial" w:cs="Arial"/>
                <w:color w:val="000000"/>
                <w:sz w:val="20"/>
                <w:szCs w:val="20"/>
              </w:rPr>
              <w:t>Kokua</w:t>
            </w:r>
            <w:proofErr w:type="spellEnd"/>
            <w:r w:rsidR="008660DE">
              <w:rPr>
                <w:rFonts w:ascii="Arial" w:hAnsi="Arial" w:cs="Arial"/>
                <w:color w:val="000000"/>
                <w:sz w:val="20"/>
                <w:szCs w:val="20"/>
              </w:rPr>
              <w:t xml:space="preserve"> Market</w:t>
            </w:r>
          </w:p>
          <w:p w:rsidR="002870AA" w:rsidRDefault="008660D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Cs/>
                <w:color w:val="000000"/>
                <w:sz w:val="20"/>
                <w:szCs w:val="20"/>
                <w:lang w:val="en"/>
              </w:rPr>
            </w:pPr>
            <w:r w:rsidRPr="008660DE">
              <w:rPr>
                <w:rFonts w:ascii="Arial" w:hAnsi="Arial" w:cs="Arial"/>
                <w:bCs/>
                <w:color w:val="000000"/>
                <w:sz w:val="20"/>
                <w:szCs w:val="20"/>
                <w:lang w:val="en"/>
              </w:rPr>
              <w:t xml:space="preserve">2643 S. King St. • Honolulu, HI 96826 </w:t>
            </w:r>
          </w:p>
          <w:p w:rsidR="00944714" w:rsidRPr="008660DE" w:rsidRDefault="0094471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p>
        </w:tc>
        <w:tc>
          <w:tcPr>
            <w:tcW w:w="2859" w:type="dxa"/>
          </w:tcPr>
          <w:p w:rsidR="002870AA" w:rsidRDefault="00FA2535"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Textbook Readings:</w:t>
            </w:r>
          </w:p>
          <w:p w:rsidR="00BD04BA" w:rsidRDefault="00BD04B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color w:val="000000"/>
                <w:sz w:val="20"/>
                <w:szCs w:val="20"/>
              </w:rPr>
              <w:t>-Mitchell &amp; S., p. 111-147</w:t>
            </w:r>
          </w:p>
          <w:p w:rsidR="002870AA" w:rsidRPr="00A35743" w:rsidRDefault="00BD04BA"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b/>
                <w:color w:val="000000"/>
                <w:sz w:val="20"/>
                <w:szCs w:val="20"/>
              </w:rPr>
              <w:t>Paper #3</w:t>
            </w:r>
          </w:p>
        </w:tc>
      </w:tr>
      <w:tr w:rsidR="002870AA" w:rsidTr="00FA2535">
        <w:trPr>
          <w:trHeight w:val="262"/>
        </w:trPr>
        <w:tc>
          <w:tcPr>
            <w:tcW w:w="1170" w:type="dxa"/>
          </w:tcPr>
          <w:p w:rsidR="002870AA" w:rsidRPr="008B62AF" w:rsidRDefault="002870AA"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0</w:t>
            </w: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March 19</w:t>
            </w: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Online</w:t>
            </w:r>
          </w:p>
        </w:tc>
        <w:tc>
          <w:tcPr>
            <w:tcW w:w="5598" w:type="dxa"/>
          </w:tcPr>
          <w:p w:rsidR="002870AA" w:rsidRDefault="002870AA" w:rsidP="00822E2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Select </w:t>
            </w:r>
            <w:r w:rsidR="00BD04BA">
              <w:rPr>
                <w:rFonts w:ascii="Arial" w:hAnsi="Arial" w:cs="Arial"/>
                <w:b/>
                <w:color w:val="000000"/>
                <w:sz w:val="20"/>
                <w:szCs w:val="20"/>
              </w:rPr>
              <w:t>Topics</w:t>
            </w:r>
          </w:p>
          <w:p w:rsidR="00BD04BA" w:rsidRDefault="00BD04BA" w:rsidP="00BD04B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Classwork:  Check </w:t>
            </w:r>
            <w:proofErr w:type="spellStart"/>
            <w:r>
              <w:rPr>
                <w:rFonts w:ascii="Arial" w:hAnsi="Arial" w:cs="Arial"/>
                <w:color w:val="000000"/>
                <w:sz w:val="20"/>
                <w:szCs w:val="20"/>
              </w:rPr>
              <w:t>eCollege</w:t>
            </w:r>
            <w:proofErr w:type="spellEnd"/>
          </w:p>
          <w:p w:rsidR="00BD04BA" w:rsidRDefault="00BD04BA" w:rsidP="00BD04B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a)  Discussion </w:t>
            </w:r>
          </w:p>
          <w:p w:rsidR="00BD04BA" w:rsidRDefault="00BD04BA" w:rsidP="00BD04B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b)  Paper #3 (due in Dropbox </w:t>
            </w:r>
            <w:r w:rsidR="00FF5070">
              <w:rPr>
                <w:rFonts w:ascii="Arial" w:hAnsi="Arial" w:cs="Arial"/>
                <w:color w:val="000000"/>
                <w:sz w:val="20"/>
                <w:szCs w:val="20"/>
              </w:rPr>
              <w:t>today</w:t>
            </w:r>
            <w:r>
              <w:rPr>
                <w:rFonts w:ascii="Arial" w:hAnsi="Arial" w:cs="Arial"/>
                <w:color w:val="000000"/>
                <w:sz w:val="20"/>
                <w:szCs w:val="20"/>
              </w:rPr>
              <w:t>)</w:t>
            </w:r>
          </w:p>
          <w:p w:rsidR="00944714" w:rsidRPr="004270AB" w:rsidRDefault="00944714" w:rsidP="00BD04B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2859" w:type="dxa"/>
          </w:tcPr>
          <w:p w:rsidR="002870AA" w:rsidRPr="00822E28" w:rsidRDefault="002870A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2870AA" w:rsidTr="00FA2535">
        <w:trPr>
          <w:trHeight w:val="262"/>
        </w:trPr>
        <w:tc>
          <w:tcPr>
            <w:tcW w:w="1170" w:type="dxa"/>
            <w:shd w:val="clear" w:color="auto" w:fill="FFFFFF" w:themeFill="background1"/>
          </w:tcPr>
          <w:p w:rsidR="002870AA" w:rsidRPr="00932553"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i/>
                <w:sz w:val="20"/>
                <w:szCs w:val="20"/>
              </w:rPr>
            </w:pPr>
          </w:p>
        </w:tc>
        <w:tc>
          <w:tcPr>
            <w:tcW w:w="5598" w:type="dxa"/>
            <w:shd w:val="clear" w:color="auto" w:fill="FFFFFF" w:themeFill="background1"/>
          </w:tcPr>
          <w:p w:rsidR="002870AA" w:rsidRPr="00932553" w:rsidRDefault="0093255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i/>
                <w:sz w:val="20"/>
                <w:szCs w:val="20"/>
              </w:rPr>
            </w:pPr>
            <w:r>
              <w:rPr>
                <w:rFonts w:ascii="Arial" w:hAnsi="Arial" w:cs="Arial"/>
                <w:b/>
                <w:i/>
                <w:sz w:val="20"/>
                <w:szCs w:val="20"/>
              </w:rPr>
              <w:t xml:space="preserve">March 26:  </w:t>
            </w:r>
            <w:r w:rsidR="002870AA" w:rsidRPr="00932553">
              <w:rPr>
                <w:rFonts w:ascii="Arial" w:hAnsi="Arial" w:cs="Arial"/>
                <w:b/>
                <w:i/>
                <w:sz w:val="20"/>
                <w:szCs w:val="20"/>
              </w:rPr>
              <w:t>Spring Break: March 24-28</w:t>
            </w:r>
          </w:p>
        </w:tc>
        <w:tc>
          <w:tcPr>
            <w:tcW w:w="2859" w:type="dxa"/>
            <w:shd w:val="clear" w:color="auto" w:fill="FFFFFF" w:themeFill="background1"/>
          </w:tcPr>
          <w:p w:rsidR="002870AA" w:rsidRPr="00F57F9C" w:rsidRDefault="002870A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p>
        </w:tc>
      </w:tr>
      <w:tr w:rsidR="006C4F20" w:rsidTr="00FA2535">
        <w:trPr>
          <w:trHeight w:val="262"/>
        </w:trPr>
        <w:tc>
          <w:tcPr>
            <w:tcW w:w="1170" w:type="dxa"/>
            <w:shd w:val="clear" w:color="auto" w:fill="D6E3BC" w:themeFill="accent3" w:themeFillTint="66"/>
          </w:tcPr>
          <w:p w:rsidR="006C4F20" w:rsidRPr="00F57F9C" w:rsidRDefault="00D14A58"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r>
              <w:rPr>
                <w:rFonts w:ascii="Arial" w:hAnsi="Arial" w:cs="Arial"/>
                <w:b/>
                <w:sz w:val="20"/>
                <w:szCs w:val="20"/>
              </w:rPr>
              <w:t>Unit</w:t>
            </w:r>
            <w:r w:rsidR="006C4F20">
              <w:rPr>
                <w:rFonts w:ascii="Arial" w:hAnsi="Arial" w:cs="Arial"/>
                <w:b/>
                <w:sz w:val="20"/>
                <w:szCs w:val="20"/>
              </w:rPr>
              <w:t xml:space="preserve"> IV</w:t>
            </w:r>
          </w:p>
        </w:tc>
        <w:tc>
          <w:tcPr>
            <w:tcW w:w="5598" w:type="dxa"/>
            <w:shd w:val="clear" w:color="auto" w:fill="D6E3BC" w:themeFill="accent3" w:themeFillTint="66"/>
          </w:tcPr>
          <w:p w:rsidR="006C4F20" w:rsidRDefault="0093255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r>
              <w:rPr>
                <w:rFonts w:ascii="Arial" w:hAnsi="Arial" w:cs="Arial"/>
                <w:b/>
                <w:sz w:val="20"/>
                <w:szCs w:val="20"/>
              </w:rPr>
              <w:t>Living a Green Spirituality</w:t>
            </w:r>
          </w:p>
          <w:p w:rsidR="002E2E5C" w:rsidRPr="00F57F9C" w:rsidRDefault="002E2E5C"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r>
              <w:rPr>
                <w:rFonts w:ascii="Arial" w:hAnsi="Arial" w:cs="Arial"/>
                <w:b/>
                <w:sz w:val="20"/>
                <w:szCs w:val="20"/>
              </w:rPr>
              <w:t>*Global Economy &amp; Resources</w:t>
            </w:r>
          </w:p>
        </w:tc>
        <w:tc>
          <w:tcPr>
            <w:tcW w:w="2859" w:type="dxa"/>
            <w:shd w:val="clear" w:color="auto" w:fill="D6E3BC" w:themeFill="accent3" w:themeFillTint="66"/>
          </w:tcPr>
          <w:p w:rsidR="006C4F20" w:rsidRPr="00F57F9C" w:rsidRDefault="006C4F20"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p>
        </w:tc>
      </w:tr>
      <w:tr w:rsidR="002870AA" w:rsidTr="00FA2535">
        <w:trPr>
          <w:trHeight w:val="262"/>
        </w:trPr>
        <w:tc>
          <w:tcPr>
            <w:tcW w:w="1170" w:type="dxa"/>
          </w:tcPr>
          <w:p w:rsidR="002870AA" w:rsidRPr="008B62AF" w:rsidRDefault="002870A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1</w:t>
            </w: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April 2</w:t>
            </w: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In-class</w:t>
            </w:r>
          </w:p>
        </w:tc>
        <w:tc>
          <w:tcPr>
            <w:tcW w:w="5598" w:type="dxa"/>
          </w:tcPr>
          <w:p w:rsidR="002870AA" w:rsidRDefault="00BB5AC1" w:rsidP="00B240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Environmental Economics and Policy</w:t>
            </w:r>
          </w:p>
          <w:p w:rsidR="002870AA" w:rsidRPr="00BB5AC1" w:rsidRDefault="00BB5AC1" w:rsidP="00B240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An exploration of manufactured d</w:t>
            </w:r>
            <w:r w:rsidRPr="00BB5AC1">
              <w:rPr>
                <w:rFonts w:ascii="Arial" w:hAnsi="Arial" w:cs="Arial"/>
                <w:color w:val="000000"/>
                <w:sz w:val="20"/>
                <w:szCs w:val="20"/>
              </w:rPr>
              <w:t>emand</w:t>
            </w:r>
            <w:r>
              <w:rPr>
                <w:rFonts w:ascii="Arial" w:hAnsi="Arial" w:cs="Arial"/>
                <w:color w:val="000000"/>
                <w:sz w:val="20"/>
                <w:szCs w:val="20"/>
              </w:rPr>
              <w:t xml:space="preserve"> and the value of existence.</w:t>
            </w:r>
          </w:p>
        </w:tc>
        <w:tc>
          <w:tcPr>
            <w:tcW w:w="2859" w:type="dxa"/>
          </w:tcPr>
          <w:p w:rsidR="008A7612" w:rsidRDefault="00BD04B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Pr>
                <w:rFonts w:ascii="Arial" w:hAnsi="Arial" w:cs="Arial"/>
                <w:b/>
                <w:color w:val="000000"/>
                <w:sz w:val="20"/>
                <w:szCs w:val="20"/>
              </w:rPr>
              <w:t>eCollege</w:t>
            </w:r>
            <w:proofErr w:type="spellEnd"/>
            <w:r w:rsidR="008A7612">
              <w:rPr>
                <w:rFonts w:ascii="Arial" w:hAnsi="Arial" w:cs="Arial"/>
                <w:b/>
                <w:color w:val="000000"/>
                <w:sz w:val="20"/>
                <w:szCs w:val="20"/>
              </w:rPr>
              <w:t xml:space="preserve"> Readings:</w:t>
            </w:r>
          </w:p>
          <w:p w:rsidR="008A7612" w:rsidRPr="008A7612" w:rsidRDefault="008A761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 -</w:t>
            </w:r>
            <w:r w:rsidRPr="008A7612">
              <w:rPr>
                <w:rFonts w:ascii="Arial" w:hAnsi="Arial" w:cs="Arial"/>
                <w:color w:val="000000"/>
                <w:sz w:val="20"/>
                <w:szCs w:val="20"/>
              </w:rPr>
              <w:t>Religions and Environment Statistics</w:t>
            </w:r>
          </w:p>
          <w:p w:rsidR="002870AA" w:rsidRPr="00822E28" w:rsidRDefault="00BD04BA"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 -</w:t>
            </w:r>
            <w:r w:rsidR="002870AA" w:rsidRPr="00BD04BA">
              <w:rPr>
                <w:rFonts w:ascii="Arial" w:hAnsi="Arial" w:cs="Arial"/>
                <w:color w:val="000000"/>
                <w:sz w:val="20"/>
                <w:szCs w:val="20"/>
              </w:rPr>
              <w:t>Work on outline for Group Research Project</w:t>
            </w:r>
          </w:p>
        </w:tc>
      </w:tr>
      <w:tr w:rsidR="002870AA" w:rsidTr="00FA2535">
        <w:trPr>
          <w:trHeight w:val="341"/>
        </w:trPr>
        <w:tc>
          <w:tcPr>
            <w:tcW w:w="1170" w:type="dxa"/>
          </w:tcPr>
          <w:p w:rsidR="002870AA" w:rsidRPr="008B62AF" w:rsidRDefault="002870A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2</w:t>
            </w: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April 9</w:t>
            </w: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Fieldtrip</w:t>
            </w:r>
          </w:p>
        </w:tc>
        <w:tc>
          <w:tcPr>
            <w:tcW w:w="5598" w:type="dxa"/>
          </w:tcPr>
          <w:p w:rsidR="00BD04BA" w:rsidRDefault="00BD04BA" w:rsidP="00BD04B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5D5D19">
              <w:rPr>
                <w:rFonts w:ascii="Arial" w:hAnsi="Arial" w:cs="Arial"/>
                <w:b/>
                <w:color w:val="000000"/>
                <w:sz w:val="20"/>
                <w:szCs w:val="20"/>
              </w:rPr>
              <w:t>Art and Architecture; Culture and Religion; Creation Spirituality</w:t>
            </w:r>
          </w:p>
          <w:p w:rsidR="00BD04BA" w:rsidRDefault="00BD04BA" w:rsidP="00BD04B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Exploration of</w:t>
            </w:r>
            <w:r w:rsidRPr="004270AB">
              <w:rPr>
                <w:rFonts w:ascii="Arial" w:hAnsi="Arial" w:cs="Arial"/>
                <w:color w:val="000000"/>
                <w:sz w:val="20"/>
                <w:szCs w:val="20"/>
              </w:rPr>
              <w:t xml:space="preserve"> the environment and religious influences in art and architecture, worship.</w:t>
            </w:r>
          </w:p>
          <w:p w:rsidR="002870AA" w:rsidRPr="006C4F20" w:rsidRDefault="00BD04BA" w:rsidP="00BD04B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Field trip@3PM:  </w:t>
            </w:r>
            <w:r w:rsidR="002870AA" w:rsidRPr="006C4F20">
              <w:rPr>
                <w:rFonts w:ascii="Arial" w:hAnsi="Arial" w:cs="Arial"/>
                <w:color w:val="000000"/>
                <w:sz w:val="20"/>
                <w:szCs w:val="20"/>
              </w:rPr>
              <w:t>20</w:t>
            </w:r>
            <w:r w:rsidR="002870AA" w:rsidRPr="006C4F20">
              <w:rPr>
                <w:rFonts w:ascii="Arial" w:hAnsi="Arial" w:cs="Arial"/>
                <w:color w:val="000000"/>
                <w:sz w:val="20"/>
                <w:szCs w:val="20"/>
                <w:vertAlign w:val="superscript"/>
              </w:rPr>
              <w:t>th</w:t>
            </w:r>
            <w:r w:rsidR="002870AA" w:rsidRPr="006C4F20">
              <w:rPr>
                <w:rFonts w:ascii="Arial" w:hAnsi="Arial" w:cs="Arial"/>
                <w:color w:val="000000"/>
                <w:sz w:val="20"/>
                <w:szCs w:val="20"/>
              </w:rPr>
              <w:t xml:space="preserve"> Annual Hawaii’s </w:t>
            </w:r>
            <w:proofErr w:type="spellStart"/>
            <w:r w:rsidR="002870AA" w:rsidRPr="006C4F20">
              <w:rPr>
                <w:rFonts w:ascii="Arial" w:hAnsi="Arial" w:cs="Arial"/>
                <w:color w:val="000000"/>
                <w:sz w:val="20"/>
                <w:szCs w:val="20"/>
              </w:rPr>
              <w:t>Woodshow</w:t>
            </w:r>
            <w:proofErr w:type="spellEnd"/>
          </w:p>
          <w:p w:rsidR="002870AA" w:rsidRPr="006C4F20" w:rsidRDefault="002870AA" w:rsidP="00791CB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6C4F20">
              <w:rPr>
                <w:rFonts w:ascii="Arial" w:hAnsi="Arial" w:cs="Arial"/>
                <w:color w:val="000000"/>
                <w:sz w:val="20"/>
                <w:szCs w:val="20"/>
              </w:rPr>
              <w:t xml:space="preserve">Academy Art Center at </w:t>
            </w:r>
            <w:proofErr w:type="spellStart"/>
            <w:r w:rsidRPr="006C4F20">
              <w:rPr>
                <w:rFonts w:ascii="Arial" w:hAnsi="Arial" w:cs="Arial"/>
                <w:color w:val="000000"/>
                <w:sz w:val="20"/>
                <w:szCs w:val="20"/>
              </w:rPr>
              <w:t>Linekona</w:t>
            </w:r>
            <w:proofErr w:type="spellEnd"/>
          </w:p>
          <w:p w:rsidR="002870AA" w:rsidRPr="006C4F20" w:rsidRDefault="002870AA" w:rsidP="00791CB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6C4F20">
              <w:rPr>
                <w:rFonts w:ascii="Arial" w:hAnsi="Arial" w:cs="Arial"/>
                <w:color w:val="000000"/>
                <w:sz w:val="20"/>
                <w:szCs w:val="20"/>
              </w:rPr>
              <w:t>1111 Victoria St.</w:t>
            </w:r>
          </w:p>
          <w:p w:rsidR="002870AA" w:rsidRDefault="00BD04B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Honolulu </w:t>
            </w:r>
            <w:r w:rsidR="002870AA" w:rsidRPr="00BD04BA">
              <w:rPr>
                <w:rFonts w:ascii="Arial" w:hAnsi="Arial" w:cs="Arial"/>
                <w:color w:val="000000"/>
                <w:sz w:val="20"/>
                <w:szCs w:val="20"/>
              </w:rPr>
              <w:t>96814</w:t>
            </w:r>
          </w:p>
          <w:p w:rsidR="00944714" w:rsidRPr="002060F1" w:rsidRDefault="0094471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2859" w:type="dxa"/>
          </w:tcPr>
          <w:p w:rsidR="00AD073E" w:rsidRPr="00AD073E" w:rsidRDefault="00AD073E" w:rsidP="00BD04B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Pr>
                <w:rFonts w:ascii="Arial" w:hAnsi="Arial" w:cs="Arial"/>
                <w:b/>
                <w:color w:val="000000"/>
                <w:sz w:val="20"/>
                <w:szCs w:val="20"/>
              </w:rPr>
              <w:t>eCollege</w:t>
            </w:r>
            <w:proofErr w:type="spellEnd"/>
            <w:r>
              <w:rPr>
                <w:rFonts w:ascii="Arial" w:hAnsi="Arial" w:cs="Arial"/>
                <w:b/>
                <w:color w:val="000000"/>
                <w:sz w:val="20"/>
                <w:szCs w:val="20"/>
              </w:rPr>
              <w:t>:</w:t>
            </w:r>
          </w:p>
          <w:p w:rsidR="00BD04BA" w:rsidRPr="00BD04BA" w:rsidRDefault="00BD04BA" w:rsidP="00BD04B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 -</w:t>
            </w:r>
            <w:r w:rsidRPr="00BD04BA">
              <w:rPr>
                <w:rFonts w:ascii="Arial" w:hAnsi="Arial" w:cs="Arial"/>
                <w:color w:val="000000"/>
                <w:sz w:val="20"/>
                <w:szCs w:val="20"/>
              </w:rPr>
              <w:t>Work on Group Research Project</w:t>
            </w:r>
          </w:p>
          <w:p w:rsidR="002870AA" w:rsidRPr="00C147A0" w:rsidRDefault="002870AA"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r>
      <w:tr w:rsidR="002870AA" w:rsidTr="00FA2535">
        <w:trPr>
          <w:trHeight w:val="638"/>
        </w:trPr>
        <w:tc>
          <w:tcPr>
            <w:tcW w:w="1170" w:type="dxa"/>
          </w:tcPr>
          <w:p w:rsidR="002870AA" w:rsidRPr="008B62AF" w:rsidRDefault="002870A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3</w:t>
            </w: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April 16</w:t>
            </w: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Online</w:t>
            </w:r>
          </w:p>
        </w:tc>
        <w:tc>
          <w:tcPr>
            <w:tcW w:w="5598" w:type="dxa"/>
          </w:tcPr>
          <w:p w:rsidR="002870AA" w:rsidRDefault="002870AA" w:rsidP="00DC6BD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Work Day:  Group Research Project </w:t>
            </w:r>
          </w:p>
          <w:p w:rsidR="00AD073E" w:rsidRDefault="00AD073E" w:rsidP="00DC6BD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AD073E" w:rsidRPr="004270AB" w:rsidRDefault="00AD073E" w:rsidP="00DC6BD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2859" w:type="dxa"/>
          </w:tcPr>
          <w:p w:rsidR="00BD04BA" w:rsidRPr="00BD04BA" w:rsidRDefault="00BD04B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Pr>
                <w:rFonts w:ascii="Arial" w:hAnsi="Arial" w:cs="Arial"/>
                <w:b/>
                <w:color w:val="000000"/>
                <w:sz w:val="20"/>
                <w:szCs w:val="20"/>
              </w:rPr>
              <w:t>eCollege</w:t>
            </w:r>
            <w:proofErr w:type="spellEnd"/>
            <w:r>
              <w:rPr>
                <w:rFonts w:ascii="Arial" w:hAnsi="Arial" w:cs="Arial"/>
                <w:b/>
                <w:color w:val="000000"/>
                <w:sz w:val="20"/>
                <w:szCs w:val="20"/>
              </w:rPr>
              <w:t>:</w:t>
            </w:r>
          </w:p>
          <w:p w:rsidR="002870AA" w:rsidRPr="00BD04BA" w:rsidRDefault="00BD04B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 -</w:t>
            </w:r>
            <w:r w:rsidR="002870AA" w:rsidRPr="00BD04BA">
              <w:rPr>
                <w:rFonts w:ascii="Arial" w:hAnsi="Arial" w:cs="Arial"/>
                <w:color w:val="000000"/>
                <w:sz w:val="20"/>
                <w:szCs w:val="20"/>
              </w:rPr>
              <w:t>Group Research Project</w:t>
            </w:r>
          </w:p>
        </w:tc>
      </w:tr>
      <w:tr w:rsidR="002870AA" w:rsidTr="00FA2535">
        <w:trPr>
          <w:trHeight w:val="262"/>
        </w:trPr>
        <w:tc>
          <w:tcPr>
            <w:tcW w:w="1170" w:type="dxa"/>
          </w:tcPr>
          <w:p w:rsidR="002870AA" w:rsidRPr="008B62AF" w:rsidRDefault="002870A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4</w:t>
            </w: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April 23</w:t>
            </w: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2870AA" w:rsidRDefault="002870AA"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Online</w:t>
            </w:r>
          </w:p>
        </w:tc>
        <w:tc>
          <w:tcPr>
            <w:tcW w:w="5598" w:type="dxa"/>
          </w:tcPr>
          <w:p w:rsidR="002E2522" w:rsidRPr="002E2522" w:rsidRDefault="00BD04BA" w:rsidP="002E252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Wo</w:t>
            </w:r>
            <w:r w:rsidR="00AD073E">
              <w:rPr>
                <w:rFonts w:ascii="Arial" w:hAnsi="Arial" w:cs="Arial"/>
                <w:b/>
                <w:color w:val="000000"/>
                <w:sz w:val="20"/>
                <w:szCs w:val="20"/>
              </w:rPr>
              <w:t>rk Day:  Group Research Project</w:t>
            </w:r>
          </w:p>
          <w:p w:rsidR="002870AA" w:rsidRPr="004270AB" w:rsidRDefault="002870AA" w:rsidP="00B240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2859" w:type="dxa"/>
          </w:tcPr>
          <w:p w:rsidR="002870AA" w:rsidRDefault="00BD04B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Pr>
                <w:rFonts w:ascii="Arial" w:hAnsi="Arial" w:cs="Arial"/>
                <w:b/>
                <w:color w:val="000000"/>
                <w:sz w:val="20"/>
                <w:szCs w:val="20"/>
              </w:rPr>
              <w:t>eCollege</w:t>
            </w:r>
            <w:proofErr w:type="spellEnd"/>
            <w:r>
              <w:rPr>
                <w:rFonts w:ascii="Arial" w:hAnsi="Arial" w:cs="Arial"/>
                <w:b/>
                <w:color w:val="000000"/>
                <w:sz w:val="20"/>
                <w:szCs w:val="20"/>
              </w:rPr>
              <w:t>:</w:t>
            </w:r>
          </w:p>
          <w:p w:rsidR="00BD04BA" w:rsidRPr="00BD04BA" w:rsidRDefault="00BD04B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 -Group Research Project</w:t>
            </w:r>
          </w:p>
        </w:tc>
      </w:tr>
      <w:tr w:rsidR="002870AA" w:rsidTr="00FA2535">
        <w:trPr>
          <w:trHeight w:val="262"/>
        </w:trPr>
        <w:tc>
          <w:tcPr>
            <w:tcW w:w="1170" w:type="dxa"/>
          </w:tcPr>
          <w:p w:rsidR="002870AA" w:rsidRPr="008B62AF" w:rsidRDefault="002870A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5</w:t>
            </w:r>
          </w:p>
          <w:p w:rsidR="002870AA" w:rsidRDefault="002870A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April 30</w:t>
            </w:r>
          </w:p>
          <w:p w:rsidR="002870AA" w:rsidRDefault="002870A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2870AA" w:rsidRDefault="002870A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In-class</w:t>
            </w:r>
          </w:p>
        </w:tc>
        <w:tc>
          <w:tcPr>
            <w:tcW w:w="5598" w:type="dxa"/>
          </w:tcPr>
          <w:p w:rsidR="002870AA" w:rsidRPr="004270AB" w:rsidRDefault="008660D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8660DE">
              <w:rPr>
                <w:rFonts w:ascii="Arial" w:hAnsi="Arial" w:cs="Arial"/>
                <w:b/>
                <w:color w:val="000000"/>
                <w:sz w:val="20"/>
                <w:szCs w:val="20"/>
              </w:rPr>
              <w:t>Group Research Project Presentations</w:t>
            </w:r>
          </w:p>
        </w:tc>
        <w:tc>
          <w:tcPr>
            <w:tcW w:w="2859" w:type="dxa"/>
          </w:tcPr>
          <w:p w:rsidR="002870AA" w:rsidRPr="004270AB" w:rsidRDefault="002870A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2870AA" w:rsidTr="00FA2535">
        <w:trPr>
          <w:trHeight w:val="262"/>
        </w:trPr>
        <w:tc>
          <w:tcPr>
            <w:tcW w:w="1170" w:type="dxa"/>
          </w:tcPr>
          <w:p w:rsidR="002870AA" w:rsidRPr="00977D91" w:rsidRDefault="002870A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May 5-9</w:t>
            </w:r>
          </w:p>
        </w:tc>
        <w:tc>
          <w:tcPr>
            <w:tcW w:w="5598" w:type="dxa"/>
          </w:tcPr>
          <w:p w:rsidR="002870AA" w:rsidRDefault="002870A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Final Exam</w:t>
            </w:r>
          </w:p>
        </w:tc>
        <w:tc>
          <w:tcPr>
            <w:tcW w:w="2859" w:type="dxa"/>
          </w:tcPr>
          <w:p w:rsidR="002870AA" w:rsidRPr="004270AB" w:rsidRDefault="002870A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bl>
    <w:p w:rsidR="00390D5F" w:rsidRDefault="00390D5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sectPr w:rsidR="008E0BD3" w:rsidRPr="00F937F0" w:rsidSect="00944714">
          <w:footerReference w:type="default" r:id="rId17"/>
          <w:type w:val="continuous"/>
          <w:pgSz w:w="12240" w:h="15840"/>
          <w:pgMar w:top="1152" w:right="1440" w:bottom="1152" w:left="1440" w:header="1440" w:footer="432" w:gutter="0"/>
          <w:cols w:space="720"/>
          <w:noEndnote/>
          <w:docGrid w:linePitch="326"/>
        </w:sectPr>
      </w:pPr>
    </w:p>
    <w:p w:rsidR="008E0BD3" w:rsidRPr="007E763E" w:rsidRDefault="008E0BD3" w:rsidP="008E0BD3">
      <w:pPr>
        <w:rPr>
          <w:rFonts w:ascii="Arial" w:hAnsi="Arial" w:cs="Arial"/>
          <w:b/>
          <w:i/>
          <w:color w:val="000000"/>
          <w:sz w:val="20"/>
          <w:szCs w:val="20"/>
        </w:rPr>
      </w:pPr>
      <w:r w:rsidRPr="007E763E">
        <w:rPr>
          <w:rFonts w:ascii="Arial" w:hAnsi="Arial" w:cs="Arial"/>
          <w:b/>
          <w:i/>
          <w:color w:val="000000"/>
          <w:sz w:val="20"/>
          <w:szCs w:val="20"/>
        </w:rPr>
        <w:lastRenderedPageBreak/>
        <w:t xml:space="preserve">*Note: Syllabus subject to change.  </w:t>
      </w:r>
    </w:p>
    <w:p w:rsidR="00E10BD9" w:rsidRDefault="00814B4F" w:rsidP="008E0BD3">
      <w:pPr>
        <w:rPr>
          <w:rFonts w:ascii="Arial" w:hAnsi="Arial" w:cs="Arial"/>
          <w:b/>
          <w:color w:val="000000"/>
          <w:sz w:val="22"/>
          <w:szCs w:val="22"/>
        </w:rPr>
      </w:pPr>
      <w:r w:rsidRPr="00814B4F">
        <w:rPr>
          <w:rFonts w:ascii="Arial" w:hAnsi="Arial" w:cs="Arial"/>
          <w:b/>
          <w:color w:val="000000"/>
          <w:sz w:val="22"/>
          <w:szCs w:val="22"/>
        </w:rPr>
        <w:drawing>
          <wp:anchor distT="0" distB="0" distL="114300" distR="114300" simplePos="0" relativeHeight="251671552" behindDoc="0" locked="0" layoutInCell="1" allowOverlap="1" wp14:anchorId="56466219" wp14:editId="652E46B3">
            <wp:simplePos x="0" y="0"/>
            <wp:positionH relativeFrom="column">
              <wp:posOffset>1866900</wp:posOffset>
            </wp:positionH>
            <wp:positionV relativeFrom="paragraph">
              <wp:posOffset>84455</wp:posOffset>
            </wp:positionV>
            <wp:extent cx="2188210" cy="1943735"/>
            <wp:effectExtent l="0" t="0" r="2540" b="0"/>
            <wp:wrapSquare wrapText="bothSides"/>
            <wp:docPr id="10" name="Picture 10" descr="https://encrypted-tbn0.gstatic.com/images?q=tbn:ANd9GcR6YLoI1JU4z0bpd0u0LD8EBdieCOdePbdVQ1UqwcwemIwjr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0.gstatic.com/images?q=tbn:ANd9GcR6YLoI1JU4z0bpd0u0LD8EBdieCOdePbdVQ1UqwcwemIwjrull">
                      <a:hlinkClick r:id="rId18"/>
                    </pic:cNvPr>
                    <pic:cNvPicPr>
                      <a:picLocks noChangeAspect="1" noChangeArrowheads="1"/>
                    </pic:cNvPicPr>
                  </pic:nvPicPr>
                  <pic:blipFill>
                    <a:blip r:embed="rId19">
                      <a:extLst>
                        <a:ext uri="{BEBA8EAE-BF5A-486C-A8C5-ECC9F3942E4B}">
                          <a14:imgProps xmlns:a14="http://schemas.microsoft.com/office/drawing/2010/main">
                            <a14:imgLayer r:embed="rId2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188210" cy="19437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44714" w:rsidRDefault="00944714" w:rsidP="008E0BD3">
      <w:pPr>
        <w:rPr>
          <w:rFonts w:ascii="Arial" w:hAnsi="Arial" w:cs="Arial"/>
          <w:b/>
          <w:color w:val="000000"/>
          <w:sz w:val="22"/>
          <w:szCs w:val="22"/>
        </w:rPr>
      </w:pPr>
    </w:p>
    <w:p w:rsidR="00944714" w:rsidRDefault="00944714" w:rsidP="008E0BD3">
      <w:pPr>
        <w:rPr>
          <w:rFonts w:ascii="Arial" w:hAnsi="Arial" w:cs="Arial"/>
          <w:b/>
          <w:color w:val="000000"/>
          <w:sz w:val="22"/>
          <w:szCs w:val="22"/>
        </w:rPr>
      </w:pPr>
    </w:p>
    <w:p w:rsidR="00944714" w:rsidRDefault="00944714" w:rsidP="008E0BD3">
      <w:pPr>
        <w:rPr>
          <w:rFonts w:ascii="Arial" w:hAnsi="Arial" w:cs="Arial"/>
          <w:b/>
          <w:color w:val="000000"/>
          <w:sz w:val="22"/>
          <w:szCs w:val="22"/>
        </w:rPr>
      </w:pPr>
    </w:p>
    <w:p w:rsidR="00814B4F" w:rsidRPr="00814B4F" w:rsidRDefault="00814B4F" w:rsidP="00814B4F">
      <w:pPr>
        <w:rPr>
          <w:rFonts w:ascii="Arial" w:hAnsi="Arial" w:cs="Arial"/>
          <w:b/>
          <w:color w:val="000000"/>
          <w:sz w:val="22"/>
          <w:szCs w:val="22"/>
          <w:lang w:val="en"/>
        </w:rPr>
      </w:pPr>
      <w:bookmarkStart w:id="0" w:name="_GoBack"/>
      <w:bookmarkEnd w:id="0"/>
    </w:p>
    <w:p w:rsidR="00944714" w:rsidRDefault="00944714" w:rsidP="008E0BD3">
      <w:pPr>
        <w:rPr>
          <w:rFonts w:ascii="Arial" w:hAnsi="Arial" w:cs="Arial"/>
          <w:b/>
          <w:color w:val="000000"/>
          <w:sz w:val="22"/>
          <w:szCs w:val="22"/>
        </w:rPr>
      </w:pPr>
    </w:p>
    <w:p w:rsidR="00944714" w:rsidRDefault="00944714" w:rsidP="008E0BD3">
      <w:pPr>
        <w:rPr>
          <w:rFonts w:ascii="Arial" w:hAnsi="Arial" w:cs="Arial"/>
          <w:b/>
          <w:color w:val="000000"/>
          <w:sz w:val="22"/>
          <w:szCs w:val="22"/>
        </w:rPr>
      </w:pPr>
    </w:p>
    <w:p w:rsidR="00944714" w:rsidRDefault="00944714" w:rsidP="008E0BD3">
      <w:pPr>
        <w:rPr>
          <w:rFonts w:ascii="Arial" w:hAnsi="Arial" w:cs="Arial"/>
          <w:b/>
          <w:color w:val="000000"/>
          <w:sz w:val="22"/>
          <w:szCs w:val="22"/>
        </w:rPr>
      </w:pPr>
    </w:p>
    <w:p w:rsidR="00944714" w:rsidRDefault="00944714" w:rsidP="008E0BD3">
      <w:pPr>
        <w:rPr>
          <w:rFonts w:ascii="Arial" w:hAnsi="Arial" w:cs="Arial"/>
          <w:b/>
          <w:color w:val="000000"/>
          <w:sz w:val="22"/>
          <w:szCs w:val="22"/>
        </w:rPr>
      </w:pPr>
    </w:p>
    <w:p w:rsidR="00C56DB4" w:rsidRDefault="00C56DB4" w:rsidP="008E0BD3">
      <w:pPr>
        <w:rPr>
          <w:rFonts w:ascii="Arial" w:hAnsi="Arial" w:cs="Arial"/>
          <w:b/>
          <w:color w:val="000000"/>
          <w:sz w:val="22"/>
          <w:szCs w:val="22"/>
        </w:rPr>
      </w:pPr>
    </w:p>
    <w:sectPr w:rsidR="00C56DB4" w:rsidSect="008B62AF">
      <w:footerReference w:type="default" r:id="rId21"/>
      <w:type w:val="continuous"/>
      <w:pgSz w:w="12240" w:h="15840"/>
      <w:pgMar w:top="1440" w:right="1440" w:bottom="1152" w:left="1440" w:header="1440" w:footer="1152"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EAD" w:rsidRDefault="00F41EAD">
      <w:r>
        <w:separator/>
      </w:r>
    </w:p>
  </w:endnote>
  <w:endnote w:type="continuationSeparator" w:id="0">
    <w:p w:rsidR="00F41EAD" w:rsidRDefault="00F41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gns">
    <w:altName w:val="Myriad Condensed Web"/>
    <w:charset w:val="00"/>
    <w:family w:val="swiss"/>
    <w:pitch w:val="variable"/>
    <w:sig w:usb0="00000003" w:usb1="00000000" w:usb2="00000000" w:usb3="00000000" w:csb0="00000001" w:csb1="00000000"/>
  </w:font>
  <w:font w:name="Shruti">
    <w:panose1 w:val="020B0502040204020203"/>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0140893"/>
      <w:docPartObj>
        <w:docPartGallery w:val="Page Numbers (Bottom of Page)"/>
        <w:docPartUnique/>
      </w:docPartObj>
    </w:sdtPr>
    <w:sdtEndPr>
      <w:rPr>
        <w:noProof/>
        <w:sz w:val="18"/>
        <w:szCs w:val="18"/>
      </w:rPr>
    </w:sdtEndPr>
    <w:sdtContent>
      <w:p w:rsidR="00D14A58" w:rsidRPr="00FD0BF7" w:rsidRDefault="00D14A58" w:rsidP="00FD0BF7">
        <w:pPr>
          <w:pStyle w:val="Footer"/>
          <w:jc w:val="center"/>
          <w:rPr>
            <w:sz w:val="18"/>
            <w:szCs w:val="18"/>
          </w:rPr>
        </w:pPr>
        <w:r w:rsidRPr="00FD0BF7">
          <w:rPr>
            <w:sz w:val="18"/>
            <w:szCs w:val="18"/>
          </w:rPr>
          <w:fldChar w:fldCharType="begin"/>
        </w:r>
        <w:r w:rsidRPr="00FD0BF7">
          <w:rPr>
            <w:sz w:val="18"/>
            <w:szCs w:val="18"/>
          </w:rPr>
          <w:instrText xml:space="preserve"> PAGE   \* MERGEFORMAT </w:instrText>
        </w:r>
        <w:r w:rsidRPr="00FD0BF7">
          <w:rPr>
            <w:sz w:val="18"/>
            <w:szCs w:val="18"/>
          </w:rPr>
          <w:fldChar w:fldCharType="separate"/>
        </w:r>
        <w:r w:rsidR="007E763E">
          <w:rPr>
            <w:noProof/>
            <w:sz w:val="18"/>
            <w:szCs w:val="18"/>
          </w:rPr>
          <w:t>1</w:t>
        </w:r>
        <w:r w:rsidRPr="00FD0BF7">
          <w:rPr>
            <w:noProof/>
            <w:sz w:val="18"/>
            <w:szCs w:val="1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A58" w:rsidRDefault="00D14A58"/>
  <w:p w:rsidR="00D14A58" w:rsidRDefault="00D14A5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rsidR="00D14A58" w:rsidRDefault="00D14A5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rsidR="00D14A58" w:rsidRDefault="00D14A58">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sidR="007E763E">
      <w:rPr>
        <w:rFonts w:ascii="Arial" w:hAnsi="Arial" w:cs="Arial"/>
        <w:noProof/>
      </w:rPr>
      <w:t>7</w:t>
    </w:r>
    <w:r>
      <w:rPr>
        <w:rFonts w:ascii="Arial" w:hAnsi="Arial" w:cs="Arial"/>
      </w:rPr>
      <w:fldChar w:fldCharType="end"/>
    </w:r>
  </w:p>
  <w:p w:rsidR="00D14A58" w:rsidRDefault="00D14A5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EAD" w:rsidRDefault="00F41EAD">
      <w:r>
        <w:separator/>
      </w:r>
    </w:p>
  </w:footnote>
  <w:footnote w:type="continuationSeparator" w:id="0">
    <w:p w:rsidR="00F41EAD" w:rsidRDefault="00F41E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25pt;height:9.75pt" o:bullet="t">
        <v:imagedata r:id="rId1" o:title="BD21295_"/>
      </v:shape>
    </w:pict>
  </w:numPicBullet>
  <w:abstractNum w:abstractNumId="0">
    <w:nsid w:val="071C6918"/>
    <w:multiLevelType w:val="multilevel"/>
    <w:tmpl w:val="0DE6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143BD2"/>
    <w:multiLevelType w:val="hybridMultilevel"/>
    <w:tmpl w:val="552266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BF5420"/>
    <w:multiLevelType w:val="hybridMultilevel"/>
    <w:tmpl w:val="335E1F3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120F7645"/>
    <w:multiLevelType w:val="hybridMultilevel"/>
    <w:tmpl w:val="FBE2C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E87B35"/>
    <w:multiLevelType w:val="hybridMultilevel"/>
    <w:tmpl w:val="49D03C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3E26FF"/>
    <w:multiLevelType w:val="hybridMultilevel"/>
    <w:tmpl w:val="57C48A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14040B"/>
    <w:multiLevelType w:val="hybridMultilevel"/>
    <w:tmpl w:val="787ED5F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B2050F7"/>
    <w:multiLevelType w:val="hybridMultilevel"/>
    <w:tmpl w:val="A80411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3A2FE6"/>
    <w:multiLevelType w:val="hybridMultilevel"/>
    <w:tmpl w:val="9E8AB1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5BF4F14"/>
    <w:multiLevelType w:val="hybridMultilevel"/>
    <w:tmpl w:val="EF8ECB2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AC082C"/>
    <w:multiLevelType w:val="hybridMultilevel"/>
    <w:tmpl w:val="3D9263A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nsid w:val="2B4653CD"/>
    <w:multiLevelType w:val="hybridMultilevel"/>
    <w:tmpl w:val="78362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E344C9"/>
    <w:multiLevelType w:val="hybridMultilevel"/>
    <w:tmpl w:val="1108E758"/>
    <w:lvl w:ilvl="0" w:tplc="26EED6F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59E33D0"/>
    <w:multiLevelType w:val="hybridMultilevel"/>
    <w:tmpl w:val="36A4C31A"/>
    <w:lvl w:ilvl="0" w:tplc="FA9E3AE8">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317E86"/>
    <w:multiLevelType w:val="hybridMultilevel"/>
    <w:tmpl w:val="7AA8117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6B57DF"/>
    <w:multiLevelType w:val="multilevel"/>
    <w:tmpl w:val="97B6B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FE682B"/>
    <w:multiLevelType w:val="hybridMultilevel"/>
    <w:tmpl w:val="1178A00A"/>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E1B30AC"/>
    <w:multiLevelType w:val="hybridMultilevel"/>
    <w:tmpl w:val="7586EF18"/>
    <w:lvl w:ilvl="0" w:tplc="DB38B1B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00E01D4"/>
    <w:multiLevelType w:val="hybridMultilevel"/>
    <w:tmpl w:val="687E34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00F1EB6"/>
    <w:multiLevelType w:val="hybridMultilevel"/>
    <w:tmpl w:val="B8726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0136C4"/>
    <w:multiLevelType w:val="hybridMultilevel"/>
    <w:tmpl w:val="49246710"/>
    <w:lvl w:ilvl="0" w:tplc="26EED6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2315F49"/>
    <w:multiLevelType w:val="hybridMultilevel"/>
    <w:tmpl w:val="9DD80C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1E4653"/>
    <w:multiLevelType w:val="hybridMultilevel"/>
    <w:tmpl w:val="48AA00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CF14962"/>
    <w:multiLevelType w:val="hybridMultilevel"/>
    <w:tmpl w:val="FD7AB5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17A54AE"/>
    <w:multiLevelType w:val="hybridMultilevel"/>
    <w:tmpl w:val="C9CE72A2"/>
    <w:lvl w:ilvl="0" w:tplc="3D7631E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743353E"/>
    <w:multiLevelType w:val="hybridMultilevel"/>
    <w:tmpl w:val="9FB6A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723129"/>
    <w:multiLevelType w:val="hybridMultilevel"/>
    <w:tmpl w:val="4B9C11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99243CD"/>
    <w:multiLevelType w:val="hybridMultilevel"/>
    <w:tmpl w:val="C3F4EE2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C5077AD"/>
    <w:multiLevelType w:val="hybridMultilevel"/>
    <w:tmpl w:val="87EE1DCA"/>
    <w:lvl w:ilvl="0" w:tplc="50A4FF36">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29A4293"/>
    <w:multiLevelType w:val="hybridMultilevel"/>
    <w:tmpl w:val="9C98F6C8"/>
    <w:lvl w:ilvl="0" w:tplc="2CD6760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E04180"/>
    <w:multiLevelType w:val="multilevel"/>
    <w:tmpl w:val="3CB2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387633B"/>
    <w:multiLevelType w:val="hybridMultilevel"/>
    <w:tmpl w:val="16B46496"/>
    <w:lvl w:ilvl="0" w:tplc="26EED6F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75DD7E00"/>
    <w:multiLevelType w:val="hybridMultilevel"/>
    <w:tmpl w:val="0F126A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7071B8C"/>
    <w:multiLevelType w:val="hybridMultilevel"/>
    <w:tmpl w:val="895C215A"/>
    <w:lvl w:ilvl="0" w:tplc="DB38B1B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87F65B9"/>
    <w:multiLevelType w:val="hybridMultilevel"/>
    <w:tmpl w:val="7D1E64BC"/>
    <w:lvl w:ilvl="0" w:tplc="3D7631E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B96046E"/>
    <w:multiLevelType w:val="multilevel"/>
    <w:tmpl w:val="534E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BF2374C"/>
    <w:multiLevelType w:val="hybridMultilevel"/>
    <w:tmpl w:val="2FC2781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24"/>
  </w:num>
  <w:num w:numId="3">
    <w:abstractNumId w:val="8"/>
  </w:num>
  <w:num w:numId="4">
    <w:abstractNumId w:val="28"/>
  </w:num>
  <w:num w:numId="5">
    <w:abstractNumId w:val="4"/>
  </w:num>
  <w:num w:numId="6">
    <w:abstractNumId w:val="18"/>
  </w:num>
  <w:num w:numId="7">
    <w:abstractNumId w:val="29"/>
  </w:num>
  <w:num w:numId="8">
    <w:abstractNumId w:val="11"/>
  </w:num>
  <w:num w:numId="9">
    <w:abstractNumId w:val="20"/>
  </w:num>
  <w:num w:numId="10">
    <w:abstractNumId w:val="7"/>
  </w:num>
  <w:num w:numId="11">
    <w:abstractNumId w:val="33"/>
  </w:num>
  <w:num w:numId="12">
    <w:abstractNumId w:val="17"/>
  </w:num>
  <w:num w:numId="13">
    <w:abstractNumId w:val="0"/>
  </w:num>
  <w:num w:numId="14">
    <w:abstractNumId w:val="30"/>
  </w:num>
  <w:num w:numId="15">
    <w:abstractNumId w:val="35"/>
  </w:num>
  <w:num w:numId="16">
    <w:abstractNumId w:val="16"/>
  </w:num>
  <w:num w:numId="17">
    <w:abstractNumId w:val="3"/>
  </w:num>
  <w:num w:numId="18">
    <w:abstractNumId w:val="31"/>
  </w:num>
  <w:num w:numId="19">
    <w:abstractNumId w:val="2"/>
  </w:num>
  <w:num w:numId="20">
    <w:abstractNumId w:val="12"/>
  </w:num>
  <w:num w:numId="21">
    <w:abstractNumId w:val="6"/>
  </w:num>
  <w:num w:numId="22">
    <w:abstractNumId w:val="10"/>
  </w:num>
  <w:num w:numId="23">
    <w:abstractNumId w:val="22"/>
  </w:num>
  <w:num w:numId="24">
    <w:abstractNumId w:val="25"/>
  </w:num>
  <w:num w:numId="25">
    <w:abstractNumId w:val="27"/>
  </w:num>
  <w:num w:numId="26">
    <w:abstractNumId w:val="1"/>
  </w:num>
  <w:num w:numId="27">
    <w:abstractNumId w:val="32"/>
  </w:num>
  <w:num w:numId="28">
    <w:abstractNumId w:val="19"/>
  </w:num>
  <w:num w:numId="29">
    <w:abstractNumId w:val="21"/>
  </w:num>
  <w:num w:numId="30">
    <w:abstractNumId w:val="23"/>
  </w:num>
  <w:num w:numId="31">
    <w:abstractNumId w:val="15"/>
  </w:num>
  <w:num w:numId="32">
    <w:abstractNumId w:val="13"/>
  </w:num>
  <w:num w:numId="33">
    <w:abstractNumId w:val="9"/>
  </w:num>
  <w:num w:numId="34">
    <w:abstractNumId w:val="36"/>
  </w:num>
  <w:num w:numId="35">
    <w:abstractNumId w:val="5"/>
  </w:num>
  <w:num w:numId="36">
    <w:abstractNumId w:val="14"/>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BD3"/>
    <w:rsid w:val="00020D64"/>
    <w:rsid w:val="000A57DB"/>
    <w:rsid w:val="00126AE7"/>
    <w:rsid w:val="00141827"/>
    <w:rsid w:val="00141D5E"/>
    <w:rsid w:val="001447EC"/>
    <w:rsid w:val="001772FE"/>
    <w:rsid w:val="00195B15"/>
    <w:rsid w:val="001D517E"/>
    <w:rsid w:val="002060F1"/>
    <w:rsid w:val="00211264"/>
    <w:rsid w:val="002347B7"/>
    <w:rsid w:val="00236DE3"/>
    <w:rsid w:val="002435A8"/>
    <w:rsid w:val="00247078"/>
    <w:rsid w:val="002749D7"/>
    <w:rsid w:val="002844EB"/>
    <w:rsid w:val="002870AA"/>
    <w:rsid w:val="002A1814"/>
    <w:rsid w:val="002A5302"/>
    <w:rsid w:val="002C0445"/>
    <w:rsid w:val="002C7206"/>
    <w:rsid w:val="002D28DD"/>
    <w:rsid w:val="002D3407"/>
    <w:rsid w:val="002D4A40"/>
    <w:rsid w:val="002E2522"/>
    <w:rsid w:val="002E2E5C"/>
    <w:rsid w:val="002F25D4"/>
    <w:rsid w:val="003077B8"/>
    <w:rsid w:val="003126D7"/>
    <w:rsid w:val="003836E7"/>
    <w:rsid w:val="00390D5F"/>
    <w:rsid w:val="00393BBC"/>
    <w:rsid w:val="003B768A"/>
    <w:rsid w:val="003E3AEA"/>
    <w:rsid w:val="00405172"/>
    <w:rsid w:val="00406B11"/>
    <w:rsid w:val="004220AD"/>
    <w:rsid w:val="004270AB"/>
    <w:rsid w:val="0045750B"/>
    <w:rsid w:val="0046595B"/>
    <w:rsid w:val="00490158"/>
    <w:rsid w:val="005171C1"/>
    <w:rsid w:val="00542248"/>
    <w:rsid w:val="005422D8"/>
    <w:rsid w:val="005424E7"/>
    <w:rsid w:val="005954B9"/>
    <w:rsid w:val="005966EF"/>
    <w:rsid w:val="005A59A7"/>
    <w:rsid w:val="005D1695"/>
    <w:rsid w:val="005D5D19"/>
    <w:rsid w:val="005D7DD3"/>
    <w:rsid w:val="005E59E9"/>
    <w:rsid w:val="006629F3"/>
    <w:rsid w:val="00666472"/>
    <w:rsid w:val="00672E15"/>
    <w:rsid w:val="006C4F20"/>
    <w:rsid w:val="006D7119"/>
    <w:rsid w:val="006F2FF8"/>
    <w:rsid w:val="00703C10"/>
    <w:rsid w:val="00705EE9"/>
    <w:rsid w:val="00756EA4"/>
    <w:rsid w:val="007667D9"/>
    <w:rsid w:val="00791CBE"/>
    <w:rsid w:val="007E763E"/>
    <w:rsid w:val="00803D42"/>
    <w:rsid w:val="0080415E"/>
    <w:rsid w:val="00804E50"/>
    <w:rsid w:val="00805D8B"/>
    <w:rsid w:val="00814B4F"/>
    <w:rsid w:val="00822E28"/>
    <w:rsid w:val="0084423E"/>
    <w:rsid w:val="008453DF"/>
    <w:rsid w:val="00853E64"/>
    <w:rsid w:val="008660DE"/>
    <w:rsid w:val="00880F62"/>
    <w:rsid w:val="00883A95"/>
    <w:rsid w:val="00891DCB"/>
    <w:rsid w:val="008A71F7"/>
    <w:rsid w:val="008A7612"/>
    <w:rsid w:val="008B5524"/>
    <w:rsid w:val="008B62AF"/>
    <w:rsid w:val="008B6B2F"/>
    <w:rsid w:val="008B7524"/>
    <w:rsid w:val="008E0BD3"/>
    <w:rsid w:val="008E43BD"/>
    <w:rsid w:val="008F0144"/>
    <w:rsid w:val="00906485"/>
    <w:rsid w:val="00930237"/>
    <w:rsid w:val="00932553"/>
    <w:rsid w:val="009370CC"/>
    <w:rsid w:val="00940F4B"/>
    <w:rsid w:val="00944714"/>
    <w:rsid w:val="00973B13"/>
    <w:rsid w:val="009745F5"/>
    <w:rsid w:val="00977D91"/>
    <w:rsid w:val="009911B9"/>
    <w:rsid w:val="009B241C"/>
    <w:rsid w:val="009B78C7"/>
    <w:rsid w:val="009C2628"/>
    <w:rsid w:val="009D46B4"/>
    <w:rsid w:val="009F4DF1"/>
    <w:rsid w:val="00A35743"/>
    <w:rsid w:val="00A87D94"/>
    <w:rsid w:val="00AB30BB"/>
    <w:rsid w:val="00AD073E"/>
    <w:rsid w:val="00AE0870"/>
    <w:rsid w:val="00AF67EE"/>
    <w:rsid w:val="00B2408F"/>
    <w:rsid w:val="00B3007B"/>
    <w:rsid w:val="00B725CF"/>
    <w:rsid w:val="00B7656D"/>
    <w:rsid w:val="00BB2CED"/>
    <w:rsid w:val="00BB5AC1"/>
    <w:rsid w:val="00BD04BA"/>
    <w:rsid w:val="00BE1457"/>
    <w:rsid w:val="00C147A0"/>
    <w:rsid w:val="00C278E3"/>
    <w:rsid w:val="00C56DB4"/>
    <w:rsid w:val="00C60559"/>
    <w:rsid w:val="00CA139C"/>
    <w:rsid w:val="00CB0E58"/>
    <w:rsid w:val="00CD71D3"/>
    <w:rsid w:val="00D06CB1"/>
    <w:rsid w:val="00D11305"/>
    <w:rsid w:val="00D12E72"/>
    <w:rsid w:val="00D14A58"/>
    <w:rsid w:val="00D60946"/>
    <w:rsid w:val="00DB4BC2"/>
    <w:rsid w:val="00DC6BD2"/>
    <w:rsid w:val="00E0310D"/>
    <w:rsid w:val="00E10BD9"/>
    <w:rsid w:val="00E26666"/>
    <w:rsid w:val="00E4604B"/>
    <w:rsid w:val="00E76C3B"/>
    <w:rsid w:val="00EB73C0"/>
    <w:rsid w:val="00EC3E20"/>
    <w:rsid w:val="00ED4283"/>
    <w:rsid w:val="00ED4A05"/>
    <w:rsid w:val="00F13B2B"/>
    <w:rsid w:val="00F41EAD"/>
    <w:rsid w:val="00F57F9C"/>
    <w:rsid w:val="00F914B0"/>
    <w:rsid w:val="00FA2535"/>
    <w:rsid w:val="00FA46CB"/>
    <w:rsid w:val="00FB5324"/>
    <w:rsid w:val="00FD0BF7"/>
    <w:rsid w:val="00FE15C8"/>
    <w:rsid w:val="00FE5D40"/>
    <w:rsid w:val="00FF50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612"/>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FA46CB"/>
    <w:pPr>
      <w:widowControl/>
      <w:autoSpaceDE/>
      <w:autoSpaceDN/>
      <w:adjustRightInd/>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5A59A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0BD3"/>
    <w:rPr>
      <w:rFonts w:ascii="Verdana" w:hAnsi="Verdana" w:hint="default"/>
      <w:color w:val="990000"/>
      <w:sz w:val="18"/>
      <w:szCs w:val="18"/>
      <w:u w:val="single"/>
    </w:rPr>
  </w:style>
  <w:style w:type="paragraph" w:styleId="NormalWeb">
    <w:name w:val="Normal (Web)"/>
    <w:basedOn w:val="Normal"/>
    <w:uiPriority w:val="99"/>
    <w:rsid w:val="008E0BD3"/>
    <w:pPr>
      <w:widowControl/>
      <w:autoSpaceDE/>
      <w:autoSpaceDN/>
      <w:adjustRightInd/>
      <w:spacing w:before="100" w:beforeAutospacing="1" w:after="100" w:afterAutospacing="1"/>
    </w:pPr>
    <w:rPr>
      <w:rFonts w:ascii="Verdana" w:hAnsi="Verdana"/>
    </w:rPr>
  </w:style>
  <w:style w:type="paragraph" w:customStyle="1" w:styleId="1header">
    <w:name w:val="1header"/>
    <w:basedOn w:val="Normal"/>
    <w:rsid w:val="008E0BD3"/>
    <w:pPr>
      <w:widowControl/>
      <w:autoSpaceDE/>
      <w:autoSpaceDN/>
      <w:adjustRightInd/>
      <w:spacing w:before="100" w:beforeAutospacing="1" w:after="100" w:afterAutospacing="1"/>
    </w:pPr>
  </w:style>
  <w:style w:type="paragraph" w:customStyle="1" w:styleId="Default">
    <w:name w:val="Default"/>
    <w:rsid w:val="008E0BD3"/>
    <w:pPr>
      <w:autoSpaceDE w:val="0"/>
      <w:autoSpaceDN w:val="0"/>
      <w:adjustRightInd w:val="0"/>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8E0BD3"/>
    <w:pPr>
      <w:ind w:left="720"/>
      <w:contextualSpacing/>
    </w:pPr>
  </w:style>
  <w:style w:type="paragraph" w:styleId="HTMLAddress">
    <w:name w:val="HTML Address"/>
    <w:basedOn w:val="Normal"/>
    <w:link w:val="HTMLAddressChar"/>
    <w:uiPriority w:val="99"/>
    <w:unhideWhenUsed/>
    <w:rsid w:val="008E0BD3"/>
    <w:pPr>
      <w:widowControl/>
      <w:autoSpaceDE/>
      <w:autoSpaceDN/>
      <w:adjustRightInd/>
    </w:pPr>
    <w:rPr>
      <w:i/>
      <w:iCs/>
    </w:rPr>
  </w:style>
  <w:style w:type="character" w:customStyle="1" w:styleId="HTMLAddressChar">
    <w:name w:val="HTML Address Char"/>
    <w:basedOn w:val="DefaultParagraphFont"/>
    <w:link w:val="HTMLAddress"/>
    <w:uiPriority w:val="99"/>
    <w:rsid w:val="008E0BD3"/>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unhideWhenUsed/>
    <w:rsid w:val="008E0BD3"/>
    <w:rPr>
      <w:rFonts w:ascii="Tahoma" w:hAnsi="Tahoma" w:cs="Tahoma"/>
      <w:sz w:val="16"/>
      <w:szCs w:val="16"/>
    </w:rPr>
  </w:style>
  <w:style w:type="character" w:customStyle="1" w:styleId="BalloonTextChar">
    <w:name w:val="Balloon Text Char"/>
    <w:basedOn w:val="DefaultParagraphFont"/>
    <w:link w:val="BalloonText"/>
    <w:uiPriority w:val="99"/>
    <w:semiHidden/>
    <w:rsid w:val="008E0BD3"/>
    <w:rPr>
      <w:rFonts w:ascii="Tahoma" w:eastAsia="Times New Roman" w:hAnsi="Tahoma" w:cs="Tahoma"/>
      <w:sz w:val="16"/>
      <w:szCs w:val="16"/>
    </w:rPr>
  </w:style>
  <w:style w:type="table" w:styleId="TableGrid">
    <w:name w:val="Table Grid"/>
    <w:basedOn w:val="TableNormal"/>
    <w:uiPriority w:val="59"/>
    <w:rsid w:val="004270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7">
    <w:name w:val="style57"/>
    <w:basedOn w:val="Normal"/>
    <w:rsid w:val="009745F5"/>
    <w:pPr>
      <w:widowControl/>
      <w:autoSpaceDE/>
      <w:autoSpaceDN/>
      <w:adjustRightInd/>
      <w:spacing w:before="100" w:beforeAutospacing="1" w:after="100" w:afterAutospacing="1"/>
    </w:pPr>
    <w:rPr>
      <w:b/>
      <w:bCs/>
      <w:color w:val="003399"/>
    </w:rPr>
  </w:style>
  <w:style w:type="paragraph" w:customStyle="1" w:styleId="style58">
    <w:name w:val="style58"/>
    <w:basedOn w:val="Normal"/>
    <w:rsid w:val="009745F5"/>
    <w:pPr>
      <w:widowControl/>
      <w:autoSpaceDE/>
      <w:autoSpaceDN/>
      <w:adjustRightInd/>
      <w:spacing w:before="100" w:beforeAutospacing="1" w:after="100" w:afterAutospacing="1"/>
    </w:pPr>
    <w:rPr>
      <w:b/>
      <w:bCs/>
      <w:color w:val="009999"/>
    </w:rPr>
  </w:style>
  <w:style w:type="paragraph" w:customStyle="1" w:styleId="style59">
    <w:name w:val="style59"/>
    <w:basedOn w:val="Normal"/>
    <w:rsid w:val="009745F5"/>
    <w:pPr>
      <w:widowControl/>
      <w:autoSpaceDE/>
      <w:autoSpaceDN/>
      <w:adjustRightInd/>
      <w:spacing w:before="100" w:beforeAutospacing="1" w:after="100" w:afterAutospacing="1"/>
    </w:pPr>
    <w:rPr>
      <w:b/>
      <w:bCs/>
      <w:color w:val="333366"/>
    </w:rPr>
  </w:style>
  <w:style w:type="character" w:customStyle="1" w:styleId="style611">
    <w:name w:val="style611"/>
    <w:basedOn w:val="DefaultParagraphFont"/>
    <w:rsid w:val="009745F5"/>
    <w:rPr>
      <w:color w:val="000000"/>
      <w:sz w:val="18"/>
      <w:szCs w:val="18"/>
    </w:rPr>
  </w:style>
  <w:style w:type="character" w:styleId="Emphasis">
    <w:name w:val="Emphasis"/>
    <w:basedOn w:val="DefaultParagraphFont"/>
    <w:uiPriority w:val="20"/>
    <w:qFormat/>
    <w:rsid w:val="009745F5"/>
    <w:rPr>
      <w:i/>
      <w:iCs/>
    </w:rPr>
  </w:style>
  <w:style w:type="character" w:customStyle="1" w:styleId="Heading1Char">
    <w:name w:val="Heading 1 Char"/>
    <w:basedOn w:val="DefaultParagraphFont"/>
    <w:link w:val="Heading1"/>
    <w:uiPriority w:val="9"/>
    <w:rsid w:val="00FA46CB"/>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ED4283"/>
    <w:rPr>
      <w:color w:val="800080" w:themeColor="followedHyperlink"/>
      <w:u w:val="single"/>
    </w:rPr>
  </w:style>
  <w:style w:type="paragraph" w:styleId="Header">
    <w:name w:val="header"/>
    <w:basedOn w:val="Normal"/>
    <w:link w:val="HeaderChar"/>
    <w:uiPriority w:val="99"/>
    <w:unhideWhenUsed/>
    <w:rsid w:val="00FD0BF7"/>
    <w:pPr>
      <w:tabs>
        <w:tab w:val="center" w:pos="4680"/>
        <w:tab w:val="right" w:pos="9360"/>
      </w:tabs>
    </w:pPr>
  </w:style>
  <w:style w:type="character" w:customStyle="1" w:styleId="HeaderChar">
    <w:name w:val="Header Char"/>
    <w:basedOn w:val="DefaultParagraphFont"/>
    <w:link w:val="Header"/>
    <w:uiPriority w:val="99"/>
    <w:rsid w:val="00FD0BF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0BF7"/>
    <w:pPr>
      <w:tabs>
        <w:tab w:val="center" w:pos="4680"/>
        <w:tab w:val="right" w:pos="9360"/>
      </w:tabs>
    </w:pPr>
  </w:style>
  <w:style w:type="character" w:customStyle="1" w:styleId="FooterChar">
    <w:name w:val="Footer Char"/>
    <w:basedOn w:val="DefaultParagraphFont"/>
    <w:link w:val="Footer"/>
    <w:uiPriority w:val="99"/>
    <w:rsid w:val="00FD0BF7"/>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5A59A7"/>
    <w:rPr>
      <w:rFonts w:asciiTheme="majorHAnsi" w:eastAsiaTheme="majorEastAsia" w:hAnsiTheme="majorHAnsi" w:cstheme="majorBidi"/>
      <w:b/>
      <w:bCs/>
      <w:color w:val="4F81BD" w:themeColor="accent1"/>
      <w:sz w:val="24"/>
      <w:szCs w:val="24"/>
    </w:rPr>
  </w:style>
  <w:style w:type="character" w:styleId="Strong">
    <w:name w:val="Strong"/>
    <w:basedOn w:val="DefaultParagraphFont"/>
    <w:uiPriority w:val="22"/>
    <w:qFormat/>
    <w:rsid w:val="0066647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612"/>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FA46CB"/>
    <w:pPr>
      <w:widowControl/>
      <w:autoSpaceDE/>
      <w:autoSpaceDN/>
      <w:adjustRightInd/>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5A59A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0BD3"/>
    <w:rPr>
      <w:rFonts w:ascii="Verdana" w:hAnsi="Verdana" w:hint="default"/>
      <w:color w:val="990000"/>
      <w:sz w:val="18"/>
      <w:szCs w:val="18"/>
      <w:u w:val="single"/>
    </w:rPr>
  </w:style>
  <w:style w:type="paragraph" w:styleId="NormalWeb">
    <w:name w:val="Normal (Web)"/>
    <w:basedOn w:val="Normal"/>
    <w:uiPriority w:val="99"/>
    <w:rsid w:val="008E0BD3"/>
    <w:pPr>
      <w:widowControl/>
      <w:autoSpaceDE/>
      <w:autoSpaceDN/>
      <w:adjustRightInd/>
      <w:spacing w:before="100" w:beforeAutospacing="1" w:after="100" w:afterAutospacing="1"/>
    </w:pPr>
    <w:rPr>
      <w:rFonts w:ascii="Verdana" w:hAnsi="Verdana"/>
    </w:rPr>
  </w:style>
  <w:style w:type="paragraph" w:customStyle="1" w:styleId="1header">
    <w:name w:val="1header"/>
    <w:basedOn w:val="Normal"/>
    <w:rsid w:val="008E0BD3"/>
    <w:pPr>
      <w:widowControl/>
      <w:autoSpaceDE/>
      <w:autoSpaceDN/>
      <w:adjustRightInd/>
      <w:spacing w:before="100" w:beforeAutospacing="1" w:after="100" w:afterAutospacing="1"/>
    </w:pPr>
  </w:style>
  <w:style w:type="paragraph" w:customStyle="1" w:styleId="Default">
    <w:name w:val="Default"/>
    <w:rsid w:val="008E0BD3"/>
    <w:pPr>
      <w:autoSpaceDE w:val="0"/>
      <w:autoSpaceDN w:val="0"/>
      <w:adjustRightInd w:val="0"/>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8E0BD3"/>
    <w:pPr>
      <w:ind w:left="720"/>
      <w:contextualSpacing/>
    </w:pPr>
  </w:style>
  <w:style w:type="paragraph" w:styleId="HTMLAddress">
    <w:name w:val="HTML Address"/>
    <w:basedOn w:val="Normal"/>
    <w:link w:val="HTMLAddressChar"/>
    <w:uiPriority w:val="99"/>
    <w:unhideWhenUsed/>
    <w:rsid w:val="008E0BD3"/>
    <w:pPr>
      <w:widowControl/>
      <w:autoSpaceDE/>
      <w:autoSpaceDN/>
      <w:adjustRightInd/>
    </w:pPr>
    <w:rPr>
      <w:i/>
      <w:iCs/>
    </w:rPr>
  </w:style>
  <w:style w:type="character" w:customStyle="1" w:styleId="HTMLAddressChar">
    <w:name w:val="HTML Address Char"/>
    <w:basedOn w:val="DefaultParagraphFont"/>
    <w:link w:val="HTMLAddress"/>
    <w:uiPriority w:val="99"/>
    <w:rsid w:val="008E0BD3"/>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unhideWhenUsed/>
    <w:rsid w:val="008E0BD3"/>
    <w:rPr>
      <w:rFonts w:ascii="Tahoma" w:hAnsi="Tahoma" w:cs="Tahoma"/>
      <w:sz w:val="16"/>
      <w:szCs w:val="16"/>
    </w:rPr>
  </w:style>
  <w:style w:type="character" w:customStyle="1" w:styleId="BalloonTextChar">
    <w:name w:val="Balloon Text Char"/>
    <w:basedOn w:val="DefaultParagraphFont"/>
    <w:link w:val="BalloonText"/>
    <w:uiPriority w:val="99"/>
    <w:semiHidden/>
    <w:rsid w:val="008E0BD3"/>
    <w:rPr>
      <w:rFonts w:ascii="Tahoma" w:eastAsia="Times New Roman" w:hAnsi="Tahoma" w:cs="Tahoma"/>
      <w:sz w:val="16"/>
      <w:szCs w:val="16"/>
    </w:rPr>
  </w:style>
  <w:style w:type="table" w:styleId="TableGrid">
    <w:name w:val="Table Grid"/>
    <w:basedOn w:val="TableNormal"/>
    <w:uiPriority w:val="59"/>
    <w:rsid w:val="004270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7">
    <w:name w:val="style57"/>
    <w:basedOn w:val="Normal"/>
    <w:rsid w:val="009745F5"/>
    <w:pPr>
      <w:widowControl/>
      <w:autoSpaceDE/>
      <w:autoSpaceDN/>
      <w:adjustRightInd/>
      <w:spacing w:before="100" w:beforeAutospacing="1" w:after="100" w:afterAutospacing="1"/>
    </w:pPr>
    <w:rPr>
      <w:b/>
      <w:bCs/>
      <w:color w:val="003399"/>
    </w:rPr>
  </w:style>
  <w:style w:type="paragraph" w:customStyle="1" w:styleId="style58">
    <w:name w:val="style58"/>
    <w:basedOn w:val="Normal"/>
    <w:rsid w:val="009745F5"/>
    <w:pPr>
      <w:widowControl/>
      <w:autoSpaceDE/>
      <w:autoSpaceDN/>
      <w:adjustRightInd/>
      <w:spacing w:before="100" w:beforeAutospacing="1" w:after="100" w:afterAutospacing="1"/>
    </w:pPr>
    <w:rPr>
      <w:b/>
      <w:bCs/>
      <w:color w:val="009999"/>
    </w:rPr>
  </w:style>
  <w:style w:type="paragraph" w:customStyle="1" w:styleId="style59">
    <w:name w:val="style59"/>
    <w:basedOn w:val="Normal"/>
    <w:rsid w:val="009745F5"/>
    <w:pPr>
      <w:widowControl/>
      <w:autoSpaceDE/>
      <w:autoSpaceDN/>
      <w:adjustRightInd/>
      <w:spacing w:before="100" w:beforeAutospacing="1" w:after="100" w:afterAutospacing="1"/>
    </w:pPr>
    <w:rPr>
      <w:b/>
      <w:bCs/>
      <w:color w:val="333366"/>
    </w:rPr>
  </w:style>
  <w:style w:type="character" w:customStyle="1" w:styleId="style611">
    <w:name w:val="style611"/>
    <w:basedOn w:val="DefaultParagraphFont"/>
    <w:rsid w:val="009745F5"/>
    <w:rPr>
      <w:color w:val="000000"/>
      <w:sz w:val="18"/>
      <w:szCs w:val="18"/>
    </w:rPr>
  </w:style>
  <w:style w:type="character" w:styleId="Emphasis">
    <w:name w:val="Emphasis"/>
    <w:basedOn w:val="DefaultParagraphFont"/>
    <w:uiPriority w:val="20"/>
    <w:qFormat/>
    <w:rsid w:val="009745F5"/>
    <w:rPr>
      <w:i/>
      <w:iCs/>
    </w:rPr>
  </w:style>
  <w:style w:type="character" w:customStyle="1" w:styleId="Heading1Char">
    <w:name w:val="Heading 1 Char"/>
    <w:basedOn w:val="DefaultParagraphFont"/>
    <w:link w:val="Heading1"/>
    <w:uiPriority w:val="9"/>
    <w:rsid w:val="00FA46CB"/>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ED4283"/>
    <w:rPr>
      <w:color w:val="800080" w:themeColor="followedHyperlink"/>
      <w:u w:val="single"/>
    </w:rPr>
  </w:style>
  <w:style w:type="paragraph" w:styleId="Header">
    <w:name w:val="header"/>
    <w:basedOn w:val="Normal"/>
    <w:link w:val="HeaderChar"/>
    <w:uiPriority w:val="99"/>
    <w:unhideWhenUsed/>
    <w:rsid w:val="00FD0BF7"/>
    <w:pPr>
      <w:tabs>
        <w:tab w:val="center" w:pos="4680"/>
        <w:tab w:val="right" w:pos="9360"/>
      </w:tabs>
    </w:pPr>
  </w:style>
  <w:style w:type="character" w:customStyle="1" w:styleId="HeaderChar">
    <w:name w:val="Header Char"/>
    <w:basedOn w:val="DefaultParagraphFont"/>
    <w:link w:val="Header"/>
    <w:uiPriority w:val="99"/>
    <w:rsid w:val="00FD0BF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0BF7"/>
    <w:pPr>
      <w:tabs>
        <w:tab w:val="center" w:pos="4680"/>
        <w:tab w:val="right" w:pos="9360"/>
      </w:tabs>
    </w:pPr>
  </w:style>
  <w:style w:type="character" w:customStyle="1" w:styleId="FooterChar">
    <w:name w:val="Footer Char"/>
    <w:basedOn w:val="DefaultParagraphFont"/>
    <w:link w:val="Footer"/>
    <w:uiPriority w:val="99"/>
    <w:rsid w:val="00FD0BF7"/>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5A59A7"/>
    <w:rPr>
      <w:rFonts w:asciiTheme="majorHAnsi" w:eastAsiaTheme="majorEastAsia" w:hAnsiTheme="majorHAnsi" w:cstheme="majorBidi"/>
      <w:b/>
      <w:bCs/>
      <w:color w:val="4F81BD" w:themeColor="accent1"/>
      <w:sz w:val="24"/>
      <w:szCs w:val="24"/>
    </w:rPr>
  </w:style>
  <w:style w:type="character" w:styleId="Strong">
    <w:name w:val="Strong"/>
    <w:basedOn w:val="DefaultParagraphFont"/>
    <w:uiPriority w:val="22"/>
    <w:qFormat/>
    <w:rsid w:val="006664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07947">
      <w:bodyDiv w:val="1"/>
      <w:marLeft w:val="0"/>
      <w:marRight w:val="0"/>
      <w:marTop w:val="0"/>
      <w:marBottom w:val="0"/>
      <w:divBdr>
        <w:top w:val="none" w:sz="0" w:space="0" w:color="auto"/>
        <w:left w:val="none" w:sz="0" w:space="0" w:color="auto"/>
        <w:bottom w:val="none" w:sz="0" w:space="0" w:color="auto"/>
        <w:right w:val="none" w:sz="0" w:space="0" w:color="auto"/>
      </w:divBdr>
      <w:divsChild>
        <w:div w:id="516384558">
          <w:marLeft w:val="0"/>
          <w:marRight w:val="0"/>
          <w:marTop w:val="0"/>
          <w:marBottom w:val="0"/>
          <w:divBdr>
            <w:top w:val="none" w:sz="0" w:space="0" w:color="auto"/>
            <w:left w:val="none" w:sz="0" w:space="0" w:color="auto"/>
            <w:bottom w:val="none" w:sz="0" w:space="0" w:color="auto"/>
            <w:right w:val="none" w:sz="0" w:space="0" w:color="auto"/>
          </w:divBdr>
        </w:div>
        <w:div w:id="1743062957">
          <w:marLeft w:val="0"/>
          <w:marRight w:val="0"/>
          <w:marTop w:val="0"/>
          <w:marBottom w:val="0"/>
          <w:divBdr>
            <w:top w:val="none" w:sz="0" w:space="0" w:color="auto"/>
            <w:left w:val="none" w:sz="0" w:space="0" w:color="auto"/>
            <w:bottom w:val="none" w:sz="0" w:space="0" w:color="auto"/>
            <w:right w:val="none" w:sz="0" w:space="0" w:color="auto"/>
          </w:divBdr>
        </w:div>
      </w:divsChild>
    </w:div>
    <w:div w:id="166213682">
      <w:bodyDiv w:val="1"/>
      <w:marLeft w:val="0"/>
      <w:marRight w:val="0"/>
      <w:marTop w:val="0"/>
      <w:marBottom w:val="0"/>
      <w:divBdr>
        <w:top w:val="none" w:sz="0" w:space="0" w:color="auto"/>
        <w:left w:val="none" w:sz="0" w:space="0" w:color="auto"/>
        <w:bottom w:val="none" w:sz="0" w:space="0" w:color="auto"/>
        <w:right w:val="none" w:sz="0" w:space="0" w:color="auto"/>
      </w:divBdr>
      <w:divsChild>
        <w:div w:id="598487217">
          <w:marLeft w:val="0"/>
          <w:marRight w:val="0"/>
          <w:marTop w:val="2400"/>
          <w:marBottom w:val="1950"/>
          <w:divBdr>
            <w:top w:val="none" w:sz="0" w:space="0" w:color="auto"/>
            <w:left w:val="none" w:sz="0" w:space="0" w:color="auto"/>
            <w:bottom w:val="none" w:sz="0" w:space="0" w:color="auto"/>
            <w:right w:val="none" w:sz="0" w:space="0" w:color="auto"/>
          </w:divBdr>
          <w:divsChild>
            <w:div w:id="366683973">
              <w:marLeft w:val="3600"/>
              <w:marRight w:val="0"/>
              <w:marTop w:val="0"/>
              <w:marBottom w:val="0"/>
              <w:divBdr>
                <w:top w:val="none" w:sz="0" w:space="0" w:color="auto"/>
                <w:left w:val="none" w:sz="0" w:space="0" w:color="auto"/>
                <w:bottom w:val="none" w:sz="0" w:space="0" w:color="auto"/>
                <w:right w:val="none" w:sz="0" w:space="0" w:color="auto"/>
              </w:divBdr>
              <w:divsChild>
                <w:div w:id="1018115964">
                  <w:marLeft w:val="0"/>
                  <w:marRight w:val="0"/>
                  <w:marTop w:val="0"/>
                  <w:marBottom w:val="0"/>
                  <w:divBdr>
                    <w:top w:val="none" w:sz="0" w:space="0" w:color="auto"/>
                    <w:left w:val="none" w:sz="0" w:space="0" w:color="auto"/>
                    <w:bottom w:val="none" w:sz="0" w:space="0" w:color="auto"/>
                    <w:right w:val="none" w:sz="0" w:space="0" w:color="auto"/>
                  </w:divBdr>
                  <w:divsChild>
                    <w:div w:id="1519344554">
                      <w:marLeft w:val="0"/>
                      <w:marRight w:val="0"/>
                      <w:marTop w:val="0"/>
                      <w:marBottom w:val="0"/>
                      <w:divBdr>
                        <w:top w:val="none" w:sz="0" w:space="0" w:color="auto"/>
                        <w:left w:val="none" w:sz="0" w:space="0" w:color="auto"/>
                        <w:bottom w:val="none" w:sz="0" w:space="0" w:color="auto"/>
                        <w:right w:val="none" w:sz="0" w:space="0" w:color="auto"/>
                      </w:divBdr>
                      <w:divsChild>
                        <w:div w:id="1755978689">
                          <w:marLeft w:val="300"/>
                          <w:marRight w:val="300"/>
                          <w:marTop w:val="150"/>
                          <w:marBottom w:val="300"/>
                          <w:divBdr>
                            <w:top w:val="none" w:sz="0" w:space="0" w:color="auto"/>
                            <w:left w:val="none" w:sz="0" w:space="0" w:color="auto"/>
                            <w:bottom w:val="none" w:sz="0" w:space="0" w:color="auto"/>
                            <w:right w:val="none" w:sz="0" w:space="0" w:color="auto"/>
                          </w:divBdr>
                          <w:divsChild>
                            <w:div w:id="1443650532">
                              <w:marLeft w:val="0"/>
                              <w:marRight w:val="0"/>
                              <w:marTop w:val="0"/>
                              <w:marBottom w:val="0"/>
                              <w:divBdr>
                                <w:top w:val="none" w:sz="0" w:space="0" w:color="auto"/>
                                <w:left w:val="none" w:sz="0" w:space="0" w:color="auto"/>
                                <w:bottom w:val="none" w:sz="0" w:space="0" w:color="auto"/>
                                <w:right w:val="none" w:sz="0" w:space="0" w:color="auto"/>
                              </w:divBdr>
                              <w:divsChild>
                                <w:div w:id="1815292900">
                                  <w:marLeft w:val="0"/>
                                  <w:marRight w:val="0"/>
                                  <w:marTop w:val="0"/>
                                  <w:marBottom w:val="0"/>
                                  <w:divBdr>
                                    <w:top w:val="none" w:sz="0" w:space="0" w:color="auto"/>
                                    <w:left w:val="none" w:sz="0" w:space="0" w:color="auto"/>
                                    <w:bottom w:val="none" w:sz="0" w:space="0" w:color="auto"/>
                                    <w:right w:val="none" w:sz="0" w:space="0" w:color="auto"/>
                                  </w:divBdr>
                                  <w:divsChild>
                                    <w:div w:id="621352454">
                                      <w:marLeft w:val="0"/>
                                      <w:marRight w:val="0"/>
                                      <w:marTop w:val="0"/>
                                      <w:marBottom w:val="0"/>
                                      <w:divBdr>
                                        <w:top w:val="none" w:sz="0" w:space="0" w:color="auto"/>
                                        <w:left w:val="none" w:sz="0" w:space="0" w:color="auto"/>
                                        <w:bottom w:val="none" w:sz="0" w:space="0" w:color="auto"/>
                                        <w:right w:val="none" w:sz="0" w:space="0" w:color="auto"/>
                                      </w:divBdr>
                                      <w:divsChild>
                                        <w:div w:id="1217352857">
                                          <w:marLeft w:val="0"/>
                                          <w:marRight w:val="0"/>
                                          <w:marTop w:val="0"/>
                                          <w:marBottom w:val="0"/>
                                          <w:divBdr>
                                            <w:top w:val="none" w:sz="0" w:space="0" w:color="auto"/>
                                            <w:left w:val="none" w:sz="0" w:space="0" w:color="auto"/>
                                            <w:bottom w:val="none" w:sz="0" w:space="0" w:color="auto"/>
                                            <w:right w:val="none" w:sz="0" w:space="0" w:color="auto"/>
                                          </w:divBdr>
                                          <w:divsChild>
                                            <w:div w:id="498815627">
                                              <w:marLeft w:val="255"/>
                                              <w:marRight w:val="255"/>
                                              <w:marTop w:val="0"/>
                                              <w:marBottom w:val="0"/>
                                              <w:divBdr>
                                                <w:top w:val="none" w:sz="0" w:space="0" w:color="auto"/>
                                                <w:left w:val="none" w:sz="0" w:space="0" w:color="auto"/>
                                                <w:bottom w:val="single" w:sz="6" w:space="0" w:color="999999"/>
                                                <w:right w:val="none" w:sz="0" w:space="0" w:color="auto"/>
                                              </w:divBdr>
                                              <w:divsChild>
                                                <w:div w:id="1343555187">
                                                  <w:marLeft w:val="0"/>
                                                  <w:marRight w:val="240"/>
                                                  <w:marTop w:val="90"/>
                                                  <w:marBottom w:val="150"/>
                                                  <w:divBdr>
                                                    <w:top w:val="none" w:sz="0" w:space="0" w:color="auto"/>
                                                    <w:left w:val="none" w:sz="0" w:space="0" w:color="auto"/>
                                                    <w:bottom w:val="none" w:sz="0" w:space="0" w:color="auto"/>
                                                    <w:right w:val="none" w:sz="0" w:space="0" w:color="auto"/>
                                                  </w:divBdr>
                                                </w:div>
                                                <w:div w:id="1410692982">
                                                  <w:marLeft w:val="0"/>
                                                  <w:marRight w:val="0"/>
                                                  <w:marTop w:val="0"/>
                                                  <w:marBottom w:val="0"/>
                                                  <w:divBdr>
                                                    <w:top w:val="none" w:sz="0" w:space="0" w:color="auto"/>
                                                    <w:left w:val="none" w:sz="0" w:space="0" w:color="auto"/>
                                                    <w:bottom w:val="none" w:sz="0" w:space="0" w:color="auto"/>
                                                    <w:right w:val="none" w:sz="0" w:space="0" w:color="auto"/>
                                                  </w:divBdr>
                                                  <w:divsChild>
                                                    <w:div w:id="28575399">
                                                      <w:marLeft w:val="0"/>
                                                      <w:marRight w:val="0"/>
                                                      <w:marTop w:val="0"/>
                                                      <w:marBottom w:val="0"/>
                                                      <w:divBdr>
                                                        <w:top w:val="none" w:sz="0" w:space="0" w:color="auto"/>
                                                        <w:left w:val="none" w:sz="0" w:space="0" w:color="auto"/>
                                                        <w:bottom w:val="none" w:sz="0" w:space="0" w:color="auto"/>
                                                        <w:right w:val="none" w:sz="0" w:space="0" w:color="auto"/>
                                                      </w:divBdr>
                                                    </w:div>
                                                    <w:div w:id="114747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16239668">
      <w:bodyDiv w:val="1"/>
      <w:marLeft w:val="0"/>
      <w:marRight w:val="0"/>
      <w:marTop w:val="0"/>
      <w:marBottom w:val="0"/>
      <w:divBdr>
        <w:top w:val="none" w:sz="0" w:space="0" w:color="auto"/>
        <w:left w:val="none" w:sz="0" w:space="0" w:color="auto"/>
        <w:bottom w:val="none" w:sz="0" w:space="0" w:color="auto"/>
        <w:right w:val="none" w:sz="0" w:space="0" w:color="auto"/>
      </w:divBdr>
      <w:divsChild>
        <w:div w:id="1769734554">
          <w:marLeft w:val="0"/>
          <w:marRight w:val="0"/>
          <w:marTop w:val="0"/>
          <w:marBottom w:val="0"/>
          <w:divBdr>
            <w:top w:val="none" w:sz="0" w:space="0" w:color="auto"/>
            <w:left w:val="none" w:sz="0" w:space="0" w:color="auto"/>
            <w:bottom w:val="none" w:sz="0" w:space="0" w:color="auto"/>
            <w:right w:val="none" w:sz="0" w:space="0" w:color="auto"/>
          </w:divBdr>
        </w:div>
        <w:div w:id="59402485">
          <w:marLeft w:val="0"/>
          <w:marRight w:val="0"/>
          <w:marTop w:val="0"/>
          <w:marBottom w:val="0"/>
          <w:divBdr>
            <w:top w:val="none" w:sz="0" w:space="0" w:color="auto"/>
            <w:left w:val="none" w:sz="0" w:space="0" w:color="auto"/>
            <w:bottom w:val="none" w:sz="0" w:space="0" w:color="auto"/>
            <w:right w:val="none" w:sz="0" w:space="0" w:color="auto"/>
          </w:divBdr>
        </w:div>
      </w:divsChild>
    </w:div>
    <w:div w:id="599996823">
      <w:bodyDiv w:val="1"/>
      <w:marLeft w:val="0"/>
      <w:marRight w:val="0"/>
      <w:marTop w:val="0"/>
      <w:marBottom w:val="0"/>
      <w:divBdr>
        <w:top w:val="none" w:sz="0" w:space="0" w:color="auto"/>
        <w:left w:val="none" w:sz="0" w:space="0" w:color="auto"/>
        <w:bottom w:val="none" w:sz="0" w:space="0" w:color="auto"/>
        <w:right w:val="none" w:sz="0" w:space="0" w:color="auto"/>
      </w:divBdr>
      <w:divsChild>
        <w:div w:id="1081682604">
          <w:marLeft w:val="0"/>
          <w:marRight w:val="0"/>
          <w:marTop w:val="0"/>
          <w:marBottom w:val="0"/>
          <w:divBdr>
            <w:top w:val="none" w:sz="0" w:space="0" w:color="auto"/>
            <w:left w:val="none" w:sz="0" w:space="0" w:color="auto"/>
            <w:bottom w:val="none" w:sz="0" w:space="0" w:color="auto"/>
            <w:right w:val="none" w:sz="0" w:space="0" w:color="auto"/>
          </w:divBdr>
          <w:divsChild>
            <w:div w:id="1256133084">
              <w:marLeft w:val="0"/>
              <w:marRight w:val="0"/>
              <w:marTop w:val="0"/>
              <w:marBottom w:val="0"/>
              <w:divBdr>
                <w:top w:val="none" w:sz="0" w:space="0" w:color="auto"/>
                <w:left w:val="none" w:sz="0" w:space="0" w:color="auto"/>
                <w:bottom w:val="none" w:sz="0" w:space="0" w:color="auto"/>
                <w:right w:val="none" w:sz="0" w:space="0" w:color="auto"/>
              </w:divBdr>
              <w:divsChild>
                <w:div w:id="1346244721">
                  <w:marLeft w:val="525"/>
                  <w:marRight w:val="0"/>
                  <w:marTop w:val="0"/>
                  <w:marBottom w:val="0"/>
                  <w:divBdr>
                    <w:top w:val="none" w:sz="0" w:space="0" w:color="auto"/>
                    <w:left w:val="none" w:sz="0" w:space="0" w:color="auto"/>
                    <w:bottom w:val="none" w:sz="0" w:space="0" w:color="auto"/>
                    <w:right w:val="none" w:sz="0" w:space="0" w:color="auto"/>
                  </w:divBdr>
                  <w:divsChild>
                    <w:div w:id="232325271">
                      <w:marLeft w:val="0"/>
                      <w:marRight w:val="0"/>
                      <w:marTop w:val="0"/>
                      <w:marBottom w:val="0"/>
                      <w:divBdr>
                        <w:top w:val="single" w:sz="6" w:space="7" w:color="2C3B67"/>
                        <w:left w:val="single" w:sz="6" w:space="7" w:color="2C3B67"/>
                        <w:bottom w:val="single" w:sz="6" w:space="7" w:color="2C3B67"/>
                        <w:right w:val="single" w:sz="6" w:space="7" w:color="2C3B67"/>
                      </w:divBdr>
                      <w:divsChild>
                        <w:div w:id="1893887461">
                          <w:marLeft w:val="0"/>
                          <w:marRight w:val="0"/>
                          <w:marTop w:val="0"/>
                          <w:marBottom w:val="0"/>
                          <w:divBdr>
                            <w:top w:val="none" w:sz="0" w:space="0" w:color="auto"/>
                            <w:left w:val="none" w:sz="0" w:space="0" w:color="auto"/>
                            <w:bottom w:val="none" w:sz="0" w:space="0" w:color="auto"/>
                            <w:right w:val="none" w:sz="0" w:space="0" w:color="auto"/>
                          </w:divBdr>
                          <w:divsChild>
                            <w:div w:id="227807930">
                              <w:marLeft w:val="0"/>
                              <w:marRight w:val="0"/>
                              <w:marTop w:val="0"/>
                              <w:marBottom w:val="0"/>
                              <w:divBdr>
                                <w:top w:val="none" w:sz="0" w:space="0" w:color="auto"/>
                                <w:left w:val="none" w:sz="0" w:space="0" w:color="auto"/>
                                <w:bottom w:val="none" w:sz="0" w:space="0" w:color="auto"/>
                                <w:right w:val="none" w:sz="0" w:space="0" w:color="auto"/>
                              </w:divBdr>
                              <w:divsChild>
                                <w:div w:id="720518599">
                                  <w:marLeft w:val="0"/>
                                  <w:marRight w:val="0"/>
                                  <w:marTop w:val="0"/>
                                  <w:marBottom w:val="0"/>
                                  <w:divBdr>
                                    <w:top w:val="none" w:sz="0" w:space="0" w:color="auto"/>
                                    <w:left w:val="none" w:sz="0" w:space="0" w:color="auto"/>
                                    <w:bottom w:val="none" w:sz="0" w:space="0" w:color="auto"/>
                                    <w:right w:val="none" w:sz="0" w:space="0" w:color="auto"/>
                                  </w:divBdr>
                                  <w:divsChild>
                                    <w:div w:id="1879468149">
                                      <w:marLeft w:val="0"/>
                                      <w:marRight w:val="0"/>
                                      <w:marTop w:val="0"/>
                                      <w:marBottom w:val="0"/>
                                      <w:divBdr>
                                        <w:top w:val="none" w:sz="0" w:space="0" w:color="auto"/>
                                        <w:left w:val="none" w:sz="0" w:space="0" w:color="auto"/>
                                        <w:bottom w:val="none" w:sz="0" w:space="0" w:color="auto"/>
                                        <w:right w:val="none" w:sz="0" w:space="0" w:color="auto"/>
                                      </w:divBdr>
                                    </w:div>
                                    <w:div w:id="176202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7948886">
      <w:bodyDiv w:val="1"/>
      <w:marLeft w:val="0"/>
      <w:marRight w:val="0"/>
      <w:marTop w:val="0"/>
      <w:marBottom w:val="0"/>
      <w:divBdr>
        <w:top w:val="none" w:sz="0" w:space="0" w:color="auto"/>
        <w:left w:val="none" w:sz="0" w:space="0" w:color="auto"/>
        <w:bottom w:val="none" w:sz="0" w:space="0" w:color="auto"/>
        <w:right w:val="none" w:sz="0" w:space="0" w:color="auto"/>
      </w:divBdr>
      <w:divsChild>
        <w:div w:id="1456870726">
          <w:marLeft w:val="0"/>
          <w:marRight w:val="0"/>
          <w:marTop w:val="0"/>
          <w:marBottom w:val="0"/>
          <w:divBdr>
            <w:top w:val="none" w:sz="0" w:space="0" w:color="auto"/>
            <w:left w:val="none" w:sz="0" w:space="0" w:color="auto"/>
            <w:bottom w:val="none" w:sz="0" w:space="0" w:color="auto"/>
            <w:right w:val="none" w:sz="0" w:space="0" w:color="auto"/>
          </w:divBdr>
          <w:divsChild>
            <w:div w:id="1712850546">
              <w:marLeft w:val="0"/>
              <w:marRight w:val="0"/>
              <w:marTop w:val="0"/>
              <w:marBottom w:val="0"/>
              <w:divBdr>
                <w:top w:val="none" w:sz="0" w:space="0" w:color="auto"/>
                <w:left w:val="none" w:sz="0" w:space="0" w:color="auto"/>
                <w:bottom w:val="none" w:sz="0" w:space="0" w:color="auto"/>
                <w:right w:val="none" w:sz="0" w:space="0" w:color="auto"/>
              </w:divBdr>
              <w:divsChild>
                <w:div w:id="1809394887">
                  <w:marLeft w:val="0"/>
                  <w:marRight w:val="0"/>
                  <w:marTop w:val="0"/>
                  <w:marBottom w:val="0"/>
                  <w:divBdr>
                    <w:top w:val="none" w:sz="0" w:space="0" w:color="auto"/>
                    <w:left w:val="none" w:sz="0" w:space="0" w:color="auto"/>
                    <w:bottom w:val="none" w:sz="0" w:space="0" w:color="auto"/>
                    <w:right w:val="none" w:sz="0" w:space="0" w:color="auto"/>
                  </w:divBdr>
                  <w:divsChild>
                    <w:div w:id="412362067">
                      <w:marLeft w:val="0"/>
                      <w:marRight w:val="0"/>
                      <w:marTop w:val="0"/>
                      <w:marBottom w:val="0"/>
                      <w:divBdr>
                        <w:top w:val="none" w:sz="0" w:space="0" w:color="auto"/>
                        <w:left w:val="none" w:sz="0" w:space="0" w:color="auto"/>
                        <w:bottom w:val="none" w:sz="0" w:space="0" w:color="auto"/>
                        <w:right w:val="none" w:sz="0" w:space="0" w:color="auto"/>
                      </w:divBdr>
                      <w:divsChild>
                        <w:div w:id="1564179842">
                          <w:marLeft w:val="0"/>
                          <w:marRight w:val="0"/>
                          <w:marTop w:val="0"/>
                          <w:marBottom w:val="0"/>
                          <w:divBdr>
                            <w:top w:val="none" w:sz="0" w:space="0" w:color="auto"/>
                            <w:left w:val="none" w:sz="0" w:space="0" w:color="auto"/>
                            <w:bottom w:val="none" w:sz="0" w:space="0" w:color="auto"/>
                            <w:right w:val="none" w:sz="0" w:space="0" w:color="auto"/>
                          </w:divBdr>
                          <w:divsChild>
                            <w:div w:id="2282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1588381">
      <w:bodyDiv w:val="1"/>
      <w:marLeft w:val="0"/>
      <w:marRight w:val="0"/>
      <w:marTop w:val="0"/>
      <w:marBottom w:val="0"/>
      <w:divBdr>
        <w:top w:val="none" w:sz="0" w:space="0" w:color="auto"/>
        <w:left w:val="none" w:sz="0" w:space="0" w:color="auto"/>
        <w:bottom w:val="none" w:sz="0" w:space="0" w:color="auto"/>
        <w:right w:val="none" w:sz="0" w:space="0" w:color="auto"/>
      </w:divBdr>
      <w:divsChild>
        <w:div w:id="1670937062">
          <w:marLeft w:val="0"/>
          <w:marRight w:val="0"/>
          <w:marTop w:val="0"/>
          <w:marBottom w:val="0"/>
          <w:divBdr>
            <w:top w:val="none" w:sz="0" w:space="0" w:color="auto"/>
            <w:left w:val="none" w:sz="0" w:space="0" w:color="auto"/>
            <w:bottom w:val="none" w:sz="0" w:space="0" w:color="auto"/>
            <w:right w:val="none" w:sz="0" w:space="0" w:color="auto"/>
          </w:divBdr>
        </w:div>
      </w:divsChild>
    </w:div>
    <w:div w:id="1319533631">
      <w:bodyDiv w:val="1"/>
      <w:marLeft w:val="0"/>
      <w:marRight w:val="0"/>
      <w:marTop w:val="0"/>
      <w:marBottom w:val="0"/>
      <w:divBdr>
        <w:top w:val="none" w:sz="0" w:space="0" w:color="auto"/>
        <w:left w:val="none" w:sz="0" w:space="0" w:color="auto"/>
        <w:bottom w:val="none" w:sz="0" w:space="0" w:color="auto"/>
        <w:right w:val="none" w:sz="0" w:space="0" w:color="auto"/>
      </w:divBdr>
      <w:divsChild>
        <w:div w:id="1109198487">
          <w:marLeft w:val="0"/>
          <w:marRight w:val="0"/>
          <w:marTop w:val="0"/>
          <w:marBottom w:val="0"/>
          <w:divBdr>
            <w:top w:val="none" w:sz="0" w:space="0" w:color="auto"/>
            <w:left w:val="none" w:sz="0" w:space="0" w:color="auto"/>
            <w:bottom w:val="none" w:sz="0" w:space="0" w:color="auto"/>
            <w:right w:val="none" w:sz="0" w:space="0" w:color="auto"/>
          </w:divBdr>
          <w:divsChild>
            <w:div w:id="38626800">
              <w:marLeft w:val="0"/>
              <w:marRight w:val="0"/>
              <w:marTop w:val="0"/>
              <w:marBottom w:val="0"/>
              <w:divBdr>
                <w:top w:val="none" w:sz="0" w:space="0" w:color="auto"/>
                <w:left w:val="none" w:sz="0" w:space="0" w:color="auto"/>
                <w:bottom w:val="none" w:sz="0" w:space="0" w:color="auto"/>
                <w:right w:val="none" w:sz="0" w:space="0" w:color="auto"/>
              </w:divBdr>
              <w:divsChild>
                <w:div w:id="1300723900">
                  <w:marLeft w:val="0"/>
                  <w:marRight w:val="0"/>
                  <w:marTop w:val="0"/>
                  <w:marBottom w:val="0"/>
                  <w:divBdr>
                    <w:top w:val="none" w:sz="0" w:space="0" w:color="auto"/>
                    <w:left w:val="none" w:sz="0" w:space="0" w:color="auto"/>
                    <w:bottom w:val="none" w:sz="0" w:space="0" w:color="auto"/>
                    <w:right w:val="none" w:sz="0" w:space="0" w:color="auto"/>
                  </w:divBdr>
                  <w:divsChild>
                    <w:div w:id="926575789">
                      <w:marLeft w:val="0"/>
                      <w:marRight w:val="0"/>
                      <w:marTop w:val="0"/>
                      <w:marBottom w:val="0"/>
                      <w:divBdr>
                        <w:top w:val="none" w:sz="0" w:space="0" w:color="auto"/>
                        <w:left w:val="none" w:sz="0" w:space="0" w:color="auto"/>
                        <w:bottom w:val="none" w:sz="0" w:space="0" w:color="auto"/>
                        <w:right w:val="none" w:sz="0" w:space="0" w:color="auto"/>
                      </w:divBdr>
                      <w:divsChild>
                        <w:div w:id="1487362469">
                          <w:marLeft w:val="0"/>
                          <w:marRight w:val="0"/>
                          <w:marTop w:val="0"/>
                          <w:marBottom w:val="0"/>
                          <w:divBdr>
                            <w:top w:val="none" w:sz="0" w:space="0" w:color="auto"/>
                            <w:left w:val="none" w:sz="0" w:space="0" w:color="auto"/>
                            <w:bottom w:val="none" w:sz="0" w:space="0" w:color="auto"/>
                            <w:right w:val="none" w:sz="0" w:space="0" w:color="auto"/>
                          </w:divBdr>
                          <w:divsChild>
                            <w:div w:id="318921316">
                              <w:marLeft w:val="0"/>
                              <w:marRight w:val="0"/>
                              <w:marTop w:val="0"/>
                              <w:marBottom w:val="0"/>
                              <w:divBdr>
                                <w:top w:val="none" w:sz="0" w:space="0" w:color="auto"/>
                                <w:left w:val="none" w:sz="0" w:space="0" w:color="auto"/>
                                <w:bottom w:val="single" w:sz="6" w:space="15" w:color="333333"/>
                                <w:right w:val="none" w:sz="0" w:space="0" w:color="auto"/>
                              </w:divBdr>
                            </w:div>
                          </w:divsChild>
                        </w:div>
                      </w:divsChild>
                    </w:div>
                  </w:divsChild>
                </w:div>
              </w:divsChild>
            </w:div>
          </w:divsChild>
        </w:div>
      </w:divsChild>
    </w:div>
    <w:div w:id="1402169142">
      <w:bodyDiv w:val="1"/>
      <w:marLeft w:val="0"/>
      <w:marRight w:val="0"/>
      <w:marTop w:val="0"/>
      <w:marBottom w:val="0"/>
      <w:divBdr>
        <w:top w:val="none" w:sz="0" w:space="0" w:color="auto"/>
        <w:left w:val="none" w:sz="0" w:space="0" w:color="auto"/>
        <w:bottom w:val="none" w:sz="0" w:space="0" w:color="auto"/>
        <w:right w:val="none" w:sz="0" w:space="0" w:color="auto"/>
      </w:divBdr>
    </w:div>
    <w:div w:id="1610352694">
      <w:bodyDiv w:val="1"/>
      <w:marLeft w:val="0"/>
      <w:marRight w:val="0"/>
      <w:marTop w:val="0"/>
      <w:marBottom w:val="0"/>
      <w:divBdr>
        <w:top w:val="none" w:sz="0" w:space="0" w:color="auto"/>
        <w:left w:val="none" w:sz="0" w:space="0" w:color="auto"/>
        <w:bottom w:val="none" w:sz="0" w:space="0" w:color="auto"/>
        <w:right w:val="none" w:sz="0" w:space="0" w:color="auto"/>
      </w:divBdr>
      <w:divsChild>
        <w:div w:id="1773864199">
          <w:marLeft w:val="0"/>
          <w:marRight w:val="0"/>
          <w:marTop w:val="0"/>
          <w:marBottom w:val="0"/>
          <w:divBdr>
            <w:top w:val="none" w:sz="0" w:space="0" w:color="auto"/>
            <w:left w:val="none" w:sz="0" w:space="0" w:color="auto"/>
            <w:bottom w:val="none" w:sz="0" w:space="0" w:color="auto"/>
            <w:right w:val="none" w:sz="0" w:space="0" w:color="auto"/>
          </w:divBdr>
          <w:divsChild>
            <w:div w:id="1452359871">
              <w:marLeft w:val="0"/>
              <w:marRight w:val="0"/>
              <w:marTop w:val="0"/>
              <w:marBottom w:val="0"/>
              <w:divBdr>
                <w:top w:val="none" w:sz="0" w:space="0" w:color="auto"/>
                <w:left w:val="none" w:sz="0" w:space="0" w:color="auto"/>
                <w:bottom w:val="none" w:sz="0" w:space="0" w:color="auto"/>
                <w:right w:val="none" w:sz="0" w:space="0" w:color="auto"/>
              </w:divBdr>
              <w:divsChild>
                <w:div w:id="1350521841">
                  <w:marLeft w:val="0"/>
                  <w:marRight w:val="0"/>
                  <w:marTop w:val="195"/>
                  <w:marBottom w:val="0"/>
                  <w:divBdr>
                    <w:top w:val="none" w:sz="0" w:space="0" w:color="auto"/>
                    <w:left w:val="none" w:sz="0" w:space="0" w:color="auto"/>
                    <w:bottom w:val="none" w:sz="0" w:space="0" w:color="auto"/>
                    <w:right w:val="none" w:sz="0" w:space="0" w:color="auto"/>
                  </w:divBdr>
                  <w:divsChild>
                    <w:div w:id="2085176310">
                      <w:marLeft w:val="0"/>
                      <w:marRight w:val="0"/>
                      <w:marTop w:val="0"/>
                      <w:marBottom w:val="180"/>
                      <w:divBdr>
                        <w:top w:val="none" w:sz="0" w:space="0" w:color="auto"/>
                        <w:left w:val="none" w:sz="0" w:space="0" w:color="auto"/>
                        <w:bottom w:val="none" w:sz="0" w:space="0" w:color="auto"/>
                        <w:right w:val="none" w:sz="0" w:space="0" w:color="auto"/>
                      </w:divBdr>
                      <w:divsChild>
                        <w:div w:id="1032652200">
                          <w:marLeft w:val="0"/>
                          <w:marRight w:val="0"/>
                          <w:marTop w:val="0"/>
                          <w:marBottom w:val="0"/>
                          <w:divBdr>
                            <w:top w:val="none" w:sz="0" w:space="0" w:color="auto"/>
                            <w:left w:val="none" w:sz="0" w:space="0" w:color="auto"/>
                            <w:bottom w:val="none" w:sz="0" w:space="0" w:color="auto"/>
                            <w:right w:val="none" w:sz="0" w:space="0" w:color="auto"/>
                          </w:divBdr>
                          <w:divsChild>
                            <w:div w:id="44257644">
                              <w:marLeft w:val="0"/>
                              <w:marRight w:val="0"/>
                              <w:marTop w:val="0"/>
                              <w:marBottom w:val="0"/>
                              <w:divBdr>
                                <w:top w:val="none" w:sz="0" w:space="0" w:color="auto"/>
                                <w:left w:val="none" w:sz="0" w:space="0" w:color="auto"/>
                                <w:bottom w:val="none" w:sz="0" w:space="0" w:color="auto"/>
                                <w:right w:val="none" w:sz="0" w:space="0" w:color="auto"/>
                              </w:divBdr>
                              <w:divsChild>
                                <w:div w:id="1975526786">
                                  <w:marLeft w:val="0"/>
                                  <w:marRight w:val="0"/>
                                  <w:marTop w:val="0"/>
                                  <w:marBottom w:val="0"/>
                                  <w:divBdr>
                                    <w:top w:val="none" w:sz="0" w:space="0" w:color="auto"/>
                                    <w:left w:val="none" w:sz="0" w:space="0" w:color="auto"/>
                                    <w:bottom w:val="none" w:sz="0" w:space="0" w:color="auto"/>
                                    <w:right w:val="none" w:sz="0" w:space="0" w:color="auto"/>
                                  </w:divBdr>
                                  <w:divsChild>
                                    <w:div w:id="377903357">
                                      <w:marLeft w:val="0"/>
                                      <w:marRight w:val="0"/>
                                      <w:marTop w:val="0"/>
                                      <w:marBottom w:val="0"/>
                                      <w:divBdr>
                                        <w:top w:val="none" w:sz="0" w:space="0" w:color="auto"/>
                                        <w:left w:val="none" w:sz="0" w:space="0" w:color="auto"/>
                                        <w:bottom w:val="none" w:sz="0" w:space="0" w:color="auto"/>
                                        <w:right w:val="none" w:sz="0" w:space="0" w:color="auto"/>
                                      </w:divBdr>
                                      <w:divsChild>
                                        <w:div w:id="676690556">
                                          <w:marLeft w:val="0"/>
                                          <w:marRight w:val="0"/>
                                          <w:marTop w:val="0"/>
                                          <w:marBottom w:val="0"/>
                                          <w:divBdr>
                                            <w:top w:val="none" w:sz="0" w:space="0" w:color="auto"/>
                                            <w:left w:val="none" w:sz="0" w:space="0" w:color="auto"/>
                                            <w:bottom w:val="none" w:sz="0" w:space="0" w:color="auto"/>
                                            <w:right w:val="none" w:sz="0" w:space="0" w:color="auto"/>
                                          </w:divBdr>
                                          <w:divsChild>
                                            <w:div w:id="1257904264">
                                              <w:marLeft w:val="0"/>
                                              <w:marRight w:val="0"/>
                                              <w:marTop w:val="0"/>
                                              <w:marBottom w:val="0"/>
                                              <w:divBdr>
                                                <w:top w:val="none" w:sz="0" w:space="0" w:color="auto"/>
                                                <w:left w:val="none" w:sz="0" w:space="0" w:color="auto"/>
                                                <w:bottom w:val="none" w:sz="0" w:space="0" w:color="auto"/>
                                                <w:right w:val="none" w:sz="0" w:space="0" w:color="auto"/>
                                              </w:divBdr>
                                              <w:divsChild>
                                                <w:div w:id="110738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0261893">
      <w:bodyDiv w:val="1"/>
      <w:marLeft w:val="0"/>
      <w:marRight w:val="0"/>
      <w:marTop w:val="0"/>
      <w:marBottom w:val="0"/>
      <w:divBdr>
        <w:top w:val="none" w:sz="0" w:space="0" w:color="auto"/>
        <w:left w:val="none" w:sz="0" w:space="0" w:color="auto"/>
        <w:bottom w:val="none" w:sz="0" w:space="0" w:color="auto"/>
        <w:right w:val="none" w:sz="0" w:space="0" w:color="auto"/>
      </w:divBdr>
      <w:divsChild>
        <w:div w:id="649098651">
          <w:marLeft w:val="0"/>
          <w:marRight w:val="0"/>
          <w:marTop w:val="0"/>
          <w:marBottom w:val="0"/>
          <w:divBdr>
            <w:top w:val="none" w:sz="0" w:space="0" w:color="auto"/>
            <w:left w:val="none" w:sz="0" w:space="0" w:color="auto"/>
            <w:bottom w:val="none" w:sz="0" w:space="0" w:color="auto"/>
            <w:right w:val="none" w:sz="0" w:space="0" w:color="auto"/>
          </w:divBdr>
          <w:divsChild>
            <w:div w:id="878322761">
              <w:marLeft w:val="0"/>
              <w:marRight w:val="0"/>
              <w:marTop w:val="0"/>
              <w:marBottom w:val="0"/>
              <w:divBdr>
                <w:top w:val="none" w:sz="0" w:space="0" w:color="auto"/>
                <w:left w:val="none" w:sz="0" w:space="0" w:color="auto"/>
                <w:bottom w:val="none" w:sz="0" w:space="0" w:color="auto"/>
                <w:right w:val="none" w:sz="0" w:space="0" w:color="auto"/>
              </w:divBdr>
              <w:divsChild>
                <w:div w:id="1024357342">
                  <w:marLeft w:val="0"/>
                  <w:marRight w:val="0"/>
                  <w:marTop w:val="0"/>
                  <w:marBottom w:val="0"/>
                  <w:divBdr>
                    <w:top w:val="none" w:sz="0" w:space="0" w:color="auto"/>
                    <w:left w:val="none" w:sz="0" w:space="0" w:color="auto"/>
                    <w:bottom w:val="none" w:sz="0" w:space="0" w:color="auto"/>
                    <w:right w:val="none" w:sz="0" w:space="0" w:color="auto"/>
                  </w:divBdr>
                  <w:divsChild>
                    <w:div w:id="1324627706">
                      <w:marLeft w:val="0"/>
                      <w:marRight w:val="0"/>
                      <w:marTop w:val="0"/>
                      <w:marBottom w:val="0"/>
                      <w:divBdr>
                        <w:top w:val="none" w:sz="0" w:space="0" w:color="auto"/>
                        <w:left w:val="none" w:sz="0" w:space="0" w:color="auto"/>
                        <w:bottom w:val="none" w:sz="0" w:space="0" w:color="auto"/>
                        <w:right w:val="none" w:sz="0" w:space="0" w:color="auto"/>
                      </w:divBdr>
                      <w:divsChild>
                        <w:div w:id="1299847649">
                          <w:marLeft w:val="0"/>
                          <w:marRight w:val="0"/>
                          <w:marTop w:val="0"/>
                          <w:marBottom w:val="0"/>
                          <w:divBdr>
                            <w:top w:val="none" w:sz="0" w:space="0" w:color="auto"/>
                            <w:left w:val="none" w:sz="0" w:space="0" w:color="auto"/>
                            <w:bottom w:val="none" w:sz="0" w:space="0" w:color="auto"/>
                            <w:right w:val="none" w:sz="0" w:space="0" w:color="auto"/>
                          </w:divBdr>
                          <w:divsChild>
                            <w:div w:id="1250314706">
                              <w:marLeft w:val="0"/>
                              <w:marRight w:val="0"/>
                              <w:marTop w:val="0"/>
                              <w:marBottom w:val="0"/>
                              <w:divBdr>
                                <w:top w:val="none" w:sz="0" w:space="0" w:color="auto"/>
                                <w:left w:val="none" w:sz="0" w:space="0" w:color="auto"/>
                                <w:bottom w:val="none" w:sz="0" w:space="0" w:color="auto"/>
                                <w:right w:val="none" w:sz="0" w:space="0" w:color="auto"/>
                              </w:divBdr>
                            </w:div>
                            <w:div w:id="48994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762860">
      <w:bodyDiv w:val="1"/>
      <w:marLeft w:val="0"/>
      <w:marRight w:val="0"/>
      <w:marTop w:val="0"/>
      <w:marBottom w:val="0"/>
      <w:divBdr>
        <w:top w:val="none" w:sz="0" w:space="0" w:color="auto"/>
        <w:left w:val="none" w:sz="0" w:space="0" w:color="auto"/>
        <w:bottom w:val="none" w:sz="0" w:space="0" w:color="auto"/>
        <w:right w:val="none" w:sz="0" w:space="0" w:color="auto"/>
      </w:divBdr>
      <w:divsChild>
        <w:div w:id="340200602">
          <w:marLeft w:val="0"/>
          <w:marRight w:val="0"/>
          <w:marTop w:val="0"/>
          <w:marBottom w:val="0"/>
          <w:divBdr>
            <w:top w:val="none" w:sz="0" w:space="0" w:color="auto"/>
            <w:left w:val="none" w:sz="0" w:space="0" w:color="auto"/>
            <w:bottom w:val="none" w:sz="0" w:space="0" w:color="auto"/>
            <w:right w:val="none" w:sz="0" w:space="0" w:color="auto"/>
          </w:divBdr>
          <w:divsChild>
            <w:div w:id="536309361">
              <w:marLeft w:val="0"/>
              <w:marRight w:val="0"/>
              <w:marTop w:val="0"/>
              <w:marBottom w:val="0"/>
              <w:divBdr>
                <w:top w:val="none" w:sz="0" w:space="0" w:color="auto"/>
                <w:left w:val="none" w:sz="0" w:space="0" w:color="auto"/>
                <w:bottom w:val="none" w:sz="0" w:space="0" w:color="auto"/>
                <w:right w:val="none" w:sz="0" w:space="0" w:color="auto"/>
              </w:divBdr>
              <w:divsChild>
                <w:div w:id="1198473788">
                  <w:marLeft w:val="0"/>
                  <w:marRight w:val="0"/>
                  <w:marTop w:val="0"/>
                  <w:marBottom w:val="0"/>
                  <w:divBdr>
                    <w:top w:val="none" w:sz="0" w:space="0" w:color="auto"/>
                    <w:left w:val="none" w:sz="0" w:space="0" w:color="auto"/>
                    <w:bottom w:val="none" w:sz="0" w:space="0" w:color="auto"/>
                    <w:right w:val="none" w:sz="0" w:space="0" w:color="auto"/>
                  </w:divBdr>
                  <w:divsChild>
                    <w:div w:id="11034729">
                      <w:marLeft w:val="0"/>
                      <w:marRight w:val="0"/>
                      <w:marTop w:val="0"/>
                      <w:marBottom w:val="0"/>
                      <w:divBdr>
                        <w:top w:val="none" w:sz="0" w:space="0" w:color="auto"/>
                        <w:left w:val="none" w:sz="0" w:space="0" w:color="auto"/>
                        <w:bottom w:val="none" w:sz="0" w:space="0" w:color="auto"/>
                        <w:right w:val="none" w:sz="0" w:space="0" w:color="auto"/>
                      </w:divBdr>
                      <w:divsChild>
                        <w:div w:id="694888214">
                          <w:marLeft w:val="0"/>
                          <w:marRight w:val="0"/>
                          <w:marTop w:val="0"/>
                          <w:marBottom w:val="0"/>
                          <w:divBdr>
                            <w:top w:val="none" w:sz="0" w:space="0" w:color="auto"/>
                            <w:left w:val="none" w:sz="0" w:space="0" w:color="auto"/>
                            <w:bottom w:val="none" w:sz="0" w:space="0" w:color="auto"/>
                            <w:right w:val="none" w:sz="0" w:space="0" w:color="auto"/>
                          </w:divBdr>
                          <w:divsChild>
                            <w:div w:id="1317149525">
                              <w:marLeft w:val="0"/>
                              <w:marRight w:val="0"/>
                              <w:marTop w:val="0"/>
                              <w:marBottom w:val="0"/>
                              <w:divBdr>
                                <w:top w:val="none" w:sz="0" w:space="0" w:color="auto"/>
                                <w:left w:val="none" w:sz="0" w:space="0" w:color="auto"/>
                                <w:bottom w:val="single" w:sz="6" w:space="15" w:color="333333"/>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8" Type="http://schemas.openxmlformats.org/officeDocument/2006/relationships/hyperlink" Target="http://www.google.com/url?sa=i&amp;rct=j&amp;q=&amp;esrc=s&amp;source=images&amp;cd=&amp;cad=rja&amp;docid=euBe4TmO_BrglM&amp;tbnid=FY2oT3cCEQLawM:&amp;ved=0CAUQjRw&amp;url=http%3A%2F%2Fsmallgroupofthoughtfulpeople.com%2Ftag%2Fart%2F&amp;ei=SYvPUtLRLdLmoASa5oD4DA&amp;bvm=bv.59026428,d.cGU&amp;psig=AFQjCNHGLRnqJC2LYUitSh6VSMiUjIz3qg&amp;ust=1389419619795189" TargetMode="External"/><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foodreference.com/html/qgoodcooking.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jpeg"/><Relationship Id="rId20" Type="http://schemas.microsoft.com/office/2007/relationships/hdphoto" Target="media/hdphoto1.wdp"/><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www.google.com/imgres?start=123&amp;biw=1068&amp;bih=783&amp;tbm=isch&amp;tbnid=1ppKyRHyBI6ILM:&amp;imgrefurl=http://www.toonpool.com/cartoons/earth%20friends%20pat%20hiya%20hippie_107516&amp;docid=BE7Z9t1meDd56M&amp;imgurl=http://www.toonpool.com/user/997/files/earth_friends_pat_hiya_hippie_1075165.jpg&amp;w=500&amp;h=357&amp;ei=K0POUpOYMsXxoAT964DoBA&amp;zoom=1&amp;ved=0CGUQhBwwIDhk&amp;iact=rc&amp;dur=2067&amp;page=7&amp;ndsp=19" TargetMode="External"/><Relationship Id="rId23" Type="http://schemas.openxmlformats.org/officeDocument/2006/relationships/theme" Target="theme/theme1.xml"/><Relationship Id="rId10" Type="http://schemas.openxmlformats.org/officeDocument/2006/relationships/hyperlink" Target="http://www.hawaii2050.org/images/uploads/Hawaii2050_Plan_FINAL.pdf"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www.arcworld.org/downloads/COMMON%20BELIEF%20-%20Australian%20statements.pdf" TargetMode="External"/><Relationship Id="rId14" Type="http://schemas.openxmlformats.org/officeDocument/2006/relationships/hyperlink" Target="http://www.foodreference.com/html/qgoodcooking.html"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1032</TotalTime>
  <Pages>6</Pages>
  <Words>2096</Words>
  <Characters>11951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Sr Dominica</cp:lastModifiedBy>
  <cp:revision>20</cp:revision>
  <cp:lastPrinted>2013-01-15T21:10:00Z</cp:lastPrinted>
  <dcterms:created xsi:type="dcterms:W3CDTF">2014-01-06T04:20:00Z</dcterms:created>
  <dcterms:modified xsi:type="dcterms:W3CDTF">2014-01-10T06:04:00Z</dcterms:modified>
</cp:coreProperties>
</file>