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E85" w:rsidRPr="00312ECF" w:rsidRDefault="00590E85" w:rsidP="00312ECF">
      <w:pPr>
        <w:pStyle w:val="NoSpacing"/>
        <w:jc w:val="center"/>
        <w:rPr>
          <w:b/>
        </w:rPr>
      </w:pPr>
      <w:r w:rsidRPr="00312ECF">
        <w:rPr>
          <w:b/>
        </w:rPr>
        <w:t>ID 217 – Introduction to Computer Aided Design in AutoCAD 2011</w:t>
      </w:r>
    </w:p>
    <w:p w:rsidR="00590E85" w:rsidRPr="003B3582" w:rsidRDefault="00590E85" w:rsidP="00312ECF">
      <w:pPr>
        <w:pStyle w:val="NoSpacing"/>
        <w:jc w:val="center"/>
      </w:pPr>
    </w:p>
    <w:p w:rsidR="00590E85" w:rsidRPr="003B3582" w:rsidRDefault="00590E85" w:rsidP="00312ECF">
      <w:pPr>
        <w:pStyle w:val="NoSpacing"/>
        <w:jc w:val="center"/>
      </w:pPr>
      <w:proofErr w:type="spellStart"/>
      <w:r w:rsidRPr="003B3582">
        <w:t>Chaminade</w:t>
      </w:r>
      <w:proofErr w:type="spellEnd"/>
      <w:r w:rsidRPr="003B3582">
        <w:t xml:space="preserve"> University</w:t>
      </w:r>
    </w:p>
    <w:p w:rsidR="00590E85" w:rsidRPr="003B3582" w:rsidRDefault="00590E85" w:rsidP="00312ECF">
      <w:pPr>
        <w:pStyle w:val="NoSpacing"/>
        <w:jc w:val="center"/>
      </w:pPr>
      <w:r w:rsidRPr="003B3582">
        <w:t>Mondays and Wednesdays evenings</w:t>
      </w:r>
    </w:p>
    <w:p w:rsidR="00590E85" w:rsidRPr="003B3582" w:rsidRDefault="00590E85" w:rsidP="00312ECF">
      <w:pPr>
        <w:pStyle w:val="NoSpacing"/>
        <w:jc w:val="center"/>
      </w:pPr>
      <w:r w:rsidRPr="003B3582">
        <w:t>Laurent Chouari</w:t>
      </w:r>
    </w:p>
    <w:p w:rsidR="00590E85" w:rsidRPr="003B3582" w:rsidRDefault="00590E85" w:rsidP="00312ECF">
      <w:pPr>
        <w:pStyle w:val="NoSpacing"/>
        <w:jc w:val="center"/>
      </w:pPr>
      <w:r w:rsidRPr="003B3582">
        <w:t>228-0938</w:t>
      </w:r>
    </w:p>
    <w:p w:rsidR="00590E85" w:rsidRPr="003B3582" w:rsidRDefault="00590E85" w:rsidP="003B3582">
      <w:pPr>
        <w:pStyle w:val="NoSpacing"/>
      </w:pPr>
    </w:p>
    <w:p w:rsidR="00590E85" w:rsidRPr="003B3582" w:rsidRDefault="00590E85" w:rsidP="003B3582">
      <w:pPr>
        <w:pStyle w:val="NoSpacing"/>
      </w:pPr>
    </w:p>
    <w:p w:rsidR="00590E85" w:rsidRPr="00312ECF" w:rsidRDefault="00590E85" w:rsidP="003B3582">
      <w:pPr>
        <w:pStyle w:val="NoSpacing"/>
        <w:rPr>
          <w:b/>
        </w:rPr>
      </w:pPr>
      <w:r w:rsidRPr="00312ECF">
        <w:rPr>
          <w:b/>
        </w:rPr>
        <w:t>Course Description</w:t>
      </w:r>
    </w:p>
    <w:p w:rsidR="00590E85" w:rsidRPr="003B3582" w:rsidRDefault="00590E85" w:rsidP="003B3582">
      <w:pPr>
        <w:pStyle w:val="NoSpacing"/>
      </w:pPr>
      <w:r w:rsidRPr="003B3582">
        <w:t>Students will learn how to create architectural construction documents using AutoCAD 2011</w:t>
      </w:r>
    </w:p>
    <w:p w:rsidR="00590E85" w:rsidRPr="003B3582" w:rsidRDefault="00590E85" w:rsidP="003B3582">
      <w:pPr>
        <w:pStyle w:val="NoSpacing"/>
      </w:pPr>
    </w:p>
    <w:p w:rsidR="00590E85" w:rsidRPr="00312ECF" w:rsidRDefault="00590E85" w:rsidP="003B3582">
      <w:pPr>
        <w:pStyle w:val="NoSpacing"/>
        <w:rPr>
          <w:b/>
        </w:rPr>
      </w:pPr>
      <w:r w:rsidRPr="00312ECF">
        <w:rPr>
          <w:b/>
        </w:rPr>
        <w:t>Course Objectives</w:t>
      </w:r>
    </w:p>
    <w:p w:rsidR="00590E85" w:rsidRPr="003B3582" w:rsidRDefault="00590E85" w:rsidP="003B3582">
      <w:pPr>
        <w:pStyle w:val="NoSpacing"/>
      </w:pPr>
      <w:r w:rsidRPr="003B3582">
        <w:t xml:space="preserve">This course has three objectives: </w:t>
      </w:r>
      <w:r w:rsidR="00625D5D">
        <w:t xml:space="preserve">1. </w:t>
      </w:r>
      <w:r w:rsidRPr="003B3582">
        <w:t xml:space="preserve">how to use AutoCAD, </w:t>
      </w:r>
      <w:r w:rsidR="00625D5D">
        <w:t xml:space="preserve">2. </w:t>
      </w:r>
      <w:r w:rsidRPr="003B3582">
        <w:t>how to organize information</w:t>
      </w:r>
      <w:r w:rsidR="00625D5D">
        <w:t>,</w:t>
      </w:r>
      <w:r w:rsidRPr="003B3582">
        <w:t xml:space="preserve"> and </w:t>
      </w:r>
      <w:r w:rsidR="00625D5D">
        <w:t xml:space="preserve">3. </w:t>
      </w:r>
      <w:r w:rsidRPr="003B3582">
        <w:t>how to present this work.</w:t>
      </w:r>
    </w:p>
    <w:p w:rsidR="00590E85" w:rsidRPr="003B3582" w:rsidRDefault="00590E85" w:rsidP="003B3582">
      <w:pPr>
        <w:pStyle w:val="NoSpacing"/>
      </w:pPr>
      <w:r w:rsidRPr="003B3582">
        <w:t>Students will learn by doing. Upon completion, they will be able to confidently create construction documents for a small renovation project. Construction documents include: title sheet, floor plan, elevations, electrical, lighting, countertop, soffit, floo</w:t>
      </w:r>
      <w:r w:rsidR="009E7C0E">
        <w:t xml:space="preserve">ring and detail plans, door, </w:t>
      </w:r>
      <w:r w:rsidRPr="003B3582">
        <w:t>window</w:t>
      </w:r>
      <w:r w:rsidR="009E7C0E">
        <w:t>, and finish</w:t>
      </w:r>
      <w:r w:rsidRPr="003B3582">
        <w:t xml:space="preserve"> schedules. During this course, students will learn a little about file organization, construction, budgeting and cabinetry. Only AutoCAD’s 2D tools will be covered.</w:t>
      </w:r>
    </w:p>
    <w:p w:rsidR="00590E85" w:rsidRPr="003B3582" w:rsidRDefault="00590E85" w:rsidP="003B3582">
      <w:pPr>
        <w:pStyle w:val="NoSpacing"/>
      </w:pPr>
    </w:p>
    <w:p w:rsidR="00590E85" w:rsidRPr="00312ECF" w:rsidRDefault="00590E85" w:rsidP="003B3582">
      <w:pPr>
        <w:pStyle w:val="NoSpacing"/>
        <w:rPr>
          <w:b/>
        </w:rPr>
      </w:pPr>
      <w:r w:rsidRPr="00312ECF">
        <w:rPr>
          <w:b/>
        </w:rPr>
        <w:t>Course Outline</w:t>
      </w:r>
    </w:p>
    <w:p w:rsidR="00590E85" w:rsidRPr="003B3582" w:rsidRDefault="00590E85" w:rsidP="003B3582">
      <w:pPr>
        <w:pStyle w:val="NoSpacing"/>
      </w:pPr>
      <w:r w:rsidRPr="003B3582">
        <w:t>After an introduction to AutoCAD’s workspace, the first task is to create a logo and customize their sheet borders. Then, we will begin with a small residential bathroom project. Students will learn how to create the floor plan, elevations, countertop plan, flooring plan, lighting, electrical, and soffit plans. They will calculate the quantities for the flooring and wall covering and prepare documents to obtain a countertop and splash quote. Notations for blocking and placement of the shower fixtures and lighting will be included.</w:t>
      </w:r>
    </w:p>
    <w:p w:rsidR="00590E85" w:rsidRPr="003B3582" w:rsidRDefault="00590E85" w:rsidP="003B3582">
      <w:pPr>
        <w:pStyle w:val="NoSpacing"/>
      </w:pPr>
      <w:r w:rsidRPr="003B3582">
        <w:t>Next, the students will be tasked to create both an independent-living master bath and a commercial restroom employing universal design principles and following ADA guidelines.</w:t>
      </w:r>
    </w:p>
    <w:p w:rsidR="00590E85" w:rsidRPr="003B3582" w:rsidRDefault="00590E85" w:rsidP="003B3582">
      <w:pPr>
        <w:pStyle w:val="NoSpacing"/>
      </w:pPr>
      <w:r w:rsidRPr="003B3582">
        <w:t>These drawings will also include notations required to obtain a building permit.</w:t>
      </w:r>
    </w:p>
    <w:p w:rsidR="00590E85" w:rsidRPr="003B3582" w:rsidRDefault="00590E85" w:rsidP="003B3582">
      <w:pPr>
        <w:pStyle w:val="NoSpacing"/>
      </w:pPr>
    </w:p>
    <w:p w:rsidR="00590E85" w:rsidRPr="00312ECF" w:rsidRDefault="00590E85" w:rsidP="003B3582">
      <w:pPr>
        <w:pStyle w:val="NoSpacing"/>
        <w:rPr>
          <w:b/>
        </w:rPr>
      </w:pPr>
      <w:r w:rsidRPr="00312ECF">
        <w:rPr>
          <w:b/>
        </w:rPr>
        <w:t>Class Structure</w:t>
      </w:r>
    </w:p>
    <w:p w:rsidR="00590E85" w:rsidRPr="003B3582" w:rsidRDefault="00590E85" w:rsidP="003B3582">
      <w:pPr>
        <w:pStyle w:val="NoSpacing"/>
      </w:pPr>
      <w:r w:rsidRPr="003B3582">
        <w:t>Each class will begin with a review of what was addressed in the last class (approximately 10 minutes). There will be a chance for questions and then I will introduce the next topic (approximately 25 minutes). Students will then work on their projects; I will work with each student individually during this remaining time.</w:t>
      </w:r>
    </w:p>
    <w:p w:rsidR="00590E85" w:rsidRPr="003B3582" w:rsidRDefault="00590E85" w:rsidP="003B3582">
      <w:pPr>
        <w:pStyle w:val="NoSpacing"/>
      </w:pPr>
    </w:p>
    <w:p w:rsidR="00590E85" w:rsidRPr="00312ECF" w:rsidRDefault="00590E85" w:rsidP="003B3582">
      <w:pPr>
        <w:pStyle w:val="NoSpacing"/>
        <w:rPr>
          <w:b/>
        </w:rPr>
      </w:pPr>
      <w:r w:rsidRPr="00312ECF">
        <w:rPr>
          <w:b/>
        </w:rPr>
        <w:t>Grading</w:t>
      </w:r>
    </w:p>
    <w:p w:rsidR="00590E85" w:rsidRPr="003B3582" w:rsidRDefault="00590E85" w:rsidP="003B3582">
      <w:pPr>
        <w:pStyle w:val="NoSpacing"/>
      </w:pPr>
      <w:r w:rsidRPr="003B3582">
        <w:t>Grading is based on attendance</w:t>
      </w:r>
      <w:r w:rsidR="00531161">
        <w:t>,</w:t>
      </w:r>
      <w:r w:rsidRPr="003B3582">
        <w:t xml:space="preserve"> class participation and preparation (30%)</w:t>
      </w:r>
      <w:r w:rsidR="00531161">
        <w:t xml:space="preserve">, tests </w:t>
      </w:r>
      <w:r w:rsidR="00531161" w:rsidRPr="003B3582">
        <w:t xml:space="preserve">(35%), </w:t>
      </w:r>
      <w:r w:rsidR="008E144F">
        <w:t xml:space="preserve">and </w:t>
      </w:r>
      <w:r w:rsidRPr="003B3582">
        <w:t>projects</w:t>
      </w:r>
      <w:r w:rsidR="00531161">
        <w:t xml:space="preserve"> </w:t>
      </w:r>
      <w:r w:rsidRPr="003B3582">
        <w:t>(35%).</w:t>
      </w:r>
    </w:p>
    <w:p w:rsidR="00590E85" w:rsidRPr="003B3582" w:rsidRDefault="00590E85" w:rsidP="003B3582">
      <w:pPr>
        <w:pStyle w:val="NoSpacing"/>
      </w:pPr>
    </w:p>
    <w:p w:rsidR="00590E85" w:rsidRPr="00312ECF" w:rsidRDefault="00590E85" w:rsidP="003B3582">
      <w:pPr>
        <w:pStyle w:val="NoSpacing"/>
        <w:rPr>
          <w:b/>
        </w:rPr>
      </w:pPr>
      <w:r w:rsidRPr="00312ECF">
        <w:rPr>
          <w:b/>
        </w:rPr>
        <w:t>Required Text</w:t>
      </w:r>
    </w:p>
    <w:p w:rsidR="00590E85" w:rsidRPr="003B3582" w:rsidRDefault="00590E85" w:rsidP="003B3582">
      <w:pPr>
        <w:pStyle w:val="NoSpacing"/>
      </w:pPr>
      <w:r w:rsidRPr="003B3582">
        <w:t xml:space="preserve">AutoCAD </w:t>
      </w:r>
      <w:r w:rsidR="00ED39D6">
        <w:t>2014</w:t>
      </w:r>
      <w:r w:rsidRPr="003B3582">
        <w:t xml:space="preserve"> for Interior Design and Space Planning</w:t>
      </w:r>
    </w:p>
    <w:p w:rsidR="00590E85" w:rsidRDefault="00590E85" w:rsidP="003B3582">
      <w:pPr>
        <w:pStyle w:val="NoSpacing"/>
      </w:pPr>
    </w:p>
    <w:p w:rsidR="00312ECF" w:rsidRPr="003B3582" w:rsidRDefault="00312ECF" w:rsidP="003B3582">
      <w:pPr>
        <w:pStyle w:val="NoSpacing"/>
      </w:pPr>
    </w:p>
    <w:p w:rsidR="00C03387" w:rsidRPr="003B3582" w:rsidRDefault="00C03387" w:rsidP="003B3582">
      <w:pPr>
        <w:pStyle w:val="NoSpacing"/>
      </w:pPr>
    </w:p>
    <w:p w:rsidR="00C03387" w:rsidRPr="003B3582" w:rsidRDefault="00C03387" w:rsidP="003B3582">
      <w:pPr>
        <w:pStyle w:val="NoSpacing"/>
      </w:pPr>
    </w:p>
    <w:p w:rsidR="00C03387" w:rsidRPr="003B3582" w:rsidRDefault="00C03387" w:rsidP="003B3582">
      <w:pPr>
        <w:pStyle w:val="NoSpacing"/>
      </w:pPr>
    </w:p>
    <w:p w:rsidR="00DE1852" w:rsidRPr="00312ECF" w:rsidRDefault="00DE1852" w:rsidP="003B3582">
      <w:pPr>
        <w:pStyle w:val="NoSpacing"/>
        <w:rPr>
          <w:rFonts w:cs="RomanS"/>
          <w:b/>
        </w:rPr>
      </w:pPr>
      <w:r w:rsidRPr="00312ECF">
        <w:rPr>
          <w:rFonts w:cs="RomanS"/>
          <w:b/>
          <w:u w:val="single"/>
        </w:rPr>
        <w:lastRenderedPageBreak/>
        <w:t>ID217 COURSE OBJECTIVES</w:t>
      </w:r>
      <w:r w:rsidRPr="00312ECF">
        <w:rPr>
          <w:rFonts w:cs="RomanS"/>
          <w:b/>
        </w:rPr>
        <w:tab/>
      </w:r>
    </w:p>
    <w:p w:rsidR="00DE1852" w:rsidRPr="003B3582" w:rsidRDefault="00DE1852" w:rsidP="003B3582">
      <w:pPr>
        <w:pStyle w:val="NoSpacing"/>
        <w:rPr>
          <w:rFonts w:cs="RomanS"/>
        </w:rPr>
      </w:pPr>
      <w:r w:rsidRPr="003B3582">
        <w:rPr>
          <w:rFonts w:cs="RomanS"/>
        </w:rPr>
        <w:tab/>
      </w:r>
      <w:r w:rsidRPr="003B3582">
        <w:rPr>
          <w:rFonts w:cs="RomanS"/>
        </w:rPr>
        <w:tab/>
      </w:r>
    </w:p>
    <w:p w:rsidR="00DE1852" w:rsidRPr="003B3582" w:rsidRDefault="00DE1852" w:rsidP="003B3582">
      <w:pPr>
        <w:pStyle w:val="NoSpacing"/>
        <w:rPr>
          <w:rFonts w:cs="RomanS"/>
        </w:rPr>
      </w:pPr>
      <w:r w:rsidRPr="003B3582">
        <w:rPr>
          <w:rFonts w:cs="RomanS"/>
        </w:rPr>
        <w:t>COMMON USE - BODY OF WORK</w:t>
      </w:r>
      <w:r w:rsidRPr="003B3582">
        <w:rPr>
          <w:rFonts w:cs="RomanS"/>
        </w:rPr>
        <w:tab/>
      </w:r>
      <w:r w:rsidRPr="003B3582">
        <w:rPr>
          <w:rFonts w:cs="RomanS"/>
        </w:rPr>
        <w:tab/>
        <w:t>ASSESSMENT TOOL</w:t>
      </w:r>
      <w:r w:rsidRPr="003B3582">
        <w:rPr>
          <w:rFonts w:cs="RomanS"/>
        </w:rPr>
        <w:tab/>
      </w:r>
    </w:p>
    <w:p w:rsidR="00AA5A46" w:rsidRPr="003B3582" w:rsidRDefault="00AA5A46" w:rsidP="003B3582">
      <w:pPr>
        <w:pStyle w:val="NoSpacing"/>
        <w:rPr>
          <w:rFonts w:cs="RomanS"/>
        </w:rPr>
      </w:pPr>
    </w:p>
    <w:p w:rsidR="006C72A3" w:rsidRPr="003B3582" w:rsidRDefault="00DE1852" w:rsidP="003B3582">
      <w:pPr>
        <w:pStyle w:val="NoSpacing"/>
        <w:rPr>
          <w:rFonts w:cs="RomanS"/>
        </w:rPr>
      </w:pPr>
      <w:r w:rsidRPr="003B3582">
        <w:rPr>
          <w:rFonts w:cs="RomanS"/>
        </w:rPr>
        <w:t xml:space="preserve">The following outcomes are rated on a scale from 1 - 7,    </w:t>
      </w:r>
    </w:p>
    <w:p w:rsidR="00DE1852" w:rsidRPr="003B3582" w:rsidRDefault="00DE1852" w:rsidP="003B3582">
      <w:pPr>
        <w:pStyle w:val="NoSpacing"/>
        <w:rPr>
          <w:rFonts w:cs="RomanS"/>
        </w:rPr>
      </w:pPr>
      <w:r w:rsidRPr="003B3582">
        <w:rPr>
          <w:rFonts w:cs="RomanS"/>
        </w:rPr>
        <w:t xml:space="preserve">1- EMERGING   4 - DEVELOPING   7 - MASTERING </w:t>
      </w:r>
    </w:p>
    <w:p w:rsidR="00DE1852" w:rsidRPr="003B3582" w:rsidRDefault="00DE1852" w:rsidP="003B3582">
      <w:pPr>
        <w:pStyle w:val="NoSpacing"/>
        <w:rPr>
          <w:rFonts w:cs="RomanS"/>
        </w:rPr>
      </w:pPr>
    </w:p>
    <w:p w:rsidR="00DE1852" w:rsidRPr="003B3582" w:rsidRDefault="00DE1852" w:rsidP="003B3582">
      <w:pPr>
        <w:pStyle w:val="NoSpacing"/>
        <w:rPr>
          <w:rFonts w:cs="RomanS"/>
          <w:u w:val="single"/>
        </w:rPr>
      </w:pPr>
      <w:r w:rsidRPr="003B3582">
        <w:rPr>
          <w:rFonts w:cs="RomanS"/>
          <w:u w:val="single"/>
        </w:rPr>
        <w:t>PO 1 - PROFESSIONALISM</w:t>
      </w:r>
    </w:p>
    <w:p w:rsidR="00DE1852" w:rsidRPr="003B3582" w:rsidRDefault="00C03387" w:rsidP="003B3582">
      <w:pPr>
        <w:pStyle w:val="NoSpacing"/>
        <w:rPr>
          <w:rFonts w:cs="RomanS"/>
        </w:rPr>
      </w:pPr>
      <w:r w:rsidRPr="003B3582">
        <w:rPr>
          <w:rFonts w:cs="RomanS"/>
        </w:rPr>
        <w:t>Understand</w:t>
      </w:r>
      <w:r w:rsidR="00DE1852" w:rsidRPr="003B3582">
        <w:rPr>
          <w:rFonts w:cs="RomanS"/>
        </w:rPr>
        <w:t xml:space="preserve">, apply and participate in ethical design practices on a personal, project, peer and industry-wide level </w:t>
      </w:r>
    </w:p>
    <w:p w:rsidR="00DE1852" w:rsidRPr="003B3582" w:rsidRDefault="00DE1852" w:rsidP="003B3582">
      <w:pPr>
        <w:pStyle w:val="NoSpacing"/>
        <w:rPr>
          <w:rFonts w:cs="RomanS"/>
          <w:u w:val="single"/>
        </w:rPr>
      </w:pPr>
    </w:p>
    <w:p w:rsidR="00DE1852" w:rsidRPr="003B3582" w:rsidRDefault="00DE1852" w:rsidP="003B3582">
      <w:pPr>
        <w:pStyle w:val="NoSpacing"/>
        <w:rPr>
          <w:rFonts w:cs="RomanS"/>
        </w:rPr>
      </w:pPr>
      <w:r w:rsidRPr="003B3582">
        <w:rPr>
          <w:rFonts w:cs="RomanS"/>
        </w:rPr>
        <w:t xml:space="preserve">a. Designer is prepared &amp; organized  </w:t>
      </w:r>
    </w:p>
    <w:p w:rsidR="00DE1852" w:rsidRPr="003B3582" w:rsidRDefault="00DE1852" w:rsidP="003B3582">
      <w:pPr>
        <w:pStyle w:val="NoSpacing"/>
        <w:rPr>
          <w:rFonts w:cs="RomanS"/>
        </w:rPr>
      </w:pPr>
      <w:r w:rsidRPr="003B3582">
        <w:rPr>
          <w:rFonts w:cs="RomanS"/>
        </w:rPr>
        <w:t xml:space="preserve">c. Typography is accurate; Boards/Drawings meet size and corporate identity requirements </w:t>
      </w:r>
    </w:p>
    <w:p w:rsidR="00DE1852" w:rsidRPr="003B3582" w:rsidRDefault="00DE1852" w:rsidP="003B3582">
      <w:pPr>
        <w:pStyle w:val="NoSpacing"/>
        <w:rPr>
          <w:rFonts w:cs="RomanS"/>
        </w:rPr>
      </w:pPr>
      <w:r w:rsidRPr="003B3582">
        <w:rPr>
          <w:rFonts w:cs="RomanS"/>
        </w:rPr>
        <w:t>d. Communication - projection is clear and sufficient volume; engages client/audience</w:t>
      </w:r>
    </w:p>
    <w:p w:rsidR="00DE1852" w:rsidRPr="003B3582" w:rsidRDefault="00DE1852" w:rsidP="003B3582">
      <w:pPr>
        <w:pStyle w:val="NoSpacing"/>
        <w:rPr>
          <w:rFonts w:cs="RomanS"/>
        </w:rPr>
      </w:pPr>
      <w:r w:rsidRPr="003B3582">
        <w:rPr>
          <w:rFonts w:cs="RomanS"/>
        </w:rPr>
        <w:t>e. Questions &amp; comments are interpreted and addressed; Justifica</w:t>
      </w:r>
      <w:r w:rsidR="006C72A3" w:rsidRPr="003B3582">
        <w:rPr>
          <w:rFonts w:cs="RomanS"/>
        </w:rPr>
        <w:t>tion is graciously apportioned</w:t>
      </w:r>
      <w:r w:rsidRPr="003B3582">
        <w:rPr>
          <w:rFonts w:cs="RomanS"/>
        </w:rPr>
        <w:t xml:space="preserve">    f. Designer's role &amp; responsibilities on project; plan interpretation abilities; quality questions identified </w:t>
      </w:r>
    </w:p>
    <w:p w:rsidR="00DE1852" w:rsidRPr="003B3582" w:rsidRDefault="00DE1852" w:rsidP="003B3582">
      <w:pPr>
        <w:pStyle w:val="NoSpacing"/>
        <w:rPr>
          <w:rFonts w:cs="RomanS"/>
        </w:rPr>
      </w:pPr>
      <w:r w:rsidRPr="003B3582">
        <w:rPr>
          <w:rFonts w:cs="RomanS"/>
        </w:rPr>
        <w:t>g. Ethics - designer's role in HSW, professional collaboration, and personal integrity</w:t>
      </w:r>
    </w:p>
    <w:p w:rsidR="00DE1852" w:rsidRPr="003B3582" w:rsidRDefault="00DE1852" w:rsidP="003B3582">
      <w:pPr>
        <w:pStyle w:val="NoSpacing"/>
        <w:rPr>
          <w:rFonts w:cs="RomanS"/>
        </w:rPr>
      </w:pPr>
    </w:p>
    <w:p w:rsidR="00DE1852" w:rsidRPr="003B3582" w:rsidRDefault="00DE1852" w:rsidP="003B3582">
      <w:pPr>
        <w:pStyle w:val="NoSpacing"/>
        <w:rPr>
          <w:rFonts w:cs="RomanS"/>
        </w:rPr>
      </w:pPr>
    </w:p>
    <w:p w:rsidR="00DE1852" w:rsidRPr="003B3582" w:rsidRDefault="00DE1852" w:rsidP="003B3582">
      <w:pPr>
        <w:pStyle w:val="NoSpacing"/>
        <w:rPr>
          <w:rFonts w:cs="RomanS"/>
          <w:u w:val="single"/>
        </w:rPr>
      </w:pPr>
      <w:r w:rsidRPr="003B3582">
        <w:rPr>
          <w:rFonts w:cs="RomanS"/>
          <w:u w:val="single"/>
        </w:rPr>
        <w:t>PO 2 - PROCESS</w:t>
      </w:r>
    </w:p>
    <w:p w:rsidR="00DE1852" w:rsidRPr="003B3582" w:rsidRDefault="00DE1852" w:rsidP="003B3582">
      <w:pPr>
        <w:pStyle w:val="NoSpacing"/>
        <w:rPr>
          <w:rFonts w:cs="RomanS"/>
        </w:rPr>
      </w:pPr>
      <w:r w:rsidRPr="003B3582">
        <w:rPr>
          <w:rFonts w:cs="RomanS"/>
        </w:rPr>
        <w:t xml:space="preserve">ability to identify problems/challenges and demonstrate an understanding of the complete design process from inception to installation, execute documentation supporting design decisions and effect comprehensive, creative, focused and functional design solutions. </w:t>
      </w:r>
    </w:p>
    <w:p w:rsidR="00DE1852" w:rsidRPr="003B3582" w:rsidRDefault="00DE1852" w:rsidP="003B3582">
      <w:pPr>
        <w:pStyle w:val="NoSpacing"/>
        <w:rPr>
          <w:rFonts w:cs="RomanS"/>
        </w:rPr>
      </w:pPr>
    </w:p>
    <w:p w:rsidR="00DE1852" w:rsidRPr="003B3582" w:rsidRDefault="00DE1852" w:rsidP="003B3582">
      <w:pPr>
        <w:pStyle w:val="NoSpacing"/>
        <w:rPr>
          <w:rFonts w:cs="RomanS"/>
        </w:rPr>
      </w:pPr>
      <w:r w:rsidRPr="003B3582">
        <w:rPr>
          <w:rFonts w:cs="RomanS"/>
        </w:rPr>
        <w:t>b. Documentation demonstrates problem identification which, in turn, provides design direction</w:t>
      </w:r>
    </w:p>
    <w:p w:rsidR="006C72A3" w:rsidRPr="003B3582" w:rsidRDefault="00DE1852" w:rsidP="003B3582">
      <w:pPr>
        <w:pStyle w:val="NoSpacing"/>
        <w:rPr>
          <w:rFonts w:cs="RomanS"/>
        </w:rPr>
      </w:pPr>
      <w:r w:rsidRPr="003B3582">
        <w:rPr>
          <w:rFonts w:cs="RomanS"/>
        </w:rPr>
        <w:t xml:space="preserve">c. Designer exhibits understanding of </w:t>
      </w:r>
      <w:r w:rsidRPr="003B3582">
        <w:t>“</w:t>
      </w:r>
      <w:r w:rsidRPr="003B3582">
        <w:rPr>
          <w:rFonts w:cs="RomanS"/>
        </w:rPr>
        <w:t>problem - process - purpose</w:t>
      </w:r>
      <w:r w:rsidRPr="003B3582">
        <w:t>”</w:t>
      </w:r>
      <w:r w:rsidRPr="003B3582">
        <w:rPr>
          <w:rFonts w:cs="RomanS"/>
        </w:rPr>
        <w:t xml:space="preserve"> approach to producing quality designs (identifying problems - critical thinking - justification in prob</w:t>
      </w:r>
      <w:r w:rsidR="006C72A3" w:rsidRPr="003B3582">
        <w:rPr>
          <w:rFonts w:cs="RomanS"/>
        </w:rPr>
        <w:t xml:space="preserve">lem solving)   </w:t>
      </w:r>
    </w:p>
    <w:p w:rsidR="00DE1852" w:rsidRPr="003B3582" w:rsidRDefault="00DE1852" w:rsidP="003B3582">
      <w:pPr>
        <w:pStyle w:val="NoSpacing"/>
        <w:rPr>
          <w:rFonts w:cs="RomanS"/>
        </w:rPr>
      </w:pPr>
      <w:r w:rsidRPr="003B3582">
        <w:rPr>
          <w:rFonts w:cs="RomanS"/>
        </w:rPr>
        <w:t>d. Drafted or CAD drawing sets are accurate &amp; well-coordinated</w:t>
      </w:r>
    </w:p>
    <w:p w:rsidR="00DE1852" w:rsidRPr="003B3582" w:rsidRDefault="00DE1852" w:rsidP="003B3582">
      <w:pPr>
        <w:pStyle w:val="NoSpacing"/>
        <w:rPr>
          <w:rFonts w:cs="RomanS"/>
        </w:rPr>
      </w:pPr>
      <w:r w:rsidRPr="003B3582">
        <w:rPr>
          <w:rFonts w:cs="RomanS"/>
        </w:rPr>
        <w:t xml:space="preserve">f. Specifications are formatted, coordinated within drawing set and exhibit quality appropriate project &amp; budgetary requirements  </w:t>
      </w:r>
    </w:p>
    <w:p w:rsidR="00DE1852" w:rsidRPr="003B3582" w:rsidRDefault="00DE1852" w:rsidP="003B3582">
      <w:pPr>
        <w:pStyle w:val="NoSpacing"/>
        <w:rPr>
          <w:rFonts w:cs="RomanS"/>
        </w:rPr>
      </w:pPr>
      <w:proofErr w:type="gramStart"/>
      <w:r w:rsidRPr="003B3582">
        <w:rPr>
          <w:rFonts w:cs="RomanS"/>
        </w:rPr>
        <w:t>g</w:t>
      </w:r>
      <w:proofErr w:type="gramEnd"/>
      <w:r w:rsidRPr="003B3582">
        <w:rPr>
          <w:rFonts w:cs="RomanS"/>
        </w:rPr>
        <w:t xml:space="preserve">. Strategies for Problem Solving - evidenced in process work &amp; a variety of design solutions </w:t>
      </w:r>
    </w:p>
    <w:p w:rsidR="00DE1852" w:rsidRPr="003B3582" w:rsidRDefault="00DE1852" w:rsidP="003B3582">
      <w:pPr>
        <w:pStyle w:val="NoSpacing"/>
        <w:rPr>
          <w:rFonts w:cs="RomanS"/>
        </w:rPr>
      </w:pPr>
    </w:p>
    <w:p w:rsidR="00DE1852" w:rsidRPr="003B3582" w:rsidRDefault="00DE1852" w:rsidP="003B3582">
      <w:pPr>
        <w:pStyle w:val="NoSpacing"/>
        <w:rPr>
          <w:rFonts w:cs="RomanS"/>
        </w:rPr>
      </w:pPr>
    </w:p>
    <w:p w:rsidR="00DE1852" w:rsidRPr="003B3582" w:rsidRDefault="00DE1852" w:rsidP="003B3582">
      <w:pPr>
        <w:pStyle w:val="NoSpacing"/>
        <w:rPr>
          <w:rFonts w:cs="RomanS"/>
        </w:rPr>
      </w:pPr>
      <w:r w:rsidRPr="003B3582">
        <w:rPr>
          <w:rFonts w:cs="RomanS"/>
          <w:u w:val="single"/>
        </w:rPr>
        <w:t xml:space="preserve">PO 3 - PRINCIPLES &amp; PRIORITIES </w:t>
      </w:r>
    </w:p>
    <w:p w:rsidR="00DE1852" w:rsidRPr="003B3582" w:rsidRDefault="00DE1852" w:rsidP="003B3582">
      <w:pPr>
        <w:pStyle w:val="NoSpacing"/>
        <w:rPr>
          <w:rFonts w:cs="RomanS"/>
        </w:rPr>
      </w:pPr>
      <w:proofErr w:type="gramStart"/>
      <w:r w:rsidRPr="003B3582">
        <w:rPr>
          <w:rFonts w:cs="RomanS"/>
        </w:rPr>
        <w:t>integration</w:t>
      </w:r>
      <w:proofErr w:type="gramEnd"/>
      <w:r w:rsidRPr="003B3582">
        <w:rPr>
          <w:rFonts w:cs="RomanS"/>
        </w:rPr>
        <w:t xml:space="preserve"> of pedagogy, research, historic contexts, theory, and interdisciplinary collaboration to effectively and creatively analyze, evaluate and execute best design practices resulting in functional and aesthetically inspiring design</w:t>
      </w:r>
    </w:p>
    <w:p w:rsidR="00DE1852" w:rsidRPr="003B3582" w:rsidRDefault="00DE1852" w:rsidP="003B3582">
      <w:pPr>
        <w:pStyle w:val="NoSpacing"/>
        <w:rPr>
          <w:rFonts w:cs="RomanS"/>
        </w:rPr>
      </w:pPr>
    </w:p>
    <w:p w:rsidR="00DE1852" w:rsidRPr="003B3582" w:rsidRDefault="00DE1852" w:rsidP="003B3582">
      <w:pPr>
        <w:pStyle w:val="NoSpacing"/>
        <w:rPr>
          <w:rFonts w:cs="RomanS"/>
        </w:rPr>
      </w:pPr>
      <w:r w:rsidRPr="003B3582">
        <w:rPr>
          <w:rFonts w:cs="RomanS"/>
        </w:rPr>
        <w:t>b. Critical thinking is evidenced through establishment of hierarchies, strategic problem-solving and elective improvement of design solutions</w:t>
      </w:r>
    </w:p>
    <w:p w:rsidR="00DE1852" w:rsidRPr="003B3582" w:rsidRDefault="00DE1852" w:rsidP="003B3582">
      <w:pPr>
        <w:pStyle w:val="NoSpacing"/>
        <w:rPr>
          <w:rFonts w:cs="RomanS"/>
        </w:rPr>
      </w:pPr>
      <w:r w:rsidRPr="003B3582">
        <w:rPr>
          <w:rFonts w:cs="RomanS"/>
        </w:rPr>
        <w:t>e. Demonstrates understanding of prioritizing qualitative and quantitative information</w:t>
      </w:r>
    </w:p>
    <w:p w:rsidR="00DE1852" w:rsidRPr="003B3582" w:rsidRDefault="00DE1852" w:rsidP="003B3582">
      <w:pPr>
        <w:pStyle w:val="NoSpacing"/>
        <w:rPr>
          <w:rFonts w:cs="RomanS"/>
        </w:rPr>
      </w:pP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t xml:space="preserve">        </w:t>
      </w:r>
      <w:r w:rsidRPr="003B3582">
        <w:rPr>
          <w:rFonts w:cs="RomanS"/>
        </w:rPr>
        <w:tab/>
      </w:r>
      <w:r w:rsidRPr="003B3582">
        <w:rPr>
          <w:rFonts w:cs="RomanS"/>
        </w:rPr>
        <w:tab/>
      </w:r>
      <w:r w:rsidRPr="003B3582">
        <w:rPr>
          <w:rFonts w:cs="RomanS"/>
        </w:rPr>
        <w:tab/>
      </w:r>
      <w:r w:rsidRPr="003B3582">
        <w:rPr>
          <w:rFonts w:cs="RomanS"/>
        </w:rPr>
        <w:tab/>
      </w:r>
    </w:p>
    <w:p w:rsidR="00DE1852" w:rsidRPr="003B3582" w:rsidRDefault="00DE1852" w:rsidP="003B3582">
      <w:pPr>
        <w:pStyle w:val="NoSpacing"/>
        <w:rPr>
          <w:rFonts w:cs="RomanS"/>
        </w:rPr>
      </w:pPr>
    </w:p>
    <w:p w:rsidR="00DE1852" w:rsidRPr="003B3582" w:rsidRDefault="00DE1852" w:rsidP="003B3582">
      <w:pPr>
        <w:pStyle w:val="NoSpacing"/>
        <w:rPr>
          <w:rFonts w:cs="RomanS"/>
        </w:rPr>
      </w:pPr>
    </w:p>
    <w:p w:rsidR="00DE1852" w:rsidRPr="003B3582" w:rsidRDefault="00DE1852" w:rsidP="003B3582">
      <w:pPr>
        <w:pStyle w:val="NoSpacing"/>
        <w:rPr>
          <w:rFonts w:cs="RomanS"/>
          <w:u w:val="single"/>
        </w:rPr>
      </w:pPr>
      <w:r w:rsidRPr="003B3582">
        <w:rPr>
          <w:rFonts w:cs="RomanS"/>
          <w:u w:val="single"/>
        </w:rPr>
        <w:t>PO 4 - PUBLIC &amp; ENVIRONMENT PROTECTION</w:t>
      </w:r>
    </w:p>
    <w:p w:rsidR="00DE1852" w:rsidRPr="003B3582" w:rsidRDefault="00DE1852" w:rsidP="003B3582">
      <w:pPr>
        <w:pStyle w:val="NoSpacing"/>
        <w:rPr>
          <w:rFonts w:cs="RomanS"/>
        </w:rPr>
      </w:pPr>
      <w:proofErr w:type="gramStart"/>
      <w:r w:rsidRPr="003B3582">
        <w:rPr>
          <w:rFonts w:cs="RomanS"/>
        </w:rPr>
        <w:t>demonstrate</w:t>
      </w:r>
      <w:proofErr w:type="gramEnd"/>
      <w:r w:rsidRPr="003B3582">
        <w:rPr>
          <w:rFonts w:cs="RomanS"/>
        </w:rPr>
        <w:t xml:space="preserve"> an understanding of the concepts, resources and implications of design decisions relative to the human interaction, technological impact and ecological balance of the built environment </w:t>
      </w:r>
    </w:p>
    <w:p w:rsidR="00DE1852" w:rsidRPr="003B3582" w:rsidRDefault="00DE1852" w:rsidP="003B3582">
      <w:pPr>
        <w:pStyle w:val="NoSpacing"/>
        <w:rPr>
          <w:rFonts w:cs="RomanS"/>
        </w:rPr>
      </w:pPr>
    </w:p>
    <w:p w:rsidR="00DE1852" w:rsidRPr="003B3582" w:rsidRDefault="00DE1852" w:rsidP="003B3582">
      <w:pPr>
        <w:pStyle w:val="NoSpacing"/>
        <w:rPr>
          <w:rFonts w:cs="RomanS"/>
        </w:rPr>
      </w:pPr>
      <w:r w:rsidRPr="003B3582">
        <w:rPr>
          <w:rFonts w:cs="RomanS"/>
        </w:rPr>
        <w:lastRenderedPageBreak/>
        <w:t xml:space="preserve">a. Design exhibits understanding of a designer's influence on human interaction with the built environment (health, safety &amp; welfare, codes) </w:t>
      </w:r>
    </w:p>
    <w:p w:rsidR="00DE1852" w:rsidRPr="003B3582" w:rsidRDefault="00DE1852" w:rsidP="003B3582">
      <w:pPr>
        <w:pStyle w:val="NoSpacing"/>
        <w:rPr>
          <w:rFonts w:cs="RomanS"/>
        </w:rPr>
      </w:pPr>
      <w:r w:rsidRPr="003B3582">
        <w:rPr>
          <w:rFonts w:cs="RomanS"/>
        </w:rPr>
        <w:t xml:space="preserve">b. Design exhibits understanding of designer's influence on quality of life issues (proxemics; anthropometrics; ergonomics; multi-sensory environment) </w:t>
      </w:r>
    </w:p>
    <w:p w:rsidR="00DE1852" w:rsidRPr="003B3582" w:rsidRDefault="00DE1852" w:rsidP="003B3582">
      <w:pPr>
        <w:pStyle w:val="NoSpacing"/>
        <w:rPr>
          <w:rFonts w:cs="RomanS"/>
        </w:rPr>
      </w:pPr>
      <w:proofErr w:type="gramStart"/>
      <w:r w:rsidRPr="003B3582">
        <w:rPr>
          <w:rFonts w:cs="RomanS"/>
        </w:rPr>
        <w:t>c</w:t>
      </w:r>
      <w:proofErr w:type="gramEnd"/>
      <w:r w:rsidRPr="003B3582">
        <w:rPr>
          <w:rFonts w:cs="RomanS"/>
        </w:rPr>
        <w:t xml:space="preserve">. Demonstrates understanding and appropriate application of codes: building codes, FF&amp;E codes &amp;/or regulations, ADA standards and Universal Design principles </w:t>
      </w:r>
    </w:p>
    <w:p w:rsidR="00DE1852" w:rsidRPr="003B3582" w:rsidRDefault="00DE1852" w:rsidP="003B3582">
      <w:pPr>
        <w:pStyle w:val="NoSpacing"/>
        <w:rPr>
          <w:rFonts w:cs="RomanS"/>
        </w:rPr>
      </w:pPr>
      <w:r w:rsidRPr="003B3582">
        <w:rPr>
          <w:rFonts w:cs="RomanS"/>
        </w:rPr>
        <w:t>d. Design exhibits designer's understanding &amp; implementation of sustainable design principles</w:t>
      </w:r>
    </w:p>
    <w:p w:rsidR="00DE1852" w:rsidRPr="003B3582" w:rsidRDefault="00DE1852" w:rsidP="003B3582">
      <w:pPr>
        <w:pStyle w:val="NoSpacing"/>
        <w:rPr>
          <w:rFonts w:cs="RomanS"/>
        </w:rPr>
      </w:pP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t xml:space="preserv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DE1852" w:rsidRPr="003B3582" w:rsidRDefault="00DE1852" w:rsidP="003B3582">
      <w:pPr>
        <w:pStyle w:val="NoSpacing"/>
        <w:rPr>
          <w:rFonts w:cs="RomanS"/>
        </w:rPr>
      </w:pPr>
    </w:p>
    <w:p w:rsidR="00DE1852" w:rsidRPr="003B3582" w:rsidRDefault="00DE1852" w:rsidP="003B3582">
      <w:pPr>
        <w:pStyle w:val="NoSpacing"/>
        <w:rPr>
          <w:rFonts w:cs="RomanS"/>
          <w:u w:val="single"/>
        </w:rPr>
      </w:pPr>
      <w:r w:rsidRPr="003B3582">
        <w:rPr>
          <w:rFonts w:cs="RomanS"/>
          <w:u w:val="single"/>
        </w:rPr>
        <w:t>PO 5 - PRESENTATION</w:t>
      </w:r>
    </w:p>
    <w:p w:rsidR="00DE1852" w:rsidRPr="003B3582" w:rsidRDefault="00DE1852" w:rsidP="003B3582">
      <w:pPr>
        <w:pStyle w:val="NoSpacing"/>
        <w:rPr>
          <w:rFonts w:cs="RomanS"/>
        </w:rPr>
      </w:pPr>
      <w:proofErr w:type="gramStart"/>
      <w:r w:rsidRPr="003B3582">
        <w:rPr>
          <w:rFonts w:cs="RomanS"/>
        </w:rPr>
        <w:t>demonstrate</w:t>
      </w:r>
      <w:proofErr w:type="gramEnd"/>
      <w:r w:rsidRPr="003B3582">
        <w:rPr>
          <w:rFonts w:cs="RomanS"/>
        </w:rPr>
        <w:t xml:space="preserve"> ability to communicate design concepts and problem solving justifications through written, oral and a variety of visual media </w:t>
      </w:r>
    </w:p>
    <w:p w:rsidR="00DE1852" w:rsidRPr="003B3582" w:rsidRDefault="00DE1852" w:rsidP="003B3582">
      <w:pPr>
        <w:pStyle w:val="NoSpacing"/>
        <w:rPr>
          <w:rFonts w:cs="RomanS"/>
        </w:rPr>
      </w:pPr>
    </w:p>
    <w:p w:rsidR="00DE1852" w:rsidRPr="003B3582" w:rsidRDefault="00DE1852" w:rsidP="003B3582">
      <w:pPr>
        <w:pStyle w:val="NoSpacing"/>
        <w:rPr>
          <w:rFonts w:cs="RomanS"/>
        </w:rPr>
      </w:pPr>
      <w:r w:rsidRPr="003B3582">
        <w:rPr>
          <w:rFonts w:cs="RomanS"/>
        </w:rPr>
        <w:t xml:space="preserve">a. Boards/Drawings/Verbal communication illustrate the design concept </w:t>
      </w:r>
    </w:p>
    <w:p w:rsidR="00DE1852" w:rsidRPr="003B3582" w:rsidRDefault="00DE1852" w:rsidP="003B3582">
      <w:pPr>
        <w:pStyle w:val="NoSpacing"/>
        <w:rPr>
          <w:rFonts w:cs="RomanS"/>
        </w:rPr>
      </w:pPr>
      <w:r w:rsidRPr="003B3582">
        <w:rPr>
          <w:rFonts w:cs="RomanS"/>
        </w:rPr>
        <w:t xml:space="preserve">b. Designer thoroughly, clearly and confidently justifies and reinforces design concept </w:t>
      </w:r>
    </w:p>
    <w:p w:rsidR="00DE1852" w:rsidRPr="003B3582" w:rsidRDefault="00DE1852" w:rsidP="003B3582">
      <w:pPr>
        <w:pStyle w:val="NoSpacing"/>
        <w:rPr>
          <w:rFonts w:cs="RomanS"/>
        </w:rPr>
      </w:pPr>
      <w:r w:rsidRPr="003B3582">
        <w:rPr>
          <w:rFonts w:cs="RomanS"/>
        </w:rPr>
        <w:t xml:space="preserve">c. Presentation is executed with quality, flows logically &amp; exhibits </w:t>
      </w:r>
      <w:r w:rsidR="00AA5A46" w:rsidRPr="003B3582">
        <w:rPr>
          <w:rFonts w:cs="RomanS"/>
        </w:rPr>
        <w:t>continuity of thought &amp; process</w:t>
      </w:r>
      <w:r w:rsidRPr="003B3582">
        <w:rPr>
          <w:rFonts w:cs="RomanS"/>
        </w:rPr>
        <w:tab/>
      </w:r>
    </w:p>
    <w:p w:rsidR="00DE1852" w:rsidRPr="003B3582" w:rsidRDefault="00DE1852" w:rsidP="003B3582">
      <w:pPr>
        <w:pStyle w:val="NoSpacing"/>
        <w:rPr>
          <w:rFonts w:cs="RomanS"/>
        </w:rPr>
      </w:pPr>
      <w:r w:rsidRPr="003B3582">
        <w:rPr>
          <w:rFonts w:cs="RomanS"/>
        </w:rPr>
        <w:t xml:space="preserve">d. Designer integrates technology and a variety of media for maximum impact &amp; clarity </w:t>
      </w:r>
    </w:p>
    <w:p w:rsidR="00DE1852" w:rsidRPr="003B3582" w:rsidRDefault="00DE1852" w:rsidP="003B3582">
      <w:pPr>
        <w:pStyle w:val="NoSpacing"/>
      </w:pPr>
    </w:p>
    <w:p w:rsidR="00DE1852" w:rsidRPr="003B3582" w:rsidRDefault="00DE1852" w:rsidP="003B3582">
      <w:pPr>
        <w:pStyle w:val="NoSpacing"/>
      </w:pPr>
    </w:p>
    <w:p w:rsidR="00DE1852" w:rsidRPr="003B3582" w:rsidRDefault="00DE1852" w:rsidP="003B3582">
      <w:pPr>
        <w:pStyle w:val="NoSpacing"/>
      </w:pPr>
    </w:p>
    <w:p w:rsidR="00DE1852" w:rsidRPr="003B3582" w:rsidRDefault="00DE1852" w:rsidP="003B3582">
      <w:pPr>
        <w:pStyle w:val="NoSpacing"/>
      </w:pPr>
    </w:p>
    <w:p w:rsidR="00DE1852" w:rsidRPr="00312ECF" w:rsidRDefault="00DE1852" w:rsidP="003B3582">
      <w:pPr>
        <w:pStyle w:val="NoSpacing"/>
        <w:rPr>
          <w:b/>
          <w:u w:val="single"/>
        </w:rPr>
      </w:pPr>
      <w:r w:rsidRPr="00312ECF">
        <w:rPr>
          <w:b/>
          <w:u w:val="single"/>
        </w:rPr>
        <w:t>WEEK 1</w:t>
      </w:r>
    </w:p>
    <w:p w:rsidR="00DE1852" w:rsidRPr="003B3582" w:rsidRDefault="00DE1852" w:rsidP="003B3582">
      <w:pPr>
        <w:pStyle w:val="NoSpacing"/>
      </w:pPr>
    </w:p>
    <w:p w:rsidR="00C00723" w:rsidRPr="003B3582" w:rsidRDefault="00C00723" w:rsidP="003B3582">
      <w:pPr>
        <w:pStyle w:val="NoSpacing"/>
        <w:rPr>
          <w:rFonts w:cs="RomanS"/>
          <w:u w:val="single"/>
        </w:rPr>
      </w:pPr>
      <w:r w:rsidRPr="003B3582">
        <w:rPr>
          <w:rFonts w:cs="RomanS"/>
          <w:u w:val="single"/>
        </w:rPr>
        <w:t>Commands:</w:t>
      </w:r>
    </w:p>
    <w:p w:rsidR="00C00723" w:rsidRPr="003B3582" w:rsidRDefault="00C00723" w:rsidP="003B3582">
      <w:pPr>
        <w:pStyle w:val="NoSpacing"/>
        <w:rPr>
          <w:rFonts w:cs="RomanS"/>
        </w:rPr>
      </w:pPr>
    </w:p>
    <w:p w:rsidR="00C00723" w:rsidRPr="003B3582" w:rsidRDefault="00C00723" w:rsidP="003B3582">
      <w:pPr>
        <w:pStyle w:val="NoSpacing"/>
        <w:rPr>
          <w:rFonts w:cs="RomanS"/>
        </w:rPr>
      </w:pPr>
      <w:r w:rsidRPr="003B3582">
        <w:rPr>
          <w:rFonts w:cs="RomanS"/>
        </w:rPr>
        <w:t>L</w:t>
      </w:r>
      <w:r w:rsidRPr="003B3582">
        <w:rPr>
          <w:rFonts w:cs="RomanS"/>
        </w:rPr>
        <w:tab/>
        <w:t xml:space="preserve">line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PL</w:t>
      </w:r>
      <w:r w:rsidRPr="003B3582">
        <w:rPr>
          <w:rFonts w:cs="RomanS"/>
        </w:rPr>
        <w:tab/>
        <w:t xml:space="preserve">polyline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PE</w:t>
      </w:r>
      <w:r w:rsidRPr="003B3582">
        <w:rPr>
          <w:rFonts w:cs="RomanS"/>
        </w:rPr>
        <w:tab/>
        <w:t xml:space="preserve">polyline edit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O</w:t>
      </w:r>
      <w:r w:rsidRPr="003B3582">
        <w:rPr>
          <w:rFonts w:cs="RomanS"/>
        </w:rPr>
        <w:tab/>
        <w:t xml:space="preserve">offset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CO</w:t>
      </w:r>
      <w:r w:rsidRPr="003B3582">
        <w:rPr>
          <w:rFonts w:cs="RomanS"/>
        </w:rPr>
        <w:tab/>
        <w:t xml:space="preserve">copy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M</w:t>
      </w:r>
      <w:r w:rsidRPr="003B3582">
        <w:rPr>
          <w:rFonts w:cs="RomanS"/>
        </w:rPr>
        <w:tab/>
        <w:t xml:space="preserve">move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proofErr w:type="gramStart"/>
      <w:r w:rsidRPr="003B3582">
        <w:rPr>
          <w:rFonts w:cs="RomanS"/>
        </w:rPr>
        <w:t>M ;</w:t>
      </w:r>
      <w:proofErr w:type="gramEnd"/>
      <w:r w:rsidRPr="003B3582">
        <w:rPr>
          <w:rFonts w:cs="RomanS"/>
        </w:rPr>
        <w:t xml:space="preserve"> P</w:t>
      </w:r>
      <w:r w:rsidRPr="003B3582">
        <w:rPr>
          <w:rFonts w:cs="RomanS"/>
        </w:rPr>
        <w:tab/>
        <w:t xml:space="preserve">move, previous </w:t>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proofErr w:type="gramStart"/>
      <w:r w:rsidRPr="003B3582">
        <w:rPr>
          <w:rFonts w:cs="RomanS"/>
        </w:rPr>
        <w:t>Z ;</w:t>
      </w:r>
      <w:proofErr w:type="gramEnd"/>
      <w:r w:rsidRPr="003B3582">
        <w:rPr>
          <w:rFonts w:cs="RomanS"/>
        </w:rPr>
        <w:t xml:space="preserve"> E</w:t>
      </w:r>
      <w:r w:rsidRPr="003B3582">
        <w:rPr>
          <w:rFonts w:cs="RomanS"/>
        </w:rPr>
        <w:tab/>
        <w:t xml:space="preserve">zoom extents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C</w:t>
      </w:r>
      <w:r w:rsidRPr="003B3582">
        <w:rPr>
          <w:rFonts w:cs="RomanS"/>
        </w:rPr>
        <w:tab/>
        <w:t xml:space="preserve">circle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TR</w:t>
      </w:r>
      <w:r w:rsidRPr="003B3582">
        <w:rPr>
          <w:rFonts w:cs="RomanS"/>
        </w:rPr>
        <w:tab/>
        <w:t xml:space="preserve">trim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EX</w:t>
      </w:r>
      <w:r w:rsidRPr="003B3582">
        <w:rPr>
          <w:rFonts w:cs="RomanS"/>
        </w:rPr>
        <w:tab/>
        <w:t xml:space="preserve">extend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F</w:t>
      </w:r>
      <w:r w:rsidRPr="003B3582">
        <w:rPr>
          <w:rFonts w:cs="RomanS"/>
        </w:rPr>
        <w:tab/>
        <w:t xml:space="preserve">fillet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proofErr w:type="gramStart"/>
      <w:r w:rsidRPr="003B3582">
        <w:rPr>
          <w:rFonts w:cs="RomanS"/>
        </w:rPr>
        <w:t>F ;</w:t>
      </w:r>
      <w:proofErr w:type="gramEnd"/>
      <w:r w:rsidRPr="003B3582">
        <w:rPr>
          <w:rFonts w:cs="RomanS"/>
        </w:rPr>
        <w:t xml:space="preserve"> R</w:t>
      </w:r>
      <w:r w:rsidRPr="003B3582">
        <w:rPr>
          <w:rFonts w:cs="RomanS"/>
        </w:rPr>
        <w:tab/>
        <w:t xml:space="preserve">fillet ; radius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REC</w:t>
      </w:r>
      <w:r w:rsidRPr="003B3582">
        <w:rPr>
          <w:rFonts w:cs="RomanS"/>
        </w:rPr>
        <w:tab/>
        <w:t xml:space="preserve">rectangle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RO</w:t>
      </w:r>
      <w:r w:rsidRPr="003B3582">
        <w:rPr>
          <w:rFonts w:cs="RomanS"/>
        </w:rPr>
        <w:tab/>
        <w:t xml:space="preserve">rotate </w:t>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r w:rsidRPr="003B3582">
        <w:rPr>
          <w:rFonts w:cs="RomanS"/>
        </w:rPr>
        <w:tab/>
      </w:r>
    </w:p>
    <w:p w:rsidR="00C00723" w:rsidRPr="003B3582" w:rsidRDefault="00C00723" w:rsidP="003B3582">
      <w:pPr>
        <w:pStyle w:val="NoSpacing"/>
        <w:rPr>
          <w:rFonts w:cs="RomanS"/>
        </w:rPr>
      </w:pPr>
      <w:r w:rsidRPr="003B3582">
        <w:rPr>
          <w:rFonts w:cs="RomanS"/>
        </w:rPr>
        <w:t>MI</w:t>
      </w:r>
      <w:r w:rsidRPr="003B3582">
        <w:rPr>
          <w:rFonts w:cs="RomanS"/>
        </w:rPr>
        <w:tab/>
        <w:t>mirror</w:t>
      </w:r>
    </w:p>
    <w:p w:rsidR="00C00723" w:rsidRPr="003B3582" w:rsidRDefault="00C00723" w:rsidP="003B3582">
      <w:pPr>
        <w:pStyle w:val="NoSpacing"/>
        <w:rPr>
          <w:rFonts w:cs="RomanS"/>
        </w:rPr>
      </w:pPr>
      <w:r w:rsidRPr="003B3582">
        <w:rPr>
          <w:rFonts w:cs="RomanS"/>
        </w:rPr>
        <w:t>MT</w:t>
      </w:r>
      <w:r w:rsidRPr="003B3582">
        <w:rPr>
          <w:rFonts w:cs="RomanS"/>
        </w:rPr>
        <w:tab/>
        <w:t>multi-line text</w:t>
      </w:r>
    </w:p>
    <w:p w:rsidR="00C00723" w:rsidRPr="003B3582" w:rsidRDefault="00C00723" w:rsidP="003B3582">
      <w:pPr>
        <w:pStyle w:val="NoSpacing"/>
        <w:rPr>
          <w:rFonts w:cs="RomanS"/>
        </w:rPr>
      </w:pPr>
      <w:r w:rsidRPr="003B3582">
        <w:rPr>
          <w:rFonts w:cs="RomanS"/>
        </w:rPr>
        <w:t xml:space="preserve">S </w:t>
      </w:r>
      <w:r w:rsidRPr="003B3582">
        <w:rPr>
          <w:rFonts w:cs="RomanS"/>
        </w:rPr>
        <w:tab/>
        <w:t>stretch</w:t>
      </w:r>
    </w:p>
    <w:p w:rsidR="00C00723" w:rsidRPr="003B3582" w:rsidRDefault="00C00723" w:rsidP="003B3582">
      <w:pPr>
        <w:pStyle w:val="NoSpacing"/>
        <w:rPr>
          <w:rFonts w:cs="RomanS"/>
        </w:rPr>
      </w:pPr>
      <w:r w:rsidRPr="003B3582">
        <w:rPr>
          <w:rFonts w:cs="RomanS"/>
        </w:rPr>
        <w:t>U</w:t>
      </w:r>
      <w:r w:rsidRPr="003B3582">
        <w:rPr>
          <w:rFonts w:cs="RomanS"/>
        </w:rPr>
        <w:tab/>
        <w:t>undo</w:t>
      </w:r>
    </w:p>
    <w:p w:rsidR="00C00723" w:rsidRPr="003B3582" w:rsidRDefault="00C00723" w:rsidP="003B3582">
      <w:pPr>
        <w:pStyle w:val="NoSpacing"/>
        <w:rPr>
          <w:rFonts w:cs="RomanS"/>
        </w:rPr>
      </w:pPr>
      <w:r w:rsidRPr="003B3582">
        <w:rPr>
          <w:rFonts w:cs="RomanS"/>
        </w:rPr>
        <w:t>DI</w:t>
      </w:r>
      <w:r w:rsidRPr="003B3582">
        <w:rPr>
          <w:rFonts w:cs="RomanS"/>
        </w:rPr>
        <w:tab/>
        <w:t>distance</w:t>
      </w:r>
    </w:p>
    <w:p w:rsidR="00C00723" w:rsidRPr="003B3582" w:rsidRDefault="00C00723" w:rsidP="003B3582">
      <w:pPr>
        <w:pStyle w:val="NoSpacing"/>
        <w:rPr>
          <w:rFonts w:cs="RomanS"/>
        </w:rPr>
      </w:pPr>
      <w:r w:rsidRPr="003B3582">
        <w:rPr>
          <w:rFonts w:cs="RomanS"/>
        </w:rPr>
        <w:t>ED</w:t>
      </w:r>
      <w:r w:rsidRPr="003B3582">
        <w:rPr>
          <w:rFonts w:cs="RomanS"/>
        </w:rPr>
        <w:tab/>
        <w:t>edit dimension</w:t>
      </w:r>
    </w:p>
    <w:p w:rsidR="00C00723" w:rsidRPr="003B3582" w:rsidRDefault="00C00723" w:rsidP="003B3582">
      <w:pPr>
        <w:pStyle w:val="NoSpacing"/>
        <w:rPr>
          <w:rFonts w:cs="RomanS"/>
        </w:rPr>
      </w:pPr>
      <w:r w:rsidRPr="003B3582">
        <w:rPr>
          <w:rFonts w:cs="RomanS"/>
        </w:rPr>
        <w:t>PS</w:t>
      </w:r>
      <w:r w:rsidRPr="003B3582">
        <w:rPr>
          <w:rFonts w:cs="RomanS"/>
        </w:rPr>
        <w:tab/>
      </w:r>
      <w:proofErr w:type="spellStart"/>
      <w:r w:rsidRPr="003B3582">
        <w:rPr>
          <w:rFonts w:cs="RomanS"/>
        </w:rPr>
        <w:t>paperspace</w:t>
      </w:r>
      <w:proofErr w:type="spellEnd"/>
    </w:p>
    <w:p w:rsidR="00C00723" w:rsidRPr="003B3582" w:rsidRDefault="00C00723" w:rsidP="003B3582">
      <w:pPr>
        <w:pStyle w:val="NoSpacing"/>
        <w:rPr>
          <w:rFonts w:cs="RomanS"/>
        </w:rPr>
      </w:pPr>
      <w:r w:rsidRPr="003B3582">
        <w:rPr>
          <w:rFonts w:cs="RomanS"/>
        </w:rPr>
        <w:t>SC</w:t>
      </w:r>
      <w:r w:rsidRPr="003B3582">
        <w:rPr>
          <w:rFonts w:cs="RomanS"/>
        </w:rPr>
        <w:tab/>
        <w:t>scale</w:t>
      </w:r>
    </w:p>
    <w:p w:rsidR="00C00723" w:rsidRPr="003B3582" w:rsidRDefault="00C00723" w:rsidP="003B3582">
      <w:pPr>
        <w:pStyle w:val="NoSpacing"/>
        <w:rPr>
          <w:rFonts w:cs="RomanS"/>
        </w:rPr>
      </w:pPr>
      <w:proofErr w:type="gramStart"/>
      <w:r w:rsidRPr="003B3582">
        <w:rPr>
          <w:rFonts w:cs="RomanS"/>
        </w:rPr>
        <w:lastRenderedPageBreak/>
        <w:t>A</w:t>
      </w:r>
      <w:proofErr w:type="gramEnd"/>
      <w:r w:rsidRPr="003B3582">
        <w:rPr>
          <w:rFonts w:cs="RomanS"/>
        </w:rPr>
        <w:tab/>
        <w:t>arc</w:t>
      </w:r>
    </w:p>
    <w:p w:rsidR="00C00723" w:rsidRPr="003B3582" w:rsidRDefault="00C00723" w:rsidP="003B3582">
      <w:pPr>
        <w:pStyle w:val="NoSpacing"/>
        <w:rPr>
          <w:rFonts w:cs="RomanS"/>
        </w:rPr>
      </w:pPr>
      <w:r w:rsidRPr="003B3582">
        <w:rPr>
          <w:rFonts w:cs="RomanS"/>
        </w:rPr>
        <w:t>E</w:t>
      </w:r>
      <w:r w:rsidRPr="003B3582">
        <w:rPr>
          <w:rFonts w:cs="RomanS"/>
        </w:rPr>
        <w:tab/>
      </w:r>
      <w:proofErr w:type="gramStart"/>
      <w:r w:rsidRPr="003B3582">
        <w:rPr>
          <w:rFonts w:cs="RomanS"/>
        </w:rPr>
        <w:t>erase</w:t>
      </w:r>
      <w:proofErr w:type="gramEnd"/>
    </w:p>
    <w:p w:rsidR="00C00723" w:rsidRPr="003B3582" w:rsidRDefault="00C00723" w:rsidP="003B3582">
      <w:pPr>
        <w:pStyle w:val="NoSpacing"/>
        <w:rPr>
          <w:rFonts w:cs="RomanS"/>
        </w:rPr>
      </w:pPr>
      <w:r w:rsidRPr="003B3582">
        <w:rPr>
          <w:rFonts w:cs="RomanS"/>
        </w:rPr>
        <w:t>MA</w:t>
      </w:r>
      <w:r w:rsidRPr="003B3582">
        <w:rPr>
          <w:rFonts w:cs="RomanS"/>
        </w:rPr>
        <w:tab/>
        <w:t>match attributes</w:t>
      </w:r>
    </w:p>
    <w:p w:rsidR="00C00723" w:rsidRPr="003B3582" w:rsidRDefault="00C00723" w:rsidP="003B3582">
      <w:pPr>
        <w:pStyle w:val="NoSpacing"/>
        <w:rPr>
          <w:rFonts w:cs="RomanS"/>
        </w:rPr>
      </w:pPr>
    </w:p>
    <w:p w:rsidR="00C00723" w:rsidRPr="003B3582" w:rsidRDefault="00C00723" w:rsidP="003B3582">
      <w:pPr>
        <w:pStyle w:val="NoSpacing"/>
        <w:rPr>
          <w:rFonts w:cs="RomanS"/>
        </w:rPr>
      </w:pPr>
      <w:r w:rsidRPr="003B3582">
        <w:rPr>
          <w:rFonts w:cs="RomanS"/>
        </w:rPr>
        <w:t>DIVIDE</w:t>
      </w:r>
    </w:p>
    <w:p w:rsidR="00C00723" w:rsidRPr="003B3582" w:rsidRDefault="00C00723" w:rsidP="003B3582">
      <w:pPr>
        <w:pStyle w:val="NoSpacing"/>
        <w:rPr>
          <w:rFonts w:cs="RomanS"/>
        </w:rPr>
      </w:pPr>
      <w:r w:rsidRPr="003B3582">
        <w:rPr>
          <w:rFonts w:cs="RomanS"/>
        </w:rPr>
        <w:t>EXPLODE</w:t>
      </w:r>
    </w:p>
    <w:p w:rsidR="00C00723" w:rsidRPr="003B3582" w:rsidRDefault="00C00723" w:rsidP="003B3582">
      <w:pPr>
        <w:pStyle w:val="NoSpacing"/>
        <w:rPr>
          <w:rFonts w:cs="RomanS"/>
        </w:rPr>
      </w:pPr>
      <w:r w:rsidRPr="003B3582">
        <w:rPr>
          <w:rFonts w:cs="RomanS"/>
        </w:rPr>
        <w:t>ARRAY</w:t>
      </w:r>
    </w:p>
    <w:p w:rsidR="00C00723" w:rsidRPr="003B3582" w:rsidRDefault="00C00723" w:rsidP="003B3582">
      <w:pPr>
        <w:pStyle w:val="NoSpacing"/>
        <w:rPr>
          <w:rFonts w:cs="RomanS"/>
        </w:rPr>
      </w:pPr>
      <w:r w:rsidRPr="003B3582">
        <w:rPr>
          <w:rFonts w:cs="RomanS"/>
        </w:rPr>
        <w:t>BLOCK</w:t>
      </w:r>
    </w:p>
    <w:p w:rsidR="00C00723" w:rsidRPr="003B3582" w:rsidRDefault="00C00723" w:rsidP="003B3582">
      <w:pPr>
        <w:pStyle w:val="NoSpacing"/>
        <w:rPr>
          <w:rFonts w:cs="RomanS"/>
        </w:rPr>
      </w:pPr>
      <w:r w:rsidRPr="003B3582">
        <w:rPr>
          <w:rFonts w:cs="RomanS"/>
        </w:rPr>
        <w:t>WBLOCK</w:t>
      </w:r>
      <w:r w:rsidRPr="003B3582">
        <w:rPr>
          <w:rFonts w:cs="RomanS"/>
        </w:rPr>
        <w:tab/>
        <w:t>save a block to another location</w:t>
      </w:r>
    </w:p>
    <w:p w:rsidR="00C00723" w:rsidRPr="003B3582" w:rsidRDefault="00C00723" w:rsidP="003B3582">
      <w:pPr>
        <w:pStyle w:val="NoSpacing"/>
        <w:rPr>
          <w:rFonts w:cs="RomanS"/>
        </w:rPr>
      </w:pPr>
      <w:r w:rsidRPr="003B3582">
        <w:rPr>
          <w:rFonts w:cs="RomanS"/>
        </w:rPr>
        <w:t>LTSCALE</w:t>
      </w:r>
      <w:r w:rsidRPr="003B3582">
        <w:rPr>
          <w:rFonts w:cs="RomanS"/>
        </w:rPr>
        <w:tab/>
        <w:t xml:space="preserve">in model </w:t>
      </w:r>
      <w:proofErr w:type="gramStart"/>
      <w:r w:rsidRPr="003B3582">
        <w:rPr>
          <w:rFonts w:cs="RomanS"/>
        </w:rPr>
        <w:t>space,</w:t>
      </w:r>
      <w:proofErr w:type="gramEnd"/>
      <w:r w:rsidRPr="003B3582">
        <w:rPr>
          <w:rFonts w:cs="RomanS"/>
        </w:rPr>
        <w:t xml:space="preserve"> set LTSCALE to 22; in </w:t>
      </w:r>
      <w:proofErr w:type="spellStart"/>
      <w:r w:rsidRPr="003B3582">
        <w:rPr>
          <w:rFonts w:cs="RomanS"/>
        </w:rPr>
        <w:t>paperspace</w:t>
      </w:r>
      <w:proofErr w:type="spellEnd"/>
      <w:r w:rsidRPr="003B3582">
        <w:rPr>
          <w:rFonts w:cs="RomanS"/>
        </w:rPr>
        <w:t xml:space="preserve"> set LTSCALE to 1</w:t>
      </w:r>
    </w:p>
    <w:p w:rsidR="00C00723" w:rsidRPr="003B3582" w:rsidRDefault="00C00723" w:rsidP="003B3582">
      <w:pPr>
        <w:pStyle w:val="NoSpacing"/>
        <w:rPr>
          <w:rFonts w:cs="RomanS"/>
        </w:rPr>
      </w:pPr>
      <w:r w:rsidRPr="003B3582">
        <w:rPr>
          <w:rFonts w:cs="RomanS"/>
        </w:rPr>
        <w:t>ATTDEF</w:t>
      </w:r>
      <w:r w:rsidRPr="003B3582">
        <w:rPr>
          <w:rFonts w:cs="RomanS"/>
        </w:rPr>
        <w:tab/>
        <w:t>make an editable text block</w:t>
      </w:r>
    </w:p>
    <w:p w:rsidR="00C00723" w:rsidRPr="003B3582" w:rsidRDefault="00C00723" w:rsidP="003B3582">
      <w:pPr>
        <w:pStyle w:val="NoSpacing"/>
        <w:rPr>
          <w:rFonts w:cs="RomanS"/>
        </w:rPr>
      </w:pPr>
      <w:r w:rsidRPr="003B3582">
        <w:rPr>
          <w:rFonts w:cs="RomanS"/>
        </w:rPr>
        <w:t>L@_&lt;_</w:t>
      </w:r>
      <w:r w:rsidRPr="003B3582">
        <w:rPr>
          <w:rFonts w:cs="RomanS"/>
        </w:rPr>
        <w:tab/>
      </w:r>
      <w:proofErr w:type="gramStart"/>
      <w:r w:rsidRPr="003B3582">
        <w:rPr>
          <w:rFonts w:cs="RomanS"/>
        </w:rPr>
        <w:t>draw</w:t>
      </w:r>
      <w:proofErr w:type="gramEnd"/>
      <w:r w:rsidRPr="003B3582">
        <w:rPr>
          <w:rFonts w:cs="RomanS"/>
        </w:rPr>
        <w:t xml:space="preserve"> a line a length of _ at an angle of _</w:t>
      </w:r>
    </w:p>
    <w:p w:rsidR="00C00723" w:rsidRPr="003B3582" w:rsidRDefault="00C00723" w:rsidP="003B3582">
      <w:pPr>
        <w:pStyle w:val="NoSpacing"/>
        <w:rPr>
          <w:rFonts w:cs="RomanS"/>
        </w:rPr>
      </w:pPr>
    </w:p>
    <w:p w:rsidR="00C00723" w:rsidRPr="003B3582" w:rsidRDefault="00C00723" w:rsidP="003B3582">
      <w:pPr>
        <w:pStyle w:val="NoSpacing"/>
        <w:rPr>
          <w:rFonts w:cs="RomanS"/>
        </w:rPr>
      </w:pPr>
      <w:proofErr w:type="spellStart"/>
      <w:r w:rsidRPr="003B3582">
        <w:rPr>
          <w:rFonts w:cs="RomanS"/>
        </w:rPr>
        <w:t>Ctrl+C</w:t>
      </w:r>
      <w:proofErr w:type="spellEnd"/>
      <w:r w:rsidRPr="003B3582">
        <w:rPr>
          <w:rFonts w:cs="RomanS"/>
        </w:rPr>
        <w:tab/>
        <w:t>copy</w:t>
      </w:r>
    </w:p>
    <w:p w:rsidR="00C00723" w:rsidRPr="003B3582" w:rsidRDefault="00C00723" w:rsidP="003B3582">
      <w:pPr>
        <w:pStyle w:val="NoSpacing"/>
        <w:rPr>
          <w:rFonts w:cs="RomanS"/>
        </w:rPr>
      </w:pPr>
      <w:proofErr w:type="spellStart"/>
      <w:r w:rsidRPr="003B3582">
        <w:rPr>
          <w:rFonts w:cs="RomanS"/>
        </w:rPr>
        <w:t>Ctrl+V</w:t>
      </w:r>
      <w:proofErr w:type="spellEnd"/>
      <w:r w:rsidRPr="003B3582">
        <w:rPr>
          <w:rFonts w:cs="RomanS"/>
        </w:rPr>
        <w:tab/>
        <w:t>paste</w:t>
      </w:r>
    </w:p>
    <w:p w:rsidR="00C00723" w:rsidRPr="003B3582" w:rsidRDefault="00C00723" w:rsidP="003B3582">
      <w:pPr>
        <w:pStyle w:val="NoSpacing"/>
        <w:rPr>
          <w:rFonts w:cs="RomanS"/>
        </w:rPr>
      </w:pPr>
      <w:proofErr w:type="spellStart"/>
      <w:r w:rsidRPr="003B3582">
        <w:rPr>
          <w:rFonts w:cs="RomanS"/>
        </w:rPr>
        <w:t>Ctrl+Tab</w:t>
      </w:r>
      <w:proofErr w:type="spellEnd"/>
      <w:r w:rsidRPr="003B3582">
        <w:rPr>
          <w:rFonts w:cs="RomanS"/>
        </w:rPr>
        <w:tab/>
        <w:t>switch between open AutoCAD files</w:t>
      </w:r>
    </w:p>
    <w:p w:rsidR="00C00723" w:rsidRPr="003B3582" w:rsidRDefault="00C00723" w:rsidP="003B3582">
      <w:pPr>
        <w:pStyle w:val="NoSpacing"/>
        <w:rPr>
          <w:rFonts w:cs="RomanS"/>
        </w:rPr>
      </w:pPr>
    </w:p>
    <w:p w:rsidR="00C00723" w:rsidRPr="003B3582" w:rsidRDefault="00C00723" w:rsidP="003B3582">
      <w:pPr>
        <w:pStyle w:val="NoSpacing"/>
        <w:rPr>
          <w:rFonts w:cs="RomanS"/>
        </w:rPr>
      </w:pPr>
      <w:r w:rsidRPr="003B3582">
        <w:rPr>
          <w:rFonts w:cs="RomanS"/>
        </w:rPr>
        <w:t>UNITS</w:t>
      </w:r>
    </w:p>
    <w:p w:rsidR="00C00723" w:rsidRPr="003B3582" w:rsidRDefault="00C00723" w:rsidP="003B3582">
      <w:pPr>
        <w:pStyle w:val="NoSpacing"/>
      </w:pPr>
    </w:p>
    <w:p w:rsidR="00C00723" w:rsidRPr="003B3582" w:rsidRDefault="00C00723" w:rsidP="003B3582">
      <w:pPr>
        <w:pStyle w:val="NoSpacing"/>
        <w:rPr>
          <w:rFonts w:cs="RomanS"/>
        </w:rPr>
      </w:pPr>
      <w:r w:rsidRPr="003B3582">
        <w:rPr>
          <w:rFonts w:cs="RomanS"/>
        </w:rPr>
        <w:t>F1</w:t>
      </w:r>
      <w:r w:rsidRPr="003B3582">
        <w:rPr>
          <w:rFonts w:cs="RomanS"/>
        </w:rPr>
        <w:tab/>
        <w:t>help</w:t>
      </w:r>
    </w:p>
    <w:p w:rsidR="00C00723" w:rsidRPr="003B3582" w:rsidRDefault="00C00723" w:rsidP="003B3582">
      <w:pPr>
        <w:pStyle w:val="NoSpacing"/>
        <w:rPr>
          <w:rFonts w:cs="RomanS"/>
        </w:rPr>
      </w:pPr>
      <w:r w:rsidRPr="003B3582">
        <w:rPr>
          <w:rFonts w:cs="RomanS"/>
        </w:rPr>
        <w:t>F2</w:t>
      </w:r>
      <w:r w:rsidRPr="003B3582">
        <w:rPr>
          <w:rFonts w:cs="RomanS"/>
        </w:rPr>
        <w:tab/>
        <w:t>history</w:t>
      </w:r>
    </w:p>
    <w:p w:rsidR="00C00723" w:rsidRPr="003B3582" w:rsidRDefault="00C00723" w:rsidP="003B3582">
      <w:pPr>
        <w:pStyle w:val="NoSpacing"/>
        <w:rPr>
          <w:rFonts w:cs="RomanS"/>
        </w:rPr>
      </w:pPr>
      <w:r w:rsidRPr="003B3582">
        <w:rPr>
          <w:rFonts w:cs="RomanS"/>
        </w:rPr>
        <w:t>F3</w:t>
      </w:r>
      <w:r w:rsidRPr="003B3582">
        <w:rPr>
          <w:rFonts w:cs="RomanS"/>
        </w:rPr>
        <w:tab/>
        <w:t>object snap</w:t>
      </w:r>
    </w:p>
    <w:p w:rsidR="00C00723" w:rsidRPr="003B3582" w:rsidRDefault="00C00723" w:rsidP="003B3582">
      <w:pPr>
        <w:pStyle w:val="NoSpacing"/>
        <w:rPr>
          <w:rFonts w:cs="RomanS"/>
        </w:rPr>
      </w:pPr>
      <w:r w:rsidRPr="003B3582">
        <w:rPr>
          <w:rFonts w:cs="RomanS"/>
        </w:rPr>
        <w:t>F7</w:t>
      </w:r>
      <w:r w:rsidRPr="003B3582">
        <w:rPr>
          <w:rFonts w:cs="RomanS"/>
        </w:rPr>
        <w:tab/>
        <w:t>display grid</w:t>
      </w:r>
    </w:p>
    <w:p w:rsidR="00C00723" w:rsidRPr="003B3582" w:rsidRDefault="00C00723" w:rsidP="003B3582">
      <w:pPr>
        <w:pStyle w:val="NoSpacing"/>
        <w:rPr>
          <w:rFonts w:cs="RomanS"/>
        </w:rPr>
      </w:pPr>
      <w:r w:rsidRPr="003B3582">
        <w:rPr>
          <w:rFonts w:cs="RomanS"/>
        </w:rPr>
        <w:t>F8</w:t>
      </w:r>
      <w:r w:rsidRPr="003B3582">
        <w:rPr>
          <w:rFonts w:cs="RomanS"/>
        </w:rPr>
        <w:tab/>
      </w:r>
      <w:proofErr w:type="spellStart"/>
      <w:r w:rsidRPr="003B3582">
        <w:rPr>
          <w:rFonts w:cs="RomanS"/>
        </w:rPr>
        <w:t>ortho</w:t>
      </w:r>
      <w:proofErr w:type="spellEnd"/>
      <w:r w:rsidRPr="003B3582">
        <w:rPr>
          <w:rFonts w:cs="RomanS"/>
        </w:rPr>
        <w:t xml:space="preserve"> mode</w:t>
      </w:r>
    </w:p>
    <w:p w:rsidR="00C00723" w:rsidRPr="003B3582" w:rsidRDefault="00C00723" w:rsidP="003B3582">
      <w:pPr>
        <w:pStyle w:val="NoSpacing"/>
        <w:rPr>
          <w:rFonts w:cs="RomanS"/>
        </w:rPr>
      </w:pPr>
      <w:r w:rsidRPr="003B3582">
        <w:rPr>
          <w:rFonts w:cs="RomanS"/>
        </w:rPr>
        <w:t>F9</w:t>
      </w:r>
      <w:r w:rsidRPr="003B3582">
        <w:rPr>
          <w:rFonts w:cs="RomanS"/>
        </w:rPr>
        <w:tab/>
        <w:t>snap mode</w:t>
      </w:r>
    </w:p>
    <w:p w:rsidR="00C00723" w:rsidRPr="003B3582" w:rsidRDefault="00C00723" w:rsidP="003B3582">
      <w:pPr>
        <w:pStyle w:val="NoSpacing"/>
      </w:pPr>
    </w:p>
    <w:p w:rsidR="00CF143B" w:rsidRPr="003B3582" w:rsidRDefault="00CF143B" w:rsidP="003B3582">
      <w:pPr>
        <w:pStyle w:val="NoSpacing"/>
      </w:pPr>
    </w:p>
    <w:p w:rsidR="00CF143B" w:rsidRPr="003B3582" w:rsidRDefault="00CF143B" w:rsidP="003B3582">
      <w:pPr>
        <w:pStyle w:val="NoSpacing"/>
      </w:pPr>
    </w:p>
    <w:p w:rsidR="00CF143B" w:rsidRPr="00312ECF" w:rsidRDefault="00CF143B" w:rsidP="003B3582">
      <w:pPr>
        <w:pStyle w:val="NoSpacing"/>
        <w:rPr>
          <w:b/>
          <w:u w:val="single"/>
        </w:rPr>
      </w:pPr>
      <w:r w:rsidRPr="00312ECF">
        <w:rPr>
          <w:b/>
          <w:u w:val="single"/>
        </w:rPr>
        <w:t>WEEK 2</w:t>
      </w:r>
    </w:p>
    <w:p w:rsidR="00CF143B" w:rsidRPr="003B3582" w:rsidRDefault="00CF143B" w:rsidP="003B3582">
      <w:pPr>
        <w:pStyle w:val="NoSpacing"/>
        <w:rPr>
          <w:rFonts w:cs="RomanS"/>
          <w:u w:val="single"/>
        </w:rPr>
      </w:pPr>
      <w:bookmarkStart w:id="0" w:name="_GoBack"/>
      <w:bookmarkEnd w:id="0"/>
      <w:r w:rsidRPr="003B3582">
        <w:rPr>
          <w:rFonts w:cs="RomanS"/>
        </w:rPr>
        <w:t xml:space="preserve">Start </w:t>
      </w:r>
      <w:r w:rsidRPr="003B3582">
        <w:rPr>
          <w:rFonts w:cs="RomanS"/>
          <w:u w:val="single"/>
        </w:rPr>
        <w:t>Bath Project #1</w:t>
      </w:r>
    </w:p>
    <w:p w:rsidR="00CF143B" w:rsidRPr="003B3582" w:rsidRDefault="00CF143B" w:rsidP="003B3582">
      <w:pPr>
        <w:pStyle w:val="NoSpacing"/>
        <w:rPr>
          <w:rFonts w:cs="RomanS"/>
        </w:rPr>
      </w:pPr>
    </w:p>
    <w:p w:rsidR="00CF143B" w:rsidRPr="003B3582" w:rsidRDefault="00CF143B" w:rsidP="003B3582">
      <w:pPr>
        <w:pStyle w:val="NoSpacing"/>
        <w:rPr>
          <w:rFonts w:cs="RomanS"/>
        </w:rPr>
      </w:pPr>
      <w:proofErr w:type="gramStart"/>
      <w:r w:rsidRPr="003B3582">
        <w:rPr>
          <w:rFonts w:cs="RomanS"/>
        </w:rPr>
        <w:t>name</w:t>
      </w:r>
      <w:proofErr w:type="gramEnd"/>
      <w:r w:rsidRPr="003B3582">
        <w:rPr>
          <w:rFonts w:cs="RomanS"/>
        </w:rPr>
        <w:t xml:space="preserve"> as:</w:t>
      </w:r>
    </w:p>
    <w:p w:rsidR="00CF143B" w:rsidRPr="003B3582" w:rsidRDefault="00CF143B" w:rsidP="003B3582">
      <w:pPr>
        <w:pStyle w:val="NoSpacing"/>
        <w:rPr>
          <w:rFonts w:cs="RomanS"/>
        </w:rPr>
      </w:pPr>
      <w:r w:rsidRPr="003B3582">
        <w:rPr>
          <w:rFonts w:cs="RomanS"/>
        </w:rPr>
        <w:t>ID217_yourlastname_Bath Project 1</w:t>
      </w:r>
    </w:p>
    <w:p w:rsidR="00CF143B" w:rsidRPr="003B3582" w:rsidRDefault="00CF143B" w:rsidP="003B3582">
      <w:pPr>
        <w:pStyle w:val="NoSpacing"/>
        <w:rPr>
          <w:rFonts w:cs="RomanS"/>
        </w:rPr>
      </w:pPr>
    </w:p>
    <w:p w:rsidR="00CF143B" w:rsidRPr="003B3582" w:rsidRDefault="00CF143B" w:rsidP="003B3582">
      <w:pPr>
        <w:pStyle w:val="NoSpacing"/>
        <w:rPr>
          <w:rFonts w:cs="RomanS"/>
        </w:rPr>
      </w:pPr>
      <w:r w:rsidRPr="003B3582">
        <w:rPr>
          <w:rFonts w:cs="RomanS"/>
        </w:rPr>
        <w:t>Assignment</w:t>
      </w:r>
    </w:p>
    <w:p w:rsidR="00CF143B" w:rsidRPr="003B3582" w:rsidRDefault="00CF143B" w:rsidP="003B3582">
      <w:pPr>
        <w:pStyle w:val="NoSpacing"/>
        <w:rPr>
          <w:rFonts w:cs="RomanS"/>
        </w:rPr>
      </w:pPr>
      <w:r w:rsidRPr="003B3582">
        <w:rPr>
          <w:rFonts w:cs="RomanS"/>
        </w:rPr>
        <w:t>Draw:</w:t>
      </w:r>
    </w:p>
    <w:p w:rsidR="00CF143B" w:rsidRPr="003B3582" w:rsidRDefault="00CF143B" w:rsidP="003B3582">
      <w:pPr>
        <w:pStyle w:val="NoSpacing"/>
        <w:rPr>
          <w:rFonts w:cs="RomanS"/>
        </w:rPr>
      </w:pPr>
      <w:proofErr w:type="spellStart"/>
      <w:r w:rsidRPr="003B3582">
        <w:rPr>
          <w:rFonts w:cs="RomanS"/>
        </w:rPr>
        <w:t>Floorplan</w:t>
      </w:r>
      <w:proofErr w:type="spellEnd"/>
    </w:p>
    <w:p w:rsidR="00CF143B" w:rsidRPr="003B3582" w:rsidRDefault="00CF143B" w:rsidP="003B3582">
      <w:pPr>
        <w:pStyle w:val="NoSpacing"/>
        <w:rPr>
          <w:rFonts w:cs="RomanS"/>
        </w:rPr>
      </w:pPr>
      <w:r w:rsidRPr="003B3582">
        <w:rPr>
          <w:rFonts w:cs="RomanS"/>
        </w:rPr>
        <w:t>Two elevations</w:t>
      </w:r>
    </w:p>
    <w:p w:rsidR="00CF143B" w:rsidRPr="003B3582" w:rsidRDefault="00CF143B" w:rsidP="003B3582">
      <w:pPr>
        <w:pStyle w:val="NoSpacing"/>
        <w:rPr>
          <w:rFonts w:cs="RomanS"/>
        </w:rPr>
      </w:pPr>
      <w:r w:rsidRPr="003B3582">
        <w:rPr>
          <w:rFonts w:cs="RomanS"/>
        </w:rPr>
        <w:t>Soffit plan (reflected ceiling plan)</w:t>
      </w:r>
    </w:p>
    <w:p w:rsidR="00CF143B" w:rsidRPr="003B3582" w:rsidRDefault="00CF143B" w:rsidP="003B3582">
      <w:pPr>
        <w:pStyle w:val="NoSpacing"/>
        <w:rPr>
          <w:rFonts w:cs="RomanS"/>
        </w:rPr>
      </w:pPr>
      <w:r w:rsidRPr="003B3582">
        <w:rPr>
          <w:rFonts w:cs="RomanS"/>
        </w:rPr>
        <w:t>Flooring plan</w:t>
      </w:r>
    </w:p>
    <w:p w:rsidR="00CF143B" w:rsidRPr="003B3582" w:rsidRDefault="00CF143B" w:rsidP="003B3582">
      <w:pPr>
        <w:pStyle w:val="NoSpacing"/>
        <w:rPr>
          <w:rFonts w:cs="RomanS"/>
        </w:rPr>
      </w:pPr>
      <w:r w:rsidRPr="003B3582">
        <w:rPr>
          <w:rFonts w:cs="RomanS"/>
        </w:rPr>
        <w:t>Countertop plan</w:t>
      </w:r>
    </w:p>
    <w:p w:rsidR="00CF143B" w:rsidRPr="003B3582" w:rsidRDefault="00CF143B" w:rsidP="003B3582">
      <w:pPr>
        <w:pStyle w:val="NoSpacing"/>
        <w:rPr>
          <w:rFonts w:cs="RomanS"/>
        </w:rPr>
      </w:pPr>
      <w:r w:rsidRPr="003B3582">
        <w:rPr>
          <w:rFonts w:cs="RomanS"/>
        </w:rPr>
        <w:t>Lighting Plan</w:t>
      </w:r>
    </w:p>
    <w:p w:rsidR="00CF143B" w:rsidRPr="003B3582" w:rsidRDefault="00CF143B" w:rsidP="003B3582">
      <w:pPr>
        <w:pStyle w:val="NoSpacing"/>
        <w:rPr>
          <w:rFonts w:cs="RomanS"/>
        </w:rPr>
      </w:pPr>
      <w:r w:rsidRPr="003B3582">
        <w:rPr>
          <w:rFonts w:cs="RomanS"/>
        </w:rPr>
        <w:tab/>
      </w:r>
    </w:p>
    <w:p w:rsidR="00CF143B" w:rsidRPr="003B3582" w:rsidRDefault="00CF143B" w:rsidP="003B3582">
      <w:pPr>
        <w:pStyle w:val="NoSpacing"/>
      </w:pPr>
    </w:p>
    <w:p w:rsidR="00CF143B" w:rsidRPr="003B3582" w:rsidRDefault="00CF143B" w:rsidP="003B3582">
      <w:pPr>
        <w:pStyle w:val="NoSpacing"/>
        <w:rPr>
          <w:rFonts w:cs="RomanS"/>
        </w:rPr>
      </w:pPr>
      <w:r w:rsidRPr="003B3582">
        <w:rPr>
          <w:rFonts w:cs="RomanS"/>
        </w:rPr>
        <w:tab/>
      </w:r>
    </w:p>
    <w:p w:rsidR="00CF143B" w:rsidRDefault="00CF143B" w:rsidP="003B3582">
      <w:pPr>
        <w:pStyle w:val="NoSpacing"/>
        <w:rPr>
          <w:rFonts w:cs="RomanS"/>
          <w:u w:val="single"/>
        </w:rPr>
      </w:pPr>
      <w:r w:rsidRPr="003B3582">
        <w:rPr>
          <w:rFonts w:cs="RomanS"/>
        </w:rPr>
        <w:t xml:space="preserve">Review video: </w:t>
      </w:r>
      <w:hyperlink r:id="rId6" w:history="1">
        <w:r w:rsidR="0090756B" w:rsidRPr="00275616">
          <w:rPr>
            <w:rStyle w:val="Hyperlink"/>
            <w:rFonts w:cs="RomanS"/>
          </w:rPr>
          <w:t>http://www.youtube.com/watch?v=sV2aCpR53ko</w:t>
        </w:r>
      </w:hyperlink>
    </w:p>
    <w:p w:rsidR="0090756B" w:rsidRPr="003B3582" w:rsidRDefault="0090756B" w:rsidP="003B3582">
      <w:pPr>
        <w:pStyle w:val="NoSpacing"/>
        <w:rPr>
          <w:rFonts w:cs="RomanS"/>
        </w:rPr>
      </w:pPr>
    </w:p>
    <w:p w:rsidR="00CF143B" w:rsidRPr="003B3582" w:rsidRDefault="00CF143B" w:rsidP="003B3582">
      <w:pPr>
        <w:pStyle w:val="NoSpacing"/>
        <w:rPr>
          <w:rFonts w:cs="RomanS"/>
        </w:rPr>
      </w:pPr>
      <w:r w:rsidRPr="003B3582">
        <w:rPr>
          <w:rFonts w:cs="RomanS"/>
        </w:rPr>
        <w:tab/>
      </w:r>
      <w:r w:rsidRPr="003B3582">
        <w:rPr>
          <w:rFonts w:cs="RomanS"/>
        </w:rPr>
        <w:tab/>
        <w:t>(How to install a flat jamb interior door - The Home Depot)</w:t>
      </w:r>
    </w:p>
    <w:p w:rsidR="00CF143B" w:rsidRPr="003B3582" w:rsidRDefault="00CF143B" w:rsidP="003B3582">
      <w:pPr>
        <w:pStyle w:val="NoSpacing"/>
      </w:pPr>
    </w:p>
    <w:p w:rsidR="00CF143B" w:rsidRPr="003B3582" w:rsidRDefault="00CF143B" w:rsidP="003B3582">
      <w:pPr>
        <w:pStyle w:val="NoSpacing"/>
      </w:pPr>
    </w:p>
    <w:p w:rsidR="00CF143B" w:rsidRDefault="00CF143B" w:rsidP="003B3582">
      <w:pPr>
        <w:pStyle w:val="NoSpacing"/>
        <w:rPr>
          <w:rFonts w:cs="RomanS"/>
          <w:u w:val="single"/>
        </w:rPr>
      </w:pPr>
      <w:r w:rsidRPr="003B3582">
        <w:rPr>
          <w:rFonts w:cs="RomanS"/>
        </w:rPr>
        <w:t xml:space="preserve">Please review : </w:t>
      </w:r>
      <w:hyperlink r:id="rId7" w:anchor="v=onepage&amp;q=blocking%20for%20grab%20bars&amp;f=false" w:history="1">
        <w:r w:rsidR="0090756B" w:rsidRPr="00275616">
          <w:rPr>
            <w:rStyle w:val="Hyperlink"/>
            <w:rFonts w:cs="RomanS"/>
          </w:rPr>
          <w:t>http://books.google.com/books?id=rfji7Vxez7YC&amp;pg=PA210&amp;lpg=PA210&amp;dq=blocking+for+grab+bars&amp;source=bl&amp;ots=MeMGCy3oUj&amp;sig=OD0i3stpvQQxDRVklRYQlYkQ5Iw&amp;hl=en&amp;sa=X&amp;ei=MF0QUbfEH-SXiALeroDYAg&amp;sqi=2&amp;ved=0CHIQ6AEwBg#v=onepage&amp;q=blocking%20for%20grab%20bars&amp;f=false</w:t>
        </w:r>
      </w:hyperlink>
    </w:p>
    <w:p w:rsidR="0090756B" w:rsidRPr="003B3582" w:rsidRDefault="0090756B" w:rsidP="003B3582">
      <w:pPr>
        <w:pStyle w:val="NoSpacing"/>
        <w:rPr>
          <w:rFonts w:cs="RomanS"/>
        </w:rPr>
      </w:pPr>
    </w:p>
    <w:p w:rsidR="00CF143B" w:rsidRPr="003B3582" w:rsidRDefault="00CF143B" w:rsidP="003B3582">
      <w:pPr>
        <w:pStyle w:val="NoSpacing"/>
        <w:rPr>
          <w:rFonts w:cs="RomanS"/>
        </w:rPr>
      </w:pPr>
      <w:r w:rsidRPr="003B3582">
        <w:rPr>
          <w:rFonts w:cs="RomanS"/>
        </w:rPr>
        <w:t xml:space="preserve">Black &amp; </w:t>
      </w:r>
      <w:proofErr w:type="gramStart"/>
      <w:r w:rsidRPr="003B3582">
        <w:rPr>
          <w:rFonts w:cs="RomanS"/>
        </w:rPr>
        <w:t>Decker  The</w:t>
      </w:r>
      <w:proofErr w:type="gramEnd"/>
      <w:r w:rsidRPr="003B3582">
        <w:rPr>
          <w:rFonts w:cs="RomanS"/>
        </w:rPr>
        <w:t xml:space="preserve"> Complete Guide to Dream Bathrooms</w:t>
      </w:r>
    </w:p>
    <w:p w:rsidR="00CF143B" w:rsidRPr="003B3582" w:rsidRDefault="00CF143B" w:rsidP="003B3582">
      <w:pPr>
        <w:pStyle w:val="NoSpacing"/>
      </w:pPr>
    </w:p>
    <w:p w:rsidR="00B902CD" w:rsidRPr="003B3582" w:rsidRDefault="00B902CD" w:rsidP="003B3582">
      <w:pPr>
        <w:pStyle w:val="NoSpacing"/>
      </w:pPr>
    </w:p>
    <w:p w:rsidR="00531FDD" w:rsidRPr="003B3582" w:rsidRDefault="00531FDD" w:rsidP="003B3582">
      <w:pPr>
        <w:pStyle w:val="NoSpacing"/>
      </w:pPr>
    </w:p>
    <w:p w:rsidR="00531FDD" w:rsidRPr="00312ECF" w:rsidRDefault="00531FDD" w:rsidP="003B3582">
      <w:pPr>
        <w:pStyle w:val="NoSpacing"/>
        <w:rPr>
          <w:b/>
          <w:u w:val="single"/>
        </w:rPr>
      </w:pPr>
      <w:r w:rsidRPr="00312ECF">
        <w:rPr>
          <w:b/>
          <w:u w:val="single"/>
        </w:rPr>
        <w:t>WEEK 3</w:t>
      </w:r>
    </w:p>
    <w:p w:rsidR="00531FDD" w:rsidRPr="003B3582" w:rsidRDefault="00531FDD" w:rsidP="003B3582">
      <w:pPr>
        <w:pStyle w:val="NoSpacing"/>
        <w:rPr>
          <w:rFonts w:cs="RomanS"/>
        </w:rPr>
      </w:pPr>
      <w:r w:rsidRPr="003B3582">
        <w:rPr>
          <w:rFonts w:cs="RomanS"/>
        </w:rPr>
        <w:t>Review commands</w:t>
      </w:r>
    </w:p>
    <w:p w:rsidR="00531FDD" w:rsidRPr="003B3582" w:rsidRDefault="00531FDD" w:rsidP="003B3582">
      <w:pPr>
        <w:pStyle w:val="NoSpacing"/>
        <w:rPr>
          <w:rFonts w:cs="RomanS"/>
        </w:rPr>
      </w:pPr>
      <w:proofErr w:type="gramStart"/>
      <w:r w:rsidRPr="003B3582">
        <w:rPr>
          <w:rFonts w:cs="RomanS"/>
        </w:rPr>
        <w:t>continue</w:t>
      </w:r>
      <w:proofErr w:type="gramEnd"/>
      <w:r w:rsidRPr="003B3582">
        <w:rPr>
          <w:rFonts w:cs="RomanS"/>
        </w:rPr>
        <w:t xml:space="preserve"> with Bath Project #1</w:t>
      </w:r>
    </w:p>
    <w:p w:rsidR="00531FDD" w:rsidRPr="003B3582" w:rsidRDefault="00531FDD" w:rsidP="003B3582">
      <w:pPr>
        <w:pStyle w:val="NoSpacing"/>
      </w:pPr>
    </w:p>
    <w:p w:rsidR="00531FDD" w:rsidRPr="003B3582" w:rsidRDefault="00531FDD" w:rsidP="003B3582">
      <w:pPr>
        <w:pStyle w:val="NoSpacing"/>
      </w:pPr>
    </w:p>
    <w:p w:rsidR="00531FDD" w:rsidRPr="00312ECF" w:rsidRDefault="00531FDD" w:rsidP="003B3582">
      <w:pPr>
        <w:pStyle w:val="NoSpacing"/>
        <w:rPr>
          <w:b/>
          <w:u w:val="single"/>
        </w:rPr>
      </w:pPr>
      <w:r w:rsidRPr="00312ECF">
        <w:rPr>
          <w:b/>
          <w:u w:val="single"/>
        </w:rPr>
        <w:t>WEEK 4</w:t>
      </w:r>
    </w:p>
    <w:p w:rsidR="00531FDD" w:rsidRPr="003B3582" w:rsidRDefault="00531FDD" w:rsidP="003B3582">
      <w:pPr>
        <w:pStyle w:val="NoSpacing"/>
        <w:rPr>
          <w:rFonts w:cs="RomanS"/>
        </w:rPr>
      </w:pPr>
      <w:proofErr w:type="gramStart"/>
      <w:r w:rsidRPr="003B3582">
        <w:rPr>
          <w:rFonts w:cs="RomanS"/>
        </w:rPr>
        <w:t>complete</w:t>
      </w:r>
      <w:proofErr w:type="gramEnd"/>
      <w:r w:rsidRPr="003B3582">
        <w:rPr>
          <w:rFonts w:cs="RomanS"/>
        </w:rPr>
        <w:t xml:space="preserve"> Bath Project #1</w:t>
      </w:r>
    </w:p>
    <w:p w:rsidR="00531FDD" w:rsidRPr="003B3582" w:rsidRDefault="00531FDD" w:rsidP="003B3582">
      <w:pPr>
        <w:pStyle w:val="NoSpacing"/>
        <w:rPr>
          <w:rFonts w:cs="RomanS"/>
        </w:rPr>
      </w:pPr>
      <w:proofErr w:type="gramStart"/>
      <w:r w:rsidRPr="003B3582">
        <w:rPr>
          <w:rFonts w:cs="RomanS"/>
        </w:rPr>
        <w:t>put</w:t>
      </w:r>
      <w:proofErr w:type="gramEnd"/>
      <w:r w:rsidRPr="003B3582">
        <w:rPr>
          <w:rFonts w:cs="RomanS"/>
        </w:rPr>
        <w:t xml:space="preserve"> into sheet borders and print to </w:t>
      </w:r>
      <w:proofErr w:type="spellStart"/>
      <w:r w:rsidRPr="003B3582">
        <w:rPr>
          <w:rFonts w:cs="RomanS"/>
        </w:rPr>
        <w:t>pdf</w:t>
      </w:r>
      <w:proofErr w:type="spellEnd"/>
    </w:p>
    <w:p w:rsidR="00C45B1C" w:rsidRPr="003B3582" w:rsidRDefault="00C45B1C" w:rsidP="003B3582">
      <w:pPr>
        <w:pStyle w:val="NoSpacing"/>
      </w:pPr>
    </w:p>
    <w:p w:rsidR="00C45B1C" w:rsidRPr="003B3582" w:rsidRDefault="00C45B1C" w:rsidP="003B3582">
      <w:pPr>
        <w:pStyle w:val="NoSpacing"/>
      </w:pPr>
    </w:p>
    <w:p w:rsidR="00C45B1C" w:rsidRPr="00D96DDF" w:rsidRDefault="00C45B1C" w:rsidP="003B3582">
      <w:pPr>
        <w:pStyle w:val="NoSpacing"/>
        <w:rPr>
          <w:b/>
          <w:u w:val="single"/>
        </w:rPr>
      </w:pPr>
      <w:r w:rsidRPr="00D96DDF">
        <w:rPr>
          <w:b/>
          <w:u w:val="single"/>
        </w:rPr>
        <w:t>WEEKS 5, 6, 7, 8</w:t>
      </w:r>
    </w:p>
    <w:p w:rsidR="00C45B1C" w:rsidRPr="003B3582" w:rsidRDefault="00C45B1C" w:rsidP="003B3582">
      <w:pPr>
        <w:pStyle w:val="NoSpacing"/>
        <w:rPr>
          <w:rFonts w:cs="RomanS"/>
        </w:rPr>
      </w:pPr>
      <w:r w:rsidRPr="003B3582">
        <w:rPr>
          <w:rFonts w:cs="RomanS"/>
        </w:rPr>
        <w:t xml:space="preserve">Start Master Suite Project </w:t>
      </w:r>
      <w:proofErr w:type="gramStart"/>
      <w:r w:rsidRPr="003B3582">
        <w:rPr>
          <w:rFonts w:cs="RomanS"/>
        </w:rPr>
        <w:t>2  --</w:t>
      </w:r>
      <w:proofErr w:type="gramEnd"/>
      <w:r w:rsidRPr="003B3582">
        <w:rPr>
          <w:rFonts w:cs="RomanS"/>
        </w:rPr>
        <w:t xml:space="preserve"> bedroom and bath of own design to incorporate independent-living space planning elements.</w:t>
      </w:r>
    </w:p>
    <w:p w:rsidR="0005386B" w:rsidRPr="003B3582" w:rsidRDefault="0005386B" w:rsidP="0005386B">
      <w:pPr>
        <w:pStyle w:val="NoSpacing"/>
      </w:pPr>
      <w:r w:rsidRPr="003B3582">
        <w:t>Skills test</w:t>
      </w:r>
    </w:p>
    <w:p w:rsidR="00C45B1C" w:rsidRPr="003B3582" w:rsidRDefault="00C45B1C" w:rsidP="003B3582">
      <w:pPr>
        <w:pStyle w:val="NoSpacing"/>
        <w:rPr>
          <w:rFonts w:cs="RomanS"/>
        </w:rPr>
      </w:pPr>
    </w:p>
    <w:p w:rsidR="00C45B1C" w:rsidRPr="003B3582" w:rsidRDefault="00C45B1C" w:rsidP="003B3582">
      <w:pPr>
        <w:pStyle w:val="NoSpacing"/>
        <w:rPr>
          <w:rFonts w:cs="RomanS"/>
        </w:rPr>
      </w:pPr>
      <w:r w:rsidRPr="003B3582">
        <w:rPr>
          <w:rFonts w:cs="RomanS"/>
        </w:rPr>
        <w:t>In this project we will generate the following:</w:t>
      </w:r>
    </w:p>
    <w:p w:rsidR="00C45B1C" w:rsidRPr="003B3582" w:rsidRDefault="00C45B1C" w:rsidP="003B3582">
      <w:pPr>
        <w:pStyle w:val="NoSpacing"/>
        <w:rPr>
          <w:rFonts w:cs="RomanS"/>
        </w:rPr>
      </w:pPr>
      <w:proofErr w:type="spellStart"/>
      <w:r w:rsidRPr="003B3582">
        <w:rPr>
          <w:rFonts w:cs="RomanS"/>
        </w:rPr>
        <w:t>Floorplan</w:t>
      </w:r>
      <w:proofErr w:type="spellEnd"/>
    </w:p>
    <w:p w:rsidR="00C45B1C" w:rsidRPr="003B3582" w:rsidRDefault="00C45B1C" w:rsidP="003B3582">
      <w:pPr>
        <w:pStyle w:val="NoSpacing"/>
        <w:rPr>
          <w:rFonts w:cs="RomanS"/>
        </w:rPr>
      </w:pPr>
      <w:r w:rsidRPr="003B3582">
        <w:rPr>
          <w:rFonts w:cs="RomanS"/>
        </w:rPr>
        <w:t>Finished wall dimension plan</w:t>
      </w:r>
    </w:p>
    <w:p w:rsidR="00C45B1C" w:rsidRPr="003B3582" w:rsidRDefault="00C45B1C" w:rsidP="003B3582">
      <w:pPr>
        <w:pStyle w:val="NoSpacing"/>
        <w:rPr>
          <w:rFonts w:cs="RomanS"/>
        </w:rPr>
      </w:pPr>
      <w:r w:rsidRPr="003B3582">
        <w:rPr>
          <w:rFonts w:cs="RomanS"/>
        </w:rPr>
        <w:t>Elevations (at least four)</w:t>
      </w:r>
    </w:p>
    <w:p w:rsidR="00C45B1C" w:rsidRPr="003B3582" w:rsidRDefault="00C45B1C" w:rsidP="003B3582">
      <w:pPr>
        <w:pStyle w:val="NoSpacing"/>
        <w:rPr>
          <w:rFonts w:cs="RomanS"/>
        </w:rPr>
      </w:pPr>
      <w:r w:rsidRPr="003B3582">
        <w:rPr>
          <w:rFonts w:cs="RomanS"/>
        </w:rPr>
        <w:t>Electrical plan</w:t>
      </w:r>
    </w:p>
    <w:p w:rsidR="00C45B1C" w:rsidRPr="003B3582" w:rsidRDefault="00C45B1C" w:rsidP="003B3582">
      <w:pPr>
        <w:pStyle w:val="NoSpacing"/>
        <w:rPr>
          <w:rFonts w:cs="RomanS"/>
        </w:rPr>
      </w:pPr>
      <w:r w:rsidRPr="003B3582">
        <w:rPr>
          <w:rFonts w:cs="RomanS"/>
        </w:rPr>
        <w:t>Lighting plan</w:t>
      </w:r>
    </w:p>
    <w:p w:rsidR="00C45B1C" w:rsidRPr="003B3582" w:rsidRDefault="00C45B1C" w:rsidP="003B3582">
      <w:pPr>
        <w:pStyle w:val="NoSpacing"/>
        <w:rPr>
          <w:rFonts w:cs="RomanS"/>
        </w:rPr>
      </w:pPr>
      <w:r w:rsidRPr="003B3582">
        <w:rPr>
          <w:rFonts w:cs="RomanS"/>
        </w:rPr>
        <w:t>Countertop plan</w:t>
      </w:r>
    </w:p>
    <w:p w:rsidR="00C45B1C" w:rsidRPr="003B3582" w:rsidRDefault="00C45B1C" w:rsidP="003B3582">
      <w:pPr>
        <w:pStyle w:val="NoSpacing"/>
        <w:rPr>
          <w:rFonts w:cs="RomanS"/>
        </w:rPr>
      </w:pPr>
      <w:r w:rsidRPr="003B3582">
        <w:rPr>
          <w:rFonts w:cs="RomanS"/>
        </w:rPr>
        <w:t>Soffit plan</w:t>
      </w:r>
    </w:p>
    <w:p w:rsidR="00C45B1C" w:rsidRPr="003B3582" w:rsidRDefault="00C45B1C" w:rsidP="003B3582">
      <w:pPr>
        <w:pStyle w:val="NoSpacing"/>
        <w:rPr>
          <w:rFonts w:cs="RomanS"/>
        </w:rPr>
      </w:pPr>
      <w:r w:rsidRPr="003B3582">
        <w:rPr>
          <w:rFonts w:cs="RomanS"/>
        </w:rPr>
        <w:t>Flooring plan</w:t>
      </w:r>
    </w:p>
    <w:p w:rsidR="00C45B1C" w:rsidRPr="003B3582" w:rsidRDefault="00C45B1C" w:rsidP="003B3582">
      <w:pPr>
        <w:pStyle w:val="NoSpacing"/>
        <w:rPr>
          <w:rFonts w:cs="RomanS"/>
        </w:rPr>
      </w:pPr>
      <w:r w:rsidRPr="003B3582">
        <w:rPr>
          <w:rFonts w:cs="RomanS"/>
        </w:rPr>
        <w:t>Finish schedule</w:t>
      </w:r>
    </w:p>
    <w:p w:rsidR="00C45B1C" w:rsidRPr="003B3582" w:rsidRDefault="00C45B1C" w:rsidP="003B3582">
      <w:pPr>
        <w:pStyle w:val="NoSpacing"/>
        <w:rPr>
          <w:rFonts w:cs="RomanS"/>
        </w:rPr>
      </w:pPr>
      <w:r w:rsidRPr="003B3582">
        <w:rPr>
          <w:rFonts w:cs="RomanS"/>
        </w:rPr>
        <w:t>Door and window schedule (use ATTDEF)</w:t>
      </w:r>
    </w:p>
    <w:p w:rsidR="00C45B1C" w:rsidRPr="003B3582" w:rsidRDefault="00C45B1C" w:rsidP="003B3582">
      <w:pPr>
        <w:pStyle w:val="NoSpacing"/>
        <w:rPr>
          <w:rFonts w:cs="RomanS"/>
        </w:rPr>
      </w:pPr>
    </w:p>
    <w:p w:rsidR="00C45B1C" w:rsidRPr="003B3582" w:rsidRDefault="00C45B1C" w:rsidP="003B3582">
      <w:pPr>
        <w:pStyle w:val="NoSpacing"/>
        <w:rPr>
          <w:rFonts w:cs="RomanS"/>
        </w:rPr>
      </w:pPr>
      <w:r w:rsidRPr="003B3582">
        <w:rPr>
          <w:rFonts w:cs="RomanS"/>
        </w:rPr>
        <w:t>Plan for and note at least three guidelines from the:</w:t>
      </w:r>
    </w:p>
    <w:p w:rsidR="00C45B1C" w:rsidRPr="003B3582" w:rsidRDefault="00C45B1C" w:rsidP="003B3582">
      <w:pPr>
        <w:pStyle w:val="NoSpacing"/>
        <w:rPr>
          <w:rFonts w:cs="RomanS"/>
        </w:rPr>
      </w:pPr>
      <w:r w:rsidRPr="003B3582">
        <w:rPr>
          <w:rFonts w:cs="RomanS"/>
        </w:rPr>
        <w:t xml:space="preserve">U.S. Department of </w:t>
      </w:r>
      <w:proofErr w:type="gramStart"/>
      <w:r w:rsidRPr="003B3582">
        <w:rPr>
          <w:rFonts w:cs="RomanS"/>
        </w:rPr>
        <w:t>Justice  2010</w:t>
      </w:r>
      <w:proofErr w:type="gramEnd"/>
      <w:r w:rsidRPr="003B3582">
        <w:rPr>
          <w:rFonts w:cs="RomanS"/>
        </w:rPr>
        <w:t xml:space="preserve"> ADA STANDARDS FOR ACCESSIBLE DESIGN</w:t>
      </w:r>
    </w:p>
    <w:p w:rsidR="00C45B1C" w:rsidRDefault="001A4635" w:rsidP="003B3582">
      <w:pPr>
        <w:pStyle w:val="NoSpacing"/>
        <w:rPr>
          <w:rFonts w:cs="RomanS"/>
          <w:u w:val="single"/>
        </w:rPr>
      </w:pPr>
      <w:hyperlink r:id="rId8" w:history="1">
        <w:r w:rsidR="0090756B" w:rsidRPr="00275616">
          <w:rPr>
            <w:rStyle w:val="Hyperlink"/>
            <w:rFonts w:cs="RomanS"/>
          </w:rPr>
          <w:t>http://www.ada.gov/2010ADAstandards_index.htm</w:t>
        </w:r>
      </w:hyperlink>
    </w:p>
    <w:p w:rsidR="0090756B" w:rsidRPr="003B3582" w:rsidRDefault="0090756B" w:rsidP="003B3582">
      <w:pPr>
        <w:pStyle w:val="NoSpacing"/>
        <w:rPr>
          <w:rFonts w:cs="RomanS"/>
          <w:u w:val="single"/>
        </w:rPr>
      </w:pPr>
    </w:p>
    <w:p w:rsidR="00C45B1C" w:rsidRPr="003B3582" w:rsidRDefault="00C45B1C" w:rsidP="003B3582">
      <w:pPr>
        <w:pStyle w:val="NoSpacing"/>
      </w:pPr>
    </w:p>
    <w:p w:rsidR="00C45B1C" w:rsidRPr="003B3582" w:rsidRDefault="00C45B1C" w:rsidP="003B3582">
      <w:pPr>
        <w:pStyle w:val="NoSpacing"/>
      </w:pPr>
    </w:p>
    <w:p w:rsidR="00531FDD" w:rsidRPr="003B3582" w:rsidRDefault="00531FDD" w:rsidP="003B3582">
      <w:pPr>
        <w:pStyle w:val="NoSpacing"/>
      </w:pPr>
    </w:p>
    <w:p w:rsidR="00531FDD" w:rsidRPr="00D96DDF" w:rsidRDefault="00721074" w:rsidP="003B3582">
      <w:pPr>
        <w:pStyle w:val="NoSpacing"/>
        <w:rPr>
          <w:b/>
          <w:u w:val="single"/>
        </w:rPr>
      </w:pPr>
      <w:r w:rsidRPr="00D96DDF">
        <w:rPr>
          <w:b/>
          <w:u w:val="single"/>
        </w:rPr>
        <w:t>WEEK 9</w:t>
      </w:r>
    </w:p>
    <w:p w:rsidR="00721074" w:rsidRPr="003B3582" w:rsidRDefault="00721074" w:rsidP="003B3582">
      <w:pPr>
        <w:pStyle w:val="NoSpacing"/>
        <w:rPr>
          <w:rFonts w:cs="RomanS"/>
        </w:rPr>
      </w:pPr>
      <w:proofErr w:type="gramStart"/>
      <w:r w:rsidRPr="003B3582">
        <w:rPr>
          <w:rFonts w:cs="RomanS"/>
        </w:rPr>
        <w:t>finish</w:t>
      </w:r>
      <w:proofErr w:type="gramEnd"/>
      <w:r w:rsidRPr="003B3582">
        <w:rPr>
          <w:rFonts w:cs="RomanS"/>
        </w:rPr>
        <w:t xml:space="preserve"> Master Suite Project 2</w:t>
      </w:r>
    </w:p>
    <w:p w:rsidR="00721074" w:rsidRPr="003B3582" w:rsidRDefault="00721074" w:rsidP="003B3582">
      <w:pPr>
        <w:pStyle w:val="NoSpacing"/>
      </w:pPr>
      <w:r w:rsidRPr="003B3582">
        <w:t>Skills test</w:t>
      </w:r>
    </w:p>
    <w:p w:rsidR="00556CC2" w:rsidRDefault="00556CC2" w:rsidP="003B3582">
      <w:pPr>
        <w:pStyle w:val="NoSpacing"/>
        <w:rPr>
          <w:b/>
          <w:u w:val="single"/>
        </w:rPr>
      </w:pPr>
    </w:p>
    <w:p w:rsidR="00721074" w:rsidRPr="00D96DDF" w:rsidRDefault="00721074" w:rsidP="003B3582">
      <w:pPr>
        <w:pStyle w:val="NoSpacing"/>
        <w:rPr>
          <w:b/>
          <w:u w:val="single"/>
        </w:rPr>
      </w:pPr>
      <w:r w:rsidRPr="00D96DDF">
        <w:rPr>
          <w:b/>
          <w:u w:val="single"/>
        </w:rPr>
        <w:t>WEEK 10</w:t>
      </w:r>
    </w:p>
    <w:p w:rsidR="00F64699" w:rsidRPr="003B3582" w:rsidRDefault="00F64699" w:rsidP="003B3582">
      <w:pPr>
        <w:pStyle w:val="NoSpacing"/>
        <w:rPr>
          <w:rFonts w:cs="RomanS"/>
        </w:rPr>
      </w:pPr>
      <w:r w:rsidRPr="003B3582">
        <w:rPr>
          <w:rFonts w:cs="RomanS"/>
        </w:rPr>
        <w:t>Start Bed Project #3</w:t>
      </w:r>
    </w:p>
    <w:p w:rsidR="00F64699" w:rsidRPr="003B3582" w:rsidRDefault="00F64699" w:rsidP="003B3582">
      <w:pPr>
        <w:pStyle w:val="NoSpacing"/>
        <w:rPr>
          <w:rFonts w:cs="RomanS"/>
        </w:rPr>
      </w:pPr>
      <w:proofErr w:type="gramStart"/>
      <w:r w:rsidRPr="003B3582">
        <w:rPr>
          <w:rFonts w:cs="RomanS"/>
        </w:rPr>
        <w:t>create</w:t>
      </w:r>
      <w:proofErr w:type="gramEnd"/>
      <w:r w:rsidRPr="003B3582">
        <w:rPr>
          <w:rFonts w:cs="RomanS"/>
        </w:rPr>
        <w:t xml:space="preserve"> a bed design</w:t>
      </w:r>
    </w:p>
    <w:p w:rsidR="00F64699" w:rsidRPr="003B3582" w:rsidRDefault="00F64699" w:rsidP="003B3582">
      <w:pPr>
        <w:pStyle w:val="NoSpacing"/>
        <w:rPr>
          <w:rFonts w:cs="RomanS"/>
        </w:rPr>
      </w:pPr>
      <w:proofErr w:type="gramStart"/>
      <w:r w:rsidRPr="003B3582">
        <w:rPr>
          <w:rFonts w:cs="RomanS"/>
        </w:rPr>
        <w:t>draw</w:t>
      </w:r>
      <w:proofErr w:type="gramEnd"/>
      <w:r w:rsidRPr="003B3582">
        <w:rPr>
          <w:rFonts w:cs="RomanS"/>
        </w:rPr>
        <w:t xml:space="preserve"> in plan, elevation from the foot of the bed, side elevation, and possibly a section.</w:t>
      </w:r>
    </w:p>
    <w:p w:rsidR="00F64699" w:rsidRPr="003B3582" w:rsidRDefault="00F64699" w:rsidP="003B3582">
      <w:pPr>
        <w:pStyle w:val="NoSpacing"/>
        <w:rPr>
          <w:rFonts w:cs="RomanS"/>
        </w:rPr>
      </w:pPr>
      <w:proofErr w:type="gramStart"/>
      <w:r w:rsidRPr="003B3582">
        <w:rPr>
          <w:rFonts w:cs="RomanS"/>
        </w:rPr>
        <w:t>present</w:t>
      </w:r>
      <w:proofErr w:type="gramEnd"/>
      <w:r w:rsidRPr="003B3582">
        <w:rPr>
          <w:rFonts w:cs="RomanS"/>
        </w:rPr>
        <w:t xml:space="preserve"> this on one 11" x 17" sheet with overall dimensions and text to "sell" the concept.</w:t>
      </w:r>
    </w:p>
    <w:p w:rsidR="00F64699" w:rsidRPr="003B3582" w:rsidRDefault="00F64699" w:rsidP="003B3582">
      <w:pPr>
        <w:pStyle w:val="NoSpacing"/>
      </w:pPr>
    </w:p>
    <w:p w:rsidR="00F64699" w:rsidRPr="003B3582" w:rsidRDefault="00F64699" w:rsidP="003B3582">
      <w:pPr>
        <w:pStyle w:val="NoSpacing"/>
        <w:rPr>
          <w:rFonts w:cs="RomanS"/>
        </w:rPr>
      </w:pPr>
      <w:r w:rsidRPr="003B3582">
        <w:rPr>
          <w:rFonts w:cs="RomanS"/>
        </w:rPr>
        <w:t>City and County of Honolulu building code:</w:t>
      </w:r>
    </w:p>
    <w:p w:rsidR="00F64699" w:rsidRPr="003B3582" w:rsidRDefault="00F64699" w:rsidP="003B3582">
      <w:pPr>
        <w:pStyle w:val="NoSpacing"/>
        <w:rPr>
          <w:rFonts w:cs="RomanS"/>
        </w:rPr>
      </w:pPr>
      <w:r w:rsidRPr="003B3582">
        <w:rPr>
          <w:rFonts w:cs="RomanS"/>
        </w:rPr>
        <w:t>International Building Code, 2006 Edition</w:t>
      </w:r>
    </w:p>
    <w:p w:rsidR="00F64699" w:rsidRDefault="001A4635" w:rsidP="003B3582">
      <w:pPr>
        <w:pStyle w:val="NoSpacing"/>
        <w:rPr>
          <w:rFonts w:cs="RomanS"/>
          <w:u w:val="single"/>
        </w:rPr>
      </w:pPr>
      <w:hyperlink r:id="rId9" w:history="1">
        <w:r w:rsidR="0090756B" w:rsidRPr="00275616">
          <w:rPr>
            <w:rStyle w:val="Hyperlink"/>
            <w:rFonts w:cs="RomanS"/>
          </w:rPr>
          <w:t>http://publicecodes.cyberregs.com/icod/ibc/2006f2/index.htm</w:t>
        </w:r>
      </w:hyperlink>
    </w:p>
    <w:p w:rsidR="0090756B" w:rsidRPr="003B3582" w:rsidRDefault="0090756B" w:rsidP="003B3582">
      <w:pPr>
        <w:pStyle w:val="NoSpacing"/>
        <w:rPr>
          <w:rFonts w:cs="RomanS"/>
        </w:rPr>
      </w:pPr>
    </w:p>
    <w:p w:rsidR="00F64699" w:rsidRPr="003B3582" w:rsidRDefault="00F64699" w:rsidP="003B3582">
      <w:pPr>
        <w:pStyle w:val="NoSpacing"/>
        <w:rPr>
          <w:rFonts w:cs="RomanS"/>
        </w:rPr>
      </w:pPr>
    </w:p>
    <w:p w:rsidR="00F64699" w:rsidRPr="003B3582" w:rsidRDefault="00F64699" w:rsidP="003B3582">
      <w:pPr>
        <w:pStyle w:val="NoSpacing"/>
        <w:rPr>
          <w:rFonts w:cs="RomanS"/>
        </w:rPr>
      </w:pPr>
      <w:r w:rsidRPr="003B3582">
        <w:rPr>
          <w:rFonts w:cs="RomanS"/>
        </w:rPr>
        <w:t>Exceptions:</w:t>
      </w:r>
    </w:p>
    <w:p w:rsidR="00F64699" w:rsidRPr="003B3582" w:rsidRDefault="00F64699" w:rsidP="003B3582">
      <w:pPr>
        <w:pStyle w:val="NoSpacing"/>
        <w:rPr>
          <w:rFonts w:cs="RomanS"/>
        </w:rPr>
      </w:pPr>
      <w:r w:rsidRPr="003B3582">
        <w:rPr>
          <w:rFonts w:cs="RomanS"/>
        </w:rPr>
        <w:t>1. Detached one- and two-family dwellings and multiple single-family dwellings (townhouses) not more than two stories high with separate means of egress and their accessory structures shall be permitted to comply with the International Residential Code.</w:t>
      </w:r>
    </w:p>
    <w:p w:rsidR="00F64699" w:rsidRPr="003B3582" w:rsidRDefault="00F64699" w:rsidP="003B3582">
      <w:pPr>
        <w:pStyle w:val="NoSpacing"/>
        <w:rPr>
          <w:rFonts w:cs="RomanS"/>
        </w:rPr>
      </w:pPr>
      <w:r w:rsidRPr="003B3582">
        <w:rPr>
          <w:rFonts w:cs="RomanS"/>
        </w:rPr>
        <w:t>2. Existing buildings undergoing repair, alterations or additions and change of occupancy shall be permitted to comply with the International Existing Building Code.</w:t>
      </w:r>
    </w:p>
    <w:p w:rsidR="00F64699" w:rsidRPr="003B3582" w:rsidRDefault="00F64699" w:rsidP="003B3582">
      <w:pPr>
        <w:pStyle w:val="NoSpacing"/>
        <w:rPr>
          <w:rFonts w:cs="RomanS"/>
        </w:rPr>
      </w:pPr>
    </w:p>
    <w:p w:rsidR="00F64699" w:rsidRPr="003B3582" w:rsidRDefault="00F64699" w:rsidP="003B3582">
      <w:pPr>
        <w:pStyle w:val="NoSpacing"/>
        <w:rPr>
          <w:rFonts w:cs="RomanS"/>
        </w:rPr>
      </w:pPr>
      <w:r w:rsidRPr="003B3582">
        <w:rPr>
          <w:rFonts w:cs="RomanS"/>
        </w:rPr>
        <w:t>International Residential Code for One- and Two-Family Dwellings, 2006 Edition,</w:t>
      </w:r>
    </w:p>
    <w:p w:rsidR="00F64699" w:rsidRDefault="001A4635" w:rsidP="003B3582">
      <w:pPr>
        <w:pStyle w:val="NoSpacing"/>
        <w:rPr>
          <w:rFonts w:cs="RomanS"/>
          <w:u w:val="single"/>
        </w:rPr>
      </w:pPr>
      <w:hyperlink r:id="rId10" w:history="1">
        <w:r w:rsidR="0090756B" w:rsidRPr="00275616">
          <w:rPr>
            <w:rStyle w:val="Hyperlink"/>
            <w:rFonts w:cs="RomanS"/>
          </w:rPr>
          <w:t>http://publicecodes.cyberregs.com/icod/irc/2006f2/index.htm</w:t>
        </w:r>
      </w:hyperlink>
    </w:p>
    <w:p w:rsidR="0090756B" w:rsidRPr="003B3582" w:rsidRDefault="0090756B" w:rsidP="003B3582">
      <w:pPr>
        <w:pStyle w:val="NoSpacing"/>
        <w:rPr>
          <w:rFonts w:cs="RomanS"/>
        </w:rPr>
      </w:pPr>
    </w:p>
    <w:p w:rsidR="00F64699" w:rsidRPr="003B3582" w:rsidRDefault="00F64699" w:rsidP="003B3582">
      <w:pPr>
        <w:pStyle w:val="NoSpacing"/>
        <w:rPr>
          <w:rFonts w:cs="RomanS"/>
        </w:rPr>
      </w:pPr>
    </w:p>
    <w:p w:rsidR="00F64699" w:rsidRPr="003B3582" w:rsidRDefault="00F64699" w:rsidP="003B3582">
      <w:pPr>
        <w:pStyle w:val="NoSpacing"/>
        <w:rPr>
          <w:rFonts w:cs="RomanS"/>
        </w:rPr>
      </w:pPr>
      <w:r w:rsidRPr="003B3582">
        <w:rPr>
          <w:rFonts w:cs="RomanS"/>
        </w:rPr>
        <w:t>Building permit checklist:</w:t>
      </w:r>
    </w:p>
    <w:p w:rsidR="00F64699" w:rsidRDefault="001A4635" w:rsidP="003B3582">
      <w:pPr>
        <w:pStyle w:val="NoSpacing"/>
        <w:rPr>
          <w:rFonts w:cs="RomanS"/>
          <w:u w:val="single"/>
        </w:rPr>
      </w:pPr>
      <w:hyperlink r:id="rId11" w:history="1">
        <w:r w:rsidR="0090756B" w:rsidRPr="00275616">
          <w:rPr>
            <w:rStyle w:val="Hyperlink"/>
            <w:rFonts w:cs="RomanS"/>
          </w:rPr>
          <w:t>http://dev.honoluludpp.org/ApplicationsForms.aspx</w:t>
        </w:r>
      </w:hyperlink>
    </w:p>
    <w:p w:rsidR="0090756B" w:rsidRPr="003B3582" w:rsidRDefault="0090756B" w:rsidP="003B3582">
      <w:pPr>
        <w:pStyle w:val="NoSpacing"/>
        <w:rPr>
          <w:rFonts w:cs="RomanS"/>
        </w:rPr>
      </w:pPr>
    </w:p>
    <w:p w:rsidR="00F64699" w:rsidRPr="003B3582" w:rsidRDefault="00F64699" w:rsidP="003B3582">
      <w:pPr>
        <w:pStyle w:val="NoSpacing"/>
        <w:rPr>
          <w:rFonts w:cs="RomanS"/>
        </w:rPr>
      </w:pPr>
    </w:p>
    <w:p w:rsidR="00F64699" w:rsidRPr="003B3582" w:rsidRDefault="00F64699" w:rsidP="003B3582">
      <w:pPr>
        <w:pStyle w:val="NoSpacing"/>
        <w:rPr>
          <w:rFonts w:cs="RomanS"/>
        </w:rPr>
      </w:pPr>
      <w:r w:rsidRPr="003B3582">
        <w:rPr>
          <w:rFonts w:cs="RomanS"/>
        </w:rPr>
        <w:t>Also helpful:</w:t>
      </w:r>
    </w:p>
    <w:p w:rsidR="00F64699" w:rsidRPr="003B3582" w:rsidRDefault="00F64699" w:rsidP="003B3582">
      <w:pPr>
        <w:pStyle w:val="NoSpacing"/>
        <w:rPr>
          <w:rFonts w:cs="RomanS"/>
        </w:rPr>
      </w:pPr>
      <w:r w:rsidRPr="003B3582">
        <w:rPr>
          <w:rFonts w:cs="RomanS"/>
        </w:rPr>
        <w:t>http://www1.honolulu.gov/council/ocs/roh/</w:t>
      </w:r>
    </w:p>
    <w:p w:rsidR="00F64699" w:rsidRDefault="001A4635" w:rsidP="003B3582">
      <w:pPr>
        <w:pStyle w:val="NoSpacing"/>
        <w:rPr>
          <w:rFonts w:cs="RomanS"/>
          <w:u w:val="single"/>
        </w:rPr>
      </w:pPr>
      <w:hyperlink r:id="rId12" w:history="1">
        <w:r w:rsidR="0090756B" w:rsidRPr="00275616">
          <w:rPr>
            <w:rStyle w:val="Hyperlink"/>
            <w:rFonts w:cs="RomanS"/>
          </w:rPr>
          <w:t>http://www.nkba.org/Design/Professionals/Guidelines.aspx</w:t>
        </w:r>
      </w:hyperlink>
    </w:p>
    <w:p w:rsidR="0090756B" w:rsidRPr="003B3582" w:rsidRDefault="0090756B" w:rsidP="003B3582">
      <w:pPr>
        <w:pStyle w:val="NoSpacing"/>
        <w:rPr>
          <w:rFonts w:cs="RomanS"/>
          <w:u w:val="single"/>
        </w:rPr>
      </w:pPr>
    </w:p>
    <w:p w:rsidR="00F64699" w:rsidRPr="003B3582" w:rsidRDefault="00F64699" w:rsidP="003B3582">
      <w:pPr>
        <w:pStyle w:val="NoSpacing"/>
      </w:pPr>
    </w:p>
    <w:p w:rsidR="00F64699" w:rsidRPr="003B3582" w:rsidRDefault="00F64699" w:rsidP="003B3582">
      <w:pPr>
        <w:pStyle w:val="NoSpacing"/>
      </w:pPr>
    </w:p>
    <w:p w:rsidR="00F64699" w:rsidRPr="00D96DDF" w:rsidRDefault="00F64699" w:rsidP="003B3582">
      <w:pPr>
        <w:pStyle w:val="NoSpacing"/>
        <w:rPr>
          <w:b/>
          <w:u w:val="single"/>
        </w:rPr>
      </w:pPr>
      <w:r w:rsidRPr="00D96DDF">
        <w:rPr>
          <w:b/>
          <w:u w:val="single"/>
        </w:rPr>
        <w:t>WEEK 11</w:t>
      </w:r>
    </w:p>
    <w:p w:rsidR="00F64699" w:rsidRPr="003B3582" w:rsidRDefault="00F64699" w:rsidP="003B3582">
      <w:pPr>
        <w:pStyle w:val="NoSpacing"/>
      </w:pPr>
      <w:r w:rsidRPr="003B3582">
        <w:t>No school</w:t>
      </w:r>
    </w:p>
    <w:p w:rsidR="00F64699" w:rsidRPr="003B3582" w:rsidRDefault="00F64699" w:rsidP="003B3582">
      <w:pPr>
        <w:pStyle w:val="NoSpacing"/>
      </w:pPr>
    </w:p>
    <w:p w:rsidR="00F64699" w:rsidRPr="00D96DDF" w:rsidRDefault="00F64699" w:rsidP="003B3582">
      <w:pPr>
        <w:pStyle w:val="NoSpacing"/>
        <w:rPr>
          <w:b/>
        </w:rPr>
      </w:pPr>
      <w:r w:rsidRPr="00D96DDF">
        <w:rPr>
          <w:b/>
        </w:rPr>
        <w:t>WEEKS 12, 13, 14, 15</w:t>
      </w:r>
    </w:p>
    <w:p w:rsidR="00F64699" w:rsidRPr="003B3582" w:rsidRDefault="00F64699" w:rsidP="003B3582">
      <w:pPr>
        <w:pStyle w:val="NoSpacing"/>
        <w:rPr>
          <w:rFonts w:cs="RomanS"/>
        </w:rPr>
      </w:pPr>
      <w:r w:rsidRPr="003B3582">
        <w:rPr>
          <w:rFonts w:cs="RomanS"/>
        </w:rPr>
        <w:t>Start Bath Project #4</w:t>
      </w:r>
    </w:p>
    <w:p w:rsidR="00F64699" w:rsidRPr="003B3582" w:rsidRDefault="00F64699" w:rsidP="003B3582">
      <w:pPr>
        <w:pStyle w:val="NoSpacing"/>
        <w:rPr>
          <w:rFonts w:cs="RomanS"/>
        </w:rPr>
      </w:pPr>
      <w:proofErr w:type="gramStart"/>
      <w:r w:rsidRPr="003B3582">
        <w:rPr>
          <w:rFonts w:cs="RomanS"/>
        </w:rPr>
        <w:t>generate</w:t>
      </w:r>
      <w:proofErr w:type="gramEnd"/>
      <w:r w:rsidRPr="003B3582">
        <w:rPr>
          <w:rFonts w:cs="RomanS"/>
        </w:rPr>
        <w:t xml:space="preserve"> a complete set of plans.</w:t>
      </w:r>
    </w:p>
    <w:p w:rsidR="00F64699" w:rsidRPr="003B3582" w:rsidRDefault="00F64699" w:rsidP="003B3582">
      <w:pPr>
        <w:pStyle w:val="NoSpacing"/>
        <w:rPr>
          <w:rFonts w:cs="RomanS"/>
        </w:rPr>
      </w:pPr>
      <w:proofErr w:type="gramStart"/>
      <w:r w:rsidRPr="003B3582">
        <w:rPr>
          <w:rFonts w:cs="RomanS"/>
        </w:rPr>
        <w:t>include</w:t>
      </w:r>
      <w:proofErr w:type="gramEnd"/>
      <w:r w:rsidRPr="003B3582">
        <w:rPr>
          <w:rFonts w:cs="RomanS"/>
        </w:rPr>
        <w:t xml:space="preserve"> a sheet that shows existing and new</w:t>
      </w:r>
    </w:p>
    <w:p w:rsidR="00F64699" w:rsidRDefault="00F64699" w:rsidP="003B3582">
      <w:pPr>
        <w:pStyle w:val="NoSpacing"/>
        <w:rPr>
          <w:rFonts w:cs="RomanS"/>
          <w:u w:val="single"/>
        </w:rPr>
      </w:pPr>
      <w:proofErr w:type="gramStart"/>
      <w:r w:rsidRPr="003B3582">
        <w:rPr>
          <w:rFonts w:cs="RomanS"/>
        </w:rPr>
        <w:t>show</w:t>
      </w:r>
      <w:proofErr w:type="gramEnd"/>
      <w:r w:rsidRPr="003B3582">
        <w:rPr>
          <w:rFonts w:cs="RomanS"/>
        </w:rPr>
        <w:t xml:space="preserve"> smoke detectors and egress; refer to: </w:t>
      </w:r>
      <w:hyperlink r:id="rId13" w:history="1">
        <w:r w:rsidR="0090756B" w:rsidRPr="00275616">
          <w:rPr>
            <w:rStyle w:val="Hyperlink"/>
            <w:rFonts w:cs="RomanS"/>
          </w:rPr>
          <w:t>http://publicecodes.cyberregs.com/icod/ibc/2006f2/index.htm</w:t>
        </w:r>
      </w:hyperlink>
    </w:p>
    <w:p w:rsidR="00F64699" w:rsidRPr="003B3582" w:rsidRDefault="00F64699" w:rsidP="003B3582">
      <w:pPr>
        <w:pStyle w:val="NoSpacing"/>
        <w:rPr>
          <w:rFonts w:cs="RomanS"/>
        </w:rPr>
      </w:pPr>
      <w:proofErr w:type="gramStart"/>
      <w:r w:rsidRPr="003B3582">
        <w:rPr>
          <w:rFonts w:cs="RomanS"/>
        </w:rPr>
        <w:t>complete</w:t>
      </w:r>
      <w:proofErr w:type="gramEnd"/>
      <w:r w:rsidRPr="003B3582">
        <w:rPr>
          <w:rFonts w:cs="RomanS"/>
        </w:rPr>
        <w:t xml:space="preserve"> specifications list with pricing for all items in this bathroom</w:t>
      </w:r>
    </w:p>
    <w:p w:rsidR="00F64699" w:rsidRPr="003B3582" w:rsidRDefault="00F64699" w:rsidP="003B3582">
      <w:pPr>
        <w:pStyle w:val="NoSpacing"/>
      </w:pPr>
    </w:p>
    <w:p w:rsidR="00F64699" w:rsidRPr="003B3582" w:rsidRDefault="00F64699" w:rsidP="003B3582">
      <w:pPr>
        <w:pStyle w:val="NoSpacing"/>
      </w:pPr>
    </w:p>
    <w:p w:rsidR="00F64699" w:rsidRPr="00D96DDF" w:rsidRDefault="00F64699" w:rsidP="003B3582">
      <w:pPr>
        <w:pStyle w:val="NoSpacing"/>
        <w:rPr>
          <w:b/>
          <w:u w:val="single"/>
        </w:rPr>
      </w:pPr>
      <w:r w:rsidRPr="00D96DDF">
        <w:rPr>
          <w:b/>
          <w:u w:val="single"/>
        </w:rPr>
        <w:t>WEEK 16</w:t>
      </w:r>
    </w:p>
    <w:p w:rsidR="00F64699" w:rsidRPr="003B3582" w:rsidRDefault="00F64699" w:rsidP="003B3582">
      <w:pPr>
        <w:pStyle w:val="NoSpacing"/>
      </w:pPr>
      <w:proofErr w:type="spellStart"/>
      <w:r w:rsidRPr="003B3582">
        <w:t>Sketchup</w:t>
      </w:r>
      <w:proofErr w:type="spellEnd"/>
    </w:p>
    <w:sectPr w:rsidR="00F64699" w:rsidRPr="003B3582" w:rsidSect="00C0767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BC9" w:rsidRDefault="00B51BC9" w:rsidP="00590E85">
      <w:pPr>
        <w:spacing w:after="0" w:line="240" w:lineRule="auto"/>
      </w:pPr>
      <w:r>
        <w:separator/>
      </w:r>
    </w:p>
  </w:endnote>
  <w:endnote w:type="continuationSeparator" w:id="0">
    <w:p w:rsidR="00B51BC9" w:rsidRDefault="00B51BC9" w:rsidP="00590E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RomanS">
    <w:panose1 w:val="02000400000000000000"/>
    <w:charset w:val="00"/>
    <w:family w:val="auto"/>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BC9" w:rsidRDefault="00B51BC9" w:rsidP="00590E85">
      <w:pPr>
        <w:spacing w:after="0" w:line="240" w:lineRule="auto"/>
      </w:pPr>
      <w:r>
        <w:separator/>
      </w:r>
    </w:p>
  </w:footnote>
  <w:footnote w:type="continuationSeparator" w:id="0">
    <w:p w:rsidR="00B51BC9" w:rsidRDefault="00B51BC9" w:rsidP="00590E8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E1852"/>
    <w:rsid w:val="0005386B"/>
    <w:rsid w:val="00062E64"/>
    <w:rsid w:val="001A4635"/>
    <w:rsid w:val="002033D3"/>
    <w:rsid w:val="00254085"/>
    <w:rsid w:val="00312ECF"/>
    <w:rsid w:val="003B3582"/>
    <w:rsid w:val="004F162B"/>
    <w:rsid w:val="00531161"/>
    <w:rsid w:val="00531FDD"/>
    <w:rsid w:val="00556CC2"/>
    <w:rsid w:val="00590E85"/>
    <w:rsid w:val="00625D5D"/>
    <w:rsid w:val="006C72A3"/>
    <w:rsid w:val="00721074"/>
    <w:rsid w:val="00820BC9"/>
    <w:rsid w:val="008E144F"/>
    <w:rsid w:val="0090756B"/>
    <w:rsid w:val="0091291C"/>
    <w:rsid w:val="009A55F6"/>
    <w:rsid w:val="009D151A"/>
    <w:rsid w:val="009E7C0E"/>
    <w:rsid w:val="00AA5A46"/>
    <w:rsid w:val="00B51BC9"/>
    <w:rsid w:val="00B902CD"/>
    <w:rsid w:val="00C00723"/>
    <w:rsid w:val="00C03387"/>
    <w:rsid w:val="00C07674"/>
    <w:rsid w:val="00C45B1C"/>
    <w:rsid w:val="00CF143B"/>
    <w:rsid w:val="00D6051D"/>
    <w:rsid w:val="00D96DDF"/>
    <w:rsid w:val="00DE1852"/>
    <w:rsid w:val="00ED39D6"/>
    <w:rsid w:val="00F646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E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1852"/>
    <w:pPr>
      <w:spacing w:after="0" w:line="240" w:lineRule="auto"/>
    </w:pPr>
  </w:style>
  <w:style w:type="paragraph" w:styleId="Header">
    <w:name w:val="header"/>
    <w:basedOn w:val="Normal"/>
    <w:link w:val="HeaderChar"/>
    <w:uiPriority w:val="99"/>
    <w:unhideWhenUsed/>
    <w:rsid w:val="00590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E85"/>
  </w:style>
  <w:style w:type="paragraph" w:styleId="Footer">
    <w:name w:val="footer"/>
    <w:basedOn w:val="Normal"/>
    <w:link w:val="FooterChar"/>
    <w:uiPriority w:val="99"/>
    <w:unhideWhenUsed/>
    <w:rsid w:val="00590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E85"/>
  </w:style>
  <w:style w:type="character" w:styleId="Hyperlink">
    <w:name w:val="Hyperlink"/>
    <w:basedOn w:val="DefaultParagraphFont"/>
    <w:uiPriority w:val="99"/>
    <w:unhideWhenUsed/>
    <w:rsid w:val="0090756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E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1852"/>
    <w:pPr>
      <w:spacing w:after="0" w:line="240" w:lineRule="auto"/>
    </w:pPr>
  </w:style>
  <w:style w:type="paragraph" w:styleId="Header">
    <w:name w:val="header"/>
    <w:basedOn w:val="Normal"/>
    <w:link w:val="HeaderChar"/>
    <w:uiPriority w:val="99"/>
    <w:unhideWhenUsed/>
    <w:rsid w:val="00590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E85"/>
  </w:style>
  <w:style w:type="paragraph" w:styleId="Footer">
    <w:name w:val="footer"/>
    <w:basedOn w:val="Normal"/>
    <w:link w:val="FooterChar"/>
    <w:uiPriority w:val="99"/>
    <w:unhideWhenUsed/>
    <w:rsid w:val="00590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E8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a.gov/2010ADAstandards_index.htm" TargetMode="External"/><Relationship Id="rId13" Type="http://schemas.openxmlformats.org/officeDocument/2006/relationships/hyperlink" Target="http://publicecodes.cyberregs.com/icod/ibc/2006f2/index.htm" TargetMode="External"/><Relationship Id="rId3" Type="http://schemas.openxmlformats.org/officeDocument/2006/relationships/webSettings" Target="webSettings.xml"/><Relationship Id="rId7" Type="http://schemas.openxmlformats.org/officeDocument/2006/relationships/hyperlink" Target="http://books.google.com/books?id=rfji7Vxez7YC&amp;pg=PA210&amp;lpg=PA210&amp;dq=blocking+for+grab+bars&amp;source=bl&amp;ots=MeMGCy3oUj&amp;sig=OD0i3stpvQQxDRVklRYQlYkQ5Iw&amp;hl=en&amp;sa=X&amp;ei=MF0QUbfEH-SXiALeroDYAg&amp;sqi=2&amp;ved=0CHIQ6AEwBg" TargetMode="External"/><Relationship Id="rId12" Type="http://schemas.openxmlformats.org/officeDocument/2006/relationships/hyperlink" Target="http://www.nkba.org/Design/Professionals/Guidelines.aspx" TargetMode="Externa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youtube.com/watch?v=sV2aCpR53ko" TargetMode="External"/><Relationship Id="rId11" Type="http://schemas.openxmlformats.org/officeDocument/2006/relationships/hyperlink" Target="http://dev.honoluludpp.org/ApplicationsForms.asp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publicecodes.cyberregs.com/icod/irc/2006f2/index.htm" TargetMode="External"/><Relationship Id="rId4" Type="http://schemas.openxmlformats.org/officeDocument/2006/relationships/footnotes" Target="footnotes.xml"/><Relationship Id="rId9" Type="http://schemas.openxmlformats.org/officeDocument/2006/relationships/hyperlink" Target="http://publicecodes.cyberregs.com/icod/ibc/2006f2/index.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1518</Words>
  <Characters>8659</Characters>
  <Application>Microsoft Office Word</Application>
  <DocSecurity>0</DocSecurity>
  <Lines>72</Lines>
  <Paragraphs>20</Paragraphs>
  <ScaleCrop>false</ScaleCrop>
  <Company/>
  <LinksUpToDate>false</LinksUpToDate>
  <CharactersWithSpaces>10157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laurent</cp:lastModifiedBy>
  <cp:revision>33</cp:revision>
  <dcterms:created xsi:type="dcterms:W3CDTF">2013-10-31T04:42:00Z</dcterms:created>
  <dcterms:modified xsi:type="dcterms:W3CDTF">2014-01-03T21:35:00Z</dcterms:modified>
</cp:coreProperties>
</file>