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9AA" w:rsidRDefault="006639AA" w:rsidP="006639AA">
      <w:pPr>
        <w:jc w:val="center"/>
        <w:rPr>
          <w:rFonts w:ascii="Times New Roman" w:eastAsia="Times New Roman" w:hAnsi="Times New Roman" w:cs="Times New Roman"/>
        </w:rPr>
      </w:pPr>
      <w:r>
        <w:rPr>
          <w:rFonts w:ascii="Times New Roman" w:eastAsia="Times New Roman" w:hAnsi="Times New Roman" w:cs="Times New Roman"/>
        </w:rPr>
        <w:t>Chaminade University</w:t>
      </w:r>
    </w:p>
    <w:p w:rsidR="006639AA" w:rsidRDefault="006639AA" w:rsidP="006639AA">
      <w:pPr>
        <w:jc w:val="center"/>
        <w:rPr>
          <w:rFonts w:ascii="Times New Roman" w:eastAsia="Times New Roman" w:hAnsi="Times New Roman" w:cs="Times New Roman"/>
        </w:rPr>
      </w:pPr>
    </w:p>
    <w:p w:rsidR="006639AA" w:rsidRPr="00D6462F" w:rsidRDefault="00D6462F" w:rsidP="006639AA">
      <w:pPr>
        <w:jc w:val="center"/>
        <w:rPr>
          <w:rFonts w:ascii="Times New Roman" w:eastAsiaTheme="minorEastAsia" w:hAnsi="Times New Roman" w:cs="Times New Roman"/>
          <w:b/>
          <w:bCs/>
          <w:color w:val="auto"/>
          <w:lang w:eastAsia="ko-KR"/>
        </w:rPr>
      </w:pPr>
      <w:r>
        <w:rPr>
          <w:rFonts w:ascii="Times New Roman" w:eastAsia="Times New Roman" w:hAnsi="Times New Roman" w:cs="Times New Roman"/>
          <w:b/>
          <w:bCs/>
        </w:rPr>
        <w:t>English 2</w:t>
      </w:r>
      <w:r>
        <w:rPr>
          <w:rFonts w:ascii="Times New Roman" w:eastAsiaTheme="minorEastAsia" w:hAnsi="Times New Roman" w:cs="Times New Roman" w:hint="eastAsia"/>
          <w:b/>
          <w:bCs/>
          <w:lang w:eastAsia="ko-KR"/>
        </w:rPr>
        <w:t>56</w:t>
      </w:r>
      <w:r>
        <w:rPr>
          <w:rFonts w:ascii="Times New Roman" w:eastAsia="Times New Roman" w:hAnsi="Times New Roman" w:cs="Times New Roman"/>
          <w:b/>
          <w:bCs/>
        </w:rPr>
        <w:t>-</w:t>
      </w:r>
      <w:r w:rsidR="00D230CD">
        <w:rPr>
          <w:rFonts w:ascii="Times New Roman" w:eastAsiaTheme="minorEastAsia" w:hAnsi="Times New Roman" w:cs="Times New Roman" w:hint="eastAsia"/>
          <w:b/>
          <w:bCs/>
          <w:lang w:eastAsia="ko-KR"/>
        </w:rPr>
        <w:t>02</w:t>
      </w:r>
      <w:r>
        <w:rPr>
          <w:rFonts w:ascii="Times New Roman" w:eastAsia="Times New Roman" w:hAnsi="Times New Roman" w:cs="Times New Roman"/>
          <w:b/>
          <w:bCs/>
        </w:rPr>
        <w:t>-</w:t>
      </w:r>
      <w:r w:rsidR="00D230CD">
        <w:rPr>
          <w:rFonts w:ascii="Times New Roman" w:eastAsiaTheme="minorEastAsia" w:hAnsi="Times New Roman" w:cs="Times New Roman" w:hint="eastAsia"/>
          <w:b/>
          <w:bCs/>
          <w:lang w:eastAsia="ko-KR"/>
        </w:rPr>
        <w:t>1</w:t>
      </w:r>
      <w:r w:rsidR="006639AA">
        <w:rPr>
          <w:rFonts w:ascii="Times New Roman" w:eastAsia="Times New Roman" w:hAnsi="Times New Roman" w:cs="Times New Roman"/>
          <w:b/>
          <w:bCs/>
        </w:rPr>
        <w:t xml:space="preserve">  </w:t>
      </w:r>
      <w:r>
        <w:rPr>
          <w:rFonts w:ascii="Times New Roman" w:eastAsiaTheme="minorEastAsia" w:hAnsi="Times New Roman" w:cs="Times New Roman" w:hint="eastAsia"/>
          <w:b/>
          <w:bCs/>
          <w:lang w:eastAsia="ko-KR"/>
        </w:rPr>
        <w:t>Poetry and Drama</w:t>
      </w:r>
    </w:p>
    <w:p w:rsidR="006639AA" w:rsidRDefault="006639AA" w:rsidP="006639AA">
      <w:pPr>
        <w:jc w:val="center"/>
        <w:rPr>
          <w:rFonts w:ascii="Times New Roman" w:eastAsia="Times New Roman" w:hAnsi="Times New Roman" w:cs="Times New Roman"/>
        </w:rPr>
      </w:pPr>
    </w:p>
    <w:p w:rsidR="006639AA" w:rsidRDefault="006639AA" w:rsidP="000F00AB">
      <w:pPr>
        <w:pStyle w:val="FreeForm"/>
        <w:rPr>
          <w:rFonts w:ascii="Times New Roman" w:hAnsi="Times New Roman"/>
          <w:sz w:val="22"/>
        </w:rPr>
      </w:pPr>
      <w:r>
        <w:rPr>
          <w:rFonts w:ascii="Times New Roman" w:hAnsi="Times New Roman"/>
          <w:sz w:val="22"/>
        </w:rPr>
        <w:t xml:space="preserve">Meeting Times:  T </w:t>
      </w:r>
      <w:proofErr w:type="spellStart"/>
      <w:r>
        <w:rPr>
          <w:rFonts w:ascii="Times New Roman" w:hAnsi="Times New Roman"/>
          <w:sz w:val="22"/>
        </w:rPr>
        <w:t>Th</w:t>
      </w:r>
      <w:proofErr w:type="spellEnd"/>
      <w:r>
        <w:rPr>
          <w:rFonts w:ascii="Times New Roman" w:hAnsi="Times New Roman"/>
          <w:sz w:val="22"/>
        </w:rPr>
        <w:t xml:space="preserve"> 1 – 2:20 pm</w:t>
      </w:r>
    </w:p>
    <w:p w:rsidR="006639AA" w:rsidRDefault="006639AA" w:rsidP="000F00AB">
      <w:pPr>
        <w:pStyle w:val="FreeForm"/>
        <w:rPr>
          <w:rFonts w:ascii="Times New Roman" w:hAnsi="Times New Roman"/>
          <w:sz w:val="22"/>
        </w:rPr>
      </w:pPr>
      <w:r>
        <w:rPr>
          <w:rFonts w:ascii="Times New Roman" w:hAnsi="Times New Roman"/>
          <w:sz w:val="22"/>
        </w:rPr>
        <w:t>Location:  Henry Hall 210</w:t>
      </w:r>
    </w:p>
    <w:p w:rsidR="006639AA" w:rsidRDefault="006639AA" w:rsidP="000F00AB">
      <w:pPr>
        <w:pStyle w:val="FreeForm"/>
        <w:rPr>
          <w:rFonts w:ascii="Times New Roman" w:hAnsi="Times New Roman"/>
          <w:sz w:val="22"/>
        </w:rPr>
      </w:pPr>
      <w:r>
        <w:rPr>
          <w:rFonts w:ascii="Times New Roman" w:hAnsi="Times New Roman"/>
          <w:sz w:val="22"/>
        </w:rPr>
        <w:t>Instructor: Brooke</w:t>
      </w:r>
      <w:r w:rsidR="00AB05C4">
        <w:rPr>
          <w:rFonts w:ascii="Times New Roman" w:hAnsi="Times New Roman"/>
          <w:sz w:val="22"/>
        </w:rPr>
        <w:t xml:space="preserve"> A.</w:t>
      </w:r>
      <w:r>
        <w:rPr>
          <w:rFonts w:ascii="Times New Roman" w:hAnsi="Times New Roman"/>
          <w:sz w:val="22"/>
        </w:rPr>
        <w:t xml:space="preserve"> Carlson</w:t>
      </w:r>
    </w:p>
    <w:p w:rsidR="006639AA" w:rsidRDefault="006639AA" w:rsidP="000F00AB">
      <w:pPr>
        <w:pStyle w:val="FreeForm"/>
        <w:rPr>
          <w:rFonts w:ascii="Times New Roman" w:hAnsi="Times New Roman"/>
          <w:sz w:val="22"/>
        </w:rPr>
      </w:pPr>
      <w:r>
        <w:rPr>
          <w:rFonts w:ascii="Times New Roman" w:hAnsi="Times New Roman"/>
          <w:sz w:val="22"/>
        </w:rPr>
        <w:t>Office location:  Henry Hall</w:t>
      </w:r>
      <w:r w:rsidR="00405F33">
        <w:rPr>
          <w:rFonts w:ascii="Times New Roman" w:hAnsi="Times New Roman"/>
          <w:sz w:val="22"/>
        </w:rPr>
        <w:t xml:space="preserve"> 206 C</w:t>
      </w:r>
    </w:p>
    <w:p w:rsidR="006639AA" w:rsidRDefault="00405F33" w:rsidP="000F00AB">
      <w:pPr>
        <w:pStyle w:val="FreeForm"/>
        <w:rPr>
          <w:rFonts w:ascii="Times New Roman" w:hAnsi="Times New Roman"/>
          <w:sz w:val="22"/>
        </w:rPr>
      </w:pPr>
      <w:r>
        <w:rPr>
          <w:rFonts w:ascii="Times New Roman" w:hAnsi="Times New Roman"/>
          <w:sz w:val="22"/>
        </w:rPr>
        <w:t>Office hours: M W F 11</w:t>
      </w:r>
      <w:r w:rsidR="006639AA">
        <w:rPr>
          <w:rFonts w:ascii="Times New Roman" w:hAnsi="Times New Roman"/>
          <w:sz w:val="22"/>
        </w:rPr>
        <w:t xml:space="preserve"> am – </w:t>
      </w:r>
      <w:proofErr w:type="gramStart"/>
      <w:r w:rsidR="006639AA">
        <w:rPr>
          <w:rFonts w:ascii="Times New Roman" w:hAnsi="Times New Roman"/>
          <w:sz w:val="22"/>
        </w:rPr>
        <w:t>12pm ;</w:t>
      </w:r>
      <w:proofErr w:type="gramEnd"/>
      <w:r w:rsidR="006639AA">
        <w:rPr>
          <w:rFonts w:ascii="Times New Roman" w:hAnsi="Times New Roman"/>
          <w:sz w:val="22"/>
        </w:rPr>
        <w:t xml:space="preserve"> and by appointment</w:t>
      </w:r>
    </w:p>
    <w:p w:rsidR="006639AA" w:rsidRDefault="006639AA" w:rsidP="000F00AB">
      <w:pPr>
        <w:pStyle w:val="FreeForm"/>
        <w:rPr>
          <w:rFonts w:ascii="Times New Roman" w:hAnsi="Times New Roman"/>
          <w:sz w:val="22"/>
        </w:rPr>
      </w:pPr>
      <w:r>
        <w:rPr>
          <w:rFonts w:ascii="Times New Roman" w:hAnsi="Times New Roman"/>
          <w:sz w:val="22"/>
        </w:rPr>
        <w:t>Office phone:</w:t>
      </w:r>
      <w:r w:rsidR="00405F33">
        <w:rPr>
          <w:rFonts w:ascii="Times New Roman" w:hAnsi="Times New Roman"/>
          <w:sz w:val="22"/>
        </w:rPr>
        <w:t xml:space="preserve">  808-739-7439</w:t>
      </w:r>
      <w:r>
        <w:rPr>
          <w:rFonts w:ascii="Times New Roman" w:hAnsi="Times New Roman"/>
          <w:sz w:val="22"/>
        </w:rPr>
        <w:t xml:space="preserve">  </w:t>
      </w:r>
    </w:p>
    <w:p w:rsidR="006639AA" w:rsidRDefault="006639AA" w:rsidP="000F00AB">
      <w:pPr>
        <w:pStyle w:val="FreeForm"/>
        <w:rPr>
          <w:rFonts w:ascii="Times New Roman" w:hAnsi="Times New Roman"/>
          <w:sz w:val="22"/>
        </w:rPr>
      </w:pPr>
      <w:r>
        <w:rPr>
          <w:rFonts w:ascii="Times New Roman" w:hAnsi="Times New Roman"/>
          <w:sz w:val="22"/>
        </w:rPr>
        <w:t>Email:  brooke.carlson@chaminade.edu</w:t>
      </w:r>
    </w:p>
    <w:p w:rsidR="006639AA" w:rsidRDefault="002A749A" w:rsidP="006639AA">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p>
    <w:p w:rsidR="002A749A" w:rsidRPr="006639AA" w:rsidRDefault="006639AA" w:rsidP="006639AA">
      <w:pPr>
        <w:jc w:val="center"/>
        <w:rPr>
          <w:rFonts w:ascii="Times New Roman" w:eastAsiaTheme="minorEastAsia" w:hAnsi="Times New Roman" w:cs="Times New Roman"/>
          <w:lang w:eastAsia="ko-KR"/>
        </w:rPr>
      </w:pPr>
      <w:r>
        <w:rPr>
          <w:rFonts w:ascii="Times New Roman" w:eastAsia="Times New Roman" w:hAnsi="Times New Roman" w:cs="Times New Roman"/>
        </w:rPr>
        <w:t>Syllabus</w:t>
      </w:r>
      <w:r w:rsidR="002A749A">
        <w:rPr>
          <w:rFonts w:ascii="Times New Roman" w:eastAsia="Times New Roman" w:hAnsi="Times New Roman" w:cs="Times New Roman"/>
        </w:rPr>
        <w:br/>
      </w:r>
    </w:p>
    <w:p w:rsidR="002A749A" w:rsidRDefault="008C6843" w:rsidP="008C6843">
      <w:pPr>
        <w:tabs>
          <w:tab w:val="left" w:pos="4815"/>
        </w:tabs>
        <w:rPr>
          <w:rFonts w:ascii="Times New Roman" w:eastAsia="Times New Roman" w:hAnsi="Times New Roman" w:cs="Times New Roman"/>
          <w:b/>
          <w:bCs/>
          <w:lang w:eastAsia="ko-KR"/>
        </w:rPr>
      </w:pPr>
      <w:r>
        <w:rPr>
          <w:rFonts w:ascii="Times New Roman" w:eastAsia="Times New Roman" w:hAnsi="Times New Roman" w:cs="Times New Roman"/>
          <w:b/>
          <w:bCs/>
          <w:lang w:eastAsia="ko-KR"/>
        </w:rPr>
        <w:tab/>
      </w:r>
    </w:p>
    <w:p w:rsidR="002A749A" w:rsidRDefault="002A749A">
      <w:pPr>
        <w:jc w:val="center"/>
        <w:rPr>
          <w:rFonts w:ascii="Times New Roman" w:eastAsia="Times New Roman" w:hAnsi="Times New Roman" w:cs="Times New Roman"/>
        </w:rPr>
      </w:pPr>
    </w:p>
    <w:p w:rsidR="002A749A" w:rsidRDefault="002A749A">
      <w:pPr>
        <w:rPr>
          <w:rFonts w:ascii="Times New Roman" w:eastAsia="Times New Roman" w:hAnsi="Times New Roman" w:cs="Times New Roman"/>
          <w:b/>
          <w:bCs/>
        </w:rPr>
      </w:pPr>
      <w:r>
        <w:rPr>
          <w:rFonts w:ascii="Times New Roman" w:eastAsia="Times New Roman" w:hAnsi="Times New Roman" w:cs="Times New Roman"/>
          <w:b/>
          <w:bCs/>
        </w:rPr>
        <w:t>Course Description</w:t>
      </w:r>
    </w:p>
    <w:p w:rsidR="002A749A" w:rsidRDefault="002A749A" w:rsidP="006F5CD2">
      <w:pPr>
        <w:rPr>
          <w:rFonts w:ascii="Times New Roman" w:eastAsiaTheme="minorEastAsia" w:hAnsi="Times New Roman" w:cs="Times New Roman" w:hint="eastAsia"/>
          <w:lang w:eastAsia="ko-KR"/>
        </w:rPr>
      </w:pPr>
      <w:r>
        <w:rPr>
          <w:rFonts w:ascii="Times New Roman" w:eastAsia="Times New Roman" w:hAnsi="Times New Roman" w:cs="Times New Roman"/>
        </w:rPr>
        <w:tab/>
        <w:t xml:space="preserve"> </w:t>
      </w:r>
      <w:r w:rsidR="00EF35C2">
        <w:rPr>
          <w:rFonts w:ascii="Times New Roman" w:eastAsiaTheme="minorEastAsia" w:hAnsi="Times New Roman" w:cs="Times New Roman" w:hint="eastAsia"/>
          <w:lang w:eastAsia="ko-KR"/>
        </w:rPr>
        <w:t xml:space="preserve">Where do we come from?  Our families play an instrumental role in our development.  Indeed, the idea of the </w:t>
      </w:r>
      <w:r w:rsidR="00EF35C2">
        <w:rPr>
          <w:rFonts w:ascii="Times New Roman" w:eastAsiaTheme="minorEastAsia" w:hAnsi="Times New Roman" w:cs="Times New Roman"/>
          <w:lang w:eastAsia="ko-KR"/>
        </w:rPr>
        <w:t>individual</w:t>
      </w:r>
      <w:r w:rsidR="00EF35C2">
        <w:rPr>
          <w:rFonts w:ascii="Times New Roman" w:eastAsiaTheme="minorEastAsia" w:hAnsi="Times New Roman" w:cs="Times New Roman" w:hint="eastAsia"/>
          <w:lang w:eastAsia="ko-KR"/>
        </w:rPr>
        <w:t xml:space="preserve">, apart from </w:t>
      </w:r>
      <w:r w:rsidR="00EF35C2">
        <w:rPr>
          <w:rFonts w:ascii="Times New Roman" w:eastAsiaTheme="minorEastAsia" w:hAnsi="Times New Roman" w:cs="Times New Roman"/>
          <w:lang w:eastAsia="ko-KR"/>
        </w:rPr>
        <w:t>the</w:t>
      </w:r>
      <w:r w:rsidR="00EF35C2">
        <w:rPr>
          <w:rFonts w:ascii="Times New Roman" w:eastAsiaTheme="minorEastAsia" w:hAnsi="Times New Roman" w:cs="Times New Roman" w:hint="eastAsia"/>
          <w:lang w:eastAsia="ko-KR"/>
        </w:rPr>
        <w:t xml:space="preserve"> family, challenges notions of family as a continual process, as something permanent.  How old is the idea that the </w:t>
      </w:r>
      <w:r w:rsidR="00EF35C2">
        <w:rPr>
          <w:rFonts w:ascii="Times New Roman" w:eastAsiaTheme="minorEastAsia" w:hAnsi="Times New Roman" w:cs="Times New Roman"/>
          <w:lang w:eastAsia="ko-KR"/>
        </w:rPr>
        <w:t>individual</w:t>
      </w:r>
      <w:r w:rsidR="00EF35C2">
        <w:rPr>
          <w:rFonts w:ascii="Times New Roman" w:eastAsiaTheme="minorEastAsia" w:hAnsi="Times New Roman" w:cs="Times New Roman" w:hint="eastAsia"/>
          <w:lang w:eastAsia="ko-KR"/>
        </w:rPr>
        <w:t xml:space="preserve"> can strike out on her own, separate from her family, and thus do as she pleases?  </w:t>
      </w:r>
      <w:r w:rsidR="00C6296B">
        <w:rPr>
          <w:rFonts w:ascii="Times New Roman" w:eastAsiaTheme="minorEastAsia" w:hAnsi="Times New Roman" w:cs="Times New Roman" w:hint="eastAsia"/>
          <w:lang w:eastAsia="ko-KR"/>
        </w:rPr>
        <w:t xml:space="preserve">Families teach children how to be in the world, and </w:t>
      </w:r>
      <w:r w:rsidR="00C6296B">
        <w:rPr>
          <w:rFonts w:ascii="Times New Roman" w:eastAsiaTheme="minorEastAsia" w:hAnsi="Times New Roman" w:cs="Times New Roman"/>
          <w:lang w:eastAsia="ko-KR"/>
        </w:rPr>
        <w:t>particularly</w:t>
      </w:r>
      <w:r w:rsidR="00C6296B">
        <w:rPr>
          <w:rFonts w:ascii="Times New Roman" w:eastAsiaTheme="minorEastAsia" w:hAnsi="Times New Roman" w:cs="Times New Roman" w:hint="eastAsia"/>
          <w:lang w:eastAsia="ko-KR"/>
        </w:rPr>
        <w:t>, how to be in that world immediatel</w:t>
      </w:r>
      <w:r w:rsidR="0004538F">
        <w:rPr>
          <w:rFonts w:ascii="Times New Roman" w:eastAsiaTheme="minorEastAsia" w:hAnsi="Times New Roman" w:cs="Times New Roman" w:hint="eastAsia"/>
          <w:lang w:eastAsia="ko-KR"/>
        </w:rPr>
        <w:t>y surrounding them; t</w:t>
      </w:r>
      <w:r w:rsidR="00C6296B">
        <w:rPr>
          <w:rFonts w:ascii="Times New Roman" w:eastAsiaTheme="minorEastAsia" w:hAnsi="Times New Roman" w:cs="Times New Roman" w:hint="eastAsia"/>
          <w:lang w:eastAsia="ko-KR"/>
        </w:rPr>
        <w:t xml:space="preserve">hese teachings make up culture.  </w:t>
      </w:r>
      <w:r w:rsidR="0004538F">
        <w:rPr>
          <w:rFonts w:ascii="Times New Roman" w:eastAsiaTheme="minorEastAsia" w:hAnsi="Times New Roman" w:cs="Times New Roman" w:hint="eastAsia"/>
          <w:lang w:eastAsia="ko-KR"/>
        </w:rPr>
        <w:t>Groups of families comprise communities, cities, and then nation.  So at what point does the larger culture of community, or nation, come into conflict with the family?  Similarly, when does Western c</w:t>
      </w:r>
      <w:r w:rsidR="00EF35C2">
        <w:rPr>
          <w:rFonts w:ascii="Times New Roman" w:eastAsiaTheme="minorEastAsia" w:hAnsi="Times New Roman" w:cs="Times New Roman" w:hint="eastAsia"/>
          <w:lang w:eastAsia="ko-KR"/>
        </w:rPr>
        <w:t>ulture begin to move away from the family model as center?  To what extent has individu</w:t>
      </w:r>
      <w:r w:rsidR="0004538F">
        <w:rPr>
          <w:rFonts w:ascii="Times New Roman" w:eastAsiaTheme="minorEastAsia" w:hAnsi="Times New Roman" w:cs="Times New Roman" w:hint="eastAsia"/>
          <w:lang w:eastAsia="ko-KR"/>
        </w:rPr>
        <w:t xml:space="preserve">alism always already been there?  </w:t>
      </w:r>
      <w:r w:rsidR="00EF35C2">
        <w:rPr>
          <w:rFonts w:ascii="Times New Roman" w:eastAsiaTheme="minorEastAsia" w:hAnsi="Times New Roman" w:cs="Times New Roman" w:hint="eastAsia"/>
          <w:lang w:eastAsia="ko-KR"/>
        </w:rPr>
        <w:t>In what manner</w:t>
      </w:r>
      <w:r w:rsidR="00C6296B">
        <w:rPr>
          <w:rFonts w:ascii="Times New Roman" w:eastAsiaTheme="minorEastAsia" w:hAnsi="Times New Roman" w:cs="Times New Roman" w:hint="eastAsia"/>
          <w:lang w:eastAsia="ko-KR"/>
        </w:rPr>
        <w:t xml:space="preserve"> do we see culture clash with, or even in, </w:t>
      </w:r>
      <w:r w:rsidR="00EF35C2">
        <w:rPr>
          <w:rFonts w:ascii="Times New Roman" w:eastAsiaTheme="minorEastAsia" w:hAnsi="Times New Roman" w:cs="Times New Roman" w:hint="eastAsia"/>
          <w:lang w:eastAsia="ko-KR"/>
        </w:rPr>
        <w:t xml:space="preserve">society?  </w:t>
      </w:r>
    </w:p>
    <w:p w:rsidR="0004538F" w:rsidRPr="006F5CD2" w:rsidRDefault="0004538F" w:rsidP="006F5CD2">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ab/>
        <w:t>Aeschylus ends the Oresteia by moving away from tragedy</w:t>
      </w:r>
      <w:r w:rsidR="007329B2">
        <w:rPr>
          <w:rFonts w:ascii="Times New Roman" w:eastAsiaTheme="minorEastAsia" w:hAnsi="Times New Roman" w:cs="Times New Roman" w:hint="eastAsia"/>
          <w:lang w:eastAsia="ko-KR"/>
        </w:rPr>
        <w:t>,</w:t>
      </w:r>
      <w:r>
        <w:rPr>
          <w:rFonts w:ascii="Times New Roman" w:eastAsiaTheme="minorEastAsia" w:hAnsi="Times New Roman" w:cs="Times New Roman" w:hint="eastAsia"/>
          <w:lang w:eastAsia="ko-KR"/>
        </w:rPr>
        <w:t xml:space="preserve"> and bringing the curse of the House of Atreus to an end in </w:t>
      </w:r>
      <w:r w:rsidRPr="0004538F">
        <w:rPr>
          <w:rFonts w:ascii="Times New Roman" w:eastAsiaTheme="minorEastAsia" w:hAnsi="Times New Roman" w:cs="Times New Roman" w:hint="eastAsia"/>
          <w:i/>
          <w:lang w:eastAsia="ko-KR"/>
        </w:rPr>
        <w:t xml:space="preserve">The </w:t>
      </w:r>
      <w:proofErr w:type="spellStart"/>
      <w:r w:rsidRPr="0004538F">
        <w:rPr>
          <w:rFonts w:ascii="Times New Roman" w:eastAsiaTheme="minorEastAsia" w:hAnsi="Times New Roman" w:cs="Times New Roman" w:hint="eastAsia"/>
          <w:i/>
          <w:lang w:eastAsia="ko-KR"/>
        </w:rPr>
        <w:t>Eumenides</w:t>
      </w:r>
      <w:proofErr w:type="spellEnd"/>
      <w:r>
        <w:rPr>
          <w:rFonts w:ascii="Times New Roman" w:eastAsiaTheme="minorEastAsia" w:hAnsi="Times New Roman" w:cs="Times New Roman" w:hint="eastAsia"/>
          <w:lang w:eastAsia="ko-KR"/>
        </w:rPr>
        <w:t>.  Shakespear</w:t>
      </w:r>
      <w:r w:rsidR="007329B2">
        <w:rPr>
          <w:rFonts w:ascii="Times New Roman" w:eastAsiaTheme="minorEastAsia" w:hAnsi="Times New Roman" w:cs="Times New Roman" w:hint="eastAsia"/>
          <w:lang w:eastAsia="ko-KR"/>
        </w:rPr>
        <w:t>e, some 1,400 years later, uses</w:t>
      </w:r>
      <w:r>
        <w:rPr>
          <w:rFonts w:ascii="Times New Roman" w:eastAsiaTheme="minorEastAsia" w:hAnsi="Times New Roman" w:cs="Times New Roman"/>
          <w:lang w:eastAsia="ko-KR"/>
        </w:rPr>
        <w:t xml:space="preserve"> pastoral comedy as a means to explore the family in opposition to</w:t>
      </w:r>
      <w:r>
        <w:rPr>
          <w:rFonts w:ascii="Times New Roman" w:eastAsiaTheme="minorEastAsia" w:hAnsi="Times New Roman" w:cs="Times New Roman" w:hint="eastAsia"/>
          <w:lang w:eastAsia="ko-KR"/>
        </w:rPr>
        <w:t xml:space="preserve"> </w:t>
      </w:r>
      <w:r>
        <w:rPr>
          <w:rFonts w:ascii="Times New Roman" w:eastAsiaTheme="minorEastAsia" w:hAnsi="Times New Roman" w:cs="Times New Roman"/>
          <w:lang w:eastAsia="ko-KR"/>
        </w:rPr>
        <w:t>authority</w:t>
      </w:r>
      <w:r>
        <w:rPr>
          <w:rFonts w:ascii="Times New Roman" w:eastAsiaTheme="minorEastAsia" w:hAnsi="Times New Roman" w:cs="Times New Roman" w:hint="eastAsia"/>
          <w:lang w:eastAsia="ko-KR"/>
        </w:rPr>
        <w:t xml:space="preserve">.  John Milton, in that same early modern period, returns </w:t>
      </w:r>
      <w:r>
        <w:rPr>
          <w:rFonts w:ascii="Times New Roman" w:eastAsiaTheme="minorEastAsia" w:hAnsi="Times New Roman" w:cs="Times New Roman"/>
          <w:lang w:eastAsia="ko-KR"/>
        </w:rPr>
        <w:t>the</w:t>
      </w:r>
      <w:r>
        <w:rPr>
          <w:rFonts w:ascii="Times New Roman" w:eastAsiaTheme="minorEastAsia" w:hAnsi="Times New Roman" w:cs="Times New Roman" w:hint="eastAsia"/>
          <w:lang w:eastAsia="ko-KR"/>
        </w:rPr>
        <w:t xml:space="preserve"> genre of poetry to </w:t>
      </w:r>
      <w:r>
        <w:rPr>
          <w:rFonts w:ascii="Times New Roman" w:eastAsiaTheme="minorEastAsia" w:hAnsi="Times New Roman" w:cs="Times New Roman"/>
          <w:lang w:eastAsia="ko-KR"/>
        </w:rPr>
        <w:t>the</w:t>
      </w:r>
      <w:r>
        <w:rPr>
          <w:rFonts w:ascii="Times New Roman" w:eastAsiaTheme="minorEastAsia" w:hAnsi="Times New Roman" w:cs="Times New Roman" w:hint="eastAsia"/>
          <w:lang w:eastAsia="ko-KR"/>
        </w:rPr>
        <w:t xml:space="preserve"> classics, with </w:t>
      </w:r>
      <w:r>
        <w:rPr>
          <w:rFonts w:ascii="Times New Roman" w:eastAsiaTheme="minorEastAsia" w:hAnsi="Times New Roman" w:cs="Times New Roman"/>
          <w:lang w:eastAsia="ko-KR"/>
        </w:rPr>
        <w:t>his</w:t>
      </w:r>
      <w:r>
        <w:rPr>
          <w:rFonts w:ascii="Times New Roman" w:eastAsiaTheme="minorEastAsia" w:hAnsi="Times New Roman" w:cs="Times New Roman" w:hint="eastAsia"/>
          <w:lang w:eastAsia="ko-KR"/>
        </w:rPr>
        <w:t xml:space="preserve"> </w:t>
      </w:r>
      <w:r>
        <w:rPr>
          <w:rFonts w:ascii="Times New Roman" w:eastAsiaTheme="minorEastAsia" w:hAnsi="Times New Roman" w:cs="Times New Roman"/>
          <w:lang w:eastAsia="ko-KR"/>
        </w:rPr>
        <w:t>revision</w:t>
      </w:r>
      <w:r>
        <w:rPr>
          <w:rFonts w:ascii="Times New Roman" w:eastAsiaTheme="minorEastAsia" w:hAnsi="Times New Roman" w:cs="Times New Roman" w:hint="eastAsia"/>
          <w:lang w:eastAsia="ko-KR"/>
        </w:rPr>
        <w:t xml:space="preserve"> of the Biblical origin of humanity as sinning souls.  We</w:t>
      </w:r>
      <w:r>
        <w:rPr>
          <w:rFonts w:ascii="Times New Roman" w:eastAsiaTheme="minorEastAsia" w:hAnsi="Times New Roman" w:cs="Times New Roman"/>
          <w:lang w:eastAsia="ko-KR"/>
        </w:rPr>
        <w:t>’</w:t>
      </w:r>
      <w:r>
        <w:rPr>
          <w:rFonts w:ascii="Times New Roman" w:eastAsiaTheme="minorEastAsia" w:hAnsi="Times New Roman" w:cs="Times New Roman" w:hint="eastAsia"/>
          <w:lang w:eastAsia="ko-KR"/>
        </w:rPr>
        <w:t xml:space="preserve">ll explore </w:t>
      </w:r>
      <w:r w:rsidR="007329B2">
        <w:rPr>
          <w:rFonts w:ascii="Times New Roman" w:eastAsiaTheme="minorEastAsia" w:hAnsi="Times New Roman" w:cs="Times New Roman" w:hint="eastAsia"/>
          <w:lang w:eastAsia="ko-KR"/>
        </w:rPr>
        <w:t xml:space="preserve">a wide selection of English, </w:t>
      </w:r>
      <w:r>
        <w:rPr>
          <w:rFonts w:ascii="Times New Roman" w:eastAsiaTheme="minorEastAsia" w:hAnsi="Times New Roman" w:cs="Times New Roman" w:hint="eastAsia"/>
          <w:lang w:eastAsia="ko-KR"/>
        </w:rPr>
        <w:t>American</w:t>
      </w:r>
      <w:r w:rsidR="007329B2">
        <w:rPr>
          <w:rFonts w:ascii="Times New Roman" w:eastAsiaTheme="minorEastAsia" w:hAnsi="Times New Roman" w:cs="Times New Roman" w:hint="eastAsia"/>
          <w:lang w:eastAsia="ko-KR"/>
        </w:rPr>
        <w:t>, and Hawaiian</w:t>
      </w:r>
      <w:r>
        <w:rPr>
          <w:rFonts w:ascii="Times New Roman" w:eastAsiaTheme="minorEastAsia" w:hAnsi="Times New Roman" w:cs="Times New Roman" w:hint="eastAsia"/>
          <w:lang w:eastAsia="ko-KR"/>
        </w:rPr>
        <w:t xml:space="preserve"> poets to bridge the gap between the long eighteenth </w:t>
      </w:r>
      <w:r>
        <w:rPr>
          <w:rFonts w:ascii="Times New Roman" w:eastAsiaTheme="minorEastAsia" w:hAnsi="Times New Roman" w:cs="Times New Roman"/>
          <w:lang w:eastAsia="ko-KR"/>
        </w:rPr>
        <w:t>century</w:t>
      </w:r>
      <w:r>
        <w:rPr>
          <w:rFonts w:ascii="Times New Roman" w:eastAsiaTheme="minorEastAsia" w:hAnsi="Times New Roman" w:cs="Times New Roman" w:hint="eastAsia"/>
          <w:lang w:eastAsia="ko-KR"/>
        </w:rPr>
        <w:t xml:space="preserve"> and the present.</w:t>
      </w:r>
      <w:r w:rsidR="007329B2">
        <w:rPr>
          <w:rFonts w:ascii="Times New Roman" w:eastAsiaTheme="minorEastAsia" w:hAnsi="Times New Roman" w:cs="Times New Roman" w:hint="eastAsia"/>
          <w:lang w:eastAsia="ko-KR"/>
        </w:rPr>
        <w:t xml:space="preserve">  Continuing our study of the family on stage, we will read Edward Albee</w:t>
      </w:r>
      <w:r w:rsidR="007329B2">
        <w:rPr>
          <w:rFonts w:ascii="Times New Roman" w:eastAsiaTheme="minorEastAsia" w:hAnsi="Times New Roman" w:cs="Times New Roman"/>
          <w:lang w:eastAsia="ko-KR"/>
        </w:rPr>
        <w:t>’</w:t>
      </w:r>
      <w:r w:rsidR="007329B2">
        <w:rPr>
          <w:rFonts w:ascii="Times New Roman" w:eastAsiaTheme="minorEastAsia" w:hAnsi="Times New Roman" w:cs="Times New Roman" w:hint="eastAsia"/>
          <w:lang w:eastAsia="ko-KR"/>
        </w:rPr>
        <w:t xml:space="preserve">s </w:t>
      </w:r>
      <w:r w:rsidR="007329B2" w:rsidRPr="007329B2">
        <w:rPr>
          <w:rFonts w:ascii="Times New Roman" w:eastAsiaTheme="minorEastAsia" w:hAnsi="Times New Roman" w:cs="Times New Roman" w:hint="eastAsia"/>
          <w:i/>
          <w:lang w:eastAsia="ko-KR"/>
        </w:rPr>
        <w:t>The American Dream</w:t>
      </w:r>
      <w:r w:rsidR="007329B2">
        <w:rPr>
          <w:rFonts w:ascii="Times New Roman" w:eastAsiaTheme="minorEastAsia" w:hAnsi="Times New Roman" w:cs="Times New Roman" w:hint="eastAsia"/>
          <w:lang w:eastAsia="ko-KR"/>
        </w:rPr>
        <w:t xml:space="preserve"> and </w:t>
      </w:r>
      <w:proofErr w:type="spellStart"/>
      <w:r w:rsidR="007329B2">
        <w:rPr>
          <w:rFonts w:ascii="Times New Roman" w:eastAsiaTheme="minorEastAsia" w:hAnsi="Times New Roman" w:cs="Times New Roman" w:hint="eastAsia"/>
          <w:lang w:eastAsia="ko-KR"/>
        </w:rPr>
        <w:t>Alani</w:t>
      </w:r>
      <w:proofErr w:type="spellEnd"/>
      <w:r w:rsidR="007329B2">
        <w:rPr>
          <w:rFonts w:ascii="Times New Roman" w:eastAsiaTheme="minorEastAsia" w:hAnsi="Times New Roman" w:cs="Times New Roman" w:hint="eastAsia"/>
          <w:lang w:eastAsia="ko-KR"/>
        </w:rPr>
        <w:t xml:space="preserve"> </w:t>
      </w:r>
      <w:proofErr w:type="spellStart"/>
      <w:r w:rsidR="007329B2">
        <w:rPr>
          <w:rFonts w:ascii="Times New Roman" w:eastAsiaTheme="minorEastAsia" w:hAnsi="Times New Roman" w:cs="Times New Roman" w:hint="eastAsia"/>
          <w:lang w:eastAsia="ko-KR"/>
        </w:rPr>
        <w:t>Apio</w:t>
      </w:r>
      <w:r w:rsidR="007329B2">
        <w:rPr>
          <w:rFonts w:ascii="Times New Roman" w:eastAsiaTheme="minorEastAsia" w:hAnsi="Times New Roman" w:cs="Times New Roman"/>
          <w:lang w:eastAsia="ko-KR"/>
        </w:rPr>
        <w:t>’</w:t>
      </w:r>
      <w:r w:rsidR="007329B2">
        <w:rPr>
          <w:rFonts w:ascii="Times New Roman" w:eastAsiaTheme="minorEastAsia" w:hAnsi="Times New Roman" w:cs="Times New Roman" w:hint="eastAsia"/>
          <w:lang w:eastAsia="ko-KR"/>
        </w:rPr>
        <w:t>s</w:t>
      </w:r>
      <w:proofErr w:type="spellEnd"/>
      <w:r w:rsidR="007329B2">
        <w:rPr>
          <w:rFonts w:ascii="Times New Roman" w:eastAsiaTheme="minorEastAsia" w:hAnsi="Times New Roman" w:cs="Times New Roman" w:hint="eastAsia"/>
          <w:lang w:eastAsia="ko-KR"/>
        </w:rPr>
        <w:t xml:space="preserve"> </w:t>
      </w:r>
      <w:proofErr w:type="spellStart"/>
      <w:r w:rsidR="007329B2" w:rsidRPr="007329B2">
        <w:rPr>
          <w:rFonts w:ascii="Times New Roman" w:eastAsiaTheme="minorEastAsia" w:hAnsi="Times New Roman" w:cs="Times New Roman" w:hint="eastAsia"/>
          <w:i/>
          <w:lang w:eastAsia="ko-KR"/>
        </w:rPr>
        <w:t>Kamau</w:t>
      </w:r>
      <w:proofErr w:type="spellEnd"/>
      <w:r w:rsidR="007329B2">
        <w:rPr>
          <w:rFonts w:ascii="Times New Roman" w:eastAsiaTheme="minorEastAsia" w:hAnsi="Times New Roman" w:cs="Times New Roman" w:hint="eastAsia"/>
          <w:lang w:eastAsia="ko-KR"/>
        </w:rPr>
        <w:t xml:space="preserve">.  </w:t>
      </w:r>
      <w:bookmarkStart w:id="0" w:name="_GoBack"/>
      <w:bookmarkEnd w:id="0"/>
      <w:r w:rsidR="007329B2">
        <w:rPr>
          <w:rFonts w:ascii="Times New Roman" w:eastAsiaTheme="minorEastAsia" w:hAnsi="Times New Roman" w:cs="Times New Roman" w:hint="eastAsia"/>
          <w:lang w:eastAsia="ko-KR"/>
        </w:rPr>
        <w:t xml:space="preserve"> </w:t>
      </w:r>
      <w:r>
        <w:rPr>
          <w:rFonts w:ascii="Times New Roman" w:eastAsiaTheme="minorEastAsia" w:hAnsi="Times New Roman" w:cs="Times New Roman" w:hint="eastAsia"/>
          <w:lang w:eastAsia="ko-KR"/>
        </w:rPr>
        <w:t xml:space="preserve">      </w:t>
      </w:r>
    </w:p>
    <w:p w:rsidR="002A749A" w:rsidRDefault="002A749A">
      <w:pPr>
        <w:rPr>
          <w:rFonts w:ascii="Times New Roman" w:eastAsia="Times New Roman" w:hAnsi="Times New Roman" w:cs="Times New Roman"/>
        </w:rPr>
      </w:pPr>
    </w:p>
    <w:p w:rsidR="002A749A" w:rsidRDefault="002A749A">
      <w:pPr>
        <w:rPr>
          <w:rFonts w:ascii="Times New Roman" w:eastAsia="Times New Roman" w:hAnsi="Times New Roman" w:cs="Times New Roman"/>
          <w:b/>
          <w:bCs/>
        </w:rPr>
      </w:pPr>
      <w:r>
        <w:rPr>
          <w:rFonts w:ascii="Times New Roman" w:eastAsia="Times New Roman" w:hAnsi="Times New Roman" w:cs="Times New Roman"/>
          <w:b/>
          <w:bCs/>
        </w:rPr>
        <w:t>Required Texts:</w:t>
      </w:r>
    </w:p>
    <w:p w:rsidR="007F50DC" w:rsidRDefault="007F50DC">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 xml:space="preserve">*A digital reader of select Hawaiian poetry and drama will also be provided to the </w:t>
      </w:r>
      <w:r>
        <w:rPr>
          <w:rFonts w:ascii="Times New Roman" w:eastAsiaTheme="minorEastAsia" w:hAnsi="Times New Roman" w:cs="Times New Roman"/>
          <w:lang w:eastAsia="ko-KR"/>
        </w:rPr>
        <w:t>student</w:t>
      </w:r>
      <w:r>
        <w:rPr>
          <w:rFonts w:ascii="Times New Roman" w:eastAsiaTheme="minorEastAsia" w:hAnsi="Times New Roman" w:cs="Times New Roman" w:hint="eastAsia"/>
          <w:lang w:eastAsia="ko-KR"/>
        </w:rPr>
        <w:t xml:space="preserve"> at no cost.*</w:t>
      </w:r>
    </w:p>
    <w:p w:rsidR="002A749A" w:rsidRDefault="004F0420">
      <w:pPr>
        <w:rPr>
          <w:rFonts w:ascii="Times New Roman" w:eastAsiaTheme="minorEastAsia" w:hAnsi="Times New Roman" w:cs="Times New Roman"/>
          <w:lang w:eastAsia="ko-KR"/>
        </w:rPr>
      </w:pPr>
      <w:r>
        <w:rPr>
          <w:rFonts w:ascii="Times New Roman" w:eastAsia="Times New Roman" w:hAnsi="Times New Roman" w:cs="Times New Roman"/>
        </w:rPr>
        <w:t>A</w:t>
      </w:r>
      <w:r>
        <w:rPr>
          <w:rFonts w:ascii="Times New Roman" w:eastAsiaTheme="minorEastAsia" w:hAnsi="Times New Roman" w:cs="Times New Roman" w:hint="eastAsia"/>
          <w:lang w:eastAsia="ko-KR"/>
        </w:rPr>
        <w:t>eschylus</w:t>
      </w:r>
      <w:r w:rsidR="002A749A">
        <w:rPr>
          <w:rFonts w:ascii="Times New Roman" w:eastAsia="Times New Roman" w:hAnsi="Times New Roman" w:cs="Times New Roman"/>
        </w:rPr>
        <w:t xml:space="preserve">. </w:t>
      </w:r>
      <w:r>
        <w:rPr>
          <w:rFonts w:ascii="Times New Roman" w:eastAsiaTheme="minorEastAsia" w:hAnsi="Times New Roman" w:cs="Times New Roman" w:hint="eastAsia"/>
          <w:i/>
          <w:iCs/>
          <w:lang w:eastAsia="ko-KR"/>
        </w:rPr>
        <w:t xml:space="preserve">The Oresteia:  Agamemnon, </w:t>
      </w:r>
      <w:proofErr w:type="gramStart"/>
      <w:r>
        <w:rPr>
          <w:rFonts w:ascii="Times New Roman" w:eastAsiaTheme="minorEastAsia" w:hAnsi="Times New Roman" w:cs="Times New Roman" w:hint="eastAsia"/>
          <w:i/>
          <w:iCs/>
          <w:lang w:eastAsia="ko-KR"/>
        </w:rPr>
        <w:t>The</w:t>
      </w:r>
      <w:proofErr w:type="gramEnd"/>
      <w:r>
        <w:rPr>
          <w:rFonts w:ascii="Times New Roman" w:eastAsiaTheme="minorEastAsia" w:hAnsi="Times New Roman" w:cs="Times New Roman" w:hint="eastAsia"/>
          <w:i/>
          <w:iCs/>
          <w:lang w:eastAsia="ko-KR"/>
        </w:rPr>
        <w:t xml:space="preserve"> Libation Bearers, </w:t>
      </w:r>
      <w:r>
        <w:rPr>
          <w:rFonts w:ascii="Times New Roman" w:eastAsiaTheme="minorEastAsia" w:hAnsi="Times New Roman" w:cs="Times New Roman"/>
          <w:i/>
          <w:iCs/>
          <w:lang w:eastAsia="ko-KR"/>
        </w:rPr>
        <w:t>The</w:t>
      </w:r>
      <w:r>
        <w:rPr>
          <w:rFonts w:ascii="Times New Roman" w:eastAsiaTheme="minorEastAsia" w:hAnsi="Times New Roman" w:cs="Times New Roman" w:hint="eastAsia"/>
          <w:i/>
          <w:iCs/>
          <w:lang w:eastAsia="ko-KR"/>
        </w:rPr>
        <w:t xml:space="preserve"> </w:t>
      </w:r>
      <w:proofErr w:type="spellStart"/>
      <w:r>
        <w:rPr>
          <w:rFonts w:ascii="Times New Roman" w:eastAsiaTheme="minorEastAsia" w:hAnsi="Times New Roman" w:cs="Times New Roman" w:hint="eastAsia"/>
          <w:i/>
          <w:iCs/>
          <w:lang w:eastAsia="ko-KR"/>
        </w:rPr>
        <w:t>Eumenides</w:t>
      </w:r>
      <w:proofErr w:type="spellEnd"/>
      <w:r w:rsidR="002A749A">
        <w:rPr>
          <w:rFonts w:ascii="Times New Roman" w:eastAsia="Times New Roman" w:hAnsi="Times New Roman" w:cs="Times New Roman"/>
          <w:i/>
          <w:iCs/>
        </w:rPr>
        <w:t>.</w:t>
      </w:r>
      <w:r>
        <w:rPr>
          <w:rFonts w:ascii="Times New Roman" w:eastAsia="Times New Roman" w:hAnsi="Times New Roman" w:cs="Times New Roman"/>
        </w:rPr>
        <w:t xml:space="preserve"> </w:t>
      </w:r>
      <w:r>
        <w:rPr>
          <w:rFonts w:ascii="Times New Roman" w:eastAsiaTheme="minorEastAsia" w:hAnsi="Times New Roman" w:cs="Times New Roman" w:hint="eastAsia"/>
          <w:lang w:eastAsia="ko-KR"/>
        </w:rPr>
        <w:tab/>
      </w:r>
      <w:r>
        <w:rPr>
          <w:rFonts w:ascii="Times New Roman" w:eastAsia="Times New Roman" w:hAnsi="Times New Roman" w:cs="Times New Roman"/>
        </w:rPr>
        <w:t>Trans.  R</w:t>
      </w:r>
      <w:r>
        <w:rPr>
          <w:rFonts w:ascii="Times New Roman" w:eastAsiaTheme="minorEastAsia" w:hAnsi="Times New Roman" w:cs="Times New Roman" w:hint="eastAsia"/>
          <w:lang w:eastAsia="ko-KR"/>
        </w:rPr>
        <w:t xml:space="preserve">obert </w:t>
      </w:r>
      <w:proofErr w:type="spellStart"/>
      <w:r>
        <w:rPr>
          <w:rFonts w:ascii="Times New Roman" w:eastAsiaTheme="minorEastAsia" w:hAnsi="Times New Roman" w:cs="Times New Roman" w:hint="eastAsia"/>
          <w:lang w:eastAsia="ko-KR"/>
        </w:rPr>
        <w:t>Fagles</w:t>
      </w:r>
      <w:proofErr w:type="spellEnd"/>
      <w:r>
        <w:rPr>
          <w:rFonts w:ascii="Times New Roman" w:eastAsiaTheme="minorEastAsia" w:hAnsi="Times New Roman" w:cs="Times New Roman" w:hint="eastAsia"/>
          <w:lang w:eastAsia="ko-KR"/>
        </w:rPr>
        <w:t xml:space="preserve">.  </w:t>
      </w:r>
      <w:r>
        <w:rPr>
          <w:rFonts w:ascii="Times New Roman" w:eastAsia="Times New Roman" w:hAnsi="Times New Roman" w:cs="Times New Roman"/>
        </w:rPr>
        <w:t>New York: Penguin Books, 196</w:t>
      </w:r>
      <w:r>
        <w:rPr>
          <w:rFonts w:ascii="Times New Roman" w:eastAsiaTheme="minorEastAsia" w:hAnsi="Times New Roman" w:cs="Times New Roman" w:hint="eastAsia"/>
          <w:lang w:eastAsia="ko-KR"/>
        </w:rPr>
        <w:t xml:space="preserve">6.  </w:t>
      </w:r>
      <w:r w:rsidR="000F00AB">
        <w:rPr>
          <w:rFonts w:ascii="Times New Roman" w:eastAsia="Times New Roman" w:hAnsi="Times New Roman" w:cs="Times New Roman"/>
        </w:rPr>
        <w:t>(</w:t>
      </w:r>
      <w:r>
        <w:rPr>
          <w:rFonts w:ascii="Times New Roman" w:eastAsia="Times New Roman" w:hAnsi="Times New Roman" w:cs="Times New Roman"/>
        </w:rPr>
        <w:t>ISBN</w:t>
      </w:r>
      <w:r>
        <w:rPr>
          <w:rFonts w:ascii="Times New Roman" w:eastAsiaTheme="minorEastAsia" w:hAnsi="Times New Roman" w:cs="Times New Roman" w:hint="eastAsia"/>
          <w:lang w:eastAsia="ko-KR"/>
        </w:rPr>
        <w:t xml:space="preserve"> </w:t>
      </w:r>
      <w:r>
        <w:rPr>
          <w:rFonts w:ascii="Times New Roman" w:eastAsia="Times New Roman" w:hAnsi="Times New Roman" w:cs="Times New Roman"/>
        </w:rPr>
        <w:t>978-0-14</w:t>
      </w:r>
      <w:r w:rsidR="002A749A">
        <w:rPr>
          <w:rFonts w:ascii="Times New Roman" w:eastAsia="Times New Roman" w:hAnsi="Times New Roman" w:cs="Times New Roman"/>
        </w:rPr>
        <w:t>-</w:t>
      </w:r>
      <w:r>
        <w:rPr>
          <w:rFonts w:ascii="Times New Roman" w:eastAsiaTheme="minorEastAsia" w:hAnsi="Times New Roman" w:cs="Times New Roman" w:hint="eastAsia"/>
          <w:lang w:eastAsia="ko-KR"/>
        </w:rPr>
        <w:tab/>
        <w:t>0</w:t>
      </w:r>
      <w:r>
        <w:rPr>
          <w:rFonts w:ascii="Times New Roman" w:eastAsia="Times New Roman" w:hAnsi="Times New Roman" w:cs="Times New Roman"/>
        </w:rPr>
        <w:t>44</w:t>
      </w:r>
      <w:r>
        <w:rPr>
          <w:rFonts w:ascii="Times New Roman" w:eastAsiaTheme="minorEastAsia" w:hAnsi="Times New Roman" w:cs="Times New Roman" w:hint="eastAsia"/>
          <w:lang w:eastAsia="ko-KR"/>
        </w:rPr>
        <w:t>333</w:t>
      </w:r>
      <w:r>
        <w:rPr>
          <w:rFonts w:ascii="Times New Roman" w:eastAsia="Times New Roman" w:hAnsi="Times New Roman" w:cs="Times New Roman"/>
        </w:rPr>
        <w:t>-</w:t>
      </w:r>
      <w:r>
        <w:rPr>
          <w:rFonts w:ascii="Times New Roman" w:eastAsiaTheme="minorEastAsia" w:hAnsi="Times New Roman" w:cs="Times New Roman" w:hint="eastAsia"/>
          <w:lang w:eastAsia="ko-KR"/>
        </w:rPr>
        <w:t>2</w:t>
      </w:r>
      <w:r w:rsidR="000F00AB">
        <w:rPr>
          <w:rFonts w:ascii="Times New Roman" w:eastAsia="Times New Roman" w:hAnsi="Times New Roman" w:cs="Times New Roman"/>
        </w:rPr>
        <w:t>)</w:t>
      </w:r>
    </w:p>
    <w:p w:rsidR="007F50DC" w:rsidRDefault="004F0420">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 xml:space="preserve">Albee, Edward.  </w:t>
      </w:r>
      <w:proofErr w:type="gramStart"/>
      <w:r w:rsidRPr="008F05E2">
        <w:rPr>
          <w:rFonts w:ascii="Times New Roman" w:eastAsiaTheme="minorEastAsia" w:hAnsi="Times New Roman" w:cs="Times New Roman" w:hint="eastAsia"/>
          <w:i/>
          <w:lang w:eastAsia="ko-KR"/>
        </w:rPr>
        <w:t>The American Dream.</w:t>
      </w:r>
      <w:proofErr w:type="gramEnd"/>
      <w:r w:rsidR="00EA6958">
        <w:rPr>
          <w:rFonts w:ascii="Times New Roman" w:eastAsiaTheme="minorEastAsia" w:hAnsi="Times New Roman" w:cs="Times New Roman" w:hint="eastAsia"/>
          <w:lang w:eastAsia="ko-KR"/>
        </w:rPr>
        <w:t xml:space="preserve">  Ne</w:t>
      </w:r>
      <w:r w:rsidR="008F05E2">
        <w:rPr>
          <w:rFonts w:ascii="Times New Roman" w:eastAsiaTheme="minorEastAsia" w:hAnsi="Times New Roman" w:cs="Times New Roman" w:hint="eastAsia"/>
          <w:lang w:eastAsia="ko-KR"/>
        </w:rPr>
        <w:t>w York:  T</w:t>
      </w:r>
      <w:r w:rsidR="00EA6958">
        <w:rPr>
          <w:rFonts w:ascii="Times New Roman" w:eastAsiaTheme="minorEastAsia" w:hAnsi="Times New Roman" w:cs="Times New Roman" w:hint="eastAsia"/>
          <w:lang w:eastAsia="ko-KR"/>
        </w:rPr>
        <w:t xml:space="preserve">he Penguin Group, 1997.  (ISBN </w:t>
      </w:r>
      <w:r w:rsidR="00EA6958">
        <w:rPr>
          <w:rFonts w:ascii="Times New Roman" w:eastAsiaTheme="minorEastAsia" w:hAnsi="Times New Roman" w:cs="Times New Roman" w:hint="eastAsia"/>
          <w:lang w:eastAsia="ko-KR"/>
        </w:rPr>
        <w:tab/>
      </w:r>
      <w:r w:rsidR="00EA6958" w:rsidRPr="00EA6958">
        <w:rPr>
          <w:rFonts w:ascii="Times New Roman" w:hAnsi="Times New Roman" w:cs="Times New Roman"/>
          <w:bCs/>
        </w:rPr>
        <w:t>978-0452278899</w:t>
      </w:r>
      <w:r w:rsidR="00EA6958">
        <w:rPr>
          <w:rFonts w:ascii="Times New Roman" w:eastAsiaTheme="minorEastAsia" w:hAnsi="Times New Roman" w:cs="Times New Roman" w:hint="eastAsia"/>
          <w:bCs/>
          <w:lang w:eastAsia="ko-KR"/>
        </w:rPr>
        <w:t>)</w:t>
      </w:r>
      <w:r w:rsidR="00EA6958" w:rsidRPr="00EA6958">
        <w:rPr>
          <w:rFonts w:ascii="Times New Roman" w:eastAsiaTheme="minorEastAsia" w:hAnsi="Times New Roman" w:cs="Times New Roman"/>
          <w:lang w:eastAsia="ko-KR"/>
        </w:rPr>
        <w:t xml:space="preserve"> </w:t>
      </w:r>
      <w:r w:rsidR="00664A37">
        <w:rPr>
          <w:rFonts w:ascii="Times New Roman" w:eastAsiaTheme="minorEastAsia" w:hAnsi="Times New Roman" w:cs="Times New Roman" w:hint="eastAsia"/>
          <w:lang w:eastAsia="ko-KR"/>
        </w:rPr>
        <w:t xml:space="preserve">  </w:t>
      </w:r>
      <w:r>
        <w:rPr>
          <w:rFonts w:ascii="Times New Roman" w:eastAsiaTheme="minorEastAsia" w:hAnsi="Times New Roman" w:cs="Times New Roman" w:hint="eastAsia"/>
          <w:lang w:eastAsia="ko-KR"/>
        </w:rPr>
        <w:t xml:space="preserve">  </w:t>
      </w:r>
    </w:p>
    <w:p w:rsidR="00EA6958" w:rsidRDefault="00EA6958">
      <w:pPr>
        <w:rPr>
          <w:rFonts w:ascii="Times New Roman" w:eastAsiaTheme="minorEastAsia" w:hAnsi="Times New Roman" w:cs="Times New Roman"/>
          <w:lang w:eastAsia="ko-KR"/>
        </w:rPr>
      </w:pPr>
      <w:r>
        <w:rPr>
          <w:rFonts w:ascii="Times New Roman" w:eastAsiaTheme="minorEastAsia" w:hAnsi="Times New Roman" w:cs="Times New Roman" w:hint="eastAsia"/>
          <w:lang w:eastAsia="ko-KR"/>
        </w:rPr>
        <w:t xml:space="preserve">Milton, John.  </w:t>
      </w:r>
      <w:r w:rsidRPr="008F05E2">
        <w:rPr>
          <w:rFonts w:ascii="Times New Roman" w:eastAsiaTheme="minorEastAsia" w:hAnsi="Times New Roman" w:cs="Times New Roman" w:hint="eastAsia"/>
          <w:i/>
          <w:lang w:eastAsia="ko-KR"/>
        </w:rPr>
        <w:t>Paradise Lost.</w:t>
      </w:r>
      <w:r>
        <w:rPr>
          <w:rFonts w:ascii="Times New Roman" w:eastAsiaTheme="minorEastAsia" w:hAnsi="Times New Roman" w:cs="Times New Roman" w:hint="eastAsia"/>
          <w:lang w:eastAsia="ko-KR"/>
        </w:rPr>
        <w:t xml:space="preserve">  </w:t>
      </w:r>
      <w:proofErr w:type="gramStart"/>
      <w:r>
        <w:rPr>
          <w:rFonts w:ascii="Times New Roman" w:eastAsiaTheme="minorEastAsia" w:hAnsi="Times New Roman" w:cs="Times New Roman" w:hint="eastAsia"/>
          <w:lang w:eastAsia="ko-KR"/>
        </w:rPr>
        <w:t xml:space="preserve">Ed. Stephen </w:t>
      </w:r>
      <w:proofErr w:type="spellStart"/>
      <w:r>
        <w:rPr>
          <w:rFonts w:ascii="Times New Roman" w:eastAsiaTheme="minorEastAsia" w:hAnsi="Times New Roman" w:cs="Times New Roman" w:hint="eastAsia"/>
          <w:lang w:eastAsia="ko-KR"/>
        </w:rPr>
        <w:t>Orgel</w:t>
      </w:r>
      <w:proofErr w:type="spellEnd"/>
      <w:r w:rsidR="008F05E2">
        <w:rPr>
          <w:rFonts w:ascii="Times New Roman" w:eastAsiaTheme="minorEastAsia" w:hAnsi="Times New Roman" w:cs="Times New Roman" w:hint="eastAsia"/>
          <w:lang w:eastAsia="ko-KR"/>
        </w:rPr>
        <w:t>.</w:t>
      </w:r>
      <w:proofErr w:type="gramEnd"/>
      <w:r w:rsidR="008F05E2">
        <w:rPr>
          <w:rFonts w:ascii="Times New Roman" w:eastAsiaTheme="minorEastAsia" w:hAnsi="Times New Roman" w:cs="Times New Roman" w:hint="eastAsia"/>
          <w:lang w:eastAsia="ko-KR"/>
        </w:rPr>
        <w:t xml:space="preserve">  London:  Oxford University Press, </w:t>
      </w:r>
      <w:r w:rsidR="008F05E2">
        <w:rPr>
          <w:rFonts w:ascii="Times New Roman" w:eastAsiaTheme="minorEastAsia" w:hAnsi="Times New Roman" w:cs="Times New Roman" w:hint="eastAsia"/>
          <w:lang w:eastAsia="ko-KR"/>
        </w:rPr>
        <w:tab/>
        <w:t xml:space="preserve">2008.  (ISBN </w:t>
      </w:r>
      <w:r w:rsidR="008F05E2" w:rsidRPr="008F05E2">
        <w:rPr>
          <w:rFonts w:ascii="Times New Roman" w:hAnsi="Times New Roman" w:cs="Times New Roman"/>
          <w:bCs/>
        </w:rPr>
        <w:t>978-0199535743</w:t>
      </w:r>
      <w:r w:rsidR="008F05E2">
        <w:rPr>
          <w:rFonts w:ascii="Times New Roman" w:eastAsiaTheme="minorEastAsia" w:hAnsi="Times New Roman" w:cs="Times New Roman" w:hint="eastAsia"/>
          <w:lang w:eastAsia="ko-KR"/>
        </w:rPr>
        <w:t>)</w:t>
      </w:r>
      <w:r w:rsidR="008F05E2" w:rsidRPr="008F05E2">
        <w:rPr>
          <w:rFonts w:ascii="Times New Roman" w:eastAsiaTheme="minorEastAsia" w:hAnsi="Times New Roman" w:cs="Times New Roman"/>
          <w:lang w:eastAsia="ko-KR"/>
        </w:rPr>
        <w:t xml:space="preserve"> </w:t>
      </w:r>
      <w:r>
        <w:rPr>
          <w:rFonts w:ascii="Times New Roman" w:eastAsiaTheme="minorEastAsia" w:hAnsi="Times New Roman" w:cs="Times New Roman" w:hint="eastAsia"/>
          <w:lang w:eastAsia="ko-KR"/>
        </w:rPr>
        <w:t xml:space="preserve">  </w:t>
      </w:r>
    </w:p>
    <w:p w:rsidR="007F50DC" w:rsidRDefault="007F50DC">
      <w:pPr>
        <w:rPr>
          <w:rFonts w:ascii="Times New Roman" w:eastAsiaTheme="minorEastAsia" w:hAnsi="Times New Roman" w:cs="Times New Roman"/>
          <w:lang w:eastAsia="ko-KR"/>
        </w:rPr>
      </w:pPr>
      <w:proofErr w:type="spellStart"/>
      <w:r>
        <w:rPr>
          <w:rFonts w:ascii="Times New Roman" w:eastAsiaTheme="minorEastAsia" w:hAnsi="Times New Roman" w:cs="Times New Roman" w:hint="eastAsia"/>
          <w:lang w:eastAsia="ko-KR"/>
        </w:rPr>
        <w:lastRenderedPageBreak/>
        <w:t>Parisi</w:t>
      </w:r>
      <w:proofErr w:type="spellEnd"/>
      <w:r>
        <w:rPr>
          <w:rFonts w:ascii="Times New Roman" w:eastAsiaTheme="minorEastAsia" w:hAnsi="Times New Roman" w:cs="Times New Roman" w:hint="eastAsia"/>
          <w:lang w:eastAsia="ko-KR"/>
        </w:rPr>
        <w:t xml:space="preserve">, Joseph.  </w:t>
      </w:r>
      <w:proofErr w:type="gramStart"/>
      <w:r w:rsidRPr="007F50DC">
        <w:rPr>
          <w:rFonts w:ascii="Times New Roman" w:eastAsiaTheme="minorEastAsia" w:hAnsi="Times New Roman" w:cs="Times New Roman" w:hint="eastAsia"/>
          <w:i/>
          <w:lang w:eastAsia="ko-KR"/>
        </w:rPr>
        <w:t>100 essential modern poems.</w:t>
      </w:r>
      <w:proofErr w:type="gramEnd"/>
      <w:r>
        <w:rPr>
          <w:rFonts w:ascii="Times New Roman" w:eastAsiaTheme="minorEastAsia" w:hAnsi="Times New Roman" w:cs="Times New Roman" w:hint="eastAsia"/>
          <w:lang w:eastAsia="ko-KR"/>
        </w:rPr>
        <w:t xml:space="preserve">  Chicago:  Ivan R. Dee, Publisher, 2005.  </w:t>
      </w:r>
      <w:r>
        <w:rPr>
          <w:rFonts w:ascii="Times New Roman" w:eastAsiaTheme="minorEastAsia" w:hAnsi="Times New Roman" w:cs="Times New Roman" w:hint="eastAsia"/>
          <w:lang w:eastAsia="ko-KR"/>
        </w:rPr>
        <w:tab/>
        <w:t>(ISBN 978-1566636124)</w:t>
      </w:r>
    </w:p>
    <w:p w:rsidR="002A749A" w:rsidRDefault="002A749A">
      <w:pPr>
        <w:rPr>
          <w:rFonts w:ascii="Times New Roman" w:eastAsiaTheme="minorEastAsia" w:hAnsi="Times New Roman" w:cs="Times New Roman"/>
          <w:lang w:eastAsia="ko-KR"/>
        </w:rPr>
      </w:pPr>
      <w:r>
        <w:rPr>
          <w:rFonts w:ascii="Times New Roman" w:eastAsia="Times New Roman" w:hAnsi="Times New Roman" w:cs="Times New Roman"/>
        </w:rPr>
        <w:t xml:space="preserve">Shakespeare, William. </w:t>
      </w:r>
      <w:proofErr w:type="gramStart"/>
      <w:r w:rsidR="004F0420">
        <w:rPr>
          <w:rFonts w:ascii="Times New Roman" w:eastAsia="Times New Roman" w:hAnsi="Times New Roman" w:cs="Times New Roman"/>
          <w:i/>
          <w:iCs/>
        </w:rPr>
        <w:t>A</w:t>
      </w:r>
      <w:r w:rsidR="004F0420">
        <w:rPr>
          <w:rFonts w:ascii="Times New Roman" w:eastAsiaTheme="minorEastAsia" w:hAnsi="Times New Roman" w:cs="Times New Roman" w:hint="eastAsia"/>
          <w:i/>
          <w:iCs/>
          <w:lang w:eastAsia="ko-KR"/>
        </w:rPr>
        <w:t>s You Like It</w:t>
      </w:r>
      <w:r>
        <w:rPr>
          <w:rFonts w:ascii="Times New Roman" w:eastAsia="Times New Roman" w:hAnsi="Times New Roman" w:cs="Times New Roman"/>
          <w:i/>
          <w:iCs/>
        </w:rPr>
        <w:t>.</w:t>
      </w:r>
      <w:proofErr w:type="gramEnd"/>
      <w:r>
        <w:rPr>
          <w:rFonts w:ascii="Times New Roman" w:eastAsia="Times New Roman" w:hAnsi="Times New Roman" w:cs="Times New Roman"/>
          <w:i/>
          <w:iCs/>
        </w:rPr>
        <w:t xml:space="preserve">  </w:t>
      </w:r>
      <w:proofErr w:type="gramStart"/>
      <w:r w:rsidR="004F0420">
        <w:rPr>
          <w:rFonts w:ascii="Times New Roman" w:eastAsia="Times New Roman" w:hAnsi="Times New Roman" w:cs="Times New Roman"/>
        </w:rPr>
        <w:t xml:space="preserve">Ed. </w:t>
      </w:r>
      <w:r w:rsidR="004F0420">
        <w:rPr>
          <w:rFonts w:ascii="Times New Roman" w:eastAsiaTheme="minorEastAsia" w:hAnsi="Times New Roman" w:cs="Times New Roman" w:hint="eastAsia"/>
          <w:lang w:eastAsia="ko-KR"/>
        </w:rPr>
        <w:t xml:space="preserve">Alan </w:t>
      </w:r>
      <w:proofErr w:type="spellStart"/>
      <w:r w:rsidR="004F0420">
        <w:rPr>
          <w:rFonts w:ascii="Times New Roman" w:eastAsiaTheme="minorEastAsia" w:hAnsi="Times New Roman" w:cs="Times New Roman" w:hint="eastAsia"/>
          <w:lang w:eastAsia="ko-KR"/>
        </w:rPr>
        <w:t>Brissenden</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London:</w:t>
      </w:r>
      <w:r w:rsidR="004F0420">
        <w:rPr>
          <w:rFonts w:ascii="Times New Roman" w:eastAsia="Times New Roman" w:hAnsi="Times New Roman" w:cs="Times New Roman"/>
        </w:rPr>
        <w:t xml:space="preserve">  Oxford University </w:t>
      </w:r>
      <w:r w:rsidR="004F0420">
        <w:rPr>
          <w:rFonts w:ascii="Times New Roman" w:eastAsia="Times New Roman" w:hAnsi="Times New Roman" w:cs="Times New Roman"/>
        </w:rPr>
        <w:tab/>
        <w:t>Press, 1</w:t>
      </w:r>
      <w:r w:rsidR="004F0420">
        <w:rPr>
          <w:rFonts w:ascii="Times New Roman" w:eastAsiaTheme="minorEastAsia" w:hAnsi="Times New Roman" w:cs="Times New Roman" w:hint="eastAsia"/>
          <w:lang w:eastAsia="ko-KR"/>
        </w:rPr>
        <w:t>993</w:t>
      </w:r>
      <w:r>
        <w:rPr>
          <w:rFonts w:ascii="Times New Roman" w:eastAsia="Times New Roman" w:hAnsi="Times New Roman" w:cs="Times New Roman"/>
        </w:rPr>
        <w:t>.</w:t>
      </w:r>
      <w:r w:rsidR="004F0420">
        <w:rPr>
          <w:rFonts w:ascii="Times New Roman" w:eastAsiaTheme="minorEastAsia" w:hAnsi="Times New Roman" w:cs="Times New Roman" w:hint="eastAsia"/>
          <w:lang w:eastAsia="ko-KR"/>
        </w:rPr>
        <w:t xml:space="preserve">  (ISBN 978-0-19-953615-3)</w:t>
      </w:r>
      <w:r>
        <w:rPr>
          <w:rFonts w:ascii="Times New Roman" w:eastAsia="Times New Roman" w:hAnsi="Times New Roman" w:cs="Times New Roman"/>
        </w:rPr>
        <w:t xml:space="preserve">  </w:t>
      </w:r>
    </w:p>
    <w:p w:rsidR="002A749A" w:rsidRDefault="002A749A">
      <w:pPr>
        <w:rPr>
          <w:rFonts w:ascii="Times New Roman" w:eastAsia="Times New Roman" w:hAnsi="Times New Roman" w:cs="Times New Roman"/>
        </w:rPr>
      </w:pPr>
    </w:p>
    <w:p w:rsidR="00D6462F" w:rsidRPr="00405F33" w:rsidRDefault="00D6462F" w:rsidP="00D6462F">
      <w:pPr>
        <w:rPr>
          <w:rFonts w:ascii="Times New Roman" w:eastAsia="Times New Roman" w:hAnsi="Times New Roman" w:cs="Times New Roman"/>
          <w:b/>
          <w:bCs/>
        </w:rPr>
      </w:pPr>
      <w:r>
        <w:rPr>
          <w:rFonts w:ascii="Times New Roman" w:eastAsia="Times New Roman" w:hAnsi="Times New Roman" w:cs="Times New Roman"/>
          <w:b/>
          <w:bCs/>
        </w:rPr>
        <w:t>Student Learning Outcomes</w:t>
      </w:r>
    </w:p>
    <w:p w:rsidR="00D6462F" w:rsidRPr="00405F33" w:rsidRDefault="00D6462F" w:rsidP="00D6462F">
      <w:pPr>
        <w:rPr>
          <w:rFonts w:ascii="Times New Roman" w:eastAsia="Times New Roman" w:hAnsi="Times New Roman" w:cs="Times New Roman"/>
          <w:bCs/>
        </w:rPr>
      </w:pPr>
      <w:r>
        <w:rPr>
          <w:rFonts w:ascii="Times New Roman" w:eastAsia="Times New Roman" w:hAnsi="Times New Roman" w:cs="Times New Roman"/>
          <w:bCs/>
        </w:rPr>
        <w:t>*t</w:t>
      </w:r>
      <w:r w:rsidRPr="00405F33">
        <w:rPr>
          <w:rFonts w:ascii="Times New Roman" w:eastAsia="Times New Roman" w:hAnsi="Times New Roman" w:cs="Times New Roman"/>
          <w:bCs/>
        </w:rPr>
        <w:t>o improve</w:t>
      </w:r>
      <w:r>
        <w:rPr>
          <w:rFonts w:ascii="Times New Roman" w:eastAsia="Times New Roman" w:hAnsi="Times New Roman" w:cs="Times New Roman"/>
          <w:bCs/>
        </w:rPr>
        <w:t xml:space="preserve"> the</w:t>
      </w:r>
      <w:r w:rsidRPr="00405F33">
        <w:rPr>
          <w:rFonts w:ascii="Times New Roman" w:eastAsia="Times New Roman" w:hAnsi="Times New Roman" w:cs="Times New Roman"/>
          <w:bCs/>
        </w:rPr>
        <w:t xml:space="preserve"> critical reading and writing skills</w:t>
      </w:r>
      <w:r>
        <w:rPr>
          <w:rFonts w:ascii="Times New Roman" w:eastAsia="Times New Roman" w:hAnsi="Times New Roman" w:cs="Times New Roman"/>
          <w:bCs/>
        </w:rPr>
        <w:t xml:space="preserve"> developed in EN 101 and EN 102</w:t>
      </w:r>
    </w:p>
    <w:p w:rsidR="00D6462F" w:rsidRPr="00405F33" w:rsidRDefault="00D6462F" w:rsidP="00D6462F">
      <w:pPr>
        <w:rPr>
          <w:rFonts w:ascii="Times New Roman" w:eastAsia="Times New Roman" w:hAnsi="Times New Roman" w:cs="Times New Roman"/>
          <w:bCs/>
        </w:rPr>
      </w:pPr>
      <w:r>
        <w:rPr>
          <w:rFonts w:ascii="Times New Roman" w:eastAsia="Times New Roman" w:hAnsi="Times New Roman" w:cs="Times New Roman"/>
          <w:bCs/>
        </w:rPr>
        <w:t>*t</w:t>
      </w:r>
      <w:r w:rsidRPr="00405F33">
        <w:rPr>
          <w:rFonts w:ascii="Times New Roman" w:eastAsia="Times New Roman" w:hAnsi="Times New Roman" w:cs="Times New Roman"/>
          <w:bCs/>
        </w:rPr>
        <w:t>o demonstrate familiarity with the elements of fiction and the lite</w:t>
      </w:r>
      <w:r>
        <w:rPr>
          <w:rFonts w:ascii="Times New Roman" w:eastAsia="Times New Roman" w:hAnsi="Times New Roman" w:cs="Times New Roman"/>
          <w:bCs/>
        </w:rPr>
        <w:t>rary terms used to discuss them</w:t>
      </w:r>
    </w:p>
    <w:p w:rsidR="00D6462F" w:rsidRPr="00405F33" w:rsidRDefault="00D6462F" w:rsidP="00D6462F">
      <w:pPr>
        <w:rPr>
          <w:rFonts w:ascii="Times New Roman" w:eastAsia="Times New Roman" w:hAnsi="Times New Roman" w:cs="Times New Roman"/>
          <w:bCs/>
        </w:rPr>
      </w:pPr>
      <w:r>
        <w:rPr>
          <w:rFonts w:ascii="Times New Roman" w:eastAsia="Times New Roman" w:hAnsi="Times New Roman" w:cs="Times New Roman"/>
          <w:bCs/>
        </w:rPr>
        <w:t>*t</w:t>
      </w:r>
      <w:r w:rsidRPr="00405F33">
        <w:rPr>
          <w:rFonts w:ascii="Times New Roman" w:eastAsia="Times New Roman" w:hAnsi="Times New Roman" w:cs="Times New Roman"/>
          <w:bCs/>
        </w:rPr>
        <w:t>o demonstrate an ability to read and analyze literary works using t</w:t>
      </w:r>
      <w:r>
        <w:rPr>
          <w:rFonts w:ascii="Times New Roman" w:eastAsia="Times New Roman" w:hAnsi="Times New Roman" w:cs="Times New Roman"/>
          <w:bCs/>
        </w:rPr>
        <w:t>he elements of fiction</w:t>
      </w:r>
    </w:p>
    <w:p w:rsidR="00D6462F" w:rsidRPr="00405F33" w:rsidRDefault="00D6462F" w:rsidP="00D6462F">
      <w:pPr>
        <w:rPr>
          <w:rFonts w:ascii="Times New Roman" w:eastAsia="Times New Roman" w:hAnsi="Times New Roman" w:cs="Times New Roman"/>
          <w:bCs/>
        </w:rPr>
      </w:pPr>
      <w:r>
        <w:rPr>
          <w:rFonts w:ascii="Times New Roman" w:eastAsia="Times New Roman" w:hAnsi="Times New Roman" w:cs="Times New Roman"/>
          <w:bCs/>
        </w:rPr>
        <w:t>*t</w:t>
      </w:r>
      <w:r w:rsidRPr="00405F33">
        <w:rPr>
          <w:rFonts w:ascii="Times New Roman" w:eastAsia="Times New Roman" w:hAnsi="Times New Roman" w:cs="Times New Roman"/>
          <w:bCs/>
        </w:rPr>
        <w:t xml:space="preserve">o define various literary critical approaches and use </w:t>
      </w:r>
      <w:r>
        <w:rPr>
          <w:rFonts w:ascii="Times New Roman" w:eastAsia="Times New Roman" w:hAnsi="Times New Roman" w:cs="Times New Roman"/>
          <w:bCs/>
        </w:rPr>
        <w:t>them to analyze literary texts</w:t>
      </w:r>
    </w:p>
    <w:p w:rsidR="00D6462F" w:rsidRPr="00405F33" w:rsidRDefault="00D6462F" w:rsidP="00D6462F">
      <w:pPr>
        <w:rPr>
          <w:rFonts w:ascii="Times New Roman" w:eastAsia="Times New Roman" w:hAnsi="Times New Roman" w:cs="Times New Roman"/>
          <w:bCs/>
        </w:rPr>
      </w:pPr>
      <w:r>
        <w:rPr>
          <w:rFonts w:ascii="Times New Roman" w:eastAsia="Times New Roman" w:hAnsi="Times New Roman" w:cs="Times New Roman"/>
          <w:bCs/>
        </w:rPr>
        <w:t>*t</w:t>
      </w:r>
      <w:r w:rsidRPr="00405F33">
        <w:rPr>
          <w:rFonts w:ascii="Times New Roman" w:eastAsia="Times New Roman" w:hAnsi="Times New Roman" w:cs="Times New Roman"/>
          <w:bCs/>
        </w:rPr>
        <w:t>o demonstrate the ability to situate literary texts w</w:t>
      </w:r>
      <w:r>
        <w:rPr>
          <w:rFonts w:ascii="Times New Roman" w:eastAsia="Times New Roman" w:hAnsi="Times New Roman" w:cs="Times New Roman"/>
          <w:bCs/>
        </w:rPr>
        <w:t>ithin their historical contexts</w:t>
      </w:r>
    </w:p>
    <w:p w:rsidR="00D6462F" w:rsidRPr="00405F33" w:rsidRDefault="00D6462F" w:rsidP="00D6462F">
      <w:pPr>
        <w:rPr>
          <w:rFonts w:ascii="Times New Roman" w:eastAsia="Times New Roman" w:hAnsi="Times New Roman" w:cs="Times New Roman"/>
          <w:bCs/>
        </w:rPr>
      </w:pPr>
      <w:r>
        <w:rPr>
          <w:rFonts w:ascii="Times New Roman" w:eastAsia="Times New Roman" w:hAnsi="Times New Roman" w:cs="Times New Roman"/>
          <w:bCs/>
        </w:rPr>
        <w:t>*t</w:t>
      </w:r>
      <w:r w:rsidRPr="00405F33">
        <w:rPr>
          <w:rFonts w:ascii="Times New Roman" w:eastAsia="Times New Roman" w:hAnsi="Times New Roman" w:cs="Times New Roman"/>
          <w:bCs/>
        </w:rPr>
        <w:t>o demonstrate a knowledge of the multiple genre</w:t>
      </w:r>
      <w:r>
        <w:rPr>
          <w:rFonts w:ascii="Times New Roman" w:eastAsia="Times New Roman" w:hAnsi="Times New Roman" w:cs="Times New Roman"/>
          <w:bCs/>
        </w:rPr>
        <w:t>s and sub-genres of literature</w:t>
      </w:r>
    </w:p>
    <w:p w:rsidR="00D6462F" w:rsidRPr="00405F33" w:rsidRDefault="00D6462F" w:rsidP="00D6462F">
      <w:pPr>
        <w:rPr>
          <w:rFonts w:ascii="Times New Roman" w:eastAsia="Times New Roman" w:hAnsi="Times New Roman" w:cs="Times New Roman"/>
          <w:bCs/>
        </w:rPr>
      </w:pPr>
      <w:r>
        <w:rPr>
          <w:rFonts w:ascii="Times New Roman" w:eastAsia="Times New Roman" w:hAnsi="Times New Roman" w:cs="Times New Roman"/>
          <w:bCs/>
        </w:rPr>
        <w:t>*t</w:t>
      </w:r>
      <w:r w:rsidRPr="00405F33">
        <w:rPr>
          <w:rFonts w:ascii="Times New Roman" w:eastAsia="Times New Roman" w:hAnsi="Times New Roman" w:cs="Times New Roman"/>
          <w:bCs/>
        </w:rPr>
        <w:t xml:space="preserve">o develop the skills necessary to lead class discussions during group </w:t>
      </w:r>
      <w:r>
        <w:rPr>
          <w:rFonts w:ascii="Times New Roman" w:eastAsia="Times New Roman" w:hAnsi="Times New Roman" w:cs="Times New Roman"/>
          <w:bCs/>
        </w:rPr>
        <w:t>presentations on literary texts</w:t>
      </w:r>
    </w:p>
    <w:p w:rsidR="00D6462F" w:rsidRPr="00405F33" w:rsidRDefault="00D6462F" w:rsidP="00D6462F">
      <w:pPr>
        <w:rPr>
          <w:rFonts w:ascii="Times New Roman" w:eastAsia="Times New Roman" w:hAnsi="Times New Roman" w:cs="Times New Roman"/>
          <w:bCs/>
        </w:rPr>
      </w:pPr>
      <w:r>
        <w:rPr>
          <w:rFonts w:ascii="Times New Roman" w:eastAsia="Times New Roman" w:hAnsi="Times New Roman" w:cs="Times New Roman"/>
          <w:bCs/>
        </w:rPr>
        <w:t>*t</w:t>
      </w:r>
      <w:r w:rsidRPr="00405F33">
        <w:rPr>
          <w:rFonts w:ascii="Times New Roman" w:eastAsia="Times New Roman" w:hAnsi="Times New Roman" w:cs="Times New Roman"/>
          <w:bCs/>
        </w:rPr>
        <w:t>o demonstrate the ability to write unified, coherent, well-develo</w:t>
      </w:r>
      <w:r>
        <w:rPr>
          <w:rFonts w:ascii="Times New Roman" w:eastAsia="Times New Roman" w:hAnsi="Times New Roman" w:cs="Times New Roman"/>
          <w:bCs/>
        </w:rPr>
        <w:t>ped essays about literary works</w:t>
      </w:r>
    </w:p>
    <w:p w:rsidR="00D6462F" w:rsidRPr="00405F33" w:rsidRDefault="00D6462F" w:rsidP="00D6462F">
      <w:pPr>
        <w:rPr>
          <w:rFonts w:ascii="Times New Roman" w:eastAsia="Times New Roman" w:hAnsi="Times New Roman" w:cs="Times New Roman"/>
          <w:bCs/>
        </w:rPr>
      </w:pPr>
      <w:r>
        <w:rPr>
          <w:rFonts w:ascii="Times New Roman" w:eastAsia="Times New Roman" w:hAnsi="Times New Roman" w:cs="Times New Roman"/>
          <w:bCs/>
        </w:rPr>
        <w:t>*t</w:t>
      </w:r>
      <w:r w:rsidRPr="00405F33">
        <w:rPr>
          <w:rFonts w:ascii="Times New Roman" w:eastAsia="Times New Roman" w:hAnsi="Times New Roman" w:cs="Times New Roman"/>
          <w:bCs/>
        </w:rPr>
        <w:t xml:space="preserve">o demonstrate the ability to conduct library research on literary texts and related secondary sources, culminating in the successful completion of </w:t>
      </w:r>
      <w:r>
        <w:rPr>
          <w:rFonts w:ascii="Times New Roman" w:eastAsia="Times New Roman" w:hAnsi="Times New Roman" w:cs="Times New Roman"/>
          <w:bCs/>
        </w:rPr>
        <w:t>a research-based literary essay</w:t>
      </w:r>
    </w:p>
    <w:p w:rsidR="00D6462F" w:rsidRDefault="00D6462F" w:rsidP="00D6462F">
      <w:pPr>
        <w:rPr>
          <w:rFonts w:ascii="Times New Roman" w:eastAsia="Times New Roman" w:hAnsi="Times New Roman" w:cs="Times New Roman"/>
          <w:bCs/>
        </w:rPr>
      </w:pPr>
      <w:r>
        <w:rPr>
          <w:rFonts w:ascii="Times New Roman" w:eastAsia="Times New Roman" w:hAnsi="Times New Roman" w:cs="Times New Roman"/>
          <w:bCs/>
        </w:rPr>
        <w:t>*to e</w:t>
      </w:r>
      <w:r w:rsidRPr="00126E58">
        <w:rPr>
          <w:rFonts w:ascii="Times New Roman" w:eastAsia="Times New Roman" w:hAnsi="Times New Roman" w:cs="Times New Roman"/>
          <w:bCs/>
        </w:rPr>
        <w:t>ducate for formation in faith;</w:t>
      </w:r>
      <w:r>
        <w:rPr>
          <w:rFonts w:ascii="Times New Roman" w:eastAsia="Times New Roman" w:hAnsi="Times New Roman" w:cs="Times New Roman"/>
          <w:bCs/>
        </w:rPr>
        <w:t xml:space="preserve"> p</w:t>
      </w:r>
      <w:r w:rsidRPr="00126E58">
        <w:rPr>
          <w:rFonts w:ascii="Times New Roman" w:eastAsia="Times New Roman" w:hAnsi="Times New Roman" w:cs="Times New Roman"/>
          <w:bCs/>
        </w:rPr>
        <w:t>rovide for an integral quality education;</w:t>
      </w:r>
      <w:r>
        <w:rPr>
          <w:rFonts w:ascii="Times New Roman" w:eastAsia="Times New Roman" w:hAnsi="Times New Roman" w:cs="Times New Roman"/>
          <w:bCs/>
        </w:rPr>
        <w:t xml:space="preserve"> educate in</w:t>
      </w:r>
      <w:r w:rsidRPr="00126E58">
        <w:rPr>
          <w:rFonts w:ascii="Times New Roman" w:eastAsia="Times New Roman" w:hAnsi="Times New Roman" w:cs="Times New Roman"/>
          <w:bCs/>
        </w:rPr>
        <w:t xml:space="preserve"> family spirit;</w:t>
      </w:r>
      <w:r>
        <w:rPr>
          <w:rFonts w:ascii="Times New Roman" w:eastAsia="Times New Roman" w:hAnsi="Times New Roman" w:cs="Times New Roman"/>
          <w:bCs/>
        </w:rPr>
        <w:t xml:space="preserve"> e</w:t>
      </w:r>
      <w:r w:rsidRPr="00126E58">
        <w:rPr>
          <w:rFonts w:ascii="Times New Roman" w:eastAsia="Times New Roman" w:hAnsi="Times New Roman" w:cs="Times New Roman"/>
          <w:bCs/>
        </w:rPr>
        <w:t>ducate for service, justice</w:t>
      </w:r>
      <w:r>
        <w:rPr>
          <w:rFonts w:ascii="Times New Roman" w:eastAsia="Times New Roman" w:hAnsi="Times New Roman" w:cs="Times New Roman"/>
          <w:bCs/>
        </w:rPr>
        <w:t>,</w:t>
      </w:r>
      <w:r w:rsidRPr="00126E58">
        <w:rPr>
          <w:rFonts w:ascii="Times New Roman" w:eastAsia="Times New Roman" w:hAnsi="Times New Roman" w:cs="Times New Roman"/>
          <w:bCs/>
        </w:rPr>
        <w:t xml:space="preserve"> and peace; and,</w:t>
      </w:r>
      <w:r>
        <w:rPr>
          <w:rFonts w:ascii="Times New Roman" w:eastAsia="Times New Roman" w:hAnsi="Times New Roman" w:cs="Times New Roman"/>
          <w:bCs/>
        </w:rPr>
        <w:t xml:space="preserve"> e</w:t>
      </w:r>
      <w:r w:rsidRPr="00126E58">
        <w:rPr>
          <w:rFonts w:ascii="Times New Roman" w:eastAsia="Times New Roman" w:hAnsi="Times New Roman" w:cs="Times New Roman"/>
          <w:bCs/>
        </w:rPr>
        <w:t>d</w:t>
      </w:r>
      <w:r>
        <w:rPr>
          <w:rFonts w:ascii="Times New Roman" w:eastAsia="Times New Roman" w:hAnsi="Times New Roman" w:cs="Times New Roman"/>
          <w:bCs/>
        </w:rPr>
        <w:t>ucate for adaptation and change</w:t>
      </w:r>
      <w:r>
        <w:rPr>
          <w:rStyle w:val="FootnoteReference"/>
          <w:rFonts w:ascii="Times New Roman" w:eastAsia="Times New Roman" w:hAnsi="Times New Roman" w:cs="Times New Roman"/>
          <w:bCs/>
        </w:rPr>
        <w:footnoteReference w:id="1"/>
      </w:r>
    </w:p>
    <w:p w:rsidR="00D6462F" w:rsidRPr="00126E58" w:rsidRDefault="00D6462F" w:rsidP="00D6462F">
      <w:pPr>
        <w:rPr>
          <w:rFonts w:ascii="Times New Roman" w:eastAsia="Times New Roman" w:hAnsi="Times New Roman" w:cs="Times New Roman"/>
          <w:bCs/>
        </w:rPr>
      </w:pPr>
    </w:p>
    <w:p w:rsidR="00D6462F" w:rsidRPr="00126E58" w:rsidRDefault="00D6462F" w:rsidP="00D6462F">
      <w:pPr>
        <w:rPr>
          <w:rFonts w:ascii="Times New Roman" w:eastAsia="Times New Roman" w:hAnsi="Times New Roman" w:cs="Times New Roman"/>
          <w:b/>
        </w:rPr>
      </w:pPr>
      <w:r w:rsidRPr="00126E58">
        <w:rPr>
          <w:rFonts w:ascii="Times New Roman" w:eastAsia="Times New Roman" w:hAnsi="Times New Roman" w:cs="Times New Roman"/>
          <w:b/>
        </w:rPr>
        <w:t>Student Responsibilities</w:t>
      </w:r>
    </w:p>
    <w:p w:rsidR="00D6462F" w:rsidRPr="00EF35C2" w:rsidRDefault="00EF35C2" w:rsidP="00D6462F">
      <w:pPr>
        <w:spacing w:after="240"/>
        <w:rPr>
          <w:rFonts w:ascii="Times New Roman" w:eastAsiaTheme="minorEastAsia" w:hAnsi="Times New Roman" w:cs="Times New Roman" w:hint="eastAsia"/>
          <w:lang w:eastAsia="ko-KR"/>
        </w:rPr>
      </w:pPr>
      <w:r>
        <w:rPr>
          <w:rFonts w:ascii="Times New Roman" w:eastAsia="Times New Roman" w:hAnsi="Times New Roman" w:cs="Times New Roman"/>
        </w:rPr>
        <w:t xml:space="preserve">This is a </w:t>
      </w:r>
      <w:r>
        <w:rPr>
          <w:rFonts w:ascii="Times New Roman" w:eastAsiaTheme="minorEastAsia" w:hAnsi="Times New Roman" w:cs="Times New Roman" w:hint="eastAsia"/>
          <w:lang w:eastAsia="ko-KR"/>
        </w:rPr>
        <w:t>s</w:t>
      </w:r>
      <w:r w:rsidR="00C6296B">
        <w:rPr>
          <w:rFonts w:ascii="Times New Roman" w:eastAsiaTheme="minorEastAsia" w:hAnsi="Times New Roman" w:cs="Times New Roman" w:hint="eastAsia"/>
          <w:lang w:eastAsia="ko-KR"/>
        </w:rPr>
        <w:t>urvey class introducing students to</w:t>
      </w:r>
      <w:r>
        <w:rPr>
          <w:rFonts w:ascii="Times New Roman" w:eastAsiaTheme="minorEastAsia" w:hAnsi="Times New Roman" w:cs="Times New Roman" w:hint="eastAsia"/>
          <w:lang w:eastAsia="ko-KR"/>
        </w:rPr>
        <w:t xml:space="preserve"> </w:t>
      </w:r>
      <w:r w:rsidR="00C6296B">
        <w:rPr>
          <w:rFonts w:ascii="Times New Roman" w:eastAsiaTheme="minorEastAsia" w:hAnsi="Times New Roman" w:cs="Times New Roman" w:hint="eastAsia"/>
          <w:lang w:eastAsia="ko-KR"/>
        </w:rPr>
        <w:t>the genres of poetry and drama in the Western canon.  Our trajectory will move us across the literary universe, starting with G</w:t>
      </w:r>
      <w:r w:rsidR="00C6296B">
        <w:rPr>
          <w:rFonts w:ascii="Times New Roman" w:eastAsiaTheme="minorEastAsia" w:hAnsi="Times New Roman" w:cs="Times New Roman"/>
          <w:lang w:eastAsia="ko-KR"/>
        </w:rPr>
        <w:t>r</w:t>
      </w:r>
      <w:r w:rsidR="00C6296B">
        <w:rPr>
          <w:rFonts w:ascii="Times New Roman" w:eastAsiaTheme="minorEastAsia" w:hAnsi="Times New Roman" w:cs="Times New Roman" w:hint="eastAsia"/>
          <w:lang w:eastAsia="ko-KR"/>
        </w:rPr>
        <w:t xml:space="preserve">eek tragedy, and ending with contemporary Hawaiian poetry and drama.  Along the way, you will be expected to read, write, think about, reflect upon, ask questions of, and discuss art, literature, </w:t>
      </w:r>
      <w:r w:rsidR="00C6296B">
        <w:rPr>
          <w:rFonts w:ascii="Times New Roman" w:eastAsiaTheme="minorEastAsia" w:hAnsi="Times New Roman" w:cs="Times New Roman"/>
          <w:lang w:eastAsia="ko-KR"/>
        </w:rPr>
        <w:t>the</w:t>
      </w:r>
      <w:r w:rsidR="00C6296B">
        <w:rPr>
          <w:rFonts w:ascii="Times New Roman" w:eastAsiaTheme="minorEastAsia" w:hAnsi="Times New Roman" w:cs="Times New Roman" w:hint="eastAsia"/>
          <w:lang w:eastAsia="ko-KR"/>
        </w:rPr>
        <w:t xml:space="preserve"> world, and the human </w:t>
      </w:r>
      <w:r w:rsidR="00C6296B">
        <w:rPr>
          <w:rFonts w:ascii="Times New Roman" w:eastAsiaTheme="minorEastAsia" w:hAnsi="Times New Roman" w:cs="Times New Roman"/>
          <w:lang w:eastAsia="ko-KR"/>
        </w:rPr>
        <w:t>experience</w:t>
      </w:r>
      <w:r w:rsidR="00C6296B">
        <w:rPr>
          <w:rFonts w:ascii="Times New Roman" w:eastAsiaTheme="minorEastAsia" w:hAnsi="Times New Roman" w:cs="Times New Roman" w:hint="eastAsia"/>
          <w:lang w:eastAsia="ko-KR"/>
        </w:rPr>
        <w:t xml:space="preserve">.  </w:t>
      </w:r>
      <w:r w:rsidR="00C6296B" w:rsidRPr="000F00AB">
        <w:rPr>
          <w:rFonts w:ascii="Times New Roman" w:eastAsia="Times New Roman" w:hAnsi="Times New Roman" w:cs="Times New Roman"/>
        </w:rPr>
        <w:t>I encourage you thus to come ready to contribute your ideas and questions.  I will call on every student during class meetings, but students should also readily engage in discussions and exercises.  Be kind, courteous, and respectful in the classroom to cultivate a safe space for discussion and learning.</w:t>
      </w:r>
      <w:r w:rsidR="00C6296B">
        <w:rPr>
          <w:rFonts w:ascii="Times New Roman" w:eastAsiaTheme="minorEastAsia" w:hAnsi="Times New Roman" w:cs="Times New Roman" w:hint="eastAsia"/>
          <w:lang w:eastAsia="ko-KR"/>
        </w:rPr>
        <w:t xml:space="preserve">     </w:t>
      </w:r>
    </w:p>
    <w:p w:rsidR="00D6462F" w:rsidRPr="00C6296B" w:rsidRDefault="00D6462F" w:rsidP="00D6462F">
      <w:pPr>
        <w:spacing w:after="240"/>
        <w:rPr>
          <w:rFonts w:ascii="Times New Roman" w:eastAsia="Times New Roman" w:hAnsi="Times New Roman" w:cs="Times New Roman"/>
        </w:rPr>
      </w:pPr>
      <w:r w:rsidRPr="000F00AB">
        <w:rPr>
          <w:rFonts w:ascii="Times New Roman" w:eastAsia="Times New Roman" w:hAnsi="Times New Roman" w:cs="Times New Roman"/>
        </w:rPr>
        <w:t>All papers are to be typed, double-spaced, in New Times Roman, 12-point font, with one-inch margins on all sides, following the MLA format.  The proper heading will be single-spaced and aligned left, including:  y</w:t>
      </w:r>
      <w:r>
        <w:rPr>
          <w:rFonts w:ascii="Times New Roman" w:eastAsia="Times New Roman" w:hAnsi="Times New Roman" w:cs="Times New Roman"/>
        </w:rPr>
        <w:t>our name, English 201-01</w:t>
      </w:r>
      <w:r w:rsidRPr="000F00AB">
        <w:rPr>
          <w:rFonts w:ascii="Times New Roman" w:eastAsia="Times New Roman" w:hAnsi="Times New Roman" w:cs="Times New Roman"/>
        </w:rPr>
        <w:t xml:space="preserve">-1 Carlson, the date, and the assignment number.  Your own creative title should appear one line below your heading, centered, and in either italics, or underlined.  Papers are to be stapled, and the student’s last name should appear on the second and subsequent pages, with the page number, in the upper right had corner.  Papers are due at the beginning of class on the assigned due date.  No papers will be accepted via email.  No late papers will be accepted unless I receive notification 48 hours in advance.     </w:t>
      </w:r>
    </w:p>
    <w:p w:rsidR="00D6462F" w:rsidRDefault="00183F75" w:rsidP="00D6462F">
      <w:pPr>
        <w:spacing w:after="240"/>
        <w:rPr>
          <w:rFonts w:ascii="Times New Roman" w:eastAsia="Times New Roman" w:hAnsi="Times New Roman" w:cs="Times New Roman"/>
        </w:rPr>
      </w:pPr>
      <w:r>
        <w:rPr>
          <w:rFonts w:ascii="Times New Roman" w:eastAsiaTheme="minorEastAsia" w:hAnsi="Times New Roman" w:cs="Times New Roman" w:hint="eastAsia"/>
        </w:rPr>
        <w:lastRenderedPageBreak/>
        <w:t xml:space="preserve">In conjunction with English </w:t>
      </w:r>
      <w:r>
        <w:rPr>
          <w:rFonts w:ascii="Times New Roman" w:eastAsiaTheme="minorEastAsia" w:hAnsi="Times New Roman" w:cs="Times New Roman" w:hint="eastAsia"/>
          <w:lang w:eastAsia="ko-KR"/>
        </w:rPr>
        <w:t>256</w:t>
      </w:r>
      <w:r>
        <w:rPr>
          <w:rFonts w:ascii="Times New Roman" w:eastAsiaTheme="minorEastAsia" w:hAnsi="Times New Roman" w:cs="Times New Roman" w:hint="eastAsia"/>
        </w:rPr>
        <w:t xml:space="preserve"> and Chaminade Universi</w:t>
      </w:r>
      <w:r>
        <w:rPr>
          <w:rFonts w:ascii="Times New Roman" w:eastAsiaTheme="minorEastAsia" w:hAnsi="Times New Roman" w:cs="Times New Roman" w:hint="eastAsia"/>
          <w:lang w:eastAsia="ko-KR"/>
        </w:rPr>
        <w:t>ty</w:t>
      </w:r>
      <w:r>
        <w:rPr>
          <w:rFonts w:ascii="Times New Roman" w:eastAsiaTheme="minorEastAsia" w:hAnsi="Times New Roman" w:cs="Times New Roman"/>
          <w:lang w:eastAsia="ko-KR"/>
        </w:rPr>
        <w:t>’</w:t>
      </w:r>
      <w:r>
        <w:rPr>
          <w:rFonts w:ascii="Times New Roman" w:eastAsiaTheme="minorEastAsia" w:hAnsi="Times New Roman" w:cs="Times New Roman" w:hint="eastAsia"/>
          <w:lang w:eastAsia="ko-KR"/>
        </w:rPr>
        <w:t xml:space="preserve">s </w:t>
      </w:r>
      <w:r w:rsidRPr="00183F75">
        <w:rPr>
          <w:rFonts w:ascii="Times New Roman" w:eastAsia="Times New Roman" w:hAnsi="Times New Roman" w:cs="Times New Roman"/>
          <w:b/>
        </w:rPr>
        <w:t>Service</w:t>
      </w:r>
      <w:r w:rsidRPr="00183F75">
        <w:rPr>
          <w:rFonts w:ascii="Times New Roman" w:eastAsiaTheme="minorEastAsia" w:hAnsi="Times New Roman" w:cs="Times New Roman" w:hint="eastAsia"/>
          <w:b/>
          <w:lang w:eastAsia="ko-KR"/>
        </w:rPr>
        <w:t>-</w:t>
      </w:r>
      <w:r w:rsidR="00D6462F" w:rsidRPr="00183F75">
        <w:rPr>
          <w:rFonts w:ascii="Times New Roman" w:eastAsia="Times New Roman" w:hAnsi="Times New Roman" w:cs="Times New Roman"/>
          <w:b/>
        </w:rPr>
        <w:t>Lear</w:t>
      </w:r>
      <w:r w:rsidRPr="00183F75">
        <w:rPr>
          <w:rFonts w:ascii="Times New Roman" w:eastAsiaTheme="minorEastAsia" w:hAnsi="Times New Roman" w:cs="Times New Roman" w:hint="eastAsia"/>
          <w:b/>
          <w:lang w:eastAsia="ko-KR"/>
        </w:rPr>
        <w:t>ning</w:t>
      </w:r>
      <w:r>
        <w:rPr>
          <w:rFonts w:ascii="Times New Roman" w:eastAsiaTheme="minorEastAsia" w:hAnsi="Times New Roman" w:cs="Times New Roman" w:hint="eastAsia"/>
          <w:lang w:eastAsia="ko-KR"/>
        </w:rPr>
        <w:t xml:space="preserve">, students will be working with </w:t>
      </w:r>
      <w:proofErr w:type="spellStart"/>
      <w:r>
        <w:rPr>
          <w:rFonts w:ascii="Times New Roman" w:eastAsiaTheme="minorEastAsia" w:hAnsi="Times New Roman" w:cs="Times New Roman" w:hint="eastAsia"/>
          <w:lang w:eastAsia="ko-KR"/>
        </w:rPr>
        <w:t>Kaimuki</w:t>
      </w:r>
      <w:proofErr w:type="spellEnd"/>
      <w:r>
        <w:rPr>
          <w:rFonts w:ascii="Times New Roman" w:eastAsiaTheme="minorEastAsia" w:hAnsi="Times New Roman" w:cs="Times New Roman" w:hint="eastAsia"/>
          <w:lang w:eastAsia="ko-KR"/>
        </w:rPr>
        <w:t xml:space="preserve"> High School students.  The Service-Learning component </w:t>
      </w:r>
      <w:r>
        <w:rPr>
          <w:rFonts w:ascii="Times New Roman" w:eastAsia="Times New Roman" w:hAnsi="Times New Roman" w:cs="Times New Roman"/>
        </w:rPr>
        <w:t>requires</w:t>
      </w:r>
      <w:r>
        <w:rPr>
          <w:rFonts w:ascii="Times New Roman" w:eastAsiaTheme="minorEastAsia" w:hAnsi="Times New Roman" w:cs="Times New Roman" w:hint="eastAsia"/>
          <w:lang w:eastAsia="ko-KR"/>
        </w:rPr>
        <w:t xml:space="preserve"> 1</w:t>
      </w:r>
      <w:r w:rsidR="00D6462F" w:rsidRPr="00F53A1A">
        <w:rPr>
          <w:rFonts w:ascii="Times New Roman" w:eastAsia="Times New Roman" w:hAnsi="Times New Roman" w:cs="Times New Roman"/>
        </w:rPr>
        <w:t>0 hours of servic</w:t>
      </w:r>
      <w:r>
        <w:rPr>
          <w:rFonts w:ascii="Times New Roman" w:eastAsia="Times New Roman" w:hAnsi="Times New Roman" w:cs="Times New Roman"/>
        </w:rPr>
        <w:t>e</w:t>
      </w:r>
      <w:r w:rsidR="00D6462F" w:rsidRPr="00F53A1A">
        <w:rPr>
          <w:rFonts w:ascii="Times New Roman" w:eastAsia="Times New Roman" w:hAnsi="Times New Roman" w:cs="Times New Roman"/>
        </w:rPr>
        <w:t>, plus time for orientation, training, and a reflection workshop.</w:t>
      </w:r>
      <w:r w:rsidR="00D6462F">
        <w:rPr>
          <w:rFonts w:ascii="Times New Roman" w:eastAsia="Times New Roman" w:hAnsi="Times New Roman" w:cs="Times New Roman"/>
        </w:rPr>
        <w:t xml:space="preserve">  </w:t>
      </w:r>
      <w:r w:rsidR="00D6462F" w:rsidRPr="00F53A1A">
        <w:rPr>
          <w:rFonts w:ascii="Times New Roman" w:eastAsia="Times New Roman" w:hAnsi="Times New Roman" w:cs="Times New Roman"/>
        </w:rPr>
        <w:t xml:space="preserve">More details will be provided soon. </w:t>
      </w:r>
      <w:r w:rsidR="00D6462F">
        <w:rPr>
          <w:rFonts w:ascii="Times New Roman" w:eastAsia="Times New Roman" w:hAnsi="Times New Roman" w:cs="Times New Roman"/>
        </w:rPr>
        <w:t xml:space="preserve">  </w:t>
      </w:r>
    </w:p>
    <w:p w:rsidR="00D6462F" w:rsidRPr="000F00AB" w:rsidRDefault="00D6462F" w:rsidP="00D6462F">
      <w:pPr>
        <w:spacing w:after="240"/>
        <w:rPr>
          <w:rFonts w:ascii="Times New Roman" w:eastAsia="Times New Roman" w:hAnsi="Times New Roman" w:cs="Times New Roman"/>
        </w:rPr>
      </w:pPr>
      <w:r w:rsidRPr="000F00AB">
        <w:rPr>
          <w:rFonts w:ascii="Times New Roman" w:eastAsia="Times New Roman" w:hAnsi="Times New Roman" w:cs="Times New Roman"/>
        </w:rPr>
        <w:t xml:space="preserve">Attending class means not only a physical presence, and arriving on time, but also being prepared and participating.  Unexcused absences (3+) will negatively impact upon your grade.  Please turn off all mobile phones and devices before entering the classroom.   </w:t>
      </w:r>
    </w:p>
    <w:p w:rsidR="00D6462F" w:rsidRPr="000F00AB" w:rsidRDefault="00D6462F" w:rsidP="00D6462F">
      <w:pPr>
        <w:spacing w:after="240"/>
        <w:rPr>
          <w:rFonts w:ascii="Times New Roman" w:eastAsia="Times New Roman" w:hAnsi="Times New Roman" w:cs="Times New Roman"/>
        </w:rPr>
      </w:pPr>
      <w:r w:rsidRPr="000F00AB">
        <w:rPr>
          <w:rFonts w:ascii="Times New Roman" w:eastAsia="Times New Roman" w:hAnsi="Times New Roman" w:cs="Times New Roman"/>
        </w:rPr>
        <w:t>Plagiarism is the unacknowledged and inappropriate use of the ideas or words of another writer.  Students who plagiarize will earn an F.  Guidelines for plagiarism are in the General Catalog (online).</w:t>
      </w:r>
    </w:p>
    <w:p w:rsidR="00D6462F" w:rsidRPr="000F00AB" w:rsidRDefault="00D6462F" w:rsidP="00D6462F">
      <w:pPr>
        <w:spacing w:after="240"/>
        <w:rPr>
          <w:rFonts w:ascii="Times New Roman" w:eastAsia="Times New Roman" w:hAnsi="Times New Roman" w:cs="Times New Roman"/>
        </w:rPr>
      </w:pPr>
      <w:r w:rsidRPr="000F00AB">
        <w:rPr>
          <w:rFonts w:ascii="Times New Roman" w:eastAsia="Times New Roman" w:hAnsi="Times New Roman" w:cs="Times New Roman"/>
        </w:rPr>
        <w:t>*Please be aware that I am only allowed to respond to emails that are sent from your official Chaminade email account.  This is University policy.</w:t>
      </w:r>
    </w:p>
    <w:p w:rsidR="00D6462F" w:rsidRPr="006B2931" w:rsidRDefault="00D6462F" w:rsidP="00D6462F">
      <w:pPr>
        <w:rPr>
          <w:rFonts w:ascii="Times New Roman" w:eastAsia="Times New Roman" w:hAnsi="Times New Roman" w:cs="Times New Roman"/>
          <w:b/>
        </w:rPr>
      </w:pPr>
      <w:r w:rsidRPr="006B2931">
        <w:rPr>
          <w:rFonts w:ascii="Times New Roman" w:eastAsia="Times New Roman" w:hAnsi="Times New Roman" w:cs="Times New Roman"/>
          <w:b/>
        </w:rPr>
        <w:t>Students with Disabilities</w:t>
      </w:r>
    </w:p>
    <w:p w:rsidR="00D6462F" w:rsidRPr="000F00AB" w:rsidRDefault="00D6462F" w:rsidP="00D6462F">
      <w:pPr>
        <w:spacing w:after="240"/>
        <w:rPr>
          <w:rFonts w:ascii="Times New Roman" w:eastAsia="Times New Roman" w:hAnsi="Times New Roman" w:cs="Times New Roman"/>
        </w:rPr>
      </w:pPr>
      <w:r w:rsidRPr="000F00AB">
        <w:rPr>
          <w:rFonts w:ascii="Times New Roman" w:eastAsia="Times New Roman" w:hAnsi="Times New Roman" w:cs="Times New Roman"/>
        </w:rPr>
        <w:t>While every effort will be made to accommodate students with disabilities, there is a procedure for receiving appropriate accommodations.  Students must first register with the Chaminade Counseling Center, which will then provide documentation that specifies what kinds of accommodations are needed. This documentation must then be shown to, and discussed with, the instructor.</w:t>
      </w:r>
    </w:p>
    <w:p w:rsidR="00D6462F" w:rsidRDefault="00D6462F" w:rsidP="00D6462F">
      <w:pPr>
        <w:rPr>
          <w:rFonts w:ascii="Times New Roman" w:eastAsia="Times New Roman" w:hAnsi="Times New Roman" w:cs="Times New Roman"/>
          <w:b/>
        </w:rPr>
      </w:pPr>
      <w:r w:rsidRPr="006B2931">
        <w:rPr>
          <w:rFonts w:ascii="Times New Roman" w:eastAsia="Times New Roman" w:hAnsi="Times New Roman" w:cs="Times New Roman"/>
          <w:b/>
        </w:rPr>
        <w:t>Course Requirements</w:t>
      </w:r>
    </w:p>
    <w:p w:rsidR="00D6462F" w:rsidRDefault="00D6462F" w:rsidP="00D6462F">
      <w:pPr>
        <w:rPr>
          <w:rFonts w:ascii="Times New Roman" w:eastAsia="Times New Roman" w:hAnsi="Times New Roman" w:cs="Times New Roman"/>
          <w:b/>
        </w:rPr>
      </w:pPr>
      <w:r w:rsidRPr="000F00AB">
        <w:rPr>
          <w:rFonts w:ascii="Times New Roman" w:eastAsia="Times New Roman" w:hAnsi="Times New Roman" w:cs="Times New Roman"/>
        </w:rPr>
        <w:t xml:space="preserve">Your course grade is dependent upon: your contribution to class; the quality of your presentation, participation, and writing; your improvement; and your effort.  I am looking for progress in your work.   </w:t>
      </w:r>
    </w:p>
    <w:p w:rsidR="00D6462F" w:rsidRDefault="00D6462F" w:rsidP="00D6462F">
      <w:pPr>
        <w:ind w:firstLine="720"/>
        <w:rPr>
          <w:rFonts w:ascii="Times New Roman" w:eastAsia="Times New Roman" w:hAnsi="Times New Roman" w:cs="Times New Roman"/>
          <w:b/>
        </w:rPr>
      </w:pPr>
      <w:r w:rsidRPr="00F53A1A">
        <w:rPr>
          <w:rFonts w:ascii="Times New Roman" w:eastAsia="Times New Roman" w:hAnsi="Times New Roman" w:cs="Times New Roman"/>
        </w:rPr>
        <w:t xml:space="preserve">Attendance, participation:  </w:t>
      </w:r>
      <w:r w:rsidRPr="00F53A1A">
        <w:rPr>
          <w:rFonts w:ascii="Times New Roman" w:eastAsia="Times New Roman" w:hAnsi="Times New Roman" w:cs="Times New Roman"/>
        </w:rPr>
        <w:tab/>
        <w:t>10%</w:t>
      </w:r>
    </w:p>
    <w:p w:rsidR="00D6462F" w:rsidRPr="00F53A1A" w:rsidRDefault="00D6462F" w:rsidP="00D6462F">
      <w:pPr>
        <w:ind w:firstLine="720"/>
        <w:rPr>
          <w:rFonts w:ascii="Times New Roman" w:eastAsia="Times New Roman" w:hAnsi="Times New Roman" w:cs="Times New Roman"/>
          <w:b/>
        </w:rPr>
      </w:pPr>
      <w:r w:rsidRPr="00F53A1A">
        <w:rPr>
          <w:rFonts w:ascii="Times New Roman" w:eastAsia="Times New Roman" w:hAnsi="Times New Roman" w:cs="Times New Roman"/>
        </w:rPr>
        <w:t xml:space="preserve">Midterm and Final:  </w:t>
      </w:r>
      <w:r w:rsidRPr="00F53A1A">
        <w:rPr>
          <w:rFonts w:ascii="Times New Roman" w:eastAsia="Times New Roman" w:hAnsi="Times New Roman" w:cs="Times New Roman"/>
        </w:rPr>
        <w:tab/>
      </w:r>
      <w:r>
        <w:rPr>
          <w:rFonts w:ascii="Times New Roman" w:eastAsia="Times New Roman" w:hAnsi="Times New Roman" w:cs="Times New Roman"/>
        </w:rPr>
        <w:tab/>
      </w:r>
      <w:r w:rsidRPr="00F53A1A">
        <w:rPr>
          <w:rFonts w:ascii="Times New Roman" w:eastAsia="Times New Roman" w:hAnsi="Times New Roman" w:cs="Times New Roman"/>
        </w:rPr>
        <w:t>2</w:t>
      </w:r>
      <w:r>
        <w:rPr>
          <w:rFonts w:ascii="Times New Roman" w:eastAsia="Times New Roman" w:hAnsi="Times New Roman" w:cs="Times New Roman"/>
        </w:rPr>
        <w:t>2.</w:t>
      </w:r>
      <w:r w:rsidRPr="00F53A1A">
        <w:rPr>
          <w:rFonts w:ascii="Times New Roman" w:eastAsia="Times New Roman" w:hAnsi="Times New Roman" w:cs="Times New Roman"/>
        </w:rPr>
        <w:t>5%</w:t>
      </w:r>
      <w:r>
        <w:rPr>
          <w:rFonts w:ascii="Times New Roman" w:eastAsia="Times New Roman" w:hAnsi="Times New Roman" w:cs="Times New Roman"/>
        </w:rPr>
        <w:tab/>
      </w:r>
      <w:r>
        <w:rPr>
          <w:rFonts w:ascii="Times New Roman" w:eastAsia="Times New Roman" w:hAnsi="Times New Roman" w:cs="Times New Roman"/>
        </w:rPr>
        <w:tab/>
        <w:t xml:space="preserve">   </w:t>
      </w:r>
    </w:p>
    <w:p w:rsidR="00D6462F" w:rsidRDefault="00D6462F" w:rsidP="00D6462F">
      <w:pPr>
        <w:ind w:firstLine="720"/>
        <w:rPr>
          <w:rFonts w:ascii="Times New Roman" w:eastAsia="Times New Roman" w:hAnsi="Times New Roman" w:cs="Times New Roman"/>
        </w:rPr>
      </w:pPr>
      <w:r>
        <w:rPr>
          <w:rFonts w:ascii="Times New Roman" w:eastAsia="Times New Roman" w:hAnsi="Times New Roman" w:cs="Times New Roman"/>
        </w:rPr>
        <w:t xml:space="preserve">Papers (2):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22.5</w:t>
      </w:r>
      <w:r w:rsidRPr="000F00AB">
        <w:rPr>
          <w:rFonts w:ascii="Times New Roman" w:eastAsia="Times New Roman" w:hAnsi="Times New Roman" w:cs="Times New Roman"/>
        </w:rPr>
        <w:t>%</w:t>
      </w:r>
    </w:p>
    <w:p w:rsidR="00D6462F" w:rsidRPr="000F00AB" w:rsidRDefault="00D6462F" w:rsidP="00D6462F">
      <w:pPr>
        <w:ind w:firstLine="720"/>
        <w:rPr>
          <w:rFonts w:ascii="Times New Roman" w:eastAsia="Times New Roman" w:hAnsi="Times New Roman" w:cs="Times New Roman"/>
        </w:rPr>
      </w:pPr>
      <w:r>
        <w:rPr>
          <w:rFonts w:ascii="Times New Roman" w:eastAsia="Times New Roman" w:hAnsi="Times New Roman" w:cs="Times New Roman"/>
        </w:rPr>
        <w:t>Presentations (2)</w:t>
      </w:r>
      <w:r w:rsidRPr="000F00AB">
        <w:rPr>
          <w:rFonts w:ascii="Times New Roman" w:eastAsia="Times New Roman" w:hAnsi="Times New Roman" w:cs="Times New Roman"/>
        </w:rPr>
        <w:t>:</w:t>
      </w:r>
      <w:r>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rPr>
        <w:tab/>
        <w:t>22.5</w:t>
      </w:r>
      <w:r w:rsidRPr="000F00AB">
        <w:rPr>
          <w:rFonts w:ascii="Times New Roman" w:eastAsia="Times New Roman" w:hAnsi="Times New Roman" w:cs="Times New Roman"/>
        </w:rPr>
        <w:t>%</w:t>
      </w:r>
    </w:p>
    <w:p w:rsidR="00D6462F" w:rsidRPr="000F00AB" w:rsidRDefault="00D6462F" w:rsidP="00D6462F">
      <w:pPr>
        <w:ind w:firstLine="720"/>
        <w:rPr>
          <w:rFonts w:ascii="Times New Roman" w:eastAsia="Times New Roman" w:hAnsi="Times New Roman" w:cs="Times New Roman"/>
        </w:rPr>
      </w:pPr>
      <w:r>
        <w:rPr>
          <w:rFonts w:ascii="Times New Roman" w:eastAsia="Times New Roman" w:hAnsi="Times New Roman" w:cs="Times New Roman"/>
        </w:rPr>
        <w:t xml:space="preserve">Service Learning: </w:t>
      </w:r>
      <w:r>
        <w:rPr>
          <w:rFonts w:ascii="Times New Roman" w:eastAsia="Times New Roman" w:hAnsi="Times New Roman" w:cs="Times New Roman"/>
        </w:rPr>
        <w:tab/>
      </w:r>
      <w:r w:rsidR="006F5CD2">
        <w:rPr>
          <w:rFonts w:ascii="Times New Roman" w:eastAsiaTheme="minorEastAsia" w:hAnsi="Times New Roman" w:cs="Times New Roman" w:hint="eastAsia"/>
          <w:lang w:eastAsia="ko-KR"/>
        </w:rPr>
        <w:tab/>
      </w:r>
      <w:r>
        <w:rPr>
          <w:rFonts w:ascii="Times New Roman" w:eastAsia="Times New Roman" w:hAnsi="Times New Roman" w:cs="Times New Roman"/>
        </w:rPr>
        <w:t>22.5%</w:t>
      </w:r>
      <w:r>
        <w:rPr>
          <w:rFonts w:ascii="Times New Roman" w:eastAsia="Times New Roman" w:hAnsi="Times New Roman" w:cs="Times New Roman"/>
        </w:rPr>
        <w:tab/>
      </w:r>
      <w:r>
        <w:rPr>
          <w:rFonts w:ascii="Times New Roman" w:eastAsia="Times New Roman" w:hAnsi="Times New Roman" w:cs="Times New Roman"/>
        </w:rPr>
        <w:tab/>
      </w:r>
      <w:r w:rsidRPr="000F00AB">
        <w:rPr>
          <w:rFonts w:ascii="Times New Roman" w:eastAsia="Times New Roman" w:hAnsi="Times New Roman" w:cs="Times New Roman"/>
        </w:rPr>
        <w:tab/>
      </w:r>
    </w:p>
    <w:p w:rsidR="00D6462F" w:rsidRPr="000F00AB" w:rsidRDefault="00D6462F" w:rsidP="00D6462F">
      <w:pPr>
        <w:rPr>
          <w:rFonts w:ascii="Times New Roman" w:eastAsia="Times New Roman" w:hAnsi="Times New Roman" w:cs="Times New Roman"/>
        </w:rPr>
      </w:pPr>
      <w:r w:rsidRPr="000F00AB">
        <w:rPr>
          <w:rFonts w:ascii="Times New Roman" w:eastAsia="Times New Roman" w:hAnsi="Times New Roman" w:cs="Times New Roman"/>
        </w:rPr>
        <w:t>*You must complete all assignments to be eligible for a passing grade in the course (papers, presentations, and the final).</w:t>
      </w:r>
    </w:p>
    <w:p w:rsidR="00D6462F" w:rsidRPr="000F00AB" w:rsidRDefault="00D6462F" w:rsidP="00D6462F">
      <w:pPr>
        <w:spacing w:after="240"/>
        <w:rPr>
          <w:rFonts w:ascii="Times New Roman" w:eastAsia="Times New Roman" w:hAnsi="Times New Roman" w:cs="Times New Roman"/>
        </w:rPr>
      </w:pPr>
      <w:r w:rsidRPr="000F00AB">
        <w:rPr>
          <w:rFonts w:ascii="Times New Roman" w:eastAsia="Times New Roman" w:hAnsi="Times New Roman" w:cs="Times New Roman"/>
        </w:rPr>
        <w:t>**You must earn at least a C, or 70%, to pass the course.</w:t>
      </w:r>
    </w:p>
    <w:p w:rsidR="00D6462F" w:rsidRPr="006B2931" w:rsidRDefault="00D6462F" w:rsidP="00D6462F">
      <w:pPr>
        <w:rPr>
          <w:rFonts w:ascii="Times New Roman" w:eastAsia="Times New Roman" w:hAnsi="Times New Roman" w:cs="Times New Roman"/>
          <w:b/>
        </w:rPr>
      </w:pPr>
      <w:r w:rsidRPr="006B2931">
        <w:rPr>
          <w:rFonts w:ascii="Times New Roman" w:eastAsia="Times New Roman" w:hAnsi="Times New Roman" w:cs="Times New Roman"/>
          <w:b/>
        </w:rPr>
        <w:t>Grading Scale</w:t>
      </w:r>
    </w:p>
    <w:p w:rsidR="00D6462F" w:rsidRDefault="00D6462F" w:rsidP="00D6462F">
      <w:pPr>
        <w:rPr>
          <w:rFonts w:ascii="Times New Roman" w:eastAsia="Times New Roman" w:hAnsi="Times New Roman" w:cs="Times New Roman"/>
        </w:rPr>
      </w:pPr>
      <w:r w:rsidRPr="006B2931">
        <w:rPr>
          <w:rFonts w:ascii="Times New Roman" w:eastAsia="Times New Roman" w:hAnsi="Times New Roman" w:cs="Times New Roman"/>
        </w:rPr>
        <w:t>90 – 100</w:t>
      </w:r>
      <w:proofErr w:type="gramStart"/>
      <w:r w:rsidRPr="006B2931">
        <w:rPr>
          <w:rFonts w:ascii="Times New Roman" w:eastAsia="Times New Roman" w:hAnsi="Times New Roman" w:cs="Times New Roman"/>
        </w:rPr>
        <w:t>%  A</w:t>
      </w:r>
      <w:proofErr w:type="gramEnd"/>
      <w:r w:rsidRPr="006B2931">
        <w:rPr>
          <w:rFonts w:ascii="Times New Roman" w:eastAsia="Times New Roman" w:hAnsi="Times New Roman" w:cs="Times New Roman"/>
        </w:rPr>
        <w:t xml:space="preserve"> work demonstrates outstanding scholarship, a claim-driven argument, fresh and exciting analysis, and clear, cogent, and persuasive prose.  </w:t>
      </w:r>
    </w:p>
    <w:p w:rsidR="00D6462F" w:rsidRPr="006B2931" w:rsidRDefault="00D6462F" w:rsidP="00D6462F">
      <w:pPr>
        <w:rPr>
          <w:rFonts w:ascii="Times New Roman" w:eastAsia="Times New Roman" w:hAnsi="Times New Roman" w:cs="Times New Roman"/>
        </w:rPr>
      </w:pPr>
      <w:r w:rsidRPr="006B2931">
        <w:rPr>
          <w:rFonts w:ascii="Times New Roman" w:eastAsia="Times New Roman" w:hAnsi="Times New Roman" w:cs="Times New Roman"/>
        </w:rPr>
        <w:t xml:space="preserve">80-89%  B work responds clearly and effectively to the prompt with a claim, as well as organized and supported analysis, using reader-based prose, with very little syntactical disruption or breakdown of the analytical voice. </w:t>
      </w:r>
    </w:p>
    <w:p w:rsidR="00D6462F" w:rsidRPr="006B2931" w:rsidRDefault="00D6462F" w:rsidP="00D6462F">
      <w:pPr>
        <w:rPr>
          <w:rFonts w:ascii="Times New Roman" w:eastAsia="Times New Roman" w:hAnsi="Times New Roman" w:cs="Times New Roman"/>
        </w:rPr>
      </w:pPr>
      <w:r w:rsidRPr="006B2931">
        <w:rPr>
          <w:rFonts w:ascii="Times New Roman" w:eastAsia="Times New Roman" w:hAnsi="Times New Roman" w:cs="Times New Roman"/>
        </w:rPr>
        <w:t>70-79</w:t>
      </w:r>
      <w:proofErr w:type="gramStart"/>
      <w:r w:rsidRPr="006B2931">
        <w:rPr>
          <w:rFonts w:ascii="Times New Roman" w:eastAsia="Times New Roman" w:hAnsi="Times New Roman" w:cs="Times New Roman"/>
        </w:rPr>
        <w:t>%  C</w:t>
      </w:r>
      <w:proofErr w:type="gramEnd"/>
      <w:r w:rsidRPr="006B2931">
        <w:rPr>
          <w:rFonts w:ascii="Times New Roman" w:eastAsia="Times New Roman" w:hAnsi="Times New Roman" w:cs="Times New Roman"/>
        </w:rPr>
        <w:t xml:space="preserve"> work offers evidence of global construction, although it may require more sentence level revision.  A claim or argument is evident, albeit not insightful or persuasive.  Textual evidence and support tend to be poorly presented, with analysis that fails to connect examples to topics and points.    </w:t>
      </w:r>
    </w:p>
    <w:p w:rsidR="00D6462F" w:rsidRPr="006B2931" w:rsidRDefault="00D6462F" w:rsidP="00D6462F">
      <w:pPr>
        <w:rPr>
          <w:rFonts w:ascii="Times New Roman" w:eastAsia="Times New Roman" w:hAnsi="Times New Roman" w:cs="Times New Roman"/>
        </w:rPr>
      </w:pPr>
      <w:r w:rsidRPr="006B2931">
        <w:rPr>
          <w:rFonts w:ascii="Times New Roman" w:eastAsia="Times New Roman" w:hAnsi="Times New Roman" w:cs="Times New Roman"/>
        </w:rPr>
        <w:lastRenderedPageBreak/>
        <w:t>60-69</w:t>
      </w:r>
      <w:proofErr w:type="gramStart"/>
      <w:r w:rsidRPr="006B2931">
        <w:rPr>
          <w:rFonts w:ascii="Times New Roman" w:eastAsia="Times New Roman" w:hAnsi="Times New Roman" w:cs="Times New Roman"/>
        </w:rPr>
        <w:t>%  D</w:t>
      </w:r>
      <w:proofErr w:type="gramEnd"/>
      <w:r w:rsidRPr="006B2931">
        <w:rPr>
          <w:rFonts w:ascii="Times New Roman" w:eastAsia="Times New Roman" w:hAnsi="Times New Roman" w:cs="Times New Roman"/>
        </w:rPr>
        <w:t xml:space="preserve"> work is insufficient in a number of ways, often being more summary than analysis, and clearly in need of revision.  Syntax and grammar mistakes make comprehension difficult.</w:t>
      </w:r>
    </w:p>
    <w:p w:rsidR="00D6462F" w:rsidRPr="00DF7337" w:rsidRDefault="00D6462F" w:rsidP="00D6462F">
      <w:pPr>
        <w:rPr>
          <w:rFonts w:ascii="Times New Roman" w:eastAsia="Times New Roman" w:hAnsi="Times New Roman" w:cs="Times New Roman"/>
          <w:b/>
          <w:bCs/>
        </w:rPr>
      </w:pPr>
      <w:r w:rsidRPr="006B2931">
        <w:rPr>
          <w:rFonts w:ascii="Times New Roman" w:eastAsia="Times New Roman" w:hAnsi="Times New Roman" w:cs="Times New Roman"/>
        </w:rPr>
        <w:t>0-59</w:t>
      </w:r>
      <w:proofErr w:type="gramStart"/>
      <w:r w:rsidRPr="006B2931">
        <w:rPr>
          <w:rFonts w:ascii="Times New Roman" w:eastAsia="Times New Roman" w:hAnsi="Times New Roman" w:cs="Times New Roman"/>
        </w:rPr>
        <w:t>%  F</w:t>
      </w:r>
      <w:proofErr w:type="gramEnd"/>
      <w:r w:rsidRPr="006B2931">
        <w:rPr>
          <w:rFonts w:ascii="Times New Roman" w:eastAsia="Times New Roman" w:hAnsi="Times New Roman" w:cs="Times New Roman"/>
        </w:rPr>
        <w:t xml:space="preserve"> work fails to respond critically at the collegiate level.  Failures of syntax and grammar, as well a lack of critical thought and focus, render comprehension unlikely, if not impossible.   </w:t>
      </w:r>
    </w:p>
    <w:p w:rsidR="00D6462F" w:rsidRPr="00126E58" w:rsidRDefault="00D6462F" w:rsidP="00D6462F">
      <w:pPr>
        <w:jc w:val="center"/>
        <w:rPr>
          <w:rFonts w:ascii="Times New Roman" w:eastAsia="Times New Roman" w:hAnsi="Times New Roman" w:cs="Times New Roman"/>
          <w:sz w:val="20"/>
          <w:szCs w:val="20"/>
        </w:rPr>
      </w:pPr>
      <w:r w:rsidRPr="00126E58">
        <w:rPr>
          <w:rFonts w:ascii="Times New Roman" w:eastAsia="Times New Roman" w:hAnsi="Times New Roman" w:cs="Times New Roman"/>
          <w:sz w:val="20"/>
          <w:szCs w:val="20"/>
        </w:rPr>
        <w:t>***Dates and assignments may change</w:t>
      </w:r>
      <w:proofErr w:type="gramStart"/>
      <w:r w:rsidRPr="00126E58">
        <w:rPr>
          <w:rFonts w:ascii="Times New Roman" w:eastAsia="Times New Roman" w:hAnsi="Times New Roman" w:cs="Times New Roman"/>
          <w:sz w:val="20"/>
          <w:szCs w:val="20"/>
        </w:rPr>
        <w:t>.*</w:t>
      </w:r>
      <w:proofErr w:type="gramEnd"/>
      <w:r w:rsidRPr="00126E58">
        <w:rPr>
          <w:rFonts w:ascii="Times New Roman" w:eastAsia="Times New Roman" w:hAnsi="Times New Roman" w:cs="Times New Roman"/>
          <w:sz w:val="20"/>
          <w:szCs w:val="20"/>
        </w:rPr>
        <w:t>**</w:t>
      </w:r>
    </w:p>
    <w:p w:rsidR="00D6462F" w:rsidRPr="00D0773C" w:rsidRDefault="00D6462F" w:rsidP="00D6462F">
      <w:pPr>
        <w:rPr>
          <w:rFonts w:ascii="Times New Roman" w:eastAsia="Times New Roman" w:hAnsi="Times New Roman" w:cs="Times New Roman"/>
          <w:i/>
          <w:sz w:val="20"/>
          <w:szCs w:val="20"/>
        </w:rPr>
      </w:pPr>
      <w:r w:rsidRPr="00D0773C">
        <w:rPr>
          <w:rFonts w:ascii="Times New Roman" w:eastAsia="Times New Roman" w:hAnsi="Times New Roman" w:cs="Times New Roman"/>
          <w:i/>
          <w:sz w:val="20"/>
          <w:szCs w:val="20"/>
        </w:rPr>
        <w:t>Reading assignments are to be completed before the class for which they are scheduled.  This mean</w:t>
      </w:r>
      <w:r>
        <w:rPr>
          <w:rFonts w:ascii="Times New Roman" w:eastAsia="Times New Roman" w:hAnsi="Times New Roman" w:cs="Times New Roman"/>
          <w:i/>
          <w:sz w:val="20"/>
          <w:szCs w:val="20"/>
        </w:rPr>
        <w:t xml:space="preserve">s, for example, that Homer’s </w:t>
      </w:r>
      <w:r w:rsidRPr="00D0773C">
        <w:rPr>
          <w:rFonts w:ascii="Times New Roman" w:eastAsia="Times New Roman" w:hAnsi="Times New Roman" w:cs="Times New Roman"/>
          <w:sz w:val="20"/>
          <w:szCs w:val="20"/>
        </w:rPr>
        <w:t>The Odyssey</w:t>
      </w:r>
      <w:r>
        <w:rPr>
          <w:rFonts w:ascii="Times New Roman" w:eastAsia="Times New Roman" w:hAnsi="Times New Roman" w:cs="Times New Roman"/>
          <w:i/>
          <w:sz w:val="20"/>
          <w:szCs w:val="20"/>
        </w:rPr>
        <w:t>, Books One through Four</w:t>
      </w:r>
      <w:r w:rsidRPr="00D0773C">
        <w:rPr>
          <w:rFonts w:ascii="Times New Roman" w:eastAsia="Times New Roman" w:hAnsi="Times New Roman" w:cs="Times New Roman"/>
          <w:i/>
          <w:sz w:val="20"/>
          <w:szCs w:val="20"/>
        </w:rPr>
        <w:t xml:space="preserve"> should</w:t>
      </w:r>
      <w:r>
        <w:rPr>
          <w:rFonts w:ascii="Times New Roman" w:eastAsia="Times New Roman" w:hAnsi="Times New Roman" w:cs="Times New Roman"/>
          <w:i/>
          <w:sz w:val="20"/>
          <w:szCs w:val="20"/>
        </w:rPr>
        <w:t xml:space="preserve"> be read before we meet on Tuesday, August 29</w:t>
      </w:r>
      <w:r w:rsidRPr="00D0773C">
        <w:rPr>
          <w:rFonts w:ascii="Times New Roman" w:eastAsia="Times New Roman" w:hAnsi="Times New Roman" w:cs="Times New Roman"/>
          <w:i/>
          <w:sz w:val="20"/>
          <w:szCs w:val="20"/>
        </w:rPr>
        <w:t>.  Similarly, assignments are due on the date indicated.  If students are poorly prepared, quizzes will be administered to demonstrate</w:t>
      </w:r>
      <w:r>
        <w:rPr>
          <w:rFonts w:ascii="Times New Roman" w:eastAsia="Times New Roman" w:hAnsi="Times New Roman" w:cs="Times New Roman"/>
          <w:i/>
          <w:sz w:val="20"/>
          <w:szCs w:val="20"/>
        </w:rPr>
        <w:t xml:space="preserve"> </w:t>
      </w:r>
      <w:r w:rsidRPr="00D0773C">
        <w:rPr>
          <w:rFonts w:ascii="Times New Roman" w:eastAsia="Times New Roman" w:hAnsi="Times New Roman" w:cs="Times New Roman"/>
          <w:i/>
          <w:sz w:val="20"/>
          <w:szCs w:val="20"/>
        </w:rPr>
        <w:t xml:space="preserve">knowledge of the readings.     </w:t>
      </w:r>
    </w:p>
    <w:p w:rsidR="00D6462F" w:rsidRDefault="00D6462F" w:rsidP="00D6462F">
      <w:pPr>
        <w:jc w:val="center"/>
        <w:rPr>
          <w:rFonts w:ascii="Times New Roman" w:eastAsia="Times New Roman" w:hAnsi="Times New Roman" w:cs="Times New Roman"/>
          <w:b/>
          <w:bCs/>
        </w:rPr>
      </w:pPr>
      <w:r>
        <w:rPr>
          <w:rFonts w:ascii="Times New Roman" w:eastAsia="Times New Roman" w:hAnsi="Times New Roman" w:cs="Times New Roman"/>
          <w:sz w:val="20"/>
          <w:szCs w:val="20"/>
        </w:rPr>
        <w:br/>
      </w:r>
    </w:p>
    <w:p w:rsidR="00BD7908" w:rsidRDefault="002A749A" w:rsidP="00BD7908">
      <w:pPr>
        <w:jc w:val="center"/>
        <w:rPr>
          <w:rFonts w:ascii="Times New Roman" w:eastAsia="Times New Roman" w:hAnsi="Times New Roman" w:cs="Times New Roman"/>
          <w:b/>
          <w:bCs/>
        </w:rPr>
      </w:pPr>
      <w:r>
        <w:rPr>
          <w:rFonts w:ascii="Times New Roman" w:eastAsia="Times New Roman" w:hAnsi="Times New Roman" w:cs="Times New Roman"/>
          <w:sz w:val="20"/>
          <w:szCs w:val="20"/>
        </w:rPr>
        <w:br/>
      </w:r>
      <w:r>
        <w:rPr>
          <w:rFonts w:ascii="Times New Roman" w:eastAsia="Times New Roman" w:hAnsi="Times New Roman" w:cs="Times New Roman"/>
          <w:b/>
          <w:bCs/>
        </w:rPr>
        <w:t>Schedule</w:t>
      </w:r>
    </w:p>
    <w:p w:rsidR="00BD7908" w:rsidRPr="00E2725A" w:rsidRDefault="00365E6B">
      <w:pPr>
        <w:rPr>
          <w:rFonts w:ascii="Times New Roman" w:eastAsia="Times New Roman" w:hAnsi="Times New Roman" w:cs="Times New Roman"/>
          <w:u w:val="single"/>
        </w:rPr>
      </w:pPr>
      <w:r w:rsidRPr="00BD7908">
        <w:rPr>
          <w:rFonts w:ascii="Times New Roman" w:eastAsia="Times New Roman" w:hAnsi="Times New Roman" w:cs="Times New Roman"/>
          <w:u w:val="single"/>
        </w:rPr>
        <w:t>Week One</w:t>
      </w:r>
      <w:r w:rsidR="002A749A">
        <w:rPr>
          <w:rFonts w:ascii="Times New Roman" w:eastAsia="Times New Roman" w:hAnsi="Times New Roman" w:cs="Times New Roman"/>
        </w:rPr>
        <w:br/>
        <w:t xml:space="preserve">Introduction </w:t>
      </w:r>
    </w:p>
    <w:p w:rsidR="00D0773C" w:rsidRDefault="00D0773C">
      <w:pPr>
        <w:rPr>
          <w:rFonts w:ascii="Times New Roman" w:eastAsia="Times New Roman" w:hAnsi="Times New Roman" w:cs="Times New Roman"/>
        </w:rPr>
      </w:pPr>
    </w:p>
    <w:p w:rsidR="002A749A" w:rsidRPr="00365E6B" w:rsidRDefault="002A749A">
      <w:pPr>
        <w:rPr>
          <w:rFonts w:ascii="Times New Roman" w:eastAsiaTheme="minorEastAsia" w:hAnsi="Times New Roman" w:cs="Times New Roman"/>
          <w:lang w:eastAsia="ko-KR"/>
        </w:rPr>
      </w:pP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u w:val="single"/>
        </w:rPr>
        <w:t>Week T</w:t>
      </w:r>
      <w:r w:rsidR="00014066">
        <w:rPr>
          <w:rFonts w:ascii="Times New Roman" w:eastAsia="Times New Roman" w:hAnsi="Times New Roman" w:cs="Times New Roman"/>
          <w:u w:val="single"/>
        </w:rPr>
        <w:t>wo</w:t>
      </w:r>
    </w:p>
    <w:p w:rsidR="00014066" w:rsidRDefault="002A749A">
      <w:pPr>
        <w:rPr>
          <w:rFonts w:ascii="Times New Roman" w:eastAsia="Times New Roman" w:hAnsi="Times New Roman" w:cs="Times New Roman"/>
          <w:u w:val="single"/>
        </w:rPr>
      </w:pPr>
      <w:r>
        <w:rPr>
          <w:rFonts w:ascii="Times New Roman" w:eastAsia="Times New Roman" w:hAnsi="Times New Roman" w:cs="Times New Roman"/>
        </w:rPr>
        <w:br/>
      </w:r>
      <w:r>
        <w:rPr>
          <w:rFonts w:ascii="Times New Roman" w:eastAsia="Times New Roman" w:hAnsi="Times New Roman" w:cs="Times New Roman"/>
          <w:u w:val="single"/>
        </w:rPr>
        <w:t xml:space="preserve"> </w:t>
      </w:r>
    </w:p>
    <w:p w:rsidR="002A749A" w:rsidRDefault="00014066">
      <w:pPr>
        <w:rPr>
          <w:rFonts w:ascii="Times New Roman" w:eastAsia="Times New Roman" w:hAnsi="Times New Roman" w:cs="Times New Roman"/>
          <w:i/>
          <w:iCs/>
        </w:rPr>
      </w:pPr>
      <w:r>
        <w:rPr>
          <w:rFonts w:ascii="Times New Roman" w:eastAsia="Times New Roman" w:hAnsi="Times New Roman" w:cs="Times New Roman"/>
        </w:rPr>
        <w:t>“”</w:t>
      </w:r>
    </w:p>
    <w:p w:rsidR="002A749A" w:rsidRPr="00365E6B" w:rsidRDefault="002A749A">
      <w:pPr>
        <w:rPr>
          <w:rFonts w:ascii="Times New Roman" w:eastAsiaTheme="minorEastAsia" w:hAnsi="Times New Roman" w:cs="Times New Roman"/>
          <w:lang w:eastAsia="ko-KR"/>
        </w:rPr>
      </w:pPr>
      <w:r>
        <w:rPr>
          <w:rFonts w:ascii="Times New Roman" w:eastAsia="Times New Roman" w:hAnsi="Times New Roman" w:cs="Times New Roman"/>
        </w:rPr>
        <w:br/>
      </w:r>
      <w:r w:rsidR="00014066">
        <w:rPr>
          <w:rFonts w:ascii="Times New Roman" w:eastAsia="Times New Roman" w:hAnsi="Times New Roman" w:cs="Times New Roman"/>
          <w:u w:val="single"/>
        </w:rPr>
        <w:t>Week Three</w:t>
      </w:r>
    </w:p>
    <w:p w:rsidR="00014066" w:rsidRDefault="00014066">
      <w:pPr>
        <w:rPr>
          <w:rFonts w:ascii="Times New Roman" w:eastAsia="Times New Roman" w:hAnsi="Times New Roman" w:cs="Times New Roman"/>
        </w:rPr>
      </w:pPr>
    </w:p>
    <w:p w:rsidR="00014066" w:rsidRDefault="00014066">
      <w:pPr>
        <w:rPr>
          <w:rFonts w:ascii="Times New Roman" w:eastAsia="Times New Roman" w:hAnsi="Times New Roman" w:cs="Times New Roman"/>
        </w:rPr>
      </w:pPr>
      <w:r>
        <w:rPr>
          <w:rFonts w:ascii="Times New Roman" w:eastAsia="Times New Roman" w:hAnsi="Times New Roman" w:cs="Times New Roman"/>
        </w:rPr>
        <w:t>“”</w:t>
      </w:r>
    </w:p>
    <w:p w:rsidR="00014066" w:rsidRDefault="00014066">
      <w:pPr>
        <w:rPr>
          <w:rFonts w:ascii="Times New Roman" w:eastAsia="Times New Roman" w:hAnsi="Times New Roman" w:cs="Times New Roman"/>
          <w:u w:val="single"/>
        </w:rPr>
      </w:pPr>
    </w:p>
    <w:p w:rsidR="00014066" w:rsidRPr="00014066" w:rsidRDefault="00014066">
      <w:pPr>
        <w:rPr>
          <w:rFonts w:ascii="Times New Roman" w:eastAsia="Times New Roman" w:hAnsi="Times New Roman" w:cs="Times New Roman"/>
          <w:u w:val="single"/>
        </w:rPr>
      </w:pPr>
      <w:r w:rsidRPr="00014066">
        <w:rPr>
          <w:rFonts w:ascii="Times New Roman" w:eastAsia="Times New Roman" w:hAnsi="Times New Roman" w:cs="Times New Roman"/>
          <w:u w:val="single"/>
        </w:rPr>
        <w:t>Week Four</w:t>
      </w:r>
    </w:p>
    <w:p w:rsidR="00014066" w:rsidRDefault="00014066">
      <w:pPr>
        <w:rPr>
          <w:rFonts w:ascii="Times New Roman" w:eastAsia="Times New Roman" w:hAnsi="Times New Roman" w:cs="Times New Roman"/>
        </w:rPr>
      </w:pPr>
    </w:p>
    <w:p w:rsidR="00014066" w:rsidRDefault="00014066">
      <w:pPr>
        <w:rPr>
          <w:rFonts w:ascii="Times New Roman" w:eastAsia="Times New Roman" w:hAnsi="Times New Roman" w:cs="Times New Roman"/>
        </w:rPr>
      </w:pPr>
    </w:p>
    <w:p w:rsidR="00014066" w:rsidRDefault="00014066">
      <w:pPr>
        <w:rPr>
          <w:rFonts w:ascii="Times New Roman" w:eastAsia="Times New Roman" w:hAnsi="Times New Roman" w:cs="Times New Roman"/>
        </w:rPr>
      </w:pPr>
      <w:r>
        <w:rPr>
          <w:rFonts w:ascii="Times New Roman" w:eastAsia="Times New Roman" w:hAnsi="Times New Roman" w:cs="Times New Roman"/>
        </w:rPr>
        <w:t>“”</w:t>
      </w:r>
    </w:p>
    <w:p w:rsidR="00014066" w:rsidRDefault="00014066">
      <w:pPr>
        <w:rPr>
          <w:rFonts w:ascii="Times New Roman" w:eastAsia="Times New Roman" w:hAnsi="Times New Roman" w:cs="Times New Roman"/>
        </w:rPr>
      </w:pPr>
    </w:p>
    <w:p w:rsidR="00014066" w:rsidRPr="00014066" w:rsidRDefault="00014066">
      <w:pPr>
        <w:rPr>
          <w:rFonts w:ascii="Times New Roman" w:eastAsia="Times New Roman" w:hAnsi="Times New Roman" w:cs="Times New Roman"/>
          <w:u w:val="single"/>
        </w:rPr>
      </w:pPr>
      <w:r w:rsidRPr="00014066">
        <w:rPr>
          <w:rFonts w:ascii="Times New Roman" w:eastAsia="Times New Roman" w:hAnsi="Times New Roman" w:cs="Times New Roman"/>
          <w:u w:val="single"/>
        </w:rPr>
        <w:t>Week Five</w:t>
      </w:r>
    </w:p>
    <w:p w:rsidR="00014066" w:rsidRDefault="002A749A">
      <w:pPr>
        <w:rPr>
          <w:rFonts w:ascii="Times New Roman" w:eastAsia="Times New Roman" w:hAnsi="Times New Roman" w:cs="Times New Roman"/>
        </w:rPr>
      </w:pPr>
      <w:r>
        <w:rPr>
          <w:rFonts w:ascii="Times New Roman" w:eastAsia="Times New Roman" w:hAnsi="Times New Roman" w:cs="Times New Roman"/>
        </w:rPr>
        <w:br/>
      </w:r>
    </w:p>
    <w:p w:rsidR="00014066" w:rsidRDefault="00014066">
      <w:pPr>
        <w:rPr>
          <w:rFonts w:ascii="Times New Roman" w:eastAsia="Times New Roman" w:hAnsi="Times New Roman" w:cs="Times New Roman"/>
          <w:i/>
          <w:iCs/>
        </w:rPr>
      </w:pPr>
      <w:r>
        <w:rPr>
          <w:rFonts w:ascii="Times New Roman" w:eastAsia="Times New Roman" w:hAnsi="Times New Roman" w:cs="Times New Roman"/>
        </w:rPr>
        <w:t>“”</w:t>
      </w:r>
    </w:p>
    <w:p w:rsidR="00014066" w:rsidRDefault="00014066">
      <w:pPr>
        <w:rPr>
          <w:rFonts w:ascii="Times New Roman" w:eastAsia="Times New Roman" w:hAnsi="Times New Roman" w:cs="Times New Roman"/>
          <w:i/>
          <w:iCs/>
        </w:rPr>
      </w:pPr>
    </w:p>
    <w:p w:rsidR="00014066" w:rsidRPr="00014066" w:rsidRDefault="00014066">
      <w:pPr>
        <w:rPr>
          <w:rFonts w:ascii="Times New Roman" w:eastAsia="Times New Roman" w:hAnsi="Times New Roman" w:cs="Times New Roman"/>
          <w:iCs/>
          <w:u w:val="single"/>
        </w:rPr>
      </w:pPr>
      <w:r w:rsidRPr="00014066">
        <w:rPr>
          <w:rFonts w:ascii="Times New Roman" w:eastAsia="Times New Roman" w:hAnsi="Times New Roman" w:cs="Times New Roman"/>
          <w:iCs/>
          <w:u w:val="single"/>
        </w:rPr>
        <w:t>Week Six</w:t>
      </w:r>
    </w:p>
    <w:p w:rsidR="00014066" w:rsidRPr="00014066" w:rsidRDefault="002A749A">
      <w:pPr>
        <w:rPr>
          <w:rFonts w:ascii="Times New Roman" w:eastAsia="Times New Roman" w:hAnsi="Times New Roman" w:cs="Times New Roman"/>
          <w:i/>
          <w:iCs/>
        </w:rPr>
      </w:pPr>
      <w:r>
        <w:rPr>
          <w:rFonts w:ascii="Times New Roman" w:eastAsia="Times New Roman" w:hAnsi="Times New Roman" w:cs="Times New Roman"/>
        </w:rPr>
        <w:br/>
      </w:r>
    </w:p>
    <w:p w:rsidR="00014066" w:rsidRPr="00014066" w:rsidRDefault="00014066">
      <w:pPr>
        <w:rPr>
          <w:rFonts w:ascii="Times New Roman" w:eastAsia="Times New Roman" w:hAnsi="Times New Roman" w:cs="Times New Roman"/>
          <w:iCs/>
        </w:rPr>
      </w:pPr>
      <w:r>
        <w:rPr>
          <w:rFonts w:ascii="Times New Roman" w:eastAsia="Times New Roman" w:hAnsi="Times New Roman" w:cs="Times New Roman"/>
          <w:iCs/>
        </w:rPr>
        <w:t>“”</w:t>
      </w:r>
    </w:p>
    <w:p w:rsidR="00014066" w:rsidRDefault="00014066">
      <w:pPr>
        <w:rPr>
          <w:rFonts w:ascii="Times New Roman" w:eastAsiaTheme="minorEastAsia" w:hAnsi="Times New Roman" w:cs="Times New Roman"/>
          <w:lang w:eastAsia="ko-KR"/>
        </w:rPr>
      </w:pPr>
    </w:p>
    <w:p w:rsidR="00014066" w:rsidRPr="00365E6B" w:rsidRDefault="00014066">
      <w:pPr>
        <w:rPr>
          <w:rFonts w:ascii="Times New Roman" w:eastAsiaTheme="minorEastAsia" w:hAnsi="Times New Roman" w:cs="Times New Roman"/>
          <w:lang w:eastAsia="ko-KR"/>
        </w:rPr>
      </w:pPr>
    </w:p>
    <w:p w:rsidR="002A749A" w:rsidRPr="00365E6B" w:rsidRDefault="00014066">
      <w:pPr>
        <w:rPr>
          <w:rFonts w:ascii="Times New Roman" w:eastAsiaTheme="minorEastAsia" w:hAnsi="Times New Roman" w:cs="Times New Roman"/>
          <w:u w:val="single"/>
          <w:lang w:eastAsia="ko-KR"/>
        </w:rPr>
      </w:pPr>
      <w:r>
        <w:rPr>
          <w:rFonts w:ascii="Times New Roman" w:eastAsiaTheme="minorEastAsia" w:hAnsi="Times New Roman" w:cs="Times New Roman"/>
          <w:u w:val="single"/>
          <w:lang w:eastAsia="ko-KR"/>
        </w:rPr>
        <w:t xml:space="preserve">Week </w:t>
      </w:r>
      <w:r w:rsidR="00BD7908">
        <w:rPr>
          <w:rFonts w:ascii="Times New Roman" w:eastAsiaTheme="minorEastAsia" w:hAnsi="Times New Roman" w:cs="Times New Roman"/>
          <w:u w:val="single"/>
          <w:lang w:eastAsia="ko-KR"/>
        </w:rPr>
        <w:t>Seven</w:t>
      </w:r>
    </w:p>
    <w:p w:rsidR="002A749A" w:rsidRPr="00C65B07" w:rsidRDefault="002A749A" w:rsidP="00C65B07">
      <w:pPr>
        <w:rPr>
          <w:rFonts w:ascii="Times New Roman" w:eastAsia="Times New Roman" w:hAnsi="Times New Roman" w:cs="Times New Roman"/>
        </w:rPr>
      </w:pPr>
      <w:r>
        <w:rPr>
          <w:rFonts w:ascii="Times New Roman" w:eastAsia="Times New Roman" w:hAnsi="Times New Roman" w:cs="Times New Roman"/>
        </w:rPr>
        <w:tab/>
        <w:t xml:space="preserve"> </w:t>
      </w:r>
    </w:p>
    <w:p w:rsidR="002A749A" w:rsidRDefault="002A749A" w:rsidP="00014066">
      <w:pPr>
        <w:rPr>
          <w:rFonts w:ascii="Times New Roman" w:eastAsiaTheme="minorEastAsia" w:hAnsi="Times New Roman" w:cs="Times New Roman"/>
          <w:lang w:eastAsia="ko-KR"/>
        </w:rPr>
      </w:pPr>
    </w:p>
    <w:p w:rsidR="00014066" w:rsidRDefault="00014066" w:rsidP="00014066">
      <w:pPr>
        <w:rPr>
          <w:rFonts w:ascii="Times New Roman" w:eastAsiaTheme="minorEastAsia" w:hAnsi="Times New Roman" w:cs="Times New Roman"/>
          <w:lang w:eastAsia="ko-KR"/>
        </w:rPr>
      </w:pPr>
      <w:r>
        <w:rPr>
          <w:rFonts w:ascii="Times New Roman" w:eastAsiaTheme="minorEastAsia" w:hAnsi="Times New Roman" w:cs="Times New Roman"/>
          <w:lang w:eastAsia="ko-KR"/>
        </w:rPr>
        <w:t>“”</w:t>
      </w:r>
    </w:p>
    <w:p w:rsidR="00014066" w:rsidRDefault="00014066" w:rsidP="00014066">
      <w:pPr>
        <w:rPr>
          <w:rFonts w:ascii="Times New Roman" w:eastAsiaTheme="minorEastAsia" w:hAnsi="Times New Roman" w:cs="Times New Roman"/>
          <w:lang w:eastAsia="ko-KR"/>
        </w:rPr>
      </w:pPr>
    </w:p>
    <w:p w:rsidR="00014066" w:rsidRPr="00014066" w:rsidRDefault="00BD7908" w:rsidP="00014066">
      <w:pPr>
        <w:rPr>
          <w:rFonts w:ascii="Times New Roman" w:eastAsiaTheme="minorEastAsia" w:hAnsi="Times New Roman" w:cs="Times New Roman"/>
          <w:u w:val="single"/>
          <w:lang w:eastAsia="ko-KR"/>
        </w:rPr>
      </w:pPr>
      <w:r>
        <w:rPr>
          <w:rFonts w:ascii="Times New Roman" w:eastAsiaTheme="minorEastAsia" w:hAnsi="Times New Roman" w:cs="Times New Roman"/>
          <w:u w:val="single"/>
          <w:lang w:eastAsia="ko-KR"/>
        </w:rPr>
        <w:t>Week Eight</w:t>
      </w:r>
    </w:p>
    <w:p w:rsidR="00014066" w:rsidRDefault="00014066">
      <w:pPr>
        <w:rPr>
          <w:rFonts w:ascii="Times New Roman" w:eastAsia="Times New Roman" w:hAnsi="Times New Roman" w:cs="Times New Roman"/>
        </w:rPr>
      </w:pPr>
    </w:p>
    <w:p w:rsidR="00014066" w:rsidRDefault="00014066">
      <w:pPr>
        <w:rPr>
          <w:rFonts w:ascii="Times New Roman" w:eastAsia="Times New Roman" w:hAnsi="Times New Roman" w:cs="Times New Roman"/>
        </w:rPr>
      </w:pPr>
      <w:r>
        <w:rPr>
          <w:rFonts w:ascii="Times New Roman" w:eastAsia="Times New Roman" w:hAnsi="Times New Roman" w:cs="Times New Roman"/>
        </w:rPr>
        <w:t>“”</w:t>
      </w:r>
    </w:p>
    <w:p w:rsidR="00014066" w:rsidRDefault="00014066">
      <w:pPr>
        <w:rPr>
          <w:rFonts w:ascii="Times New Roman" w:eastAsia="Times New Roman" w:hAnsi="Times New Roman" w:cs="Times New Roman"/>
        </w:rPr>
      </w:pPr>
    </w:p>
    <w:p w:rsidR="002A749A" w:rsidRDefault="00014066">
      <w:pPr>
        <w:rPr>
          <w:rFonts w:ascii="Times New Roman" w:eastAsia="Times New Roman" w:hAnsi="Times New Roman" w:cs="Times New Roman"/>
        </w:rPr>
      </w:pPr>
      <w:r w:rsidRPr="00014066">
        <w:rPr>
          <w:rFonts w:ascii="Times New Roman" w:eastAsia="Times New Roman" w:hAnsi="Times New Roman" w:cs="Times New Roman"/>
          <w:u w:val="single"/>
        </w:rPr>
        <w:t xml:space="preserve">Week </w:t>
      </w:r>
      <w:r w:rsidR="00BD7908">
        <w:rPr>
          <w:rFonts w:ascii="Times New Roman" w:eastAsia="Times New Roman" w:hAnsi="Times New Roman" w:cs="Times New Roman"/>
          <w:u w:val="single"/>
        </w:rPr>
        <w:t>Nine</w:t>
      </w:r>
      <w:r w:rsidR="002A749A">
        <w:rPr>
          <w:rFonts w:ascii="Times New Roman" w:eastAsia="Times New Roman" w:hAnsi="Times New Roman" w:cs="Times New Roman"/>
        </w:rPr>
        <w:br/>
      </w:r>
    </w:p>
    <w:p w:rsidR="00014066" w:rsidRDefault="00014066">
      <w:pPr>
        <w:rPr>
          <w:rFonts w:ascii="Times New Roman" w:eastAsia="Times New Roman" w:hAnsi="Times New Roman" w:cs="Times New Roman"/>
        </w:rPr>
      </w:pPr>
    </w:p>
    <w:p w:rsidR="00014066" w:rsidRDefault="00014066">
      <w:pPr>
        <w:rPr>
          <w:rFonts w:ascii="Times New Roman" w:eastAsia="Times New Roman" w:hAnsi="Times New Roman" w:cs="Times New Roman"/>
          <w:i/>
          <w:iCs/>
        </w:rPr>
      </w:pPr>
      <w:r>
        <w:rPr>
          <w:rFonts w:ascii="Times New Roman" w:eastAsia="Times New Roman" w:hAnsi="Times New Roman" w:cs="Times New Roman"/>
        </w:rPr>
        <w:t>“”</w:t>
      </w:r>
    </w:p>
    <w:p w:rsidR="00014066" w:rsidRDefault="00014066">
      <w:pPr>
        <w:rPr>
          <w:rFonts w:ascii="Times New Roman" w:eastAsia="Times New Roman" w:hAnsi="Times New Roman" w:cs="Times New Roman"/>
        </w:rPr>
      </w:pPr>
    </w:p>
    <w:p w:rsidR="002A749A" w:rsidRDefault="00014066">
      <w:pPr>
        <w:rPr>
          <w:rFonts w:ascii="Times New Roman" w:eastAsia="Times New Roman" w:hAnsi="Times New Roman" w:cs="Times New Roman"/>
        </w:rPr>
      </w:pPr>
      <w:r w:rsidRPr="00014066">
        <w:rPr>
          <w:rFonts w:ascii="Times New Roman" w:eastAsia="Times New Roman" w:hAnsi="Times New Roman" w:cs="Times New Roman"/>
          <w:u w:val="single"/>
        </w:rPr>
        <w:t xml:space="preserve">Week </w:t>
      </w:r>
      <w:r w:rsidR="00BD7908">
        <w:rPr>
          <w:rFonts w:ascii="Times New Roman" w:eastAsia="Times New Roman" w:hAnsi="Times New Roman" w:cs="Times New Roman"/>
          <w:u w:val="single"/>
        </w:rPr>
        <w:t>Ten</w:t>
      </w:r>
      <w:r w:rsidR="002A749A">
        <w:rPr>
          <w:rFonts w:ascii="Times New Roman" w:eastAsia="Times New Roman" w:hAnsi="Times New Roman" w:cs="Times New Roman"/>
        </w:rPr>
        <w:br/>
      </w:r>
    </w:p>
    <w:p w:rsidR="00BD7908" w:rsidRDefault="00BD7908">
      <w:pPr>
        <w:rPr>
          <w:rFonts w:ascii="Times New Roman" w:eastAsia="Times New Roman" w:hAnsi="Times New Roman" w:cs="Times New Roman"/>
        </w:rPr>
      </w:pPr>
    </w:p>
    <w:p w:rsidR="00BD7908" w:rsidRDefault="00BD7908">
      <w:pPr>
        <w:rPr>
          <w:rFonts w:ascii="Times New Roman" w:eastAsia="Times New Roman" w:hAnsi="Times New Roman" w:cs="Times New Roman"/>
        </w:rPr>
      </w:pPr>
      <w:r>
        <w:rPr>
          <w:rFonts w:ascii="Times New Roman" w:eastAsia="Times New Roman" w:hAnsi="Times New Roman" w:cs="Times New Roman"/>
        </w:rPr>
        <w:t>“”</w:t>
      </w:r>
    </w:p>
    <w:p w:rsidR="00014066" w:rsidRPr="00BD7908" w:rsidRDefault="002A749A">
      <w:pPr>
        <w:rPr>
          <w:rFonts w:ascii="Times New Roman" w:eastAsia="Times New Roman" w:hAnsi="Times New Roman" w:cs="Times New Roman"/>
          <w:u w:val="single"/>
        </w:rPr>
      </w:pPr>
      <w:r>
        <w:rPr>
          <w:rFonts w:ascii="Times New Roman" w:eastAsia="Times New Roman" w:hAnsi="Times New Roman" w:cs="Times New Roman"/>
        </w:rPr>
        <w:br/>
      </w:r>
      <w:r w:rsidR="00BD7908">
        <w:rPr>
          <w:rFonts w:ascii="Times New Roman" w:eastAsia="Times New Roman" w:hAnsi="Times New Roman" w:cs="Times New Roman"/>
          <w:u w:val="single"/>
        </w:rPr>
        <w:t>Week Eleven</w:t>
      </w:r>
    </w:p>
    <w:p w:rsidR="002A749A" w:rsidRPr="00365E6B" w:rsidRDefault="002A749A">
      <w:pPr>
        <w:rPr>
          <w:rFonts w:ascii="Times New Roman" w:eastAsiaTheme="minorEastAsia" w:hAnsi="Times New Roman" w:cs="Times New Roman"/>
          <w:lang w:eastAsia="ko-KR"/>
        </w:rPr>
      </w:pPr>
      <w:r>
        <w:rPr>
          <w:rFonts w:ascii="Times New Roman" w:eastAsia="Times New Roman" w:hAnsi="Times New Roman" w:cs="Times New Roman"/>
        </w:rPr>
        <w:br/>
      </w:r>
    </w:p>
    <w:p w:rsidR="00BD7908" w:rsidRPr="00BD7908" w:rsidRDefault="00BD7908">
      <w:pPr>
        <w:rPr>
          <w:rFonts w:ascii="Times New Roman" w:eastAsia="Times New Roman" w:hAnsi="Times New Roman" w:cs="Times New Roman"/>
          <w:u w:val="single"/>
        </w:rPr>
      </w:pPr>
      <w:r w:rsidRPr="00BD7908">
        <w:rPr>
          <w:rFonts w:ascii="Times New Roman" w:eastAsia="Times New Roman" w:hAnsi="Times New Roman" w:cs="Times New Roman"/>
          <w:u w:val="single"/>
        </w:rPr>
        <w:t>Week Twelve</w:t>
      </w:r>
    </w:p>
    <w:p w:rsidR="00BD7908" w:rsidRPr="00BD7908" w:rsidRDefault="00D6462F">
      <w:pPr>
        <w:rPr>
          <w:rFonts w:ascii="Times New Roman" w:eastAsia="Times New Roman" w:hAnsi="Times New Roman" w:cs="Times New Roman"/>
        </w:rPr>
      </w:pPr>
      <w:r w:rsidRPr="00BD7908">
        <w:rPr>
          <w:rFonts w:ascii="Times New Roman" w:eastAsia="Times New Roman" w:hAnsi="Times New Roman" w:cs="Times New Roman"/>
        </w:rPr>
        <w:t xml:space="preserve"> </w:t>
      </w:r>
      <w:r w:rsidR="00BD7908" w:rsidRPr="00BD7908">
        <w:rPr>
          <w:rFonts w:ascii="Times New Roman" w:eastAsia="Times New Roman" w:hAnsi="Times New Roman" w:cs="Times New Roman"/>
        </w:rPr>
        <w:t>“”</w:t>
      </w:r>
    </w:p>
    <w:p w:rsidR="00BD7908" w:rsidRDefault="00BD7908">
      <w:pPr>
        <w:rPr>
          <w:rFonts w:ascii="Times New Roman" w:eastAsia="Times New Roman" w:hAnsi="Times New Roman" w:cs="Times New Roman"/>
          <w:u w:val="single"/>
        </w:rPr>
      </w:pPr>
    </w:p>
    <w:p w:rsidR="002A749A" w:rsidRPr="00365E6B" w:rsidRDefault="00365E6B">
      <w:pPr>
        <w:rPr>
          <w:rFonts w:ascii="Times New Roman" w:eastAsiaTheme="minorEastAsia" w:hAnsi="Times New Roman" w:cs="Times New Roman"/>
          <w:i/>
          <w:iCs/>
          <w:lang w:eastAsia="ko-KR"/>
        </w:rPr>
      </w:pPr>
      <w:r>
        <w:rPr>
          <w:rFonts w:ascii="Times New Roman" w:eastAsia="Times New Roman" w:hAnsi="Times New Roman" w:cs="Times New Roman"/>
          <w:u w:val="single"/>
        </w:rPr>
        <w:t xml:space="preserve">Week </w:t>
      </w:r>
      <w:r w:rsidR="00BD7908">
        <w:rPr>
          <w:rFonts w:ascii="Times New Roman" w:eastAsia="Times New Roman" w:hAnsi="Times New Roman" w:cs="Times New Roman"/>
          <w:u w:val="single"/>
        </w:rPr>
        <w:t>Thirteen</w:t>
      </w:r>
    </w:p>
    <w:p w:rsidR="002A749A" w:rsidRDefault="002A749A">
      <w:pPr>
        <w:rPr>
          <w:rFonts w:ascii="Times New Roman" w:eastAsia="Times New Roman" w:hAnsi="Times New Roman" w:cs="Times New Roman"/>
        </w:rPr>
      </w:pPr>
      <w:r>
        <w:rPr>
          <w:rFonts w:ascii="Times New Roman" w:eastAsia="Times New Roman" w:hAnsi="Times New Roman" w:cs="Times New Roman"/>
        </w:rPr>
        <w:br/>
      </w:r>
    </w:p>
    <w:p w:rsidR="002A749A" w:rsidRDefault="002A749A">
      <w:pPr>
        <w:rPr>
          <w:rFonts w:ascii="Times New Roman" w:eastAsia="Times New Roman" w:hAnsi="Times New Roman" w:cs="Times New Roman"/>
        </w:rPr>
      </w:pPr>
    </w:p>
    <w:p w:rsidR="002A749A" w:rsidRPr="00365E6B" w:rsidRDefault="00BD7908">
      <w:pPr>
        <w:rPr>
          <w:rFonts w:ascii="Times New Roman" w:eastAsiaTheme="minorEastAsia" w:hAnsi="Times New Roman" w:cs="Times New Roman"/>
          <w:u w:val="single"/>
          <w:lang w:eastAsia="ko-KR"/>
        </w:rPr>
      </w:pPr>
      <w:r>
        <w:rPr>
          <w:rFonts w:ascii="Times New Roman" w:eastAsia="Times New Roman" w:hAnsi="Times New Roman" w:cs="Times New Roman"/>
          <w:u w:val="single"/>
        </w:rPr>
        <w:t>Week Fourteen</w:t>
      </w:r>
    </w:p>
    <w:p w:rsidR="00BD7908" w:rsidRDefault="00BD7908">
      <w:pPr>
        <w:rPr>
          <w:rFonts w:ascii="Times New Roman" w:eastAsia="Times New Roman" w:hAnsi="Times New Roman" w:cs="Times New Roman"/>
          <w:b/>
          <w:bCs/>
        </w:rPr>
      </w:pPr>
    </w:p>
    <w:p w:rsidR="00BD7908" w:rsidRPr="00BD7908" w:rsidRDefault="00BD7908">
      <w:pPr>
        <w:rPr>
          <w:rFonts w:ascii="Times New Roman" w:eastAsia="Times New Roman" w:hAnsi="Times New Roman" w:cs="Times New Roman"/>
          <w:bCs/>
        </w:rPr>
      </w:pPr>
      <w:r w:rsidRPr="00BD7908">
        <w:rPr>
          <w:rFonts w:ascii="Times New Roman" w:eastAsia="Times New Roman" w:hAnsi="Times New Roman" w:cs="Times New Roman"/>
          <w:bCs/>
        </w:rPr>
        <w:t>“”</w:t>
      </w:r>
    </w:p>
    <w:p w:rsidR="00BD7908" w:rsidRDefault="00BD7908">
      <w:pPr>
        <w:rPr>
          <w:rFonts w:ascii="Times New Roman" w:eastAsia="Times New Roman" w:hAnsi="Times New Roman" w:cs="Times New Roman"/>
          <w:b/>
          <w:bCs/>
        </w:rPr>
      </w:pPr>
    </w:p>
    <w:p w:rsidR="00BD7908" w:rsidRPr="00BD7908" w:rsidRDefault="00BD7908">
      <w:pPr>
        <w:rPr>
          <w:rFonts w:ascii="Times New Roman" w:eastAsia="Times New Roman" w:hAnsi="Times New Roman" w:cs="Times New Roman"/>
          <w:bCs/>
          <w:u w:val="single"/>
        </w:rPr>
      </w:pPr>
      <w:r w:rsidRPr="00BD7908">
        <w:rPr>
          <w:rFonts w:ascii="Times New Roman" w:eastAsia="Times New Roman" w:hAnsi="Times New Roman" w:cs="Times New Roman"/>
          <w:bCs/>
          <w:u w:val="single"/>
        </w:rPr>
        <w:t>Week Fifteen</w:t>
      </w:r>
    </w:p>
    <w:p w:rsidR="00BD7908" w:rsidRDefault="00BD7908">
      <w:pPr>
        <w:rPr>
          <w:rFonts w:ascii="Times New Roman" w:eastAsia="Times New Roman" w:hAnsi="Times New Roman" w:cs="Times New Roman"/>
          <w:bCs/>
        </w:rPr>
      </w:pPr>
    </w:p>
    <w:p w:rsidR="00BD7908" w:rsidRPr="00BD7908" w:rsidRDefault="00BD7908">
      <w:pPr>
        <w:rPr>
          <w:rFonts w:ascii="Times New Roman" w:eastAsia="Times New Roman" w:hAnsi="Times New Roman" w:cs="Times New Roman"/>
          <w:bCs/>
        </w:rPr>
      </w:pPr>
      <w:r>
        <w:rPr>
          <w:rFonts w:ascii="Times New Roman" w:eastAsia="Times New Roman" w:hAnsi="Times New Roman" w:cs="Times New Roman"/>
          <w:bCs/>
        </w:rPr>
        <w:t>“”</w:t>
      </w:r>
    </w:p>
    <w:p w:rsidR="00BD7908" w:rsidRDefault="00BD7908">
      <w:pPr>
        <w:rPr>
          <w:rFonts w:ascii="Times New Roman" w:eastAsia="Times New Roman" w:hAnsi="Times New Roman" w:cs="Times New Roman"/>
          <w:b/>
          <w:bCs/>
        </w:rPr>
      </w:pPr>
    </w:p>
    <w:p w:rsidR="00BD7908" w:rsidRPr="00BD7908" w:rsidRDefault="00BD7908">
      <w:pPr>
        <w:rPr>
          <w:rFonts w:ascii="Times New Roman" w:eastAsia="Times New Roman" w:hAnsi="Times New Roman" w:cs="Times New Roman"/>
          <w:bCs/>
          <w:u w:val="single"/>
        </w:rPr>
      </w:pPr>
      <w:r w:rsidRPr="00BD7908">
        <w:rPr>
          <w:rFonts w:ascii="Times New Roman" w:eastAsia="Times New Roman" w:hAnsi="Times New Roman" w:cs="Times New Roman"/>
          <w:bCs/>
          <w:u w:val="single"/>
        </w:rPr>
        <w:t>Week Sixteen</w:t>
      </w:r>
    </w:p>
    <w:p w:rsidR="002A749A" w:rsidRDefault="002A749A">
      <w:pPr>
        <w:rPr>
          <w:rFonts w:ascii="Times New Roman" w:eastAsia="Times New Roman" w:hAnsi="Times New Roman" w:cs="Times New Roman"/>
          <w:b/>
          <w:bCs/>
        </w:rPr>
      </w:pPr>
      <w:r>
        <w:rPr>
          <w:rFonts w:ascii="Times New Roman" w:eastAsia="Times New Roman" w:hAnsi="Times New Roman" w:cs="Times New Roman"/>
          <w:b/>
          <w:bCs/>
        </w:rPr>
        <w:t>Final Exam</w:t>
      </w:r>
    </w:p>
    <w:sectPr w:rsidR="002A749A" w:rsidSect="00182B2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0DB" w:rsidRDefault="00AE60DB" w:rsidP="00D6462F">
      <w:r>
        <w:separator/>
      </w:r>
    </w:p>
  </w:endnote>
  <w:endnote w:type="continuationSeparator" w:id="0">
    <w:p w:rsidR="00AE60DB" w:rsidRDefault="00AE60DB" w:rsidP="00D64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0DB" w:rsidRDefault="00AE60DB" w:rsidP="00D6462F">
      <w:r>
        <w:separator/>
      </w:r>
    </w:p>
  </w:footnote>
  <w:footnote w:type="continuationSeparator" w:id="0">
    <w:p w:rsidR="00AE60DB" w:rsidRDefault="00AE60DB" w:rsidP="00D6462F">
      <w:r>
        <w:continuationSeparator/>
      </w:r>
    </w:p>
  </w:footnote>
  <w:footnote w:id="1">
    <w:p w:rsidR="00D6462F" w:rsidRPr="00664A37" w:rsidRDefault="00D6462F" w:rsidP="00D6462F">
      <w:pPr>
        <w:pStyle w:val="FootnoteText"/>
        <w:rPr>
          <w:rFonts w:ascii="Times New Roman" w:hAnsi="Times New Roman" w:cs="Times New Roman"/>
        </w:rPr>
      </w:pPr>
      <w:r w:rsidRPr="00664A37">
        <w:rPr>
          <w:rStyle w:val="FootnoteReference"/>
          <w:rFonts w:ascii="Times New Roman" w:hAnsi="Times New Roman" w:cs="Times New Roman"/>
        </w:rPr>
        <w:footnoteRef/>
      </w:r>
      <w:r w:rsidRPr="00664A37">
        <w:rPr>
          <w:rFonts w:ascii="Times New Roman" w:hAnsi="Times New Roman" w:cs="Times New Roman"/>
        </w:rPr>
        <w:t xml:space="preserve"> These descriptors are taken from the “Characteristics of </w:t>
      </w:r>
      <w:proofErr w:type="spellStart"/>
      <w:r w:rsidRPr="00664A37">
        <w:rPr>
          <w:rFonts w:ascii="Times New Roman" w:hAnsi="Times New Roman" w:cs="Times New Roman"/>
        </w:rPr>
        <w:t>Marianist</w:t>
      </w:r>
      <w:proofErr w:type="spellEnd"/>
      <w:r w:rsidRPr="00664A37">
        <w:rPr>
          <w:rFonts w:ascii="Times New Roman" w:hAnsi="Times New Roman" w:cs="Times New Roman"/>
        </w:rPr>
        <w:t xml:space="preserve"> Universities,” available online.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14066"/>
    <w:rsid w:val="0004538F"/>
    <w:rsid w:val="000471B4"/>
    <w:rsid w:val="000A3A89"/>
    <w:rsid w:val="000F00AB"/>
    <w:rsid w:val="000F4FD3"/>
    <w:rsid w:val="00114274"/>
    <w:rsid w:val="00182B27"/>
    <w:rsid w:val="00183F75"/>
    <w:rsid w:val="001E4DB0"/>
    <w:rsid w:val="001E5737"/>
    <w:rsid w:val="001F401E"/>
    <w:rsid w:val="002A749A"/>
    <w:rsid w:val="00365E6B"/>
    <w:rsid w:val="003A3E83"/>
    <w:rsid w:val="00400014"/>
    <w:rsid w:val="00405F33"/>
    <w:rsid w:val="004859E7"/>
    <w:rsid w:val="004C1A55"/>
    <w:rsid w:val="004F0420"/>
    <w:rsid w:val="006639AA"/>
    <w:rsid w:val="00664A37"/>
    <w:rsid w:val="006B2931"/>
    <w:rsid w:val="006F5CD2"/>
    <w:rsid w:val="007329B2"/>
    <w:rsid w:val="00792DA2"/>
    <w:rsid w:val="007F50DC"/>
    <w:rsid w:val="00804641"/>
    <w:rsid w:val="00886847"/>
    <w:rsid w:val="008C6843"/>
    <w:rsid w:val="008F05E2"/>
    <w:rsid w:val="00923683"/>
    <w:rsid w:val="00A77B3E"/>
    <w:rsid w:val="00AB05C4"/>
    <w:rsid w:val="00AE60DB"/>
    <w:rsid w:val="00B10B4E"/>
    <w:rsid w:val="00BD7908"/>
    <w:rsid w:val="00C6296B"/>
    <w:rsid w:val="00C65B07"/>
    <w:rsid w:val="00D0773C"/>
    <w:rsid w:val="00D14FED"/>
    <w:rsid w:val="00D230CD"/>
    <w:rsid w:val="00D6462F"/>
    <w:rsid w:val="00E2725A"/>
    <w:rsid w:val="00E94663"/>
    <w:rsid w:val="00EA6958"/>
    <w:rsid w:val="00EF35C2"/>
    <w:rsid w:val="00F1496A"/>
    <w:rsid w:val="00F61199"/>
    <w:rsid w:val="00FC4961"/>
    <w:rsid w:val="00FD73C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82B27"/>
    <w:rPr>
      <w:rFonts w:ascii="Cambria" w:eastAsia="Cambria" w:hAnsi="Cambria" w:cs="Cambria"/>
      <w:color w:val="000000"/>
      <w:sz w:val="24"/>
      <w:szCs w:val="24"/>
      <w:lang w:eastAsia="en-US"/>
    </w:rPr>
  </w:style>
  <w:style w:type="paragraph" w:styleId="Heading1">
    <w:name w:val="heading 1"/>
    <w:basedOn w:val="Normal"/>
    <w:next w:val="Normal"/>
    <w:qFormat/>
    <w:rsid w:val="00EF7B96"/>
    <w:pPr>
      <w:spacing w:before="240" w:after="60"/>
      <w:outlineLvl w:val="0"/>
    </w:pPr>
    <w:rPr>
      <w:rFonts w:ascii="Arial" w:eastAsia="Arial" w:hAnsi="Arial" w:cs="Arial"/>
      <w:b/>
      <w:bCs/>
      <w:sz w:val="32"/>
      <w:szCs w:val="32"/>
    </w:rPr>
  </w:style>
  <w:style w:type="paragraph" w:styleId="Heading2">
    <w:name w:val="heading 2"/>
    <w:basedOn w:val="Normal"/>
    <w:next w:val="Normal"/>
    <w:qFormat/>
    <w:rsid w:val="00EF7B96"/>
    <w:pPr>
      <w:spacing w:before="240" w:after="60"/>
      <w:outlineLvl w:val="1"/>
    </w:pPr>
    <w:rPr>
      <w:rFonts w:ascii="Arial" w:eastAsia="Arial" w:hAnsi="Arial" w:cs="Arial"/>
      <w:b/>
      <w:bCs/>
      <w:i/>
      <w:iCs/>
      <w:sz w:val="28"/>
      <w:szCs w:val="28"/>
    </w:rPr>
  </w:style>
  <w:style w:type="paragraph" w:styleId="Heading3">
    <w:name w:val="heading 3"/>
    <w:basedOn w:val="Normal"/>
    <w:next w:val="Normal"/>
    <w:qFormat/>
    <w:rsid w:val="00EF7B96"/>
    <w:pPr>
      <w:spacing w:before="240" w:after="60"/>
      <w:outlineLvl w:val="2"/>
    </w:pPr>
    <w:rPr>
      <w:rFonts w:ascii="Arial" w:eastAsia="Arial" w:hAnsi="Arial" w:cs="Arial"/>
      <w:b/>
      <w:bCs/>
      <w:sz w:val="26"/>
      <w:szCs w:val="26"/>
    </w:rPr>
  </w:style>
  <w:style w:type="paragraph" w:styleId="Heading4">
    <w:name w:val="heading 4"/>
    <w:basedOn w:val="Normal"/>
    <w:next w:val="Normal"/>
    <w:qFormat/>
    <w:rsid w:val="00EF7B96"/>
    <w:pPr>
      <w:spacing w:before="240" w:after="60"/>
      <w:outlineLvl w:val="3"/>
    </w:pPr>
    <w:rPr>
      <w:b/>
      <w:bCs/>
      <w:sz w:val="28"/>
      <w:szCs w:val="28"/>
    </w:rPr>
  </w:style>
  <w:style w:type="paragraph" w:styleId="Heading5">
    <w:name w:val="heading 5"/>
    <w:basedOn w:val="Normal"/>
    <w:next w:val="Normal"/>
    <w:qFormat/>
    <w:rsid w:val="00EF7B96"/>
    <w:pPr>
      <w:spacing w:before="240" w:after="60"/>
      <w:outlineLvl w:val="4"/>
    </w:pPr>
    <w:rPr>
      <w:b/>
      <w:bCs/>
      <w:i/>
      <w:iCs/>
      <w:sz w:val="26"/>
      <w:szCs w:val="26"/>
    </w:rPr>
  </w:style>
  <w:style w:type="paragraph" w:styleId="Heading6">
    <w:name w:val="heading 6"/>
    <w:basedOn w:val="Normal"/>
    <w:next w:val="Normal"/>
    <w:qFormat/>
    <w:rsid w:val="00EF7B96"/>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F7B96"/>
    <w:pPr>
      <w:spacing w:before="240" w:after="60"/>
      <w:jc w:val="center"/>
    </w:pPr>
    <w:rPr>
      <w:rFonts w:ascii="Arial" w:eastAsia="Arial" w:hAnsi="Arial" w:cs="Arial"/>
      <w:b/>
      <w:bCs/>
      <w:sz w:val="32"/>
      <w:szCs w:val="32"/>
    </w:rPr>
  </w:style>
  <w:style w:type="paragraph" w:styleId="Subtitle">
    <w:name w:val="Subtitle"/>
    <w:basedOn w:val="Normal"/>
    <w:qFormat/>
    <w:rsid w:val="00EF7B96"/>
    <w:pPr>
      <w:spacing w:after="60"/>
      <w:jc w:val="center"/>
    </w:pPr>
    <w:rPr>
      <w:rFonts w:ascii="Arial" w:eastAsia="Arial" w:hAnsi="Arial" w:cs="Arial"/>
    </w:rPr>
  </w:style>
  <w:style w:type="character" w:styleId="Hyperlink">
    <w:name w:val="Hyperlink"/>
    <w:basedOn w:val="DefaultParagraphFont"/>
    <w:rsid w:val="006639AA"/>
    <w:rPr>
      <w:color w:val="0000FF" w:themeColor="hyperlink"/>
      <w:u w:val="single"/>
    </w:rPr>
  </w:style>
  <w:style w:type="paragraph" w:customStyle="1" w:styleId="FreeForm">
    <w:name w:val="Free Form"/>
    <w:rsid w:val="006639AA"/>
    <w:rPr>
      <w:rFonts w:ascii="Helvetica" w:eastAsia="ヒラギノ角ゴ Pro W3" w:hAnsi="Helvetica"/>
      <w:color w:val="000000"/>
      <w:sz w:val="24"/>
    </w:rPr>
  </w:style>
  <w:style w:type="paragraph" w:styleId="FootnoteText">
    <w:name w:val="footnote text"/>
    <w:basedOn w:val="Normal"/>
    <w:link w:val="FootnoteTextChar"/>
    <w:rsid w:val="00D6462F"/>
    <w:rPr>
      <w:sz w:val="20"/>
      <w:szCs w:val="20"/>
    </w:rPr>
  </w:style>
  <w:style w:type="character" w:customStyle="1" w:styleId="FootnoteTextChar">
    <w:name w:val="Footnote Text Char"/>
    <w:basedOn w:val="DefaultParagraphFont"/>
    <w:link w:val="FootnoteText"/>
    <w:rsid w:val="00D6462F"/>
    <w:rPr>
      <w:rFonts w:ascii="Cambria" w:eastAsia="Cambria" w:hAnsi="Cambria" w:cs="Cambria"/>
      <w:color w:val="000000"/>
      <w:lang w:eastAsia="en-US"/>
    </w:rPr>
  </w:style>
  <w:style w:type="character" w:styleId="FootnoteReference">
    <w:name w:val="footnote reference"/>
    <w:basedOn w:val="DefaultParagraphFont"/>
    <w:rsid w:val="00D6462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82B27"/>
    <w:rPr>
      <w:rFonts w:ascii="Cambria" w:eastAsia="Cambria" w:hAnsi="Cambria" w:cs="Cambria"/>
      <w:color w:val="000000"/>
      <w:sz w:val="24"/>
      <w:szCs w:val="24"/>
      <w:lang w:eastAsia="en-US"/>
    </w:rPr>
  </w:style>
  <w:style w:type="paragraph" w:styleId="Heading1">
    <w:name w:val="heading 1"/>
    <w:basedOn w:val="Normal"/>
    <w:next w:val="Normal"/>
    <w:qFormat/>
    <w:rsid w:val="00EF7B96"/>
    <w:pPr>
      <w:spacing w:before="240" w:after="60"/>
      <w:outlineLvl w:val="0"/>
    </w:pPr>
    <w:rPr>
      <w:rFonts w:ascii="Arial" w:eastAsia="Arial" w:hAnsi="Arial" w:cs="Arial"/>
      <w:b/>
      <w:bCs/>
      <w:sz w:val="32"/>
      <w:szCs w:val="32"/>
    </w:rPr>
  </w:style>
  <w:style w:type="paragraph" w:styleId="Heading2">
    <w:name w:val="heading 2"/>
    <w:basedOn w:val="Normal"/>
    <w:next w:val="Normal"/>
    <w:qFormat/>
    <w:rsid w:val="00EF7B96"/>
    <w:pPr>
      <w:spacing w:before="240" w:after="60"/>
      <w:outlineLvl w:val="1"/>
    </w:pPr>
    <w:rPr>
      <w:rFonts w:ascii="Arial" w:eastAsia="Arial" w:hAnsi="Arial" w:cs="Arial"/>
      <w:b/>
      <w:bCs/>
      <w:i/>
      <w:iCs/>
      <w:sz w:val="28"/>
      <w:szCs w:val="28"/>
    </w:rPr>
  </w:style>
  <w:style w:type="paragraph" w:styleId="Heading3">
    <w:name w:val="heading 3"/>
    <w:basedOn w:val="Normal"/>
    <w:next w:val="Normal"/>
    <w:qFormat/>
    <w:rsid w:val="00EF7B96"/>
    <w:pPr>
      <w:spacing w:before="240" w:after="60"/>
      <w:outlineLvl w:val="2"/>
    </w:pPr>
    <w:rPr>
      <w:rFonts w:ascii="Arial" w:eastAsia="Arial" w:hAnsi="Arial" w:cs="Arial"/>
      <w:b/>
      <w:bCs/>
      <w:sz w:val="26"/>
      <w:szCs w:val="26"/>
    </w:rPr>
  </w:style>
  <w:style w:type="paragraph" w:styleId="Heading4">
    <w:name w:val="heading 4"/>
    <w:basedOn w:val="Normal"/>
    <w:next w:val="Normal"/>
    <w:qFormat/>
    <w:rsid w:val="00EF7B96"/>
    <w:pPr>
      <w:spacing w:before="240" w:after="60"/>
      <w:outlineLvl w:val="3"/>
    </w:pPr>
    <w:rPr>
      <w:b/>
      <w:bCs/>
      <w:sz w:val="28"/>
      <w:szCs w:val="28"/>
    </w:rPr>
  </w:style>
  <w:style w:type="paragraph" w:styleId="Heading5">
    <w:name w:val="heading 5"/>
    <w:basedOn w:val="Normal"/>
    <w:next w:val="Normal"/>
    <w:qFormat/>
    <w:rsid w:val="00EF7B96"/>
    <w:pPr>
      <w:spacing w:before="240" w:after="60"/>
      <w:outlineLvl w:val="4"/>
    </w:pPr>
    <w:rPr>
      <w:b/>
      <w:bCs/>
      <w:i/>
      <w:iCs/>
      <w:sz w:val="26"/>
      <w:szCs w:val="26"/>
    </w:rPr>
  </w:style>
  <w:style w:type="paragraph" w:styleId="Heading6">
    <w:name w:val="heading 6"/>
    <w:basedOn w:val="Normal"/>
    <w:next w:val="Normal"/>
    <w:qFormat/>
    <w:rsid w:val="00EF7B96"/>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F7B96"/>
    <w:pPr>
      <w:spacing w:before="240" w:after="60"/>
      <w:jc w:val="center"/>
    </w:pPr>
    <w:rPr>
      <w:rFonts w:ascii="Arial" w:eastAsia="Arial" w:hAnsi="Arial" w:cs="Arial"/>
      <w:b/>
      <w:bCs/>
      <w:sz w:val="32"/>
      <w:szCs w:val="32"/>
    </w:rPr>
  </w:style>
  <w:style w:type="paragraph" w:styleId="Subtitle">
    <w:name w:val="Subtitle"/>
    <w:basedOn w:val="Normal"/>
    <w:qFormat/>
    <w:rsid w:val="00EF7B96"/>
    <w:pPr>
      <w:spacing w:after="60"/>
      <w:jc w:val="center"/>
    </w:pPr>
    <w:rPr>
      <w:rFonts w:ascii="Arial" w:eastAsia="Arial" w:hAnsi="Arial" w:cs="Arial"/>
    </w:rPr>
  </w:style>
  <w:style w:type="character" w:styleId="Hyperlink">
    <w:name w:val="Hyperlink"/>
    <w:basedOn w:val="DefaultParagraphFont"/>
    <w:rsid w:val="006639AA"/>
    <w:rPr>
      <w:color w:val="0000FF" w:themeColor="hyperlink"/>
      <w:u w:val="single"/>
    </w:rPr>
  </w:style>
  <w:style w:type="paragraph" w:customStyle="1" w:styleId="FreeForm">
    <w:name w:val="Free Form"/>
    <w:rsid w:val="006639AA"/>
    <w:rPr>
      <w:rFonts w:ascii="Helvetica" w:eastAsia="ヒラギノ角ゴ Pro W3" w:hAnsi="Helvetica"/>
      <w:color w:val="000000"/>
      <w:sz w:val="24"/>
    </w:rPr>
  </w:style>
  <w:style w:type="paragraph" w:styleId="FootnoteText">
    <w:name w:val="footnote text"/>
    <w:basedOn w:val="Normal"/>
    <w:link w:val="FootnoteTextChar"/>
    <w:rsid w:val="00D6462F"/>
    <w:rPr>
      <w:sz w:val="20"/>
      <w:szCs w:val="20"/>
    </w:rPr>
  </w:style>
  <w:style w:type="character" w:customStyle="1" w:styleId="FootnoteTextChar">
    <w:name w:val="Footnote Text Char"/>
    <w:basedOn w:val="DefaultParagraphFont"/>
    <w:link w:val="FootnoteText"/>
    <w:rsid w:val="00D6462F"/>
    <w:rPr>
      <w:rFonts w:ascii="Cambria" w:eastAsia="Cambria" w:hAnsi="Cambria" w:cs="Cambria"/>
      <w:color w:val="000000"/>
      <w:lang w:eastAsia="en-US"/>
    </w:rPr>
  </w:style>
  <w:style w:type="character" w:styleId="FootnoteReference">
    <w:name w:val="footnote reference"/>
    <w:basedOn w:val="DefaultParagraphFont"/>
    <w:rsid w:val="00D6462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1463</TotalTime>
  <Pages>5</Pages>
  <Words>1335</Words>
  <Characters>7616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Brooke Allan Carlson</dc:creator>
  <cp:lastModifiedBy>Brooke Carlson</cp:lastModifiedBy>
  <cp:revision>9</cp:revision>
  <cp:lastPrinted>2013-04-12T07:01:00Z</cp:lastPrinted>
  <dcterms:created xsi:type="dcterms:W3CDTF">2013-10-31T22:47:00Z</dcterms:created>
  <dcterms:modified xsi:type="dcterms:W3CDTF">2013-11-06T23:20:00Z</dcterms:modified>
</cp:coreProperties>
</file>