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66109A">
        <w:rPr>
          <w:rFonts w:ascii="Times New Roman" w:hAnsi="Times New Roman"/>
          <w:sz w:val="24"/>
        </w:rPr>
        <w:t xml:space="preserve">                           </w:t>
      </w:r>
      <w:r w:rsidR="00A70126">
        <w:rPr>
          <w:rFonts w:ascii="Times New Roman" w:hAnsi="Times New Roman"/>
          <w:sz w:val="24"/>
        </w:rPr>
        <w:t>Summer</w:t>
      </w:r>
      <w:r w:rsidR="00CC06BC">
        <w:rPr>
          <w:rFonts w:ascii="Times New Roman" w:hAnsi="Times New Roman"/>
          <w:sz w:val="24"/>
        </w:rPr>
        <w:t xml:space="preserve"> 2013</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E-mail: joseph.mobley@adjunct.chaminade.edu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5323C7">
        <w:rPr>
          <w:rFonts w:ascii="Times New Roman" w:hAnsi="Times New Roman"/>
          <w:sz w:val="24"/>
        </w:rPr>
        <w:t>W</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Required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Pr>
          <w:rFonts w:ascii="Times New Roman" w:hAnsi="Times New Roman"/>
          <w:sz w:val="24"/>
        </w:rPr>
        <w:t xml:space="preserve">). </w:t>
      </w:r>
      <w:r>
        <w:rPr>
          <w:rFonts w:ascii="Times New Roman" w:hAnsi="Times New Roman"/>
          <w:i/>
          <w:sz w:val="24"/>
        </w:rPr>
        <w:t>Methods in behavioral research</w:t>
      </w:r>
      <w:r w:rsidR="00666DF0">
        <w:rPr>
          <w:rFonts w:ascii="Times New Roman" w:hAnsi="Times New Roman"/>
          <w:sz w:val="24"/>
        </w:rPr>
        <w:t xml:space="preserve"> (10</w:t>
      </w:r>
      <w:r>
        <w:rPr>
          <w:rFonts w:ascii="Times New Roman" w:hAnsi="Times New Roman"/>
          <w:sz w:val="24"/>
        </w:rPr>
        <w:t xml:space="preserve">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xml:space="preserve">: </w:t>
      </w:r>
      <w:r>
        <w:rPr>
          <w:rFonts w:ascii="Times New Roman" w:hAnsi="Times New Roman"/>
          <w:sz w:val="24"/>
        </w:rPr>
        <w:tab/>
        <w:t>McGraw Hill.</w:t>
      </w:r>
      <w:r>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5"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lastRenderedPageBreak/>
        <w:t xml:space="preserve">Knowledge of which the credibility of a profession is based must be objective and verifiable (testable) rather than subjective and </w:t>
      </w:r>
      <w:proofErr w:type="spellStart"/>
      <w:r w:rsidRPr="004D1DAD">
        <w:rPr>
          <w:rFonts w:eastAsia="Batang"/>
          <w:sz w:val="22"/>
          <w:szCs w:val="22"/>
        </w:rPr>
        <w:t>untestable</w:t>
      </w:r>
      <w:proofErr w:type="spellEnd"/>
      <w:r w:rsidRPr="004D1DAD">
        <w:rPr>
          <w:rFonts w:eastAsia="Batang"/>
          <w:sz w:val="22"/>
          <w:szCs w:val="22"/>
        </w:rPr>
        <w:t>.</w:t>
      </w:r>
    </w:p>
    <w:p w:rsidR="00A86475" w:rsidRPr="004D1DAD" w:rsidRDefault="00A86475" w:rsidP="00A86475">
      <w:pPr>
        <w:rPr>
          <w:rFonts w:eastAsia="Batang"/>
          <w:sz w:val="22"/>
          <w:szCs w:val="22"/>
        </w:rPr>
      </w:pP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Methods </w:t>
      </w:r>
      <w:proofErr w:type="gramStart"/>
      <w:r w:rsidRPr="004D1DAD">
        <w:rPr>
          <w:rFonts w:eastAsia="Batang"/>
          <w:sz w:val="22"/>
          <w:szCs w:val="22"/>
          <w:u w:val="single"/>
        </w:rPr>
        <w:t>In</w:t>
      </w:r>
      <w:proofErr w:type="gramEnd"/>
      <w:r w:rsidRPr="004D1DAD">
        <w:rPr>
          <w:rFonts w:eastAsia="Batang"/>
          <w:sz w:val="22"/>
          <w:szCs w:val="22"/>
          <w:u w:val="single"/>
        </w:rPr>
        <w:t xml:space="preserve">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6"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Hour" w:val="17"/>
          <w:attr w:name="Minute" w:val="30"/>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proofErr w:type="gramStart"/>
      <w:r w:rsidRPr="00625971">
        <w:rPr>
          <w:szCs w:val="24"/>
        </w:rPr>
        <w:lastRenderedPageBreak/>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4D1DAD" w:rsidRDefault="004D1DAD">
      <w:pPr>
        <w:pStyle w:val="BodyText2"/>
        <w:rPr>
          <w:b w:val="0"/>
          <w:i w:val="0"/>
          <w:iCs/>
          <w:sz w:val="24"/>
          <w:szCs w:val="24"/>
        </w:rPr>
      </w:pPr>
      <w:r w:rsidRPr="004D1DAD">
        <w:rPr>
          <w:b w:val="0"/>
          <w:i w:val="0"/>
          <w:sz w:val="24"/>
        </w:rPr>
        <w:t>PSY 616: Course Syllabus—Page Four</w:t>
      </w:r>
      <w:r w:rsidRPr="004D1DAD">
        <w:rPr>
          <w:b w:val="0"/>
          <w:i w:val="0"/>
          <w:iCs/>
          <w:sz w:val="24"/>
          <w:szCs w:val="24"/>
        </w:rPr>
        <w:t xml:space="preserve"> </w:t>
      </w:r>
    </w:p>
    <w:p w:rsidR="004D1DAD" w:rsidRPr="004D1DAD" w:rsidRDefault="004D1DAD">
      <w:pPr>
        <w:pStyle w:val="BodyText2"/>
        <w:rPr>
          <w:b w:val="0"/>
          <w:i w:val="0"/>
          <w:iCs/>
          <w:sz w:val="24"/>
          <w:szCs w:val="24"/>
        </w:rPr>
      </w:pP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proofErr w:type="gramStart"/>
      <w:r>
        <w:rPr>
          <w:i/>
          <w:iCs/>
        </w:rPr>
        <w:t>Chaminade University is a Catholic, Marianist University.</w:t>
      </w:r>
      <w:proofErr w:type="gramEnd"/>
      <w:r>
        <w:rPr>
          <w:i/>
          <w:iCs/>
        </w:rPr>
        <w:t xml:space="preserve">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proofErr w:type="gramStart"/>
      <w:r>
        <w:rPr>
          <w:sz w:val="20"/>
        </w:rPr>
        <w:t>approach</w:t>
      </w:r>
      <w:proofErr w:type="gramEnd"/>
      <w:r>
        <w:rPr>
          <w:sz w:val="20"/>
        </w:rPr>
        <w:t xml:space="preserve">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Pr>
          <w:sz w:val="20"/>
        </w:rPr>
        <w:t>university</w:t>
      </w:r>
      <w:proofErr w:type="gramEnd"/>
      <w:r>
        <w:rPr>
          <w:sz w:val="20"/>
        </w:rPr>
        <w:t xml:space="preserve">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lastRenderedPageBreak/>
        <w:t xml:space="preserve">PSY 616 </w:t>
      </w:r>
      <w:proofErr w:type="gramStart"/>
      <w:r>
        <w:rPr>
          <w:rFonts w:ascii="Times New Roman" w:hAnsi="Times New Roman"/>
          <w:sz w:val="24"/>
        </w:rPr>
        <w:t>Syllabus—</w:t>
      </w:r>
      <w:proofErr w:type="gramEnd"/>
      <w:r>
        <w:rPr>
          <w:rFonts w:ascii="Times New Roman" w:hAnsi="Times New Roman"/>
          <w:sz w:val="24"/>
        </w:rPr>
        <w:t>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66109A">
        <w:rPr>
          <w:rFonts w:ascii="Times New Roman" w:hAnsi="Times New Roman"/>
          <w:sz w:val="24"/>
        </w:rPr>
        <w:t>uly</w:t>
      </w:r>
      <w:r w:rsidR="000E68F2">
        <w:rPr>
          <w:rFonts w:ascii="Times New Roman" w:hAnsi="Times New Roman"/>
          <w:sz w:val="24"/>
        </w:rPr>
        <w:t xml:space="preserve"> </w:t>
      </w:r>
      <w:r w:rsidR="000E68F2">
        <w:rPr>
          <w:rFonts w:ascii="Times New Roman" w:hAnsi="Times New Roman"/>
          <w:sz w:val="24"/>
        </w:rPr>
        <w:tab/>
      </w:r>
      <w:r w:rsidR="00A62CB6">
        <w:rPr>
          <w:rFonts w:ascii="Times New Roman" w:hAnsi="Times New Roman"/>
          <w:sz w:val="24"/>
        </w:rPr>
        <w:t xml:space="preserve">  3</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A62CB6">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10</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A62CB6">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17</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A62CB6">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24</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A62CB6" w:rsidP="005E2868">
      <w:pPr>
        <w:pStyle w:val="PlainText"/>
        <w:rPr>
          <w:rFonts w:ascii="Times New Roman" w:hAnsi="Times New Roman"/>
          <w:b/>
          <w:sz w:val="24"/>
        </w:rPr>
      </w:pPr>
      <w:r>
        <w:rPr>
          <w:rFonts w:ascii="Times New Roman" w:hAnsi="Times New Roman"/>
          <w:sz w:val="24"/>
        </w:rPr>
        <w:tab/>
        <w:t xml:space="preserve"> 31</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4C722A" w:rsidRDefault="00A62CB6">
      <w:pPr>
        <w:pStyle w:val="PlainText"/>
        <w:rPr>
          <w:rFonts w:ascii="Times New Roman" w:hAnsi="Times New Roman"/>
          <w:b/>
          <w:sz w:val="24"/>
        </w:rPr>
      </w:pPr>
      <w:r>
        <w:rPr>
          <w:rFonts w:ascii="Times New Roman" w:hAnsi="Times New Roman"/>
          <w:sz w:val="24"/>
        </w:rPr>
        <w:t>July</w:t>
      </w:r>
      <w:r w:rsidR="000E0514">
        <w:rPr>
          <w:rFonts w:ascii="Times New Roman" w:hAnsi="Times New Roman"/>
          <w:sz w:val="24"/>
        </w:rPr>
        <w:t xml:space="preserve">   </w:t>
      </w:r>
      <w:r w:rsidR="0066109A">
        <w:rPr>
          <w:rFonts w:ascii="Times New Roman" w:hAnsi="Times New Roman"/>
          <w:sz w:val="24"/>
        </w:rPr>
        <w:t xml:space="preserve">  </w:t>
      </w:r>
      <w:r>
        <w:rPr>
          <w:rFonts w:ascii="Times New Roman" w:hAnsi="Times New Roman"/>
          <w:sz w:val="24"/>
        </w:rPr>
        <w:tab/>
        <w:t xml:space="preserve">  7</w:t>
      </w:r>
      <w:r w:rsidR="003249D9">
        <w:rPr>
          <w:rFonts w:ascii="Times New Roman" w:hAnsi="Times New Roman"/>
          <w:sz w:val="24"/>
        </w:rPr>
        <w:tab/>
        <w:t xml:space="preserve">Linear regression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6-1)</w:t>
      </w:r>
      <w:r w:rsidR="003249D9">
        <w:rPr>
          <w:rFonts w:ascii="Times New Roman" w:hAnsi="Times New Roman"/>
          <w:sz w:val="24"/>
        </w:rPr>
        <w:tab/>
      </w:r>
      <w:r w:rsidR="004C722A">
        <w:rPr>
          <w:rFonts w:ascii="Times New Roman" w:hAnsi="Times New Roman"/>
          <w:sz w:val="24"/>
        </w:rPr>
        <w:t xml:space="preserve">W: 12 pp. 217-234                    </w:t>
      </w:r>
      <w:r w:rsidR="004C722A">
        <w:rPr>
          <w:rFonts w:ascii="Times New Roman" w:hAnsi="Times New Roman"/>
          <w:sz w:val="24"/>
        </w:rPr>
        <w:tab/>
      </w:r>
      <w:r w:rsidR="002263A7">
        <w:rPr>
          <w:rFonts w:ascii="Times New Roman" w:hAnsi="Times New Roman"/>
          <w:sz w:val="24"/>
        </w:rPr>
        <w:tab/>
      </w:r>
      <w:r w:rsidR="004C722A">
        <w:rPr>
          <w:rFonts w:ascii="Times New Roman" w:hAnsi="Times New Roman"/>
          <w:b/>
          <w:sz w:val="24"/>
        </w:rPr>
        <w:t>--Method section due</w:t>
      </w:r>
    </w:p>
    <w:p w:rsidR="004C722A" w:rsidRPr="004C1649" w:rsidRDefault="004C1649">
      <w:pPr>
        <w:pStyle w:val="PlainText"/>
        <w:rPr>
          <w:rFonts w:ascii="Times New Roman" w:hAnsi="Times New Roman"/>
          <w:sz w:val="24"/>
        </w:rPr>
      </w:pPr>
      <w:r>
        <w:rPr>
          <w:rFonts w:ascii="Times New Roman" w:hAnsi="Times New Roman"/>
          <w:b/>
          <w:sz w:val="24"/>
        </w:rPr>
        <w:tab/>
      </w:r>
      <w:r>
        <w:rPr>
          <w:rFonts w:ascii="Times New Roman" w:hAnsi="Times New Roman"/>
          <w:b/>
          <w:sz w:val="24"/>
        </w:rPr>
        <w:tab/>
        <w:t>--bring flash drive</w:t>
      </w:r>
      <w:r w:rsidR="004C722A">
        <w:rPr>
          <w:rFonts w:ascii="Times New Roman" w:hAnsi="Times New Roman"/>
          <w:b/>
          <w:sz w:val="24"/>
        </w:rPr>
        <w:t>!</w:t>
      </w:r>
      <w:r>
        <w:rPr>
          <w:rFonts w:ascii="Times New Roman" w:hAnsi="Times New Roman"/>
          <w:b/>
          <w:sz w:val="24"/>
        </w:rPr>
        <w:t xml:space="preserve"> </w:t>
      </w:r>
      <w:r w:rsidRPr="004C1649">
        <w:rPr>
          <w:rFonts w:ascii="Times New Roman" w:hAnsi="Times New Roman"/>
          <w:sz w:val="24"/>
        </w:rPr>
        <w:t>(</w:t>
      </w:r>
      <w:proofErr w:type="gramStart"/>
      <w:r w:rsidRPr="004C1649">
        <w:rPr>
          <w:rFonts w:ascii="Times New Roman" w:hAnsi="Times New Roman"/>
          <w:sz w:val="24"/>
        </w:rPr>
        <w:t>to</w:t>
      </w:r>
      <w:proofErr w:type="gramEnd"/>
      <w:r w:rsidRPr="004C1649">
        <w:rPr>
          <w:rFonts w:ascii="Times New Roman" w:hAnsi="Times New Roman"/>
          <w:sz w:val="24"/>
        </w:rPr>
        <w:t xml:space="preserve"> save small data file)</w:t>
      </w:r>
    </w:p>
    <w:p w:rsidR="004C722A" w:rsidRDefault="004C722A">
      <w:pPr>
        <w:pStyle w:val="PlainText"/>
        <w:rPr>
          <w:rFonts w:ascii="Times New Roman" w:hAnsi="Times New Roman"/>
          <w:sz w:val="24"/>
        </w:rPr>
      </w:pPr>
    </w:p>
    <w:p w:rsidR="004C722A" w:rsidRDefault="004D1DAD">
      <w:pPr>
        <w:pStyle w:val="PlainText"/>
        <w:rPr>
          <w:rFonts w:ascii="Times New Roman" w:hAnsi="Times New Roman"/>
          <w:sz w:val="24"/>
        </w:rPr>
      </w:pPr>
      <w:r>
        <w:rPr>
          <w:rFonts w:ascii="Times New Roman" w:hAnsi="Times New Roman"/>
          <w:sz w:val="24"/>
        </w:rPr>
        <w:t xml:space="preserve">   </w:t>
      </w:r>
      <w:r w:rsidR="00A62CB6">
        <w:rPr>
          <w:rFonts w:ascii="Times New Roman" w:hAnsi="Times New Roman"/>
          <w:sz w:val="24"/>
        </w:rPr>
        <w:t xml:space="preserve">  </w:t>
      </w:r>
      <w:r w:rsidR="00A62CB6">
        <w:rPr>
          <w:rFonts w:ascii="Times New Roman" w:hAnsi="Times New Roman"/>
          <w:sz w:val="24"/>
        </w:rPr>
        <w:tab/>
        <w:t>14</w:t>
      </w:r>
      <w:r w:rsidR="004C722A">
        <w:rPr>
          <w:rFonts w:ascii="Times New Roman" w:hAnsi="Times New Roman"/>
          <w:sz w:val="24"/>
        </w:rPr>
        <w:tab/>
        <w:t>Probability and hypothesis</w:t>
      </w:r>
      <w:r w:rsidR="003249D9">
        <w:rPr>
          <w:rFonts w:ascii="Times New Roman" w:hAnsi="Times New Roman"/>
          <w:sz w:val="24"/>
        </w:rPr>
        <w:t xml:space="preserve"> testing   </w:t>
      </w:r>
      <w:r w:rsidR="003249D9">
        <w:rPr>
          <w:rFonts w:ascii="Times New Roman" w:hAnsi="Times New Roman"/>
          <w:sz w:val="24"/>
        </w:rPr>
        <w:tab/>
      </w:r>
      <w:r w:rsidR="003249D9">
        <w:rPr>
          <w:rFonts w:ascii="Times New Roman" w:hAnsi="Times New Roman"/>
          <w:sz w:val="24"/>
        </w:rPr>
        <w:tab/>
        <w:t>(Lesson 7-1)</w:t>
      </w:r>
      <w:r w:rsidR="004C722A">
        <w:rPr>
          <w:rFonts w:ascii="Times New Roman" w:hAnsi="Times New Roman"/>
          <w:sz w:val="24"/>
        </w:rPr>
        <w:tab/>
        <w:t>W: 9</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proofErr w:type="spellStart"/>
      <w:r>
        <w:rPr>
          <w:rFonts w:ascii="Times New Roman" w:hAnsi="Times New Roman"/>
          <w:sz w:val="24"/>
        </w:rPr>
        <w:t>Bivariat</w:t>
      </w:r>
      <w:r w:rsidR="003249D9">
        <w:rPr>
          <w:rFonts w:ascii="Times New Roman" w:hAnsi="Times New Roman"/>
          <w:sz w:val="24"/>
        </w:rPr>
        <w:t>e</w:t>
      </w:r>
      <w:proofErr w:type="spellEnd"/>
      <w:r w:rsidR="003249D9">
        <w:rPr>
          <w:rFonts w:ascii="Times New Roman" w:hAnsi="Times New Roman"/>
          <w:sz w:val="24"/>
        </w:rPr>
        <w:t xml:space="preserve"> Comparisons: t-tests         </w:t>
      </w:r>
      <w:r w:rsidR="003249D9">
        <w:rPr>
          <w:rFonts w:ascii="Times New Roman" w:hAnsi="Times New Roman"/>
          <w:sz w:val="24"/>
        </w:rPr>
        <w:tab/>
      </w:r>
      <w:r w:rsidR="003249D9">
        <w:rPr>
          <w:rFonts w:ascii="Times New Roman" w:hAnsi="Times New Roman"/>
          <w:sz w:val="24"/>
        </w:rPr>
        <w:tab/>
        <w:t>(Lesson 7-2)</w:t>
      </w:r>
      <w:r>
        <w:rPr>
          <w:rFonts w:ascii="Times New Roman" w:hAnsi="Times New Roman"/>
          <w:sz w:val="24"/>
        </w:rPr>
        <w:tab/>
        <w:t>W: 11</w:t>
      </w:r>
    </w:p>
    <w:p w:rsidR="004C722A" w:rsidRDefault="004C722A">
      <w:pPr>
        <w:pStyle w:val="PlainText"/>
        <w:rPr>
          <w:rFonts w:ascii="Times New Roman" w:hAnsi="Times New Roman"/>
          <w:sz w:val="24"/>
        </w:rPr>
      </w:pPr>
    </w:p>
    <w:p w:rsidR="004C722A" w:rsidRDefault="004D1DAD" w:rsidP="000E68F2">
      <w:pPr>
        <w:pStyle w:val="PlainText"/>
        <w:rPr>
          <w:rFonts w:ascii="Times New Roman" w:hAnsi="Times New Roman"/>
          <w:sz w:val="24"/>
        </w:rPr>
      </w:pPr>
      <w:r>
        <w:rPr>
          <w:rFonts w:ascii="Times New Roman" w:hAnsi="Times New Roman"/>
          <w:sz w:val="24"/>
        </w:rPr>
        <w:tab/>
      </w:r>
      <w:r w:rsidR="00A62CB6">
        <w:rPr>
          <w:rFonts w:ascii="Times New Roman" w:hAnsi="Times New Roman"/>
          <w:sz w:val="24"/>
        </w:rPr>
        <w:t>21</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66109A" w:rsidP="00E04B0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A62CB6">
        <w:rPr>
          <w:rFonts w:ascii="Times New Roman" w:hAnsi="Times New Roman"/>
          <w:sz w:val="24"/>
        </w:rPr>
        <w:t>28</w:t>
      </w:r>
      <w:r w:rsidR="004C722A">
        <w:rPr>
          <w:rFonts w:ascii="Times New Roman" w:hAnsi="Times New Roman"/>
          <w:sz w:val="24"/>
        </w:rPr>
        <w:tab/>
        <w:t xml:space="preserve">Choosing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A62CB6" w:rsidP="0066109A">
      <w:pPr>
        <w:pStyle w:val="PlainText"/>
        <w:rPr>
          <w:rFonts w:ascii="Times New Roman" w:hAnsi="Times New Roman"/>
          <w:sz w:val="24"/>
        </w:rPr>
      </w:pPr>
      <w:proofErr w:type="gramStart"/>
      <w:r>
        <w:rPr>
          <w:rFonts w:ascii="Times New Roman" w:hAnsi="Times New Roman"/>
          <w:sz w:val="24"/>
        </w:rPr>
        <w:t>Sept.</w:t>
      </w:r>
      <w:proofErr w:type="gramEnd"/>
      <w:r>
        <w:rPr>
          <w:rFonts w:ascii="Times New Roman" w:hAnsi="Times New Roman"/>
          <w:sz w:val="24"/>
        </w:rPr>
        <w:t xml:space="preserve">      4</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lastRenderedPageBreak/>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lastRenderedPageBreak/>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proofErr w:type="spellStart"/>
      <w:r>
        <w:rPr>
          <w:rFonts w:ascii="Times New Roman" w:hAnsi="Times New Roman"/>
          <w:strike/>
          <w:sz w:val="24"/>
          <w:u w:val="single"/>
        </w:rPr>
        <w:t>5</w:t>
      </w:r>
      <w:proofErr w:type="spellEnd"/>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5) Social Desirability Scale (SD) (</w:t>
      </w:r>
      <w:proofErr w:type="spellStart"/>
      <w:r>
        <w:rPr>
          <w:rFonts w:ascii="Times New Roman" w:hAnsi="Times New Roman"/>
          <w:sz w:val="24"/>
        </w:rPr>
        <w:t>Crowne</w:t>
      </w:r>
      <w:proofErr w:type="spellEnd"/>
      <w:r>
        <w:rPr>
          <w:rFonts w:ascii="Times New Roman" w:hAnsi="Times New Roman"/>
          <w:sz w:val="24"/>
        </w:rPr>
        <w:t xml:space="preserv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275AD8"/>
    <w:rsid w:val="000D1684"/>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5677A"/>
    <w:rsid w:val="00367B3F"/>
    <w:rsid w:val="004319B4"/>
    <w:rsid w:val="004472F6"/>
    <w:rsid w:val="004C1649"/>
    <w:rsid w:val="004C722A"/>
    <w:rsid w:val="004D1DAD"/>
    <w:rsid w:val="004D6201"/>
    <w:rsid w:val="005323C7"/>
    <w:rsid w:val="00556795"/>
    <w:rsid w:val="00587483"/>
    <w:rsid w:val="00597A62"/>
    <w:rsid w:val="005D246A"/>
    <w:rsid w:val="005E2868"/>
    <w:rsid w:val="00636BB7"/>
    <w:rsid w:val="0066109A"/>
    <w:rsid w:val="00666DF0"/>
    <w:rsid w:val="00671019"/>
    <w:rsid w:val="00702B4D"/>
    <w:rsid w:val="007B692C"/>
    <w:rsid w:val="007F29EE"/>
    <w:rsid w:val="007F4871"/>
    <w:rsid w:val="00847828"/>
    <w:rsid w:val="008645C7"/>
    <w:rsid w:val="00867AFE"/>
    <w:rsid w:val="0087331E"/>
    <w:rsid w:val="008D01A7"/>
    <w:rsid w:val="008D258E"/>
    <w:rsid w:val="00942E96"/>
    <w:rsid w:val="00976FB2"/>
    <w:rsid w:val="009B2817"/>
    <w:rsid w:val="00A62CB6"/>
    <w:rsid w:val="00A70126"/>
    <w:rsid w:val="00A86475"/>
    <w:rsid w:val="00A86FE6"/>
    <w:rsid w:val="00AA76CC"/>
    <w:rsid w:val="00AB271C"/>
    <w:rsid w:val="00AE3787"/>
    <w:rsid w:val="00B07D82"/>
    <w:rsid w:val="00B10478"/>
    <w:rsid w:val="00B50111"/>
    <w:rsid w:val="00BE25CF"/>
    <w:rsid w:val="00C11A82"/>
    <w:rsid w:val="00C952A0"/>
    <w:rsid w:val="00CC06BC"/>
    <w:rsid w:val="00CE51C9"/>
    <w:rsid w:val="00D23EF2"/>
    <w:rsid w:val="00DA0DE7"/>
    <w:rsid w:val="00DD2955"/>
    <w:rsid w:val="00E026CE"/>
    <w:rsid w:val="00E04B00"/>
    <w:rsid w:val="00E04CD1"/>
    <w:rsid w:val="00E708C0"/>
    <w:rsid w:val="00E82C17"/>
    <w:rsid w:val="00EA2F24"/>
    <w:rsid w:val="00EC3D72"/>
    <w:rsid w:val="00EC4490"/>
    <w:rsid w:val="00F57AA2"/>
    <w:rsid w:val="00FE6A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lace"/>
  <w:smartTagType w:namespaceuri="urn:schemas-microsoft-com:office:smarttags" w:name="St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
    <w:aliases w:val="EmailStyle23"/>
    <w:basedOn w:val="DefaultParagraphFont"/>
    <w:semiHidden/>
    <w:personal/>
    <w:personalReply/>
    <w:rsid w:val="00EA2F24"/>
    <w:rPr>
      <w:rFonts w:ascii="Arial" w:hAnsi="Arial" w:cs="Arial"/>
      <w:color w:val="000080"/>
      <w:sz w:val="20"/>
      <w:szCs w:val="20"/>
    </w:rPr>
  </w:style>
</w:styles>
</file>

<file path=word/webSettings.xml><?xml version="1.0" encoding="utf-8"?>
<w:webSettings xmlns:r="http://schemas.openxmlformats.org/officeDocument/2006/relationships" xmlns:w="http://schemas.openxmlformats.org/wordprocessingml/2006/main">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http://owl.english.purdue.edu/handouts/research/r_ap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Chaminade M</vt:lpstr>
    </vt:vector>
  </TitlesOfParts>
  <Company>Microsoft</Company>
  <LinksUpToDate>false</LinksUpToDate>
  <CharactersWithSpaces>18500</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3</cp:revision>
  <cp:lastPrinted>2005-07-01T07:52:00Z</cp:lastPrinted>
  <dcterms:created xsi:type="dcterms:W3CDTF">2013-10-10T00:26:00Z</dcterms:created>
  <dcterms:modified xsi:type="dcterms:W3CDTF">2013-10-10T00:27:00Z</dcterms:modified>
</cp:coreProperties>
</file>