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F81A4" w14:textId="77777777" w:rsidR="004C739B" w:rsidRPr="00955C8D" w:rsidRDefault="004C739B" w:rsidP="004C739B">
      <w:pPr>
        <w:jc w:val="center"/>
        <w:rPr>
          <w:b/>
          <w:sz w:val="32"/>
          <w:szCs w:val="32"/>
        </w:rPr>
      </w:pPr>
      <w:bookmarkStart w:id="0" w:name="_GoBack"/>
      <w:bookmarkEnd w:id="0"/>
      <w:r w:rsidRPr="00955C8D">
        <w:rPr>
          <w:b/>
          <w:sz w:val="32"/>
          <w:szCs w:val="32"/>
        </w:rPr>
        <w:t>Chaminade University</w:t>
      </w:r>
    </w:p>
    <w:p w14:paraId="74FD36EF" w14:textId="77777777" w:rsidR="004C739B" w:rsidRPr="00955C8D" w:rsidRDefault="004C739B" w:rsidP="004C739B">
      <w:pPr>
        <w:jc w:val="center"/>
        <w:rPr>
          <w:b/>
          <w:sz w:val="32"/>
          <w:szCs w:val="32"/>
        </w:rPr>
      </w:pPr>
      <w:r w:rsidRPr="00955C8D">
        <w:rPr>
          <w:b/>
          <w:sz w:val="32"/>
          <w:szCs w:val="32"/>
        </w:rPr>
        <w:t>Masters of Science in Counseling Psychology</w:t>
      </w:r>
    </w:p>
    <w:p w14:paraId="31315E2B" w14:textId="77777777" w:rsidR="004C739B" w:rsidRPr="00955C8D" w:rsidRDefault="004C739B" w:rsidP="004C739B">
      <w:pPr>
        <w:jc w:val="center"/>
        <w:rPr>
          <w:b/>
          <w:sz w:val="32"/>
          <w:szCs w:val="32"/>
        </w:rPr>
      </w:pPr>
      <w:r w:rsidRPr="00955C8D">
        <w:rPr>
          <w:b/>
          <w:sz w:val="32"/>
          <w:szCs w:val="32"/>
        </w:rPr>
        <w:t xml:space="preserve">PSY </w:t>
      </w:r>
      <w:r>
        <w:rPr>
          <w:b/>
          <w:sz w:val="32"/>
          <w:szCs w:val="32"/>
        </w:rPr>
        <w:t>646-MH</w:t>
      </w:r>
      <w:r w:rsidRPr="00955C8D">
        <w:rPr>
          <w:b/>
          <w:sz w:val="32"/>
          <w:szCs w:val="32"/>
        </w:rPr>
        <w:t xml:space="preserve">: </w:t>
      </w:r>
      <w:r>
        <w:rPr>
          <w:b/>
          <w:sz w:val="32"/>
          <w:szCs w:val="32"/>
        </w:rPr>
        <w:t>Practicum for Mental Health Counseling</w:t>
      </w:r>
    </w:p>
    <w:p w14:paraId="4DF66E76" w14:textId="77777777" w:rsidR="004C739B" w:rsidRPr="00955C8D" w:rsidRDefault="004C739B" w:rsidP="004C739B">
      <w:pPr>
        <w:jc w:val="center"/>
        <w:rPr>
          <w:b/>
          <w:sz w:val="16"/>
          <w:szCs w:val="16"/>
        </w:rPr>
      </w:pPr>
    </w:p>
    <w:p w14:paraId="01F892B7" w14:textId="77777777" w:rsidR="004C739B" w:rsidRPr="00955C8D" w:rsidRDefault="004C739B" w:rsidP="004C739B">
      <w:pPr>
        <w:jc w:val="center"/>
        <w:rPr>
          <w:b/>
          <w:sz w:val="28"/>
          <w:szCs w:val="28"/>
        </w:rPr>
      </w:pPr>
      <w:r>
        <w:rPr>
          <w:b/>
          <w:sz w:val="28"/>
          <w:szCs w:val="28"/>
        </w:rPr>
        <w:t>Fall 2013</w:t>
      </w:r>
      <w:r w:rsidRPr="00955C8D">
        <w:rPr>
          <w:b/>
          <w:sz w:val="28"/>
          <w:szCs w:val="28"/>
        </w:rPr>
        <w:t xml:space="preserve"> S</w:t>
      </w:r>
      <w:r>
        <w:rPr>
          <w:b/>
          <w:sz w:val="28"/>
          <w:szCs w:val="28"/>
        </w:rPr>
        <w:t>yllabus</w:t>
      </w:r>
    </w:p>
    <w:p w14:paraId="382134E6" w14:textId="77777777" w:rsidR="004C739B" w:rsidRDefault="004C739B" w:rsidP="004C739B">
      <w:pPr>
        <w:jc w:val="center"/>
        <w:rPr>
          <w:b/>
        </w:rPr>
      </w:pPr>
    </w:p>
    <w:p w14:paraId="6CF71ACB" w14:textId="77777777" w:rsidR="004C739B" w:rsidRPr="003007D8" w:rsidRDefault="004C739B" w:rsidP="004C739B">
      <w:pPr>
        <w:rPr>
          <w:b/>
        </w:rPr>
      </w:pPr>
      <w:r w:rsidRPr="003007D8">
        <w:rPr>
          <w:b/>
        </w:rPr>
        <w:t>Instructor:</w:t>
      </w:r>
      <w:r w:rsidRPr="003007D8">
        <w:rPr>
          <w:b/>
        </w:rPr>
        <w:tab/>
      </w:r>
      <w:r w:rsidR="00F87326">
        <w:rPr>
          <w:b/>
        </w:rPr>
        <w:t>Annie Rohr, PsyD, MS, MFT</w:t>
      </w:r>
      <w:r w:rsidR="00F87326">
        <w:rPr>
          <w:b/>
        </w:rPr>
        <w:tab/>
      </w:r>
      <w:r w:rsidR="00F87326">
        <w:rPr>
          <w:b/>
        </w:rPr>
        <w:tab/>
      </w:r>
      <w:r w:rsidRPr="003007D8">
        <w:rPr>
          <w:b/>
        </w:rPr>
        <w:t xml:space="preserve">Phone:      (808) </w:t>
      </w:r>
      <w:r w:rsidR="00F87326">
        <w:rPr>
          <w:b/>
        </w:rPr>
        <w:t>542-4131</w:t>
      </w:r>
    </w:p>
    <w:p w14:paraId="5ECBDA46" w14:textId="77777777" w:rsidR="004C739B" w:rsidRPr="003007D8" w:rsidRDefault="004C739B" w:rsidP="004C739B">
      <w:pPr>
        <w:rPr>
          <w:b/>
        </w:rPr>
      </w:pPr>
      <w:r w:rsidRPr="003007D8">
        <w:rPr>
          <w:b/>
        </w:rPr>
        <w:t>Office:</w:t>
      </w:r>
      <w:r w:rsidRPr="003007D8">
        <w:rPr>
          <w:b/>
        </w:rPr>
        <w:tab/>
      </w:r>
      <w:r w:rsidRPr="003007D8">
        <w:rPr>
          <w:b/>
        </w:rPr>
        <w:tab/>
      </w:r>
      <w:r w:rsidR="00F87326">
        <w:rPr>
          <w:b/>
        </w:rPr>
        <w:t>TBA</w:t>
      </w:r>
      <w:r w:rsidRPr="003007D8">
        <w:rPr>
          <w:b/>
        </w:rPr>
        <w:tab/>
      </w:r>
      <w:r w:rsidRPr="003007D8">
        <w:rPr>
          <w:b/>
        </w:rPr>
        <w:tab/>
      </w:r>
      <w:r w:rsidR="00F87326">
        <w:rPr>
          <w:b/>
        </w:rPr>
        <w:tab/>
      </w:r>
      <w:r w:rsidR="00F87326">
        <w:rPr>
          <w:b/>
        </w:rPr>
        <w:tab/>
      </w:r>
      <w:r w:rsidR="00F87326">
        <w:rPr>
          <w:b/>
        </w:rPr>
        <w:tab/>
      </w:r>
      <w:r w:rsidR="00F87326">
        <w:rPr>
          <w:b/>
        </w:rPr>
        <w:tab/>
      </w:r>
      <w:r w:rsidRPr="003007D8">
        <w:rPr>
          <w:b/>
        </w:rPr>
        <w:t xml:space="preserve">Email:      </w:t>
      </w:r>
      <w:r w:rsidR="00F87326">
        <w:rPr>
          <w:b/>
        </w:rPr>
        <w:t>annierohr@gmail.com</w:t>
      </w:r>
    </w:p>
    <w:p w14:paraId="4D81AB6F" w14:textId="77777777" w:rsidR="004C739B" w:rsidRPr="003007D8" w:rsidRDefault="004C739B" w:rsidP="004C739B">
      <w:pPr>
        <w:rPr>
          <w:b/>
          <w:sz w:val="16"/>
          <w:szCs w:val="16"/>
        </w:rPr>
      </w:pPr>
    </w:p>
    <w:p w14:paraId="029AB2C5" w14:textId="77777777" w:rsidR="004C739B" w:rsidRPr="003007D8" w:rsidRDefault="004C739B" w:rsidP="004C739B">
      <w:pPr>
        <w:rPr>
          <w:b/>
        </w:rPr>
      </w:pPr>
      <w:r w:rsidRPr="003007D8">
        <w:rPr>
          <w:b/>
        </w:rPr>
        <w:t>Of</w:t>
      </w:r>
      <w:r>
        <w:rPr>
          <w:b/>
        </w:rPr>
        <w:t>fice Hours:</w:t>
      </w:r>
      <w:r>
        <w:rPr>
          <w:b/>
        </w:rPr>
        <w:tab/>
      </w:r>
      <w:r w:rsidR="00F87326">
        <w:rPr>
          <w:b/>
        </w:rPr>
        <w:t>Before/after class</w:t>
      </w:r>
      <w:r w:rsidRPr="003007D8">
        <w:rPr>
          <w:b/>
        </w:rPr>
        <w:t xml:space="preserve">.  </w:t>
      </w:r>
      <w:r w:rsidRPr="003007D8">
        <w:rPr>
          <w:b/>
          <w:i/>
        </w:rPr>
        <w:t>If you need to speak with me any other time, please feel free to contact me and a meeting can be arranged.</w:t>
      </w:r>
    </w:p>
    <w:p w14:paraId="03C8E332" w14:textId="77777777" w:rsidR="004C739B" w:rsidRPr="003007D8" w:rsidRDefault="004C739B" w:rsidP="004C739B">
      <w:pPr>
        <w:rPr>
          <w:sz w:val="16"/>
          <w:szCs w:val="16"/>
        </w:rPr>
      </w:pPr>
    </w:p>
    <w:p w14:paraId="4CC0AE69" w14:textId="77777777" w:rsidR="004C739B" w:rsidRPr="00955C8D" w:rsidRDefault="004C739B" w:rsidP="004C739B">
      <w:pPr>
        <w:rPr>
          <w:b/>
        </w:rPr>
      </w:pPr>
      <w:r w:rsidRPr="003007D8">
        <w:rPr>
          <w:b/>
        </w:rPr>
        <w:t>Class Time:</w:t>
      </w:r>
      <w:r>
        <w:rPr>
          <w:b/>
        </w:rPr>
        <w:t xml:space="preserve"> Thursday 5:30pm to 9:30pm</w:t>
      </w:r>
      <w:r w:rsidRPr="003007D8">
        <w:tab/>
      </w:r>
      <w:r>
        <w:tab/>
      </w:r>
      <w:r>
        <w:tab/>
      </w:r>
      <w:r>
        <w:rPr>
          <w:b/>
          <w:color w:val="000000"/>
        </w:rPr>
        <w:t xml:space="preserve">Location: </w:t>
      </w:r>
      <w:r w:rsidR="00F87326">
        <w:rPr>
          <w:b/>
          <w:color w:val="000000"/>
        </w:rPr>
        <w:t>TBA</w:t>
      </w:r>
    </w:p>
    <w:p w14:paraId="16EFDA4A" w14:textId="77777777" w:rsidR="004C739B" w:rsidRPr="00955C8D" w:rsidRDefault="004C739B">
      <w:pPr>
        <w:jc w:val="center"/>
        <w:rPr>
          <w:b/>
          <w:bCs/>
        </w:rPr>
      </w:pPr>
    </w:p>
    <w:p w14:paraId="0A95FF82" w14:textId="77777777" w:rsidR="004C739B" w:rsidRDefault="004C739B">
      <w:pPr>
        <w:jc w:val="center"/>
        <w:rPr>
          <w:b/>
          <w:bCs/>
        </w:rPr>
      </w:pPr>
    </w:p>
    <w:p w14:paraId="3777E1AA" w14:textId="77777777" w:rsidR="004C739B" w:rsidRPr="00E64C59" w:rsidRDefault="004C739B" w:rsidP="004C739B">
      <w:pPr>
        <w:pStyle w:val="Heading1"/>
      </w:pPr>
      <w:r>
        <w:t>Catalog Course Description</w:t>
      </w:r>
    </w:p>
    <w:p w14:paraId="0D18FC85" w14:textId="77777777" w:rsidR="004C739B" w:rsidRPr="007652DB" w:rsidRDefault="004C739B" w:rsidP="004C739B">
      <w:pPr>
        <w:shd w:val="clear" w:color="auto" w:fill="FFFFFF"/>
        <w:spacing w:before="100" w:beforeAutospacing="1" w:after="100" w:afterAutospacing="1" w:line="300" w:lineRule="atLeast"/>
        <w:textAlignment w:val="top"/>
        <w:rPr>
          <w:color w:val="000000"/>
        </w:rPr>
      </w:pPr>
      <w:r w:rsidRPr="007652DB">
        <w:rPr>
          <w:color w:val="000000"/>
        </w:rPr>
        <w:t xml:space="preserve">Supervised experience in counseling utilizing videotapes, role-playing, audiotapes, and demonstrations. Both group and individualized instruction and supervision are stressed in didactic and experiential settings. </w:t>
      </w:r>
      <w:r>
        <w:t xml:space="preserve">Students will spend 100 hours (50 direct service hours, 50 administrative hours) of supervised service at a practicum site.  Supervision will be with a licensed mental health therapist.  </w:t>
      </w:r>
      <w:r>
        <w:rPr>
          <w:i/>
          <w:iCs/>
        </w:rPr>
        <w:t>Prerequisites:  PSY 611, 636, 741.</w:t>
      </w:r>
    </w:p>
    <w:p w14:paraId="129C31EB" w14:textId="77777777" w:rsidR="004C739B" w:rsidRDefault="004C739B">
      <w:pPr>
        <w:pStyle w:val="Heading1"/>
      </w:pPr>
      <w:r>
        <w:t>Program Linking Statement</w:t>
      </w:r>
    </w:p>
    <w:p w14:paraId="0D33AF4F" w14:textId="77777777" w:rsidR="004C739B" w:rsidRPr="00955C8D" w:rsidRDefault="004C739B" w:rsidP="004C739B">
      <w:pPr>
        <w:rPr>
          <w:sz w:val="16"/>
          <w:szCs w:val="16"/>
        </w:rPr>
      </w:pPr>
    </w:p>
    <w:p w14:paraId="12D92040" w14:textId="77777777" w:rsidR="004C739B" w:rsidRPr="003C71C6" w:rsidRDefault="004C739B" w:rsidP="004C739B">
      <w:pPr>
        <w:rPr>
          <w:iCs/>
        </w:rPr>
      </w:pPr>
      <w:r w:rsidRPr="003C71C6">
        <w:rPr>
          <w:iCs/>
        </w:rPr>
        <w:t>This course, incorporating a 100-hour supervised community counseling practicum, develops and assesses the integrative clinical skills and competencies for the MSCP program student learning outcome of clinical instruction</w:t>
      </w:r>
    </w:p>
    <w:p w14:paraId="2EB6F3B8" w14:textId="77777777" w:rsidR="004C739B" w:rsidRDefault="004C739B" w:rsidP="004C739B">
      <w:pPr>
        <w:rPr>
          <w:b/>
          <w:u w:val="single"/>
        </w:rPr>
      </w:pPr>
      <w:r>
        <w:br/>
      </w:r>
      <w:r>
        <w:rPr>
          <w:b/>
          <w:u w:val="single"/>
        </w:rPr>
        <w:t>Required Text:</w:t>
      </w:r>
    </w:p>
    <w:p w14:paraId="3BB0A3B9" w14:textId="77777777" w:rsidR="004C739B" w:rsidRPr="00370239" w:rsidRDefault="004C739B" w:rsidP="004C739B">
      <w:pPr>
        <w:rPr>
          <w:sz w:val="16"/>
          <w:szCs w:val="16"/>
        </w:rPr>
      </w:pPr>
    </w:p>
    <w:p w14:paraId="0285CDCC" w14:textId="77777777" w:rsidR="004C739B" w:rsidRDefault="004C739B" w:rsidP="004C739B">
      <w:pPr>
        <w:rPr>
          <w:i/>
        </w:rPr>
      </w:pPr>
      <w:r>
        <w:rPr>
          <w:i/>
        </w:rPr>
        <w:t>The Internship, Practicum, &amp; Field Placement Handbook: A guide for the helping professions. 6</w:t>
      </w:r>
      <w:r>
        <w:rPr>
          <w:i/>
          <w:vertAlign w:val="superscript"/>
        </w:rPr>
        <w:t>th</w:t>
      </w:r>
      <w:r>
        <w:rPr>
          <w:i/>
        </w:rPr>
        <w:t>. Edition. Brian N. Baird. Prentice Hall, New Jersey.</w:t>
      </w:r>
    </w:p>
    <w:p w14:paraId="6234B990" w14:textId="77777777" w:rsidR="004C739B" w:rsidRDefault="004C739B" w:rsidP="004C739B">
      <w:pPr>
        <w:rPr>
          <w:i/>
        </w:rPr>
      </w:pPr>
    </w:p>
    <w:p w14:paraId="1BBFBAD5" w14:textId="77777777" w:rsidR="004C739B" w:rsidRDefault="004C739B" w:rsidP="004C739B">
      <w:r>
        <w:rPr>
          <w:i/>
        </w:rPr>
        <w:t>Diagnostic &amp; Statistical Manual of Mental Disorders, 4</w:t>
      </w:r>
      <w:r>
        <w:rPr>
          <w:i/>
          <w:vertAlign w:val="superscript"/>
        </w:rPr>
        <w:t>th</w:t>
      </w:r>
      <w:r>
        <w:rPr>
          <w:i/>
        </w:rPr>
        <w:t xml:space="preserve"> Edition</w:t>
      </w:r>
      <w:r>
        <w:t>. (Text Revision). American Psychiatric Association. Washington, DC.</w:t>
      </w:r>
    </w:p>
    <w:p w14:paraId="256F4EFA" w14:textId="77777777" w:rsidR="004C739B" w:rsidRDefault="004C739B"/>
    <w:p w14:paraId="3A359F3E" w14:textId="77777777" w:rsidR="004C739B" w:rsidRDefault="004C739B">
      <w:pPr>
        <w:pStyle w:val="Subtitle"/>
      </w:pPr>
      <w:r>
        <w:t>Course Description</w:t>
      </w:r>
    </w:p>
    <w:p w14:paraId="362ADFDF" w14:textId="77777777" w:rsidR="004C739B" w:rsidRPr="00370239" w:rsidRDefault="004C739B">
      <w:pPr>
        <w:pStyle w:val="Subtitle"/>
        <w:rPr>
          <w:b w:val="0"/>
          <w:bCs w:val="0"/>
          <w:sz w:val="16"/>
          <w:szCs w:val="16"/>
          <w:u w:val="none"/>
        </w:rPr>
      </w:pPr>
    </w:p>
    <w:p w14:paraId="25DB3964" w14:textId="77777777" w:rsidR="004C739B" w:rsidRDefault="004C739B" w:rsidP="004C739B">
      <w:r>
        <w:t>This course is designed to prepare and support you during practicum. The class format will consist of didactic and experiential components including processing field experiences, lecture and discussion of text material, presentation and discussion of community agencies, live and videotaped role plays, and feedback/processing of sessions. You will also be encouraged to develop and articulate your own conceptual framework for counseling.</w:t>
      </w:r>
    </w:p>
    <w:p w14:paraId="663580D3" w14:textId="77777777" w:rsidR="004C739B" w:rsidRDefault="004C739B">
      <w:pPr>
        <w:pStyle w:val="Subtitle"/>
        <w:rPr>
          <w:i/>
          <w:iCs/>
          <w:u w:val="none"/>
        </w:rPr>
      </w:pPr>
    </w:p>
    <w:p w14:paraId="2D9C1424" w14:textId="77777777" w:rsidR="004C739B" w:rsidRDefault="004C739B">
      <w:pPr>
        <w:pStyle w:val="Subtitle"/>
        <w:rPr>
          <w:i/>
          <w:iCs/>
          <w:u w:val="none"/>
        </w:rPr>
      </w:pPr>
      <w:r>
        <w:rPr>
          <w:i/>
          <w:iCs/>
          <w:u w:val="none"/>
        </w:rPr>
        <w:t>It is imperative that students keep all syllabi from all courses taken while in the MSCP program to facilitate the application process for licensing, certification, doctoral school application, etc.</w:t>
      </w:r>
    </w:p>
    <w:p w14:paraId="57BD7BB9" w14:textId="77777777" w:rsidR="004C739B" w:rsidRDefault="004C739B">
      <w:pPr>
        <w:pStyle w:val="Subtitle"/>
        <w:rPr>
          <w:i/>
          <w:iCs/>
          <w:u w:val="none"/>
        </w:rPr>
      </w:pPr>
    </w:p>
    <w:p w14:paraId="1B404F76" w14:textId="77777777" w:rsidR="004C739B" w:rsidRDefault="004C739B">
      <w:pPr>
        <w:pStyle w:val="Subtitle"/>
      </w:pPr>
      <w:r>
        <w:br w:type="page"/>
      </w:r>
      <w:r>
        <w:lastRenderedPageBreak/>
        <w:t>Student Learning Outcomes</w:t>
      </w:r>
    </w:p>
    <w:p w14:paraId="0D3520E3" w14:textId="77777777" w:rsidR="004C739B" w:rsidRPr="005B3267" w:rsidRDefault="004C739B">
      <w:pPr>
        <w:pStyle w:val="Subtitle"/>
        <w:rPr>
          <w:sz w:val="16"/>
          <w:szCs w:val="16"/>
        </w:rPr>
      </w:pPr>
    </w:p>
    <w:p w14:paraId="4A3B4EB9" w14:textId="77777777" w:rsidR="004C739B" w:rsidRDefault="004C739B">
      <w:pPr>
        <w:pStyle w:val="Subtitle"/>
        <w:rPr>
          <w:b w:val="0"/>
          <w:bCs w:val="0"/>
          <w:u w:val="none"/>
        </w:rPr>
      </w:pPr>
      <w:r>
        <w:rPr>
          <w:b w:val="0"/>
          <w:bCs w:val="0"/>
          <w:u w:val="none"/>
        </w:rPr>
        <w:t>Students will demonstrate an understanding of:</w:t>
      </w:r>
    </w:p>
    <w:p w14:paraId="6047FA21" w14:textId="77777777" w:rsidR="004C739B" w:rsidRDefault="004C739B">
      <w:pPr>
        <w:pStyle w:val="Subtitle"/>
        <w:rPr>
          <w:b w:val="0"/>
          <w:bCs w:val="0"/>
          <w:u w:val="none"/>
        </w:rPr>
      </w:pPr>
    </w:p>
    <w:p w14:paraId="4453A58C" w14:textId="77777777" w:rsidR="004C739B" w:rsidRDefault="004C739B" w:rsidP="004C739B">
      <w:pPr>
        <w:numPr>
          <w:ilvl w:val="0"/>
          <w:numId w:val="16"/>
        </w:numPr>
      </w:pPr>
      <w:r>
        <w:t>Counseling/professional competencies, including (a) assessment &amp; diagnosis/DSM-IV, (b) therapeutic intervention, (c) charting and case-conceptualization, and (d) logging of your clinical hours.</w:t>
      </w:r>
    </w:p>
    <w:p w14:paraId="5802B25E" w14:textId="77777777" w:rsidR="004C739B" w:rsidRDefault="004C739B" w:rsidP="004C739B">
      <w:pPr>
        <w:numPr>
          <w:ilvl w:val="0"/>
          <w:numId w:val="16"/>
        </w:numPr>
      </w:pPr>
      <w:r>
        <w:t>Professional and ethical issues in the counseling field, including (a) management of confidential information, (b) informed consent, (c) competence and boundaries of responsibility, (d) dual relationships, and (e) professional work ethic.</w:t>
      </w:r>
    </w:p>
    <w:p w14:paraId="7A819710" w14:textId="77777777" w:rsidR="004C739B" w:rsidRDefault="004C739B" w:rsidP="004C739B">
      <w:pPr>
        <w:numPr>
          <w:ilvl w:val="0"/>
          <w:numId w:val="16"/>
        </w:numPr>
      </w:pPr>
      <w:r>
        <w:t>The importance of utilizing supervision, including (a) preparation for supervision, (b) active engagement during supervision, (c) ability to articulate lessons learned from supervision</w:t>
      </w:r>
    </w:p>
    <w:p w14:paraId="588D35A0" w14:textId="77777777" w:rsidR="004C739B" w:rsidRDefault="004C739B" w:rsidP="004C739B">
      <w:pPr>
        <w:numPr>
          <w:ilvl w:val="0"/>
          <w:numId w:val="16"/>
        </w:numPr>
      </w:pPr>
      <w:r>
        <w:t>Clear understanding of counseling theories and your own conceptual framework</w:t>
      </w:r>
    </w:p>
    <w:p w14:paraId="3C4F1BDC" w14:textId="77777777" w:rsidR="004C739B" w:rsidRDefault="004C739B" w:rsidP="004C739B">
      <w:pPr>
        <w:numPr>
          <w:ilvl w:val="0"/>
          <w:numId w:val="16"/>
        </w:numPr>
      </w:pPr>
      <w:r>
        <w:t>An awareness of referral agencies in the community</w:t>
      </w:r>
    </w:p>
    <w:p w14:paraId="41EC8D81" w14:textId="77777777" w:rsidR="004C739B" w:rsidRDefault="004C739B" w:rsidP="004C739B">
      <w:pPr>
        <w:numPr>
          <w:ilvl w:val="0"/>
          <w:numId w:val="16"/>
        </w:numPr>
      </w:pPr>
      <w:r>
        <w:t>Role of culture and diversity in assessment and counseling</w:t>
      </w:r>
    </w:p>
    <w:p w14:paraId="2AFD6BC0" w14:textId="77777777" w:rsidR="004C739B" w:rsidRDefault="004C739B" w:rsidP="004C739B">
      <w:pPr>
        <w:numPr>
          <w:ilvl w:val="0"/>
          <w:numId w:val="16"/>
        </w:numPr>
      </w:pPr>
      <w:r>
        <w:t>Scientific methodology</w:t>
      </w:r>
    </w:p>
    <w:p w14:paraId="571B6F14" w14:textId="77777777" w:rsidR="004C739B" w:rsidRDefault="004C739B" w:rsidP="004C739B">
      <w:pPr>
        <w:numPr>
          <w:ilvl w:val="0"/>
          <w:numId w:val="16"/>
        </w:numPr>
      </w:pPr>
      <w:r>
        <w:t>Research literature that informs counseling practice</w:t>
      </w:r>
    </w:p>
    <w:p w14:paraId="5281334C" w14:textId="77777777" w:rsidR="004C739B" w:rsidRDefault="004C739B"/>
    <w:p w14:paraId="4199CD11" w14:textId="77777777" w:rsidR="004C739B" w:rsidRPr="00DE7D0C" w:rsidRDefault="004C739B" w:rsidP="004C739B">
      <w:pPr>
        <w:autoSpaceDE w:val="0"/>
        <w:autoSpaceDN w:val="0"/>
        <w:adjustRightInd w:val="0"/>
        <w:rPr>
          <w:b/>
          <w:bCs/>
          <w:u w:val="single"/>
        </w:rPr>
      </w:pPr>
      <w:bookmarkStart w:id="1" w:name="OLE_LINK2"/>
      <w:r w:rsidRPr="00DE7D0C">
        <w:rPr>
          <w:b/>
          <w:bCs/>
          <w:u w:val="single"/>
        </w:rPr>
        <w:t>Academic Honesty</w:t>
      </w:r>
    </w:p>
    <w:p w14:paraId="445CD294" w14:textId="77777777" w:rsidR="004C739B" w:rsidRDefault="004C739B" w:rsidP="004C739B">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38074398" w14:textId="77777777" w:rsidR="004C739B" w:rsidRDefault="004C739B" w:rsidP="004C739B">
      <w:pPr>
        <w:autoSpaceDE w:val="0"/>
        <w:autoSpaceDN w:val="0"/>
        <w:adjustRightInd w:val="0"/>
      </w:pPr>
    </w:p>
    <w:p w14:paraId="09B8F12B" w14:textId="77777777" w:rsidR="004C739B" w:rsidRPr="004C2792" w:rsidRDefault="004C739B" w:rsidP="004C739B">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1708B506" w14:textId="77777777" w:rsidR="004C739B" w:rsidRDefault="004C739B" w:rsidP="004C739B">
      <w:pPr>
        <w:autoSpaceDE w:val="0"/>
        <w:autoSpaceDN w:val="0"/>
        <w:adjustRightInd w:val="0"/>
      </w:pPr>
    </w:p>
    <w:p w14:paraId="441555B6" w14:textId="77777777" w:rsidR="004C739B" w:rsidRDefault="004C739B" w:rsidP="004C739B">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0185F93E" w14:textId="77777777" w:rsidR="004C739B" w:rsidRDefault="004C739B" w:rsidP="004C739B">
      <w:pPr>
        <w:pStyle w:val="Title"/>
        <w:jc w:val="left"/>
        <w:rPr>
          <w:u w:val="single"/>
        </w:rPr>
      </w:pPr>
    </w:p>
    <w:p w14:paraId="0BB77600" w14:textId="77777777" w:rsidR="004C739B" w:rsidRDefault="004C739B" w:rsidP="004C739B">
      <w:pPr>
        <w:pStyle w:val="Title"/>
        <w:jc w:val="left"/>
        <w:rPr>
          <w:b w:val="0"/>
          <w:bCs w:val="0"/>
        </w:rPr>
      </w:pPr>
      <w:r>
        <w:rPr>
          <w:u w:val="single"/>
        </w:rPr>
        <w:t>Attendance</w:t>
      </w:r>
      <w:r>
        <w:rPr>
          <w:b w:val="0"/>
          <w:bCs w:val="0"/>
        </w:rPr>
        <w:t xml:space="preserve"> </w:t>
      </w:r>
    </w:p>
    <w:p w14:paraId="18369381" w14:textId="77777777" w:rsidR="004C739B" w:rsidRDefault="004C739B" w:rsidP="004C739B">
      <w:pPr>
        <w:rPr>
          <w:b/>
          <w:bCs/>
        </w:rPr>
      </w:pPr>
      <w:r>
        <w:rPr>
          <w:b/>
          <w:bCs/>
        </w:rPr>
        <w:t>If you miss more than one class, you will be given a “C” and you must retake the class.</w:t>
      </w:r>
      <w:r>
        <w:rPr>
          <w:b/>
          <w:bCs/>
          <w:color w:val="FF0000"/>
        </w:rPr>
        <w:t xml:space="preserve"> </w:t>
      </w:r>
      <w:r>
        <w:rPr>
          <w:b/>
          <w:bCs/>
        </w:rPr>
        <w:t xml:space="preserve">(Graduate programs policy) </w:t>
      </w:r>
    </w:p>
    <w:p w14:paraId="00C56F02" w14:textId="77777777" w:rsidR="004C739B" w:rsidRDefault="004C739B" w:rsidP="004C739B">
      <w:pPr>
        <w:rPr>
          <w:b/>
          <w:bCs/>
        </w:rPr>
      </w:pPr>
    </w:p>
    <w:p w14:paraId="31403EDC" w14:textId="77777777" w:rsidR="004C739B" w:rsidRPr="0019049E" w:rsidRDefault="004C739B" w:rsidP="004C739B">
      <w:r w:rsidRPr="0019049E">
        <w:t>Please note tha</w:t>
      </w:r>
      <w:r>
        <w:t>t regardless of reason more tha</w:t>
      </w:r>
      <w:r w:rsidRPr="0019049E">
        <w:t>n one (1) missed class will result in a failing grade.</w:t>
      </w:r>
    </w:p>
    <w:p w14:paraId="08B856AE" w14:textId="77777777" w:rsidR="004C739B" w:rsidRDefault="004C739B" w:rsidP="004C739B"/>
    <w:p w14:paraId="22E202E4" w14:textId="77777777" w:rsidR="004C739B" w:rsidRDefault="004C739B" w:rsidP="004C739B">
      <w:pPr>
        <w:pStyle w:val="Heading1"/>
      </w:pPr>
      <w:r>
        <w:t>Students with Disabilities</w:t>
      </w:r>
    </w:p>
    <w:p w14:paraId="5395A8B6" w14:textId="77777777" w:rsidR="004C739B" w:rsidRDefault="004C739B" w:rsidP="004C739B">
      <w:r>
        <w:t xml:space="preserve">Chaminade will provide assistance for any student with documented disabilities.  Any student who believes he/she may need accommodations in this class must contact </w:t>
      </w:r>
      <w:r>
        <w:rPr>
          <w:b/>
          <w:bCs/>
        </w:rPr>
        <w:t>Dr. June Yasuhara, 735-4845</w:t>
      </w:r>
      <w:r>
        <w:t>, at the CUH Counseling Center (office next to Security) in order to determine if the student meets the requirements for documented disability in accordance with the Americans with Disabilities Act.  It is important to contact Dr. Yasuhara as soon as possible so that accommodations are implemented in a timely fashion.</w:t>
      </w:r>
    </w:p>
    <w:bookmarkEnd w:id="1"/>
    <w:p w14:paraId="2F763DB0" w14:textId="77777777" w:rsidR="004C739B" w:rsidRDefault="004C739B" w:rsidP="004C739B">
      <w:pPr>
        <w:rPr>
          <w:i/>
          <w:iCs/>
          <w:szCs w:val="20"/>
          <w:u w:val="single"/>
        </w:rPr>
      </w:pPr>
    </w:p>
    <w:p w14:paraId="66294E2B" w14:textId="77777777" w:rsidR="004C739B" w:rsidRDefault="004C739B" w:rsidP="004C739B">
      <w:pPr>
        <w:rPr>
          <w:i/>
          <w:iCs/>
          <w:szCs w:val="20"/>
          <w:u w:val="single"/>
        </w:rPr>
      </w:pPr>
    </w:p>
    <w:p w14:paraId="59A8C187" w14:textId="77777777" w:rsidR="004C739B" w:rsidRDefault="004C739B" w:rsidP="004C739B">
      <w:pPr>
        <w:rPr>
          <w:i/>
          <w:iCs/>
          <w:szCs w:val="20"/>
          <w:u w:val="single"/>
        </w:rPr>
      </w:pPr>
    </w:p>
    <w:p w14:paraId="3A154630" w14:textId="77777777" w:rsidR="004C739B" w:rsidRDefault="004C739B" w:rsidP="004C739B">
      <w:pPr>
        <w:rPr>
          <w:i/>
          <w:iCs/>
          <w:szCs w:val="20"/>
          <w:u w:val="single"/>
        </w:rPr>
      </w:pPr>
    </w:p>
    <w:p w14:paraId="5D3279BA" w14:textId="77777777" w:rsidR="004C739B" w:rsidRDefault="004C739B" w:rsidP="004C739B">
      <w:pPr>
        <w:rPr>
          <w:i/>
          <w:iCs/>
          <w:szCs w:val="20"/>
          <w:u w:val="single"/>
        </w:rPr>
      </w:pPr>
    </w:p>
    <w:p w14:paraId="7474A9B0" w14:textId="77777777" w:rsidR="004C739B" w:rsidRDefault="004C739B" w:rsidP="004C739B">
      <w:pPr>
        <w:rPr>
          <w:i/>
          <w:iCs/>
          <w:szCs w:val="20"/>
          <w:u w:val="single"/>
        </w:rPr>
      </w:pPr>
    </w:p>
    <w:p w14:paraId="3A9EABF7" w14:textId="77777777" w:rsidR="004C739B" w:rsidRPr="0041714D" w:rsidRDefault="004C739B" w:rsidP="004C739B"/>
    <w:p w14:paraId="7437F347" w14:textId="77777777" w:rsidR="00893D54" w:rsidRPr="005E26BF" w:rsidRDefault="00893D54" w:rsidP="00893D54">
      <w:pPr>
        <w:pStyle w:val="Title"/>
        <w:jc w:val="both"/>
        <w:rPr>
          <w:bCs w:val="0"/>
          <w:sz w:val="22"/>
          <w:szCs w:val="22"/>
        </w:rPr>
      </w:pPr>
      <w:r w:rsidRPr="005E26BF">
        <w:rPr>
          <w:sz w:val="22"/>
          <w:szCs w:val="22"/>
          <w:u w:val="single"/>
        </w:rPr>
        <w:t>Course Requirements and Assessment</w:t>
      </w:r>
    </w:p>
    <w:p w14:paraId="217CCEC0" w14:textId="77777777" w:rsidR="004C739B" w:rsidRPr="003C71C6" w:rsidRDefault="004C739B" w:rsidP="004C739B">
      <w:pPr>
        <w:pStyle w:val="Title"/>
        <w:jc w:val="left"/>
        <w:rPr>
          <w:b w:val="0"/>
        </w:rPr>
      </w:pPr>
      <w:r w:rsidRPr="003C71C6">
        <w:rPr>
          <w:b w:val="0"/>
        </w:rPr>
        <w:t>Student performance, relative to the Student Learning Outcomes (SLO) stated above, will be assessed.  You will be asked at specific points throughout the course to demonstrate what you have learned through various activities and assignments.</w:t>
      </w:r>
    </w:p>
    <w:p w14:paraId="4C145B37" w14:textId="77777777" w:rsidR="004C739B" w:rsidRDefault="004C739B" w:rsidP="004C739B">
      <w:pPr>
        <w:pStyle w:val="Title"/>
        <w:jc w:val="left"/>
        <w:rPr>
          <w:b w:val="0"/>
          <w:i/>
        </w:rPr>
      </w:pPr>
    </w:p>
    <w:p w14:paraId="43FC210D" w14:textId="77777777" w:rsidR="004C739B" w:rsidRPr="00501436" w:rsidRDefault="004C739B" w:rsidP="004C739B">
      <w:pPr>
        <w:pStyle w:val="Heading1"/>
        <w:jc w:val="both"/>
        <w:rPr>
          <w:b w:val="0"/>
          <w:bCs w:val="0"/>
          <w:sz w:val="22"/>
          <w:szCs w:val="22"/>
          <w:u w:val="none"/>
        </w:rPr>
      </w:pPr>
      <w:r w:rsidRPr="00501436">
        <w:rPr>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p>
    <w:p w14:paraId="3A8CC1EB" w14:textId="77777777" w:rsidR="004C739B" w:rsidRPr="00501436" w:rsidRDefault="004C739B" w:rsidP="004C739B">
      <w:pPr>
        <w:jc w:val="both"/>
        <w:rPr>
          <w:sz w:val="22"/>
          <w:szCs w:val="22"/>
          <w:u w:val="single"/>
        </w:rPr>
      </w:pPr>
    </w:p>
    <w:p w14:paraId="44F8382D" w14:textId="77777777" w:rsidR="004C739B" w:rsidRPr="00501436" w:rsidRDefault="004C739B" w:rsidP="004C739B">
      <w:pPr>
        <w:jc w:val="both"/>
        <w:rPr>
          <w:bCs/>
          <w:sz w:val="22"/>
          <w:szCs w:val="22"/>
        </w:rPr>
      </w:pPr>
      <w:r w:rsidRPr="00501436">
        <w:rPr>
          <w:sz w:val="22"/>
          <w:szCs w:val="22"/>
          <w:u w:val="single"/>
        </w:rPr>
        <w:t>Participation:</w:t>
      </w:r>
      <w:r w:rsidRPr="00501436">
        <w:rPr>
          <w:sz w:val="22"/>
          <w:szCs w:val="22"/>
        </w:rPr>
        <w:t xml:space="preserve">  You will be expected to be an active member of the class, contributing to discussions and volunteering to participate in role-plays.</w:t>
      </w:r>
      <w:r w:rsidRPr="00501436">
        <w:rPr>
          <w:bCs/>
          <w:sz w:val="22"/>
          <w:szCs w:val="22"/>
        </w:rPr>
        <w:t xml:space="preserve"> </w:t>
      </w:r>
    </w:p>
    <w:p w14:paraId="018FEE18" w14:textId="77777777" w:rsidR="004C739B" w:rsidRPr="00501436" w:rsidRDefault="00893D54" w:rsidP="004C739B">
      <w:pPr>
        <w:jc w:val="both"/>
        <w:rPr>
          <w:sz w:val="22"/>
          <w:szCs w:val="22"/>
        </w:rPr>
      </w:pPr>
      <w:r>
        <w:rPr>
          <w:bCs/>
          <w:sz w:val="22"/>
          <w:szCs w:val="22"/>
        </w:rPr>
        <w:t>10</w:t>
      </w:r>
      <w:r w:rsidR="004C739B" w:rsidRPr="00501436">
        <w:rPr>
          <w:bCs/>
          <w:sz w:val="22"/>
          <w:szCs w:val="22"/>
        </w:rPr>
        <w:t xml:space="preserve"> pts.</w:t>
      </w:r>
    </w:p>
    <w:p w14:paraId="09ADB6BC" w14:textId="77777777" w:rsidR="004C739B" w:rsidRPr="00501436" w:rsidRDefault="004C739B" w:rsidP="004C739B">
      <w:pPr>
        <w:jc w:val="both"/>
        <w:rPr>
          <w:sz w:val="22"/>
          <w:szCs w:val="22"/>
        </w:rPr>
      </w:pPr>
    </w:p>
    <w:p w14:paraId="6847FD9F" w14:textId="77777777" w:rsidR="004C739B" w:rsidRPr="00501436" w:rsidRDefault="004C739B" w:rsidP="004C739B">
      <w:pPr>
        <w:jc w:val="both"/>
        <w:rPr>
          <w:bCs/>
          <w:sz w:val="22"/>
          <w:szCs w:val="22"/>
        </w:rPr>
      </w:pPr>
      <w:r w:rsidRPr="00501436">
        <w:rPr>
          <w:sz w:val="22"/>
          <w:szCs w:val="22"/>
          <w:u w:val="single"/>
        </w:rPr>
        <w:t>Weekly Journal:</w:t>
      </w:r>
      <w:r w:rsidRPr="00501436">
        <w:rPr>
          <w:sz w:val="22"/>
          <w:szCs w:val="22"/>
        </w:rPr>
        <w:t xml:space="preserve">  You will complete and submit a weekly journal that includes </w:t>
      </w:r>
      <w:r w:rsidRPr="00501436">
        <w:rPr>
          <w:sz w:val="22"/>
          <w:szCs w:val="22"/>
          <w:u w:val="single"/>
        </w:rPr>
        <w:t>lessons learned</w:t>
      </w:r>
      <w:r w:rsidR="00F87326" w:rsidRPr="00501436">
        <w:rPr>
          <w:sz w:val="22"/>
          <w:szCs w:val="22"/>
          <w:u w:val="single"/>
        </w:rPr>
        <w:t xml:space="preserve">, </w:t>
      </w:r>
      <w:r w:rsidR="00F87326" w:rsidRPr="00F87326">
        <w:rPr>
          <w:sz w:val="22"/>
          <w:szCs w:val="22"/>
          <w:u w:val="single"/>
        </w:rPr>
        <w:t>concerns</w:t>
      </w:r>
      <w:r w:rsidRPr="00F87326">
        <w:rPr>
          <w:sz w:val="22"/>
          <w:szCs w:val="22"/>
          <w:u w:val="single"/>
        </w:rPr>
        <w:t>, thoughts</w:t>
      </w:r>
      <w:r w:rsidRPr="00501436">
        <w:rPr>
          <w:sz w:val="22"/>
          <w:szCs w:val="22"/>
        </w:rPr>
        <w:t xml:space="preserve">, </w:t>
      </w:r>
      <w:r w:rsidRPr="00501436">
        <w:rPr>
          <w:sz w:val="22"/>
          <w:szCs w:val="22"/>
          <w:u w:val="single"/>
        </w:rPr>
        <w:t>feelings and experiences</w:t>
      </w:r>
      <w:r w:rsidRPr="00501436">
        <w:rPr>
          <w:sz w:val="22"/>
          <w:szCs w:val="22"/>
        </w:rPr>
        <w:t xml:space="preserve"> from counseling and supervision experiences.  Please also note issues related to </w:t>
      </w:r>
      <w:r w:rsidRPr="00501436">
        <w:rPr>
          <w:sz w:val="22"/>
          <w:szCs w:val="22"/>
          <w:u w:val="single"/>
        </w:rPr>
        <w:t>ethical and cultural considerations</w:t>
      </w:r>
      <w:r w:rsidRPr="00501436">
        <w:rPr>
          <w:sz w:val="22"/>
          <w:szCs w:val="22"/>
        </w:rPr>
        <w:t xml:space="preserve"> </w:t>
      </w:r>
      <w:r w:rsidRPr="00501436">
        <w:rPr>
          <w:sz w:val="22"/>
          <w:szCs w:val="22"/>
          <w:u w:val="single"/>
        </w:rPr>
        <w:t>Journals entries must be typewritten to receive credit</w:t>
      </w:r>
      <w:r w:rsidRPr="00501436">
        <w:rPr>
          <w:sz w:val="22"/>
          <w:szCs w:val="22"/>
        </w:rPr>
        <w:t xml:space="preserve">. If you have any problems related to your practicum site it is expected that you will document them in your journal and discuss them with your either your site supervisor, clinical director, or practicum instructor.      </w:t>
      </w:r>
      <w:r w:rsidRPr="00501436">
        <w:rPr>
          <w:bCs/>
          <w:sz w:val="22"/>
          <w:szCs w:val="22"/>
        </w:rPr>
        <w:t>15 pts.</w:t>
      </w:r>
    </w:p>
    <w:p w14:paraId="2CD9B25D" w14:textId="77777777" w:rsidR="004C739B" w:rsidRPr="00501436" w:rsidRDefault="004C739B" w:rsidP="004C739B">
      <w:pPr>
        <w:pStyle w:val="Heading1"/>
        <w:jc w:val="both"/>
        <w:rPr>
          <w:b w:val="0"/>
          <w:bCs w:val="0"/>
          <w:sz w:val="22"/>
          <w:szCs w:val="22"/>
        </w:rPr>
      </w:pPr>
    </w:p>
    <w:p w14:paraId="369C63AA" w14:textId="77777777" w:rsidR="004C739B" w:rsidRPr="00501436" w:rsidRDefault="004C739B" w:rsidP="004C739B">
      <w:pPr>
        <w:jc w:val="both"/>
        <w:rPr>
          <w:sz w:val="22"/>
          <w:szCs w:val="22"/>
        </w:rPr>
      </w:pPr>
      <w:r w:rsidRPr="00501436">
        <w:rPr>
          <w:sz w:val="22"/>
          <w:szCs w:val="22"/>
          <w:u w:val="single"/>
        </w:rPr>
        <w:t>Log</w:t>
      </w:r>
      <w:r w:rsidRPr="00501436">
        <w:rPr>
          <w:sz w:val="22"/>
          <w:szCs w:val="22"/>
        </w:rPr>
        <w:t xml:space="preserve">: Log must be kept with all hours entered and categorized with </w:t>
      </w:r>
      <w:r w:rsidRPr="004B7158">
        <w:rPr>
          <w:sz w:val="22"/>
          <w:szCs w:val="22"/>
          <w:u w:val="single"/>
        </w:rPr>
        <w:t>1</w:t>
      </w:r>
      <w:r>
        <w:rPr>
          <w:sz w:val="22"/>
          <w:szCs w:val="22"/>
          <w:u w:val="single"/>
        </w:rPr>
        <w:t>0</w:t>
      </w:r>
      <w:r w:rsidRPr="004B7158">
        <w:rPr>
          <w:sz w:val="22"/>
          <w:szCs w:val="22"/>
          <w:u w:val="single"/>
        </w:rPr>
        <w:t>0</w:t>
      </w:r>
      <w:r w:rsidRPr="00501436">
        <w:rPr>
          <w:sz w:val="22"/>
          <w:szCs w:val="22"/>
          <w:u w:val="single"/>
        </w:rPr>
        <w:t xml:space="preserve"> hours of Administrative and </w:t>
      </w:r>
      <w:r>
        <w:rPr>
          <w:sz w:val="22"/>
          <w:szCs w:val="22"/>
          <w:u w:val="single"/>
        </w:rPr>
        <w:t>10</w:t>
      </w:r>
      <w:r w:rsidRPr="00501436">
        <w:rPr>
          <w:sz w:val="22"/>
          <w:szCs w:val="22"/>
          <w:u w:val="single"/>
        </w:rPr>
        <w:t>0 hours if Direct Services.</w:t>
      </w:r>
      <w:r w:rsidRPr="00501436">
        <w:rPr>
          <w:sz w:val="22"/>
          <w:szCs w:val="22"/>
        </w:rPr>
        <w:t xml:space="preserve"> </w:t>
      </w:r>
      <w:r w:rsidRPr="00501436">
        <w:rPr>
          <w:i/>
          <w:sz w:val="22"/>
          <w:szCs w:val="22"/>
        </w:rPr>
        <w:t xml:space="preserve">{this is a </w:t>
      </w:r>
      <w:r w:rsidRPr="00501436">
        <w:rPr>
          <w:i/>
          <w:sz w:val="22"/>
          <w:szCs w:val="22"/>
          <w:u w:val="single"/>
        </w:rPr>
        <w:t xml:space="preserve">prerequisite </w:t>
      </w:r>
      <w:r w:rsidRPr="00501436">
        <w:rPr>
          <w:i/>
          <w:sz w:val="22"/>
          <w:szCs w:val="22"/>
        </w:rPr>
        <w:t>for beginning Internship}</w:t>
      </w:r>
      <w:r w:rsidRPr="00501436">
        <w:rPr>
          <w:sz w:val="22"/>
          <w:szCs w:val="22"/>
        </w:rPr>
        <w:t xml:space="preserve">  The log must be signed by both your supervisor and Practicum Instructor.</w:t>
      </w:r>
    </w:p>
    <w:p w14:paraId="28A84E58" w14:textId="77777777" w:rsidR="004C739B" w:rsidRDefault="004C739B" w:rsidP="004C739B">
      <w:pPr>
        <w:pStyle w:val="Heading1"/>
        <w:jc w:val="both"/>
        <w:rPr>
          <w:b w:val="0"/>
          <w:bCs w:val="0"/>
          <w:sz w:val="22"/>
          <w:szCs w:val="22"/>
          <w:u w:val="none"/>
        </w:rPr>
      </w:pPr>
      <w:r w:rsidRPr="00501436">
        <w:rPr>
          <w:b w:val="0"/>
          <w:bCs w:val="0"/>
          <w:sz w:val="22"/>
          <w:szCs w:val="22"/>
          <w:u w:val="none"/>
        </w:rPr>
        <w:t xml:space="preserve"> </w:t>
      </w:r>
      <w:r w:rsidRPr="0026256B">
        <w:rPr>
          <w:b w:val="0"/>
          <w:bCs w:val="0"/>
          <w:sz w:val="22"/>
          <w:szCs w:val="22"/>
        </w:rPr>
        <w:t>Mandatory</w:t>
      </w:r>
      <w:r w:rsidRPr="00501436">
        <w:rPr>
          <w:b w:val="0"/>
          <w:bCs w:val="0"/>
          <w:sz w:val="22"/>
          <w:szCs w:val="22"/>
          <w:u w:val="none"/>
        </w:rPr>
        <w:t xml:space="preserve">, 0 points </w:t>
      </w:r>
      <w:r w:rsidRPr="00501436">
        <w:rPr>
          <w:b w:val="0"/>
          <w:bCs w:val="0"/>
          <w:sz w:val="22"/>
          <w:szCs w:val="22"/>
          <w:u w:val="none"/>
        </w:rPr>
        <w:sym w:font="Wingdings" w:char="F04A"/>
      </w:r>
    </w:p>
    <w:p w14:paraId="5BD25AC9" w14:textId="77777777" w:rsidR="00893D54" w:rsidRDefault="00893D54" w:rsidP="00893D54"/>
    <w:p w14:paraId="2FF1C28A" w14:textId="77777777" w:rsidR="00893D54" w:rsidRPr="00893D54" w:rsidRDefault="00893D54" w:rsidP="00893D54">
      <w:pPr>
        <w:rPr>
          <w:u w:val="single"/>
        </w:rPr>
      </w:pPr>
      <w:r w:rsidRPr="00893D54">
        <w:rPr>
          <w:u w:val="single"/>
        </w:rPr>
        <w:t>Agency Report and Presentation:</w:t>
      </w:r>
      <w:r>
        <w:rPr>
          <w:u w:val="single"/>
        </w:rPr>
        <w:t xml:space="preserve"> </w:t>
      </w:r>
      <w:r w:rsidRPr="00893D54">
        <w:rPr>
          <w:sz w:val="22"/>
          <w:szCs w:val="22"/>
        </w:rPr>
        <w:t>Based on your practicum</w:t>
      </w:r>
      <w:r>
        <w:rPr>
          <w:sz w:val="22"/>
          <w:szCs w:val="22"/>
        </w:rPr>
        <w:t xml:space="preserve"> placement, you will write a 1-2</w:t>
      </w:r>
      <w:r w:rsidRPr="00893D54">
        <w:rPr>
          <w:sz w:val="22"/>
          <w:szCs w:val="22"/>
        </w:rPr>
        <w:t xml:space="preserve"> page paper about the agency, your experiences with counseling, administrative duties, and supervision and present this information to the class.</w:t>
      </w:r>
      <w:r>
        <w:rPr>
          <w:sz w:val="22"/>
          <w:szCs w:val="22"/>
        </w:rPr>
        <w:t xml:space="preserve"> 5 pts</w:t>
      </w:r>
    </w:p>
    <w:p w14:paraId="68C0E2B9" w14:textId="77777777" w:rsidR="004C739B" w:rsidRPr="00501436" w:rsidRDefault="004C739B" w:rsidP="004C739B">
      <w:pPr>
        <w:jc w:val="both"/>
        <w:rPr>
          <w:sz w:val="22"/>
          <w:szCs w:val="22"/>
          <w:u w:val="single"/>
        </w:rPr>
      </w:pPr>
    </w:p>
    <w:p w14:paraId="4AC6D50F" w14:textId="77777777" w:rsidR="004C739B" w:rsidRPr="00501436" w:rsidRDefault="004C739B" w:rsidP="004C739B">
      <w:pPr>
        <w:jc w:val="both"/>
        <w:rPr>
          <w:sz w:val="22"/>
          <w:szCs w:val="22"/>
        </w:rPr>
      </w:pPr>
      <w:r w:rsidRPr="00501436">
        <w:rPr>
          <w:sz w:val="22"/>
          <w:szCs w:val="22"/>
          <w:u w:val="single"/>
        </w:rPr>
        <w:t>Videotaped Demonstration:</w:t>
      </w:r>
      <w:r w:rsidRPr="00501436">
        <w:rPr>
          <w:sz w:val="22"/>
          <w:szCs w:val="22"/>
        </w:rPr>
        <w:t xml:space="preserve">  This </w:t>
      </w:r>
      <w:r w:rsidR="00F87326">
        <w:rPr>
          <w:sz w:val="22"/>
          <w:szCs w:val="22"/>
        </w:rPr>
        <w:t>in-class assignment will be a 20</w:t>
      </w:r>
      <w:r w:rsidRPr="00501436">
        <w:rPr>
          <w:sz w:val="22"/>
          <w:szCs w:val="22"/>
        </w:rPr>
        <w:t xml:space="preserve"> minute video-taped session of a “peer client” role-play counseling session.  Tape of session will be presented in-class with feedback given by classmates and instructor. </w:t>
      </w:r>
      <w:r w:rsidRPr="00501436">
        <w:rPr>
          <w:iCs/>
          <w:sz w:val="22"/>
          <w:szCs w:val="22"/>
        </w:rPr>
        <w:t>You are responsible for bringing your own blank tape for recording the session.</w:t>
      </w:r>
      <w:r w:rsidRPr="00501436">
        <w:rPr>
          <w:sz w:val="22"/>
          <w:szCs w:val="22"/>
        </w:rPr>
        <w:t xml:space="preserve">  Videotape self-evaluation to be turned in the following week. </w:t>
      </w:r>
      <w:r w:rsidRPr="00501436">
        <w:rPr>
          <w:bCs/>
          <w:sz w:val="22"/>
          <w:szCs w:val="22"/>
        </w:rPr>
        <w:t>10 pts.</w:t>
      </w:r>
    </w:p>
    <w:p w14:paraId="48E871F9" w14:textId="77777777" w:rsidR="004C739B" w:rsidRPr="00501436" w:rsidRDefault="004C739B" w:rsidP="004C739B">
      <w:pPr>
        <w:jc w:val="both"/>
        <w:rPr>
          <w:sz w:val="22"/>
          <w:szCs w:val="22"/>
        </w:rPr>
      </w:pPr>
    </w:p>
    <w:p w14:paraId="186928EA" w14:textId="77777777" w:rsidR="004C739B" w:rsidRPr="00501436" w:rsidRDefault="004C739B" w:rsidP="004C739B">
      <w:pPr>
        <w:jc w:val="both"/>
        <w:rPr>
          <w:sz w:val="22"/>
          <w:szCs w:val="22"/>
        </w:rPr>
      </w:pPr>
      <w:r w:rsidRPr="00501436">
        <w:rPr>
          <w:sz w:val="22"/>
          <w:szCs w:val="22"/>
          <w:u w:val="single"/>
        </w:rPr>
        <w:t>Role Play Counseling Technique Demonstration</w:t>
      </w:r>
      <w:r w:rsidRPr="00501436">
        <w:rPr>
          <w:sz w:val="22"/>
          <w:szCs w:val="22"/>
        </w:rPr>
        <w:t xml:space="preserve">:  Each student will demonstrate to the class a counseling technique during a role play that you facilitate.  Refer to your text for ideas.  A brief summary of your presentation to be turned in the following week.  </w:t>
      </w:r>
      <w:r w:rsidRPr="00501436">
        <w:rPr>
          <w:bCs/>
          <w:sz w:val="22"/>
          <w:szCs w:val="22"/>
        </w:rPr>
        <w:t>15 pts.</w:t>
      </w:r>
    </w:p>
    <w:p w14:paraId="1553491D" w14:textId="77777777" w:rsidR="004C739B" w:rsidRPr="00501436" w:rsidRDefault="004C739B" w:rsidP="004C739B">
      <w:pPr>
        <w:jc w:val="both"/>
        <w:rPr>
          <w:sz w:val="22"/>
          <w:szCs w:val="22"/>
        </w:rPr>
      </w:pPr>
    </w:p>
    <w:p w14:paraId="3728A88A" w14:textId="77777777" w:rsidR="004C739B" w:rsidRPr="00501436" w:rsidRDefault="004C739B" w:rsidP="004C739B">
      <w:pPr>
        <w:jc w:val="both"/>
        <w:rPr>
          <w:color w:val="000000"/>
          <w:sz w:val="22"/>
          <w:szCs w:val="22"/>
        </w:rPr>
      </w:pPr>
      <w:r w:rsidRPr="00501436">
        <w:rPr>
          <w:color w:val="000000"/>
          <w:sz w:val="22"/>
          <w:szCs w:val="22"/>
          <w:u w:val="single"/>
        </w:rPr>
        <w:t>Case presentation</w:t>
      </w:r>
      <w:r w:rsidRPr="00501436">
        <w:rPr>
          <w:color w:val="000000"/>
          <w:sz w:val="22"/>
          <w:szCs w:val="22"/>
        </w:rPr>
        <w:t xml:space="preserve">: </w:t>
      </w:r>
    </w:p>
    <w:p w14:paraId="2DD68928" w14:textId="77777777" w:rsidR="004C739B" w:rsidRPr="00501436" w:rsidRDefault="004C739B" w:rsidP="004C739B">
      <w:pPr>
        <w:numPr>
          <w:ilvl w:val="0"/>
          <w:numId w:val="17"/>
        </w:numPr>
        <w:tabs>
          <w:tab w:val="clear" w:pos="720"/>
          <w:tab w:val="num" w:pos="360"/>
        </w:tabs>
        <w:ind w:left="360"/>
        <w:jc w:val="both"/>
        <w:rPr>
          <w:color w:val="000000"/>
          <w:sz w:val="22"/>
          <w:szCs w:val="22"/>
        </w:rPr>
      </w:pPr>
      <w:r w:rsidRPr="00501436">
        <w:rPr>
          <w:color w:val="000000"/>
          <w:sz w:val="22"/>
          <w:szCs w:val="22"/>
        </w:rPr>
        <w:t xml:space="preserve">Each student will complete 1 written case presentation including treatment plan.  </w:t>
      </w:r>
    </w:p>
    <w:p w14:paraId="1A5880E6" w14:textId="77777777" w:rsidR="004C739B" w:rsidRPr="00501436" w:rsidRDefault="004C739B" w:rsidP="004C739B">
      <w:pPr>
        <w:numPr>
          <w:ilvl w:val="0"/>
          <w:numId w:val="17"/>
        </w:numPr>
        <w:tabs>
          <w:tab w:val="clear" w:pos="720"/>
          <w:tab w:val="num" w:pos="360"/>
        </w:tabs>
        <w:ind w:left="360"/>
        <w:jc w:val="both"/>
        <w:rPr>
          <w:color w:val="000000"/>
          <w:sz w:val="22"/>
          <w:szCs w:val="22"/>
        </w:rPr>
      </w:pPr>
      <w:r w:rsidRPr="00501436">
        <w:rPr>
          <w:color w:val="000000"/>
          <w:sz w:val="22"/>
          <w:szCs w:val="22"/>
        </w:rPr>
        <w:t xml:space="preserve">This will be presented to the class with a 10 minute video or audio tape.  </w:t>
      </w:r>
    </w:p>
    <w:p w14:paraId="5055C854" w14:textId="77777777" w:rsidR="004C739B" w:rsidRPr="00501436" w:rsidRDefault="004C739B" w:rsidP="004C739B">
      <w:pPr>
        <w:numPr>
          <w:ilvl w:val="0"/>
          <w:numId w:val="17"/>
        </w:numPr>
        <w:tabs>
          <w:tab w:val="clear" w:pos="720"/>
          <w:tab w:val="num" w:pos="360"/>
        </w:tabs>
        <w:ind w:left="360"/>
        <w:jc w:val="both"/>
        <w:rPr>
          <w:color w:val="000000"/>
          <w:sz w:val="22"/>
          <w:szCs w:val="22"/>
        </w:rPr>
      </w:pPr>
      <w:r w:rsidRPr="00501436">
        <w:rPr>
          <w:color w:val="000000"/>
          <w:sz w:val="22"/>
          <w:szCs w:val="22"/>
        </w:rPr>
        <w:t xml:space="preserve">Each case summary must include references to two current (last 3 years) professional journal articles with an application to the current case.  </w:t>
      </w:r>
    </w:p>
    <w:p w14:paraId="05F31104" w14:textId="77777777" w:rsidR="004C739B" w:rsidRPr="00893D54" w:rsidRDefault="004C739B" w:rsidP="004C739B">
      <w:pPr>
        <w:numPr>
          <w:ilvl w:val="0"/>
          <w:numId w:val="17"/>
        </w:numPr>
        <w:tabs>
          <w:tab w:val="clear" w:pos="720"/>
          <w:tab w:val="num" w:pos="360"/>
        </w:tabs>
        <w:ind w:left="360"/>
        <w:jc w:val="both"/>
        <w:rPr>
          <w:color w:val="000000"/>
          <w:sz w:val="22"/>
          <w:szCs w:val="22"/>
        </w:rPr>
      </w:pPr>
      <w:r w:rsidRPr="00501436">
        <w:rPr>
          <w:color w:val="000000"/>
          <w:sz w:val="22"/>
          <w:szCs w:val="22"/>
        </w:rPr>
        <w:t>Each case summary presentation will also include a discussion of your internship “goals and objectives.”</w:t>
      </w:r>
      <w:r w:rsidR="00893D54">
        <w:rPr>
          <w:color w:val="000000"/>
          <w:sz w:val="22"/>
          <w:szCs w:val="22"/>
        </w:rPr>
        <w:t xml:space="preserve"> </w:t>
      </w:r>
      <w:r w:rsidRPr="00893D54">
        <w:rPr>
          <w:color w:val="000000"/>
          <w:sz w:val="22"/>
          <w:szCs w:val="22"/>
        </w:rPr>
        <w:t xml:space="preserve">The format for this presentation and a schedule for case presentations will be determined at the first class meeting  </w:t>
      </w:r>
      <w:r w:rsidRPr="00893D54">
        <w:rPr>
          <w:bCs/>
          <w:sz w:val="22"/>
          <w:szCs w:val="22"/>
        </w:rPr>
        <w:t>20 pts.</w:t>
      </w:r>
    </w:p>
    <w:p w14:paraId="58E07967" w14:textId="77777777" w:rsidR="004C739B" w:rsidRPr="0038776E" w:rsidRDefault="004C739B" w:rsidP="004C739B">
      <w:pPr>
        <w:jc w:val="both"/>
        <w:rPr>
          <w:bCs/>
          <w:sz w:val="22"/>
          <w:szCs w:val="22"/>
        </w:rPr>
      </w:pPr>
    </w:p>
    <w:p w14:paraId="369E520A" w14:textId="77777777" w:rsidR="004C739B" w:rsidRPr="00501436" w:rsidRDefault="004C739B" w:rsidP="004C739B">
      <w:pPr>
        <w:jc w:val="both"/>
        <w:rPr>
          <w:bCs/>
          <w:sz w:val="22"/>
          <w:szCs w:val="22"/>
        </w:rPr>
      </w:pPr>
      <w:r w:rsidRPr="00501436">
        <w:rPr>
          <w:sz w:val="22"/>
          <w:szCs w:val="22"/>
          <w:u w:val="single"/>
        </w:rPr>
        <w:t>Site Supervisors Evaluation:</w:t>
      </w:r>
      <w:r w:rsidRPr="00501436">
        <w:rPr>
          <w:bCs/>
          <w:sz w:val="22"/>
          <w:szCs w:val="22"/>
        </w:rPr>
        <w:t xml:space="preserve"> </w:t>
      </w:r>
      <w:r w:rsidRPr="00501436">
        <w:rPr>
          <w:sz w:val="22"/>
          <w:szCs w:val="22"/>
        </w:rPr>
        <w:t xml:space="preserve">Must be returned by </w:t>
      </w:r>
      <w:r w:rsidRPr="00501436">
        <w:rPr>
          <w:sz w:val="22"/>
          <w:szCs w:val="22"/>
          <w:u w:val="single"/>
        </w:rPr>
        <w:t>Week 6</w:t>
      </w:r>
      <w:r w:rsidRPr="00501436">
        <w:rPr>
          <w:sz w:val="22"/>
          <w:szCs w:val="22"/>
        </w:rPr>
        <w:t xml:space="preserve">.  This will factor strongly into your grade (25%). If you do not pass this you will not pass Practicum. </w:t>
      </w:r>
      <w:r w:rsidRPr="00501436">
        <w:rPr>
          <w:bCs/>
          <w:sz w:val="22"/>
          <w:szCs w:val="22"/>
        </w:rPr>
        <w:t xml:space="preserve"> 15 pts.</w:t>
      </w:r>
    </w:p>
    <w:p w14:paraId="72BE1981" w14:textId="77777777" w:rsidR="004C739B" w:rsidRPr="00501436" w:rsidRDefault="004C739B" w:rsidP="004C739B">
      <w:pPr>
        <w:jc w:val="both"/>
        <w:rPr>
          <w:bCs/>
          <w:sz w:val="22"/>
          <w:szCs w:val="22"/>
        </w:rPr>
      </w:pPr>
    </w:p>
    <w:p w14:paraId="01E55BD5" w14:textId="77777777" w:rsidR="004C739B" w:rsidRPr="00501436" w:rsidRDefault="004C739B" w:rsidP="004C739B">
      <w:pPr>
        <w:jc w:val="both"/>
        <w:rPr>
          <w:sz w:val="22"/>
          <w:szCs w:val="22"/>
        </w:rPr>
      </w:pPr>
      <w:r w:rsidRPr="00501436">
        <w:rPr>
          <w:sz w:val="22"/>
          <w:szCs w:val="22"/>
          <w:u w:val="single"/>
        </w:rPr>
        <w:t>Mid-course Evaluation:</w:t>
      </w:r>
      <w:r w:rsidRPr="00501436">
        <w:rPr>
          <w:sz w:val="22"/>
          <w:szCs w:val="22"/>
        </w:rPr>
        <w:t xml:space="preserve">   You will be asked to provide feedback on the course during class 5. This requirement will not contribute or detract from your grade.   </w:t>
      </w:r>
    </w:p>
    <w:p w14:paraId="5700B87E" w14:textId="77777777" w:rsidR="004C739B" w:rsidRPr="00501436" w:rsidRDefault="004C739B" w:rsidP="004C739B">
      <w:pPr>
        <w:jc w:val="both"/>
        <w:rPr>
          <w:sz w:val="22"/>
          <w:szCs w:val="22"/>
        </w:rPr>
      </w:pPr>
    </w:p>
    <w:p w14:paraId="51B2A9DE" w14:textId="77777777" w:rsidR="004C739B" w:rsidRDefault="004C739B" w:rsidP="004C739B">
      <w:pPr>
        <w:rPr>
          <w:b/>
          <w:bCs/>
        </w:rPr>
      </w:pPr>
    </w:p>
    <w:p w14:paraId="4E2B904D" w14:textId="77777777" w:rsidR="004C739B" w:rsidRPr="00CC5348" w:rsidRDefault="004C739B" w:rsidP="004C739B">
      <w:pPr>
        <w:ind w:left="6480"/>
      </w:pPr>
      <w:r>
        <w:tab/>
      </w:r>
      <w:r>
        <w:tab/>
      </w:r>
    </w:p>
    <w:p w14:paraId="784BADF7" w14:textId="77777777" w:rsidR="004C739B" w:rsidRDefault="004C739B" w:rsidP="004C739B">
      <w:pPr>
        <w:pStyle w:val="Title"/>
        <w:jc w:val="left"/>
        <w:rPr>
          <w:i/>
        </w:rPr>
      </w:pPr>
    </w:p>
    <w:p w14:paraId="0A5DCE53" w14:textId="77777777" w:rsidR="004C739B" w:rsidRDefault="004C739B" w:rsidP="004C739B">
      <w:pPr>
        <w:pStyle w:val="Title"/>
        <w:jc w:val="left"/>
        <w:rPr>
          <w:i/>
        </w:rPr>
      </w:pPr>
    </w:p>
    <w:p w14:paraId="4BC107B7" w14:textId="77777777" w:rsidR="004C739B" w:rsidRDefault="004C739B" w:rsidP="004C739B">
      <w:pPr>
        <w:pStyle w:val="Title"/>
        <w:jc w:val="left"/>
        <w:rPr>
          <w:i/>
        </w:rPr>
      </w:pPr>
      <w:r>
        <w:rPr>
          <w:i/>
        </w:rPr>
        <w:t>All assignments will be collected at the beginning of class.  No assignments will be accepted after its due date unless prior arrangements have been agreed upon with the instructor.</w:t>
      </w:r>
    </w:p>
    <w:p w14:paraId="4751CED9" w14:textId="77777777" w:rsidR="004C739B" w:rsidRDefault="004C739B" w:rsidP="004C739B">
      <w:pPr>
        <w:pStyle w:val="Title"/>
        <w:jc w:val="left"/>
        <w:rPr>
          <w:b w:val="0"/>
          <w:bCs w:val="0"/>
        </w:rPr>
      </w:pPr>
    </w:p>
    <w:p w14:paraId="28792CBB" w14:textId="77777777" w:rsidR="004C739B" w:rsidRDefault="004C739B" w:rsidP="004C739B">
      <w:pPr>
        <w:pStyle w:val="Title"/>
        <w:jc w:val="left"/>
        <w:rPr>
          <w:b w:val="0"/>
          <w:bCs w:val="0"/>
        </w:rPr>
      </w:pPr>
      <w:r>
        <w:rPr>
          <w:u w:val="single"/>
        </w:rPr>
        <w:t>Grading</w:t>
      </w:r>
    </w:p>
    <w:p w14:paraId="4BB5C9DD" w14:textId="77777777" w:rsidR="004C739B" w:rsidRDefault="004C739B" w:rsidP="004C739B">
      <w:pPr>
        <w:pStyle w:val="Title"/>
        <w:jc w:val="left"/>
        <w:rPr>
          <w:b w:val="0"/>
          <w:bCs w:val="0"/>
        </w:rPr>
      </w:pPr>
      <w:r>
        <w:rPr>
          <w:b w:val="0"/>
          <w:bCs w:val="0"/>
        </w:rPr>
        <w:t xml:space="preserve">A = </w:t>
      </w:r>
      <w:r w:rsidR="00893D54">
        <w:rPr>
          <w:b w:val="0"/>
          <w:bCs w:val="0"/>
        </w:rPr>
        <w:t>100-90</w:t>
      </w:r>
    </w:p>
    <w:p w14:paraId="180E0B83" w14:textId="77777777" w:rsidR="004C739B" w:rsidRDefault="004C739B" w:rsidP="004C739B">
      <w:pPr>
        <w:pStyle w:val="Title"/>
        <w:jc w:val="left"/>
        <w:rPr>
          <w:b w:val="0"/>
          <w:bCs w:val="0"/>
        </w:rPr>
      </w:pPr>
      <w:r>
        <w:rPr>
          <w:b w:val="0"/>
          <w:bCs w:val="0"/>
        </w:rPr>
        <w:t xml:space="preserve">B = </w:t>
      </w:r>
      <w:r w:rsidR="00893D54">
        <w:rPr>
          <w:b w:val="0"/>
          <w:bCs w:val="0"/>
        </w:rPr>
        <w:t>89-80</w:t>
      </w:r>
    </w:p>
    <w:p w14:paraId="6DDC6D77" w14:textId="77777777" w:rsidR="004C739B" w:rsidRDefault="004C739B" w:rsidP="004C739B">
      <w:pPr>
        <w:pStyle w:val="Title"/>
        <w:jc w:val="left"/>
        <w:rPr>
          <w:b w:val="0"/>
          <w:bCs w:val="0"/>
        </w:rPr>
      </w:pPr>
    </w:p>
    <w:p w14:paraId="3C605602" w14:textId="77777777" w:rsidR="004C739B" w:rsidRDefault="004C739B" w:rsidP="004C739B">
      <w:pPr>
        <w:pStyle w:val="Title"/>
        <w:jc w:val="left"/>
        <w:rPr>
          <w:b w:val="0"/>
          <w:bCs w:val="0"/>
        </w:rPr>
      </w:pPr>
      <w:r>
        <w:rPr>
          <w:u w:val="single"/>
        </w:rPr>
        <w:t>Attendance</w:t>
      </w:r>
      <w:r>
        <w:rPr>
          <w:b w:val="0"/>
          <w:bCs w:val="0"/>
        </w:rPr>
        <w:t xml:space="preserve"> </w:t>
      </w:r>
    </w:p>
    <w:p w14:paraId="56D0543B" w14:textId="77777777" w:rsidR="004C739B" w:rsidRDefault="004C739B" w:rsidP="004C739B">
      <w:pPr>
        <w:rPr>
          <w:b/>
          <w:bCs/>
        </w:rPr>
      </w:pPr>
      <w:r>
        <w:rPr>
          <w:b/>
          <w:bCs/>
        </w:rPr>
        <w:t>If you miss more than one class, you will be given a “C” and you must retake the class.</w:t>
      </w:r>
      <w:r>
        <w:rPr>
          <w:b/>
          <w:bCs/>
          <w:color w:val="FF0000"/>
        </w:rPr>
        <w:t xml:space="preserve"> </w:t>
      </w:r>
      <w:r>
        <w:rPr>
          <w:b/>
          <w:bCs/>
        </w:rPr>
        <w:t xml:space="preserve">(Graduate programs policy) </w:t>
      </w:r>
    </w:p>
    <w:p w14:paraId="113C3C8B" w14:textId="77777777" w:rsidR="004C739B" w:rsidRDefault="004C739B" w:rsidP="004C739B">
      <w:pPr>
        <w:rPr>
          <w:b/>
          <w:bCs/>
        </w:rPr>
      </w:pPr>
    </w:p>
    <w:p w14:paraId="4EEB638E" w14:textId="77777777" w:rsidR="004C739B" w:rsidRPr="0019049E" w:rsidRDefault="004C739B" w:rsidP="004C739B">
      <w:r w:rsidRPr="0019049E">
        <w:t>Please note that regardless of reason, more than one (1) missed class will result in a failing grade.</w:t>
      </w:r>
    </w:p>
    <w:p w14:paraId="37572E3B" w14:textId="77777777" w:rsidR="004C739B" w:rsidRDefault="004C739B" w:rsidP="004C739B">
      <w:pPr>
        <w:pStyle w:val="Title"/>
        <w:jc w:val="left"/>
        <w:rPr>
          <w:b w:val="0"/>
          <w:bCs w:val="0"/>
        </w:rPr>
      </w:pPr>
    </w:p>
    <w:p w14:paraId="269559A3" w14:textId="77777777" w:rsidR="004C739B" w:rsidRPr="00F52946" w:rsidRDefault="004C739B" w:rsidP="004C739B">
      <w:pPr>
        <w:pStyle w:val="Heading6"/>
        <w:rPr>
          <w:sz w:val="24"/>
          <w:szCs w:val="24"/>
        </w:rPr>
      </w:pPr>
      <w:r>
        <w:rPr>
          <w:sz w:val="24"/>
          <w:szCs w:val="24"/>
        </w:rPr>
        <w:br w:type="page"/>
      </w:r>
      <w:r w:rsidRPr="00F52946">
        <w:rPr>
          <w:sz w:val="24"/>
          <w:szCs w:val="24"/>
        </w:rPr>
        <w:t>Tentative Course Schedule</w:t>
      </w:r>
    </w:p>
    <w:p w14:paraId="4A9C91A3" w14:textId="77777777" w:rsidR="004C739B" w:rsidRDefault="004C739B" w:rsidP="004C739B">
      <w:pPr>
        <w:rPr>
          <w:i/>
        </w:rPr>
      </w:pPr>
      <w:r>
        <w:rPr>
          <w:i/>
        </w:rPr>
        <w:t>The Internship, Practicum, &amp; Field Placement Handbook: A guide for the helping professions. 6</w:t>
      </w:r>
      <w:r>
        <w:rPr>
          <w:i/>
          <w:vertAlign w:val="superscript"/>
        </w:rPr>
        <w:t>th</w:t>
      </w:r>
      <w:r>
        <w:rPr>
          <w:i/>
        </w:rPr>
        <w:t>. Edition. Brian N. Baird. Prentice Hall, New Jersey.</w:t>
      </w:r>
    </w:p>
    <w:p w14:paraId="738C08BB" w14:textId="77777777" w:rsidR="004C739B" w:rsidRDefault="004C739B" w:rsidP="004C739B">
      <w:pPr>
        <w:rPr>
          <w:i/>
        </w:rPr>
      </w:pPr>
    </w:p>
    <w:p w14:paraId="5E37EB10" w14:textId="77777777" w:rsidR="004C739B" w:rsidRDefault="004C739B" w:rsidP="004C739B">
      <w:r>
        <w:rPr>
          <w:i/>
        </w:rPr>
        <w:t>Diagnostic &amp; Statistical Manual of Mental Disorders, 4</w:t>
      </w:r>
      <w:r>
        <w:rPr>
          <w:i/>
          <w:vertAlign w:val="superscript"/>
        </w:rPr>
        <w:t>th</w:t>
      </w:r>
      <w:r>
        <w:rPr>
          <w:i/>
        </w:rPr>
        <w:t xml:space="preserve"> Edition</w:t>
      </w:r>
      <w:r>
        <w:t>. (Text Revision). American Psychiatric Association. Washington, DC.</w:t>
      </w:r>
    </w:p>
    <w:p w14:paraId="2241ABD7" w14:textId="77777777" w:rsidR="004C739B" w:rsidRDefault="004C739B" w:rsidP="004C739B">
      <w:pPr>
        <w:pStyle w:val="Header"/>
        <w:tabs>
          <w:tab w:val="clear" w:pos="4320"/>
          <w:tab w:val="clear" w:pos="8640"/>
        </w:tabs>
      </w:pPr>
    </w:p>
    <w:p w14:paraId="4C6A2794" w14:textId="77777777" w:rsidR="00893D54" w:rsidRPr="00501436" w:rsidRDefault="00893D54" w:rsidP="00893D54">
      <w:pPr>
        <w:jc w:val="both"/>
        <w:rPr>
          <w:bCs/>
          <w:sz w:val="22"/>
          <w:szCs w:val="22"/>
          <w:u w:val="single"/>
        </w:rPr>
      </w:pPr>
      <w:r w:rsidRPr="00501436">
        <w:rPr>
          <w:bCs/>
          <w:sz w:val="22"/>
          <w:szCs w:val="22"/>
          <w:u w:val="single"/>
        </w:rPr>
        <w:t>Tentative Course Schedule</w:t>
      </w:r>
    </w:p>
    <w:p w14:paraId="1F7D35C1" w14:textId="77777777" w:rsidR="00893D54" w:rsidRPr="00501436" w:rsidRDefault="00893D54" w:rsidP="00893D54">
      <w:pPr>
        <w:ind w:left="1440" w:hanging="1440"/>
        <w:jc w:val="both"/>
        <w:rPr>
          <w:sz w:val="22"/>
          <w:szCs w:val="22"/>
        </w:rPr>
      </w:pPr>
    </w:p>
    <w:p w14:paraId="2183F08D" w14:textId="77777777" w:rsidR="00893D54" w:rsidRPr="00501436" w:rsidRDefault="00893D54" w:rsidP="00893D54">
      <w:pPr>
        <w:ind w:left="1440" w:hanging="1440"/>
        <w:jc w:val="both"/>
        <w:rPr>
          <w:sz w:val="22"/>
          <w:szCs w:val="22"/>
        </w:rPr>
      </w:pPr>
      <w:r w:rsidRPr="00501436">
        <w:rPr>
          <w:sz w:val="22"/>
          <w:szCs w:val="22"/>
        </w:rPr>
        <w:t>Session 1</w:t>
      </w:r>
      <w:r w:rsidRPr="00501436">
        <w:rPr>
          <w:sz w:val="22"/>
          <w:szCs w:val="22"/>
        </w:rPr>
        <w:tab/>
      </w:r>
    </w:p>
    <w:p w14:paraId="5DB016FB" w14:textId="77777777" w:rsidR="00893D54" w:rsidRPr="00501436" w:rsidRDefault="00893D54" w:rsidP="00893D54">
      <w:pPr>
        <w:numPr>
          <w:ilvl w:val="3"/>
          <w:numId w:val="18"/>
        </w:numPr>
        <w:jc w:val="both"/>
        <w:rPr>
          <w:sz w:val="22"/>
          <w:szCs w:val="22"/>
        </w:rPr>
      </w:pPr>
      <w:r w:rsidRPr="00501436">
        <w:rPr>
          <w:sz w:val="22"/>
          <w:szCs w:val="22"/>
        </w:rPr>
        <w:t>Introductions to class and each other including contact info exchange</w:t>
      </w:r>
    </w:p>
    <w:p w14:paraId="476E7925" w14:textId="77777777" w:rsidR="00893D54" w:rsidRPr="00501436" w:rsidRDefault="00893D54" w:rsidP="00893D54">
      <w:pPr>
        <w:numPr>
          <w:ilvl w:val="3"/>
          <w:numId w:val="18"/>
        </w:numPr>
        <w:jc w:val="both"/>
        <w:rPr>
          <w:sz w:val="22"/>
          <w:szCs w:val="22"/>
        </w:rPr>
      </w:pPr>
      <w:r w:rsidRPr="00501436">
        <w:rPr>
          <w:sz w:val="22"/>
          <w:szCs w:val="22"/>
        </w:rPr>
        <w:t xml:space="preserve">Syllabus Review </w:t>
      </w:r>
    </w:p>
    <w:p w14:paraId="742A51BC" w14:textId="77777777" w:rsidR="00893D54" w:rsidRPr="00501436" w:rsidRDefault="00893D54" w:rsidP="00893D54">
      <w:pPr>
        <w:jc w:val="both"/>
        <w:rPr>
          <w:sz w:val="22"/>
          <w:szCs w:val="22"/>
        </w:rPr>
      </w:pPr>
    </w:p>
    <w:p w14:paraId="168E9C93" w14:textId="77777777" w:rsidR="00893D54" w:rsidRPr="00501436" w:rsidRDefault="00893D54" w:rsidP="00893D54">
      <w:pPr>
        <w:jc w:val="both"/>
        <w:rPr>
          <w:sz w:val="22"/>
          <w:szCs w:val="22"/>
        </w:rPr>
      </w:pPr>
      <w:r w:rsidRPr="00501436">
        <w:rPr>
          <w:sz w:val="22"/>
          <w:szCs w:val="22"/>
        </w:rPr>
        <w:t>Session 2</w:t>
      </w:r>
      <w:r w:rsidRPr="00501436">
        <w:rPr>
          <w:sz w:val="22"/>
          <w:szCs w:val="22"/>
        </w:rPr>
        <w:tab/>
      </w:r>
      <w:r w:rsidRPr="00501436">
        <w:rPr>
          <w:sz w:val="22"/>
          <w:szCs w:val="22"/>
        </w:rPr>
        <w:tab/>
      </w:r>
    </w:p>
    <w:p w14:paraId="78196FDE" w14:textId="77777777" w:rsidR="00893D54" w:rsidRPr="00501436" w:rsidRDefault="00893D54" w:rsidP="00893D54">
      <w:pPr>
        <w:numPr>
          <w:ilvl w:val="3"/>
          <w:numId w:val="19"/>
        </w:numPr>
        <w:jc w:val="both"/>
        <w:rPr>
          <w:sz w:val="22"/>
          <w:szCs w:val="22"/>
        </w:rPr>
      </w:pPr>
      <w:r w:rsidRPr="00501436">
        <w:rPr>
          <w:sz w:val="22"/>
          <w:szCs w:val="22"/>
        </w:rPr>
        <w:t xml:space="preserve">Group check-in – </w:t>
      </w:r>
      <w:r w:rsidRPr="00501436">
        <w:rPr>
          <w:bCs/>
          <w:sz w:val="22"/>
          <w:szCs w:val="22"/>
        </w:rPr>
        <w:t>journal and LOG due</w:t>
      </w:r>
    </w:p>
    <w:p w14:paraId="02E587E5" w14:textId="77777777" w:rsidR="00893D54" w:rsidRPr="00501436" w:rsidRDefault="00893D54" w:rsidP="00893D54">
      <w:pPr>
        <w:numPr>
          <w:ilvl w:val="3"/>
          <w:numId w:val="19"/>
        </w:numPr>
        <w:jc w:val="both"/>
        <w:rPr>
          <w:sz w:val="22"/>
          <w:szCs w:val="22"/>
        </w:rPr>
      </w:pPr>
      <w:r w:rsidRPr="00501436">
        <w:rPr>
          <w:sz w:val="22"/>
          <w:szCs w:val="22"/>
        </w:rPr>
        <w:t>Create IN-CLASS Videos</w:t>
      </w:r>
    </w:p>
    <w:p w14:paraId="3A9B1390" w14:textId="77777777" w:rsidR="00893D54" w:rsidRPr="00501436" w:rsidRDefault="00893D54" w:rsidP="00893D54">
      <w:pPr>
        <w:numPr>
          <w:ilvl w:val="3"/>
          <w:numId w:val="19"/>
        </w:numPr>
        <w:jc w:val="both"/>
        <w:rPr>
          <w:sz w:val="22"/>
          <w:szCs w:val="22"/>
        </w:rPr>
      </w:pPr>
      <w:r w:rsidRPr="00501436">
        <w:rPr>
          <w:sz w:val="22"/>
          <w:szCs w:val="22"/>
        </w:rPr>
        <w:t>Experiential: role-play</w:t>
      </w:r>
    </w:p>
    <w:p w14:paraId="6A4A5E11" w14:textId="77777777" w:rsidR="00893D54" w:rsidRPr="00501436" w:rsidRDefault="00893D54" w:rsidP="00893D54">
      <w:pPr>
        <w:jc w:val="both"/>
        <w:rPr>
          <w:sz w:val="22"/>
          <w:szCs w:val="22"/>
        </w:rPr>
      </w:pPr>
    </w:p>
    <w:p w14:paraId="4207B274" w14:textId="77777777" w:rsidR="00893D54" w:rsidRPr="00501436" w:rsidRDefault="00893D54" w:rsidP="00893D54">
      <w:pPr>
        <w:jc w:val="both"/>
        <w:rPr>
          <w:sz w:val="22"/>
          <w:szCs w:val="22"/>
        </w:rPr>
      </w:pPr>
      <w:r w:rsidRPr="00501436">
        <w:rPr>
          <w:sz w:val="22"/>
          <w:szCs w:val="22"/>
        </w:rPr>
        <w:t>Session 3</w:t>
      </w:r>
      <w:r w:rsidRPr="00501436">
        <w:rPr>
          <w:sz w:val="22"/>
          <w:szCs w:val="22"/>
        </w:rPr>
        <w:tab/>
        <w:t xml:space="preserve"> </w:t>
      </w:r>
    </w:p>
    <w:p w14:paraId="3C55E4C8" w14:textId="77777777" w:rsidR="00893D54" w:rsidRPr="00501436" w:rsidRDefault="00893D54" w:rsidP="00893D54">
      <w:pPr>
        <w:numPr>
          <w:ilvl w:val="0"/>
          <w:numId w:val="22"/>
        </w:numPr>
        <w:jc w:val="both"/>
        <w:rPr>
          <w:sz w:val="22"/>
          <w:szCs w:val="22"/>
        </w:rPr>
      </w:pPr>
      <w:r w:rsidRPr="00501436">
        <w:rPr>
          <w:sz w:val="22"/>
          <w:szCs w:val="22"/>
        </w:rPr>
        <w:t xml:space="preserve">Group check-in – </w:t>
      </w:r>
      <w:r w:rsidRPr="00501436">
        <w:rPr>
          <w:bCs/>
          <w:sz w:val="22"/>
          <w:szCs w:val="22"/>
        </w:rPr>
        <w:t>journal and LOG due</w:t>
      </w:r>
    </w:p>
    <w:p w14:paraId="4636A1ED" w14:textId="77777777" w:rsidR="00893D54" w:rsidRPr="00501436" w:rsidRDefault="00893D54" w:rsidP="00893D54">
      <w:pPr>
        <w:numPr>
          <w:ilvl w:val="3"/>
          <w:numId w:val="19"/>
        </w:numPr>
        <w:jc w:val="both"/>
        <w:rPr>
          <w:sz w:val="22"/>
          <w:szCs w:val="22"/>
        </w:rPr>
      </w:pPr>
      <w:r w:rsidRPr="00501436">
        <w:rPr>
          <w:sz w:val="22"/>
          <w:szCs w:val="22"/>
        </w:rPr>
        <w:t xml:space="preserve">View Role Play Videos </w:t>
      </w:r>
    </w:p>
    <w:p w14:paraId="38EECFB3" w14:textId="77777777" w:rsidR="00893D54" w:rsidRPr="00501436" w:rsidRDefault="00893D54" w:rsidP="00893D54">
      <w:pPr>
        <w:numPr>
          <w:ilvl w:val="3"/>
          <w:numId w:val="19"/>
        </w:numPr>
        <w:jc w:val="both"/>
        <w:rPr>
          <w:sz w:val="22"/>
          <w:szCs w:val="22"/>
        </w:rPr>
      </w:pPr>
      <w:r w:rsidRPr="00501436">
        <w:rPr>
          <w:sz w:val="22"/>
          <w:szCs w:val="22"/>
        </w:rPr>
        <w:t>Experiential role-play, Videos continuing</w:t>
      </w:r>
    </w:p>
    <w:p w14:paraId="3CA2CE42" w14:textId="77777777" w:rsidR="00893D54" w:rsidRPr="00501436" w:rsidRDefault="00893D54" w:rsidP="00893D54">
      <w:pPr>
        <w:ind w:left="2520" w:firstLine="330"/>
        <w:jc w:val="both"/>
        <w:rPr>
          <w:sz w:val="22"/>
          <w:szCs w:val="22"/>
        </w:rPr>
      </w:pPr>
    </w:p>
    <w:p w14:paraId="4CCF97B6" w14:textId="77777777" w:rsidR="00893D54" w:rsidRPr="00501436" w:rsidRDefault="00893D54" w:rsidP="00893D54">
      <w:pPr>
        <w:jc w:val="both"/>
        <w:rPr>
          <w:sz w:val="22"/>
          <w:szCs w:val="22"/>
        </w:rPr>
      </w:pPr>
      <w:r w:rsidRPr="00501436">
        <w:rPr>
          <w:sz w:val="22"/>
          <w:szCs w:val="22"/>
        </w:rPr>
        <w:t>Session 4</w:t>
      </w:r>
      <w:r>
        <w:rPr>
          <w:sz w:val="22"/>
          <w:szCs w:val="22"/>
        </w:rPr>
        <w:t xml:space="preserve"> </w:t>
      </w:r>
    </w:p>
    <w:p w14:paraId="52FC03DF" w14:textId="77777777" w:rsidR="00893D54" w:rsidRPr="00501436" w:rsidRDefault="00893D54" w:rsidP="00893D54">
      <w:pPr>
        <w:numPr>
          <w:ilvl w:val="0"/>
          <w:numId w:val="21"/>
        </w:numPr>
        <w:jc w:val="both"/>
        <w:rPr>
          <w:sz w:val="22"/>
          <w:szCs w:val="22"/>
        </w:rPr>
      </w:pPr>
      <w:r w:rsidRPr="00501436">
        <w:rPr>
          <w:sz w:val="22"/>
          <w:szCs w:val="22"/>
        </w:rPr>
        <w:t xml:space="preserve">Group check-in – </w:t>
      </w:r>
      <w:r w:rsidRPr="00501436">
        <w:rPr>
          <w:bCs/>
          <w:sz w:val="22"/>
          <w:szCs w:val="22"/>
        </w:rPr>
        <w:t>journal and LOG due</w:t>
      </w:r>
    </w:p>
    <w:p w14:paraId="292D6B4A" w14:textId="77777777" w:rsidR="00893D54" w:rsidRPr="00501436" w:rsidRDefault="00893D54" w:rsidP="00893D54">
      <w:pPr>
        <w:numPr>
          <w:ilvl w:val="3"/>
          <w:numId w:val="21"/>
        </w:numPr>
        <w:tabs>
          <w:tab w:val="clear" w:pos="5040"/>
        </w:tabs>
        <w:ind w:hanging="2520"/>
        <w:jc w:val="both"/>
        <w:rPr>
          <w:sz w:val="22"/>
          <w:szCs w:val="22"/>
        </w:rPr>
      </w:pPr>
      <w:r w:rsidRPr="00501436">
        <w:rPr>
          <w:sz w:val="22"/>
          <w:szCs w:val="22"/>
        </w:rPr>
        <w:t>Case Study # 1</w:t>
      </w:r>
      <w:r>
        <w:rPr>
          <w:sz w:val="22"/>
          <w:szCs w:val="22"/>
        </w:rPr>
        <w:t xml:space="preserve"> ___________________</w:t>
      </w:r>
    </w:p>
    <w:p w14:paraId="4E79B13A" w14:textId="77777777" w:rsidR="00893D54" w:rsidRPr="00501436" w:rsidRDefault="00893D54" w:rsidP="00893D54">
      <w:pPr>
        <w:numPr>
          <w:ilvl w:val="3"/>
          <w:numId w:val="21"/>
        </w:numPr>
        <w:tabs>
          <w:tab w:val="clear" w:pos="5040"/>
          <w:tab w:val="num" w:pos="2880"/>
        </w:tabs>
        <w:ind w:hanging="2520"/>
        <w:jc w:val="both"/>
        <w:rPr>
          <w:sz w:val="22"/>
          <w:szCs w:val="22"/>
        </w:rPr>
      </w:pPr>
      <w:r w:rsidRPr="00501436">
        <w:rPr>
          <w:sz w:val="22"/>
          <w:szCs w:val="22"/>
        </w:rPr>
        <w:t>Experiential role-play</w:t>
      </w:r>
    </w:p>
    <w:p w14:paraId="2D90D284" w14:textId="77777777" w:rsidR="00893D54" w:rsidRPr="00501436" w:rsidRDefault="00893D54" w:rsidP="00893D54">
      <w:pPr>
        <w:numPr>
          <w:ilvl w:val="3"/>
          <w:numId w:val="21"/>
        </w:numPr>
        <w:tabs>
          <w:tab w:val="clear" w:pos="5040"/>
          <w:tab w:val="num" w:pos="2880"/>
        </w:tabs>
        <w:ind w:hanging="2520"/>
        <w:jc w:val="both"/>
        <w:rPr>
          <w:sz w:val="22"/>
          <w:szCs w:val="22"/>
        </w:rPr>
      </w:pPr>
      <w:r w:rsidRPr="00501436">
        <w:rPr>
          <w:sz w:val="22"/>
          <w:szCs w:val="22"/>
        </w:rPr>
        <w:t>TBA from Text</w:t>
      </w:r>
    </w:p>
    <w:p w14:paraId="27E8E0A1" w14:textId="77777777" w:rsidR="00893D54" w:rsidRPr="00501436" w:rsidRDefault="00893D54" w:rsidP="00893D54">
      <w:pPr>
        <w:jc w:val="both"/>
        <w:rPr>
          <w:sz w:val="22"/>
          <w:szCs w:val="22"/>
        </w:rPr>
      </w:pPr>
    </w:p>
    <w:p w14:paraId="2BFE4FB0" w14:textId="77777777" w:rsidR="00893D54" w:rsidRPr="00501436" w:rsidRDefault="00893D54" w:rsidP="00893D54">
      <w:pPr>
        <w:jc w:val="both"/>
        <w:rPr>
          <w:sz w:val="22"/>
          <w:szCs w:val="22"/>
        </w:rPr>
      </w:pPr>
      <w:r w:rsidRPr="00501436">
        <w:rPr>
          <w:sz w:val="22"/>
          <w:szCs w:val="22"/>
        </w:rPr>
        <w:t>Session 5</w:t>
      </w:r>
      <w:r>
        <w:rPr>
          <w:sz w:val="22"/>
          <w:szCs w:val="22"/>
        </w:rPr>
        <w:t xml:space="preserve"> </w:t>
      </w:r>
    </w:p>
    <w:p w14:paraId="5643EC8D" w14:textId="77777777" w:rsidR="00893D54" w:rsidRPr="00501436" w:rsidRDefault="00893D54" w:rsidP="00893D54">
      <w:pPr>
        <w:numPr>
          <w:ilvl w:val="0"/>
          <w:numId w:val="20"/>
        </w:numPr>
        <w:jc w:val="both"/>
        <w:rPr>
          <w:sz w:val="22"/>
          <w:szCs w:val="22"/>
        </w:rPr>
      </w:pPr>
      <w:r w:rsidRPr="00501436">
        <w:rPr>
          <w:sz w:val="22"/>
          <w:szCs w:val="22"/>
        </w:rPr>
        <w:t>Course Evaluation</w:t>
      </w:r>
    </w:p>
    <w:p w14:paraId="06D6C05B" w14:textId="77777777" w:rsidR="00893D54" w:rsidRPr="00501436" w:rsidRDefault="00893D54" w:rsidP="00893D54">
      <w:pPr>
        <w:numPr>
          <w:ilvl w:val="3"/>
          <w:numId w:val="19"/>
        </w:numPr>
        <w:jc w:val="both"/>
        <w:rPr>
          <w:sz w:val="22"/>
          <w:szCs w:val="22"/>
        </w:rPr>
      </w:pPr>
      <w:r w:rsidRPr="00501436">
        <w:rPr>
          <w:sz w:val="22"/>
          <w:szCs w:val="22"/>
        </w:rPr>
        <w:t xml:space="preserve">Group check-in – </w:t>
      </w:r>
      <w:r w:rsidRPr="00501436">
        <w:rPr>
          <w:bCs/>
          <w:sz w:val="22"/>
          <w:szCs w:val="22"/>
        </w:rPr>
        <w:t>journal and LOG due</w:t>
      </w:r>
    </w:p>
    <w:p w14:paraId="779E2272" w14:textId="77777777" w:rsidR="00893D54" w:rsidRPr="00501436" w:rsidRDefault="00893D54" w:rsidP="00893D54">
      <w:pPr>
        <w:numPr>
          <w:ilvl w:val="3"/>
          <w:numId w:val="19"/>
        </w:numPr>
        <w:jc w:val="both"/>
        <w:rPr>
          <w:sz w:val="22"/>
          <w:szCs w:val="22"/>
        </w:rPr>
      </w:pPr>
      <w:r w:rsidRPr="00501436">
        <w:rPr>
          <w:sz w:val="22"/>
          <w:szCs w:val="22"/>
        </w:rPr>
        <w:t>Case Study # 2</w:t>
      </w:r>
      <w:r>
        <w:rPr>
          <w:sz w:val="22"/>
          <w:szCs w:val="22"/>
        </w:rPr>
        <w:t xml:space="preserve">  __________________</w:t>
      </w:r>
    </w:p>
    <w:p w14:paraId="089C62E2" w14:textId="77777777" w:rsidR="00893D54" w:rsidRPr="00501436" w:rsidRDefault="00893D54" w:rsidP="00893D54">
      <w:pPr>
        <w:numPr>
          <w:ilvl w:val="3"/>
          <w:numId w:val="19"/>
        </w:numPr>
        <w:jc w:val="both"/>
        <w:rPr>
          <w:sz w:val="22"/>
          <w:szCs w:val="22"/>
        </w:rPr>
      </w:pPr>
      <w:r w:rsidRPr="00501436">
        <w:rPr>
          <w:sz w:val="22"/>
          <w:szCs w:val="22"/>
        </w:rPr>
        <w:t>Experiential role-play</w:t>
      </w:r>
    </w:p>
    <w:p w14:paraId="728A2821" w14:textId="77777777" w:rsidR="00893D54" w:rsidRPr="00501436" w:rsidRDefault="00893D54" w:rsidP="00893D54">
      <w:pPr>
        <w:ind w:left="2520"/>
        <w:jc w:val="both"/>
        <w:rPr>
          <w:sz w:val="22"/>
          <w:szCs w:val="22"/>
        </w:rPr>
      </w:pPr>
    </w:p>
    <w:p w14:paraId="39326463" w14:textId="77777777" w:rsidR="00893D54" w:rsidRDefault="00893D54" w:rsidP="00893D54">
      <w:pPr>
        <w:jc w:val="both"/>
        <w:rPr>
          <w:sz w:val="22"/>
          <w:szCs w:val="22"/>
        </w:rPr>
      </w:pPr>
    </w:p>
    <w:p w14:paraId="5D42011B" w14:textId="77777777" w:rsidR="00893D54" w:rsidRPr="00501436" w:rsidRDefault="00893D54" w:rsidP="00893D54">
      <w:pPr>
        <w:jc w:val="both"/>
        <w:rPr>
          <w:sz w:val="22"/>
          <w:szCs w:val="22"/>
        </w:rPr>
      </w:pPr>
      <w:r w:rsidRPr="00501436">
        <w:rPr>
          <w:sz w:val="22"/>
          <w:szCs w:val="22"/>
        </w:rPr>
        <w:t>Session 6</w:t>
      </w:r>
      <w:r>
        <w:rPr>
          <w:sz w:val="22"/>
          <w:szCs w:val="22"/>
        </w:rPr>
        <w:t xml:space="preserve"> </w:t>
      </w:r>
    </w:p>
    <w:p w14:paraId="48314C2A" w14:textId="77777777" w:rsidR="00893D54" w:rsidRPr="00501436" w:rsidRDefault="00893D54" w:rsidP="00893D54">
      <w:pPr>
        <w:numPr>
          <w:ilvl w:val="0"/>
          <w:numId w:val="19"/>
        </w:numPr>
        <w:ind w:firstLine="2160"/>
        <w:jc w:val="both"/>
        <w:rPr>
          <w:sz w:val="22"/>
          <w:szCs w:val="22"/>
        </w:rPr>
      </w:pPr>
      <w:r w:rsidRPr="00501436">
        <w:rPr>
          <w:sz w:val="22"/>
          <w:szCs w:val="22"/>
        </w:rPr>
        <w:t xml:space="preserve">Group check-in – </w:t>
      </w:r>
      <w:r w:rsidRPr="00501436">
        <w:rPr>
          <w:bCs/>
          <w:sz w:val="22"/>
          <w:szCs w:val="22"/>
        </w:rPr>
        <w:t>journal and LOG due</w:t>
      </w:r>
    </w:p>
    <w:p w14:paraId="2643BB8E" w14:textId="77777777" w:rsidR="00893D54" w:rsidRPr="00501436" w:rsidRDefault="00893D54" w:rsidP="00893D54">
      <w:pPr>
        <w:numPr>
          <w:ilvl w:val="3"/>
          <w:numId w:val="19"/>
        </w:numPr>
        <w:jc w:val="both"/>
        <w:rPr>
          <w:sz w:val="22"/>
          <w:szCs w:val="22"/>
        </w:rPr>
      </w:pPr>
      <w:r w:rsidRPr="00501436">
        <w:rPr>
          <w:sz w:val="22"/>
          <w:szCs w:val="22"/>
        </w:rPr>
        <w:t>Case Study # 3</w:t>
      </w:r>
      <w:r>
        <w:rPr>
          <w:sz w:val="22"/>
          <w:szCs w:val="22"/>
        </w:rPr>
        <w:t xml:space="preserve">  __________________</w:t>
      </w:r>
    </w:p>
    <w:p w14:paraId="0F7EF754" w14:textId="77777777" w:rsidR="00893D54" w:rsidRPr="00501436" w:rsidRDefault="00893D54" w:rsidP="00893D54">
      <w:pPr>
        <w:numPr>
          <w:ilvl w:val="3"/>
          <w:numId w:val="19"/>
        </w:numPr>
        <w:jc w:val="both"/>
        <w:rPr>
          <w:sz w:val="22"/>
          <w:szCs w:val="22"/>
        </w:rPr>
      </w:pPr>
      <w:r w:rsidRPr="00501436">
        <w:rPr>
          <w:sz w:val="22"/>
          <w:szCs w:val="22"/>
        </w:rPr>
        <w:t>Experiential role-play</w:t>
      </w:r>
    </w:p>
    <w:p w14:paraId="14E30299" w14:textId="77777777" w:rsidR="00893D54" w:rsidRPr="00501436" w:rsidRDefault="00893D54" w:rsidP="00893D54">
      <w:pPr>
        <w:ind w:left="2880"/>
        <w:jc w:val="both"/>
        <w:rPr>
          <w:sz w:val="22"/>
          <w:szCs w:val="22"/>
        </w:rPr>
      </w:pPr>
    </w:p>
    <w:p w14:paraId="63E75A15" w14:textId="77777777" w:rsidR="00893D54" w:rsidRPr="00501436" w:rsidRDefault="00893D54" w:rsidP="00893D54">
      <w:pPr>
        <w:jc w:val="both"/>
        <w:rPr>
          <w:sz w:val="22"/>
          <w:szCs w:val="22"/>
        </w:rPr>
      </w:pPr>
      <w:r w:rsidRPr="00501436">
        <w:rPr>
          <w:sz w:val="22"/>
          <w:szCs w:val="22"/>
        </w:rPr>
        <w:t>Session 7</w:t>
      </w:r>
      <w:r>
        <w:rPr>
          <w:sz w:val="22"/>
          <w:szCs w:val="22"/>
        </w:rPr>
        <w:t xml:space="preserve"> </w:t>
      </w:r>
    </w:p>
    <w:p w14:paraId="3D77C1CE" w14:textId="77777777" w:rsidR="00893D54" w:rsidRPr="00501436" w:rsidRDefault="00893D54" w:rsidP="00893D54">
      <w:pPr>
        <w:numPr>
          <w:ilvl w:val="0"/>
          <w:numId w:val="19"/>
        </w:numPr>
        <w:ind w:firstLine="2160"/>
        <w:jc w:val="both"/>
        <w:rPr>
          <w:sz w:val="22"/>
          <w:szCs w:val="22"/>
        </w:rPr>
      </w:pPr>
      <w:r w:rsidRPr="00501436">
        <w:rPr>
          <w:sz w:val="22"/>
          <w:szCs w:val="22"/>
        </w:rPr>
        <w:t xml:space="preserve">Group check-in – </w:t>
      </w:r>
      <w:r w:rsidRPr="00501436">
        <w:rPr>
          <w:bCs/>
          <w:sz w:val="22"/>
          <w:szCs w:val="22"/>
        </w:rPr>
        <w:t>journal and LOG due</w:t>
      </w:r>
    </w:p>
    <w:p w14:paraId="3652BE13" w14:textId="77777777" w:rsidR="00893D54" w:rsidRPr="00501436" w:rsidRDefault="00893D54" w:rsidP="00893D54">
      <w:pPr>
        <w:numPr>
          <w:ilvl w:val="3"/>
          <w:numId w:val="19"/>
        </w:numPr>
        <w:jc w:val="both"/>
        <w:rPr>
          <w:sz w:val="22"/>
          <w:szCs w:val="22"/>
        </w:rPr>
      </w:pPr>
      <w:r w:rsidRPr="00501436">
        <w:rPr>
          <w:sz w:val="22"/>
          <w:szCs w:val="22"/>
        </w:rPr>
        <w:t>Case Study # 4</w:t>
      </w:r>
      <w:r>
        <w:rPr>
          <w:sz w:val="22"/>
          <w:szCs w:val="22"/>
        </w:rPr>
        <w:t xml:space="preserve"> ___________________</w:t>
      </w:r>
    </w:p>
    <w:p w14:paraId="1F52A842" w14:textId="77777777" w:rsidR="00893D54" w:rsidRPr="00501436" w:rsidRDefault="00893D54" w:rsidP="00893D54">
      <w:pPr>
        <w:numPr>
          <w:ilvl w:val="3"/>
          <w:numId w:val="19"/>
        </w:numPr>
        <w:jc w:val="both"/>
        <w:rPr>
          <w:sz w:val="22"/>
          <w:szCs w:val="22"/>
        </w:rPr>
      </w:pPr>
      <w:r w:rsidRPr="00501436">
        <w:rPr>
          <w:sz w:val="22"/>
          <w:szCs w:val="22"/>
        </w:rPr>
        <w:t>Experiential role-play</w:t>
      </w:r>
    </w:p>
    <w:p w14:paraId="410DBF26" w14:textId="77777777" w:rsidR="00893D54" w:rsidRPr="00501436" w:rsidRDefault="00893D54" w:rsidP="00893D54">
      <w:pPr>
        <w:jc w:val="both"/>
        <w:rPr>
          <w:sz w:val="22"/>
          <w:szCs w:val="22"/>
        </w:rPr>
      </w:pPr>
    </w:p>
    <w:p w14:paraId="476AE01C" w14:textId="77777777" w:rsidR="00893D54" w:rsidRPr="00501436" w:rsidRDefault="00893D54" w:rsidP="00893D54">
      <w:pPr>
        <w:jc w:val="both"/>
        <w:rPr>
          <w:sz w:val="22"/>
          <w:szCs w:val="22"/>
        </w:rPr>
      </w:pPr>
      <w:r w:rsidRPr="00501436">
        <w:rPr>
          <w:sz w:val="22"/>
          <w:szCs w:val="22"/>
        </w:rPr>
        <w:t>Session 8</w:t>
      </w:r>
      <w:r>
        <w:rPr>
          <w:sz w:val="22"/>
          <w:szCs w:val="22"/>
        </w:rPr>
        <w:t xml:space="preserve"> </w:t>
      </w:r>
      <w:r w:rsidRPr="00501436">
        <w:rPr>
          <w:sz w:val="22"/>
          <w:szCs w:val="22"/>
        </w:rPr>
        <w:tab/>
        <w:t xml:space="preserve"> </w:t>
      </w:r>
    </w:p>
    <w:p w14:paraId="6A245AB3" w14:textId="77777777" w:rsidR="00893D54" w:rsidRPr="00501436" w:rsidRDefault="00893D54" w:rsidP="00893D54">
      <w:pPr>
        <w:numPr>
          <w:ilvl w:val="0"/>
          <w:numId w:val="21"/>
        </w:numPr>
        <w:jc w:val="both"/>
        <w:rPr>
          <w:sz w:val="22"/>
          <w:szCs w:val="22"/>
        </w:rPr>
      </w:pPr>
      <w:r w:rsidRPr="00501436">
        <w:rPr>
          <w:sz w:val="22"/>
          <w:szCs w:val="22"/>
        </w:rPr>
        <w:t xml:space="preserve">Group check-in – </w:t>
      </w:r>
      <w:r w:rsidRPr="00501436">
        <w:rPr>
          <w:bCs/>
          <w:sz w:val="22"/>
          <w:szCs w:val="22"/>
        </w:rPr>
        <w:t>journal and LOG due</w:t>
      </w:r>
    </w:p>
    <w:p w14:paraId="0FB87EA4" w14:textId="77777777" w:rsidR="00893D54" w:rsidRPr="00501436" w:rsidRDefault="00893D54" w:rsidP="00893D54">
      <w:pPr>
        <w:numPr>
          <w:ilvl w:val="3"/>
          <w:numId w:val="21"/>
        </w:numPr>
        <w:tabs>
          <w:tab w:val="clear" w:pos="5040"/>
        </w:tabs>
        <w:ind w:left="2880"/>
        <w:jc w:val="both"/>
        <w:rPr>
          <w:sz w:val="22"/>
          <w:szCs w:val="22"/>
        </w:rPr>
      </w:pPr>
      <w:r w:rsidRPr="00501436">
        <w:rPr>
          <w:sz w:val="22"/>
          <w:szCs w:val="22"/>
        </w:rPr>
        <w:t>Case Study # 5</w:t>
      </w:r>
      <w:r>
        <w:rPr>
          <w:sz w:val="22"/>
          <w:szCs w:val="22"/>
        </w:rPr>
        <w:t xml:space="preserve">  _________________</w:t>
      </w:r>
    </w:p>
    <w:p w14:paraId="33DF057D" w14:textId="77777777" w:rsidR="00893D54" w:rsidRPr="00501436" w:rsidRDefault="00893D54" w:rsidP="00893D54">
      <w:pPr>
        <w:numPr>
          <w:ilvl w:val="3"/>
          <w:numId w:val="21"/>
        </w:numPr>
        <w:tabs>
          <w:tab w:val="clear" w:pos="5040"/>
          <w:tab w:val="num" w:pos="2880"/>
        </w:tabs>
        <w:ind w:hanging="2520"/>
        <w:jc w:val="both"/>
        <w:rPr>
          <w:sz w:val="22"/>
          <w:szCs w:val="22"/>
        </w:rPr>
      </w:pPr>
      <w:r w:rsidRPr="00501436">
        <w:rPr>
          <w:sz w:val="22"/>
          <w:szCs w:val="22"/>
        </w:rPr>
        <w:t>Experiential role-play</w:t>
      </w:r>
    </w:p>
    <w:p w14:paraId="0DE250D3" w14:textId="77777777" w:rsidR="00893D54" w:rsidRPr="00501436" w:rsidRDefault="00893D54" w:rsidP="00893D54">
      <w:pPr>
        <w:jc w:val="both"/>
        <w:rPr>
          <w:sz w:val="22"/>
          <w:szCs w:val="22"/>
        </w:rPr>
      </w:pPr>
      <w:r>
        <w:rPr>
          <w:sz w:val="22"/>
          <w:szCs w:val="22"/>
        </w:rPr>
        <w:tab/>
      </w:r>
    </w:p>
    <w:p w14:paraId="3E435BE9" w14:textId="77777777" w:rsidR="00893D54" w:rsidRDefault="00893D54" w:rsidP="00893D54">
      <w:pPr>
        <w:ind w:left="2520" w:hanging="2520"/>
        <w:jc w:val="both"/>
        <w:rPr>
          <w:sz w:val="22"/>
          <w:szCs w:val="22"/>
        </w:rPr>
      </w:pPr>
      <w:r w:rsidRPr="00501436">
        <w:rPr>
          <w:sz w:val="22"/>
          <w:szCs w:val="22"/>
        </w:rPr>
        <w:t>Session 9</w:t>
      </w:r>
      <w:r>
        <w:rPr>
          <w:sz w:val="22"/>
          <w:szCs w:val="22"/>
        </w:rPr>
        <w:t xml:space="preserve">  </w:t>
      </w:r>
    </w:p>
    <w:p w14:paraId="3929C865" w14:textId="77777777" w:rsidR="00893D54" w:rsidRDefault="00893D54" w:rsidP="00893D54">
      <w:pPr>
        <w:numPr>
          <w:ilvl w:val="0"/>
          <w:numId w:val="23"/>
        </w:numPr>
        <w:jc w:val="both"/>
        <w:rPr>
          <w:sz w:val="22"/>
          <w:szCs w:val="22"/>
        </w:rPr>
      </w:pPr>
      <w:r w:rsidRPr="00501436">
        <w:rPr>
          <w:sz w:val="22"/>
          <w:szCs w:val="22"/>
        </w:rPr>
        <w:t xml:space="preserve">Group check-in – </w:t>
      </w:r>
      <w:r w:rsidRPr="00501436">
        <w:rPr>
          <w:bCs/>
          <w:sz w:val="22"/>
          <w:szCs w:val="22"/>
        </w:rPr>
        <w:t>journal and LOG due</w:t>
      </w:r>
      <w:r w:rsidRPr="006B646E">
        <w:rPr>
          <w:sz w:val="22"/>
          <w:szCs w:val="22"/>
        </w:rPr>
        <w:t xml:space="preserve"> </w:t>
      </w:r>
    </w:p>
    <w:p w14:paraId="12F9A0DD" w14:textId="77777777" w:rsidR="00893D54" w:rsidRDefault="00893D54" w:rsidP="00893D54">
      <w:pPr>
        <w:numPr>
          <w:ilvl w:val="0"/>
          <w:numId w:val="23"/>
        </w:numPr>
        <w:jc w:val="both"/>
        <w:rPr>
          <w:sz w:val="22"/>
          <w:szCs w:val="22"/>
        </w:rPr>
      </w:pPr>
      <w:r w:rsidRPr="00501436">
        <w:rPr>
          <w:sz w:val="22"/>
          <w:szCs w:val="22"/>
        </w:rPr>
        <w:t xml:space="preserve">Almost </w:t>
      </w:r>
    </w:p>
    <w:p w14:paraId="0D9CED6B" w14:textId="77777777" w:rsidR="00893D54" w:rsidRDefault="00893D54" w:rsidP="00893D54">
      <w:pPr>
        <w:numPr>
          <w:ilvl w:val="0"/>
          <w:numId w:val="23"/>
        </w:numPr>
        <w:jc w:val="both"/>
        <w:rPr>
          <w:sz w:val="22"/>
          <w:szCs w:val="22"/>
        </w:rPr>
      </w:pPr>
      <w:r w:rsidRPr="00501436">
        <w:rPr>
          <w:sz w:val="22"/>
          <w:szCs w:val="22"/>
        </w:rPr>
        <w:t>Case Study</w:t>
      </w:r>
      <w:r>
        <w:rPr>
          <w:sz w:val="22"/>
          <w:szCs w:val="22"/>
        </w:rPr>
        <w:t xml:space="preserve"> # 6  ___________________</w:t>
      </w:r>
      <w:r>
        <w:rPr>
          <w:sz w:val="22"/>
          <w:szCs w:val="22"/>
        </w:rPr>
        <w:tab/>
      </w:r>
    </w:p>
    <w:p w14:paraId="584CDF03" w14:textId="77777777" w:rsidR="00893D54" w:rsidRPr="00501436" w:rsidRDefault="00893D54" w:rsidP="00893D54">
      <w:pPr>
        <w:numPr>
          <w:ilvl w:val="0"/>
          <w:numId w:val="23"/>
        </w:numPr>
        <w:jc w:val="both"/>
        <w:rPr>
          <w:sz w:val="22"/>
          <w:szCs w:val="22"/>
        </w:rPr>
      </w:pPr>
      <w:r w:rsidRPr="00501436">
        <w:rPr>
          <w:sz w:val="22"/>
          <w:szCs w:val="22"/>
        </w:rPr>
        <w:t>Experiential role-play</w:t>
      </w:r>
    </w:p>
    <w:p w14:paraId="18145853" w14:textId="77777777" w:rsidR="00893D54" w:rsidRPr="00501436" w:rsidRDefault="00893D54" w:rsidP="00893D54">
      <w:pPr>
        <w:jc w:val="both"/>
        <w:rPr>
          <w:sz w:val="22"/>
          <w:szCs w:val="22"/>
        </w:rPr>
      </w:pPr>
    </w:p>
    <w:p w14:paraId="5F8D20A6" w14:textId="77777777" w:rsidR="00893D54" w:rsidRPr="00501436" w:rsidRDefault="00893D54" w:rsidP="00893D54">
      <w:pPr>
        <w:jc w:val="both"/>
        <w:rPr>
          <w:sz w:val="22"/>
          <w:szCs w:val="22"/>
        </w:rPr>
      </w:pPr>
      <w:r w:rsidRPr="00501436">
        <w:rPr>
          <w:sz w:val="22"/>
          <w:szCs w:val="22"/>
        </w:rPr>
        <w:t xml:space="preserve">Session 10 </w:t>
      </w:r>
      <w:r>
        <w:rPr>
          <w:sz w:val="22"/>
          <w:szCs w:val="22"/>
        </w:rPr>
        <w:t xml:space="preserve">           </w:t>
      </w:r>
      <w:r w:rsidRPr="00501436">
        <w:rPr>
          <w:sz w:val="22"/>
          <w:szCs w:val="22"/>
        </w:rPr>
        <w:tab/>
      </w:r>
    </w:p>
    <w:p w14:paraId="442A587F" w14:textId="77777777" w:rsidR="00893D54" w:rsidRPr="00893A39" w:rsidRDefault="00893D54" w:rsidP="00893D54">
      <w:pPr>
        <w:numPr>
          <w:ilvl w:val="3"/>
          <w:numId w:val="19"/>
        </w:numPr>
        <w:jc w:val="both"/>
        <w:rPr>
          <w:sz w:val="22"/>
          <w:szCs w:val="22"/>
        </w:rPr>
      </w:pPr>
      <w:r w:rsidRPr="00501436">
        <w:rPr>
          <w:sz w:val="22"/>
          <w:szCs w:val="22"/>
        </w:rPr>
        <w:t xml:space="preserve">Group check-in – </w:t>
      </w:r>
      <w:r w:rsidRPr="00501436">
        <w:rPr>
          <w:bCs/>
          <w:sz w:val="22"/>
          <w:szCs w:val="22"/>
        </w:rPr>
        <w:t>journal and LOG due</w:t>
      </w:r>
    </w:p>
    <w:p w14:paraId="2791D1F6" w14:textId="77777777" w:rsidR="00893D54" w:rsidRDefault="00893D54" w:rsidP="00893D54">
      <w:pPr>
        <w:numPr>
          <w:ilvl w:val="3"/>
          <w:numId w:val="19"/>
        </w:numPr>
        <w:jc w:val="both"/>
        <w:rPr>
          <w:sz w:val="22"/>
          <w:szCs w:val="22"/>
        </w:rPr>
      </w:pPr>
      <w:r w:rsidRPr="00501436">
        <w:rPr>
          <w:sz w:val="22"/>
          <w:szCs w:val="22"/>
        </w:rPr>
        <w:t xml:space="preserve"> Potluck</w:t>
      </w:r>
      <w:r w:rsidR="00F87326">
        <w:rPr>
          <w:sz w:val="22"/>
          <w:szCs w:val="22"/>
        </w:rPr>
        <w:t xml:space="preserve"> party</w:t>
      </w:r>
    </w:p>
    <w:p w14:paraId="20308B55" w14:textId="77777777" w:rsidR="00893D54" w:rsidRPr="00501436" w:rsidRDefault="00893D54" w:rsidP="00893D54">
      <w:pPr>
        <w:numPr>
          <w:ilvl w:val="3"/>
          <w:numId w:val="19"/>
        </w:numPr>
        <w:jc w:val="both"/>
        <w:rPr>
          <w:sz w:val="22"/>
          <w:szCs w:val="22"/>
        </w:rPr>
      </w:pPr>
      <w:r>
        <w:rPr>
          <w:sz w:val="22"/>
          <w:szCs w:val="22"/>
        </w:rPr>
        <w:t>Case Study # 7 __________________</w:t>
      </w:r>
    </w:p>
    <w:p w14:paraId="015E01DE" w14:textId="77777777" w:rsidR="00893D54" w:rsidRPr="00501436" w:rsidRDefault="00893D54" w:rsidP="00893D54">
      <w:pPr>
        <w:numPr>
          <w:ilvl w:val="3"/>
          <w:numId w:val="19"/>
        </w:numPr>
        <w:jc w:val="both"/>
        <w:rPr>
          <w:sz w:val="22"/>
          <w:szCs w:val="22"/>
        </w:rPr>
      </w:pPr>
      <w:r w:rsidRPr="00501436">
        <w:rPr>
          <w:bCs/>
          <w:sz w:val="22"/>
          <w:szCs w:val="22"/>
        </w:rPr>
        <w:t>Log Hours Form Due:  Hours completed</w:t>
      </w:r>
    </w:p>
    <w:p w14:paraId="0E7A47CA" w14:textId="77777777" w:rsidR="00893D54" w:rsidRDefault="00893D54" w:rsidP="00893D54">
      <w:pPr>
        <w:numPr>
          <w:ilvl w:val="3"/>
          <w:numId w:val="19"/>
        </w:numPr>
        <w:jc w:val="both"/>
        <w:rPr>
          <w:sz w:val="22"/>
          <w:szCs w:val="22"/>
        </w:rPr>
      </w:pPr>
      <w:r w:rsidRPr="00501436">
        <w:rPr>
          <w:sz w:val="22"/>
          <w:szCs w:val="22"/>
        </w:rPr>
        <w:t>Course Evaluation</w:t>
      </w:r>
    </w:p>
    <w:p w14:paraId="0420D552" w14:textId="77777777" w:rsidR="004C739B" w:rsidRPr="007E45DF" w:rsidRDefault="004C739B" w:rsidP="004C739B">
      <w:pPr>
        <w:jc w:val="center"/>
        <w:rPr>
          <w:i/>
          <w:iCs/>
          <w:u w:val="single"/>
        </w:rPr>
      </w:pPr>
      <w:r>
        <w:br w:type="page"/>
      </w:r>
      <w:r w:rsidRPr="007E45DF">
        <w:rPr>
          <w:i/>
          <w:iCs/>
          <w:u w:val="single"/>
        </w:rPr>
        <w:t>Marianist Educational Values</w:t>
      </w:r>
    </w:p>
    <w:p w14:paraId="7AA46DF6" w14:textId="77777777" w:rsidR="004C739B" w:rsidRPr="00A84124" w:rsidRDefault="004C739B" w:rsidP="004C739B">
      <w:pPr>
        <w:pStyle w:val="BodyText2"/>
        <w:rPr>
          <w:i w:val="0"/>
          <w:iCs w:val="0"/>
          <w:sz w:val="22"/>
          <w:szCs w:val="22"/>
          <w:u w:val="single"/>
        </w:rPr>
      </w:pPr>
    </w:p>
    <w:p w14:paraId="111B5D49" w14:textId="77777777" w:rsidR="004C739B" w:rsidRPr="00A84124" w:rsidRDefault="004C739B" w:rsidP="004C739B">
      <w:pPr>
        <w:pStyle w:val="BodyText"/>
        <w:rPr>
          <w:sz w:val="22"/>
          <w:szCs w:val="22"/>
        </w:rPr>
      </w:pPr>
      <w:r w:rsidRPr="00A84124">
        <w:rPr>
          <w:sz w:val="22"/>
          <w:szCs w:val="22"/>
        </w:rPr>
        <w:t xml:space="preserve">Chaminade University is a Catholic, Marianist University.  The five characteristics of a Marianist education are:  </w:t>
      </w:r>
    </w:p>
    <w:p w14:paraId="61D66C65" w14:textId="77777777" w:rsidR="004C739B" w:rsidRPr="00A84124" w:rsidRDefault="004C739B" w:rsidP="004C739B">
      <w:pPr>
        <w:pStyle w:val="BodyText2"/>
        <w:rPr>
          <w:i w:val="0"/>
          <w:iCs w:val="0"/>
          <w:sz w:val="22"/>
          <w:szCs w:val="22"/>
        </w:rPr>
      </w:pPr>
    </w:p>
    <w:p w14:paraId="7A094557" w14:textId="77777777" w:rsidR="004C739B" w:rsidRDefault="004C739B" w:rsidP="004C739B">
      <w:pPr>
        <w:numPr>
          <w:ilvl w:val="0"/>
          <w:numId w:val="4"/>
        </w:numPr>
        <w:rPr>
          <w:b/>
          <w:bCs/>
          <w:sz w:val="22"/>
          <w:szCs w:val="22"/>
        </w:rPr>
      </w:pPr>
      <w:r w:rsidRPr="00A84124">
        <w:rPr>
          <w:b/>
          <w:bCs/>
          <w:sz w:val="22"/>
          <w:szCs w:val="22"/>
        </w:rPr>
        <w:t>Educate for Formation in Faith</w:t>
      </w:r>
    </w:p>
    <w:p w14:paraId="50B614F6" w14:textId="77777777" w:rsidR="004C739B" w:rsidRPr="007E45DF" w:rsidRDefault="004C739B" w:rsidP="004C739B">
      <w:pPr>
        <w:ind w:left="720"/>
        <w:rPr>
          <w:b/>
          <w:bCs/>
          <w:sz w:val="16"/>
          <w:szCs w:val="16"/>
        </w:rPr>
      </w:pPr>
    </w:p>
    <w:p w14:paraId="744F1308" w14:textId="77777777" w:rsidR="004C739B" w:rsidRPr="00A84124" w:rsidRDefault="004C739B" w:rsidP="004C739B">
      <w:pPr>
        <w:ind w:left="720"/>
        <w:rPr>
          <w:sz w:val="22"/>
          <w:szCs w:val="22"/>
        </w:rPr>
      </w:pPr>
      <w:r w:rsidRPr="00A84124">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89A08CE" w14:textId="77777777" w:rsidR="004C739B" w:rsidRDefault="004C739B" w:rsidP="004C739B">
      <w:pPr>
        <w:numPr>
          <w:ilvl w:val="0"/>
          <w:numId w:val="4"/>
        </w:numPr>
        <w:rPr>
          <w:b/>
          <w:bCs/>
          <w:sz w:val="22"/>
          <w:szCs w:val="22"/>
        </w:rPr>
      </w:pPr>
      <w:r w:rsidRPr="00A84124">
        <w:rPr>
          <w:b/>
          <w:bCs/>
          <w:sz w:val="22"/>
          <w:szCs w:val="22"/>
        </w:rPr>
        <w:t>Provide an Excellent Education</w:t>
      </w:r>
    </w:p>
    <w:p w14:paraId="685073B7" w14:textId="77777777" w:rsidR="004C739B" w:rsidRPr="007E45DF" w:rsidRDefault="004C739B" w:rsidP="004C739B">
      <w:pPr>
        <w:ind w:left="720"/>
        <w:rPr>
          <w:b/>
          <w:bCs/>
          <w:sz w:val="16"/>
          <w:szCs w:val="16"/>
        </w:rPr>
      </w:pPr>
    </w:p>
    <w:p w14:paraId="71742C1D" w14:textId="77777777" w:rsidR="004C739B" w:rsidRDefault="004C739B" w:rsidP="004C739B">
      <w:pPr>
        <w:ind w:left="720"/>
        <w:rPr>
          <w:sz w:val="22"/>
          <w:szCs w:val="22"/>
        </w:rPr>
      </w:pPr>
      <w:r w:rsidRPr="00A84124">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10CD3F50" w14:textId="77777777" w:rsidR="004C739B" w:rsidRPr="007E45DF" w:rsidRDefault="004C739B" w:rsidP="004C739B">
      <w:pPr>
        <w:ind w:left="720"/>
        <w:rPr>
          <w:sz w:val="16"/>
          <w:szCs w:val="16"/>
        </w:rPr>
      </w:pPr>
    </w:p>
    <w:p w14:paraId="2D028D65" w14:textId="77777777" w:rsidR="004C739B" w:rsidRPr="00A84124" w:rsidRDefault="004C739B" w:rsidP="004C739B">
      <w:pPr>
        <w:numPr>
          <w:ilvl w:val="0"/>
          <w:numId w:val="4"/>
        </w:numPr>
        <w:rPr>
          <w:b/>
          <w:bCs/>
          <w:sz w:val="22"/>
          <w:szCs w:val="22"/>
        </w:rPr>
      </w:pPr>
      <w:r w:rsidRPr="00A84124">
        <w:rPr>
          <w:b/>
          <w:bCs/>
          <w:sz w:val="22"/>
          <w:szCs w:val="22"/>
        </w:rPr>
        <w:t>Educate in Family Spirit</w:t>
      </w:r>
    </w:p>
    <w:p w14:paraId="55F73169" w14:textId="77777777" w:rsidR="004C739B" w:rsidRDefault="004C739B" w:rsidP="004C739B">
      <w:pPr>
        <w:ind w:left="720"/>
        <w:rPr>
          <w:sz w:val="22"/>
          <w:szCs w:val="22"/>
        </w:rPr>
      </w:pPr>
      <w:r w:rsidRPr="00A84124">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72F5B32" w14:textId="77777777" w:rsidR="004C739B" w:rsidRPr="007E45DF" w:rsidRDefault="004C739B" w:rsidP="004C739B">
      <w:pPr>
        <w:ind w:left="720"/>
        <w:rPr>
          <w:sz w:val="16"/>
          <w:szCs w:val="16"/>
        </w:rPr>
      </w:pPr>
    </w:p>
    <w:p w14:paraId="3ECA3CAB" w14:textId="77777777" w:rsidR="004C739B" w:rsidRPr="00A84124" w:rsidRDefault="004C739B" w:rsidP="004C739B">
      <w:pPr>
        <w:numPr>
          <w:ilvl w:val="0"/>
          <w:numId w:val="4"/>
        </w:numPr>
        <w:rPr>
          <w:b/>
          <w:bCs/>
          <w:sz w:val="22"/>
          <w:szCs w:val="22"/>
        </w:rPr>
      </w:pPr>
      <w:r w:rsidRPr="00A84124">
        <w:rPr>
          <w:b/>
          <w:bCs/>
          <w:sz w:val="22"/>
          <w:szCs w:val="22"/>
        </w:rPr>
        <w:t>Educate for Service, Justice, and Peace</w:t>
      </w:r>
    </w:p>
    <w:p w14:paraId="6F864C1A" w14:textId="77777777" w:rsidR="004C739B" w:rsidRDefault="004C739B" w:rsidP="004C739B">
      <w:pPr>
        <w:ind w:left="720"/>
        <w:rPr>
          <w:sz w:val="22"/>
          <w:szCs w:val="22"/>
        </w:rPr>
      </w:pPr>
      <w:r w:rsidRPr="00A84124">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227570" w14:textId="77777777" w:rsidR="004C739B" w:rsidRPr="007E45DF" w:rsidRDefault="004C739B" w:rsidP="004C739B">
      <w:pPr>
        <w:ind w:left="720"/>
        <w:rPr>
          <w:sz w:val="16"/>
          <w:szCs w:val="16"/>
        </w:rPr>
      </w:pPr>
    </w:p>
    <w:p w14:paraId="5B00040E" w14:textId="77777777" w:rsidR="004C739B" w:rsidRPr="00A84124" w:rsidRDefault="004C739B" w:rsidP="004C739B">
      <w:pPr>
        <w:numPr>
          <w:ilvl w:val="0"/>
          <w:numId w:val="4"/>
        </w:numPr>
        <w:rPr>
          <w:b/>
          <w:bCs/>
          <w:sz w:val="22"/>
          <w:szCs w:val="22"/>
        </w:rPr>
      </w:pPr>
      <w:r w:rsidRPr="00A84124">
        <w:rPr>
          <w:b/>
          <w:bCs/>
          <w:sz w:val="22"/>
          <w:szCs w:val="22"/>
        </w:rPr>
        <w:t>Educate for Adaptation to Change</w:t>
      </w:r>
    </w:p>
    <w:p w14:paraId="2AA87A09" w14:textId="77777777" w:rsidR="004C739B" w:rsidRPr="00A84124" w:rsidRDefault="004C739B" w:rsidP="004C739B">
      <w:pPr>
        <w:ind w:left="720"/>
        <w:rPr>
          <w:sz w:val="22"/>
          <w:szCs w:val="22"/>
        </w:rPr>
      </w:pPr>
      <w:r w:rsidRPr="00A84124">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84124">
        <w:rPr>
          <w:b/>
          <w:bCs/>
          <w:color w:val="FF00FF"/>
          <w:sz w:val="22"/>
          <w:szCs w:val="22"/>
        </w:rPr>
        <w:t xml:space="preserve"> </w:t>
      </w:r>
      <w:r w:rsidRPr="00A84124">
        <w:rPr>
          <w:sz w:val="22"/>
          <w:szCs w:val="22"/>
        </w:rPr>
        <w:t>philosophy to remain vibrant in changing times, adaptations need to be made.</w:t>
      </w:r>
    </w:p>
    <w:p w14:paraId="1C5E62CB" w14:textId="77777777" w:rsidR="004C739B" w:rsidRPr="00A84124" w:rsidRDefault="004C739B" w:rsidP="004C739B">
      <w:pPr>
        <w:ind w:left="1080"/>
        <w:rPr>
          <w:sz w:val="22"/>
          <w:szCs w:val="22"/>
        </w:rPr>
      </w:pPr>
    </w:p>
    <w:p w14:paraId="6C00D013" w14:textId="77777777" w:rsidR="004C739B" w:rsidRDefault="004C739B" w:rsidP="004C739B">
      <w:pPr>
        <w:pStyle w:val="BodyText"/>
        <w:ind w:left="720"/>
        <w:rPr>
          <w:sz w:val="22"/>
          <w:szCs w:val="22"/>
        </w:rPr>
      </w:pPr>
      <w:r>
        <w:rPr>
          <w:sz w:val="22"/>
          <w:szCs w:val="22"/>
        </w:rPr>
        <w:t xml:space="preserve">     </w:t>
      </w:r>
      <w:r w:rsidRPr="00A84124">
        <w:rPr>
          <w:sz w:val="22"/>
          <w:szCs w:val="22"/>
        </w:rPr>
        <w:t xml:space="preserve">Selected from </w:t>
      </w:r>
      <w:r w:rsidRPr="00A84124">
        <w:rPr>
          <w:i/>
          <w:iCs/>
          <w:sz w:val="22"/>
          <w:szCs w:val="22"/>
        </w:rPr>
        <w:t>Characteristics of Marianist Universities: A Resource Paper</w:t>
      </w:r>
      <w:r w:rsidRPr="00A84124">
        <w:rPr>
          <w:sz w:val="22"/>
          <w:szCs w:val="22"/>
        </w:rPr>
        <w:t xml:space="preserve">, Published in 1999 </w:t>
      </w:r>
    </w:p>
    <w:p w14:paraId="763B49EE" w14:textId="77777777" w:rsidR="004C739B" w:rsidRPr="00A84124" w:rsidRDefault="004C739B" w:rsidP="004C739B">
      <w:pPr>
        <w:pStyle w:val="BodyText"/>
        <w:ind w:left="720"/>
        <w:rPr>
          <w:sz w:val="22"/>
          <w:szCs w:val="22"/>
        </w:rPr>
      </w:pPr>
      <w:r>
        <w:rPr>
          <w:sz w:val="22"/>
          <w:szCs w:val="22"/>
        </w:rPr>
        <w:t xml:space="preserve">     </w:t>
      </w:r>
      <w:r w:rsidRPr="00A84124">
        <w:rPr>
          <w:sz w:val="22"/>
          <w:szCs w:val="22"/>
        </w:rPr>
        <w:t>by</w:t>
      </w:r>
      <w:r>
        <w:rPr>
          <w:sz w:val="22"/>
          <w:szCs w:val="22"/>
        </w:rPr>
        <w:t xml:space="preserve"> </w:t>
      </w:r>
      <w:r w:rsidRPr="00A84124">
        <w:rPr>
          <w:sz w:val="22"/>
          <w:szCs w:val="22"/>
        </w:rPr>
        <w:t>Chaminade University of Honolulu, St. Mary’s University and University of Dayton</w:t>
      </w:r>
      <w:r>
        <w:rPr>
          <w:sz w:val="22"/>
          <w:szCs w:val="22"/>
        </w:rPr>
        <w:t>.</w:t>
      </w:r>
    </w:p>
    <w:p w14:paraId="5B90385B" w14:textId="77777777" w:rsidR="004C739B" w:rsidRPr="00A84124" w:rsidRDefault="004C739B" w:rsidP="004C739B">
      <w:pPr>
        <w:rPr>
          <w:sz w:val="22"/>
          <w:szCs w:val="22"/>
        </w:rPr>
      </w:pPr>
    </w:p>
    <w:p w14:paraId="46CECF81" w14:textId="77777777" w:rsidR="004C739B" w:rsidRPr="007E45DF" w:rsidRDefault="004C739B" w:rsidP="004C739B">
      <w:pPr>
        <w:rPr>
          <w:b/>
          <w:sz w:val="22"/>
          <w:szCs w:val="22"/>
        </w:rPr>
      </w:pPr>
      <w:r w:rsidRPr="007E45DF">
        <w:rPr>
          <w:b/>
          <w:sz w:val="22"/>
          <w:szCs w:val="22"/>
        </w:rPr>
        <w:t xml:space="preserve">             Each of these characteristics is integrated, to varying degrees, in this course.</w:t>
      </w:r>
    </w:p>
    <w:p w14:paraId="06FB568B" w14:textId="77777777" w:rsidR="004C739B" w:rsidRPr="00A1250F" w:rsidRDefault="004C739B" w:rsidP="004C739B">
      <w:pPr>
        <w:pStyle w:val="Title"/>
        <w:rPr>
          <w:sz w:val="22"/>
          <w:szCs w:val="22"/>
        </w:rPr>
      </w:pPr>
      <w:r>
        <w:br w:type="page"/>
      </w:r>
    </w:p>
    <w:p w14:paraId="7333BB54" w14:textId="77777777" w:rsidR="004C739B" w:rsidRPr="0041714D" w:rsidRDefault="004C739B" w:rsidP="004C739B">
      <w:pPr>
        <w:pStyle w:val="Title"/>
      </w:pPr>
      <w:r w:rsidRPr="0041714D">
        <w:t>SCIENTIFIC METHOD DEFINITIONS</w:t>
      </w:r>
    </w:p>
    <w:p w14:paraId="22A6857F" w14:textId="77777777" w:rsidR="004C739B" w:rsidRPr="0041714D" w:rsidRDefault="004C739B" w:rsidP="004C739B">
      <w:pPr>
        <w:jc w:val="center"/>
        <w:rPr>
          <w:rFonts w:eastAsia="Batang"/>
        </w:rPr>
      </w:pPr>
    </w:p>
    <w:p w14:paraId="695C15E7" w14:textId="77777777" w:rsidR="004C739B" w:rsidRPr="0041714D" w:rsidRDefault="004C739B" w:rsidP="004C739B">
      <w:pPr>
        <w:rPr>
          <w:rFonts w:eastAsia="Batang"/>
        </w:rPr>
      </w:pPr>
      <w:r w:rsidRPr="0041714D">
        <w:rPr>
          <w:rFonts w:eastAsia="Batang"/>
        </w:rPr>
        <w:t xml:space="preserve">The </w:t>
      </w:r>
      <w:r w:rsidRPr="0041714D">
        <w:rPr>
          <w:rFonts w:eastAsia="Batang"/>
          <w:b/>
          <w:bCs/>
        </w:rPr>
        <w:t>METHODS OF SCIENCE</w:t>
      </w:r>
      <w:r w:rsidRPr="0041714D">
        <w:rPr>
          <w:rFonts w:eastAsia="Batang"/>
        </w:rPr>
        <w:t xml:space="preserve"> are only tools, tools that we use to obtain knowledge about phenomena.</w:t>
      </w:r>
    </w:p>
    <w:p w14:paraId="0CC124AD" w14:textId="77777777" w:rsidR="004C739B" w:rsidRPr="0041714D" w:rsidRDefault="004C739B" w:rsidP="004C739B">
      <w:pPr>
        <w:rPr>
          <w:rFonts w:eastAsia="Batang"/>
        </w:rPr>
      </w:pPr>
    </w:p>
    <w:p w14:paraId="68A8A795" w14:textId="77777777" w:rsidR="004C739B" w:rsidRPr="0041714D" w:rsidRDefault="004C739B" w:rsidP="004C739B">
      <w:pPr>
        <w:rPr>
          <w:rFonts w:eastAsia="Batang"/>
        </w:rPr>
      </w:pPr>
      <w:r w:rsidRPr="0041714D">
        <w:rPr>
          <w:rFonts w:eastAsia="Batang"/>
        </w:rPr>
        <w:t xml:space="preserve">The </w:t>
      </w:r>
      <w:r w:rsidRPr="0041714D">
        <w:rPr>
          <w:rFonts w:eastAsia="Batang"/>
          <w:b/>
          <w:bCs/>
        </w:rPr>
        <w:t>SCIENTIFIC METHOD</w:t>
      </w:r>
      <w:r w:rsidRPr="0041714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1714D">
        <w:rPr>
          <w:rFonts w:eastAsia="Batang"/>
          <w:b/>
          <w:bCs/>
        </w:rPr>
        <w:t>THAN A WAY OF LIMITING FALSE CONCLUSIONS ABOUT NATURAL EVENTS.</w:t>
      </w:r>
    </w:p>
    <w:p w14:paraId="2931FBD0" w14:textId="77777777" w:rsidR="004C739B" w:rsidRPr="0041714D" w:rsidRDefault="004C739B" w:rsidP="004C739B">
      <w:pPr>
        <w:rPr>
          <w:rFonts w:eastAsia="Batang"/>
        </w:rPr>
      </w:pPr>
    </w:p>
    <w:p w14:paraId="7D9617A0" w14:textId="77777777" w:rsidR="004C739B" w:rsidRPr="0041714D" w:rsidRDefault="004C739B" w:rsidP="004C739B">
      <w:pPr>
        <w:rPr>
          <w:rFonts w:eastAsia="Batang"/>
        </w:rPr>
      </w:pPr>
      <w:r w:rsidRPr="0041714D">
        <w:rPr>
          <w:rFonts w:eastAsia="Batang"/>
        </w:rPr>
        <w:t>Knowledge of which the credibility of a profession is based must be objective and verifiable (testable) rather than subjective and untestable.</w:t>
      </w:r>
    </w:p>
    <w:p w14:paraId="021556C1" w14:textId="77777777" w:rsidR="004C739B" w:rsidRPr="0041714D" w:rsidRDefault="004C739B" w:rsidP="004C739B">
      <w:pPr>
        <w:rPr>
          <w:rFonts w:eastAsia="Batang"/>
        </w:rPr>
      </w:pPr>
    </w:p>
    <w:p w14:paraId="07ADE6E2" w14:textId="77777777" w:rsidR="004C739B" w:rsidRPr="0041714D" w:rsidRDefault="004C739B" w:rsidP="004C739B">
      <w:pPr>
        <w:rPr>
          <w:rFonts w:eastAsia="Batang"/>
        </w:rPr>
      </w:pPr>
      <w:r w:rsidRPr="0041714D">
        <w:rPr>
          <w:rFonts w:eastAsia="Batang"/>
          <w:b/>
          <w:bCs/>
        </w:rPr>
        <w:t>SCIENCE</w:t>
      </w:r>
      <w:r w:rsidRPr="0041714D">
        <w:rPr>
          <w:rFonts w:eastAsia="Batang"/>
        </w:rPr>
        <w:t xml:space="preserve"> is a mode of controlled inquiry to develop an objective, effective, and credible way of knowing.</w:t>
      </w:r>
    </w:p>
    <w:p w14:paraId="357F2B7F" w14:textId="77777777" w:rsidR="004C739B" w:rsidRPr="0041714D" w:rsidRDefault="004C739B" w:rsidP="004C739B">
      <w:pPr>
        <w:rPr>
          <w:rFonts w:eastAsia="Batang"/>
        </w:rPr>
      </w:pPr>
    </w:p>
    <w:p w14:paraId="6AB464DE" w14:textId="77777777" w:rsidR="004C739B" w:rsidRPr="0041714D" w:rsidRDefault="004C739B" w:rsidP="004C739B">
      <w:pPr>
        <w:rPr>
          <w:rFonts w:eastAsia="Batang"/>
        </w:rPr>
      </w:pPr>
      <w:r w:rsidRPr="0041714D">
        <w:rPr>
          <w:rFonts w:eastAsia="Batang"/>
        </w:rPr>
        <w:t>The assumptions one makes regarding the basic qualities of human nature (that is, cognitive, affective, behavioral, and physiological processes) affect how one conceptualizes human behavior.</w:t>
      </w:r>
    </w:p>
    <w:p w14:paraId="258E7CFB" w14:textId="77777777" w:rsidR="004C739B" w:rsidRPr="0041714D" w:rsidRDefault="004C739B" w:rsidP="004C739B">
      <w:pPr>
        <w:rPr>
          <w:rFonts w:eastAsia="Batang"/>
        </w:rPr>
      </w:pPr>
    </w:p>
    <w:p w14:paraId="665D64F9" w14:textId="77777777" w:rsidR="004C739B" w:rsidRPr="0041714D" w:rsidRDefault="004C739B" w:rsidP="004C739B">
      <w:pPr>
        <w:rPr>
          <w:rFonts w:eastAsia="Batang"/>
        </w:rPr>
      </w:pPr>
      <w:r w:rsidRPr="0041714D">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27F7A2B7" w14:textId="77777777" w:rsidR="004C739B" w:rsidRPr="0041714D" w:rsidRDefault="004C739B" w:rsidP="004C739B">
      <w:pPr>
        <w:rPr>
          <w:rFonts w:eastAsia="Batang"/>
        </w:rPr>
      </w:pPr>
    </w:p>
    <w:p w14:paraId="6229FC6D" w14:textId="77777777" w:rsidR="004C739B" w:rsidRPr="0041714D" w:rsidRDefault="004C739B" w:rsidP="004C739B">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Design in Counseling</w:t>
      </w:r>
    </w:p>
    <w:p w14:paraId="7FC5D968" w14:textId="77777777" w:rsidR="004C739B" w:rsidRPr="0041714D" w:rsidRDefault="004C739B" w:rsidP="004C739B">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Heppner, Kivlighan, and Wampold</w:t>
      </w:r>
    </w:p>
    <w:p w14:paraId="643255A1" w14:textId="77777777" w:rsidR="004C739B" w:rsidRPr="0041714D" w:rsidRDefault="004C739B" w:rsidP="004C739B">
      <w:pPr>
        <w:rPr>
          <w:rFonts w:eastAsia="Batang"/>
        </w:rPr>
      </w:pPr>
    </w:p>
    <w:p w14:paraId="7A0BDC39" w14:textId="77777777" w:rsidR="004C739B" w:rsidRPr="0041714D" w:rsidRDefault="004C739B" w:rsidP="004C739B">
      <w:pPr>
        <w:rPr>
          <w:rFonts w:eastAsia="Batang"/>
        </w:rPr>
      </w:pPr>
      <w:r w:rsidRPr="0041714D">
        <w:rPr>
          <w:rFonts w:eastAsia="Batang"/>
        </w:rPr>
        <w:t xml:space="preserve">A </w:t>
      </w:r>
      <w:r w:rsidRPr="0041714D">
        <w:rPr>
          <w:rFonts w:eastAsia="Batang"/>
          <w:b/>
          <w:bCs/>
        </w:rPr>
        <w:t>THEORY</w:t>
      </w:r>
      <w:r w:rsidRPr="0041714D">
        <w:rPr>
          <w:rFonts w:eastAsia="Batang"/>
        </w:rPr>
        <w:t xml:space="preserve"> is a large body of interconnected propositions about how some portion of the world operates; a </w:t>
      </w:r>
      <w:r w:rsidRPr="0041714D">
        <w:rPr>
          <w:rFonts w:eastAsia="Batang"/>
          <w:b/>
          <w:bCs/>
        </w:rPr>
        <w:t>HYPOTHESIS</w:t>
      </w:r>
      <w:r w:rsidRPr="0041714D">
        <w:rPr>
          <w:rFonts w:eastAsia="Batang"/>
        </w:rPr>
        <w:t xml:space="preserve"> is a smaller body of propositions.  </w:t>
      </w:r>
      <w:r w:rsidRPr="0041714D">
        <w:rPr>
          <w:rFonts w:eastAsia="Batang"/>
          <w:b/>
          <w:bCs/>
        </w:rPr>
        <w:t>HYPOTHESES</w:t>
      </w:r>
      <w:r w:rsidRPr="0041714D">
        <w:rPr>
          <w:rFonts w:eastAsia="Batang"/>
        </w:rPr>
        <w:t xml:space="preserve"> are smaller versions of theories.  Some are derived or born from theories.  Others begin as researchers’ hunches and develop into theories.</w:t>
      </w:r>
    </w:p>
    <w:p w14:paraId="340C75A3" w14:textId="77777777" w:rsidR="004C739B" w:rsidRPr="0041714D" w:rsidRDefault="004C739B" w:rsidP="004C739B">
      <w:pPr>
        <w:rPr>
          <w:rFonts w:eastAsia="Batang"/>
        </w:rPr>
      </w:pPr>
    </w:p>
    <w:p w14:paraId="5D09BCAA" w14:textId="77777777" w:rsidR="004C739B" w:rsidRPr="0041714D" w:rsidRDefault="004C739B" w:rsidP="004C739B">
      <w:pPr>
        <w:rPr>
          <w:rFonts w:eastAsia="Batang"/>
        </w:rPr>
      </w:pPr>
      <w:r w:rsidRPr="0041714D">
        <w:rPr>
          <w:rFonts w:eastAsia="Batang"/>
        </w:rPr>
        <w:t xml:space="preserve">The </w:t>
      </w:r>
      <w:r w:rsidRPr="0041714D">
        <w:rPr>
          <w:rFonts w:eastAsia="Batang"/>
          <w:b/>
          <w:bCs/>
        </w:rPr>
        <w:t>PHILOSOPHY OF SCIENCE</w:t>
      </w:r>
      <w:r w:rsidRPr="0041714D">
        <w:rPr>
          <w:rFonts w:eastAsia="Batang"/>
        </w:rPr>
        <w:t xml:space="preserve"> decrees we can only falsify, not verify (prove), theories because we can never be sure that any given theory provides the best explanation for a set of observations.</w:t>
      </w:r>
    </w:p>
    <w:p w14:paraId="5997A66A" w14:textId="77777777" w:rsidR="004C739B" w:rsidRPr="0041714D" w:rsidRDefault="004C739B" w:rsidP="004C739B">
      <w:pPr>
        <w:rPr>
          <w:rFonts w:eastAsia="Batang"/>
        </w:rPr>
      </w:pPr>
    </w:p>
    <w:p w14:paraId="29D8167D" w14:textId="77777777" w:rsidR="004C739B" w:rsidRPr="0041714D" w:rsidRDefault="004C739B" w:rsidP="004C739B">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Method in Social Relations</w:t>
      </w:r>
    </w:p>
    <w:p w14:paraId="61E3750D" w14:textId="77777777" w:rsidR="004C739B" w:rsidRPr="0041714D" w:rsidRDefault="004C739B" w:rsidP="004C739B">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Kidder</w:t>
      </w:r>
    </w:p>
    <w:p w14:paraId="6E0E640A" w14:textId="77777777" w:rsidR="004C739B" w:rsidRPr="0041714D" w:rsidRDefault="004C739B" w:rsidP="004C739B">
      <w:pPr>
        <w:rPr>
          <w:rFonts w:eastAsia="Batang"/>
        </w:rPr>
      </w:pPr>
    </w:p>
    <w:p w14:paraId="3920B830" w14:textId="77777777" w:rsidR="004C739B" w:rsidRPr="0041714D" w:rsidRDefault="004C739B" w:rsidP="004C739B">
      <w:pPr>
        <w:rPr>
          <w:rFonts w:eastAsia="Batang"/>
        </w:rPr>
      </w:pPr>
      <w:r w:rsidRPr="0041714D">
        <w:rPr>
          <w:rFonts w:eastAsia="Batang"/>
          <w:b/>
          <w:bCs/>
        </w:rPr>
        <w:t>THEORIES</w:t>
      </w:r>
      <w:r w:rsidRPr="0041714D">
        <w:rPr>
          <w:rFonts w:eastAsia="Batang"/>
        </w:rPr>
        <w:t xml:space="preserve"> are not themselves directly proved or disproved by research.  Even </w:t>
      </w:r>
      <w:r w:rsidRPr="0041714D">
        <w:rPr>
          <w:rFonts w:eastAsia="Batang"/>
          <w:b/>
          <w:bCs/>
        </w:rPr>
        <w:t>HYPOTHESES</w:t>
      </w:r>
      <w:r w:rsidRPr="0041714D">
        <w:rPr>
          <w:rFonts w:eastAsia="Batang"/>
        </w:rPr>
        <w:t xml:space="preserve"> cannot be proved or disproved directly.  Rather, research may either support or fail to support a particular hypothesis derived from a theory. </w:t>
      </w:r>
    </w:p>
    <w:p w14:paraId="3746DA49" w14:textId="77777777" w:rsidR="004C739B" w:rsidRPr="0041714D" w:rsidRDefault="004C739B" w:rsidP="004C739B">
      <w:pPr>
        <w:rPr>
          <w:rFonts w:eastAsia="Batang"/>
        </w:rPr>
      </w:pPr>
    </w:p>
    <w:p w14:paraId="3430FBFC" w14:textId="77777777" w:rsidR="004C739B" w:rsidRPr="0041714D" w:rsidRDefault="004C739B" w:rsidP="004C739B">
      <w:pPr>
        <w:rPr>
          <w:rFonts w:eastAsia="Batang"/>
        </w:rPr>
      </w:pPr>
      <w:r w:rsidRPr="0041714D">
        <w:rPr>
          <w:rFonts w:eastAsia="Batang"/>
        </w:rPr>
        <w:t>Scientific research has four general goals: (1) to describe behavior, (2) to predict behavior, (3) to determine the causes of behavior, and (4) to understand or explain behavior.</w:t>
      </w:r>
    </w:p>
    <w:p w14:paraId="563FC7BD" w14:textId="77777777" w:rsidR="004C739B" w:rsidRPr="0041714D" w:rsidRDefault="004C739B" w:rsidP="004C739B">
      <w:pPr>
        <w:rPr>
          <w:rFonts w:eastAsia="Batang"/>
        </w:rPr>
      </w:pPr>
    </w:p>
    <w:p w14:paraId="67DE8BA7" w14:textId="77777777" w:rsidR="004C739B" w:rsidRPr="0041714D" w:rsidRDefault="004C739B" w:rsidP="004C739B">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Methods In Behavioral Research</w:t>
      </w:r>
      <w:r w:rsidRPr="0041714D">
        <w:rPr>
          <w:rFonts w:eastAsia="Batang"/>
        </w:rPr>
        <w:t>; Cozby</w:t>
      </w:r>
    </w:p>
    <w:p w14:paraId="5FA07862" w14:textId="77777777" w:rsidR="004C739B" w:rsidRPr="0041714D" w:rsidRDefault="004C739B" w:rsidP="004C739B">
      <w:pPr>
        <w:rPr>
          <w:rFonts w:eastAsia="Batang"/>
        </w:rPr>
      </w:pPr>
    </w:p>
    <w:p w14:paraId="2A3724F7" w14:textId="77777777" w:rsidR="004C739B" w:rsidRPr="0041714D" w:rsidRDefault="004C739B" w:rsidP="004C739B">
      <w:pPr>
        <w:rPr>
          <w:rFonts w:eastAsia="Batang"/>
        </w:rPr>
      </w:pPr>
      <w:r w:rsidRPr="0041714D">
        <w:rPr>
          <w:rFonts w:eastAsia="Batang"/>
        </w:rPr>
        <w:t>In order to verify the reliability and validity of scientific research it is important to replicate the results.  It is the preponderance of evidence that establishes/supports the theory.</w:t>
      </w:r>
    </w:p>
    <w:p w14:paraId="2091D7A6" w14:textId="77777777" w:rsidR="004C739B" w:rsidRPr="0041714D" w:rsidRDefault="00CB3588" w:rsidP="004C739B">
      <w:pPr>
        <w:ind w:left="3600" w:firstLine="720"/>
        <w:rPr>
          <w:rFonts w:eastAsia="Batang"/>
        </w:rPr>
      </w:pPr>
      <w:hyperlink r:id="rId8" w:history="1">
        <w:r w:rsidR="004C739B" w:rsidRPr="0041714D">
          <w:rPr>
            <w:rStyle w:val="Hyperlink"/>
            <w:rFonts w:eastAsia="Batang"/>
            <w:color w:val="auto"/>
          </w:rPr>
          <w:t>http://allpsych.com/researchmethods/replication.html</w:t>
        </w:r>
      </w:hyperlink>
      <w:r w:rsidR="004C739B" w:rsidRPr="0041714D">
        <w:rPr>
          <w:rFonts w:eastAsia="Batang"/>
        </w:rPr>
        <w:t xml:space="preserve">   </w:t>
      </w:r>
    </w:p>
    <w:sectPr w:rsidR="004C739B" w:rsidRPr="0041714D" w:rsidSect="004C739B">
      <w:footerReference w:type="even" r:id="rId9"/>
      <w:footerReference w:type="default" r:id="rId10"/>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E5639E" w14:textId="77777777" w:rsidR="00893D54" w:rsidRDefault="00893D54">
      <w:r>
        <w:separator/>
      </w:r>
    </w:p>
  </w:endnote>
  <w:endnote w:type="continuationSeparator" w:id="0">
    <w:p w14:paraId="358BBEE1" w14:textId="77777777" w:rsidR="00893D54" w:rsidRDefault="00893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753B6" w14:textId="77777777" w:rsidR="00893D54" w:rsidRDefault="00893D54" w:rsidP="004C73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C35664" w14:textId="77777777" w:rsidR="00893D54" w:rsidRDefault="00893D5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E59B7" w14:textId="77777777" w:rsidR="00893D54" w:rsidRDefault="00893D54" w:rsidP="004C73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3588">
      <w:rPr>
        <w:rStyle w:val="PageNumber"/>
        <w:noProof/>
      </w:rPr>
      <w:t>1</w:t>
    </w:r>
    <w:r>
      <w:rPr>
        <w:rStyle w:val="PageNumber"/>
      </w:rPr>
      <w:fldChar w:fldCharType="end"/>
    </w:r>
  </w:p>
  <w:p w14:paraId="70C49027" w14:textId="77777777" w:rsidR="00893D54" w:rsidRDefault="00893D5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0AAC76" w14:textId="77777777" w:rsidR="00893D54" w:rsidRDefault="00893D54">
      <w:r>
        <w:separator/>
      </w:r>
    </w:p>
  </w:footnote>
  <w:footnote w:type="continuationSeparator" w:id="0">
    <w:p w14:paraId="7BF29D4B" w14:textId="77777777" w:rsidR="00893D54" w:rsidRDefault="00893D5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303A92"/>
    <w:multiLevelType w:val="multilevel"/>
    <w:tmpl w:val="520E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2">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1067331"/>
    <w:multiLevelType w:val="hybridMultilevel"/>
    <w:tmpl w:val="5BAEB4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Arial"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Arial"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Arial"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19">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962034A"/>
    <w:multiLevelType w:val="singleLevel"/>
    <w:tmpl w:val="0409000F"/>
    <w:lvl w:ilvl="0">
      <w:start w:val="1"/>
      <w:numFmt w:val="decimal"/>
      <w:lvlText w:val="%1."/>
      <w:lvlJc w:val="left"/>
      <w:pPr>
        <w:tabs>
          <w:tab w:val="num" w:pos="360"/>
        </w:tabs>
        <w:ind w:left="360" w:hanging="360"/>
      </w:pPr>
    </w:lvl>
  </w:abstractNum>
  <w:abstractNum w:abstractNumId="21">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22"/>
  </w:num>
  <w:num w:numId="3">
    <w:abstractNumId w:val="9"/>
  </w:num>
  <w:num w:numId="4">
    <w:abstractNumId w:val="5"/>
  </w:num>
  <w:num w:numId="5">
    <w:abstractNumId w:val="8"/>
  </w:num>
  <w:num w:numId="6">
    <w:abstractNumId w:val="0"/>
  </w:num>
  <w:num w:numId="7">
    <w:abstractNumId w:val="3"/>
  </w:num>
  <w:num w:numId="8">
    <w:abstractNumId w:val="12"/>
  </w:num>
  <w:num w:numId="9">
    <w:abstractNumId w:val="21"/>
  </w:num>
  <w:num w:numId="10">
    <w:abstractNumId w:val="15"/>
  </w:num>
  <w:num w:numId="11">
    <w:abstractNumId w:val="1"/>
  </w:num>
  <w:num w:numId="12">
    <w:abstractNumId w:val="19"/>
  </w:num>
  <w:num w:numId="13">
    <w:abstractNumId w:val="16"/>
  </w:num>
  <w:num w:numId="14">
    <w:abstractNumId w:val="7"/>
  </w:num>
  <w:num w:numId="15">
    <w:abstractNumId w:val="2"/>
  </w:num>
  <w:num w:numId="16">
    <w:abstractNumId w:val="20"/>
    <w:lvlOverride w:ilvl="0">
      <w:startOverride w:val="1"/>
    </w:lvlOverride>
  </w:num>
  <w:num w:numId="17">
    <w:abstractNumId w:val="13"/>
  </w:num>
  <w:num w:numId="18">
    <w:abstractNumId w:val="4"/>
  </w:num>
  <w:num w:numId="19">
    <w:abstractNumId w:val="17"/>
  </w:num>
  <w:num w:numId="20">
    <w:abstractNumId w:val="18"/>
  </w:num>
  <w:num w:numId="21">
    <w:abstractNumId w:val="10"/>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5E"/>
    <w:rsid w:val="00123F5E"/>
    <w:rsid w:val="0026256B"/>
    <w:rsid w:val="00457741"/>
    <w:rsid w:val="004C739B"/>
    <w:rsid w:val="00893D54"/>
    <w:rsid w:val="00CB3588"/>
    <w:rsid w:val="00F873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13E2A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C80"/>
    <w:rPr>
      <w:sz w:val="24"/>
      <w:szCs w:val="24"/>
    </w:rPr>
  </w:style>
  <w:style w:type="paragraph" w:styleId="Heading1">
    <w:name w:val="heading 1"/>
    <w:basedOn w:val="Normal"/>
    <w:next w:val="Normal"/>
    <w:qFormat/>
    <w:rsid w:val="00383009"/>
    <w:pPr>
      <w:keepNext/>
      <w:outlineLvl w:val="0"/>
    </w:pPr>
    <w:rPr>
      <w:b/>
      <w:bCs/>
      <w:u w:val="single"/>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rsid w:val="00794910"/>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C80"/>
    <w:rPr>
      <w:sz w:val="24"/>
      <w:szCs w:val="24"/>
    </w:rPr>
  </w:style>
  <w:style w:type="paragraph" w:styleId="Heading1">
    <w:name w:val="heading 1"/>
    <w:basedOn w:val="Normal"/>
    <w:next w:val="Normal"/>
    <w:qFormat/>
    <w:rsid w:val="00383009"/>
    <w:pPr>
      <w:keepNext/>
      <w:outlineLvl w:val="0"/>
    </w:pPr>
    <w:rPr>
      <w:b/>
      <w:bCs/>
      <w:u w:val="single"/>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rsid w:val="00794910"/>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2533</Words>
  <Characters>14443</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16943</CharactersWithSpaces>
  <SharedDoc>false</SharedDoc>
  <HLinks>
    <vt:vector size="6" baseType="variant">
      <vt:variant>
        <vt:i4>262211</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dc:description/>
  <cp:lastModifiedBy>Annie</cp:lastModifiedBy>
  <cp:revision>2</cp:revision>
  <cp:lastPrinted>2012-09-14T20:41:00Z</cp:lastPrinted>
  <dcterms:created xsi:type="dcterms:W3CDTF">2013-10-01T00:01:00Z</dcterms:created>
  <dcterms:modified xsi:type="dcterms:W3CDTF">2013-10-01T00:01:00Z</dcterms:modified>
</cp:coreProperties>
</file>