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EF1" w:rsidRDefault="00811EF1" w:rsidP="00B84390">
      <w:pPr>
        <w:spacing w:after="0"/>
      </w:pPr>
    </w:p>
    <w:p w:rsidR="00B84390" w:rsidRPr="00B84390" w:rsidRDefault="00B84390" w:rsidP="00B84390">
      <w:pPr>
        <w:spacing w:after="0" w:line="240" w:lineRule="auto"/>
        <w:jc w:val="center"/>
        <w:rPr>
          <w:rFonts w:ascii="Times New Roman" w:eastAsia="Times New Roman" w:hAnsi="Times New Roman" w:cs="Times New Roman"/>
          <w:color w:val="000000"/>
          <w:sz w:val="24"/>
          <w:szCs w:val="24"/>
        </w:rPr>
      </w:pPr>
      <w:r w:rsidRPr="00B84390">
        <w:rPr>
          <w:rFonts w:ascii="Times New Roman" w:eastAsia="Times New Roman" w:hAnsi="Times New Roman" w:cs="Times New Roman"/>
          <w:b/>
          <w:bCs/>
          <w:color w:val="000000"/>
          <w:sz w:val="24"/>
          <w:szCs w:val="24"/>
        </w:rPr>
        <w:t>Philosophy 100 -- Introduction to Philosophy (Online)</w:t>
      </w:r>
    </w:p>
    <w:p w:rsidR="00B84390" w:rsidRPr="00B84390" w:rsidRDefault="001D0343" w:rsidP="00B8439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Fall</w:t>
      </w:r>
      <w:bookmarkStart w:id="0" w:name="_GoBack"/>
      <w:bookmarkEnd w:id="0"/>
      <w:r w:rsidR="00B84390" w:rsidRPr="00B84390">
        <w:rPr>
          <w:rFonts w:ascii="Times New Roman" w:eastAsia="Times New Roman" w:hAnsi="Times New Roman" w:cs="Times New Roman"/>
          <w:b/>
          <w:bCs/>
          <w:color w:val="000000"/>
          <w:sz w:val="24"/>
          <w:szCs w:val="24"/>
        </w:rPr>
        <w:t xml:space="preserve"> </w:t>
      </w:r>
      <w:r w:rsidR="00355915">
        <w:rPr>
          <w:rFonts w:ascii="Times New Roman" w:eastAsia="Times New Roman" w:hAnsi="Times New Roman" w:cs="Times New Roman"/>
          <w:b/>
          <w:bCs/>
          <w:color w:val="000000"/>
          <w:sz w:val="24"/>
          <w:szCs w:val="24"/>
        </w:rPr>
        <w:t>Evening</w:t>
      </w:r>
      <w:r w:rsidR="00B84390" w:rsidRPr="00B84390">
        <w:rPr>
          <w:rFonts w:ascii="Times New Roman" w:eastAsia="Times New Roman" w:hAnsi="Times New Roman" w:cs="Times New Roman"/>
          <w:b/>
          <w:bCs/>
          <w:color w:val="000000"/>
          <w:sz w:val="24"/>
          <w:szCs w:val="24"/>
        </w:rPr>
        <w:t xml:space="preserve"> 2013</w:t>
      </w:r>
    </w:p>
    <w:p w:rsidR="00B84390" w:rsidRPr="00B84390" w:rsidRDefault="00B84390" w:rsidP="00B84390">
      <w:pPr>
        <w:spacing w:after="0" w:line="240" w:lineRule="auto"/>
        <w:rPr>
          <w:rFonts w:ascii="Times New Roman" w:eastAsia="Times New Roman" w:hAnsi="Times New Roman" w:cs="Times New Roman"/>
          <w:color w:val="000000"/>
          <w:sz w:val="24"/>
          <w:szCs w:val="24"/>
        </w:rPr>
      </w:pPr>
      <w:r w:rsidRPr="00B84390">
        <w:rPr>
          <w:rFonts w:ascii="Times New Roman" w:eastAsia="Times New Roman" w:hAnsi="Times New Roman" w:cs="Times New Roman"/>
          <w:iCs/>
          <w:color w:val="000000"/>
          <w:sz w:val="24"/>
          <w:szCs w:val="24"/>
        </w:rPr>
        <w:br/>
        <w:t>Instructor: Dr. Thomas (Toby) Yos</w:t>
      </w:r>
      <w:r w:rsidRPr="00B84390">
        <w:rPr>
          <w:rFonts w:ascii="Times New Roman" w:eastAsia="Times New Roman" w:hAnsi="Times New Roman" w:cs="Times New Roman"/>
          <w:iCs/>
          <w:color w:val="000000"/>
          <w:sz w:val="24"/>
          <w:szCs w:val="24"/>
        </w:rPr>
        <w:br/>
        <w:t>M</w:t>
      </w:r>
      <w:r w:rsidR="00292F72">
        <w:rPr>
          <w:rFonts w:ascii="Times New Roman" w:eastAsia="Times New Roman" w:hAnsi="Times New Roman" w:cs="Times New Roman"/>
          <w:iCs/>
          <w:color w:val="000000"/>
          <w:sz w:val="24"/>
          <w:szCs w:val="24"/>
        </w:rPr>
        <w:t>eeting Dates: </w:t>
      </w:r>
      <w:r w:rsidR="001D0343">
        <w:rPr>
          <w:rFonts w:ascii="Times New Roman" w:eastAsia="Times New Roman" w:hAnsi="Times New Roman" w:cs="Times New Roman"/>
          <w:iCs/>
          <w:color w:val="000000"/>
          <w:sz w:val="24"/>
          <w:szCs w:val="24"/>
        </w:rPr>
        <w:t>October 7</w:t>
      </w:r>
      <w:r w:rsidR="00292F72">
        <w:rPr>
          <w:rFonts w:ascii="Times New Roman" w:eastAsia="Times New Roman" w:hAnsi="Times New Roman" w:cs="Times New Roman"/>
          <w:iCs/>
          <w:color w:val="000000"/>
          <w:sz w:val="24"/>
          <w:szCs w:val="24"/>
        </w:rPr>
        <w:t> </w:t>
      </w:r>
      <w:r w:rsidR="00355915">
        <w:rPr>
          <w:rFonts w:ascii="Times New Roman" w:eastAsia="Times New Roman" w:hAnsi="Times New Roman" w:cs="Times New Roman"/>
          <w:iCs/>
          <w:color w:val="000000"/>
          <w:sz w:val="24"/>
          <w:szCs w:val="24"/>
        </w:rPr>
        <w:t>–</w:t>
      </w:r>
      <w:r w:rsidR="00292F72">
        <w:rPr>
          <w:rFonts w:ascii="Times New Roman" w:eastAsia="Times New Roman" w:hAnsi="Times New Roman" w:cs="Times New Roman"/>
          <w:iCs/>
          <w:color w:val="000000"/>
          <w:sz w:val="24"/>
          <w:szCs w:val="24"/>
        </w:rPr>
        <w:t xml:space="preserve"> </w:t>
      </w:r>
      <w:r w:rsidR="001D0343">
        <w:rPr>
          <w:rFonts w:ascii="Times New Roman" w:eastAsia="Times New Roman" w:hAnsi="Times New Roman" w:cs="Times New Roman"/>
          <w:iCs/>
          <w:color w:val="000000"/>
          <w:sz w:val="24"/>
          <w:szCs w:val="24"/>
        </w:rPr>
        <w:t>December 19</w:t>
      </w:r>
      <w:r w:rsidRPr="00B84390">
        <w:rPr>
          <w:rFonts w:ascii="Times New Roman" w:eastAsia="Times New Roman" w:hAnsi="Times New Roman" w:cs="Times New Roman"/>
          <w:iCs/>
          <w:color w:val="000000"/>
          <w:sz w:val="24"/>
          <w:szCs w:val="24"/>
        </w:rPr>
        <w:br/>
        <w:t xml:space="preserve">Office Hours: Visit </w:t>
      </w:r>
      <w:r w:rsidRPr="00B84390">
        <w:rPr>
          <w:rFonts w:ascii="Times New Roman" w:eastAsia="Times New Roman" w:hAnsi="Times New Roman" w:cs="Times New Roman"/>
          <w:b/>
          <w:bCs/>
          <w:iCs/>
          <w:color w:val="000000"/>
          <w:sz w:val="24"/>
          <w:szCs w:val="24"/>
        </w:rPr>
        <w:t>My</w:t>
      </w:r>
      <w:r w:rsidRPr="00B84390">
        <w:rPr>
          <w:rFonts w:ascii="Times New Roman" w:eastAsia="Times New Roman" w:hAnsi="Times New Roman" w:cs="Times New Roman"/>
          <w:iCs/>
          <w:color w:val="000000"/>
          <w:sz w:val="24"/>
          <w:szCs w:val="24"/>
        </w:rPr>
        <w:t xml:space="preserve"> (virtual) </w:t>
      </w:r>
      <w:r w:rsidRPr="00B84390">
        <w:rPr>
          <w:rFonts w:ascii="Times New Roman" w:eastAsia="Times New Roman" w:hAnsi="Times New Roman" w:cs="Times New Roman"/>
          <w:b/>
          <w:bCs/>
          <w:iCs/>
          <w:color w:val="000000"/>
          <w:sz w:val="24"/>
          <w:szCs w:val="24"/>
        </w:rPr>
        <w:t>Office</w:t>
      </w:r>
      <w:r w:rsidRPr="00B84390">
        <w:rPr>
          <w:rFonts w:ascii="Times New Roman" w:eastAsia="Times New Roman" w:hAnsi="Times New Roman" w:cs="Times New Roman"/>
          <w:iCs/>
          <w:color w:val="000000"/>
          <w:sz w:val="24"/>
          <w:szCs w:val="24"/>
        </w:rPr>
        <w:t xml:space="preserve"> anytime</w:t>
      </w:r>
      <w:r w:rsidRPr="00B84390">
        <w:rPr>
          <w:rFonts w:ascii="Times New Roman" w:eastAsia="Times New Roman" w:hAnsi="Times New Roman" w:cs="Times New Roman"/>
          <w:iCs/>
          <w:color w:val="000000"/>
          <w:sz w:val="24"/>
          <w:szCs w:val="24"/>
        </w:rPr>
        <w:br/>
        <w:t xml:space="preserve">E-mail: thomas.yos@adjunct.chaminade.edu or through eCollege </w:t>
      </w:r>
      <w:r w:rsidRPr="00B84390">
        <w:rPr>
          <w:rFonts w:ascii="Times New Roman" w:eastAsia="Times New Roman" w:hAnsi="Times New Roman" w:cs="Times New Roman"/>
          <w:b/>
          <w:bCs/>
          <w:iCs/>
          <w:color w:val="000000"/>
          <w:sz w:val="24"/>
          <w:szCs w:val="24"/>
        </w:rPr>
        <w:t>Email</w:t>
      </w:r>
      <w:r w:rsidRPr="00B84390">
        <w:rPr>
          <w:rFonts w:ascii="Times New Roman" w:eastAsia="Times New Roman" w:hAnsi="Times New Roman" w:cs="Times New Roman"/>
          <w:iCs/>
          <w:color w:val="000000"/>
          <w:sz w:val="24"/>
          <w:szCs w:val="24"/>
        </w:rPr>
        <w:t xml:space="preserve"> on Course Toolbar</w:t>
      </w:r>
    </w:p>
    <w:p w:rsidR="00B84390" w:rsidRPr="00B84390" w:rsidRDefault="00B84390" w:rsidP="00B84390">
      <w:pPr>
        <w:spacing w:before="100" w:beforeAutospacing="1" w:after="0" w:line="240" w:lineRule="auto"/>
        <w:rPr>
          <w:rFonts w:ascii="Times New Roman" w:eastAsia="Times New Roman" w:hAnsi="Times New Roman" w:cs="Times New Roman"/>
          <w:b/>
          <w:iCs/>
          <w:color w:val="000000"/>
          <w:sz w:val="24"/>
          <w:szCs w:val="24"/>
        </w:rPr>
      </w:pPr>
      <w:r w:rsidRPr="00B84390">
        <w:rPr>
          <w:rFonts w:ascii="Times New Roman" w:eastAsia="Times New Roman" w:hAnsi="Times New Roman" w:cs="Times New Roman"/>
          <w:b/>
          <w:iCs/>
          <w:color w:val="000000"/>
          <w:sz w:val="24"/>
          <w:szCs w:val="24"/>
        </w:rPr>
        <w:t>Required Texts:</w:t>
      </w:r>
    </w:p>
    <w:p w:rsidR="00B84390" w:rsidRDefault="00B84390" w:rsidP="00B84390">
      <w:pPr>
        <w:pStyle w:val="ListParagraph"/>
        <w:numPr>
          <w:ilvl w:val="0"/>
          <w:numId w:val="4"/>
        </w:numPr>
        <w:spacing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iCs/>
          <w:color w:val="000000"/>
          <w:sz w:val="24"/>
          <w:szCs w:val="24"/>
          <w:u w:val="single"/>
        </w:rPr>
        <w:t>The Big Questions: A Short Introduction to Philosophy</w:t>
      </w:r>
      <w:r w:rsidRPr="00B84390">
        <w:rPr>
          <w:rFonts w:ascii="Times New Roman" w:eastAsia="Times New Roman" w:hAnsi="Times New Roman" w:cs="Times New Roman"/>
          <w:iCs/>
          <w:color w:val="000000"/>
          <w:sz w:val="24"/>
          <w:szCs w:val="24"/>
        </w:rPr>
        <w:t xml:space="preserve"> (Eighth Edition) by Robert Solomon and Kathleen Higgins</w:t>
      </w:r>
    </w:p>
    <w:p w:rsidR="00B84390" w:rsidRPr="00B84390" w:rsidRDefault="00B84390" w:rsidP="00B84390">
      <w:pPr>
        <w:pStyle w:val="ListParagraph"/>
        <w:spacing w:after="0" w:line="240" w:lineRule="auto"/>
        <w:rPr>
          <w:rFonts w:ascii="Times New Roman" w:eastAsia="Times New Roman" w:hAnsi="Times New Roman" w:cs="Times New Roman"/>
          <w:iCs/>
          <w:color w:val="000000"/>
          <w:sz w:val="24"/>
          <w:szCs w:val="24"/>
        </w:rPr>
      </w:pPr>
    </w:p>
    <w:p w:rsidR="00B84390" w:rsidRPr="00B84390" w:rsidRDefault="00B84390" w:rsidP="00B84390">
      <w:pPr>
        <w:pStyle w:val="ListParagraph"/>
        <w:numPr>
          <w:ilvl w:val="0"/>
          <w:numId w:val="4"/>
        </w:numPr>
        <w:spacing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iCs/>
          <w:color w:val="000000"/>
          <w:sz w:val="24"/>
          <w:szCs w:val="24"/>
          <w:u w:val="single"/>
        </w:rPr>
        <w:t xml:space="preserve">Tuesdays with Morrie </w:t>
      </w:r>
      <w:r w:rsidRPr="00B84390">
        <w:rPr>
          <w:rFonts w:ascii="Times New Roman" w:eastAsia="Times New Roman" w:hAnsi="Times New Roman" w:cs="Times New Roman"/>
          <w:iCs/>
          <w:color w:val="000000"/>
          <w:sz w:val="24"/>
          <w:szCs w:val="24"/>
        </w:rPr>
        <w:t>by Mitch Albom</w:t>
      </w:r>
    </w:p>
    <w:p w:rsidR="00D927DC" w:rsidRPr="00D927DC" w:rsidRDefault="00B84390" w:rsidP="00D927DC">
      <w:pPr>
        <w:spacing w:before="100" w:beforeAutospacing="1" w:after="100" w:afterAutospacing="1" w:line="240" w:lineRule="auto"/>
        <w:rPr>
          <w:rFonts w:ascii="Times New Roman" w:eastAsia="Times New Roman" w:hAnsi="Times New Roman" w:cs="Times New Roman"/>
          <w:b/>
          <w:bCs/>
          <w:color w:val="000000"/>
          <w:sz w:val="24"/>
          <w:szCs w:val="24"/>
        </w:rPr>
      </w:pPr>
      <w:r w:rsidRPr="00B84390">
        <w:rPr>
          <w:rFonts w:ascii="Times New Roman" w:eastAsia="Times New Roman" w:hAnsi="Times New Roman" w:cs="Times New Roman"/>
          <w:iCs/>
          <w:color w:val="000000"/>
          <w:sz w:val="24"/>
          <w:szCs w:val="24"/>
        </w:rPr>
        <w:t> </w:t>
      </w:r>
      <w:r w:rsidRPr="00B84390">
        <w:rPr>
          <w:rFonts w:ascii="Times New Roman" w:eastAsia="Times New Roman" w:hAnsi="Times New Roman" w:cs="Times New Roman"/>
          <w:iCs/>
          <w:color w:val="000000"/>
          <w:sz w:val="24"/>
          <w:szCs w:val="24"/>
        </w:rPr>
        <w:br/>
      </w:r>
      <w:r w:rsidR="00D927DC" w:rsidRPr="00D927DC">
        <w:rPr>
          <w:rFonts w:ascii="Times New Roman" w:eastAsia="Times New Roman" w:hAnsi="Times New Roman" w:cs="Times New Roman"/>
          <w:b/>
          <w:bCs/>
          <w:color w:val="000000"/>
          <w:sz w:val="24"/>
          <w:szCs w:val="24"/>
        </w:rPr>
        <w:t>Catalogue Description - PH 100 Introduction to Philosophy:</w:t>
      </w:r>
      <w:r w:rsidR="00D927DC" w:rsidRPr="00D927DC">
        <w:rPr>
          <w:rFonts w:ascii="Times New Roman" w:eastAsia="Times New Roman" w:hAnsi="Times New Roman" w:cs="Times New Roman"/>
          <w:b/>
          <w:bCs/>
          <w:color w:val="000000"/>
          <w:sz w:val="24"/>
          <w:szCs w:val="24"/>
        </w:rPr>
        <w:br/>
      </w:r>
      <w:r w:rsidR="00D927DC" w:rsidRPr="00D927DC">
        <w:rPr>
          <w:rFonts w:ascii="Times New Roman" w:eastAsia="Times New Roman" w:hAnsi="Times New Roman" w:cs="Times New Roman"/>
          <w:color w:val="000000"/>
          <w:sz w:val="24"/>
          <w:szCs w:val="24"/>
        </w:rPr>
        <w:t>A study of the nature of philosophical thought and methods by examining actual examples from a selection of classical Greek, medieval Christian, and modern European philosophers. Students will develop an understanding of the ways in which western culture functions.</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b/>
          <w:color w:val="000000"/>
          <w:sz w:val="24"/>
          <w:szCs w:val="24"/>
        </w:rPr>
      </w:pPr>
      <w:r w:rsidRPr="00D927DC">
        <w:rPr>
          <w:rFonts w:ascii="Times New Roman" w:eastAsia="Times New Roman" w:hAnsi="Times New Roman" w:cs="Times New Roman"/>
          <w:b/>
          <w:color w:val="000000"/>
          <w:sz w:val="24"/>
          <w:szCs w:val="24"/>
        </w:rPr>
        <w:t>General Education Learning Outcomes for Philosophy from Student Handbook:</w:t>
      </w:r>
    </w:p>
    <w:p w:rsidR="00D927DC" w:rsidRPr="00D927DC" w:rsidRDefault="00D927DC" w:rsidP="00D927DC">
      <w:pPr>
        <w:pStyle w:val="Default"/>
      </w:pPr>
      <w:r w:rsidRPr="00D927DC">
        <w:t xml:space="preserve">Students who successfully complete the General Education Core program will: </w:t>
      </w:r>
    </w:p>
    <w:p w:rsidR="00D927DC" w:rsidRPr="00D927DC" w:rsidRDefault="00D927DC" w:rsidP="00D927DC">
      <w:pPr>
        <w:pStyle w:val="Default"/>
      </w:pPr>
      <w:r w:rsidRPr="00D927DC">
        <w:t xml:space="preserve">1. Demonstrate an understanding of the broad themes found in the Western philosophical tradition.  </w:t>
      </w:r>
    </w:p>
    <w:p w:rsidR="00D927DC" w:rsidRPr="00D927DC" w:rsidRDefault="00D927DC" w:rsidP="00D927DC">
      <w:pPr>
        <w:pStyle w:val="Default"/>
      </w:pPr>
      <w:r w:rsidRPr="00D927DC">
        <w:t xml:space="preserve">2. Demonstrate skills and techniques necessary to successfully execute critical and creative literary papers. </w:t>
      </w:r>
    </w:p>
    <w:p w:rsidR="00D927DC" w:rsidRPr="00D927DC" w:rsidRDefault="00D927DC" w:rsidP="00D927DC">
      <w:pPr>
        <w:pStyle w:val="Default"/>
      </w:pPr>
      <w:r w:rsidRPr="00D927DC">
        <w:t xml:space="preserve">3. Identify and discuss literary themes and universal concepts present in literary texts, including, but not limited to, the exploration of truth, faith, and ethics. </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color w:val="000000"/>
          <w:sz w:val="24"/>
          <w:szCs w:val="24"/>
        </w:rPr>
      </w:pPr>
      <w:r w:rsidRPr="00D927DC">
        <w:rPr>
          <w:rFonts w:ascii="Times New Roman" w:eastAsia="Times New Roman" w:hAnsi="Times New Roman" w:cs="Times New Roman"/>
          <w:b/>
          <w:bCs/>
          <w:color w:val="000000"/>
          <w:sz w:val="24"/>
          <w:szCs w:val="24"/>
        </w:rPr>
        <w:t>Course Learning Outcomes:</w:t>
      </w:r>
      <w:r w:rsidRPr="00D927DC">
        <w:rPr>
          <w:rFonts w:ascii="Times New Roman" w:eastAsia="Times New Roman" w:hAnsi="Times New Roman" w:cs="Times New Roman"/>
          <w:b/>
          <w:bCs/>
          <w:color w:val="000000"/>
          <w:sz w:val="24"/>
          <w:szCs w:val="24"/>
        </w:rPr>
        <w:br/>
      </w:r>
      <w:r w:rsidRPr="00D927DC">
        <w:rPr>
          <w:rFonts w:ascii="Times New Roman" w:eastAsia="Times New Roman" w:hAnsi="Times New Roman" w:cs="Times New Roman"/>
          <w:color w:val="000000"/>
          <w:sz w:val="24"/>
          <w:szCs w:val="24"/>
        </w:rPr>
        <w:t>In order that the students may have a better understanding of what they will learn in Philosophy 100, the following outcomes are provided.  Through the course, the student will:</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color w:val="000000"/>
          <w:sz w:val="24"/>
          <w:szCs w:val="24"/>
        </w:rPr>
      </w:pPr>
      <w:r w:rsidRPr="00D927DC">
        <w:rPr>
          <w:rFonts w:ascii="Times New Roman" w:eastAsia="Times New Roman" w:hAnsi="Times New Roman" w:cs="Times New Roman"/>
          <w:color w:val="000000"/>
          <w:sz w:val="24"/>
          <w:szCs w:val="24"/>
        </w:rPr>
        <w:t xml:space="preserve">1. Demonstrate familiarity with the major philosophers, ideas and development of western thought by identifying and explaining these in </w:t>
      </w:r>
      <w:r>
        <w:rPr>
          <w:rFonts w:ascii="Times New Roman" w:eastAsia="Times New Roman" w:hAnsi="Times New Roman" w:cs="Times New Roman"/>
          <w:color w:val="000000"/>
          <w:sz w:val="24"/>
          <w:szCs w:val="24"/>
        </w:rPr>
        <w:t>an essay and exam</w:t>
      </w:r>
      <w:r w:rsidRPr="00D927DC">
        <w:rPr>
          <w:rFonts w:ascii="Times New Roman" w:eastAsia="Times New Roman" w:hAnsi="Times New Roman" w:cs="Times New Roman"/>
          <w:color w:val="000000"/>
          <w:sz w:val="24"/>
          <w:szCs w:val="24"/>
        </w:rPr>
        <w:t>.</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color w:val="000000"/>
          <w:sz w:val="24"/>
          <w:szCs w:val="24"/>
        </w:rPr>
      </w:pPr>
      <w:r w:rsidRPr="00D927DC">
        <w:rPr>
          <w:rFonts w:ascii="Times New Roman" w:eastAsia="Times New Roman" w:hAnsi="Times New Roman" w:cs="Times New Roman"/>
          <w:color w:val="000000"/>
          <w:sz w:val="24"/>
          <w:szCs w:val="24"/>
        </w:rPr>
        <w:t xml:space="preserve">2. Be able to articulate the central philosophical issues of western thought through participation in class </w:t>
      </w:r>
      <w:r>
        <w:rPr>
          <w:rFonts w:ascii="Times New Roman" w:eastAsia="Times New Roman" w:hAnsi="Times New Roman" w:cs="Times New Roman"/>
          <w:color w:val="000000"/>
          <w:sz w:val="24"/>
          <w:szCs w:val="24"/>
        </w:rPr>
        <w:t xml:space="preserve">discussion </w:t>
      </w:r>
      <w:r w:rsidRPr="00D927DC">
        <w:rPr>
          <w:rFonts w:ascii="Times New Roman" w:eastAsia="Times New Roman" w:hAnsi="Times New Roman" w:cs="Times New Roman"/>
          <w:color w:val="000000"/>
          <w:sz w:val="24"/>
          <w:szCs w:val="24"/>
        </w:rPr>
        <w:t>and by means of written assignments.</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color w:val="000000"/>
          <w:sz w:val="24"/>
          <w:szCs w:val="24"/>
        </w:rPr>
      </w:pPr>
      <w:r w:rsidRPr="00D927DC">
        <w:rPr>
          <w:rFonts w:ascii="Times New Roman" w:eastAsia="Times New Roman" w:hAnsi="Times New Roman" w:cs="Times New Roman"/>
          <w:color w:val="000000"/>
          <w:sz w:val="24"/>
          <w:szCs w:val="24"/>
        </w:rPr>
        <w:t>3. Begin to think philosophically by reflecting on her/his own views of these issues and demonstrate this reflective process in class</w:t>
      </w:r>
      <w:r>
        <w:rPr>
          <w:rFonts w:ascii="Times New Roman" w:eastAsia="Times New Roman" w:hAnsi="Times New Roman" w:cs="Times New Roman"/>
          <w:color w:val="000000"/>
          <w:sz w:val="24"/>
          <w:szCs w:val="24"/>
        </w:rPr>
        <w:t xml:space="preserve"> discussions</w:t>
      </w:r>
      <w:r w:rsidRPr="00D927DC">
        <w:rPr>
          <w:rFonts w:ascii="Times New Roman" w:eastAsia="Times New Roman" w:hAnsi="Times New Roman" w:cs="Times New Roman"/>
          <w:color w:val="000000"/>
          <w:sz w:val="24"/>
          <w:szCs w:val="24"/>
        </w:rPr>
        <w:t xml:space="preserve"> and in written </w:t>
      </w:r>
      <w:r>
        <w:rPr>
          <w:rFonts w:ascii="Times New Roman" w:eastAsia="Times New Roman" w:hAnsi="Times New Roman" w:cs="Times New Roman"/>
          <w:color w:val="000000"/>
          <w:sz w:val="24"/>
          <w:szCs w:val="24"/>
        </w:rPr>
        <w:t>journal entries</w:t>
      </w:r>
      <w:r w:rsidRPr="00D927DC">
        <w:rPr>
          <w:rFonts w:ascii="Times New Roman" w:eastAsia="Times New Roman" w:hAnsi="Times New Roman" w:cs="Times New Roman"/>
          <w:color w:val="000000"/>
          <w:sz w:val="24"/>
          <w:szCs w:val="24"/>
        </w:rPr>
        <w:t>.</w:t>
      </w:r>
    </w:p>
    <w:p w:rsidR="00D927DC" w:rsidRDefault="00D927DC" w:rsidP="00B84390">
      <w:pPr>
        <w:spacing w:before="100" w:beforeAutospacing="1" w:after="0" w:line="240" w:lineRule="auto"/>
        <w:rPr>
          <w:rFonts w:ascii="Times New Roman" w:eastAsia="Times New Roman" w:hAnsi="Times New Roman" w:cs="Times New Roman"/>
          <w:b/>
          <w:bCs/>
          <w:iCs/>
          <w:color w:val="000000"/>
          <w:sz w:val="24"/>
          <w:szCs w:val="24"/>
        </w:rPr>
      </w:pPr>
    </w:p>
    <w:p w:rsidR="00024244" w:rsidRDefault="00024244">
      <w:pPr>
        <w:rPr>
          <w:rFonts w:ascii="Times New Roman" w:eastAsia="Times New Roman" w:hAnsi="Times New Roman" w:cs="Times New Roman"/>
          <w:b/>
          <w:bCs/>
          <w:iCs/>
          <w:color w:val="000000"/>
          <w:sz w:val="24"/>
          <w:szCs w:val="24"/>
        </w:rPr>
      </w:pPr>
      <w:r>
        <w:rPr>
          <w:rFonts w:ascii="Times New Roman" w:eastAsia="Times New Roman" w:hAnsi="Times New Roman" w:cs="Times New Roman"/>
          <w:b/>
          <w:bCs/>
          <w:iCs/>
          <w:color w:val="000000"/>
          <w:sz w:val="24"/>
          <w:szCs w:val="24"/>
        </w:rPr>
        <w:br w:type="page"/>
      </w:r>
    </w:p>
    <w:p w:rsidR="009F2A85" w:rsidRDefault="004463BD" w:rsidP="00B84390">
      <w:pPr>
        <w:spacing w:after="0" w:line="240" w:lineRule="auto"/>
        <w:rPr>
          <w:rFonts w:ascii="Times New Roman" w:eastAsia="Times New Roman" w:hAnsi="Times New Roman" w:cs="Times New Roman"/>
          <w:bCs/>
          <w:iCs/>
          <w:color w:val="000000"/>
          <w:sz w:val="24"/>
          <w:szCs w:val="24"/>
        </w:rPr>
      </w:pPr>
      <w:r>
        <w:rPr>
          <w:rFonts w:ascii="Times New Roman" w:eastAsia="Times New Roman" w:hAnsi="Times New Roman" w:cs="Times New Roman"/>
          <w:b/>
          <w:bCs/>
          <w:iCs/>
          <w:color w:val="000000"/>
          <w:sz w:val="24"/>
          <w:szCs w:val="24"/>
        </w:rPr>
        <w:lastRenderedPageBreak/>
        <w:t xml:space="preserve">“My Way” assignments and “Your Way” assignments:  </w:t>
      </w:r>
      <w:r>
        <w:rPr>
          <w:rFonts w:ascii="Times New Roman" w:eastAsia="Times New Roman" w:hAnsi="Times New Roman" w:cs="Times New Roman"/>
          <w:bCs/>
          <w:iCs/>
          <w:color w:val="000000"/>
          <w:sz w:val="24"/>
          <w:szCs w:val="24"/>
        </w:rPr>
        <w:t>There are two categories of assignments in this course.  “My Way” assignments are assignments which everyone must complete.  They are like the core classes that you required to take</w:t>
      </w:r>
      <w:r w:rsidR="009F2A85">
        <w:rPr>
          <w:rFonts w:ascii="Times New Roman" w:eastAsia="Times New Roman" w:hAnsi="Times New Roman" w:cs="Times New Roman"/>
          <w:bCs/>
          <w:iCs/>
          <w:color w:val="000000"/>
          <w:sz w:val="24"/>
          <w:szCs w:val="24"/>
        </w:rPr>
        <w:t xml:space="preserve"> in order to earn your degree</w:t>
      </w:r>
      <w:r>
        <w:rPr>
          <w:rFonts w:ascii="Times New Roman" w:eastAsia="Times New Roman" w:hAnsi="Times New Roman" w:cs="Times New Roman"/>
          <w:bCs/>
          <w:iCs/>
          <w:color w:val="000000"/>
          <w:sz w:val="24"/>
          <w:szCs w:val="24"/>
        </w:rPr>
        <w:t>.</w:t>
      </w:r>
    </w:p>
    <w:p w:rsidR="009F2A85" w:rsidRDefault="009F2A85" w:rsidP="00B84390">
      <w:pPr>
        <w:spacing w:after="0" w:line="240" w:lineRule="auto"/>
        <w:rPr>
          <w:rFonts w:ascii="Times New Roman" w:eastAsia="Times New Roman" w:hAnsi="Times New Roman" w:cs="Times New Roman"/>
          <w:bCs/>
          <w:iCs/>
          <w:color w:val="000000"/>
          <w:sz w:val="24"/>
          <w:szCs w:val="24"/>
        </w:rPr>
      </w:pPr>
    </w:p>
    <w:p w:rsidR="009F2A85" w:rsidRPr="004463BD" w:rsidRDefault="004463BD" w:rsidP="00B84390">
      <w:pPr>
        <w:spacing w:after="0" w:line="240" w:lineRule="auto"/>
        <w:rPr>
          <w:rFonts w:ascii="Times New Roman" w:eastAsia="Times New Roman" w:hAnsi="Times New Roman" w:cs="Times New Roman"/>
          <w:bCs/>
          <w:iCs/>
          <w:color w:val="000000"/>
          <w:sz w:val="24"/>
          <w:szCs w:val="24"/>
        </w:rPr>
      </w:pPr>
      <w:r>
        <w:rPr>
          <w:rFonts w:ascii="Times New Roman" w:eastAsia="Times New Roman" w:hAnsi="Times New Roman" w:cs="Times New Roman"/>
          <w:bCs/>
          <w:iCs/>
          <w:color w:val="000000"/>
          <w:sz w:val="24"/>
          <w:szCs w:val="24"/>
        </w:rPr>
        <w:t xml:space="preserve">“Your Way” assignments are assignments which you select from.  </w:t>
      </w:r>
      <w:r w:rsidR="009F2A85">
        <w:rPr>
          <w:rFonts w:ascii="Times New Roman" w:eastAsia="Times New Roman" w:hAnsi="Times New Roman" w:cs="Times New Roman"/>
          <w:bCs/>
          <w:iCs/>
          <w:color w:val="000000"/>
          <w:sz w:val="24"/>
          <w:szCs w:val="24"/>
        </w:rPr>
        <w:t>You do not have to do every “Your Way” assignment, but you are expected to complete 120 points worth of these assignments.  These are like the elective courses that you choose from in order to earn enough credits for your degree.</w:t>
      </w:r>
    </w:p>
    <w:p w:rsidR="004463BD" w:rsidRDefault="004463BD" w:rsidP="00B84390">
      <w:pPr>
        <w:spacing w:after="0" w:line="240" w:lineRule="auto"/>
        <w:rPr>
          <w:rFonts w:ascii="Times New Roman" w:eastAsia="Times New Roman" w:hAnsi="Times New Roman" w:cs="Times New Roman"/>
          <w:b/>
          <w:bCs/>
          <w:iCs/>
          <w:color w:val="000000"/>
          <w:sz w:val="24"/>
          <w:szCs w:val="24"/>
        </w:rPr>
      </w:pPr>
    </w:p>
    <w:p w:rsidR="00B84390" w:rsidRPr="00B84390" w:rsidRDefault="00B84390" w:rsidP="00B84390">
      <w:p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b/>
          <w:bCs/>
          <w:iCs/>
          <w:color w:val="000000"/>
          <w:sz w:val="24"/>
          <w:szCs w:val="24"/>
        </w:rPr>
        <w:t>“My Way” Assignments (required for everyone):</w:t>
      </w:r>
    </w:p>
    <w:p w:rsidR="00B84390" w:rsidRPr="00B84390" w:rsidRDefault="00B84390" w:rsidP="00B84390">
      <w:pPr>
        <w:numPr>
          <w:ilvl w:val="0"/>
          <w:numId w:val="1"/>
        </w:numPr>
        <w:spacing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iCs/>
          <w:color w:val="000000"/>
          <w:sz w:val="24"/>
          <w:szCs w:val="24"/>
        </w:rPr>
        <w:t>Essay:</w:t>
      </w:r>
      <w:r w:rsidRPr="00B84390">
        <w:rPr>
          <w:rFonts w:ascii="Times New Roman" w:eastAsia="Times New Roman" w:hAnsi="Times New Roman" w:cs="Times New Roman"/>
          <w:iCs/>
          <w:color w:val="000000"/>
          <w:sz w:val="24"/>
          <w:szCs w:val="24"/>
        </w:rPr>
        <w:t xml:space="preserve"> You </w:t>
      </w:r>
      <w:r>
        <w:rPr>
          <w:rFonts w:ascii="Times New Roman" w:eastAsia="Times New Roman" w:hAnsi="Times New Roman" w:cs="Times New Roman"/>
          <w:iCs/>
          <w:color w:val="000000"/>
          <w:sz w:val="24"/>
          <w:szCs w:val="24"/>
        </w:rPr>
        <w:t>must</w:t>
      </w:r>
      <w:r w:rsidRPr="00B84390">
        <w:rPr>
          <w:rFonts w:ascii="Times New Roman" w:eastAsia="Times New Roman" w:hAnsi="Times New Roman" w:cs="Times New Roman"/>
          <w:iCs/>
          <w:color w:val="000000"/>
          <w:sz w:val="24"/>
          <w:szCs w:val="24"/>
        </w:rPr>
        <w:t xml:space="preserve"> submit one Essay. This essay should be approximatel</w:t>
      </w:r>
      <w:r>
        <w:rPr>
          <w:rFonts w:ascii="Times New Roman" w:eastAsia="Times New Roman" w:hAnsi="Times New Roman" w:cs="Times New Roman"/>
          <w:iCs/>
          <w:color w:val="000000"/>
          <w:sz w:val="24"/>
          <w:szCs w:val="24"/>
        </w:rPr>
        <w:t>y 5 typed, double-spaced pages.  (100 points)</w:t>
      </w:r>
    </w:p>
    <w:p w:rsidR="00B84390" w:rsidRPr="00B84390" w:rsidRDefault="00B84390" w:rsidP="00B84390">
      <w:pPr>
        <w:numPr>
          <w:ilvl w:val="0"/>
          <w:numId w:val="1"/>
        </w:num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iCs/>
          <w:color w:val="000000"/>
          <w:sz w:val="24"/>
          <w:szCs w:val="24"/>
        </w:rPr>
        <w:t xml:space="preserve">Tuesday with Morrie </w:t>
      </w:r>
      <w:r>
        <w:rPr>
          <w:rFonts w:ascii="Times New Roman" w:eastAsia="Times New Roman" w:hAnsi="Times New Roman" w:cs="Times New Roman"/>
          <w:b/>
          <w:iCs/>
          <w:color w:val="000000"/>
          <w:sz w:val="24"/>
          <w:szCs w:val="24"/>
        </w:rPr>
        <w:t>Reflections</w:t>
      </w:r>
      <w:r w:rsidRPr="00B84390">
        <w:rPr>
          <w:rFonts w:ascii="Times New Roman" w:eastAsia="Times New Roman" w:hAnsi="Times New Roman" w:cs="Times New Roman"/>
          <w:b/>
          <w:iCs/>
          <w:color w:val="000000"/>
          <w:sz w:val="24"/>
          <w:szCs w:val="24"/>
        </w:rPr>
        <w:t>:</w:t>
      </w:r>
      <w:r w:rsidRPr="00B84390">
        <w:rPr>
          <w:rFonts w:ascii="Times New Roman" w:eastAsia="Times New Roman" w:hAnsi="Times New Roman" w:cs="Times New Roman"/>
          <w:iCs/>
          <w:color w:val="000000"/>
          <w:sz w:val="24"/>
          <w:szCs w:val="24"/>
        </w:rPr>
        <w:t xml:space="preserve"> You </w:t>
      </w:r>
      <w:r>
        <w:rPr>
          <w:rFonts w:ascii="Times New Roman" w:eastAsia="Times New Roman" w:hAnsi="Times New Roman" w:cs="Times New Roman"/>
          <w:iCs/>
          <w:color w:val="000000"/>
          <w:sz w:val="24"/>
          <w:szCs w:val="24"/>
        </w:rPr>
        <w:t>must</w:t>
      </w:r>
      <w:r w:rsidRPr="00B84390">
        <w:rPr>
          <w:rFonts w:ascii="Times New Roman" w:eastAsia="Times New Roman" w:hAnsi="Times New Roman" w:cs="Times New Roman"/>
          <w:iCs/>
          <w:color w:val="000000"/>
          <w:sz w:val="24"/>
          <w:szCs w:val="24"/>
        </w:rPr>
        <w:t xml:space="preserve"> submit six Tuesday with Morrie </w:t>
      </w:r>
      <w:r>
        <w:rPr>
          <w:rFonts w:ascii="Times New Roman" w:eastAsia="Times New Roman" w:hAnsi="Times New Roman" w:cs="Times New Roman"/>
          <w:iCs/>
          <w:color w:val="000000"/>
          <w:sz w:val="24"/>
          <w:szCs w:val="24"/>
        </w:rPr>
        <w:t>Reflection</w:t>
      </w:r>
      <w:r w:rsidRPr="00B84390">
        <w:rPr>
          <w:rFonts w:ascii="Times New Roman" w:eastAsia="Times New Roman" w:hAnsi="Times New Roman" w:cs="Times New Roman"/>
          <w:iCs/>
          <w:color w:val="000000"/>
          <w:sz w:val="24"/>
          <w:szCs w:val="24"/>
        </w:rPr>
        <w:t xml:space="preserve">s. Each </w:t>
      </w:r>
      <w:r>
        <w:rPr>
          <w:rFonts w:ascii="Times New Roman" w:eastAsia="Times New Roman" w:hAnsi="Times New Roman" w:cs="Times New Roman"/>
          <w:iCs/>
          <w:color w:val="000000"/>
          <w:sz w:val="24"/>
          <w:szCs w:val="24"/>
        </w:rPr>
        <w:t>Reflection</w:t>
      </w:r>
      <w:r w:rsidRPr="00B84390">
        <w:rPr>
          <w:rFonts w:ascii="Times New Roman" w:eastAsia="Times New Roman" w:hAnsi="Times New Roman" w:cs="Times New Roman"/>
          <w:iCs/>
          <w:color w:val="000000"/>
          <w:sz w:val="24"/>
          <w:szCs w:val="24"/>
        </w:rPr>
        <w:t xml:space="preserve"> should be approximate</w:t>
      </w:r>
      <w:r>
        <w:rPr>
          <w:rFonts w:ascii="Times New Roman" w:eastAsia="Times New Roman" w:hAnsi="Times New Roman" w:cs="Times New Roman"/>
          <w:iCs/>
          <w:color w:val="000000"/>
          <w:sz w:val="24"/>
          <w:szCs w:val="24"/>
        </w:rPr>
        <w:t>ly</w:t>
      </w:r>
      <w:r w:rsidR="008B6379">
        <w:rPr>
          <w:rFonts w:ascii="Times New Roman" w:eastAsia="Times New Roman" w:hAnsi="Times New Roman" w:cs="Times New Roman"/>
          <w:iCs/>
          <w:color w:val="000000"/>
          <w:sz w:val="24"/>
          <w:szCs w:val="24"/>
        </w:rPr>
        <w:t xml:space="preserve"> 1 typed, double-spaced page.  </w:t>
      </w:r>
      <w:r>
        <w:rPr>
          <w:rFonts w:ascii="Times New Roman" w:eastAsia="Times New Roman" w:hAnsi="Times New Roman" w:cs="Times New Roman"/>
          <w:iCs/>
          <w:color w:val="000000"/>
          <w:sz w:val="24"/>
          <w:szCs w:val="24"/>
        </w:rPr>
        <w:t>6 Refl</w:t>
      </w:r>
      <w:r w:rsidR="008B6379">
        <w:rPr>
          <w:rFonts w:ascii="Times New Roman" w:eastAsia="Times New Roman" w:hAnsi="Times New Roman" w:cs="Times New Roman"/>
          <w:iCs/>
          <w:color w:val="000000"/>
          <w:sz w:val="24"/>
          <w:szCs w:val="24"/>
        </w:rPr>
        <w:t>ections X 10 points = 60 points.</w:t>
      </w:r>
    </w:p>
    <w:p w:rsidR="00B84390" w:rsidRPr="00B84390" w:rsidRDefault="00B84390" w:rsidP="00B84390">
      <w:pPr>
        <w:numPr>
          <w:ilvl w:val="0"/>
          <w:numId w:val="1"/>
        </w:num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iCs/>
          <w:color w:val="000000"/>
          <w:sz w:val="24"/>
          <w:szCs w:val="24"/>
        </w:rPr>
        <w:t>Final Exam:</w:t>
      </w:r>
      <w:r w:rsidRPr="00B84390">
        <w:rPr>
          <w:rFonts w:ascii="Times New Roman" w:eastAsia="Times New Roman" w:hAnsi="Times New Roman" w:cs="Times New Roman"/>
          <w:iCs/>
          <w:color w:val="000000"/>
          <w:sz w:val="24"/>
          <w:szCs w:val="24"/>
        </w:rPr>
        <w:t xml:space="preserve"> </w:t>
      </w:r>
      <w:r>
        <w:rPr>
          <w:rFonts w:ascii="Times New Roman" w:eastAsia="Times New Roman" w:hAnsi="Times New Roman" w:cs="Times New Roman"/>
          <w:iCs/>
          <w:color w:val="000000"/>
          <w:sz w:val="24"/>
          <w:szCs w:val="24"/>
        </w:rPr>
        <w:t xml:space="preserve">You must take </w:t>
      </w:r>
      <w:r w:rsidR="00355915">
        <w:rPr>
          <w:rFonts w:ascii="Times New Roman" w:eastAsia="Times New Roman" w:hAnsi="Times New Roman" w:cs="Times New Roman"/>
          <w:iCs/>
          <w:color w:val="000000"/>
          <w:sz w:val="24"/>
          <w:szCs w:val="24"/>
        </w:rPr>
        <w:t>a</w:t>
      </w:r>
      <w:r w:rsidR="008B6379">
        <w:rPr>
          <w:rFonts w:ascii="Times New Roman" w:eastAsia="Times New Roman" w:hAnsi="Times New Roman" w:cs="Times New Roman"/>
          <w:iCs/>
          <w:color w:val="000000"/>
          <w:sz w:val="24"/>
          <w:szCs w:val="24"/>
        </w:rPr>
        <w:t xml:space="preserve"> final exam</w:t>
      </w:r>
      <w:r>
        <w:rPr>
          <w:rFonts w:ascii="Times New Roman" w:eastAsia="Times New Roman" w:hAnsi="Times New Roman" w:cs="Times New Roman"/>
          <w:iCs/>
          <w:color w:val="000000"/>
          <w:sz w:val="24"/>
          <w:szCs w:val="24"/>
        </w:rPr>
        <w:t>.</w:t>
      </w:r>
      <w:r w:rsidRPr="00B84390">
        <w:rPr>
          <w:rFonts w:ascii="Times New Roman" w:eastAsia="Times New Roman" w:hAnsi="Times New Roman" w:cs="Times New Roman"/>
          <w:iCs/>
          <w:color w:val="000000"/>
          <w:sz w:val="24"/>
          <w:szCs w:val="24"/>
        </w:rPr>
        <w:t xml:space="preserve"> </w:t>
      </w:r>
      <w:r w:rsidR="008B6379">
        <w:rPr>
          <w:rFonts w:ascii="Times New Roman" w:eastAsia="Times New Roman" w:hAnsi="Times New Roman" w:cs="Times New Roman"/>
          <w:iCs/>
          <w:color w:val="000000"/>
          <w:sz w:val="24"/>
          <w:szCs w:val="24"/>
        </w:rPr>
        <w:t xml:space="preserve"> (5</w:t>
      </w:r>
      <w:r>
        <w:rPr>
          <w:rFonts w:ascii="Times New Roman" w:eastAsia="Times New Roman" w:hAnsi="Times New Roman" w:cs="Times New Roman"/>
          <w:iCs/>
          <w:color w:val="000000"/>
          <w:sz w:val="24"/>
          <w:szCs w:val="24"/>
        </w:rPr>
        <w:t>0 points)</w:t>
      </w:r>
    </w:p>
    <w:p w:rsidR="00B84390" w:rsidRDefault="00B84390" w:rsidP="00B84390">
      <w:p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iCs/>
          <w:color w:val="000000"/>
          <w:sz w:val="24"/>
          <w:szCs w:val="24"/>
        </w:rPr>
        <w:t> </w:t>
      </w:r>
      <w:r w:rsidRPr="00B84390">
        <w:rPr>
          <w:rFonts w:ascii="Times New Roman" w:eastAsia="Times New Roman" w:hAnsi="Times New Roman" w:cs="Times New Roman"/>
          <w:b/>
          <w:iCs/>
          <w:color w:val="000000"/>
          <w:sz w:val="24"/>
          <w:szCs w:val="24"/>
        </w:rPr>
        <w:t>“Your Way” Assignments</w:t>
      </w:r>
      <w:r>
        <w:rPr>
          <w:rFonts w:ascii="Times New Roman" w:eastAsia="Times New Roman" w:hAnsi="Times New Roman" w:cs="Times New Roman"/>
          <w:iCs/>
          <w:color w:val="000000"/>
          <w:sz w:val="24"/>
          <w:szCs w:val="24"/>
        </w:rPr>
        <w:t xml:space="preserve"> </w:t>
      </w:r>
      <w:r w:rsidRPr="00D927DC">
        <w:rPr>
          <w:rFonts w:ascii="Times New Roman" w:eastAsia="Times New Roman" w:hAnsi="Times New Roman" w:cs="Times New Roman"/>
          <w:b/>
          <w:iCs/>
          <w:color w:val="000000"/>
          <w:sz w:val="24"/>
          <w:szCs w:val="24"/>
        </w:rPr>
        <w:t>(choose any combination of assignments to reach 120 points):</w:t>
      </w:r>
    </w:p>
    <w:p w:rsidR="00B84390" w:rsidRDefault="00024244" w:rsidP="00B84390">
      <w:pPr>
        <w:pStyle w:val="ListParagraph"/>
        <w:numPr>
          <w:ilvl w:val="0"/>
          <w:numId w:val="5"/>
        </w:numPr>
        <w:spacing w:after="0" w:line="240" w:lineRule="auto"/>
        <w:rPr>
          <w:rFonts w:ascii="Times New Roman" w:eastAsia="Times New Roman" w:hAnsi="Times New Roman" w:cs="Times New Roman"/>
          <w:iCs/>
          <w:color w:val="000000"/>
          <w:sz w:val="24"/>
          <w:szCs w:val="24"/>
        </w:rPr>
      </w:pPr>
      <w:r w:rsidRPr="00024244">
        <w:rPr>
          <w:rFonts w:ascii="Times New Roman" w:eastAsia="Times New Roman" w:hAnsi="Times New Roman" w:cs="Times New Roman"/>
          <w:b/>
          <w:iCs/>
          <w:color w:val="000000"/>
          <w:sz w:val="24"/>
          <w:szCs w:val="24"/>
        </w:rPr>
        <w:t>Discussion Postings:</w:t>
      </w:r>
      <w:r>
        <w:rPr>
          <w:rFonts w:ascii="Times New Roman" w:eastAsia="Times New Roman" w:hAnsi="Times New Roman" w:cs="Times New Roman"/>
          <w:iCs/>
          <w:color w:val="000000"/>
          <w:sz w:val="24"/>
          <w:szCs w:val="24"/>
        </w:rPr>
        <w:t xml:space="preserve">  Make a good quality contribution</w:t>
      </w:r>
      <w:r w:rsidR="009F2A85">
        <w:rPr>
          <w:rFonts w:ascii="Times New Roman" w:eastAsia="Times New Roman" w:hAnsi="Times New Roman" w:cs="Times New Roman"/>
          <w:iCs/>
          <w:color w:val="000000"/>
          <w:sz w:val="24"/>
          <w:szCs w:val="24"/>
        </w:rPr>
        <w:t xml:space="preserve"> (</w:t>
      </w:r>
      <w:r w:rsidR="00940239">
        <w:rPr>
          <w:rFonts w:ascii="Times New Roman" w:eastAsia="Times New Roman" w:hAnsi="Times New Roman" w:cs="Times New Roman"/>
          <w:iCs/>
          <w:color w:val="000000"/>
          <w:sz w:val="24"/>
          <w:szCs w:val="24"/>
        </w:rPr>
        <w:t xml:space="preserve">of </w:t>
      </w:r>
      <w:r w:rsidR="009F2A85">
        <w:rPr>
          <w:rFonts w:ascii="Times New Roman" w:eastAsia="Times New Roman" w:hAnsi="Times New Roman" w:cs="Times New Roman"/>
          <w:iCs/>
          <w:color w:val="000000"/>
          <w:sz w:val="24"/>
          <w:szCs w:val="24"/>
        </w:rPr>
        <w:t>at least a few sentences)</w:t>
      </w:r>
      <w:r w:rsidR="008B6379">
        <w:rPr>
          <w:rFonts w:ascii="Times New Roman" w:eastAsia="Times New Roman" w:hAnsi="Times New Roman" w:cs="Times New Roman"/>
          <w:iCs/>
          <w:color w:val="000000"/>
          <w:sz w:val="24"/>
          <w:szCs w:val="24"/>
        </w:rPr>
        <w:t xml:space="preserve"> to an online discussion.  </w:t>
      </w:r>
      <w:r>
        <w:rPr>
          <w:rFonts w:ascii="Times New Roman" w:eastAsia="Times New Roman" w:hAnsi="Times New Roman" w:cs="Times New Roman"/>
          <w:iCs/>
          <w:color w:val="000000"/>
          <w:sz w:val="24"/>
          <w:szCs w:val="24"/>
        </w:rPr>
        <w:t xml:space="preserve">1 </w:t>
      </w:r>
      <w:r w:rsidR="008B6379">
        <w:rPr>
          <w:rFonts w:ascii="Times New Roman" w:eastAsia="Times New Roman" w:hAnsi="Times New Roman" w:cs="Times New Roman"/>
          <w:iCs/>
          <w:color w:val="000000"/>
          <w:sz w:val="24"/>
          <w:szCs w:val="24"/>
        </w:rPr>
        <w:t>point for each quality posting.  A bonus point may be awarded for exceptional postings.</w:t>
      </w:r>
    </w:p>
    <w:p w:rsidR="00024244" w:rsidRDefault="00024244" w:rsidP="00B84390">
      <w:pPr>
        <w:pStyle w:val="ListParagraph"/>
        <w:numPr>
          <w:ilvl w:val="0"/>
          <w:numId w:val="5"/>
        </w:numPr>
        <w:spacing w:after="0" w:line="240" w:lineRule="auto"/>
        <w:rPr>
          <w:rFonts w:ascii="Times New Roman" w:eastAsia="Times New Roman" w:hAnsi="Times New Roman" w:cs="Times New Roman"/>
          <w:iCs/>
          <w:color w:val="000000"/>
          <w:sz w:val="24"/>
          <w:szCs w:val="24"/>
        </w:rPr>
      </w:pPr>
      <w:r w:rsidRPr="00024244">
        <w:rPr>
          <w:rFonts w:ascii="Times New Roman" w:eastAsia="Times New Roman" w:hAnsi="Times New Roman" w:cs="Times New Roman"/>
          <w:b/>
          <w:iCs/>
          <w:color w:val="000000"/>
          <w:sz w:val="24"/>
          <w:szCs w:val="24"/>
        </w:rPr>
        <w:t>Journal Entries:</w:t>
      </w:r>
      <w:r>
        <w:rPr>
          <w:rFonts w:ascii="Times New Roman" w:eastAsia="Times New Roman" w:hAnsi="Times New Roman" w:cs="Times New Roman"/>
          <w:iCs/>
          <w:color w:val="000000"/>
          <w:sz w:val="24"/>
          <w:szCs w:val="24"/>
        </w:rPr>
        <w:t xml:space="preserve">  Write a short journal entry</w:t>
      </w:r>
      <w:r w:rsidR="009F2A85">
        <w:rPr>
          <w:rFonts w:ascii="Times New Roman" w:eastAsia="Times New Roman" w:hAnsi="Times New Roman" w:cs="Times New Roman"/>
          <w:iCs/>
          <w:color w:val="000000"/>
          <w:sz w:val="24"/>
          <w:szCs w:val="24"/>
        </w:rPr>
        <w:t xml:space="preserve"> (</w:t>
      </w:r>
      <w:r w:rsidR="00940239">
        <w:rPr>
          <w:rFonts w:ascii="Times New Roman" w:eastAsia="Times New Roman" w:hAnsi="Times New Roman" w:cs="Times New Roman"/>
          <w:iCs/>
          <w:color w:val="000000"/>
          <w:sz w:val="24"/>
          <w:szCs w:val="24"/>
        </w:rPr>
        <w:t xml:space="preserve">of </w:t>
      </w:r>
      <w:r w:rsidR="009F2A85">
        <w:rPr>
          <w:rFonts w:ascii="Times New Roman" w:eastAsia="Times New Roman" w:hAnsi="Times New Roman" w:cs="Times New Roman"/>
          <w:iCs/>
          <w:color w:val="000000"/>
          <w:sz w:val="24"/>
          <w:szCs w:val="24"/>
        </w:rPr>
        <w:t>about a paragraph)</w:t>
      </w:r>
      <w:r>
        <w:rPr>
          <w:rFonts w:ascii="Times New Roman" w:eastAsia="Times New Roman" w:hAnsi="Times New Roman" w:cs="Times New Roman"/>
          <w:iCs/>
          <w:color w:val="000000"/>
          <w:sz w:val="24"/>
          <w:szCs w:val="24"/>
        </w:rPr>
        <w:t xml:space="preserve"> on one of the onlin</w:t>
      </w:r>
      <w:r w:rsidR="008B6379">
        <w:rPr>
          <w:rFonts w:ascii="Times New Roman" w:eastAsia="Times New Roman" w:hAnsi="Times New Roman" w:cs="Times New Roman"/>
          <w:iCs/>
          <w:color w:val="000000"/>
          <w:sz w:val="24"/>
          <w:szCs w:val="24"/>
        </w:rPr>
        <w:t xml:space="preserve">e items or textbook chapters.  </w:t>
      </w:r>
      <w:r>
        <w:rPr>
          <w:rFonts w:ascii="Times New Roman" w:eastAsia="Times New Roman" w:hAnsi="Times New Roman" w:cs="Times New Roman"/>
          <w:iCs/>
          <w:color w:val="000000"/>
          <w:sz w:val="24"/>
          <w:szCs w:val="24"/>
        </w:rPr>
        <w:t>2 p</w:t>
      </w:r>
      <w:r w:rsidR="008B6379">
        <w:rPr>
          <w:rFonts w:ascii="Times New Roman" w:eastAsia="Times New Roman" w:hAnsi="Times New Roman" w:cs="Times New Roman"/>
          <w:iCs/>
          <w:color w:val="000000"/>
          <w:sz w:val="24"/>
          <w:szCs w:val="24"/>
        </w:rPr>
        <w:t>oints for each quality entry.  A bonus point may be awarded for exceptional journal entries.</w:t>
      </w:r>
    </w:p>
    <w:p w:rsidR="00024244" w:rsidRDefault="009F2A85" w:rsidP="00B84390">
      <w:pPr>
        <w:pStyle w:val="ListParagraph"/>
        <w:numPr>
          <w:ilvl w:val="0"/>
          <w:numId w:val="5"/>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b/>
          <w:iCs/>
          <w:color w:val="000000"/>
          <w:sz w:val="24"/>
          <w:szCs w:val="24"/>
        </w:rPr>
        <w:t xml:space="preserve">Bonus </w:t>
      </w:r>
      <w:r w:rsidR="00024244">
        <w:rPr>
          <w:rFonts w:ascii="Times New Roman" w:eastAsia="Times New Roman" w:hAnsi="Times New Roman" w:cs="Times New Roman"/>
          <w:b/>
          <w:iCs/>
          <w:color w:val="000000"/>
          <w:sz w:val="24"/>
          <w:szCs w:val="24"/>
        </w:rPr>
        <w:t>Book Club:</w:t>
      </w:r>
      <w:r w:rsidR="00024244">
        <w:rPr>
          <w:rFonts w:ascii="Times New Roman" w:eastAsia="Times New Roman" w:hAnsi="Times New Roman" w:cs="Times New Roman"/>
          <w:iCs/>
          <w:color w:val="000000"/>
          <w:sz w:val="24"/>
          <w:szCs w:val="24"/>
        </w:rPr>
        <w:t xml:space="preserve">  </w:t>
      </w:r>
      <w:r w:rsidR="008B6379">
        <w:rPr>
          <w:rFonts w:ascii="Times New Roman" w:eastAsia="Times New Roman" w:hAnsi="Times New Roman" w:cs="Times New Roman"/>
          <w:iCs/>
          <w:color w:val="000000"/>
          <w:sz w:val="24"/>
          <w:szCs w:val="24"/>
        </w:rPr>
        <w:t>Read one of the bonus books and write a one page journal entry on each 50 page section of the book.  4 points for each quality one page entry.  A bonus point may be awarded for exceptional entries.</w:t>
      </w:r>
    </w:p>
    <w:p w:rsidR="008B6379" w:rsidRDefault="009F2A85" w:rsidP="008B6379">
      <w:pPr>
        <w:pStyle w:val="ListParagraph"/>
        <w:numPr>
          <w:ilvl w:val="0"/>
          <w:numId w:val="5"/>
        </w:numPr>
        <w:spacing w:after="0" w:line="240" w:lineRule="auto"/>
        <w:rPr>
          <w:rFonts w:ascii="Times New Roman" w:eastAsia="Times New Roman" w:hAnsi="Times New Roman" w:cs="Times New Roman"/>
          <w:iCs/>
          <w:color w:val="000000"/>
          <w:sz w:val="24"/>
          <w:szCs w:val="24"/>
        </w:rPr>
      </w:pPr>
      <w:r w:rsidRPr="008B6379">
        <w:rPr>
          <w:rFonts w:ascii="Times New Roman" w:eastAsia="Times New Roman" w:hAnsi="Times New Roman" w:cs="Times New Roman"/>
          <w:b/>
          <w:iCs/>
          <w:color w:val="000000"/>
          <w:sz w:val="24"/>
          <w:szCs w:val="24"/>
        </w:rPr>
        <w:t xml:space="preserve">Bonus </w:t>
      </w:r>
      <w:r w:rsidR="00024244" w:rsidRPr="008B6379">
        <w:rPr>
          <w:rFonts w:ascii="Times New Roman" w:eastAsia="Times New Roman" w:hAnsi="Times New Roman" w:cs="Times New Roman"/>
          <w:b/>
          <w:iCs/>
          <w:color w:val="000000"/>
          <w:sz w:val="24"/>
          <w:szCs w:val="24"/>
        </w:rPr>
        <w:t>Movie Club:</w:t>
      </w:r>
      <w:r w:rsidR="00024244" w:rsidRPr="008B6379">
        <w:rPr>
          <w:rFonts w:ascii="Times New Roman" w:eastAsia="Times New Roman" w:hAnsi="Times New Roman" w:cs="Times New Roman"/>
          <w:iCs/>
          <w:color w:val="000000"/>
          <w:sz w:val="24"/>
          <w:szCs w:val="24"/>
        </w:rPr>
        <w:t xml:space="preserve">  </w:t>
      </w:r>
      <w:r w:rsidR="008B6379">
        <w:rPr>
          <w:rFonts w:ascii="Times New Roman" w:eastAsia="Times New Roman" w:hAnsi="Times New Roman" w:cs="Times New Roman"/>
          <w:iCs/>
          <w:color w:val="000000"/>
          <w:sz w:val="24"/>
          <w:szCs w:val="24"/>
        </w:rPr>
        <w:t>Watch one of the bonus movies</w:t>
      </w:r>
      <w:r w:rsidR="008B6379">
        <w:rPr>
          <w:rFonts w:ascii="Times New Roman" w:eastAsia="Times New Roman" w:hAnsi="Times New Roman" w:cs="Times New Roman"/>
          <w:iCs/>
          <w:color w:val="000000"/>
          <w:sz w:val="24"/>
          <w:szCs w:val="24"/>
        </w:rPr>
        <w:t xml:space="preserve"> and write a one page journal entry on </w:t>
      </w:r>
      <w:r w:rsidR="008B6379">
        <w:rPr>
          <w:rFonts w:ascii="Times New Roman" w:eastAsia="Times New Roman" w:hAnsi="Times New Roman" w:cs="Times New Roman"/>
          <w:iCs/>
          <w:color w:val="000000"/>
          <w:sz w:val="24"/>
          <w:szCs w:val="24"/>
        </w:rPr>
        <w:t>the movie</w:t>
      </w:r>
      <w:r w:rsidR="008B6379">
        <w:rPr>
          <w:rFonts w:ascii="Times New Roman" w:eastAsia="Times New Roman" w:hAnsi="Times New Roman" w:cs="Times New Roman"/>
          <w:iCs/>
          <w:color w:val="000000"/>
          <w:sz w:val="24"/>
          <w:szCs w:val="24"/>
        </w:rPr>
        <w:t>.  4 points for each quality one page entry.  A bonus point may be awarded for exceptional entries.</w:t>
      </w:r>
    </w:p>
    <w:p w:rsidR="00024244" w:rsidRPr="008B6379" w:rsidRDefault="00024244" w:rsidP="008B6379">
      <w:pPr>
        <w:pStyle w:val="ListParagraph"/>
        <w:spacing w:after="0" w:line="240" w:lineRule="auto"/>
        <w:rPr>
          <w:rFonts w:ascii="Times New Roman" w:eastAsia="Times New Roman" w:hAnsi="Times New Roman" w:cs="Times New Roman"/>
          <w:iCs/>
          <w:color w:val="000000"/>
          <w:sz w:val="24"/>
          <w:szCs w:val="24"/>
        </w:rPr>
      </w:pPr>
    </w:p>
    <w:p w:rsidR="00024244" w:rsidRDefault="00024244" w:rsidP="00024244">
      <w:p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How can you get 120 “Your Way” points?  Choose your own way.  But here’s a sample of one way you might do it:</w:t>
      </w:r>
    </w:p>
    <w:p w:rsidR="00024244" w:rsidRDefault="00355915" w:rsidP="00024244">
      <w:pPr>
        <w:pStyle w:val="ListParagraph"/>
        <w:numPr>
          <w:ilvl w:val="0"/>
          <w:numId w:val="6"/>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6</w:t>
      </w:r>
      <w:r w:rsidR="00024244">
        <w:rPr>
          <w:rFonts w:ascii="Times New Roman" w:eastAsia="Times New Roman" w:hAnsi="Times New Roman" w:cs="Times New Roman"/>
          <w:iCs/>
          <w:color w:val="000000"/>
          <w:sz w:val="24"/>
          <w:szCs w:val="24"/>
        </w:rPr>
        <w:t xml:space="preserve"> </w:t>
      </w:r>
      <w:r>
        <w:rPr>
          <w:rFonts w:ascii="Times New Roman" w:eastAsia="Times New Roman" w:hAnsi="Times New Roman" w:cs="Times New Roman"/>
          <w:iCs/>
          <w:color w:val="000000"/>
          <w:sz w:val="24"/>
          <w:szCs w:val="24"/>
        </w:rPr>
        <w:t>discussion postings per week X 10</w:t>
      </w:r>
      <w:r w:rsidR="00024244">
        <w:rPr>
          <w:rFonts w:ascii="Times New Roman" w:eastAsia="Times New Roman" w:hAnsi="Times New Roman" w:cs="Times New Roman"/>
          <w:iCs/>
          <w:color w:val="000000"/>
          <w:sz w:val="24"/>
          <w:szCs w:val="24"/>
        </w:rPr>
        <w:t xml:space="preserve"> weeks = 60 points</w:t>
      </w:r>
    </w:p>
    <w:p w:rsidR="00024244" w:rsidRPr="00024244" w:rsidRDefault="00355915" w:rsidP="00024244">
      <w:pPr>
        <w:pStyle w:val="ListParagraph"/>
        <w:numPr>
          <w:ilvl w:val="0"/>
          <w:numId w:val="6"/>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3 journal entries per week X 10</w:t>
      </w:r>
      <w:r w:rsidR="00024244">
        <w:rPr>
          <w:rFonts w:ascii="Times New Roman" w:eastAsia="Times New Roman" w:hAnsi="Times New Roman" w:cs="Times New Roman"/>
          <w:iCs/>
          <w:color w:val="000000"/>
          <w:sz w:val="24"/>
          <w:szCs w:val="24"/>
        </w:rPr>
        <w:t xml:space="preserve"> weeks = 60 points</w:t>
      </w:r>
    </w:p>
    <w:p w:rsidR="004463BD" w:rsidRDefault="004463BD" w:rsidP="00B84390">
      <w:pPr>
        <w:spacing w:before="100" w:beforeAutospacing="1" w:after="0" w:line="240" w:lineRule="auto"/>
        <w:rPr>
          <w:rFonts w:ascii="Times New Roman" w:eastAsia="Times New Roman" w:hAnsi="Times New Roman" w:cs="Times New Roman"/>
          <w:iCs/>
          <w:color w:val="000000"/>
          <w:sz w:val="24"/>
          <w:szCs w:val="24"/>
        </w:rPr>
      </w:pPr>
    </w:p>
    <w:p w:rsidR="00B84390" w:rsidRPr="00B84390" w:rsidRDefault="00B84390" w:rsidP="004463BD">
      <w:pPr>
        <w:spacing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bCs/>
          <w:iCs/>
          <w:color w:val="000000"/>
          <w:sz w:val="24"/>
          <w:szCs w:val="24"/>
        </w:rPr>
        <w:t>Course Grade:</w:t>
      </w:r>
      <w:r w:rsidRPr="00B84390">
        <w:rPr>
          <w:rFonts w:ascii="Times New Roman" w:eastAsia="Times New Roman" w:hAnsi="Times New Roman" w:cs="Times New Roman"/>
          <w:iCs/>
          <w:color w:val="000000"/>
          <w:sz w:val="24"/>
          <w:szCs w:val="24"/>
        </w:rPr>
        <w:t xml:space="preserve"> </w:t>
      </w:r>
      <w:r w:rsidR="00024244">
        <w:rPr>
          <w:rFonts w:ascii="Times New Roman" w:eastAsia="Times New Roman" w:hAnsi="Times New Roman" w:cs="Times New Roman"/>
          <w:iCs/>
          <w:color w:val="000000"/>
          <w:sz w:val="24"/>
          <w:szCs w:val="24"/>
        </w:rPr>
        <w:t xml:space="preserve"> </w:t>
      </w:r>
      <w:r w:rsidRPr="00B84390">
        <w:rPr>
          <w:rFonts w:ascii="Times New Roman" w:eastAsia="Times New Roman" w:hAnsi="Times New Roman" w:cs="Times New Roman"/>
          <w:iCs/>
          <w:color w:val="000000"/>
          <w:sz w:val="24"/>
          <w:szCs w:val="24"/>
        </w:rPr>
        <w:t>The number of points that you earn will determine your final grade for the course.</w:t>
      </w:r>
    </w:p>
    <w:p w:rsidR="004463BD" w:rsidRDefault="00B84390"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 xml:space="preserve">If you earn </w:t>
      </w:r>
      <w:r w:rsidR="008B6379">
        <w:rPr>
          <w:rFonts w:ascii="Times New Roman" w:eastAsia="Times New Roman" w:hAnsi="Times New Roman" w:cs="Times New Roman"/>
          <w:iCs/>
          <w:color w:val="000000"/>
          <w:sz w:val="24"/>
          <w:szCs w:val="24"/>
        </w:rPr>
        <w:t>297-330</w:t>
      </w:r>
      <w:r w:rsidRPr="004463BD">
        <w:rPr>
          <w:rFonts w:ascii="Times New Roman" w:eastAsia="Times New Roman" w:hAnsi="Times New Roman" w:cs="Times New Roman"/>
          <w:iCs/>
          <w:color w:val="000000"/>
          <w:sz w:val="24"/>
          <w:szCs w:val="24"/>
        </w:rPr>
        <w:t xml:space="preserve"> points</w:t>
      </w:r>
      <w:r w:rsidR="004463BD" w:rsidRPr="004463BD">
        <w:rPr>
          <w:rFonts w:ascii="Times New Roman" w:eastAsia="Times New Roman" w:hAnsi="Times New Roman" w:cs="Times New Roman"/>
          <w:iCs/>
          <w:color w:val="000000"/>
          <w:sz w:val="24"/>
          <w:szCs w:val="24"/>
        </w:rPr>
        <w:t xml:space="preserve"> </w:t>
      </w:r>
      <w:r w:rsidRPr="004463BD">
        <w:rPr>
          <w:rFonts w:ascii="Times New Roman" w:eastAsia="Times New Roman" w:hAnsi="Times New Roman" w:cs="Times New Roman"/>
          <w:iCs/>
          <w:color w:val="000000"/>
          <w:sz w:val="24"/>
          <w:szCs w:val="24"/>
        </w:rPr>
        <w:t>you will get a grade of “A” for the course.</w:t>
      </w:r>
      <w:r w:rsidR="004463BD">
        <w:rPr>
          <w:rFonts w:ascii="Times New Roman" w:eastAsia="Times New Roman" w:hAnsi="Times New Roman" w:cs="Times New Roman"/>
          <w:iCs/>
          <w:color w:val="000000"/>
          <w:sz w:val="24"/>
          <w:szCs w:val="24"/>
        </w:rPr>
        <w:t xml:space="preserve"> </w:t>
      </w:r>
    </w:p>
    <w:p w:rsidR="004463BD" w:rsidRDefault="00B84390"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If you e</w:t>
      </w:r>
      <w:r w:rsidR="008B6379">
        <w:rPr>
          <w:rFonts w:ascii="Times New Roman" w:eastAsia="Times New Roman" w:hAnsi="Times New Roman" w:cs="Times New Roman"/>
          <w:iCs/>
          <w:color w:val="000000"/>
          <w:sz w:val="24"/>
          <w:szCs w:val="24"/>
        </w:rPr>
        <w:t>arn 264-296</w:t>
      </w:r>
      <w:r w:rsidR="004463BD" w:rsidRPr="004463BD">
        <w:rPr>
          <w:rFonts w:ascii="Times New Roman" w:eastAsia="Times New Roman" w:hAnsi="Times New Roman" w:cs="Times New Roman"/>
          <w:iCs/>
          <w:color w:val="000000"/>
          <w:sz w:val="24"/>
          <w:szCs w:val="24"/>
        </w:rPr>
        <w:t xml:space="preserve"> points </w:t>
      </w:r>
      <w:r w:rsidRPr="004463BD">
        <w:rPr>
          <w:rFonts w:ascii="Times New Roman" w:eastAsia="Times New Roman" w:hAnsi="Times New Roman" w:cs="Times New Roman"/>
          <w:iCs/>
          <w:color w:val="000000"/>
          <w:sz w:val="24"/>
          <w:szCs w:val="24"/>
        </w:rPr>
        <w:t xml:space="preserve">you will get </w:t>
      </w:r>
      <w:r w:rsidR="004463BD">
        <w:rPr>
          <w:rFonts w:ascii="Times New Roman" w:eastAsia="Times New Roman" w:hAnsi="Times New Roman" w:cs="Times New Roman"/>
          <w:iCs/>
          <w:color w:val="000000"/>
          <w:sz w:val="24"/>
          <w:szCs w:val="24"/>
        </w:rPr>
        <w:t xml:space="preserve">a grade of “B” for the course. </w:t>
      </w:r>
    </w:p>
    <w:p w:rsidR="004463BD" w:rsidRDefault="00B84390"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 xml:space="preserve">If you </w:t>
      </w:r>
      <w:r w:rsidR="008B6379">
        <w:rPr>
          <w:rFonts w:ascii="Times New Roman" w:eastAsia="Times New Roman" w:hAnsi="Times New Roman" w:cs="Times New Roman"/>
          <w:iCs/>
          <w:color w:val="000000"/>
          <w:sz w:val="24"/>
          <w:szCs w:val="24"/>
        </w:rPr>
        <w:t>earn 231-263</w:t>
      </w:r>
      <w:r w:rsidR="004463BD" w:rsidRPr="004463BD">
        <w:rPr>
          <w:rFonts w:ascii="Times New Roman" w:eastAsia="Times New Roman" w:hAnsi="Times New Roman" w:cs="Times New Roman"/>
          <w:iCs/>
          <w:color w:val="000000"/>
          <w:sz w:val="24"/>
          <w:szCs w:val="24"/>
        </w:rPr>
        <w:t xml:space="preserve"> points</w:t>
      </w:r>
      <w:r w:rsidRPr="004463BD">
        <w:rPr>
          <w:rFonts w:ascii="Times New Roman" w:eastAsia="Times New Roman" w:hAnsi="Times New Roman" w:cs="Times New Roman"/>
          <w:iCs/>
          <w:color w:val="000000"/>
          <w:sz w:val="24"/>
          <w:szCs w:val="24"/>
        </w:rPr>
        <w:t xml:space="preserve"> you will get a grade of “C” for the course.</w:t>
      </w:r>
      <w:r w:rsidR="004463BD">
        <w:rPr>
          <w:rFonts w:ascii="Times New Roman" w:eastAsia="Times New Roman" w:hAnsi="Times New Roman" w:cs="Times New Roman"/>
          <w:iCs/>
          <w:color w:val="000000"/>
          <w:sz w:val="24"/>
          <w:szCs w:val="24"/>
        </w:rPr>
        <w:t xml:space="preserve"> </w:t>
      </w:r>
    </w:p>
    <w:p w:rsidR="004463BD" w:rsidRDefault="008B6379"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If you earn 198-230</w:t>
      </w:r>
      <w:r w:rsidR="00B84390" w:rsidRPr="004463BD">
        <w:rPr>
          <w:rFonts w:ascii="Times New Roman" w:eastAsia="Times New Roman" w:hAnsi="Times New Roman" w:cs="Times New Roman"/>
          <w:iCs/>
          <w:color w:val="000000"/>
          <w:sz w:val="24"/>
          <w:szCs w:val="24"/>
        </w:rPr>
        <w:t xml:space="preserve"> points (60% to 69%) you will get a grade of “D” for the course.</w:t>
      </w:r>
      <w:r w:rsidR="004463BD">
        <w:rPr>
          <w:rFonts w:ascii="Times New Roman" w:eastAsia="Times New Roman" w:hAnsi="Times New Roman" w:cs="Times New Roman"/>
          <w:iCs/>
          <w:color w:val="000000"/>
          <w:sz w:val="24"/>
          <w:szCs w:val="24"/>
        </w:rPr>
        <w:t xml:space="preserve"> </w:t>
      </w:r>
    </w:p>
    <w:p w:rsidR="00B84390" w:rsidRDefault="001D0343"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If you earn 197</w:t>
      </w:r>
      <w:r w:rsidR="00B84390" w:rsidRPr="004463BD">
        <w:rPr>
          <w:rFonts w:ascii="Times New Roman" w:eastAsia="Times New Roman" w:hAnsi="Times New Roman" w:cs="Times New Roman"/>
          <w:iCs/>
          <w:color w:val="000000"/>
          <w:sz w:val="24"/>
          <w:szCs w:val="24"/>
        </w:rPr>
        <w:t xml:space="preserve"> points or below (59% and below) you will get a grade of “F” for the course. </w:t>
      </w:r>
    </w:p>
    <w:p w:rsidR="009F2A85" w:rsidRDefault="009F2A85" w:rsidP="009F2A85">
      <w:pPr>
        <w:spacing w:after="0" w:line="240" w:lineRule="auto"/>
        <w:rPr>
          <w:rFonts w:ascii="Times New Roman" w:eastAsia="Times New Roman" w:hAnsi="Times New Roman" w:cs="Times New Roman"/>
          <w:iCs/>
          <w:color w:val="000000"/>
          <w:sz w:val="24"/>
          <w:szCs w:val="24"/>
        </w:rPr>
      </w:pPr>
    </w:p>
    <w:p w:rsidR="009F2A85" w:rsidRPr="009F2A85" w:rsidRDefault="00292F72" w:rsidP="009F2A85">
      <w:pPr>
        <w:spacing w:after="0" w:line="240" w:lineRule="auto"/>
        <w:rPr>
          <w:rFonts w:ascii="Times New Roman" w:eastAsia="Times New Roman" w:hAnsi="Times New Roman" w:cs="Times New Roman"/>
          <w:iCs/>
          <w:color w:val="000000"/>
          <w:sz w:val="24"/>
          <w:szCs w:val="24"/>
        </w:rPr>
      </w:pPr>
      <w:r w:rsidRPr="00292F72">
        <w:rPr>
          <w:rFonts w:ascii="Times New Roman" w:eastAsia="Times New Roman" w:hAnsi="Times New Roman" w:cs="Times New Roman"/>
          <w:b/>
          <w:iCs/>
          <w:color w:val="000000"/>
          <w:sz w:val="24"/>
          <w:szCs w:val="24"/>
        </w:rPr>
        <w:lastRenderedPageBreak/>
        <w:t>Automatic Grade Reductions:</w:t>
      </w:r>
      <w:r>
        <w:rPr>
          <w:rFonts w:ascii="Times New Roman" w:eastAsia="Times New Roman" w:hAnsi="Times New Roman" w:cs="Times New Roman"/>
          <w:iCs/>
          <w:color w:val="000000"/>
          <w:sz w:val="24"/>
          <w:szCs w:val="24"/>
        </w:rPr>
        <w:t xml:space="preserve">  </w:t>
      </w:r>
      <w:r w:rsidR="009F2A85">
        <w:rPr>
          <w:rFonts w:ascii="Times New Roman" w:eastAsia="Times New Roman" w:hAnsi="Times New Roman" w:cs="Times New Roman"/>
          <w:iCs/>
          <w:color w:val="000000"/>
          <w:sz w:val="24"/>
          <w:szCs w:val="24"/>
        </w:rPr>
        <w:t xml:space="preserve">“My Way” assignments are required.  If you do not take the Final Exam, you will automatically fail the course.  If you do not turn in </w:t>
      </w:r>
      <w:r>
        <w:rPr>
          <w:rFonts w:ascii="Times New Roman" w:eastAsia="Times New Roman" w:hAnsi="Times New Roman" w:cs="Times New Roman"/>
          <w:iCs/>
          <w:color w:val="000000"/>
          <w:sz w:val="24"/>
          <w:szCs w:val="24"/>
        </w:rPr>
        <w:t>the Essay, your final grade will automatically be reduced by two full letter grades.  If you do not turn in all of your Tuesday with Morrie Reflections, your final grade will automatically be reduced by one full letter grade.  These reductions occur regardless of how many points you have earned.  For instance, let’s say that you turned in enough extra “Your Way” assignments to earn 300 points, but you do not turn in your Essay.  Yes, you have enough points for a final grade of “A.”  But you would get a “C” for the course because of the automatic grade reduction for not turning in the Essay.  The morale:  Turn in your required assignments!</w:t>
      </w:r>
    </w:p>
    <w:p w:rsidR="00B84390" w:rsidRPr="00B84390" w:rsidRDefault="00B84390" w:rsidP="00B84390">
      <w:p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bCs/>
          <w:iCs/>
          <w:color w:val="000000"/>
          <w:sz w:val="24"/>
          <w:szCs w:val="24"/>
        </w:rPr>
        <w:t>Rewrite Policy:</w:t>
      </w:r>
      <w:r w:rsidRPr="00B84390">
        <w:rPr>
          <w:rFonts w:ascii="Times New Roman" w:eastAsia="Times New Roman" w:hAnsi="Times New Roman" w:cs="Times New Roman"/>
          <w:iCs/>
          <w:color w:val="000000"/>
          <w:sz w:val="24"/>
          <w:szCs w:val="24"/>
        </w:rPr>
        <w:t xml:space="preserve"> </w:t>
      </w:r>
      <w:r w:rsidR="004463BD">
        <w:rPr>
          <w:rFonts w:ascii="Times New Roman" w:eastAsia="Times New Roman" w:hAnsi="Times New Roman" w:cs="Times New Roman"/>
          <w:iCs/>
          <w:color w:val="000000"/>
          <w:sz w:val="24"/>
          <w:szCs w:val="24"/>
        </w:rPr>
        <w:t>You may rewrite any assignment that you like in order to earn more points.</w:t>
      </w:r>
    </w:p>
    <w:p w:rsidR="001D725B" w:rsidRDefault="00B84390" w:rsidP="00B84390">
      <w:p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iCs/>
          <w:color w:val="000000"/>
          <w:sz w:val="24"/>
          <w:szCs w:val="24"/>
        </w:rPr>
        <w:t> </w:t>
      </w:r>
      <w:r w:rsidRPr="00B84390">
        <w:rPr>
          <w:rFonts w:ascii="Times New Roman" w:eastAsia="Times New Roman" w:hAnsi="Times New Roman" w:cs="Times New Roman"/>
          <w:b/>
          <w:bCs/>
          <w:iCs/>
          <w:color w:val="000000"/>
          <w:sz w:val="24"/>
          <w:szCs w:val="24"/>
        </w:rPr>
        <w:t>Due Date:</w:t>
      </w:r>
      <w:r w:rsidRPr="00B84390">
        <w:rPr>
          <w:rFonts w:ascii="Times New Roman" w:eastAsia="Times New Roman" w:hAnsi="Times New Roman" w:cs="Times New Roman"/>
          <w:iCs/>
          <w:color w:val="000000"/>
          <w:sz w:val="24"/>
          <w:szCs w:val="24"/>
        </w:rPr>
        <w:t xml:space="preserve"> A suggested time-line for submitting assignments i</w:t>
      </w:r>
      <w:r w:rsidR="00D927DC">
        <w:rPr>
          <w:rFonts w:ascii="Times New Roman" w:eastAsia="Times New Roman" w:hAnsi="Times New Roman" w:cs="Times New Roman"/>
          <w:iCs/>
          <w:color w:val="000000"/>
          <w:sz w:val="24"/>
          <w:szCs w:val="24"/>
        </w:rPr>
        <w:t>s given on the Course Schedule.  You are not required, however, to follow this time-line.  Ultimately, then, t</w:t>
      </w:r>
      <w:r w:rsidRPr="00B84390">
        <w:rPr>
          <w:rFonts w:ascii="Times New Roman" w:eastAsia="Times New Roman" w:hAnsi="Times New Roman" w:cs="Times New Roman"/>
          <w:iCs/>
          <w:color w:val="000000"/>
          <w:sz w:val="24"/>
          <w:szCs w:val="24"/>
        </w:rPr>
        <w:t xml:space="preserve">he last day to turn all </w:t>
      </w:r>
      <w:r w:rsidR="00292F72">
        <w:rPr>
          <w:rFonts w:ascii="Times New Roman" w:eastAsia="Times New Roman" w:hAnsi="Times New Roman" w:cs="Times New Roman"/>
          <w:iCs/>
          <w:color w:val="000000"/>
          <w:sz w:val="24"/>
          <w:szCs w:val="24"/>
        </w:rPr>
        <w:t>work</w:t>
      </w:r>
      <w:r w:rsidRPr="00B84390">
        <w:rPr>
          <w:rFonts w:ascii="Times New Roman" w:eastAsia="Times New Roman" w:hAnsi="Times New Roman" w:cs="Times New Roman"/>
          <w:iCs/>
          <w:color w:val="000000"/>
          <w:sz w:val="24"/>
          <w:szCs w:val="24"/>
        </w:rPr>
        <w:t xml:space="preserve"> is </w:t>
      </w:r>
      <w:r w:rsidR="00D927DC">
        <w:rPr>
          <w:rFonts w:ascii="Times New Roman" w:eastAsia="Times New Roman" w:hAnsi="Times New Roman" w:cs="Times New Roman"/>
          <w:iCs/>
          <w:color w:val="000000"/>
          <w:sz w:val="24"/>
          <w:szCs w:val="24"/>
        </w:rPr>
        <w:t xml:space="preserve">at the end of the term </w:t>
      </w:r>
      <w:r w:rsidR="00D927DC" w:rsidRPr="00D927DC">
        <w:rPr>
          <w:rFonts w:ascii="Times New Roman" w:eastAsia="Times New Roman" w:hAnsi="Times New Roman" w:cs="Times New Roman"/>
          <w:iCs/>
          <w:color w:val="FF0000"/>
          <w:sz w:val="24"/>
          <w:szCs w:val="24"/>
        </w:rPr>
        <w:t>(</w:t>
      </w:r>
      <w:r w:rsidR="001D0343">
        <w:rPr>
          <w:rFonts w:ascii="Times New Roman" w:eastAsia="Times New Roman" w:hAnsi="Times New Roman" w:cs="Times New Roman"/>
          <w:iCs/>
          <w:color w:val="FF0000"/>
          <w:sz w:val="24"/>
          <w:szCs w:val="24"/>
        </w:rPr>
        <w:t>Thursday, December 19, 2013</w:t>
      </w:r>
      <w:r w:rsidR="00D927DC">
        <w:rPr>
          <w:rFonts w:ascii="Times New Roman" w:eastAsia="Times New Roman" w:hAnsi="Times New Roman" w:cs="Times New Roman"/>
          <w:iCs/>
          <w:color w:val="FF0000"/>
          <w:sz w:val="24"/>
          <w:szCs w:val="24"/>
        </w:rPr>
        <w:t>)</w:t>
      </w:r>
      <w:r w:rsidRPr="00B84390">
        <w:rPr>
          <w:rFonts w:ascii="Times New Roman" w:eastAsia="Times New Roman" w:hAnsi="Times New Roman" w:cs="Times New Roman"/>
          <w:iCs/>
          <w:color w:val="000000"/>
          <w:sz w:val="24"/>
          <w:szCs w:val="24"/>
        </w:rPr>
        <w:t>. This gives you considerable flexibility. You can turn in your assignments early or you can submit them at the deadline. It is up to you.</w:t>
      </w:r>
      <w:r w:rsidRPr="00B84390">
        <w:rPr>
          <w:rFonts w:ascii="Times New Roman" w:eastAsia="Times New Roman" w:hAnsi="Times New Roman" w:cs="Times New Roman"/>
          <w:iCs/>
          <w:color w:val="000000"/>
          <w:sz w:val="24"/>
          <w:szCs w:val="24"/>
        </w:rPr>
        <w:br/>
      </w:r>
      <w:r w:rsidRPr="00B84390">
        <w:rPr>
          <w:rFonts w:ascii="Times New Roman" w:eastAsia="Times New Roman" w:hAnsi="Times New Roman" w:cs="Times New Roman"/>
          <w:iCs/>
          <w:color w:val="000000"/>
          <w:sz w:val="24"/>
          <w:szCs w:val="24"/>
        </w:rPr>
        <w:br/>
        <w:t>Please be warned</w:t>
      </w:r>
      <w:r w:rsidR="00292F72">
        <w:rPr>
          <w:rFonts w:ascii="Times New Roman" w:eastAsia="Times New Roman" w:hAnsi="Times New Roman" w:cs="Times New Roman"/>
          <w:iCs/>
          <w:color w:val="000000"/>
          <w:sz w:val="24"/>
          <w:szCs w:val="24"/>
        </w:rPr>
        <w:t>, however,</w:t>
      </w:r>
      <w:r w:rsidRPr="00B84390">
        <w:rPr>
          <w:rFonts w:ascii="Times New Roman" w:eastAsia="Times New Roman" w:hAnsi="Times New Roman" w:cs="Times New Roman"/>
          <w:iCs/>
          <w:color w:val="000000"/>
          <w:sz w:val="24"/>
          <w:szCs w:val="24"/>
        </w:rPr>
        <w:t xml:space="preserve"> that with freedom comes responsibility. I give you the flexibility to work at your own pace, but this also allows you to procrastinate and leave everything until the end. I strongly warn you not to do this! Students who leave all of their work until the end often find that they run out of time and, as a consequence, receive either a low grade or – in those cases where they don’t get all their work done – a failing grade for the course.</w:t>
      </w:r>
    </w:p>
    <w:p w:rsidR="001D725B" w:rsidRDefault="001D725B" w:rsidP="001D725B">
      <w:pPr>
        <w:spacing w:after="0" w:line="240" w:lineRule="auto"/>
        <w:rPr>
          <w:rFonts w:ascii="Times New Roman" w:eastAsia="Times New Roman" w:hAnsi="Times New Roman" w:cs="Times New Roman"/>
          <w:iCs/>
          <w:color w:val="000000"/>
          <w:sz w:val="24"/>
          <w:szCs w:val="24"/>
        </w:rPr>
      </w:pPr>
    </w:p>
    <w:p w:rsidR="001D725B" w:rsidRDefault="001D725B" w:rsidP="001D725B">
      <w:pPr>
        <w:spacing w:after="0"/>
        <w:rPr>
          <w:rFonts w:ascii="Times New Roman" w:hAnsi="Times New Roman" w:cs="Times New Roman"/>
          <w:color w:val="000000"/>
        </w:rPr>
      </w:pPr>
      <w:r w:rsidRPr="008007D1">
        <w:rPr>
          <w:rFonts w:ascii="Times New Roman" w:hAnsi="Times New Roman" w:cs="Times New Roman"/>
          <w:b/>
          <w:color w:val="000000"/>
        </w:rPr>
        <w:t> A NOTE ON PLAGIARISM:</w:t>
      </w:r>
      <w:r w:rsidRPr="008007D1">
        <w:rPr>
          <w:rFonts w:ascii="Times New Roman" w:hAnsi="Times New Roman" w:cs="Times New Roman"/>
          <w:color w:val="000000"/>
        </w:rPr>
        <w:t xml:space="preserve">  Plagiarism is strictly prohibited.  Plagiarism will, at the very least, result in failure of the assignment.  Additionally, Plagiarism may lead to failure of the course, or suspension or dismissal from the university.  For more information on this go to eCollege and visit </w:t>
      </w:r>
      <w:hyperlink r:id="rId8" w:tgtFrame="_top" w:history="1">
        <w:r w:rsidRPr="008007D1">
          <w:rPr>
            <w:rFonts w:ascii="Times New Roman" w:hAnsi="Times New Roman" w:cs="Times New Roman"/>
            <w:b/>
            <w:color w:val="000000"/>
          </w:rPr>
          <w:t>Plagiarism: Why you should NOT do it</w:t>
        </w:r>
      </w:hyperlink>
      <w:r>
        <w:rPr>
          <w:rFonts w:ascii="Times New Roman" w:hAnsi="Times New Roman" w:cs="Times New Roman"/>
          <w:color w:val="000000"/>
        </w:rPr>
        <w:t>.</w:t>
      </w:r>
    </w:p>
    <w:p w:rsidR="001D725B" w:rsidRDefault="00B84390" w:rsidP="001D725B">
      <w:pPr>
        <w:spacing w:after="0"/>
        <w:rPr>
          <w:rFonts w:ascii="Times New Roman" w:hAnsi="Times New Roman" w:cs="Times New Roman"/>
          <w:color w:val="000000"/>
        </w:rPr>
      </w:pPr>
      <w:r w:rsidRPr="00B84390">
        <w:rPr>
          <w:rFonts w:ascii="Times New Roman" w:eastAsia="Times New Roman" w:hAnsi="Times New Roman" w:cs="Times New Roman"/>
          <w:b/>
          <w:bCs/>
          <w:iCs/>
          <w:color w:val="000000"/>
          <w:sz w:val="24"/>
          <w:szCs w:val="24"/>
        </w:rPr>
        <w:br/>
        <w:t>Got Questions?</w:t>
      </w:r>
    </w:p>
    <w:p w:rsidR="001D725B" w:rsidRPr="001D725B" w:rsidRDefault="00B84390" w:rsidP="001D725B">
      <w:pPr>
        <w:pStyle w:val="ListParagraph"/>
        <w:numPr>
          <w:ilvl w:val="0"/>
          <w:numId w:val="8"/>
        </w:numPr>
        <w:spacing w:after="0"/>
        <w:rPr>
          <w:rFonts w:ascii="Times New Roman" w:hAnsi="Times New Roman" w:cs="Times New Roman"/>
          <w:color w:val="000000"/>
        </w:rPr>
      </w:pPr>
      <w:r w:rsidRPr="001D725B">
        <w:rPr>
          <w:rFonts w:ascii="Times New Roman" w:eastAsia="Times New Roman" w:hAnsi="Times New Roman" w:cs="Times New Roman"/>
          <w:iCs/>
          <w:color w:val="000000"/>
          <w:sz w:val="24"/>
          <w:szCs w:val="24"/>
        </w:rPr>
        <w:t xml:space="preserve">About the content, structure, or expectations of this course?  Visit </w:t>
      </w:r>
      <w:r w:rsidRPr="001D725B">
        <w:rPr>
          <w:rFonts w:ascii="Times New Roman" w:eastAsia="Times New Roman" w:hAnsi="Times New Roman" w:cs="Times New Roman"/>
          <w:b/>
          <w:bCs/>
          <w:iCs/>
          <w:color w:val="000000"/>
          <w:sz w:val="24"/>
          <w:szCs w:val="24"/>
        </w:rPr>
        <w:t>My</w:t>
      </w:r>
      <w:r w:rsidRPr="001D725B">
        <w:rPr>
          <w:rFonts w:ascii="Times New Roman" w:eastAsia="Times New Roman" w:hAnsi="Times New Roman" w:cs="Times New Roman"/>
          <w:iCs/>
          <w:color w:val="000000"/>
          <w:sz w:val="24"/>
          <w:szCs w:val="24"/>
        </w:rPr>
        <w:t xml:space="preserve"> (virtual) </w:t>
      </w:r>
      <w:r w:rsidRPr="001D725B">
        <w:rPr>
          <w:rFonts w:ascii="Times New Roman" w:eastAsia="Times New Roman" w:hAnsi="Times New Roman" w:cs="Times New Roman"/>
          <w:b/>
          <w:bCs/>
          <w:iCs/>
          <w:color w:val="000000"/>
          <w:sz w:val="24"/>
          <w:szCs w:val="24"/>
        </w:rPr>
        <w:t>Office</w:t>
      </w:r>
      <w:r w:rsidRPr="001D725B">
        <w:rPr>
          <w:rFonts w:ascii="Times New Roman" w:eastAsia="Times New Roman" w:hAnsi="Times New Roman" w:cs="Times New Roman"/>
          <w:iCs/>
          <w:color w:val="000000"/>
          <w:sz w:val="24"/>
          <w:szCs w:val="24"/>
        </w:rPr>
        <w:t xml:space="preserve"> and ask your question. </w:t>
      </w:r>
    </w:p>
    <w:p w:rsidR="001D725B" w:rsidRPr="001D725B" w:rsidRDefault="00B84390" w:rsidP="001D725B">
      <w:pPr>
        <w:pStyle w:val="ListParagraph"/>
        <w:numPr>
          <w:ilvl w:val="0"/>
          <w:numId w:val="8"/>
        </w:numPr>
        <w:spacing w:after="0"/>
        <w:rPr>
          <w:rFonts w:ascii="Times New Roman" w:hAnsi="Times New Roman" w:cs="Times New Roman"/>
          <w:color w:val="000000"/>
        </w:rPr>
      </w:pPr>
      <w:r w:rsidRPr="001D725B">
        <w:rPr>
          <w:rFonts w:ascii="Times New Roman" w:eastAsia="Times New Roman" w:hAnsi="Times New Roman" w:cs="Times New Roman"/>
          <w:iCs/>
          <w:color w:val="000000"/>
          <w:sz w:val="24"/>
          <w:szCs w:val="24"/>
        </w:rPr>
        <w:t xml:space="preserve">About more personal matters?  Feel free to send me an e-mail. </w:t>
      </w:r>
    </w:p>
    <w:p w:rsidR="001D725B" w:rsidRPr="001D725B" w:rsidRDefault="00B84390" w:rsidP="001D725B">
      <w:pPr>
        <w:pStyle w:val="ListParagraph"/>
        <w:numPr>
          <w:ilvl w:val="0"/>
          <w:numId w:val="8"/>
        </w:numPr>
        <w:spacing w:after="0"/>
        <w:rPr>
          <w:rFonts w:ascii="Times New Roman" w:hAnsi="Times New Roman" w:cs="Times New Roman"/>
          <w:color w:val="000000"/>
        </w:rPr>
      </w:pPr>
      <w:r w:rsidRPr="001D725B">
        <w:rPr>
          <w:rFonts w:ascii="Times New Roman" w:eastAsia="Times New Roman" w:hAnsi="Times New Roman" w:cs="Times New Roman"/>
          <w:iCs/>
          <w:color w:val="000000"/>
          <w:sz w:val="24"/>
          <w:szCs w:val="24"/>
        </w:rPr>
        <w:t>About technical, computer stuff?  Check out the "Student Orientation Tutorial" or the "Tech Support" or "Help" tabs on the course toolbar.  </w:t>
      </w:r>
    </w:p>
    <w:p w:rsidR="00B84390" w:rsidRPr="00B84390" w:rsidRDefault="00B84390" w:rsidP="001D725B">
      <w:pPr>
        <w:spacing w:before="100" w:beforeAutospacing="1" w:after="0" w:line="240" w:lineRule="auto"/>
        <w:ind w:left="720"/>
        <w:jc w:val="center"/>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bCs/>
          <w:iCs/>
          <w:color w:val="000000"/>
          <w:sz w:val="24"/>
          <w:szCs w:val="24"/>
        </w:rPr>
        <w:t>For more information about each kind of assignment and for the course schedule please see the correspon</w:t>
      </w:r>
      <w:r w:rsidR="00292F72" w:rsidRPr="001D725B">
        <w:rPr>
          <w:rFonts w:ascii="Times New Roman" w:eastAsia="Times New Roman" w:hAnsi="Times New Roman" w:cs="Times New Roman"/>
          <w:b/>
          <w:bCs/>
          <w:iCs/>
          <w:color w:val="000000"/>
          <w:sz w:val="24"/>
          <w:szCs w:val="24"/>
        </w:rPr>
        <w:t xml:space="preserve">ding tabs </w:t>
      </w:r>
      <w:r w:rsidRPr="00B84390">
        <w:rPr>
          <w:rFonts w:ascii="Times New Roman" w:eastAsia="Times New Roman" w:hAnsi="Times New Roman" w:cs="Times New Roman"/>
          <w:b/>
          <w:bCs/>
          <w:iCs/>
          <w:color w:val="000000"/>
          <w:sz w:val="24"/>
          <w:szCs w:val="24"/>
        </w:rPr>
        <w:t>under</w:t>
      </w:r>
      <w:r w:rsidR="001D0343">
        <w:rPr>
          <w:rFonts w:ascii="Times New Roman" w:eastAsia="Times New Roman" w:hAnsi="Times New Roman" w:cs="Times New Roman"/>
          <w:b/>
          <w:bCs/>
          <w:iCs/>
          <w:color w:val="000000"/>
          <w:sz w:val="24"/>
          <w:szCs w:val="24"/>
        </w:rPr>
        <w:t xml:space="preserve"> eCollege’s</w:t>
      </w:r>
      <w:r w:rsidRPr="00B84390">
        <w:rPr>
          <w:rFonts w:ascii="Times New Roman" w:eastAsia="Times New Roman" w:hAnsi="Times New Roman" w:cs="Times New Roman"/>
          <w:b/>
          <w:bCs/>
          <w:iCs/>
          <w:color w:val="000000"/>
          <w:sz w:val="24"/>
          <w:szCs w:val="24"/>
        </w:rPr>
        <w:t xml:space="preserve"> "Course Home."</w:t>
      </w:r>
    </w:p>
    <w:p w:rsidR="00B84390" w:rsidRPr="00B84390" w:rsidRDefault="00B84390" w:rsidP="00B84390">
      <w:pPr>
        <w:spacing w:after="0"/>
        <w:rPr>
          <w:rFonts w:ascii="Times New Roman" w:hAnsi="Times New Roman" w:cs="Times New Roman"/>
          <w:sz w:val="24"/>
          <w:szCs w:val="24"/>
        </w:rPr>
      </w:pPr>
    </w:p>
    <w:p w:rsidR="00B84390" w:rsidRPr="00B84390" w:rsidRDefault="00B84390" w:rsidP="00B84390">
      <w:pPr>
        <w:spacing w:after="0"/>
        <w:rPr>
          <w:rFonts w:ascii="Times New Roman" w:hAnsi="Times New Roman" w:cs="Times New Roman"/>
          <w:sz w:val="24"/>
          <w:szCs w:val="24"/>
        </w:rPr>
      </w:pPr>
    </w:p>
    <w:sectPr w:rsidR="00B84390" w:rsidRPr="00B8439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6B8" w:rsidRDefault="00E276B8" w:rsidP="00C64337">
      <w:pPr>
        <w:spacing w:after="0" w:line="240" w:lineRule="auto"/>
      </w:pPr>
      <w:r>
        <w:separator/>
      </w:r>
    </w:p>
  </w:endnote>
  <w:endnote w:type="continuationSeparator" w:id="0">
    <w:p w:rsidR="00E276B8" w:rsidRDefault="00E276B8" w:rsidP="00C64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4768108"/>
      <w:docPartObj>
        <w:docPartGallery w:val="Page Numbers (Bottom of Page)"/>
        <w:docPartUnique/>
      </w:docPartObj>
    </w:sdtPr>
    <w:sdtEndPr>
      <w:rPr>
        <w:noProof/>
      </w:rPr>
    </w:sdtEndPr>
    <w:sdtContent>
      <w:p w:rsidR="00C64337" w:rsidRDefault="00C64337">
        <w:pPr>
          <w:pStyle w:val="Footer"/>
          <w:jc w:val="center"/>
        </w:pPr>
        <w:r>
          <w:fldChar w:fldCharType="begin"/>
        </w:r>
        <w:r>
          <w:instrText xml:space="preserve"> PAGE   \* MERGEFORMAT </w:instrText>
        </w:r>
        <w:r>
          <w:fldChar w:fldCharType="separate"/>
        </w:r>
        <w:r w:rsidR="001D0343">
          <w:rPr>
            <w:noProof/>
          </w:rPr>
          <w:t>2</w:t>
        </w:r>
        <w:r>
          <w:rPr>
            <w:noProof/>
          </w:rPr>
          <w:fldChar w:fldCharType="end"/>
        </w:r>
      </w:p>
    </w:sdtContent>
  </w:sdt>
  <w:p w:rsidR="00C64337" w:rsidRDefault="00C643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6B8" w:rsidRDefault="00E276B8" w:rsidP="00C64337">
      <w:pPr>
        <w:spacing w:after="0" w:line="240" w:lineRule="auto"/>
      </w:pPr>
      <w:r>
        <w:separator/>
      </w:r>
    </w:p>
  </w:footnote>
  <w:footnote w:type="continuationSeparator" w:id="0">
    <w:p w:rsidR="00E276B8" w:rsidRDefault="00E276B8" w:rsidP="00C643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545BF"/>
    <w:multiLevelType w:val="hybridMultilevel"/>
    <w:tmpl w:val="E8F6C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5F2993"/>
    <w:multiLevelType w:val="hybridMultilevel"/>
    <w:tmpl w:val="4D90E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0F5AB3"/>
    <w:multiLevelType w:val="hybridMultilevel"/>
    <w:tmpl w:val="B82C0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785BFD"/>
    <w:multiLevelType w:val="hybridMultilevel"/>
    <w:tmpl w:val="C890F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BB1962"/>
    <w:multiLevelType w:val="multilevel"/>
    <w:tmpl w:val="F336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1624994"/>
    <w:multiLevelType w:val="multilevel"/>
    <w:tmpl w:val="D4B84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9844222"/>
    <w:multiLevelType w:val="hybridMultilevel"/>
    <w:tmpl w:val="8CDA0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AB07E22"/>
    <w:multiLevelType w:val="hybridMultilevel"/>
    <w:tmpl w:val="484E6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0"/>
  </w:num>
  <w:num w:numId="5">
    <w:abstractNumId w:val="7"/>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390"/>
    <w:rsid w:val="000206EC"/>
    <w:rsid w:val="00024244"/>
    <w:rsid w:val="001D0343"/>
    <w:rsid w:val="001D725B"/>
    <w:rsid w:val="00205A42"/>
    <w:rsid w:val="00292F72"/>
    <w:rsid w:val="00325251"/>
    <w:rsid w:val="00355915"/>
    <w:rsid w:val="004463BD"/>
    <w:rsid w:val="007F7FC8"/>
    <w:rsid w:val="00811EF1"/>
    <w:rsid w:val="008526BA"/>
    <w:rsid w:val="008B6379"/>
    <w:rsid w:val="00904794"/>
    <w:rsid w:val="00940239"/>
    <w:rsid w:val="009F2A85"/>
    <w:rsid w:val="00B84390"/>
    <w:rsid w:val="00C64337"/>
    <w:rsid w:val="00D927DC"/>
    <w:rsid w:val="00E27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84390"/>
    <w:rPr>
      <w:b/>
      <w:bCs/>
    </w:rPr>
  </w:style>
  <w:style w:type="paragraph" w:styleId="NormalWeb">
    <w:name w:val="Normal (Web)"/>
    <w:basedOn w:val="Normal"/>
    <w:uiPriority w:val="99"/>
    <w:semiHidden/>
    <w:unhideWhenUsed/>
    <w:rsid w:val="00B84390"/>
    <w:pPr>
      <w:spacing w:before="100" w:beforeAutospacing="1" w:after="100" w:afterAutospacing="1" w:line="240" w:lineRule="auto"/>
    </w:pPr>
    <w:rPr>
      <w:rFonts w:ascii="Verdana" w:eastAsia="Times New Roman" w:hAnsi="Verdana" w:cs="Times New Roman"/>
      <w:color w:val="000000"/>
      <w:sz w:val="24"/>
      <w:szCs w:val="24"/>
    </w:rPr>
  </w:style>
  <w:style w:type="character" w:styleId="Emphasis">
    <w:name w:val="Emphasis"/>
    <w:basedOn w:val="DefaultParagraphFont"/>
    <w:uiPriority w:val="20"/>
    <w:qFormat/>
    <w:rsid w:val="00B84390"/>
    <w:rPr>
      <w:i/>
      <w:iCs/>
    </w:rPr>
  </w:style>
  <w:style w:type="paragraph" w:styleId="ListParagraph">
    <w:name w:val="List Paragraph"/>
    <w:basedOn w:val="Normal"/>
    <w:uiPriority w:val="34"/>
    <w:qFormat/>
    <w:rsid w:val="00B84390"/>
    <w:pPr>
      <w:ind w:left="720"/>
      <w:contextualSpacing/>
    </w:pPr>
  </w:style>
  <w:style w:type="paragraph" w:customStyle="1" w:styleId="Default">
    <w:name w:val="Default"/>
    <w:rsid w:val="00D927D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C643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337"/>
  </w:style>
  <w:style w:type="paragraph" w:styleId="Footer">
    <w:name w:val="footer"/>
    <w:basedOn w:val="Normal"/>
    <w:link w:val="FooterChar"/>
    <w:uiPriority w:val="99"/>
    <w:unhideWhenUsed/>
    <w:rsid w:val="00C643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337"/>
  </w:style>
  <w:style w:type="paragraph" w:styleId="BalloonText">
    <w:name w:val="Balloon Text"/>
    <w:basedOn w:val="Normal"/>
    <w:link w:val="BalloonTextChar"/>
    <w:uiPriority w:val="99"/>
    <w:semiHidden/>
    <w:unhideWhenUsed/>
    <w:rsid w:val="00C64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3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84390"/>
    <w:rPr>
      <w:b/>
      <w:bCs/>
    </w:rPr>
  </w:style>
  <w:style w:type="paragraph" w:styleId="NormalWeb">
    <w:name w:val="Normal (Web)"/>
    <w:basedOn w:val="Normal"/>
    <w:uiPriority w:val="99"/>
    <w:semiHidden/>
    <w:unhideWhenUsed/>
    <w:rsid w:val="00B84390"/>
    <w:pPr>
      <w:spacing w:before="100" w:beforeAutospacing="1" w:after="100" w:afterAutospacing="1" w:line="240" w:lineRule="auto"/>
    </w:pPr>
    <w:rPr>
      <w:rFonts w:ascii="Verdana" w:eastAsia="Times New Roman" w:hAnsi="Verdana" w:cs="Times New Roman"/>
      <w:color w:val="000000"/>
      <w:sz w:val="24"/>
      <w:szCs w:val="24"/>
    </w:rPr>
  </w:style>
  <w:style w:type="character" w:styleId="Emphasis">
    <w:name w:val="Emphasis"/>
    <w:basedOn w:val="DefaultParagraphFont"/>
    <w:uiPriority w:val="20"/>
    <w:qFormat/>
    <w:rsid w:val="00B84390"/>
    <w:rPr>
      <w:i/>
      <w:iCs/>
    </w:rPr>
  </w:style>
  <w:style w:type="paragraph" w:styleId="ListParagraph">
    <w:name w:val="List Paragraph"/>
    <w:basedOn w:val="Normal"/>
    <w:uiPriority w:val="34"/>
    <w:qFormat/>
    <w:rsid w:val="00B84390"/>
    <w:pPr>
      <w:ind w:left="720"/>
      <w:contextualSpacing/>
    </w:pPr>
  </w:style>
  <w:style w:type="paragraph" w:customStyle="1" w:styleId="Default">
    <w:name w:val="Default"/>
    <w:rsid w:val="00D927D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C643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337"/>
  </w:style>
  <w:style w:type="paragraph" w:styleId="Footer">
    <w:name w:val="footer"/>
    <w:basedOn w:val="Normal"/>
    <w:link w:val="FooterChar"/>
    <w:uiPriority w:val="99"/>
    <w:unhideWhenUsed/>
    <w:rsid w:val="00C643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337"/>
  </w:style>
  <w:style w:type="paragraph" w:styleId="BalloonText">
    <w:name w:val="Balloon Text"/>
    <w:basedOn w:val="Normal"/>
    <w:link w:val="BalloonTextChar"/>
    <w:uiPriority w:val="99"/>
    <w:semiHidden/>
    <w:unhideWhenUsed/>
    <w:rsid w:val="00C64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3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llabus.next.ecollege.com/ec/crs/default.learn?CourseID=4237318&amp;47=7323910&amp;dt=6%2f18%2f2010%201%3a56%3a07%20PM&amp;UnitNumber=0&amp;COID=97&amp;UDPK=103055552&amp;UPK=19349175"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1097</Words>
  <Characters>6257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2</cp:revision>
  <dcterms:created xsi:type="dcterms:W3CDTF">2013-09-22T23:38:00Z</dcterms:created>
  <dcterms:modified xsi:type="dcterms:W3CDTF">2013-09-22T23:38:00Z</dcterms:modified>
</cp:coreProperties>
</file>