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C53" w:rsidRDefault="00E41C53" w:rsidP="00E41C53">
      <w:pPr>
        <w:rPr>
          <w:b/>
          <w:u w:val="single"/>
        </w:rPr>
      </w:pPr>
      <w:r>
        <w:rPr>
          <w:b/>
          <w:u w:val="single"/>
        </w:rPr>
        <w:t>RE626/426 Theological Anthropology</w:t>
      </w:r>
      <w:r>
        <w:rPr>
          <w:b/>
          <w:u w:val="single"/>
        </w:rPr>
        <w:tab/>
      </w:r>
      <w:r>
        <w:rPr>
          <w:b/>
          <w:u w:val="single"/>
        </w:rPr>
        <w:tab/>
        <w:t>MPT/MAPL Program</w:t>
      </w:r>
      <w:r>
        <w:rPr>
          <w:b/>
          <w:u w:val="single"/>
        </w:rPr>
        <w:tab/>
      </w:r>
      <w:r>
        <w:rPr>
          <w:b/>
          <w:u w:val="single"/>
        </w:rPr>
        <w:tab/>
        <w:t>Fall, 2013</w:t>
      </w:r>
    </w:p>
    <w:p w:rsidR="00E41C53" w:rsidRDefault="00E41C53" w:rsidP="00E41C53">
      <w:r>
        <w:rPr>
          <w:b/>
        </w:rPr>
        <w:t>Professor</w:t>
      </w:r>
      <w:r>
        <w:t xml:space="preserve">:  </w:t>
      </w:r>
      <w:r>
        <w:rPr>
          <w:b/>
        </w:rPr>
        <w:t>David Anderson         Cell Phone:  366-4366 / CUH Office:   Henry 208A / 735-4867</w:t>
      </w:r>
    </w:p>
    <w:p w:rsidR="00E41C53" w:rsidRDefault="00E41C53" w:rsidP="00E41C53">
      <w:pPr>
        <w:rPr>
          <w:b/>
        </w:rPr>
      </w:pPr>
      <w:r>
        <w:rPr>
          <w:b/>
        </w:rPr>
        <w:t xml:space="preserve">[E-mail:  </w:t>
      </w:r>
      <w:proofErr w:type="gramStart"/>
      <w:r>
        <w:rPr>
          <w:b/>
        </w:rPr>
        <w:t>danderso@chaminade.edu ]</w:t>
      </w:r>
      <w:proofErr w:type="gramEnd"/>
      <w:r>
        <w:rPr>
          <w:b/>
        </w:rPr>
        <w:t xml:space="preserve">     St. Stephen's:   9/6-7 /</w:t>
      </w:r>
      <w:proofErr w:type="gramStart"/>
      <w:r>
        <w:rPr>
          <w:b/>
        </w:rPr>
        <w:t>/  10</w:t>
      </w:r>
      <w:proofErr w:type="gramEnd"/>
      <w:r>
        <w:rPr>
          <w:b/>
        </w:rPr>
        <w:t>/11-12 //  11/8-9       3 credits</w:t>
      </w:r>
    </w:p>
    <w:p w:rsidR="00E41C53" w:rsidRDefault="00E41C53" w:rsidP="00E41C53"/>
    <w:p w:rsidR="00E41C53" w:rsidRDefault="00E41C53" w:rsidP="00E41C53"/>
    <w:p w:rsidR="00E41C53" w:rsidRDefault="00E41C53" w:rsidP="00E41C53">
      <w:r>
        <w:rPr>
          <w:b/>
          <w:u w:val="single"/>
        </w:rPr>
        <w:t>MPT / MAPL Catalogue</w:t>
      </w:r>
      <w:r>
        <w:rPr>
          <w:b/>
        </w:rPr>
        <w:t xml:space="preserve">:    </w:t>
      </w:r>
      <w:r>
        <w:rPr>
          <w:b/>
          <w:u w:val="single"/>
        </w:rPr>
        <w:t>Theological Anthropology:  Sin, Grace, and Eschatology</w:t>
      </w:r>
    </w:p>
    <w:p w:rsidR="00E41C53" w:rsidRDefault="00E41C53" w:rsidP="00E41C53"/>
    <w:p w:rsidR="00E41C53" w:rsidRDefault="00E41C53" w:rsidP="00E41C53"/>
    <w:p w:rsidR="00E41C53" w:rsidRDefault="00E41C53" w:rsidP="00E41C53">
      <w:pPr>
        <w:rPr>
          <w:b/>
        </w:rPr>
      </w:pPr>
      <w:r>
        <w:rPr>
          <w:b/>
          <w:u w:val="single"/>
        </w:rPr>
        <w:t>Goal</w:t>
      </w:r>
      <w:r>
        <w:rPr>
          <w:b/>
        </w:rPr>
        <w:t>:  This course revisits some central themes fundamental to a program of theological study.</w:t>
      </w:r>
    </w:p>
    <w:p w:rsidR="00E41C53" w:rsidRDefault="00E41C53" w:rsidP="00E41C53">
      <w:pPr>
        <w:ind w:right="-234"/>
        <w:rPr>
          <w:b/>
        </w:rPr>
      </w:pPr>
      <w:r>
        <w:rPr>
          <w:b/>
        </w:rPr>
        <w:t xml:space="preserve"> </w:t>
      </w:r>
      <w:r>
        <w:rPr>
          <w:b/>
        </w:rPr>
        <w:tab/>
        <w:t>Students here undertake a deeper analysis of their meaning, relationship, and implication.</w:t>
      </w:r>
    </w:p>
    <w:p w:rsidR="00E41C53" w:rsidRDefault="00E41C53" w:rsidP="00E41C53">
      <w:pPr>
        <w:rPr>
          <w:b/>
        </w:rPr>
      </w:pPr>
      <w:r>
        <w:rPr>
          <w:b/>
        </w:rPr>
        <w:t xml:space="preserve">     </w:t>
      </w:r>
      <w:r>
        <w:rPr>
          <w:b/>
        </w:rPr>
        <w:tab/>
        <w:t>Special consideration is given to the concepts of:  man-before-God, the human as image of</w:t>
      </w:r>
    </w:p>
    <w:p w:rsidR="00E41C53" w:rsidRDefault="00E41C53" w:rsidP="00E41C53">
      <w:pPr>
        <w:rPr>
          <w:b/>
        </w:rPr>
      </w:pPr>
      <w:r>
        <w:rPr>
          <w:b/>
        </w:rPr>
        <w:t xml:space="preserve">            </w:t>
      </w:r>
      <w:proofErr w:type="gramStart"/>
      <w:r>
        <w:rPr>
          <w:b/>
        </w:rPr>
        <w:t>God, the human experience of grace &amp; sin, and the drama of salvation &amp; eschatology.</w:t>
      </w:r>
      <w:proofErr w:type="gramEnd"/>
    </w:p>
    <w:p w:rsidR="00E41C53" w:rsidRDefault="00E41C53" w:rsidP="00E41C53">
      <w:pPr>
        <w:rPr>
          <w:b/>
        </w:rPr>
      </w:pPr>
    </w:p>
    <w:p w:rsidR="00E41C53" w:rsidRDefault="00E41C53" w:rsidP="00E41C53">
      <w:pPr>
        <w:rPr>
          <w:b/>
        </w:rPr>
      </w:pPr>
    </w:p>
    <w:p w:rsidR="00E41C53" w:rsidRDefault="00E41C53" w:rsidP="00E41C53">
      <w:pPr>
        <w:rPr>
          <w:b/>
        </w:rPr>
      </w:pPr>
      <w:r>
        <w:rPr>
          <w:b/>
          <w:u w:val="single"/>
        </w:rPr>
        <w:t>Objectives</w:t>
      </w:r>
      <w:r>
        <w:rPr>
          <w:b/>
        </w:rPr>
        <w:t>:</w:t>
      </w:r>
    </w:p>
    <w:p w:rsidR="00E41C53" w:rsidRDefault="00E41C53" w:rsidP="00E41C53">
      <w:pPr>
        <w:rPr>
          <w:b/>
        </w:rPr>
      </w:pPr>
    </w:p>
    <w:p w:rsidR="00E41C53" w:rsidRDefault="00E41C53" w:rsidP="00E41C53">
      <w:r>
        <w:t xml:space="preserve">1) </w:t>
      </w:r>
      <w:proofErr w:type="gramStart"/>
      <w:r>
        <w:t>to</w:t>
      </w:r>
      <w:proofErr w:type="gramEnd"/>
      <w:r>
        <w:t xml:space="preserve"> undertake a thorough re-examination of theological insights arising from &amp; within the divine</w:t>
      </w:r>
    </w:p>
    <w:p w:rsidR="00E41C53" w:rsidRDefault="00E41C53" w:rsidP="00E41C53">
      <w:r>
        <w:t xml:space="preserve">    </w:t>
      </w:r>
      <w:proofErr w:type="gramStart"/>
      <w:r>
        <w:t>creation</w:t>
      </w:r>
      <w:proofErr w:type="gramEnd"/>
      <w:r>
        <w:t xml:space="preserve"> - amplified through divine revelation as manifest in historical word &amp; deed</w:t>
      </w:r>
    </w:p>
    <w:p w:rsidR="00E41C53" w:rsidRDefault="00E41C53" w:rsidP="00E41C53">
      <w:r>
        <w:t xml:space="preserve">2) </w:t>
      </w:r>
      <w:proofErr w:type="gramStart"/>
      <w:r>
        <w:t>to</w:t>
      </w:r>
      <w:proofErr w:type="gramEnd"/>
      <w:r>
        <w:t xml:space="preserve"> further advance the theological quest for 'the </w:t>
      </w:r>
      <w:proofErr w:type="spellStart"/>
      <w:r>
        <w:t>humanum</w:t>
      </w:r>
      <w:proofErr w:type="spellEnd"/>
      <w:r>
        <w:t>' in a way that does justice to all things</w:t>
      </w:r>
    </w:p>
    <w:p w:rsidR="00E41C53" w:rsidRDefault="00E41C53" w:rsidP="00E41C53">
      <w:r>
        <w:t xml:space="preserve">    </w:t>
      </w:r>
      <w:proofErr w:type="gramStart"/>
      <w:r>
        <w:t>human</w:t>
      </w:r>
      <w:proofErr w:type="gramEnd"/>
      <w:r>
        <w:t xml:space="preserve">:  </w:t>
      </w:r>
      <w:r w:rsidR="0078318C">
        <w:t xml:space="preserve">divine-human relationships, </w:t>
      </w:r>
      <w:proofErr w:type="spellStart"/>
      <w:r>
        <w:t>embodiedness</w:t>
      </w:r>
      <w:proofErr w:type="spellEnd"/>
      <w:r>
        <w:t>, personal behaviors, and global struggles</w:t>
      </w:r>
    </w:p>
    <w:p w:rsidR="00E41C53" w:rsidRDefault="00E41C53" w:rsidP="00E41C53">
      <w:r>
        <w:t xml:space="preserve">3) </w:t>
      </w:r>
      <w:proofErr w:type="gramStart"/>
      <w:r>
        <w:t>to</w:t>
      </w:r>
      <w:proofErr w:type="gramEnd"/>
      <w:r>
        <w:t xml:space="preserve"> assess the risk/benefit equation in pastoral settings for tackling issues that most undermine</w:t>
      </w:r>
    </w:p>
    <w:p w:rsidR="00E41C53" w:rsidRDefault="00E41C53" w:rsidP="00E41C53">
      <w:r>
        <w:t xml:space="preserve">    </w:t>
      </w:r>
      <w:proofErr w:type="gramStart"/>
      <w:r>
        <w:t>and</w:t>
      </w:r>
      <w:proofErr w:type="gramEnd"/>
      <w:r>
        <w:t xml:space="preserve"> contradict the vision &amp; values of a truly Christian anthropology </w:t>
      </w:r>
    </w:p>
    <w:p w:rsidR="0078318C" w:rsidRDefault="00E41C53" w:rsidP="00E41C53">
      <w:r>
        <w:t xml:space="preserve">4) </w:t>
      </w:r>
      <w:proofErr w:type="gramStart"/>
      <w:r>
        <w:t>to</w:t>
      </w:r>
      <w:proofErr w:type="gramEnd"/>
      <w:r w:rsidR="0078318C">
        <w:t xml:space="preserve"> launch a </w:t>
      </w:r>
      <w:r>
        <w:t xml:space="preserve">search through film, biography, and theological writings for illustration of themes </w:t>
      </w:r>
    </w:p>
    <w:p w:rsidR="00E41C53" w:rsidRDefault="0078318C" w:rsidP="00E41C53">
      <w:r>
        <w:t xml:space="preserve">    </w:t>
      </w:r>
      <w:proofErr w:type="gramStart"/>
      <w:r w:rsidR="00E41C53">
        <w:t>most</w:t>
      </w:r>
      <w:proofErr w:type="gramEnd"/>
      <w:r w:rsidR="00E41C53">
        <w:t xml:space="preserve"> relevant</w:t>
      </w:r>
      <w:r>
        <w:t xml:space="preserve"> </w:t>
      </w:r>
      <w:r w:rsidR="00E41C53">
        <w:t xml:space="preserve">to the field of theological anthropology </w:t>
      </w:r>
    </w:p>
    <w:p w:rsidR="00E41C53" w:rsidRDefault="00E41C53" w:rsidP="00E41C53">
      <w:r>
        <w:t xml:space="preserve">5) </w:t>
      </w:r>
      <w:proofErr w:type="gramStart"/>
      <w:r>
        <w:t>to</w:t>
      </w:r>
      <w:proofErr w:type="gramEnd"/>
      <w:r>
        <w:t xml:space="preserve"> comb the </w:t>
      </w:r>
      <w:proofErr w:type="spellStart"/>
      <w:r>
        <w:t>christological</w:t>
      </w:r>
      <w:proofErr w:type="spellEnd"/>
      <w:r>
        <w:t xml:space="preserve"> &amp; </w:t>
      </w:r>
      <w:proofErr w:type="spellStart"/>
      <w:r>
        <w:t>pneumatological</w:t>
      </w:r>
      <w:proofErr w:type="spellEnd"/>
      <w:r>
        <w:t xml:space="preserve"> mysteries of our living faith tradition to draw out</w:t>
      </w:r>
    </w:p>
    <w:p w:rsidR="00E41C53" w:rsidRDefault="00E41C53" w:rsidP="00E41C53">
      <w:r>
        <w:t xml:space="preserve">    </w:t>
      </w:r>
      <w:proofErr w:type="gramStart"/>
      <w:r>
        <w:t>the</w:t>
      </w:r>
      <w:proofErr w:type="gramEnd"/>
      <w:r>
        <w:t xml:space="preserve"> power &amp; promise of God as the future of humanity  </w:t>
      </w:r>
    </w:p>
    <w:p w:rsidR="00E41C53" w:rsidRDefault="00E41C53" w:rsidP="00E41C53"/>
    <w:p w:rsidR="00E41C53" w:rsidRDefault="00E41C53" w:rsidP="00E41C53"/>
    <w:p w:rsidR="00E41C53" w:rsidRDefault="00E41C53" w:rsidP="00E41C53">
      <w:pPr>
        <w:rPr>
          <w:b/>
        </w:rPr>
      </w:pPr>
      <w:r>
        <w:rPr>
          <w:b/>
          <w:u w:val="single"/>
        </w:rPr>
        <w:t>Requirements</w:t>
      </w:r>
      <w:r>
        <w:rPr>
          <w:b/>
        </w:rPr>
        <w:t xml:space="preserve">: </w:t>
      </w:r>
    </w:p>
    <w:p w:rsidR="00E41C53" w:rsidRDefault="00E41C53" w:rsidP="00E41C53">
      <w:r>
        <w:t xml:space="preserve">1)  </w:t>
      </w:r>
      <w:proofErr w:type="gramStart"/>
      <w:r>
        <w:t>presence</w:t>
      </w:r>
      <w:proofErr w:type="gramEnd"/>
      <w:r>
        <w:t xml:space="preserve"> &amp; participation in all sessions that constitute the duration of this course</w:t>
      </w:r>
    </w:p>
    <w:p w:rsidR="00E41C53" w:rsidRDefault="00E41C53" w:rsidP="00E41C53">
      <w:r>
        <w:t xml:space="preserve">2)  </w:t>
      </w:r>
      <w:proofErr w:type="gramStart"/>
      <w:r>
        <w:t>reading</w:t>
      </w:r>
      <w:proofErr w:type="gramEnd"/>
      <w:r>
        <w:t xml:space="preserve"> of assigned materials within the prescribed period of time</w:t>
      </w:r>
    </w:p>
    <w:p w:rsidR="00E41C53" w:rsidRDefault="00E41C53" w:rsidP="00E41C53">
      <w:r>
        <w:t xml:space="preserve">3)  </w:t>
      </w:r>
      <w:proofErr w:type="gramStart"/>
      <w:r>
        <w:t>satisfactory</w:t>
      </w:r>
      <w:proofErr w:type="gramEnd"/>
      <w:r>
        <w:t xml:space="preserve"> completion of course assignments &amp; activities</w:t>
      </w:r>
    </w:p>
    <w:p w:rsidR="00E41C53" w:rsidRDefault="00E41C53" w:rsidP="00E41C53"/>
    <w:p w:rsidR="00E41C53" w:rsidRDefault="00E41C53" w:rsidP="00E41C53"/>
    <w:p w:rsidR="00E41C53" w:rsidRDefault="00E41C53" w:rsidP="00E41C53">
      <w:pPr>
        <w:rPr>
          <w:b/>
        </w:rPr>
      </w:pPr>
      <w:r>
        <w:rPr>
          <w:b/>
          <w:u w:val="single"/>
        </w:rPr>
        <w:t>Recommendations</w:t>
      </w:r>
      <w:r>
        <w:rPr>
          <w:b/>
        </w:rPr>
        <w:t>:</w:t>
      </w:r>
    </w:p>
    <w:p w:rsidR="00E41C53" w:rsidRDefault="00E41C53" w:rsidP="00E41C53">
      <w:r>
        <w:t xml:space="preserve">1)  </w:t>
      </w:r>
      <w:proofErr w:type="gramStart"/>
      <w:r>
        <w:t>substantive</w:t>
      </w:r>
      <w:proofErr w:type="gramEnd"/>
      <w:r>
        <w:t xml:space="preserve"> note-taking for retention &amp; resource formation</w:t>
      </w:r>
    </w:p>
    <w:p w:rsidR="00E41C53" w:rsidRDefault="00E41C53" w:rsidP="00E41C53">
      <w:r>
        <w:t xml:space="preserve">2)  </w:t>
      </w:r>
      <w:proofErr w:type="gramStart"/>
      <w:r>
        <w:t>research</w:t>
      </w:r>
      <w:proofErr w:type="gramEnd"/>
      <w:r>
        <w:t xml:space="preserve"> &amp; reading of extra materials relevant to the course of study</w:t>
      </w:r>
    </w:p>
    <w:p w:rsidR="00E41C53" w:rsidRDefault="00E41C53" w:rsidP="00E41C53">
      <w:r>
        <w:t xml:space="preserve">3)  </w:t>
      </w:r>
      <w:proofErr w:type="gramStart"/>
      <w:r>
        <w:t>critical</w:t>
      </w:r>
      <w:proofErr w:type="gramEnd"/>
      <w:r>
        <w:t xml:space="preserve"> discussion &amp; debate of issues within the ranks &amp; confines of the program of study</w:t>
      </w:r>
    </w:p>
    <w:p w:rsidR="00E41C53" w:rsidRDefault="00E41C53" w:rsidP="00E41C53"/>
    <w:p w:rsidR="00E41C53" w:rsidRDefault="00E41C53" w:rsidP="00E41C53">
      <w:pPr>
        <w:pStyle w:val="BodyText2"/>
        <w:ind w:right="-1260"/>
        <w:rPr>
          <w:u w:val="single"/>
        </w:rPr>
      </w:pPr>
    </w:p>
    <w:p w:rsidR="00E41C53" w:rsidRDefault="00E41C53" w:rsidP="00E41C53">
      <w:pPr>
        <w:pStyle w:val="BodyText2"/>
        <w:ind w:right="-1260"/>
        <w:rPr>
          <w:u w:val="single"/>
        </w:rPr>
      </w:pPr>
    </w:p>
    <w:p w:rsidR="00E41C53" w:rsidRDefault="00E41C53" w:rsidP="00E41C53">
      <w:pPr>
        <w:pStyle w:val="BodyText2"/>
        <w:ind w:right="-1260"/>
        <w:rPr>
          <w:u w:val="single"/>
        </w:rPr>
      </w:pPr>
    </w:p>
    <w:p w:rsidR="00E41C53" w:rsidRDefault="00E41C53" w:rsidP="00E41C53">
      <w:pPr>
        <w:pStyle w:val="BodyText2"/>
        <w:ind w:right="-1260"/>
        <w:rPr>
          <w:u w:val="single"/>
        </w:rPr>
      </w:pPr>
    </w:p>
    <w:p w:rsidR="00E41C53" w:rsidRDefault="00E41C53" w:rsidP="00E41C53">
      <w:pPr>
        <w:pStyle w:val="BodyText2"/>
        <w:ind w:right="-1260"/>
        <w:rPr>
          <w:u w:val="single"/>
        </w:rPr>
      </w:pPr>
    </w:p>
    <w:p w:rsidR="00E41C53" w:rsidRDefault="00E41C53" w:rsidP="00E41C53">
      <w:pPr>
        <w:pStyle w:val="BodyText2"/>
        <w:ind w:right="-1260"/>
        <w:rPr>
          <w:u w:val="single"/>
        </w:rPr>
      </w:pPr>
    </w:p>
    <w:p w:rsidR="00E41C53" w:rsidRDefault="00E41C53" w:rsidP="00E41C53">
      <w:pPr>
        <w:pStyle w:val="BodyText2"/>
        <w:ind w:right="-1260"/>
        <w:rPr>
          <w:u w:val="single"/>
        </w:rPr>
      </w:pPr>
    </w:p>
    <w:p w:rsidR="00E41C53" w:rsidRDefault="00E41C53" w:rsidP="00E41C53">
      <w:pPr>
        <w:pStyle w:val="BodyText2"/>
        <w:ind w:right="-1260"/>
        <w:rPr>
          <w:u w:val="single"/>
        </w:rPr>
      </w:pPr>
    </w:p>
    <w:p w:rsidR="00E41C53" w:rsidRDefault="00E41C53" w:rsidP="00E41C53">
      <w:pPr>
        <w:ind w:right="-1260"/>
        <w:rPr>
          <w:b/>
          <w:u w:val="single"/>
        </w:rPr>
      </w:pPr>
      <w:r>
        <w:rPr>
          <w:b/>
          <w:u w:val="single"/>
        </w:rPr>
        <w:t>COURSE SCHEDULE</w:t>
      </w:r>
      <w:r>
        <w:rPr>
          <w:b/>
        </w:rPr>
        <w:tab/>
      </w:r>
      <w:proofErr w:type="gramStart"/>
      <w:r>
        <w:rPr>
          <w:b/>
        </w:rPr>
        <w:t>SEPTEMBER  –</w:t>
      </w:r>
      <w:proofErr w:type="gramEnd"/>
      <w:r>
        <w:rPr>
          <w:b/>
        </w:rPr>
        <w:t xml:space="preserve"> DECEMBER,  2013</w:t>
      </w:r>
    </w:p>
    <w:p w:rsidR="00E41C53" w:rsidRDefault="00E41C53" w:rsidP="00E41C53">
      <w:pPr>
        <w:ind w:right="-1260"/>
        <w:rPr>
          <w:b/>
          <w:u w:val="single"/>
        </w:rPr>
      </w:pPr>
    </w:p>
    <w:p w:rsidR="00E41C53" w:rsidRDefault="00E41C53" w:rsidP="00E41C53">
      <w:pPr>
        <w:ind w:right="-1260"/>
        <w:rPr>
          <w:b/>
          <w:u w:val="single"/>
        </w:rPr>
      </w:pPr>
      <w:r>
        <w:rPr>
          <w:b/>
          <w:u w:val="single"/>
        </w:rPr>
        <w:t>September Weekend</w:t>
      </w:r>
    </w:p>
    <w:p w:rsidR="00E41C53" w:rsidRDefault="00E41C53" w:rsidP="00E41C53">
      <w:pPr>
        <w:ind w:right="-1260"/>
      </w:pPr>
    </w:p>
    <w:p w:rsidR="00E41C53" w:rsidRDefault="00E41C53" w:rsidP="00E41C53">
      <w:r>
        <w:t>F     9/6     7:00</w:t>
      </w:r>
      <w:r w:rsidR="00E17B8E">
        <w:t>-9:00pm</w:t>
      </w:r>
      <w:r w:rsidR="00E17B8E">
        <w:tab/>
        <w:t>Period I</w:t>
      </w:r>
      <w:r w:rsidR="00E17B8E">
        <w:tab/>
        <w:t>Introduction / Review:</w:t>
      </w:r>
      <w:r>
        <w:t xml:space="preserve"> </w:t>
      </w:r>
      <w:r w:rsidR="00E17B8E">
        <w:t xml:space="preserve"> On Being Human</w:t>
      </w:r>
    </w:p>
    <w:p w:rsidR="00E41C53" w:rsidRDefault="00E41C53" w:rsidP="00E41C53">
      <w:r>
        <w:tab/>
      </w:r>
      <w:r>
        <w:tab/>
      </w:r>
      <w:r>
        <w:tab/>
      </w:r>
      <w:r>
        <w:tab/>
        <w:t>Period II</w:t>
      </w:r>
      <w:r>
        <w:tab/>
      </w:r>
      <w:r w:rsidR="00E17B8E">
        <w:t>Theological Anthropology</w:t>
      </w:r>
    </w:p>
    <w:p w:rsidR="00E41C53" w:rsidRDefault="00E41C53" w:rsidP="00E41C53"/>
    <w:p w:rsidR="00E41C53" w:rsidRDefault="00E41C53" w:rsidP="00E41C53">
      <w:r>
        <w:t>S     9/7      9:00-12:00nn</w:t>
      </w:r>
      <w:r>
        <w:tab/>
        <w:t>Period</w:t>
      </w:r>
      <w:r w:rsidR="00E17B8E">
        <w:t xml:space="preserve"> III</w:t>
      </w:r>
      <w:r w:rsidR="00E17B8E">
        <w:tab/>
        <w:t>Revelation &amp; Faith:  Divine Call &amp; Human Response</w:t>
      </w:r>
    </w:p>
    <w:p w:rsidR="00E41C53" w:rsidRDefault="00E41C53" w:rsidP="00E41C53">
      <w:r>
        <w:tab/>
      </w:r>
      <w:r>
        <w:tab/>
      </w:r>
      <w:r>
        <w:tab/>
      </w:r>
      <w:r>
        <w:tab/>
        <w:t>Pe</w:t>
      </w:r>
      <w:r w:rsidR="00E17B8E">
        <w:t>riod IV</w:t>
      </w:r>
      <w:r w:rsidR="00E17B8E">
        <w:tab/>
        <w:t>Man:  Image &amp; Likeness of God</w:t>
      </w:r>
    </w:p>
    <w:p w:rsidR="00E41C53" w:rsidRDefault="00E41C53" w:rsidP="00E41C53">
      <w:r>
        <w:tab/>
      </w:r>
      <w:r>
        <w:tab/>
      </w:r>
      <w:r>
        <w:tab/>
      </w:r>
      <w:r>
        <w:tab/>
      </w:r>
      <w:r w:rsidR="00E17B8E">
        <w:t>Period V</w:t>
      </w:r>
      <w:r w:rsidR="00E17B8E">
        <w:tab/>
        <w:t xml:space="preserve">Jesus &amp; </w:t>
      </w:r>
      <w:proofErr w:type="gramStart"/>
      <w:r w:rsidR="00E17B8E">
        <w:t>The</w:t>
      </w:r>
      <w:proofErr w:type="gramEnd"/>
      <w:r w:rsidR="00E17B8E">
        <w:t xml:space="preserve"> Spirit:  Paradigms for Holistic Anthropology</w:t>
      </w:r>
    </w:p>
    <w:p w:rsidR="00E41C53" w:rsidRDefault="00E41C53" w:rsidP="00E41C53"/>
    <w:p w:rsidR="00E41C53" w:rsidRDefault="00E41C53" w:rsidP="00E41C53">
      <w:r>
        <w:t>S     9/7      1:30-2:20pm</w:t>
      </w:r>
      <w:r>
        <w:tab/>
        <w:t xml:space="preserve">Period VI  </w:t>
      </w:r>
      <w:r>
        <w:tab/>
        <w:t>Questions re: Theological Anthropology</w:t>
      </w:r>
    </w:p>
    <w:p w:rsidR="00E41C53" w:rsidRDefault="00E41C53" w:rsidP="00E41C53"/>
    <w:p w:rsidR="00E41C53" w:rsidRDefault="00E41C53" w:rsidP="00E41C53">
      <w:pPr>
        <w:rPr>
          <w:b/>
          <w:u w:val="single"/>
        </w:rPr>
      </w:pPr>
      <w:r>
        <w:rPr>
          <w:b/>
          <w:u w:val="single"/>
        </w:rPr>
        <w:t>October Weekend</w:t>
      </w:r>
    </w:p>
    <w:p w:rsidR="00E41C53" w:rsidRDefault="00E41C53" w:rsidP="00E41C53"/>
    <w:p w:rsidR="00E41C53" w:rsidRDefault="00E41C53" w:rsidP="00E41C53">
      <w:r>
        <w:t>F     10/</w:t>
      </w:r>
      <w:proofErr w:type="gramStart"/>
      <w:r>
        <w:t>11  7:00</w:t>
      </w:r>
      <w:proofErr w:type="gramEnd"/>
      <w:r>
        <w:t xml:space="preserve">-9:00pm     </w:t>
      </w:r>
      <w:r>
        <w:tab/>
        <w:t>Period I</w:t>
      </w:r>
      <w:r>
        <w:tab/>
        <w:t>Introduction of Themes:  Grace &amp; Sin</w:t>
      </w:r>
    </w:p>
    <w:p w:rsidR="00E41C53" w:rsidRDefault="00E41C53" w:rsidP="00E41C53">
      <w:r>
        <w:tab/>
      </w:r>
      <w:r>
        <w:tab/>
      </w:r>
      <w:r>
        <w:tab/>
      </w:r>
      <w:r>
        <w:tab/>
        <w:t>Period II</w:t>
      </w:r>
      <w:r>
        <w:tab/>
      </w:r>
      <w:proofErr w:type="gramStart"/>
      <w:r>
        <w:t>The</w:t>
      </w:r>
      <w:proofErr w:type="gramEnd"/>
      <w:r>
        <w:t xml:space="preserve"> Gift &amp; Task of Human Freedom</w:t>
      </w:r>
    </w:p>
    <w:p w:rsidR="00E41C53" w:rsidRDefault="00E41C53" w:rsidP="00E41C53"/>
    <w:p w:rsidR="00E41C53" w:rsidRDefault="00E41C53" w:rsidP="00E41C53">
      <w:r>
        <w:t>S     10/12   9:00-12:00nn</w:t>
      </w:r>
      <w:r>
        <w:tab/>
        <w:t>Period III</w:t>
      </w:r>
      <w:r>
        <w:tab/>
      </w:r>
      <w:proofErr w:type="gramStart"/>
      <w:r>
        <w:t>The</w:t>
      </w:r>
      <w:proofErr w:type="gramEnd"/>
      <w:r>
        <w:t xml:space="preserve"> Anatomy of Grace</w:t>
      </w:r>
    </w:p>
    <w:p w:rsidR="00E41C53" w:rsidRDefault="00E41C53" w:rsidP="00E41C53">
      <w:r>
        <w:tab/>
      </w:r>
      <w:r>
        <w:tab/>
      </w:r>
      <w:r>
        <w:tab/>
      </w:r>
      <w:r>
        <w:tab/>
        <w:t>Period IV</w:t>
      </w:r>
      <w:r>
        <w:tab/>
      </w:r>
      <w:proofErr w:type="gramStart"/>
      <w:r>
        <w:t>The</w:t>
      </w:r>
      <w:proofErr w:type="gramEnd"/>
      <w:r>
        <w:t xml:space="preserve"> Anatomy of Sin</w:t>
      </w:r>
    </w:p>
    <w:p w:rsidR="00E41C53" w:rsidRDefault="00E41C53" w:rsidP="00E41C53">
      <w:r>
        <w:tab/>
      </w:r>
      <w:r>
        <w:tab/>
      </w:r>
      <w:r>
        <w:tab/>
      </w:r>
      <w:r>
        <w:tab/>
        <w:t>Period V</w:t>
      </w:r>
      <w:r>
        <w:tab/>
        <w:t>Graced Humanity in a Sinful World</w:t>
      </w:r>
    </w:p>
    <w:p w:rsidR="00E41C53" w:rsidRDefault="00E41C53" w:rsidP="00E41C53"/>
    <w:p w:rsidR="00E41C53" w:rsidRDefault="00E41C53" w:rsidP="00E41C53">
      <w:r>
        <w:t>S     10/12   1:30-2:20pm</w:t>
      </w:r>
      <w:r>
        <w:tab/>
        <w:t xml:space="preserve">Period VI  </w:t>
      </w:r>
      <w:r>
        <w:tab/>
        <w:t xml:space="preserve">Questions re:  </w:t>
      </w:r>
      <w:proofErr w:type="gramStart"/>
      <w:r>
        <w:t>Grace &amp;</w:t>
      </w:r>
      <w:proofErr w:type="gramEnd"/>
      <w:r>
        <w:t xml:space="preserve"> Sin </w:t>
      </w:r>
    </w:p>
    <w:p w:rsidR="00E41C53" w:rsidRDefault="00E41C53" w:rsidP="00E41C53"/>
    <w:p w:rsidR="00E41C53" w:rsidRDefault="00E41C53" w:rsidP="00E41C53">
      <w:pPr>
        <w:rPr>
          <w:b/>
          <w:u w:val="single"/>
        </w:rPr>
      </w:pPr>
      <w:r>
        <w:rPr>
          <w:b/>
          <w:u w:val="single"/>
        </w:rPr>
        <w:t>November Weekend</w:t>
      </w:r>
    </w:p>
    <w:p w:rsidR="00E41C53" w:rsidRDefault="00E41C53" w:rsidP="00E41C53"/>
    <w:p w:rsidR="00E41C53" w:rsidRDefault="00E41C53" w:rsidP="00E41C53">
      <w:r>
        <w:t>F     11/8     7:00-9:00pm         Period I</w:t>
      </w:r>
      <w:r>
        <w:tab/>
        <w:t>Introduction to Eschatology</w:t>
      </w:r>
    </w:p>
    <w:p w:rsidR="00E41C53" w:rsidRDefault="00E41C53" w:rsidP="00E41C53">
      <w:r>
        <w:tab/>
      </w:r>
      <w:r>
        <w:tab/>
      </w:r>
      <w:r>
        <w:tab/>
      </w:r>
      <w:r>
        <w:tab/>
        <w:t xml:space="preserve"> Period II</w:t>
      </w:r>
      <w:r>
        <w:tab/>
      </w:r>
      <w:proofErr w:type="gramStart"/>
      <w:r>
        <w:t>The</w:t>
      </w:r>
      <w:proofErr w:type="gramEnd"/>
      <w:r>
        <w:t xml:space="preserve"> Human Future</w:t>
      </w:r>
    </w:p>
    <w:p w:rsidR="00E41C53" w:rsidRDefault="00E41C53" w:rsidP="00E41C53"/>
    <w:p w:rsidR="00E41C53" w:rsidRDefault="00E41C53" w:rsidP="00E41C53">
      <w:r>
        <w:t>S     11/9     9:00-12:00nn</w:t>
      </w:r>
      <w:r>
        <w:tab/>
        <w:t xml:space="preserve"> Period III</w:t>
      </w:r>
      <w:r>
        <w:tab/>
        <w:t>Resurrection Hope</w:t>
      </w:r>
    </w:p>
    <w:p w:rsidR="00E41C53" w:rsidRDefault="00E41C53" w:rsidP="00E41C53">
      <w:r>
        <w:tab/>
      </w:r>
      <w:r>
        <w:tab/>
      </w:r>
      <w:r>
        <w:tab/>
      </w:r>
      <w:r>
        <w:tab/>
        <w:t xml:space="preserve"> Period IV</w:t>
      </w:r>
      <w:r>
        <w:tab/>
        <w:t>Human Spirituality</w:t>
      </w:r>
    </w:p>
    <w:p w:rsidR="00E41C53" w:rsidRDefault="00E41C53" w:rsidP="00E41C53">
      <w:r>
        <w:tab/>
      </w:r>
      <w:r>
        <w:tab/>
      </w:r>
      <w:r>
        <w:tab/>
      </w:r>
      <w:r>
        <w:tab/>
        <w:t xml:space="preserve"> Period V</w:t>
      </w:r>
      <w:r>
        <w:tab/>
        <w:t>Fulfillment in the Kingdom</w:t>
      </w:r>
    </w:p>
    <w:p w:rsidR="00E41C53" w:rsidRDefault="00E41C53" w:rsidP="00E41C53"/>
    <w:p w:rsidR="00E41C53" w:rsidRDefault="00E41C53" w:rsidP="00E41C53">
      <w:pPr>
        <w:pBdr>
          <w:bottom w:val="single" w:sz="12" w:space="1" w:color="auto"/>
        </w:pBdr>
      </w:pPr>
      <w:r>
        <w:t>S     11/9     1:30-2:20pm</w:t>
      </w:r>
      <w:r>
        <w:tab/>
        <w:t xml:space="preserve"> Period VI  </w:t>
      </w:r>
      <w:r>
        <w:tab/>
        <w:t xml:space="preserve"> Questions re:  Eschatology</w:t>
      </w:r>
    </w:p>
    <w:p w:rsidR="00E41C53" w:rsidRDefault="00E41C53" w:rsidP="00E41C53"/>
    <w:p w:rsidR="00E41C53" w:rsidRDefault="00E41C53" w:rsidP="00E41C53">
      <w:pPr>
        <w:rPr>
          <w:b/>
        </w:rPr>
      </w:pPr>
      <w:r>
        <w:rPr>
          <w:b/>
          <w:u w:val="single"/>
        </w:rPr>
        <w:t>Course Text</w:t>
      </w:r>
      <w:r>
        <w:rPr>
          <w:b/>
        </w:rPr>
        <w:t>:</w:t>
      </w:r>
      <w:r>
        <w:t xml:space="preserve">     </w:t>
      </w:r>
      <w:r>
        <w:rPr>
          <w:b/>
          <w:u w:val="single"/>
        </w:rPr>
        <w:t>Anthropology</w:t>
      </w:r>
      <w:r>
        <w:rPr>
          <w:b/>
        </w:rPr>
        <w:t xml:space="preserve"> (Engaging Theology:  Catholic Perspectives) by Susan A. Ross</w:t>
      </w:r>
    </w:p>
    <w:p w:rsidR="00E41C53" w:rsidRDefault="00E41C53" w:rsidP="00E41C53">
      <w:pPr>
        <w:rPr>
          <w:b/>
        </w:rPr>
      </w:pPr>
      <w:r>
        <w:rPr>
          <w:b/>
        </w:rPr>
        <w:t xml:space="preserve">                           Collegeville, MN:  Liturgical Press / </w:t>
      </w:r>
      <w:proofErr w:type="gramStart"/>
      <w:r>
        <w:rPr>
          <w:b/>
        </w:rPr>
        <w:t>A</w:t>
      </w:r>
      <w:proofErr w:type="gramEnd"/>
      <w:r>
        <w:rPr>
          <w:b/>
        </w:rPr>
        <w:t xml:space="preserve"> Michael Glazier Book, 2012.</w:t>
      </w:r>
    </w:p>
    <w:p w:rsidR="00E41C53" w:rsidRDefault="00E41C53" w:rsidP="00E41C53"/>
    <w:p w:rsidR="00E41C53" w:rsidRDefault="00E41C53" w:rsidP="00E41C53">
      <w:pPr>
        <w:rPr>
          <w:b/>
        </w:rPr>
      </w:pPr>
      <w:r>
        <w:rPr>
          <w:b/>
          <w:u w:val="single"/>
        </w:rPr>
        <w:t>Course Papers</w:t>
      </w:r>
      <w:r>
        <w:rPr>
          <w:b/>
        </w:rPr>
        <w:t>:   should be submitted through the Drop Box on our E-College Course Site</w:t>
      </w:r>
    </w:p>
    <w:p w:rsidR="00E41C53" w:rsidRDefault="00E41C53" w:rsidP="00E41C53"/>
    <w:p w:rsidR="00E41C53" w:rsidRDefault="00E41C53" w:rsidP="00E41C53">
      <w:pPr>
        <w:rPr>
          <w:b/>
        </w:rPr>
      </w:pPr>
      <w:r>
        <w:rPr>
          <w:b/>
          <w:u w:val="single"/>
        </w:rPr>
        <w:t>Course Bibliography</w:t>
      </w:r>
      <w:r>
        <w:rPr>
          <w:b/>
        </w:rPr>
        <w:t>:   located on E-College Course Site</w:t>
      </w:r>
    </w:p>
    <w:p w:rsidR="00E41C53" w:rsidRDefault="00E41C53" w:rsidP="00E41C53"/>
    <w:p w:rsidR="00E41C53" w:rsidRDefault="00E41C53" w:rsidP="00E41C53"/>
    <w:p w:rsidR="00E41C53" w:rsidRDefault="00E41C53" w:rsidP="00E41C53"/>
    <w:p w:rsidR="00E41C53" w:rsidRDefault="00E41C53" w:rsidP="00E41C53"/>
    <w:p w:rsidR="00E41C53" w:rsidRDefault="00E41C53" w:rsidP="00E41C53"/>
    <w:p w:rsidR="00E41C53" w:rsidRDefault="00E41C53" w:rsidP="00E41C53"/>
    <w:p w:rsidR="00E41C53" w:rsidRDefault="00E41C53" w:rsidP="00E41C53">
      <w:pPr>
        <w:rPr>
          <w:b/>
          <w:u w:val="single"/>
        </w:rPr>
      </w:pPr>
      <w:r>
        <w:rPr>
          <w:b/>
          <w:u w:val="single"/>
        </w:rPr>
        <w:t>Level Requirements</w:t>
      </w:r>
    </w:p>
    <w:p w:rsidR="00E41C53" w:rsidRDefault="00E41C53" w:rsidP="00E41C53">
      <w:pPr>
        <w:rPr>
          <w:b/>
          <w:u w:val="single"/>
        </w:rPr>
      </w:pPr>
    </w:p>
    <w:p w:rsidR="00E41C53" w:rsidRDefault="00E41C53" w:rsidP="00E41C53">
      <w:pPr>
        <w:rPr>
          <w:b/>
        </w:rPr>
      </w:pPr>
      <w:r>
        <w:rPr>
          <w:b/>
          <w:u w:val="single"/>
        </w:rPr>
        <w:t>Graduate Students</w:t>
      </w:r>
      <w:r>
        <w:rPr>
          <w:b/>
        </w:rPr>
        <w:tab/>
      </w:r>
    </w:p>
    <w:p w:rsidR="00E41C53" w:rsidRDefault="00E41C53" w:rsidP="00E41C53">
      <w:pPr>
        <w:ind w:left="720" w:firstLine="720"/>
      </w:pPr>
      <w:r>
        <w:t xml:space="preserve">1) </w:t>
      </w:r>
      <w:proofErr w:type="gramStart"/>
      <w:r>
        <w:t>participation</w:t>
      </w:r>
      <w:proofErr w:type="gramEnd"/>
      <w:r>
        <w:t xml:space="preserve"> in </w:t>
      </w:r>
      <w:r>
        <w:rPr>
          <w:u w:val="single"/>
        </w:rPr>
        <w:t>three</w:t>
      </w:r>
      <w:r>
        <w:t xml:space="preserve"> posted threaded discussions on e-college</w:t>
      </w:r>
    </w:p>
    <w:p w:rsidR="00E41C53" w:rsidRDefault="00E41C53" w:rsidP="00E41C53">
      <w:r>
        <w:t xml:space="preserve">                            [</w:t>
      </w:r>
      <w:proofErr w:type="gramStart"/>
      <w:r>
        <w:t>respond</w:t>
      </w:r>
      <w:proofErr w:type="gramEnd"/>
      <w:r>
        <w:t xml:space="preserve"> to posted questions “segment 1” by Sunday,  September 22</w:t>
      </w:r>
      <w:r>
        <w:rPr>
          <w:vertAlign w:val="superscript"/>
        </w:rPr>
        <w:t>nd</w:t>
      </w:r>
      <w:r>
        <w:t>]</w:t>
      </w:r>
    </w:p>
    <w:p w:rsidR="00E41C53" w:rsidRDefault="00E41C53" w:rsidP="00E41C53">
      <w:r>
        <w:tab/>
      </w:r>
      <w:r>
        <w:tab/>
        <w:t xml:space="preserve">    [</w:t>
      </w:r>
      <w:proofErr w:type="gramStart"/>
      <w:r>
        <w:t>respond</w:t>
      </w:r>
      <w:proofErr w:type="gramEnd"/>
      <w:r>
        <w:t xml:space="preserve"> to posted questions “segment 2” by Sunday, October 27</w:t>
      </w:r>
      <w:r>
        <w:rPr>
          <w:vertAlign w:val="superscript"/>
        </w:rPr>
        <w:t>th</w:t>
      </w:r>
      <w:r>
        <w:t>]</w:t>
      </w:r>
    </w:p>
    <w:p w:rsidR="00E41C53" w:rsidRDefault="00E41C53" w:rsidP="00E41C53">
      <w:r>
        <w:t xml:space="preserve">                            [</w:t>
      </w:r>
      <w:proofErr w:type="gramStart"/>
      <w:r>
        <w:t>respond</w:t>
      </w:r>
      <w:proofErr w:type="gramEnd"/>
      <w:r>
        <w:t xml:space="preserve"> to posted questions “segment 3” by Sunday, November 24</w:t>
      </w:r>
      <w:r>
        <w:rPr>
          <w:vertAlign w:val="superscript"/>
        </w:rPr>
        <w:t>th</w:t>
      </w:r>
      <w:r>
        <w:t>]</w:t>
      </w:r>
    </w:p>
    <w:p w:rsidR="00E41C53" w:rsidRDefault="00E41C53" w:rsidP="00E41C53"/>
    <w:p w:rsidR="00E41C53" w:rsidRDefault="00E41C53" w:rsidP="00E41C53">
      <w:r>
        <w:tab/>
      </w:r>
      <w:r>
        <w:tab/>
        <w:t xml:space="preserve">2) </w:t>
      </w:r>
      <w:proofErr w:type="gramStart"/>
      <w:r>
        <w:t>submission</w:t>
      </w:r>
      <w:proofErr w:type="gramEnd"/>
      <w:r>
        <w:t xml:space="preserve"> of </w:t>
      </w:r>
      <w:r>
        <w:rPr>
          <w:u w:val="single"/>
        </w:rPr>
        <w:t>two</w:t>
      </w:r>
      <w:r>
        <w:t xml:space="preserve"> five-page papers (typed &amp; double-spaced)</w:t>
      </w:r>
    </w:p>
    <w:p w:rsidR="00E41C53" w:rsidRDefault="00E41C53" w:rsidP="00E41C53">
      <w:r>
        <w:t xml:space="preserve">                            [</w:t>
      </w:r>
      <w:proofErr w:type="gramStart"/>
      <w:r>
        <w:t>su</w:t>
      </w:r>
      <w:r w:rsidR="00BC3372">
        <w:t>bmit</w:t>
      </w:r>
      <w:proofErr w:type="gramEnd"/>
      <w:r w:rsidR="00BC3372">
        <w:t xml:space="preserve"> paper#1 by</w:t>
      </w:r>
      <w:r>
        <w:t xml:space="preserve"> October 12</w:t>
      </w:r>
      <w:r>
        <w:rPr>
          <w:vertAlign w:val="superscript"/>
        </w:rPr>
        <w:t>th</w:t>
      </w:r>
      <w:r>
        <w:t>]</w:t>
      </w:r>
    </w:p>
    <w:p w:rsidR="00E41C53" w:rsidRDefault="00E41C53" w:rsidP="00E41C53">
      <w:r>
        <w:t xml:space="preserve">                            [</w:t>
      </w:r>
      <w:proofErr w:type="gramStart"/>
      <w:r>
        <w:t>submit</w:t>
      </w:r>
      <w:proofErr w:type="gramEnd"/>
      <w:r>
        <w:t xml:space="preserve"> paper#2</w:t>
      </w:r>
      <w:r w:rsidR="00BC3372">
        <w:t xml:space="preserve"> by November 24</w:t>
      </w:r>
      <w:r>
        <w:rPr>
          <w:vertAlign w:val="superscript"/>
        </w:rPr>
        <w:t>th</w:t>
      </w:r>
      <w:r>
        <w:t>]</w:t>
      </w:r>
    </w:p>
    <w:p w:rsidR="00E41C53" w:rsidRDefault="00E41C53" w:rsidP="00E41C53"/>
    <w:p w:rsidR="00E41C53" w:rsidRDefault="00E41C53" w:rsidP="00E41C53">
      <w:pPr>
        <w:rPr>
          <w:b/>
          <w:u w:val="single"/>
        </w:rPr>
      </w:pPr>
      <w:r>
        <w:rPr>
          <w:b/>
          <w:u w:val="single"/>
        </w:rPr>
        <w:t>Undergraduate Students</w:t>
      </w:r>
    </w:p>
    <w:p w:rsidR="00E41C53" w:rsidRDefault="00E41C53" w:rsidP="00E41C53">
      <w:r>
        <w:tab/>
      </w:r>
      <w:r>
        <w:rPr>
          <w:b/>
        </w:rPr>
        <w:tab/>
      </w:r>
      <w:r>
        <w:t xml:space="preserve">1) </w:t>
      </w:r>
      <w:proofErr w:type="gramStart"/>
      <w:r>
        <w:t>participation</w:t>
      </w:r>
      <w:proofErr w:type="gramEnd"/>
      <w:r>
        <w:t xml:space="preserve"> in </w:t>
      </w:r>
      <w:r>
        <w:rPr>
          <w:u w:val="single"/>
        </w:rPr>
        <w:t>three</w:t>
      </w:r>
      <w:r>
        <w:t xml:space="preserve"> posted threaded discussions on e-college</w:t>
      </w:r>
    </w:p>
    <w:p w:rsidR="00E41C53" w:rsidRDefault="00E41C53" w:rsidP="00E41C53">
      <w:r>
        <w:t xml:space="preserve">                            [</w:t>
      </w:r>
      <w:proofErr w:type="gramStart"/>
      <w:r>
        <w:t>respond</w:t>
      </w:r>
      <w:proofErr w:type="gramEnd"/>
      <w:r>
        <w:t xml:space="preserve"> to posted questions “segment 1” by Sunday,  September 22</w:t>
      </w:r>
      <w:r>
        <w:rPr>
          <w:vertAlign w:val="superscript"/>
        </w:rPr>
        <w:t>nd</w:t>
      </w:r>
      <w:r>
        <w:t>]</w:t>
      </w:r>
    </w:p>
    <w:p w:rsidR="00E41C53" w:rsidRDefault="00E41C53" w:rsidP="00E41C53">
      <w:r>
        <w:tab/>
      </w:r>
      <w:r>
        <w:tab/>
        <w:t xml:space="preserve">    [</w:t>
      </w:r>
      <w:proofErr w:type="gramStart"/>
      <w:r>
        <w:t>respond</w:t>
      </w:r>
      <w:proofErr w:type="gramEnd"/>
      <w:r>
        <w:t xml:space="preserve"> to posted questions “segment 2” by Sunday, October 27</w:t>
      </w:r>
      <w:r>
        <w:rPr>
          <w:vertAlign w:val="superscript"/>
        </w:rPr>
        <w:t>th</w:t>
      </w:r>
      <w:r>
        <w:t>]</w:t>
      </w:r>
    </w:p>
    <w:p w:rsidR="00E41C53" w:rsidRDefault="00E41C53" w:rsidP="00E41C53">
      <w:r>
        <w:t xml:space="preserve">                            [</w:t>
      </w:r>
      <w:proofErr w:type="gramStart"/>
      <w:r>
        <w:t>respond</w:t>
      </w:r>
      <w:proofErr w:type="gramEnd"/>
      <w:r>
        <w:t xml:space="preserve"> to posted questions “segment 3” by Sunday, November 24</w:t>
      </w:r>
      <w:r>
        <w:rPr>
          <w:vertAlign w:val="superscript"/>
        </w:rPr>
        <w:t>th</w:t>
      </w:r>
      <w:r>
        <w:t>]</w:t>
      </w:r>
    </w:p>
    <w:p w:rsidR="00E41C53" w:rsidRDefault="00E41C53" w:rsidP="00E41C53"/>
    <w:p w:rsidR="00E41C53" w:rsidRDefault="00E41C53" w:rsidP="00E41C53">
      <w:r>
        <w:tab/>
      </w:r>
      <w:r>
        <w:tab/>
        <w:t xml:space="preserve">2) </w:t>
      </w:r>
      <w:proofErr w:type="gramStart"/>
      <w:r>
        <w:t>submission</w:t>
      </w:r>
      <w:proofErr w:type="gramEnd"/>
      <w:r>
        <w:t xml:space="preserve"> of </w:t>
      </w:r>
      <w:r>
        <w:rPr>
          <w:u w:val="single"/>
        </w:rPr>
        <w:t>one</w:t>
      </w:r>
      <w:r>
        <w:t xml:space="preserve"> five-page paper (typed &amp; double-spaced)</w:t>
      </w:r>
    </w:p>
    <w:p w:rsidR="00E41C53" w:rsidRDefault="00E41C53" w:rsidP="00E41C53">
      <w:r>
        <w:t xml:space="preserve">                            [submit paper</w:t>
      </w:r>
      <w:r w:rsidR="00BC3372">
        <w:t xml:space="preserve"> by November 24</w:t>
      </w:r>
      <w:r>
        <w:rPr>
          <w:vertAlign w:val="superscript"/>
        </w:rPr>
        <w:t>th</w:t>
      </w:r>
      <w:r>
        <w:t>]</w:t>
      </w:r>
    </w:p>
    <w:p w:rsidR="00E41C53" w:rsidRDefault="00E41C53" w:rsidP="00E41C53">
      <w:r>
        <w:t xml:space="preserve">                            </w:t>
      </w:r>
    </w:p>
    <w:p w:rsidR="00E41C53" w:rsidRDefault="00E41C53" w:rsidP="00E41C53">
      <w:pPr>
        <w:rPr>
          <w:b/>
          <w:u w:val="single"/>
        </w:rPr>
      </w:pPr>
      <w:r>
        <w:rPr>
          <w:b/>
          <w:u w:val="single"/>
        </w:rPr>
        <w:t>Non-Degree Students</w:t>
      </w:r>
    </w:p>
    <w:p w:rsidR="00E41C53" w:rsidRDefault="00E41C53" w:rsidP="00E41C53">
      <w:r>
        <w:t xml:space="preserve">                        1) </w:t>
      </w:r>
      <w:proofErr w:type="gramStart"/>
      <w:r>
        <w:t>participation</w:t>
      </w:r>
      <w:proofErr w:type="gramEnd"/>
      <w:r>
        <w:t xml:space="preserve"> in </w:t>
      </w:r>
      <w:r>
        <w:rPr>
          <w:u w:val="single"/>
        </w:rPr>
        <w:t>three</w:t>
      </w:r>
      <w:r>
        <w:t xml:space="preserve"> posted threaded discussions on e-college</w:t>
      </w:r>
    </w:p>
    <w:p w:rsidR="00E41C53" w:rsidRDefault="00E41C53" w:rsidP="00E41C53">
      <w:r>
        <w:tab/>
      </w:r>
      <w:r>
        <w:tab/>
        <w:t xml:space="preserve">    [</w:t>
      </w:r>
      <w:proofErr w:type="gramStart"/>
      <w:r>
        <w:t>respond</w:t>
      </w:r>
      <w:proofErr w:type="gramEnd"/>
      <w:r>
        <w:t xml:space="preserve"> to posted questions “segment 1” by Sunday, September 22</w:t>
      </w:r>
      <w:r>
        <w:rPr>
          <w:vertAlign w:val="superscript"/>
        </w:rPr>
        <w:t>nd</w:t>
      </w:r>
      <w:r>
        <w:t xml:space="preserve"> ]</w:t>
      </w:r>
    </w:p>
    <w:p w:rsidR="00E41C53" w:rsidRDefault="00E41C53" w:rsidP="00E41C53">
      <w:r>
        <w:tab/>
      </w:r>
      <w:r>
        <w:tab/>
        <w:t xml:space="preserve">    [</w:t>
      </w:r>
      <w:proofErr w:type="gramStart"/>
      <w:r>
        <w:t>respond</w:t>
      </w:r>
      <w:proofErr w:type="gramEnd"/>
      <w:r>
        <w:t xml:space="preserve"> to posted questions “segment 2” by Sunday, October 27</w:t>
      </w:r>
      <w:r>
        <w:rPr>
          <w:vertAlign w:val="superscript"/>
        </w:rPr>
        <w:t>th</w:t>
      </w:r>
      <w:r>
        <w:t>]</w:t>
      </w:r>
    </w:p>
    <w:p w:rsidR="00E41C53" w:rsidRDefault="00E41C53" w:rsidP="00E41C53">
      <w:pPr>
        <w:tabs>
          <w:tab w:val="left" w:pos="1785"/>
        </w:tabs>
      </w:pPr>
      <w:r>
        <w:t xml:space="preserve">                            [</w:t>
      </w:r>
      <w:proofErr w:type="gramStart"/>
      <w:r>
        <w:t>respond</w:t>
      </w:r>
      <w:proofErr w:type="gramEnd"/>
      <w:r>
        <w:t xml:space="preserve"> to posted questions “segment 3” by Sunday, November 24</w:t>
      </w:r>
      <w:r>
        <w:rPr>
          <w:vertAlign w:val="superscript"/>
        </w:rPr>
        <w:t>th</w:t>
      </w:r>
      <w:r>
        <w:t xml:space="preserve"> ]</w:t>
      </w:r>
    </w:p>
    <w:p w:rsidR="00E41C53" w:rsidRDefault="00E41C53" w:rsidP="00E41C53">
      <w:pPr>
        <w:tabs>
          <w:tab w:val="left" w:pos="1785"/>
        </w:tabs>
      </w:pPr>
    </w:p>
    <w:p w:rsidR="00E41C53" w:rsidRDefault="00E41C53" w:rsidP="00E41C53">
      <w:pPr>
        <w:rPr>
          <w:b/>
          <w:u w:val="single"/>
        </w:rPr>
      </w:pPr>
      <w:r>
        <w:rPr>
          <w:b/>
          <w:u w:val="single"/>
        </w:rPr>
        <w:t>September Discussions</w:t>
      </w:r>
      <w:r>
        <w:rPr>
          <w:b/>
        </w:rPr>
        <w:t xml:space="preserve">:  </w:t>
      </w:r>
      <w:r>
        <w:rPr>
          <w:b/>
          <w:u w:val="single"/>
        </w:rPr>
        <w:t>Theological Anthropology</w:t>
      </w:r>
    </w:p>
    <w:p w:rsidR="00E41C53" w:rsidRDefault="00E41C53" w:rsidP="00E41C53">
      <w:r>
        <w:t xml:space="preserve">1) Select </w:t>
      </w:r>
      <w:r>
        <w:rPr>
          <w:b/>
          <w:u w:val="single"/>
        </w:rPr>
        <w:t>one</w:t>
      </w:r>
      <w:r>
        <w:t xml:space="preserve"> 20th Century Theologian and briefly comment on elements of their theological anthropology</w:t>
      </w:r>
    </w:p>
    <w:p w:rsidR="00E41C53" w:rsidRDefault="00E41C53" w:rsidP="00E41C53">
      <w:r>
        <w:t xml:space="preserve">    </w:t>
      </w:r>
    </w:p>
    <w:p w:rsidR="00E41C53" w:rsidRDefault="00E41C53" w:rsidP="00E41C53">
      <w:pPr>
        <w:ind w:right="-234"/>
      </w:pPr>
      <w:r>
        <w:t xml:space="preserve">2) Select </w:t>
      </w:r>
      <w:r>
        <w:rPr>
          <w:b/>
          <w:u w:val="single"/>
        </w:rPr>
        <w:t>one</w:t>
      </w:r>
      <w:r>
        <w:t xml:space="preserve"> Papal Encyclical of the Modern Period &amp; highlight points relevant to theological anthropology</w:t>
      </w:r>
    </w:p>
    <w:p w:rsidR="00E41C53" w:rsidRDefault="00E41C53" w:rsidP="00E41C53"/>
    <w:p w:rsidR="00E41C53" w:rsidRDefault="00E41C53" w:rsidP="00E41C53">
      <w:pPr>
        <w:rPr>
          <w:b/>
        </w:rPr>
      </w:pPr>
      <w:r>
        <w:rPr>
          <w:b/>
          <w:u w:val="single"/>
        </w:rPr>
        <w:t>October Discussions</w:t>
      </w:r>
      <w:r>
        <w:rPr>
          <w:b/>
        </w:rPr>
        <w:t xml:space="preserve">:  </w:t>
      </w:r>
      <w:proofErr w:type="gramStart"/>
      <w:r>
        <w:rPr>
          <w:b/>
          <w:u w:val="single"/>
        </w:rPr>
        <w:t>Grace &amp;</w:t>
      </w:r>
      <w:proofErr w:type="gramEnd"/>
      <w:r>
        <w:rPr>
          <w:b/>
          <w:u w:val="single"/>
        </w:rPr>
        <w:t xml:space="preserve"> Sin</w:t>
      </w:r>
    </w:p>
    <w:p w:rsidR="00E41C53" w:rsidRDefault="00E41C53" w:rsidP="00E41C53">
      <w:pPr>
        <w:tabs>
          <w:tab w:val="left" w:pos="1785"/>
        </w:tabs>
      </w:pPr>
      <w:r>
        <w:t xml:space="preserve">1) Select </w:t>
      </w:r>
      <w:r>
        <w:rPr>
          <w:b/>
          <w:u w:val="single"/>
        </w:rPr>
        <w:t>one</w:t>
      </w:r>
      <w:r>
        <w:t xml:space="preserve"> film that dramatically portrays the tragedy of sin and/or the blessing of grace. Tell how so.</w:t>
      </w:r>
    </w:p>
    <w:p w:rsidR="00E41C53" w:rsidRDefault="00E41C53" w:rsidP="00E41C53">
      <w:pPr>
        <w:tabs>
          <w:tab w:val="left" w:pos="1785"/>
        </w:tabs>
      </w:pPr>
    </w:p>
    <w:p w:rsidR="00E41C53" w:rsidRDefault="00E41C53" w:rsidP="00E41C53">
      <w:r>
        <w:t xml:space="preserve">2) Select </w:t>
      </w:r>
      <w:r>
        <w:rPr>
          <w:b/>
          <w:u w:val="single"/>
        </w:rPr>
        <w:t>one</w:t>
      </w:r>
      <w:r>
        <w:t xml:space="preserve"> inspirational biography that could illustrate the sin-grace struggle in human life. Tell how so.</w:t>
      </w:r>
    </w:p>
    <w:p w:rsidR="00E41C53" w:rsidRDefault="00E41C53" w:rsidP="00E41C53"/>
    <w:p w:rsidR="00E41C53" w:rsidRDefault="00E41C53" w:rsidP="00E41C53">
      <w:pPr>
        <w:rPr>
          <w:b/>
          <w:u w:val="single"/>
        </w:rPr>
      </w:pPr>
      <w:r>
        <w:rPr>
          <w:b/>
          <w:u w:val="single"/>
        </w:rPr>
        <w:t>November Discussions</w:t>
      </w:r>
      <w:r>
        <w:rPr>
          <w:b/>
        </w:rPr>
        <w:t xml:space="preserve">:  </w:t>
      </w:r>
      <w:r>
        <w:rPr>
          <w:b/>
          <w:u w:val="single"/>
        </w:rPr>
        <w:t>Eschatology</w:t>
      </w:r>
    </w:p>
    <w:p w:rsidR="00E41C53" w:rsidRDefault="00E41C53" w:rsidP="00E41C53">
      <w:pPr>
        <w:tabs>
          <w:tab w:val="left" w:pos="1785"/>
        </w:tabs>
      </w:pPr>
      <w:r>
        <w:t xml:space="preserve">1) Select </w:t>
      </w:r>
      <w:r>
        <w:rPr>
          <w:b/>
          <w:u w:val="single"/>
        </w:rPr>
        <w:t>one</w:t>
      </w:r>
      <w:r>
        <w:t xml:space="preserve"> idea from within the arena of eschatology &amp; tell what you'd most like to have said in a sermon </w:t>
      </w:r>
    </w:p>
    <w:p w:rsidR="00E41C53" w:rsidRDefault="00E41C53" w:rsidP="00E41C53">
      <w:pPr>
        <w:tabs>
          <w:tab w:val="left" w:pos="1785"/>
        </w:tabs>
      </w:pPr>
      <w:r>
        <w:t xml:space="preserve"> </w:t>
      </w:r>
    </w:p>
    <w:p w:rsidR="00E41C53" w:rsidRDefault="00E41C53" w:rsidP="00E41C53">
      <w:r>
        <w:t xml:space="preserve">2) Select </w:t>
      </w:r>
      <w:r>
        <w:rPr>
          <w:b/>
          <w:u w:val="single"/>
        </w:rPr>
        <w:t>one</w:t>
      </w:r>
      <w:r>
        <w:t xml:space="preserve"> other religion and indicate how it encompasses a meaningful hope for the human future  </w:t>
      </w:r>
    </w:p>
    <w:p w:rsidR="00E41C53" w:rsidRDefault="00E41C53" w:rsidP="00E41C53">
      <w:pPr>
        <w:rPr>
          <w:b/>
          <w:u w:val="single"/>
        </w:rPr>
      </w:pPr>
    </w:p>
    <w:p w:rsidR="00E41C53" w:rsidRDefault="00E41C53" w:rsidP="00E41C53">
      <w:pPr>
        <w:rPr>
          <w:b/>
          <w:u w:val="single"/>
        </w:rPr>
      </w:pPr>
    </w:p>
    <w:p w:rsidR="00E41C53" w:rsidRDefault="00E41C53" w:rsidP="00E41C53">
      <w:pPr>
        <w:pStyle w:val="NormalWeb"/>
        <w:spacing w:before="0" w:beforeAutospacing="0" w:after="0" w:afterAutospacing="0"/>
        <w:rPr>
          <w:rFonts w:ascii="Times New Roman" w:hAnsi="Times New Roman"/>
          <w:b/>
          <w:color w:val="auto"/>
          <w:u w:val="single"/>
        </w:rPr>
      </w:pPr>
    </w:p>
    <w:p w:rsidR="00E41C53" w:rsidRDefault="00E41C53" w:rsidP="00E41C53">
      <w:pPr>
        <w:pStyle w:val="NormalWeb"/>
        <w:spacing w:before="0" w:beforeAutospacing="0" w:after="0" w:afterAutospacing="0"/>
        <w:rPr>
          <w:rFonts w:ascii="Times New Roman" w:hAnsi="Times New Roman"/>
          <w:b/>
          <w:color w:val="auto"/>
          <w:u w:val="single"/>
        </w:rPr>
      </w:pPr>
    </w:p>
    <w:p w:rsidR="00E41C53" w:rsidRDefault="00E41C53" w:rsidP="00E41C53">
      <w:pPr>
        <w:pStyle w:val="NormalWeb"/>
        <w:spacing w:before="0" w:beforeAutospacing="0" w:after="0" w:afterAutospacing="0"/>
        <w:rPr>
          <w:rFonts w:ascii="Times New Roman" w:hAnsi="Times New Roman"/>
        </w:rPr>
      </w:pPr>
      <w:r>
        <w:rPr>
          <w:rStyle w:val="Strong"/>
          <w:u w:val="single"/>
        </w:rPr>
        <w:t>Reading Outline for Course RE626/426</w:t>
      </w:r>
      <w:r>
        <w:rPr>
          <w:rFonts w:ascii="Times New Roman" w:hAnsi="Times New Roman"/>
        </w:rPr>
        <w:t> </w:t>
      </w:r>
    </w:p>
    <w:p w:rsidR="00E41C53" w:rsidRDefault="00E41C53" w:rsidP="00E41C53">
      <w:pPr>
        <w:pStyle w:val="NormalWeb"/>
        <w:spacing w:before="0" w:beforeAutospacing="0" w:after="0" w:afterAutospacing="0"/>
        <w:rPr>
          <w:rFonts w:ascii="Times New Roman" w:hAnsi="Times New Roman"/>
          <w:b/>
          <w:u w:val="single"/>
        </w:rPr>
      </w:pPr>
    </w:p>
    <w:p w:rsidR="00E41C53" w:rsidRDefault="00E41C53" w:rsidP="00E41C53">
      <w:pPr>
        <w:pStyle w:val="NormalWeb"/>
        <w:spacing w:before="0" w:beforeAutospacing="0" w:after="0" w:afterAutospacing="0"/>
        <w:rPr>
          <w:rFonts w:ascii="Times New Roman" w:hAnsi="Times New Roman"/>
          <w:u w:val="single"/>
        </w:rPr>
      </w:pPr>
    </w:p>
    <w:p w:rsidR="00E41C53" w:rsidRDefault="00E41C53" w:rsidP="00E41C53">
      <w:pPr>
        <w:pStyle w:val="NormalWeb"/>
        <w:spacing w:before="0" w:beforeAutospacing="0" w:after="0" w:afterAutospacing="0"/>
        <w:rPr>
          <w:rFonts w:ascii="Times New Roman" w:hAnsi="Times New Roman"/>
        </w:rPr>
      </w:pPr>
      <w:r>
        <w:rPr>
          <w:rFonts w:ascii="Times New Roman" w:hAnsi="Times New Roman"/>
          <w:u w:val="single"/>
        </w:rPr>
        <w:t>From Weekend 1 to Weekend 2:  Theological Anthropology</w:t>
      </w:r>
      <w:r>
        <w:rPr>
          <w:rFonts w:ascii="Times New Roman" w:hAnsi="Times New Roman"/>
          <w:u w:val="single"/>
        </w:rPr>
        <w:br/>
      </w:r>
      <w:r>
        <w:rPr>
          <w:rFonts w:ascii="Times New Roman" w:hAnsi="Times New Roman"/>
        </w:rPr>
        <w:t>1)</w:t>
      </w:r>
      <w:r>
        <w:rPr>
          <w:rFonts w:ascii="Times New Roman" w:hAnsi="Times New Roman"/>
        </w:rPr>
        <w:tab/>
        <w:t>Text:  Preface &amp; Chapters 1 thru 4 (</w:t>
      </w:r>
      <w:proofErr w:type="spellStart"/>
      <w:r>
        <w:rPr>
          <w:rFonts w:ascii="Times New Roman" w:hAnsi="Times New Roman"/>
        </w:rPr>
        <w:t>pgs</w:t>
      </w:r>
      <w:proofErr w:type="spellEnd"/>
      <w:r>
        <w:rPr>
          <w:rFonts w:ascii="Times New Roman" w:hAnsi="Times New Roman"/>
        </w:rPr>
        <w:t xml:space="preserve"> xi-84) &amp; Chapter 7 (</w:t>
      </w:r>
      <w:proofErr w:type="spellStart"/>
      <w:r>
        <w:rPr>
          <w:rFonts w:ascii="Times New Roman" w:hAnsi="Times New Roman"/>
        </w:rPr>
        <w:t>pgs</w:t>
      </w:r>
      <w:proofErr w:type="spellEnd"/>
      <w:r>
        <w:rPr>
          <w:rFonts w:ascii="Times New Roman" w:hAnsi="Times New Roman"/>
        </w:rPr>
        <w:t xml:space="preserve"> 133-153)</w:t>
      </w:r>
    </w:p>
    <w:p w:rsidR="006F4AC2" w:rsidRDefault="006F4AC2" w:rsidP="00E41C53">
      <w:pPr>
        <w:pStyle w:val="NormalWeb"/>
        <w:spacing w:before="0" w:beforeAutospacing="0" w:after="0" w:afterAutospacing="0"/>
        <w:rPr>
          <w:rFonts w:ascii="Times New Roman" w:hAnsi="Times New Roman"/>
        </w:rPr>
      </w:pPr>
      <w:r>
        <w:rPr>
          <w:rFonts w:ascii="Times New Roman" w:hAnsi="Times New Roman"/>
        </w:rPr>
        <w:t>2)</w:t>
      </w:r>
      <w:r>
        <w:rPr>
          <w:rFonts w:ascii="Times New Roman" w:hAnsi="Times New Roman"/>
        </w:rPr>
        <w:tab/>
        <w:t>Article:  “The God of Creation” (</w:t>
      </w:r>
      <w:proofErr w:type="spellStart"/>
      <w:r>
        <w:rPr>
          <w:rFonts w:ascii="Times New Roman" w:hAnsi="Times New Roman"/>
        </w:rPr>
        <w:t>Ormerod</w:t>
      </w:r>
      <w:proofErr w:type="spellEnd"/>
      <w:r>
        <w:rPr>
          <w:rFonts w:ascii="Times New Roman" w:hAnsi="Times New Roman"/>
        </w:rPr>
        <w:t xml:space="preserve">:  </w:t>
      </w:r>
      <w:proofErr w:type="spellStart"/>
      <w:r>
        <w:rPr>
          <w:rFonts w:ascii="Times New Roman" w:hAnsi="Times New Roman"/>
        </w:rPr>
        <w:t>ch</w:t>
      </w:r>
      <w:proofErr w:type="spellEnd"/>
      <w:r>
        <w:rPr>
          <w:rFonts w:ascii="Times New Roman" w:hAnsi="Times New Roman"/>
        </w:rPr>
        <w:t xml:space="preserve"> 1 </w:t>
      </w:r>
      <w:proofErr w:type="spellStart"/>
      <w:r>
        <w:rPr>
          <w:rFonts w:ascii="Times New Roman" w:hAnsi="Times New Roman"/>
        </w:rPr>
        <w:t>pgs</w:t>
      </w:r>
      <w:proofErr w:type="spellEnd"/>
      <w:r>
        <w:rPr>
          <w:rFonts w:ascii="Times New Roman" w:hAnsi="Times New Roman"/>
        </w:rPr>
        <w:t xml:space="preserve"> 1-22)</w:t>
      </w:r>
    </w:p>
    <w:p w:rsidR="006F4AC2" w:rsidRDefault="006F4AC2" w:rsidP="00E41C53">
      <w:pPr>
        <w:pStyle w:val="NormalWeb"/>
        <w:spacing w:before="0" w:beforeAutospacing="0" w:after="0" w:afterAutospacing="0"/>
        <w:rPr>
          <w:rFonts w:ascii="Times New Roman" w:hAnsi="Times New Roman"/>
        </w:rPr>
      </w:pPr>
      <w:r>
        <w:rPr>
          <w:rFonts w:ascii="Times New Roman" w:hAnsi="Times New Roman"/>
        </w:rPr>
        <w:t>3)</w:t>
      </w:r>
      <w:r>
        <w:rPr>
          <w:rFonts w:ascii="Times New Roman" w:hAnsi="Times New Roman"/>
        </w:rPr>
        <w:tab/>
        <w:t xml:space="preserve">Article:  “Human Beings </w:t>
      </w:r>
      <w:proofErr w:type="gramStart"/>
      <w:r>
        <w:rPr>
          <w:rFonts w:ascii="Times New Roman" w:hAnsi="Times New Roman"/>
        </w:rPr>
        <w:t>Within</w:t>
      </w:r>
      <w:proofErr w:type="gramEnd"/>
      <w:r>
        <w:rPr>
          <w:rFonts w:ascii="Times New Roman" w:hAnsi="Times New Roman"/>
        </w:rPr>
        <w:t xml:space="preserve"> God’s Creation” (</w:t>
      </w:r>
      <w:proofErr w:type="spellStart"/>
      <w:r>
        <w:rPr>
          <w:rFonts w:ascii="Times New Roman" w:hAnsi="Times New Roman"/>
        </w:rPr>
        <w:t>Ormerod</w:t>
      </w:r>
      <w:proofErr w:type="spellEnd"/>
      <w:r>
        <w:rPr>
          <w:rFonts w:ascii="Times New Roman" w:hAnsi="Times New Roman"/>
        </w:rPr>
        <w:t xml:space="preserve">:  </w:t>
      </w:r>
      <w:proofErr w:type="spellStart"/>
      <w:r>
        <w:rPr>
          <w:rFonts w:ascii="Times New Roman" w:hAnsi="Times New Roman"/>
        </w:rPr>
        <w:t>ch</w:t>
      </w:r>
      <w:proofErr w:type="spellEnd"/>
      <w:r>
        <w:rPr>
          <w:rFonts w:ascii="Times New Roman" w:hAnsi="Times New Roman"/>
        </w:rPr>
        <w:t xml:space="preserve"> 2 </w:t>
      </w:r>
      <w:proofErr w:type="spellStart"/>
      <w:r>
        <w:rPr>
          <w:rFonts w:ascii="Times New Roman" w:hAnsi="Times New Roman"/>
        </w:rPr>
        <w:t>pgs</w:t>
      </w:r>
      <w:proofErr w:type="spellEnd"/>
      <w:r>
        <w:rPr>
          <w:rFonts w:ascii="Times New Roman" w:hAnsi="Times New Roman"/>
        </w:rPr>
        <w:t xml:space="preserve"> 23-45)</w:t>
      </w:r>
    </w:p>
    <w:p w:rsidR="00E41C53" w:rsidRDefault="00AA2170" w:rsidP="00E41C53">
      <w:pPr>
        <w:pStyle w:val="NormalWeb"/>
        <w:spacing w:before="0" w:beforeAutospacing="0" w:after="0" w:afterAutospacing="0"/>
        <w:rPr>
          <w:rFonts w:ascii="Times New Roman" w:hAnsi="Times New Roman"/>
        </w:rPr>
      </w:pPr>
      <w:r>
        <w:rPr>
          <w:rFonts w:ascii="Times New Roman" w:hAnsi="Times New Roman"/>
        </w:rPr>
        <w:t>4</w:t>
      </w:r>
      <w:r w:rsidR="00E41C53">
        <w:rPr>
          <w:rFonts w:ascii="Times New Roman" w:hAnsi="Times New Roman"/>
        </w:rPr>
        <w:t xml:space="preserve">)   </w:t>
      </w:r>
      <w:r w:rsidR="00E41C53">
        <w:rPr>
          <w:rFonts w:ascii="Times New Roman" w:hAnsi="Times New Roman"/>
        </w:rPr>
        <w:tab/>
        <w:t>Article:  "Theol</w:t>
      </w:r>
      <w:r>
        <w:rPr>
          <w:rFonts w:ascii="Times New Roman" w:hAnsi="Times New Roman"/>
        </w:rPr>
        <w:t xml:space="preserve">ogical Anthropology" </w:t>
      </w:r>
      <w:proofErr w:type="spellStart"/>
      <w:r>
        <w:rPr>
          <w:rFonts w:ascii="Times New Roman" w:hAnsi="Times New Roman"/>
        </w:rPr>
        <w:t>pgs</w:t>
      </w:r>
      <w:proofErr w:type="spellEnd"/>
      <w:r>
        <w:rPr>
          <w:rFonts w:ascii="Times New Roman" w:hAnsi="Times New Roman"/>
        </w:rPr>
        <w:t xml:space="preserve"> 65-66</w:t>
      </w:r>
      <w:r>
        <w:rPr>
          <w:rFonts w:ascii="Times New Roman" w:hAnsi="Times New Roman"/>
        </w:rPr>
        <w:br/>
        <w:t>5</w:t>
      </w:r>
      <w:r w:rsidR="00E41C53">
        <w:rPr>
          <w:rFonts w:ascii="Times New Roman" w:hAnsi="Times New Roman"/>
        </w:rPr>
        <w:t>)  </w:t>
      </w:r>
      <w:r w:rsidR="00E41C53">
        <w:rPr>
          <w:rFonts w:ascii="Times New Roman" w:hAnsi="Times New Roman"/>
        </w:rPr>
        <w:tab/>
        <w:t xml:space="preserve">Article:  "Christian Anthropology" </w:t>
      </w:r>
      <w:proofErr w:type="spellStart"/>
      <w:r w:rsidR="00E41C53">
        <w:rPr>
          <w:rFonts w:ascii="Times New Roman" w:hAnsi="Times New Roman"/>
        </w:rPr>
        <w:t>pgs</w:t>
      </w:r>
      <w:proofErr w:type="spellEnd"/>
      <w:r w:rsidR="00E41C53">
        <w:rPr>
          <w:rFonts w:ascii="Times New Roman" w:hAnsi="Times New Roman"/>
        </w:rPr>
        <w:t xml:space="preserve"> 23-41 </w:t>
      </w:r>
    </w:p>
    <w:p w:rsidR="00E41C53" w:rsidRDefault="00AA2170" w:rsidP="00E41C53">
      <w:pPr>
        <w:pStyle w:val="NormalWeb"/>
        <w:spacing w:before="0" w:beforeAutospacing="0" w:after="0" w:afterAutospacing="0"/>
        <w:ind w:right="-1620"/>
        <w:rPr>
          <w:rFonts w:ascii="Times New Roman" w:hAnsi="Times New Roman"/>
        </w:rPr>
      </w:pPr>
      <w:r>
        <w:rPr>
          <w:rFonts w:ascii="Times New Roman" w:hAnsi="Times New Roman"/>
        </w:rPr>
        <w:t>6</w:t>
      </w:r>
      <w:r w:rsidR="00E41C53">
        <w:rPr>
          <w:rFonts w:ascii="Times New Roman" w:hAnsi="Times New Roman"/>
        </w:rPr>
        <w:t xml:space="preserve">)   </w:t>
      </w:r>
      <w:r w:rsidR="00E41C53">
        <w:rPr>
          <w:rFonts w:ascii="Times New Roman" w:hAnsi="Times New Roman"/>
        </w:rPr>
        <w:tab/>
        <w:t xml:space="preserve">Article:  "Revelation &amp; Human Being" by </w:t>
      </w:r>
      <w:proofErr w:type="spellStart"/>
      <w:r w:rsidR="00E41C53">
        <w:rPr>
          <w:rFonts w:ascii="Times New Roman" w:hAnsi="Times New Roman"/>
        </w:rPr>
        <w:t>Schillebeeckx</w:t>
      </w:r>
      <w:proofErr w:type="spellEnd"/>
      <w:r w:rsidR="00E41C53">
        <w:rPr>
          <w:rFonts w:ascii="Times New Roman" w:hAnsi="Times New Roman"/>
        </w:rPr>
        <w:t xml:space="preserve"> (</w:t>
      </w:r>
      <w:proofErr w:type="spellStart"/>
      <w:r w:rsidR="00E41C53">
        <w:rPr>
          <w:rFonts w:ascii="Times New Roman" w:hAnsi="Times New Roman"/>
        </w:rPr>
        <w:t>pgs</w:t>
      </w:r>
      <w:proofErr w:type="spellEnd"/>
      <w:r w:rsidR="00E41C53">
        <w:rPr>
          <w:rFonts w:ascii="Times New Roman" w:hAnsi="Times New Roman"/>
        </w:rPr>
        <w:t xml:space="preserve"> 1-69)</w:t>
      </w:r>
    </w:p>
    <w:p w:rsidR="00E41C53" w:rsidRDefault="00AA2170" w:rsidP="00E41C53">
      <w:pPr>
        <w:pStyle w:val="NormalWeb"/>
        <w:spacing w:before="0" w:beforeAutospacing="0" w:after="0" w:afterAutospacing="0"/>
        <w:ind w:right="-1620"/>
        <w:rPr>
          <w:rFonts w:ascii="Times New Roman" w:hAnsi="Times New Roman"/>
        </w:rPr>
      </w:pPr>
      <w:r>
        <w:rPr>
          <w:rFonts w:ascii="Times New Roman" w:hAnsi="Times New Roman"/>
        </w:rPr>
        <w:t>7</w:t>
      </w:r>
      <w:r w:rsidR="00E41C53">
        <w:rPr>
          <w:rFonts w:ascii="Times New Roman" w:hAnsi="Times New Roman"/>
        </w:rPr>
        <w:t xml:space="preserve">)   </w:t>
      </w:r>
      <w:r w:rsidR="00E41C53">
        <w:rPr>
          <w:rFonts w:ascii="Times New Roman" w:hAnsi="Times New Roman"/>
        </w:rPr>
        <w:tab/>
        <w:t>Article:</w:t>
      </w:r>
      <w:r w:rsidR="00B1584D">
        <w:rPr>
          <w:rFonts w:ascii="Times New Roman" w:hAnsi="Times New Roman"/>
        </w:rPr>
        <w:t xml:space="preserve">  “Christian </w:t>
      </w:r>
      <w:proofErr w:type="spellStart"/>
      <w:r w:rsidR="00B1584D">
        <w:rPr>
          <w:rFonts w:ascii="Times New Roman" w:hAnsi="Times New Roman"/>
        </w:rPr>
        <w:t>Perpsectives</w:t>
      </w:r>
      <w:proofErr w:type="spellEnd"/>
      <w:r w:rsidR="00B1584D">
        <w:rPr>
          <w:rFonts w:ascii="Times New Roman" w:hAnsi="Times New Roman"/>
        </w:rPr>
        <w:t xml:space="preserve"> on Theological Anthropology” (World Council of </w:t>
      </w:r>
      <w:proofErr w:type="spellStart"/>
      <w:r w:rsidR="00B1584D">
        <w:rPr>
          <w:rFonts w:ascii="Times New Roman" w:hAnsi="Times New Roman"/>
        </w:rPr>
        <w:t>Chhurches</w:t>
      </w:r>
      <w:proofErr w:type="spellEnd"/>
      <w:r w:rsidR="00B1584D">
        <w:rPr>
          <w:rFonts w:ascii="Times New Roman" w:hAnsi="Times New Roman"/>
        </w:rPr>
        <w:t>)</w:t>
      </w:r>
    </w:p>
    <w:p w:rsidR="00E41C53" w:rsidRDefault="00E41C53" w:rsidP="00E41C53">
      <w:pPr>
        <w:pStyle w:val="NormalWeb"/>
        <w:spacing w:before="0" w:beforeAutospacing="0" w:after="0" w:afterAutospacing="0"/>
        <w:ind w:right="-1620"/>
        <w:rPr>
          <w:rFonts w:ascii="Times New Roman" w:hAnsi="Times New Roman"/>
        </w:rPr>
      </w:pPr>
    </w:p>
    <w:p w:rsidR="00E41C53" w:rsidRDefault="00E41C53" w:rsidP="00E41C53">
      <w:pPr>
        <w:pStyle w:val="NormalWeb"/>
        <w:spacing w:before="0" w:beforeAutospacing="0" w:after="0" w:afterAutospacing="0"/>
        <w:ind w:right="-1620"/>
        <w:rPr>
          <w:rFonts w:ascii="Times New Roman" w:hAnsi="Times New Roman"/>
        </w:rPr>
      </w:pPr>
      <w:r>
        <w:rPr>
          <w:rFonts w:ascii="Times New Roman" w:hAnsi="Times New Roman"/>
        </w:rPr>
        <w:t> </w:t>
      </w:r>
    </w:p>
    <w:p w:rsidR="00E41C53" w:rsidRDefault="00E41C53" w:rsidP="00E41C53">
      <w:pPr>
        <w:pStyle w:val="NormalWeb"/>
        <w:spacing w:before="0" w:beforeAutospacing="0" w:after="0" w:afterAutospacing="0"/>
        <w:rPr>
          <w:rFonts w:ascii="Times New Roman" w:hAnsi="Times New Roman"/>
          <w:u w:val="single"/>
        </w:rPr>
      </w:pPr>
      <w:r>
        <w:rPr>
          <w:rFonts w:ascii="Times New Roman" w:hAnsi="Times New Roman"/>
          <w:u w:val="single"/>
        </w:rPr>
        <w:t xml:space="preserve">From Weekend 2 to Weekend 3:  </w:t>
      </w:r>
      <w:proofErr w:type="gramStart"/>
      <w:r>
        <w:rPr>
          <w:rFonts w:ascii="Times New Roman" w:hAnsi="Times New Roman"/>
          <w:u w:val="single"/>
        </w:rPr>
        <w:t>Grace &amp;</w:t>
      </w:r>
      <w:proofErr w:type="gramEnd"/>
      <w:r>
        <w:rPr>
          <w:rFonts w:ascii="Times New Roman" w:hAnsi="Times New Roman"/>
          <w:u w:val="single"/>
        </w:rPr>
        <w:t xml:space="preserve"> Sin</w:t>
      </w:r>
    </w:p>
    <w:p w:rsidR="00E41C53" w:rsidRDefault="00E41C53" w:rsidP="00E41C53">
      <w:pPr>
        <w:pStyle w:val="NormalWeb"/>
        <w:spacing w:before="0" w:beforeAutospacing="0" w:after="0" w:afterAutospacing="0"/>
        <w:rPr>
          <w:rFonts w:ascii="Times New Roman" w:hAnsi="Times New Roman"/>
        </w:rPr>
      </w:pPr>
      <w:r>
        <w:rPr>
          <w:rFonts w:ascii="Times New Roman" w:hAnsi="Times New Roman"/>
        </w:rPr>
        <w:t>1)   </w:t>
      </w:r>
      <w:r>
        <w:rPr>
          <w:rFonts w:ascii="Times New Roman" w:hAnsi="Times New Roman"/>
        </w:rPr>
        <w:tab/>
        <w:t>Text:  Chapter 6 (</w:t>
      </w:r>
      <w:proofErr w:type="spellStart"/>
      <w:r>
        <w:rPr>
          <w:rFonts w:ascii="Times New Roman" w:hAnsi="Times New Roman"/>
        </w:rPr>
        <w:t>pgs</w:t>
      </w:r>
      <w:proofErr w:type="spellEnd"/>
      <w:r>
        <w:rPr>
          <w:rFonts w:ascii="Times New Roman" w:hAnsi="Times New Roman"/>
        </w:rPr>
        <w:t xml:space="preserve"> 109-132) &amp; Chapter 5 (</w:t>
      </w:r>
      <w:proofErr w:type="spellStart"/>
      <w:r>
        <w:rPr>
          <w:rFonts w:ascii="Times New Roman" w:hAnsi="Times New Roman"/>
        </w:rPr>
        <w:t>pgs</w:t>
      </w:r>
      <w:proofErr w:type="spellEnd"/>
      <w:r>
        <w:rPr>
          <w:rFonts w:ascii="Times New Roman" w:hAnsi="Times New Roman"/>
        </w:rPr>
        <w:t xml:space="preserve"> 85-107)</w:t>
      </w:r>
    </w:p>
    <w:p w:rsidR="006F4AC2" w:rsidRDefault="00E41C53" w:rsidP="00E41C53">
      <w:pPr>
        <w:pStyle w:val="NormalWeb"/>
        <w:spacing w:before="0" w:beforeAutospacing="0" w:after="0" w:afterAutospacing="0"/>
        <w:ind w:right="-900"/>
        <w:rPr>
          <w:rFonts w:ascii="Times New Roman" w:hAnsi="Times New Roman"/>
        </w:rPr>
      </w:pPr>
      <w:r>
        <w:rPr>
          <w:rFonts w:ascii="Times New Roman" w:hAnsi="Times New Roman"/>
        </w:rPr>
        <w:t xml:space="preserve">2) </w:t>
      </w:r>
      <w:r>
        <w:rPr>
          <w:rFonts w:ascii="Times New Roman" w:hAnsi="Times New Roman"/>
        </w:rPr>
        <w:tab/>
        <w:t xml:space="preserve">Article:  "Sin &amp; Grace" by Roger </w:t>
      </w:r>
      <w:proofErr w:type="spellStart"/>
      <w:r>
        <w:rPr>
          <w:rFonts w:ascii="Times New Roman" w:hAnsi="Times New Roman"/>
        </w:rPr>
        <w:t>Haight</w:t>
      </w:r>
      <w:proofErr w:type="spellEnd"/>
      <w:r>
        <w:rPr>
          <w:rFonts w:ascii="Times New Roman" w:hAnsi="Times New Roman"/>
        </w:rPr>
        <w:t xml:space="preserve"> (Systematic Theology: RC Perspectives - </w:t>
      </w:r>
      <w:proofErr w:type="spellStart"/>
      <w:r>
        <w:rPr>
          <w:rFonts w:ascii="Times New Roman" w:hAnsi="Times New Roman"/>
        </w:rPr>
        <w:t>pgs</w:t>
      </w:r>
      <w:proofErr w:type="spellEnd"/>
      <w:r>
        <w:rPr>
          <w:rFonts w:ascii="Times New Roman" w:hAnsi="Times New Roman"/>
        </w:rPr>
        <w:t xml:space="preserve"> 78-139)</w:t>
      </w:r>
    </w:p>
    <w:p w:rsidR="006F4AC2" w:rsidRDefault="006F4AC2" w:rsidP="00E41C53">
      <w:pPr>
        <w:pStyle w:val="NormalWeb"/>
        <w:spacing w:before="0" w:beforeAutospacing="0" w:after="0" w:afterAutospacing="0"/>
        <w:ind w:right="-900"/>
        <w:rPr>
          <w:rFonts w:ascii="Times New Roman" w:hAnsi="Times New Roman"/>
        </w:rPr>
      </w:pPr>
      <w:r>
        <w:rPr>
          <w:rFonts w:ascii="Times New Roman" w:hAnsi="Times New Roman"/>
        </w:rPr>
        <w:t xml:space="preserve">3) </w:t>
      </w:r>
      <w:r>
        <w:rPr>
          <w:rFonts w:ascii="Times New Roman" w:hAnsi="Times New Roman"/>
        </w:rPr>
        <w:tab/>
        <w:t>Article:  “Grace &amp; The Supernatural” (</w:t>
      </w:r>
      <w:proofErr w:type="spellStart"/>
      <w:r>
        <w:rPr>
          <w:rFonts w:ascii="Times New Roman" w:hAnsi="Times New Roman"/>
        </w:rPr>
        <w:t>Ormerod</w:t>
      </w:r>
      <w:proofErr w:type="spellEnd"/>
      <w:r>
        <w:rPr>
          <w:rFonts w:ascii="Times New Roman" w:hAnsi="Times New Roman"/>
        </w:rPr>
        <w:t xml:space="preserve">:  </w:t>
      </w:r>
      <w:proofErr w:type="spellStart"/>
      <w:r>
        <w:rPr>
          <w:rFonts w:ascii="Times New Roman" w:hAnsi="Times New Roman"/>
        </w:rPr>
        <w:t>ch</w:t>
      </w:r>
      <w:proofErr w:type="spellEnd"/>
      <w:r>
        <w:rPr>
          <w:rFonts w:ascii="Times New Roman" w:hAnsi="Times New Roman"/>
        </w:rPr>
        <w:t xml:space="preserve"> 6 </w:t>
      </w:r>
      <w:proofErr w:type="spellStart"/>
      <w:r>
        <w:rPr>
          <w:rFonts w:ascii="Times New Roman" w:hAnsi="Times New Roman"/>
        </w:rPr>
        <w:t>pgs</w:t>
      </w:r>
      <w:proofErr w:type="spellEnd"/>
      <w:r>
        <w:rPr>
          <w:rFonts w:ascii="Times New Roman" w:hAnsi="Times New Roman"/>
        </w:rPr>
        <w:t xml:space="preserve"> 109-132)</w:t>
      </w:r>
    </w:p>
    <w:p w:rsidR="006F4AC2" w:rsidRDefault="006F4AC2" w:rsidP="00E41C53">
      <w:pPr>
        <w:pStyle w:val="NormalWeb"/>
        <w:spacing w:before="0" w:beforeAutospacing="0" w:after="0" w:afterAutospacing="0"/>
        <w:ind w:right="-900"/>
        <w:rPr>
          <w:rFonts w:ascii="Times New Roman" w:hAnsi="Times New Roman"/>
        </w:rPr>
      </w:pPr>
      <w:r>
        <w:rPr>
          <w:rFonts w:ascii="Times New Roman" w:hAnsi="Times New Roman"/>
        </w:rPr>
        <w:t>4)</w:t>
      </w:r>
      <w:r>
        <w:rPr>
          <w:rFonts w:ascii="Times New Roman" w:hAnsi="Times New Roman"/>
        </w:rPr>
        <w:tab/>
        <w:t>Article:  “Original Sin” (</w:t>
      </w:r>
      <w:proofErr w:type="spellStart"/>
      <w:r>
        <w:rPr>
          <w:rFonts w:ascii="Times New Roman" w:hAnsi="Times New Roman"/>
        </w:rPr>
        <w:t>Ormerod</w:t>
      </w:r>
      <w:proofErr w:type="spellEnd"/>
      <w:r>
        <w:rPr>
          <w:rFonts w:ascii="Times New Roman" w:hAnsi="Times New Roman"/>
        </w:rPr>
        <w:t xml:space="preserve">:  </w:t>
      </w:r>
      <w:proofErr w:type="spellStart"/>
      <w:r>
        <w:rPr>
          <w:rFonts w:ascii="Times New Roman" w:hAnsi="Times New Roman"/>
        </w:rPr>
        <w:t>ch</w:t>
      </w:r>
      <w:proofErr w:type="spellEnd"/>
      <w:r>
        <w:rPr>
          <w:rFonts w:ascii="Times New Roman" w:hAnsi="Times New Roman"/>
        </w:rPr>
        <w:t xml:space="preserve"> 5 </w:t>
      </w:r>
      <w:proofErr w:type="spellStart"/>
      <w:r>
        <w:rPr>
          <w:rFonts w:ascii="Times New Roman" w:hAnsi="Times New Roman"/>
        </w:rPr>
        <w:t>pgs</w:t>
      </w:r>
      <w:proofErr w:type="spellEnd"/>
      <w:r>
        <w:rPr>
          <w:rFonts w:ascii="Times New Roman" w:hAnsi="Times New Roman"/>
        </w:rPr>
        <w:t xml:space="preserve"> 68-89)</w:t>
      </w:r>
    </w:p>
    <w:p w:rsidR="00E41C53" w:rsidRDefault="006F4AC2" w:rsidP="00E41C53">
      <w:pPr>
        <w:pStyle w:val="NormalWeb"/>
        <w:spacing w:before="0" w:beforeAutospacing="0" w:after="0" w:afterAutospacing="0"/>
        <w:ind w:right="-900"/>
        <w:rPr>
          <w:rFonts w:ascii="Times New Roman" w:hAnsi="Times New Roman"/>
        </w:rPr>
      </w:pPr>
      <w:r>
        <w:rPr>
          <w:rFonts w:ascii="Times New Roman" w:hAnsi="Times New Roman"/>
        </w:rPr>
        <w:t>5)</w:t>
      </w:r>
      <w:r>
        <w:rPr>
          <w:rFonts w:ascii="Times New Roman" w:hAnsi="Times New Roman"/>
        </w:rPr>
        <w:tab/>
        <w:t>Article:  “The Structure of Moral Evil” (</w:t>
      </w:r>
      <w:proofErr w:type="spellStart"/>
      <w:r>
        <w:rPr>
          <w:rFonts w:ascii="Times New Roman" w:hAnsi="Times New Roman"/>
        </w:rPr>
        <w:t>Ormerod</w:t>
      </w:r>
      <w:proofErr w:type="spellEnd"/>
      <w:r>
        <w:rPr>
          <w:rFonts w:ascii="Times New Roman" w:hAnsi="Times New Roman"/>
        </w:rPr>
        <w:t xml:space="preserve">:  </w:t>
      </w:r>
      <w:proofErr w:type="spellStart"/>
      <w:r>
        <w:rPr>
          <w:rFonts w:ascii="Times New Roman" w:hAnsi="Times New Roman"/>
        </w:rPr>
        <w:t>ch</w:t>
      </w:r>
      <w:proofErr w:type="spellEnd"/>
      <w:r>
        <w:rPr>
          <w:rFonts w:ascii="Times New Roman" w:hAnsi="Times New Roman"/>
        </w:rPr>
        <w:t xml:space="preserve"> 4 </w:t>
      </w:r>
      <w:proofErr w:type="spellStart"/>
      <w:r>
        <w:rPr>
          <w:rFonts w:ascii="Times New Roman" w:hAnsi="Times New Roman"/>
        </w:rPr>
        <w:t>pgs</w:t>
      </w:r>
      <w:proofErr w:type="spellEnd"/>
      <w:r>
        <w:rPr>
          <w:rFonts w:ascii="Times New Roman" w:hAnsi="Times New Roman"/>
        </w:rPr>
        <w:t xml:space="preserve"> 46-67)</w:t>
      </w:r>
      <w:r w:rsidR="00AA2170">
        <w:rPr>
          <w:rFonts w:ascii="Times New Roman" w:hAnsi="Times New Roman"/>
        </w:rPr>
        <w:br/>
        <w:t>6</w:t>
      </w:r>
      <w:r w:rsidR="00E41C53">
        <w:rPr>
          <w:rFonts w:ascii="Times New Roman" w:hAnsi="Times New Roman"/>
        </w:rPr>
        <w:t xml:space="preserve">)   </w:t>
      </w:r>
      <w:r w:rsidR="00E41C53">
        <w:rPr>
          <w:rFonts w:ascii="Times New Roman" w:hAnsi="Times New Roman"/>
        </w:rPr>
        <w:tab/>
        <w:t>Article:  "</w:t>
      </w:r>
      <w:proofErr w:type="gramStart"/>
      <w:r w:rsidR="00E41C53">
        <w:rPr>
          <w:rFonts w:ascii="Times New Roman" w:hAnsi="Times New Roman"/>
        </w:rPr>
        <w:t>Grace &amp;</w:t>
      </w:r>
      <w:proofErr w:type="gramEnd"/>
      <w:r w:rsidR="00E41C53">
        <w:rPr>
          <w:rFonts w:ascii="Times New Roman" w:hAnsi="Times New Roman"/>
        </w:rPr>
        <w:t xml:space="preserve"> Human Being" by </w:t>
      </w:r>
      <w:proofErr w:type="spellStart"/>
      <w:r w:rsidR="00E41C53">
        <w:rPr>
          <w:rFonts w:ascii="Times New Roman" w:hAnsi="Times New Roman"/>
        </w:rPr>
        <w:t>Schillebeeck</w:t>
      </w:r>
      <w:r w:rsidR="0078318C">
        <w:rPr>
          <w:rFonts w:ascii="Times New Roman" w:hAnsi="Times New Roman"/>
        </w:rPr>
        <w:t>x</w:t>
      </w:r>
      <w:proofErr w:type="spellEnd"/>
      <w:r w:rsidR="0078318C">
        <w:rPr>
          <w:rFonts w:ascii="Times New Roman" w:hAnsi="Times New Roman"/>
        </w:rPr>
        <w:t xml:space="preserve"> (</w:t>
      </w:r>
      <w:proofErr w:type="spellStart"/>
      <w:r w:rsidR="0078318C">
        <w:rPr>
          <w:rFonts w:ascii="Times New Roman" w:hAnsi="Times New Roman"/>
        </w:rPr>
        <w:t>pgs</w:t>
      </w:r>
      <w:proofErr w:type="spellEnd"/>
      <w:r w:rsidR="0078318C">
        <w:rPr>
          <w:rFonts w:ascii="Times New Roman" w:hAnsi="Times New Roman"/>
        </w:rPr>
        <w:t xml:space="preserve"> 70-125)                 </w:t>
      </w:r>
      <w:bookmarkStart w:id="0" w:name="_GoBack"/>
      <w:bookmarkEnd w:id="0"/>
    </w:p>
    <w:p w:rsidR="00AA2170" w:rsidRDefault="00AA2170" w:rsidP="00E41C53">
      <w:pPr>
        <w:pStyle w:val="NormalWeb"/>
        <w:spacing w:before="0" w:beforeAutospacing="0" w:after="0" w:afterAutospacing="0"/>
        <w:ind w:right="-900"/>
        <w:rPr>
          <w:rFonts w:ascii="Times New Roman" w:hAnsi="Times New Roman"/>
        </w:rPr>
      </w:pPr>
    </w:p>
    <w:p w:rsidR="00E41C53" w:rsidRDefault="00E41C53" w:rsidP="00E41C53">
      <w:pPr>
        <w:pStyle w:val="NormalWeb"/>
        <w:spacing w:before="0" w:beforeAutospacing="0" w:after="0" w:afterAutospacing="0"/>
        <w:rPr>
          <w:rFonts w:ascii="Times New Roman" w:hAnsi="Times New Roman"/>
          <w:bCs/>
          <w:u w:val="single"/>
        </w:rPr>
      </w:pPr>
      <w:r>
        <w:rPr>
          <w:rFonts w:ascii="Times New Roman" w:hAnsi="Times New Roman"/>
          <w:bCs/>
          <w:u w:val="single"/>
        </w:rPr>
        <w:t>From Weekend 3 to Conclusion of Semester:  Eschatology</w:t>
      </w:r>
    </w:p>
    <w:p w:rsidR="00E41C53" w:rsidRDefault="00E41C53" w:rsidP="00E41C53">
      <w:pPr>
        <w:pStyle w:val="NormalWeb"/>
        <w:spacing w:before="0" w:beforeAutospacing="0" w:after="0" w:afterAutospacing="0"/>
        <w:rPr>
          <w:rFonts w:ascii="Times New Roman" w:hAnsi="Times New Roman"/>
          <w:bCs/>
        </w:rPr>
      </w:pPr>
      <w:r>
        <w:rPr>
          <w:rFonts w:ascii="Times New Roman" w:hAnsi="Times New Roman"/>
          <w:bCs/>
        </w:rPr>
        <w:t xml:space="preserve">1) </w:t>
      </w:r>
      <w:r>
        <w:rPr>
          <w:rFonts w:ascii="Times New Roman" w:hAnsi="Times New Roman"/>
          <w:bCs/>
        </w:rPr>
        <w:tab/>
        <w:t>Text:  Conclusion (</w:t>
      </w:r>
      <w:proofErr w:type="spellStart"/>
      <w:r>
        <w:rPr>
          <w:rFonts w:ascii="Times New Roman" w:hAnsi="Times New Roman"/>
          <w:bCs/>
        </w:rPr>
        <w:t>pgs</w:t>
      </w:r>
      <w:proofErr w:type="spellEnd"/>
      <w:r>
        <w:rPr>
          <w:rFonts w:ascii="Times New Roman" w:hAnsi="Times New Roman"/>
          <w:bCs/>
        </w:rPr>
        <w:t xml:space="preserve"> 155-162)</w:t>
      </w:r>
    </w:p>
    <w:p w:rsidR="00E41C53" w:rsidRDefault="00E41C53" w:rsidP="00E41C53">
      <w:pPr>
        <w:pStyle w:val="NormalWeb"/>
        <w:spacing w:before="0" w:beforeAutospacing="0" w:after="0" w:afterAutospacing="0"/>
        <w:rPr>
          <w:rFonts w:ascii="Times New Roman" w:hAnsi="Times New Roman"/>
          <w:bCs/>
        </w:rPr>
      </w:pPr>
      <w:r>
        <w:rPr>
          <w:rFonts w:ascii="Times New Roman" w:hAnsi="Times New Roman"/>
          <w:bCs/>
        </w:rPr>
        <w:t>2)</w:t>
      </w:r>
      <w:r>
        <w:rPr>
          <w:rFonts w:ascii="Times New Roman" w:hAnsi="Times New Roman"/>
          <w:bCs/>
        </w:rPr>
        <w:tab/>
        <w:t xml:space="preserve">Article:  "Eschatology" by Monica </w:t>
      </w:r>
      <w:proofErr w:type="spellStart"/>
      <w:r>
        <w:rPr>
          <w:rFonts w:ascii="Times New Roman" w:hAnsi="Times New Roman"/>
          <w:bCs/>
        </w:rPr>
        <w:t>Hellwig</w:t>
      </w:r>
      <w:proofErr w:type="spellEnd"/>
      <w:r>
        <w:rPr>
          <w:rFonts w:ascii="Times New Roman" w:hAnsi="Times New Roman"/>
          <w:bCs/>
        </w:rPr>
        <w:t xml:space="preserve"> (Systematic Theology:  RC Perspectives - </w:t>
      </w:r>
      <w:proofErr w:type="spellStart"/>
      <w:r>
        <w:rPr>
          <w:rFonts w:ascii="Times New Roman" w:hAnsi="Times New Roman"/>
          <w:bCs/>
        </w:rPr>
        <w:t>pgs</w:t>
      </w:r>
      <w:proofErr w:type="spellEnd"/>
      <w:r>
        <w:rPr>
          <w:rFonts w:ascii="Times New Roman" w:hAnsi="Times New Roman"/>
          <w:bCs/>
        </w:rPr>
        <w:t xml:space="preserve"> 349-371)</w:t>
      </w:r>
    </w:p>
    <w:p w:rsidR="006F4AC2" w:rsidRDefault="006F4AC2" w:rsidP="00E41C53">
      <w:pPr>
        <w:pStyle w:val="NormalWeb"/>
        <w:spacing w:before="0" w:beforeAutospacing="0" w:after="0" w:afterAutospacing="0"/>
        <w:rPr>
          <w:rFonts w:ascii="Times New Roman" w:hAnsi="Times New Roman"/>
          <w:bCs/>
        </w:rPr>
      </w:pPr>
      <w:r>
        <w:rPr>
          <w:rFonts w:ascii="Times New Roman" w:hAnsi="Times New Roman"/>
          <w:bCs/>
        </w:rPr>
        <w:t>3)</w:t>
      </w:r>
      <w:r>
        <w:rPr>
          <w:rFonts w:ascii="Times New Roman" w:hAnsi="Times New Roman"/>
          <w:bCs/>
        </w:rPr>
        <w:tab/>
        <w:t xml:space="preserve">Article:  “Death &amp; </w:t>
      </w:r>
      <w:proofErr w:type="gramStart"/>
      <w:r>
        <w:rPr>
          <w:rFonts w:ascii="Times New Roman" w:hAnsi="Times New Roman"/>
          <w:bCs/>
        </w:rPr>
        <w:t>The</w:t>
      </w:r>
      <w:proofErr w:type="gramEnd"/>
      <w:r>
        <w:rPr>
          <w:rFonts w:ascii="Times New Roman" w:hAnsi="Times New Roman"/>
          <w:bCs/>
        </w:rPr>
        <w:t xml:space="preserve"> Afterlife” (</w:t>
      </w:r>
      <w:proofErr w:type="spellStart"/>
      <w:r>
        <w:rPr>
          <w:rFonts w:ascii="Times New Roman" w:hAnsi="Times New Roman"/>
          <w:bCs/>
        </w:rPr>
        <w:t>Ormerod</w:t>
      </w:r>
      <w:proofErr w:type="spellEnd"/>
      <w:r>
        <w:rPr>
          <w:rFonts w:ascii="Times New Roman" w:hAnsi="Times New Roman"/>
          <w:bCs/>
        </w:rPr>
        <w:t xml:space="preserve">:  </w:t>
      </w:r>
      <w:proofErr w:type="spellStart"/>
      <w:r>
        <w:rPr>
          <w:rFonts w:ascii="Times New Roman" w:hAnsi="Times New Roman"/>
          <w:bCs/>
        </w:rPr>
        <w:t>ch</w:t>
      </w:r>
      <w:proofErr w:type="spellEnd"/>
      <w:r>
        <w:rPr>
          <w:rFonts w:ascii="Times New Roman" w:hAnsi="Times New Roman"/>
          <w:bCs/>
        </w:rPr>
        <w:t xml:space="preserve"> 9 </w:t>
      </w:r>
      <w:proofErr w:type="spellStart"/>
      <w:r>
        <w:rPr>
          <w:rFonts w:ascii="Times New Roman" w:hAnsi="Times New Roman"/>
          <w:bCs/>
        </w:rPr>
        <w:t>pgs</w:t>
      </w:r>
      <w:proofErr w:type="spellEnd"/>
      <w:r>
        <w:rPr>
          <w:rFonts w:ascii="Times New Roman" w:hAnsi="Times New Roman"/>
          <w:bCs/>
        </w:rPr>
        <w:t xml:space="preserve"> 174-195)</w:t>
      </w:r>
    </w:p>
    <w:p w:rsidR="006F4AC2" w:rsidRDefault="006F4AC2" w:rsidP="00E41C53">
      <w:pPr>
        <w:pStyle w:val="NormalWeb"/>
        <w:spacing w:before="0" w:beforeAutospacing="0" w:after="0" w:afterAutospacing="0"/>
        <w:rPr>
          <w:rFonts w:ascii="Times New Roman" w:hAnsi="Times New Roman"/>
          <w:bCs/>
        </w:rPr>
      </w:pPr>
      <w:r>
        <w:rPr>
          <w:rFonts w:ascii="Times New Roman" w:hAnsi="Times New Roman"/>
          <w:bCs/>
        </w:rPr>
        <w:t>4)</w:t>
      </w:r>
      <w:r>
        <w:rPr>
          <w:rFonts w:ascii="Times New Roman" w:hAnsi="Times New Roman"/>
          <w:bCs/>
        </w:rPr>
        <w:tab/>
        <w:t>Article:  “The End of All Things” (</w:t>
      </w:r>
      <w:proofErr w:type="spellStart"/>
      <w:r>
        <w:rPr>
          <w:rFonts w:ascii="Times New Roman" w:hAnsi="Times New Roman"/>
          <w:bCs/>
        </w:rPr>
        <w:t>Ormerod</w:t>
      </w:r>
      <w:proofErr w:type="spellEnd"/>
      <w:r>
        <w:rPr>
          <w:rFonts w:ascii="Times New Roman" w:hAnsi="Times New Roman"/>
          <w:bCs/>
        </w:rPr>
        <w:t xml:space="preserve">:  </w:t>
      </w:r>
      <w:proofErr w:type="spellStart"/>
      <w:r>
        <w:rPr>
          <w:rFonts w:ascii="Times New Roman" w:hAnsi="Times New Roman"/>
          <w:bCs/>
        </w:rPr>
        <w:t>ch</w:t>
      </w:r>
      <w:proofErr w:type="spellEnd"/>
      <w:r>
        <w:rPr>
          <w:rFonts w:ascii="Times New Roman" w:hAnsi="Times New Roman"/>
          <w:bCs/>
        </w:rPr>
        <w:t xml:space="preserve"> 10 </w:t>
      </w:r>
      <w:proofErr w:type="spellStart"/>
      <w:r>
        <w:rPr>
          <w:rFonts w:ascii="Times New Roman" w:hAnsi="Times New Roman"/>
          <w:bCs/>
        </w:rPr>
        <w:t>pgs</w:t>
      </w:r>
      <w:proofErr w:type="spellEnd"/>
      <w:r>
        <w:rPr>
          <w:rFonts w:ascii="Times New Roman" w:hAnsi="Times New Roman"/>
          <w:bCs/>
        </w:rPr>
        <w:t xml:space="preserve"> 196-</w:t>
      </w:r>
      <w:r w:rsidR="00AA2170">
        <w:rPr>
          <w:rFonts w:ascii="Times New Roman" w:hAnsi="Times New Roman"/>
          <w:bCs/>
        </w:rPr>
        <w:t>215)</w:t>
      </w:r>
    </w:p>
    <w:p w:rsidR="00E41C53" w:rsidRDefault="00AA2170" w:rsidP="00E41C53">
      <w:pPr>
        <w:pStyle w:val="NormalWeb"/>
        <w:spacing w:before="0" w:beforeAutospacing="0" w:after="0" w:afterAutospacing="0"/>
        <w:rPr>
          <w:rFonts w:ascii="Times New Roman" w:hAnsi="Times New Roman"/>
          <w:bCs/>
        </w:rPr>
      </w:pPr>
      <w:r>
        <w:rPr>
          <w:rFonts w:ascii="Times New Roman" w:hAnsi="Times New Roman"/>
          <w:bCs/>
        </w:rPr>
        <w:t>5</w:t>
      </w:r>
      <w:r w:rsidR="00E41C53">
        <w:rPr>
          <w:rFonts w:ascii="Times New Roman" w:hAnsi="Times New Roman"/>
          <w:bCs/>
        </w:rPr>
        <w:t>)</w:t>
      </w:r>
      <w:r w:rsidR="00E41C53">
        <w:rPr>
          <w:rFonts w:ascii="Times New Roman" w:hAnsi="Times New Roman"/>
          <w:bCs/>
        </w:rPr>
        <w:tab/>
        <w:t xml:space="preserve">Article:  "Incarnation &amp; Human Being" by </w:t>
      </w:r>
      <w:proofErr w:type="spellStart"/>
      <w:r w:rsidR="00E41C53">
        <w:rPr>
          <w:rFonts w:ascii="Times New Roman" w:hAnsi="Times New Roman"/>
          <w:bCs/>
        </w:rPr>
        <w:t>Schillebeeckx</w:t>
      </w:r>
      <w:proofErr w:type="spellEnd"/>
      <w:r w:rsidR="00E41C53">
        <w:rPr>
          <w:rFonts w:ascii="Times New Roman" w:hAnsi="Times New Roman"/>
          <w:bCs/>
        </w:rPr>
        <w:t xml:space="preserve"> (</w:t>
      </w:r>
      <w:proofErr w:type="spellStart"/>
      <w:r w:rsidR="00E41C53">
        <w:rPr>
          <w:rFonts w:ascii="Times New Roman" w:hAnsi="Times New Roman"/>
          <w:bCs/>
        </w:rPr>
        <w:t>pgs</w:t>
      </w:r>
      <w:proofErr w:type="spellEnd"/>
      <w:r w:rsidR="00E41C53">
        <w:rPr>
          <w:rFonts w:ascii="Times New Roman" w:hAnsi="Times New Roman"/>
          <w:bCs/>
        </w:rPr>
        <w:t xml:space="preserve"> 126-171)</w:t>
      </w:r>
    </w:p>
    <w:p w:rsidR="00E41C53" w:rsidRDefault="00AA2170" w:rsidP="00E41C53">
      <w:pPr>
        <w:pStyle w:val="NormalWeb"/>
        <w:spacing w:before="0" w:beforeAutospacing="0" w:after="0" w:afterAutospacing="0"/>
        <w:rPr>
          <w:rFonts w:ascii="Times New Roman" w:hAnsi="Times New Roman"/>
          <w:bCs/>
        </w:rPr>
      </w:pPr>
      <w:r>
        <w:rPr>
          <w:rFonts w:ascii="Times New Roman" w:hAnsi="Times New Roman"/>
          <w:bCs/>
        </w:rPr>
        <w:t>6</w:t>
      </w:r>
      <w:r w:rsidR="00E41C53">
        <w:rPr>
          <w:rFonts w:ascii="Times New Roman" w:hAnsi="Times New Roman"/>
          <w:bCs/>
        </w:rPr>
        <w:t>)</w:t>
      </w:r>
      <w:r w:rsidR="00E41C53">
        <w:rPr>
          <w:rFonts w:ascii="Times New Roman" w:hAnsi="Times New Roman"/>
          <w:bCs/>
        </w:rPr>
        <w:tab/>
        <w:t xml:space="preserve">Article:  "Resurrection &amp; Human Being" by </w:t>
      </w:r>
      <w:proofErr w:type="spellStart"/>
      <w:r w:rsidR="00E41C53">
        <w:rPr>
          <w:rFonts w:ascii="Times New Roman" w:hAnsi="Times New Roman"/>
          <w:bCs/>
        </w:rPr>
        <w:t>Schillebeeckx</w:t>
      </w:r>
      <w:proofErr w:type="spellEnd"/>
      <w:r w:rsidR="00E41C53">
        <w:rPr>
          <w:rFonts w:ascii="Times New Roman" w:hAnsi="Times New Roman"/>
          <w:bCs/>
        </w:rPr>
        <w:t xml:space="preserve"> (</w:t>
      </w:r>
      <w:proofErr w:type="spellStart"/>
      <w:r w:rsidR="00E41C53">
        <w:rPr>
          <w:rFonts w:ascii="Times New Roman" w:hAnsi="Times New Roman"/>
          <w:bCs/>
        </w:rPr>
        <w:t>pgs</w:t>
      </w:r>
      <w:proofErr w:type="spellEnd"/>
      <w:r w:rsidR="00E41C53">
        <w:rPr>
          <w:rFonts w:ascii="Times New Roman" w:hAnsi="Times New Roman"/>
          <w:bCs/>
        </w:rPr>
        <w:t xml:space="preserve"> 172-209)</w:t>
      </w:r>
    </w:p>
    <w:p w:rsidR="00AA2170" w:rsidRDefault="00AA2170" w:rsidP="00AA2170">
      <w:pPr>
        <w:pStyle w:val="NormalWeb"/>
        <w:spacing w:before="0" w:beforeAutospacing="0" w:after="0" w:afterAutospacing="0"/>
        <w:ind w:right="-1620"/>
        <w:rPr>
          <w:rFonts w:ascii="Times New Roman" w:hAnsi="Times New Roman"/>
        </w:rPr>
      </w:pPr>
      <w:r>
        <w:rPr>
          <w:rFonts w:ascii="Times New Roman" w:hAnsi="Times New Roman"/>
        </w:rPr>
        <w:t xml:space="preserve">7)   </w:t>
      </w:r>
      <w:r>
        <w:rPr>
          <w:rFonts w:ascii="Times New Roman" w:hAnsi="Times New Roman"/>
        </w:rPr>
        <w:tab/>
        <w:t>Article:</w:t>
      </w:r>
      <w:r w:rsidR="00734A8A">
        <w:rPr>
          <w:rFonts w:ascii="Times New Roman" w:hAnsi="Times New Roman"/>
        </w:rPr>
        <w:t xml:space="preserve">  “From Hope to Eschatology</w:t>
      </w:r>
      <w:proofErr w:type="gramStart"/>
      <w:r w:rsidR="00734A8A">
        <w:rPr>
          <w:rFonts w:ascii="Times New Roman" w:hAnsi="Times New Roman"/>
        </w:rPr>
        <w:t>”  (</w:t>
      </w:r>
      <w:proofErr w:type="gramEnd"/>
      <w:r w:rsidR="00734A8A">
        <w:rPr>
          <w:rFonts w:ascii="Times New Roman" w:hAnsi="Times New Roman"/>
        </w:rPr>
        <w:t xml:space="preserve">Kelly:  </w:t>
      </w:r>
      <w:proofErr w:type="spellStart"/>
      <w:r w:rsidR="00734A8A">
        <w:rPr>
          <w:rFonts w:ascii="Times New Roman" w:hAnsi="Times New Roman"/>
        </w:rPr>
        <w:t>ch</w:t>
      </w:r>
      <w:proofErr w:type="spellEnd"/>
      <w:r w:rsidR="00734A8A">
        <w:rPr>
          <w:rFonts w:ascii="Times New Roman" w:hAnsi="Times New Roman"/>
        </w:rPr>
        <w:t xml:space="preserve"> 2 </w:t>
      </w:r>
      <w:proofErr w:type="spellStart"/>
      <w:r w:rsidR="00734A8A">
        <w:rPr>
          <w:rFonts w:ascii="Times New Roman" w:hAnsi="Times New Roman"/>
        </w:rPr>
        <w:t>pgs</w:t>
      </w:r>
      <w:proofErr w:type="spellEnd"/>
      <w:r w:rsidR="00734A8A">
        <w:rPr>
          <w:rFonts w:ascii="Times New Roman" w:hAnsi="Times New Roman"/>
        </w:rPr>
        <w:t xml:space="preserve"> 21-52)</w:t>
      </w:r>
    </w:p>
    <w:p w:rsidR="00E41C53" w:rsidRDefault="00E41C53" w:rsidP="00E41C53">
      <w:pPr>
        <w:pStyle w:val="NormalWeb"/>
        <w:spacing w:before="0" w:beforeAutospacing="0" w:after="0" w:afterAutospacing="0"/>
        <w:rPr>
          <w:rFonts w:ascii="Times New Roman" w:hAnsi="Times New Roman"/>
          <w:bCs/>
        </w:rPr>
      </w:pPr>
    </w:p>
    <w:p w:rsidR="00E41C53" w:rsidRDefault="00E41C53" w:rsidP="00E41C53">
      <w:pPr>
        <w:pStyle w:val="NormalWeb"/>
        <w:spacing w:before="0" w:beforeAutospacing="0" w:after="240" w:afterAutospacing="0"/>
        <w:rPr>
          <w:rFonts w:ascii="New Roman Times" w:hAnsi="New Roman Times"/>
          <w:b/>
          <w:bCs/>
          <w:u w:val="single"/>
        </w:rPr>
      </w:pPr>
    </w:p>
    <w:p w:rsidR="00E41C53" w:rsidRDefault="00E41C53" w:rsidP="00E41C53">
      <w:pPr>
        <w:pStyle w:val="NormalWeb"/>
        <w:spacing w:before="0" w:beforeAutospacing="0" w:after="240" w:afterAutospacing="0"/>
        <w:rPr>
          <w:rFonts w:ascii="New Roman Times" w:hAnsi="New Roman Times"/>
          <w:b/>
          <w:bCs/>
          <w:u w:val="single"/>
        </w:rPr>
      </w:pPr>
    </w:p>
    <w:p w:rsidR="00E41C53" w:rsidRDefault="00E41C53" w:rsidP="00E41C53">
      <w:pPr>
        <w:pStyle w:val="NormalWeb"/>
        <w:spacing w:before="0" w:beforeAutospacing="0" w:after="240" w:afterAutospacing="0"/>
        <w:rPr>
          <w:rFonts w:ascii="New Roman Times" w:hAnsi="New Roman Times"/>
          <w:b/>
          <w:bCs/>
          <w:u w:val="single"/>
        </w:rPr>
      </w:pPr>
    </w:p>
    <w:p w:rsidR="00E41C53" w:rsidRDefault="00E41C53" w:rsidP="00E41C53">
      <w:pPr>
        <w:pStyle w:val="NormalWeb"/>
        <w:spacing w:before="0" w:beforeAutospacing="0" w:after="240" w:afterAutospacing="0"/>
        <w:rPr>
          <w:rFonts w:ascii="New Roman Times" w:hAnsi="New Roman Times"/>
          <w:b/>
          <w:bCs/>
          <w:u w:val="single"/>
        </w:rPr>
      </w:pPr>
    </w:p>
    <w:p w:rsidR="00E41C53" w:rsidRDefault="00E41C53" w:rsidP="00E41C53">
      <w:pPr>
        <w:pStyle w:val="NormalWeb"/>
        <w:spacing w:before="0" w:beforeAutospacing="0" w:after="240" w:afterAutospacing="0"/>
        <w:rPr>
          <w:rFonts w:ascii="New Roman Times" w:hAnsi="New Roman Times"/>
          <w:b/>
          <w:bCs/>
          <w:u w:val="single"/>
        </w:rPr>
      </w:pPr>
    </w:p>
    <w:p w:rsidR="00E41C53" w:rsidRDefault="00E41C53" w:rsidP="00E41C53">
      <w:pPr>
        <w:pStyle w:val="NormalWeb"/>
        <w:spacing w:before="0" w:beforeAutospacing="0" w:after="240" w:afterAutospacing="0"/>
        <w:rPr>
          <w:rFonts w:ascii="New Roman Times" w:hAnsi="New Roman Times"/>
          <w:b/>
          <w:bCs/>
          <w:u w:val="single"/>
        </w:rPr>
      </w:pPr>
    </w:p>
    <w:p w:rsidR="00E41C53" w:rsidRDefault="00E41C53" w:rsidP="00E41C53">
      <w:pPr>
        <w:pStyle w:val="NormalWeb"/>
        <w:spacing w:before="0" w:beforeAutospacing="0" w:after="240" w:afterAutospacing="0"/>
        <w:rPr>
          <w:rFonts w:ascii="New Roman Times" w:hAnsi="New Roman Times"/>
          <w:b/>
          <w:bCs/>
          <w:u w:val="single"/>
        </w:rPr>
      </w:pPr>
    </w:p>
    <w:p w:rsidR="00E41C53" w:rsidRDefault="00E41C53" w:rsidP="00E41C53">
      <w:pPr>
        <w:pStyle w:val="NormalWeb"/>
        <w:spacing w:before="0" w:beforeAutospacing="0" w:after="0" w:afterAutospacing="0"/>
        <w:jc w:val="both"/>
        <w:rPr>
          <w:rFonts w:ascii="New Roman Times" w:hAnsi="New Roman Times"/>
          <w:b/>
          <w:bCs/>
          <w:u w:val="single"/>
        </w:rPr>
      </w:pPr>
    </w:p>
    <w:p w:rsidR="00E41C53" w:rsidRDefault="00E41C53" w:rsidP="00E41C53">
      <w:pPr>
        <w:pStyle w:val="NormalWeb"/>
        <w:spacing w:before="0" w:beforeAutospacing="0" w:after="0" w:afterAutospacing="0"/>
        <w:jc w:val="both"/>
        <w:rPr>
          <w:rFonts w:ascii="New Roman Times" w:hAnsi="New Roman Times"/>
          <w:b/>
          <w:bCs/>
          <w:u w:val="single"/>
        </w:rPr>
      </w:pPr>
    </w:p>
    <w:p w:rsidR="00E41C53" w:rsidRDefault="00E41C53" w:rsidP="00E41C53">
      <w:pPr>
        <w:pStyle w:val="NormalWeb"/>
        <w:spacing w:before="0" w:beforeAutospacing="0" w:after="0" w:afterAutospacing="0"/>
        <w:jc w:val="both"/>
        <w:rPr>
          <w:rFonts w:ascii="New Roman Times" w:hAnsi="New Roman Times"/>
        </w:rPr>
      </w:pPr>
      <w:r>
        <w:rPr>
          <w:rFonts w:ascii="New Roman Times" w:hAnsi="New Roman Times"/>
          <w:b/>
          <w:bCs/>
          <w:u w:val="single"/>
        </w:rPr>
        <w:lastRenderedPageBreak/>
        <w:t>MPT Program Learning Outcomes</w:t>
      </w:r>
      <w:r>
        <w:rPr>
          <w:rFonts w:ascii="New Roman Times" w:hAnsi="New Roman Times"/>
          <w:b/>
          <w:bCs/>
        </w:rPr>
        <w:t xml:space="preserve">:  </w:t>
      </w:r>
      <w:r>
        <w:rPr>
          <w:rFonts w:ascii="New Roman Times" w:hAnsi="New Roman Times"/>
        </w:rPr>
        <w:t>students completing the MPT degree demonstrate:</w:t>
      </w:r>
    </w:p>
    <w:p w:rsidR="00E41C53" w:rsidRDefault="00E41C53" w:rsidP="00E41C53">
      <w:pPr>
        <w:pStyle w:val="NormalWeb"/>
        <w:numPr>
          <w:ilvl w:val="0"/>
          <w:numId w:val="1"/>
        </w:numPr>
        <w:spacing w:before="0" w:beforeAutospacing="0" w:after="0" w:afterAutospacing="0"/>
        <w:rPr>
          <w:rFonts w:ascii="New Roman Times" w:hAnsi="New Roman Times"/>
        </w:rPr>
      </w:pPr>
      <w:r>
        <w:rPr>
          <w:rFonts w:ascii="New Roman Times" w:hAnsi="New Roman Times"/>
        </w:rPr>
        <w:t>an understanding of Catholic theology, its contemporary expression within a Vatican II framework, its historical development, and its context within the broader Christian tradition</w:t>
      </w:r>
    </w:p>
    <w:p w:rsidR="00E41C53" w:rsidRDefault="00E41C53" w:rsidP="00E41C53">
      <w:pPr>
        <w:pStyle w:val="NormalWeb"/>
        <w:numPr>
          <w:ilvl w:val="0"/>
          <w:numId w:val="1"/>
        </w:numPr>
        <w:spacing w:before="0" w:beforeAutospacing="0" w:after="0" w:afterAutospacing="0"/>
        <w:rPr>
          <w:rFonts w:ascii="New Roman Times" w:hAnsi="New Roman Times"/>
        </w:rPr>
      </w:pPr>
      <w:r>
        <w:rPr>
          <w:rFonts w:ascii="New Roman Times" w:hAnsi="New Roman Times"/>
        </w:rPr>
        <w:t>the ability to apply theological reflection to issues, needs and concerns of various pastoral contexts within and for communities of Hawaii, Asia and the Pacific</w:t>
      </w:r>
    </w:p>
    <w:p w:rsidR="00E41C53" w:rsidRDefault="00E41C53" w:rsidP="00E41C53">
      <w:pPr>
        <w:pStyle w:val="NormalWeb"/>
        <w:numPr>
          <w:ilvl w:val="0"/>
          <w:numId w:val="1"/>
        </w:numPr>
        <w:spacing w:before="0" w:beforeAutospacing="0" w:after="0" w:afterAutospacing="0"/>
        <w:rPr>
          <w:rFonts w:ascii="New Roman Times" w:hAnsi="New Roman Times"/>
        </w:rPr>
      </w:pPr>
      <w:r>
        <w:rPr>
          <w:rFonts w:ascii="New Roman Times" w:hAnsi="New Roman Times"/>
        </w:rPr>
        <w:t>the ability to compare and contrast theological positions and values within the Christian community</w:t>
      </w:r>
    </w:p>
    <w:p w:rsidR="00E41C53" w:rsidRDefault="00E41C53" w:rsidP="00E41C53">
      <w:pPr>
        <w:pStyle w:val="NormalWeb"/>
        <w:numPr>
          <w:ilvl w:val="0"/>
          <w:numId w:val="1"/>
        </w:numPr>
        <w:spacing w:before="0" w:beforeAutospacing="0" w:after="0" w:afterAutospacing="0"/>
        <w:rPr>
          <w:rFonts w:ascii="New Roman Times" w:hAnsi="New Roman Times"/>
        </w:rPr>
      </w:pPr>
      <w:r>
        <w:rPr>
          <w:rFonts w:ascii="New Roman Times" w:hAnsi="New Roman Times"/>
        </w:rPr>
        <w:t xml:space="preserve">an understanding of the </w:t>
      </w:r>
      <w:proofErr w:type="spellStart"/>
      <w:r>
        <w:rPr>
          <w:rFonts w:ascii="New Roman Times" w:hAnsi="New Roman Times"/>
        </w:rPr>
        <w:t>Marianist</w:t>
      </w:r>
      <w:proofErr w:type="spellEnd"/>
      <w:r>
        <w:rPr>
          <w:rFonts w:ascii="New Roman Times" w:hAnsi="New Roman Times"/>
        </w:rPr>
        <w:t xml:space="preserve"> tradition of education for service, peace and justice  </w:t>
      </w:r>
    </w:p>
    <w:p w:rsidR="00E41C53" w:rsidRDefault="00E41C53" w:rsidP="00E41C53">
      <w:pPr>
        <w:pStyle w:val="NormalWeb"/>
        <w:spacing w:before="0" w:beforeAutospacing="0" w:after="0" w:afterAutospacing="0"/>
        <w:jc w:val="both"/>
        <w:rPr>
          <w:rFonts w:ascii="New Roman Times" w:hAnsi="New Roman Times"/>
        </w:rPr>
      </w:pPr>
      <w:r>
        <w:rPr>
          <w:rFonts w:ascii="New Roman Times" w:hAnsi="New Roman Times"/>
        </w:rPr>
        <w:t xml:space="preserve">            </w:t>
      </w:r>
      <w:proofErr w:type="gramStart"/>
      <w:r>
        <w:rPr>
          <w:rFonts w:ascii="New Roman Times" w:hAnsi="New Roman Times"/>
        </w:rPr>
        <w:t>that</w:t>
      </w:r>
      <w:proofErr w:type="gramEnd"/>
      <w:r>
        <w:rPr>
          <w:rFonts w:ascii="New Roman Times" w:hAnsi="New Roman Times"/>
        </w:rPr>
        <w:t xml:space="preserve"> responds and leads to active participation within changing local and global environments</w:t>
      </w:r>
    </w:p>
    <w:p w:rsidR="00E41C53" w:rsidRDefault="00E41C53" w:rsidP="00E41C53">
      <w:pPr>
        <w:pStyle w:val="NormalWeb"/>
        <w:spacing w:before="0" w:beforeAutospacing="0" w:after="0" w:afterAutospacing="0"/>
        <w:jc w:val="both"/>
        <w:rPr>
          <w:rFonts w:ascii="New Roman Times" w:hAnsi="New Roman Times"/>
        </w:rPr>
      </w:pPr>
    </w:p>
    <w:p w:rsidR="00E41C53" w:rsidRDefault="00E41C53" w:rsidP="00E41C53">
      <w:pPr>
        <w:pStyle w:val="NormalWeb"/>
        <w:spacing w:before="0" w:beforeAutospacing="0" w:after="0" w:afterAutospacing="0"/>
        <w:jc w:val="both"/>
        <w:rPr>
          <w:rFonts w:ascii="New Roman Times" w:hAnsi="New Roman Times"/>
        </w:rPr>
      </w:pPr>
      <w:r>
        <w:rPr>
          <w:rFonts w:ascii="New Roman Times" w:hAnsi="New Roman Times"/>
        </w:rPr>
        <w:t xml:space="preserve">      Course RE626/426 expects to achieve a basic level of achievement for outcomes 1, 2, 3, 4</w:t>
      </w:r>
    </w:p>
    <w:p w:rsidR="00E41C53" w:rsidRDefault="00E41C53" w:rsidP="00E41C53">
      <w:pPr>
        <w:pStyle w:val="NormalWeb"/>
        <w:spacing w:before="0" w:beforeAutospacing="0" w:after="0" w:afterAutospacing="0"/>
        <w:rPr>
          <w:rFonts w:ascii="New Roman Times" w:hAnsi="New Roman Times"/>
        </w:rPr>
      </w:pPr>
      <w:r>
        <w:rPr>
          <w:rFonts w:ascii="New Roman Times" w:hAnsi="New Roman Times"/>
          <w:b/>
          <w:bCs/>
          <w:u w:val="single"/>
        </w:rPr>
        <w:br/>
        <w:t>Further Outcomes for the Diaconate Education Track</w:t>
      </w:r>
      <w:r>
        <w:rPr>
          <w:rFonts w:ascii="New Roman Times" w:hAnsi="New Roman Times"/>
        </w:rPr>
        <w:t>:  students completing the MPT diaconate</w:t>
      </w:r>
    </w:p>
    <w:p w:rsidR="00E41C53" w:rsidRDefault="00E41C53" w:rsidP="00E41C53">
      <w:pPr>
        <w:pStyle w:val="NormalWeb"/>
        <w:spacing w:before="0" w:beforeAutospacing="0" w:after="0" w:afterAutospacing="0"/>
        <w:rPr>
          <w:rFonts w:ascii="New Roman Times" w:hAnsi="New Roman Times"/>
        </w:rPr>
      </w:pPr>
      <w:r>
        <w:rPr>
          <w:rFonts w:ascii="New Roman Times" w:hAnsi="New Roman Times"/>
        </w:rPr>
        <w:t xml:space="preserve">                                                                                               </w:t>
      </w:r>
      <w:proofErr w:type="gramStart"/>
      <w:r>
        <w:rPr>
          <w:rFonts w:ascii="New Roman Times" w:hAnsi="New Roman Times"/>
        </w:rPr>
        <w:t>education</w:t>
      </w:r>
      <w:proofErr w:type="gramEnd"/>
      <w:r>
        <w:rPr>
          <w:rFonts w:ascii="New Roman Times" w:hAnsi="New Roman Times"/>
        </w:rPr>
        <w:t xml:space="preserve"> track will demonstrate:</w:t>
      </w:r>
    </w:p>
    <w:p w:rsidR="00E41C53" w:rsidRDefault="00E41C53" w:rsidP="00E41C53">
      <w:pPr>
        <w:pStyle w:val="NormalWeb"/>
        <w:numPr>
          <w:ilvl w:val="0"/>
          <w:numId w:val="2"/>
        </w:numPr>
        <w:spacing w:before="0" w:beforeAutospacing="0" w:after="0" w:afterAutospacing="0"/>
        <w:rPr>
          <w:rFonts w:ascii="New Roman Times" w:hAnsi="New Roman Times"/>
        </w:rPr>
      </w:pPr>
      <w:r>
        <w:rPr>
          <w:rFonts w:ascii="New Roman Times" w:hAnsi="New Roman Times"/>
        </w:rPr>
        <w:t xml:space="preserve">an understanding of western philosophical themes and movements, and how they </w:t>
      </w:r>
    </w:p>
    <w:p w:rsidR="00E41C53" w:rsidRDefault="00E41C53" w:rsidP="00E41C53">
      <w:pPr>
        <w:pStyle w:val="NormalWeb"/>
        <w:spacing w:before="0" w:beforeAutospacing="0" w:after="0" w:afterAutospacing="0"/>
        <w:ind w:left="720"/>
        <w:rPr>
          <w:rFonts w:ascii="New Roman Times" w:hAnsi="New Roman Times"/>
        </w:rPr>
      </w:pPr>
      <w:proofErr w:type="gramStart"/>
      <w:r>
        <w:rPr>
          <w:rFonts w:ascii="New Roman Times" w:hAnsi="New Roman Times"/>
        </w:rPr>
        <w:t>have</w:t>
      </w:r>
      <w:proofErr w:type="gramEnd"/>
      <w:r>
        <w:rPr>
          <w:rFonts w:ascii="New Roman Times" w:hAnsi="New Roman Times"/>
        </w:rPr>
        <w:t xml:space="preserve"> impacted theological thinking in the Christian community</w:t>
      </w:r>
    </w:p>
    <w:p w:rsidR="00E41C53" w:rsidRDefault="00E41C53" w:rsidP="00E41C53">
      <w:pPr>
        <w:pStyle w:val="NormalWeb"/>
        <w:numPr>
          <w:ilvl w:val="0"/>
          <w:numId w:val="2"/>
        </w:numPr>
        <w:spacing w:before="0" w:beforeAutospacing="0" w:after="0" w:afterAutospacing="0"/>
        <w:rPr>
          <w:rFonts w:ascii="New Roman Times" w:hAnsi="New Roman Times"/>
        </w:rPr>
      </w:pPr>
      <w:r>
        <w:rPr>
          <w:rFonts w:ascii="New Roman Times" w:hAnsi="New Roman Times"/>
        </w:rPr>
        <w:t>an understanding and application of skills required for successful ministry as a</w:t>
      </w:r>
    </w:p>
    <w:p w:rsidR="00E41C53" w:rsidRDefault="00E41C53" w:rsidP="00E41C53">
      <w:pPr>
        <w:pStyle w:val="NormalWeb"/>
        <w:spacing w:before="0" w:beforeAutospacing="0" w:after="0" w:afterAutospacing="0"/>
        <w:ind w:left="720"/>
        <w:rPr>
          <w:rFonts w:ascii="New Roman Times" w:hAnsi="New Roman Times"/>
        </w:rPr>
      </w:pPr>
      <w:proofErr w:type="gramStart"/>
      <w:r>
        <w:rPr>
          <w:rFonts w:ascii="New Roman Times" w:hAnsi="New Roman Times"/>
        </w:rPr>
        <w:t>permanent</w:t>
      </w:r>
      <w:proofErr w:type="gramEnd"/>
      <w:r>
        <w:rPr>
          <w:rFonts w:ascii="New Roman Times" w:hAnsi="New Roman Times"/>
        </w:rPr>
        <w:t xml:space="preserve"> deacon </w:t>
      </w:r>
    </w:p>
    <w:p w:rsidR="00E41C53" w:rsidRDefault="00E41C53" w:rsidP="00E41C53">
      <w:pPr>
        <w:pStyle w:val="NormalWeb"/>
        <w:spacing w:before="0" w:beforeAutospacing="0" w:after="0" w:afterAutospacing="0"/>
        <w:rPr>
          <w:rFonts w:ascii="New Roman Times" w:hAnsi="New Roman Times"/>
        </w:rPr>
      </w:pPr>
      <w:r>
        <w:rPr>
          <w:rFonts w:ascii="New Roman Times" w:hAnsi="New Roman Times"/>
          <w:b/>
          <w:bCs/>
          <w:u w:val="single"/>
        </w:rPr>
        <w:br/>
        <w:t>RE626/426 Course Outcomes</w:t>
      </w:r>
      <w:r>
        <w:rPr>
          <w:rFonts w:ascii="New Roman Times" w:hAnsi="New Roman Times"/>
          <w:b/>
          <w:bCs/>
        </w:rPr>
        <w:t xml:space="preserve">:  </w:t>
      </w:r>
      <w:r>
        <w:rPr>
          <w:rFonts w:ascii="New Roman Times" w:hAnsi="New Roman Times"/>
        </w:rPr>
        <w:t xml:space="preserve">that all of the course objectives find resonance in the mind &amp; heart </w:t>
      </w:r>
    </w:p>
    <w:p w:rsidR="00E41C53" w:rsidRDefault="00E41C53" w:rsidP="00E41C53">
      <w:pPr>
        <w:pStyle w:val="NormalWeb"/>
        <w:spacing w:before="0" w:beforeAutospacing="0" w:after="0" w:afterAutospacing="0"/>
        <w:rPr>
          <w:rFonts w:ascii="New Roman Times" w:hAnsi="New Roman Times"/>
        </w:rPr>
      </w:pPr>
      <w:r>
        <w:rPr>
          <w:rFonts w:ascii="New Roman Times" w:hAnsi="New Roman Times"/>
        </w:rPr>
        <w:t xml:space="preserve">                                                     </w:t>
      </w:r>
      <w:proofErr w:type="gramStart"/>
      <w:r>
        <w:rPr>
          <w:rFonts w:ascii="New Roman Times" w:hAnsi="New Roman Times"/>
        </w:rPr>
        <w:t>of</w:t>
      </w:r>
      <w:proofErr w:type="gramEnd"/>
      <w:r>
        <w:rPr>
          <w:rFonts w:ascii="New Roman Times" w:hAnsi="New Roman Times"/>
        </w:rPr>
        <w:t xml:space="preserve"> the student, even if to varying degrees of intensity:</w:t>
      </w:r>
    </w:p>
    <w:p w:rsidR="00E41C53" w:rsidRDefault="00E41C53" w:rsidP="00E41C53">
      <w:pPr>
        <w:pStyle w:val="NormalWeb"/>
        <w:numPr>
          <w:ilvl w:val="0"/>
          <w:numId w:val="3"/>
        </w:numPr>
        <w:spacing w:before="0" w:beforeAutospacing="0" w:after="0" w:afterAutospacing="0"/>
        <w:rPr>
          <w:rFonts w:ascii="New Roman Times" w:hAnsi="New Roman Times"/>
        </w:rPr>
      </w:pPr>
      <w:r>
        <w:rPr>
          <w:rFonts w:ascii="New Roman Times" w:hAnsi="New Roman Times"/>
        </w:rPr>
        <w:t>that knowledge &amp; utilization of essential theological vocabulary be enlarged and</w:t>
      </w:r>
    </w:p>
    <w:p w:rsidR="00E41C53" w:rsidRDefault="00E41C53" w:rsidP="00E41C53">
      <w:pPr>
        <w:pStyle w:val="NormalWeb"/>
        <w:spacing w:before="0" w:beforeAutospacing="0" w:after="0" w:afterAutospacing="0"/>
        <w:ind w:left="360"/>
        <w:rPr>
          <w:rFonts w:ascii="New Roman Times" w:hAnsi="New Roman Times"/>
        </w:rPr>
      </w:pPr>
      <w:r>
        <w:rPr>
          <w:rFonts w:ascii="New Roman Times" w:hAnsi="New Roman Times"/>
        </w:rPr>
        <w:t xml:space="preserve">      </w:t>
      </w:r>
      <w:proofErr w:type="gramStart"/>
      <w:r>
        <w:rPr>
          <w:rFonts w:ascii="New Roman Times" w:hAnsi="New Roman Times"/>
        </w:rPr>
        <w:t>conceptually</w:t>
      </w:r>
      <w:proofErr w:type="gramEnd"/>
      <w:r>
        <w:rPr>
          <w:rFonts w:ascii="New Roman Times" w:hAnsi="New Roman Times"/>
        </w:rPr>
        <w:t xml:space="preserve"> employed in verbal, written and electronic formats </w:t>
      </w:r>
    </w:p>
    <w:p w:rsidR="00E41C53" w:rsidRDefault="00E41C53" w:rsidP="00E41C53">
      <w:pPr>
        <w:pStyle w:val="NormalWeb"/>
        <w:numPr>
          <w:ilvl w:val="0"/>
          <w:numId w:val="3"/>
        </w:numPr>
        <w:spacing w:before="0" w:beforeAutospacing="0" w:after="0" w:afterAutospacing="0"/>
        <w:rPr>
          <w:rFonts w:ascii="New Roman Times" w:hAnsi="New Roman Times"/>
        </w:rPr>
      </w:pPr>
      <w:r>
        <w:rPr>
          <w:rFonts w:ascii="New Roman Times" w:hAnsi="New Roman Times"/>
        </w:rPr>
        <w:t xml:space="preserve">that the student’s theological imagination be referenced to the Catholic Intellectual Tradition and the </w:t>
      </w:r>
      <w:proofErr w:type="spellStart"/>
      <w:r>
        <w:rPr>
          <w:rFonts w:ascii="New Roman Times" w:hAnsi="New Roman Times"/>
        </w:rPr>
        <w:t>Marianist</w:t>
      </w:r>
      <w:proofErr w:type="spellEnd"/>
      <w:r>
        <w:rPr>
          <w:rFonts w:ascii="New Roman Times" w:hAnsi="New Roman Times"/>
        </w:rPr>
        <w:t xml:space="preserve"> Educational Mission &amp; Characteristics</w:t>
      </w:r>
    </w:p>
    <w:p w:rsidR="00E41C53" w:rsidRDefault="00E41C53" w:rsidP="00E41C53">
      <w:pPr>
        <w:pStyle w:val="NormalWeb"/>
        <w:numPr>
          <w:ilvl w:val="0"/>
          <w:numId w:val="3"/>
        </w:numPr>
        <w:spacing w:before="0" w:beforeAutospacing="0" w:after="0" w:afterAutospacing="0"/>
        <w:rPr>
          <w:rFonts w:ascii="New Roman Times" w:hAnsi="New Roman Times"/>
        </w:rPr>
      </w:pPr>
      <w:r>
        <w:rPr>
          <w:rFonts w:ascii="New Roman Times" w:hAnsi="New Roman Times"/>
        </w:rPr>
        <w:t>that the theological agenda be linked to the spiritual life &amp; diaconal formation of our diocesan students, their families, ministerial colleagues and faith-based parish communities</w:t>
      </w:r>
    </w:p>
    <w:p w:rsidR="00E41C53" w:rsidRDefault="00E41C53" w:rsidP="00E41C53">
      <w:pPr>
        <w:pStyle w:val="NormalWeb"/>
        <w:numPr>
          <w:ilvl w:val="0"/>
          <w:numId w:val="3"/>
        </w:numPr>
        <w:spacing w:before="0" w:beforeAutospacing="0" w:after="0" w:afterAutospacing="0"/>
        <w:rPr>
          <w:rFonts w:ascii="New Roman Times" w:hAnsi="New Roman Times"/>
        </w:rPr>
      </w:pPr>
      <w:r>
        <w:rPr>
          <w:rFonts w:ascii="New Roman Times" w:hAnsi="New Roman Times"/>
        </w:rPr>
        <w:t>that the specifics of systematic theological study include, but not be limited to, the following:</w:t>
      </w:r>
    </w:p>
    <w:p w:rsidR="00E41C53" w:rsidRDefault="00E41C53" w:rsidP="00E41C53">
      <w:pPr>
        <w:pStyle w:val="NormalWeb"/>
        <w:numPr>
          <w:ilvl w:val="0"/>
          <w:numId w:val="4"/>
        </w:numPr>
        <w:spacing w:before="0" w:beforeAutospacing="0" w:after="0" w:afterAutospacing="0"/>
        <w:rPr>
          <w:rFonts w:ascii="New Roman Times" w:hAnsi="New Roman Times"/>
        </w:rPr>
      </w:pPr>
      <w:r>
        <w:rPr>
          <w:rFonts w:ascii="New Roman Times" w:hAnsi="New Roman Times"/>
        </w:rPr>
        <w:t xml:space="preserve">an understanding of divine revelation in word and deed </w:t>
      </w:r>
      <w:r w:rsidR="00512F3B">
        <w:rPr>
          <w:rFonts w:ascii="New Roman Times" w:hAnsi="New Roman Times"/>
        </w:rPr>
        <w:t xml:space="preserve">- </w:t>
      </w:r>
      <w:r>
        <w:rPr>
          <w:rFonts w:ascii="New Roman Times" w:hAnsi="New Roman Times"/>
        </w:rPr>
        <w:t>as a basis for appreciating</w:t>
      </w:r>
    </w:p>
    <w:p w:rsidR="00E41C53" w:rsidRDefault="00512F3B" w:rsidP="00E41C53">
      <w:pPr>
        <w:pStyle w:val="NormalWeb"/>
        <w:spacing w:before="0" w:beforeAutospacing="0" w:after="0" w:afterAutospacing="0"/>
        <w:ind w:left="1080"/>
        <w:rPr>
          <w:rFonts w:ascii="New Roman Times" w:hAnsi="New Roman Times"/>
        </w:rPr>
      </w:pPr>
      <w:proofErr w:type="gramStart"/>
      <w:r>
        <w:rPr>
          <w:rFonts w:ascii="New Roman Times" w:hAnsi="New Roman Times"/>
        </w:rPr>
        <w:t>the</w:t>
      </w:r>
      <w:proofErr w:type="gramEnd"/>
      <w:r>
        <w:rPr>
          <w:rFonts w:ascii="New Roman Times" w:hAnsi="New Roman Times"/>
        </w:rPr>
        <w:t xml:space="preserve"> human person as </w:t>
      </w:r>
      <w:r w:rsidR="00E41C53">
        <w:rPr>
          <w:rFonts w:ascii="New Roman Times" w:hAnsi="New Roman Times"/>
        </w:rPr>
        <w:t>related to God &amp; create</w:t>
      </w:r>
      <w:r>
        <w:rPr>
          <w:rFonts w:ascii="New Roman Times" w:hAnsi="New Roman Times"/>
        </w:rPr>
        <w:t xml:space="preserve">d in the divine image </w:t>
      </w:r>
    </w:p>
    <w:p w:rsidR="00E41C53" w:rsidRDefault="00E41C53" w:rsidP="00E41C53">
      <w:pPr>
        <w:pStyle w:val="NormalWeb"/>
        <w:numPr>
          <w:ilvl w:val="0"/>
          <w:numId w:val="4"/>
        </w:numPr>
        <w:spacing w:before="0" w:beforeAutospacing="0" w:after="0" w:afterAutospacing="0"/>
        <w:rPr>
          <w:rFonts w:ascii="New Roman Times" w:hAnsi="New Roman Times"/>
        </w:rPr>
      </w:pPr>
      <w:r>
        <w:rPr>
          <w:rFonts w:ascii="New Roman Times" w:hAnsi="New Roman Times"/>
        </w:rPr>
        <w:t>an understanding of what other disciplines have identified as significant to human personhood,</w:t>
      </w:r>
    </w:p>
    <w:p w:rsidR="00E41C53" w:rsidRDefault="00E41C53" w:rsidP="00E41C53">
      <w:pPr>
        <w:pStyle w:val="NormalWeb"/>
        <w:spacing w:before="0" w:beforeAutospacing="0" w:after="0" w:afterAutospacing="0"/>
        <w:ind w:left="1080"/>
        <w:rPr>
          <w:rFonts w:ascii="New Roman Times" w:hAnsi="New Roman Times"/>
        </w:rPr>
      </w:pPr>
      <w:proofErr w:type="gramStart"/>
      <w:r>
        <w:rPr>
          <w:rFonts w:ascii="New Roman Times" w:hAnsi="New Roman Times"/>
        </w:rPr>
        <w:t>specifically</w:t>
      </w:r>
      <w:proofErr w:type="gramEnd"/>
      <w:r>
        <w:rPr>
          <w:rFonts w:ascii="New Roman Times" w:hAnsi="New Roman Times"/>
        </w:rPr>
        <w:t xml:space="preserve"> with regard to what advances or frustrates humanity's growth &amp; development </w:t>
      </w:r>
    </w:p>
    <w:p w:rsidR="00E41C53" w:rsidRDefault="00E41C53" w:rsidP="00E41C53">
      <w:pPr>
        <w:pStyle w:val="NormalWeb"/>
        <w:numPr>
          <w:ilvl w:val="0"/>
          <w:numId w:val="4"/>
        </w:numPr>
        <w:spacing w:before="0" w:beforeAutospacing="0" w:after="0" w:afterAutospacing="0"/>
        <w:rPr>
          <w:rFonts w:ascii="New Roman Times" w:hAnsi="New Roman Times"/>
        </w:rPr>
      </w:pPr>
      <w:r>
        <w:rPr>
          <w:rFonts w:ascii="New Roman Times" w:hAnsi="New Roman Times"/>
        </w:rPr>
        <w:t xml:space="preserve">an understanding of the </w:t>
      </w:r>
      <w:proofErr w:type="spellStart"/>
      <w:r>
        <w:rPr>
          <w:rFonts w:ascii="New Roman Times" w:hAnsi="New Roman Times"/>
        </w:rPr>
        <w:t>christological</w:t>
      </w:r>
      <w:proofErr w:type="spellEnd"/>
      <w:r>
        <w:rPr>
          <w:rFonts w:ascii="New Roman Times" w:hAnsi="New Roman Times"/>
        </w:rPr>
        <w:t xml:space="preserve"> &amp; </w:t>
      </w:r>
      <w:proofErr w:type="spellStart"/>
      <w:r>
        <w:rPr>
          <w:rFonts w:ascii="New Roman Times" w:hAnsi="New Roman Times"/>
        </w:rPr>
        <w:t>pneumatological</w:t>
      </w:r>
      <w:proofErr w:type="spellEnd"/>
      <w:r>
        <w:rPr>
          <w:rFonts w:ascii="New Roman Times" w:hAnsi="New Roman Times"/>
        </w:rPr>
        <w:t xml:space="preserve"> possibilities that are uniquely descriptive of &amp; prescriptive for enhanced humanization</w:t>
      </w:r>
    </w:p>
    <w:p w:rsidR="00E41C53" w:rsidRDefault="00E41C53" w:rsidP="00E41C53">
      <w:pPr>
        <w:pStyle w:val="NormalWeb"/>
        <w:numPr>
          <w:ilvl w:val="0"/>
          <w:numId w:val="4"/>
        </w:numPr>
        <w:spacing w:before="0" w:beforeAutospacing="0" w:after="0" w:afterAutospacing="0"/>
        <w:rPr>
          <w:rFonts w:ascii="New Roman Times" w:hAnsi="New Roman Times"/>
        </w:rPr>
      </w:pPr>
      <w:r>
        <w:rPr>
          <w:rFonts w:ascii="New Roman Times" w:hAnsi="New Roman Times"/>
        </w:rPr>
        <w:t xml:space="preserve">an understanding of &amp; appreciation for contemporary culture &amp; the varied manifestations of being human that are to be found in both secular &amp; religious arenas </w:t>
      </w:r>
    </w:p>
    <w:p w:rsidR="00E41C53" w:rsidRDefault="00E41C53" w:rsidP="00E41C53">
      <w:pPr>
        <w:pStyle w:val="NormalWeb"/>
        <w:numPr>
          <w:ilvl w:val="0"/>
          <w:numId w:val="4"/>
        </w:numPr>
        <w:spacing w:before="0" w:beforeAutospacing="0" w:after="0" w:afterAutospacing="0"/>
        <w:rPr>
          <w:rFonts w:ascii="New Roman Times" w:hAnsi="New Roman Times"/>
        </w:rPr>
      </w:pPr>
      <w:r>
        <w:rPr>
          <w:rFonts w:ascii="New Roman Times" w:hAnsi="New Roman Times"/>
        </w:rPr>
        <w:t>an understanding of how Christian anthropology provides the foundation for all ecclesial</w:t>
      </w:r>
    </w:p>
    <w:p w:rsidR="00E41C53" w:rsidRDefault="00E41C53" w:rsidP="00E41C53">
      <w:pPr>
        <w:pStyle w:val="NormalWeb"/>
        <w:spacing w:before="0" w:beforeAutospacing="0" w:after="0" w:afterAutospacing="0"/>
        <w:ind w:left="1080"/>
        <w:rPr>
          <w:rFonts w:ascii="New Roman Times" w:hAnsi="New Roman Times"/>
        </w:rPr>
      </w:pPr>
      <w:r>
        <w:rPr>
          <w:rFonts w:ascii="New Roman Times" w:hAnsi="New Roman Times"/>
        </w:rPr>
        <w:t xml:space="preserve"> </w:t>
      </w:r>
      <w:proofErr w:type="gramStart"/>
      <w:r>
        <w:rPr>
          <w:rFonts w:ascii="New Roman Times" w:hAnsi="New Roman Times"/>
        </w:rPr>
        <w:t>and</w:t>
      </w:r>
      <w:proofErr w:type="gramEnd"/>
      <w:r>
        <w:rPr>
          <w:rFonts w:ascii="New Roman Times" w:hAnsi="New Roman Times"/>
        </w:rPr>
        <w:t xml:space="preserve"> pastoral missioning in securing &amp; celebrating humanity's ultimate identity &amp; destiny</w:t>
      </w:r>
    </w:p>
    <w:p w:rsidR="00512F3B" w:rsidRDefault="00512F3B" w:rsidP="00512F3B">
      <w:pPr>
        <w:pStyle w:val="NormalWeb"/>
        <w:numPr>
          <w:ilvl w:val="0"/>
          <w:numId w:val="4"/>
        </w:numPr>
        <w:spacing w:before="0" w:beforeAutospacing="0" w:after="0" w:afterAutospacing="0"/>
        <w:rPr>
          <w:rFonts w:ascii="New Roman Times" w:hAnsi="New Roman Times"/>
        </w:rPr>
      </w:pPr>
      <w:r>
        <w:rPr>
          <w:rFonts w:ascii="New Roman Times" w:hAnsi="New Roman Times"/>
        </w:rPr>
        <w:t xml:space="preserve">an understanding of more precise &amp; comprehensive meanings of theological </w:t>
      </w:r>
      <w:proofErr w:type="spellStart"/>
      <w:r>
        <w:rPr>
          <w:rFonts w:ascii="New Roman Times" w:hAnsi="New Roman Times"/>
        </w:rPr>
        <w:t>anthropolgy’s</w:t>
      </w:r>
      <w:proofErr w:type="spellEnd"/>
    </w:p>
    <w:p w:rsidR="00512F3B" w:rsidRDefault="00512F3B" w:rsidP="00512F3B">
      <w:pPr>
        <w:pStyle w:val="NormalWeb"/>
        <w:spacing w:before="0" w:beforeAutospacing="0" w:after="0" w:afterAutospacing="0"/>
        <w:ind w:left="1080"/>
        <w:rPr>
          <w:rFonts w:ascii="New Roman Times" w:hAnsi="New Roman Times"/>
        </w:rPr>
      </w:pPr>
      <w:proofErr w:type="gramStart"/>
      <w:r>
        <w:rPr>
          <w:rFonts w:ascii="New Roman Times" w:hAnsi="New Roman Times"/>
        </w:rPr>
        <w:t>most</w:t>
      </w:r>
      <w:proofErr w:type="gramEnd"/>
      <w:r>
        <w:rPr>
          <w:rFonts w:ascii="New Roman Times" w:hAnsi="New Roman Times"/>
        </w:rPr>
        <w:t xml:space="preserve"> essential terms:  creation &amp; the ‘imago </w:t>
      </w:r>
      <w:proofErr w:type="spellStart"/>
      <w:r>
        <w:rPr>
          <w:rFonts w:ascii="New Roman Times" w:hAnsi="New Roman Times"/>
        </w:rPr>
        <w:t>dei</w:t>
      </w:r>
      <w:proofErr w:type="spellEnd"/>
      <w:r w:rsidR="007534F0">
        <w:rPr>
          <w:rFonts w:ascii="New Roman Times" w:hAnsi="New Roman Times"/>
        </w:rPr>
        <w:t xml:space="preserve">’, </w:t>
      </w:r>
      <w:r>
        <w:rPr>
          <w:rFonts w:ascii="New Roman Times" w:hAnsi="New Roman Times"/>
        </w:rPr>
        <w:t>grace, sin, and eschatology</w:t>
      </w:r>
    </w:p>
    <w:p w:rsidR="00E41C53" w:rsidRDefault="00E41C53" w:rsidP="00E41C53">
      <w:pPr>
        <w:pStyle w:val="NormalWeb"/>
        <w:spacing w:before="0" w:beforeAutospacing="0" w:after="0" w:afterAutospacing="0"/>
        <w:rPr>
          <w:rFonts w:ascii="New Roman Times" w:hAnsi="New Roman Times"/>
        </w:rPr>
      </w:pPr>
      <w:r>
        <w:rPr>
          <w:rFonts w:ascii="New Roman Times" w:hAnsi="New Roman Times"/>
        </w:rPr>
        <w:br/>
      </w:r>
      <w:r>
        <w:rPr>
          <w:rFonts w:ascii="New Roman Times" w:hAnsi="New Roman Times"/>
          <w:b/>
          <w:bCs/>
          <w:u w:val="single"/>
        </w:rPr>
        <w:t>Methods of Assessment</w:t>
      </w:r>
      <w:r>
        <w:rPr>
          <w:rFonts w:ascii="New Roman Times" w:hAnsi="New Roman Times"/>
        </w:rPr>
        <w:t>: student competencies will be measured through</w:t>
      </w:r>
    </w:p>
    <w:p w:rsidR="00E41C53" w:rsidRDefault="00E41C53" w:rsidP="00E41C53">
      <w:pPr>
        <w:pStyle w:val="NormalWeb"/>
        <w:spacing w:before="0" w:beforeAutospacing="0" w:after="0" w:afterAutospacing="0"/>
        <w:rPr>
          <w:rFonts w:ascii="New Roman Times" w:hAnsi="New Roman Times"/>
        </w:rPr>
      </w:pPr>
      <w:r>
        <w:rPr>
          <w:rFonts w:ascii="New Roman Times" w:hAnsi="New Roman Times"/>
        </w:rPr>
        <w:t xml:space="preserve">1)  </w:t>
      </w:r>
      <w:proofErr w:type="gramStart"/>
      <w:r>
        <w:rPr>
          <w:rFonts w:ascii="New Roman Times" w:hAnsi="New Roman Times"/>
        </w:rPr>
        <w:t>course</w:t>
      </w:r>
      <w:proofErr w:type="gramEnd"/>
      <w:r>
        <w:rPr>
          <w:rFonts w:ascii="New Roman Times" w:hAnsi="New Roman Times"/>
        </w:rPr>
        <w:t xml:space="preserve"> presence &amp; participation </w:t>
      </w:r>
    </w:p>
    <w:p w:rsidR="00E41C53" w:rsidRDefault="00E41C53" w:rsidP="00E41C53">
      <w:pPr>
        <w:pStyle w:val="NormalWeb"/>
        <w:spacing w:before="0" w:beforeAutospacing="0" w:after="0" w:afterAutospacing="0"/>
        <w:rPr>
          <w:rFonts w:ascii="New Roman Times" w:hAnsi="New Roman Times"/>
        </w:rPr>
      </w:pPr>
      <w:r>
        <w:rPr>
          <w:rFonts w:ascii="New Roman Times" w:hAnsi="New Roman Times"/>
        </w:rPr>
        <w:t xml:space="preserve">2)  </w:t>
      </w:r>
      <w:proofErr w:type="gramStart"/>
      <w:r>
        <w:rPr>
          <w:rFonts w:ascii="New Roman Times" w:hAnsi="New Roman Times"/>
        </w:rPr>
        <w:t>course</w:t>
      </w:r>
      <w:proofErr w:type="gramEnd"/>
      <w:r>
        <w:rPr>
          <w:rFonts w:ascii="New Roman Times" w:hAnsi="New Roman Times"/>
        </w:rPr>
        <w:t xml:space="preserve"> postings &amp; group on-line discussions </w:t>
      </w:r>
    </w:p>
    <w:p w:rsidR="00E41C53" w:rsidRDefault="00E41C53" w:rsidP="00E41C53">
      <w:pPr>
        <w:pStyle w:val="NormalWeb"/>
        <w:spacing w:before="0" w:beforeAutospacing="0" w:after="0" w:afterAutospacing="0"/>
        <w:rPr>
          <w:rFonts w:ascii="New Roman Times" w:hAnsi="New Roman Times"/>
        </w:rPr>
      </w:pPr>
      <w:r>
        <w:rPr>
          <w:rFonts w:ascii="New Roman Times" w:hAnsi="New Roman Times"/>
        </w:rPr>
        <w:t xml:space="preserve">3)  </w:t>
      </w:r>
      <w:proofErr w:type="gramStart"/>
      <w:r>
        <w:rPr>
          <w:rFonts w:ascii="New Roman Times" w:hAnsi="New Roman Times"/>
        </w:rPr>
        <w:t>submission</w:t>
      </w:r>
      <w:proofErr w:type="gramEnd"/>
      <w:r>
        <w:rPr>
          <w:rFonts w:ascii="New Roman Times" w:hAnsi="New Roman Times"/>
        </w:rPr>
        <w:t xml:space="preserve"> of assigned papers </w:t>
      </w:r>
    </w:p>
    <w:p w:rsidR="00E41C53" w:rsidRDefault="00E41C53" w:rsidP="00E41C53">
      <w:pPr>
        <w:pStyle w:val="NormalWeb"/>
        <w:spacing w:before="0" w:beforeAutospacing="0" w:after="0" w:afterAutospacing="0"/>
        <w:rPr>
          <w:rFonts w:ascii="New Roman Times" w:hAnsi="New Roman Times"/>
        </w:rPr>
      </w:pPr>
    </w:p>
    <w:p w:rsidR="00E41C53" w:rsidRDefault="00E41C53" w:rsidP="00E41C53">
      <w:pPr>
        <w:rPr>
          <w:b/>
          <w:bCs/>
          <w:u w:val="single"/>
        </w:rPr>
      </w:pPr>
    </w:p>
    <w:p w:rsidR="00E41C53" w:rsidRDefault="00E41C53" w:rsidP="00E41C53">
      <w:pPr>
        <w:rPr>
          <w:b/>
          <w:bCs/>
          <w:u w:val="single"/>
        </w:rPr>
      </w:pPr>
      <w:r>
        <w:rPr>
          <w:b/>
          <w:bCs/>
          <w:u w:val="single"/>
        </w:rPr>
        <w:lastRenderedPageBreak/>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E41C53" w:rsidRDefault="00E41C53" w:rsidP="00E41C53">
      <w:pPr>
        <w:ind w:right="-1620"/>
      </w:pPr>
      <w:r>
        <w:rPr>
          <w:b/>
          <w:bCs/>
        </w:rPr>
        <w:t>1)</w:t>
      </w:r>
      <w:r>
        <w:t xml:space="preserve"> </w:t>
      </w:r>
      <w:r>
        <w:rPr>
          <w:b/>
          <w:bCs/>
        </w:rPr>
        <w:t>Education for Formation in Faith</w:t>
      </w:r>
    </w:p>
    <w:p w:rsidR="00E41C53" w:rsidRDefault="00E41C53" w:rsidP="00E41C53">
      <w:pPr>
        <w:ind w:right="-1620"/>
      </w:pPr>
      <w:r>
        <w:t xml:space="preserve">    --In our community, reason and personal faith are seen as mutually complementary roads to truth.</w:t>
      </w:r>
    </w:p>
    <w:p w:rsidR="00E41C53" w:rsidRDefault="00E41C53" w:rsidP="00E41C53">
      <w:pPr>
        <w:ind w:right="-1620"/>
      </w:pPr>
      <w:r>
        <w:t xml:space="preserve">       Together, we invite all scholars to join our community of faith, hope, and love.</w:t>
      </w:r>
    </w:p>
    <w:p w:rsidR="00E41C53" w:rsidRDefault="00E41C53" w:rsidP="00E41C53">
      <w:pPr>
        <w:ind w:right="-1620"/>
        <w:rPr>
          <w:b/>
          <w:bCs/>
        </w:rPr>
      </w:pPr>
      <w:r>
        <w:rPr>
          <w:b/>
          <w:bCs/>
        </w:rPr>
        <w:t>2) Integral, Quality Education</w:t>
      </w:r>
    </w:p>
    <w:p w:rsidR="00E41C53" w:rsidRDefault="00E41C53" w:rsidP="00E41C53">
      <w:pPr>
        <w:ind w:right="-1620"/>
      </w:pPr>
      <w:r>
        <w:t xml:space="preserve">    --We are committed to an integral, quality education which begins with respect for the complexity</w:t>
      </w:r>
    </w:p>
    <w:p w:rsidR="00E41C53" w:rsidRDefault="00E41C53" w:rsidP="00E41C53">
      <w:pPr>
        <w:ind w:right="-1620"/>
      </w:pPr>
      <w:r>
        <w:t xml:space="preserve">       </w:t>
      </w:r>
      <w:proofErr w:type="gramStart"/>
      <w:r>
        <w:t>diversity</w:t>
      </w:r>
      <w:proofErr w:type="gramEnd"/>
      <w:r>
        <w:t xml:space="preserve"> of each person.  This means that the faculty member attempts to engage the whole</w:t>
      </w:r>
    </w:p>
    <w:p w:rsidR="00E41C53" w:rsidRDefault="00E41C53" w:rsidP="00E41C53">
      <w:pPr>
        <w:ind w:right="-1620"/>
      </w:pPr>
      <w:r>
        <w:t xml:space="preserve">       </w:t>
      </w:r>
      <w:proofErr w:type="gramStart"/>
      <w:r>
        <w:t>person</w:t>
      </w:r>
      <w:proofErr w:type="gramEnd"/>
      <w:r>
        <w:t xml:space="preserve"> with quality courses and activities that challenge the intellectual, emotional, aesthetic,</w:t>
      </w:r>
    </w:p>
    <w:p w:rsidR="00E41C53" w:rsidRDefault="00E41C53" w:rsidP="00E41C53">
      <w:pPr>
        <w:ind w:right="-1620"/>
      </w:pPr>
      <w:r>
        <w:t xml:space="preserve">       </w:t>
      </w:r>
      <w:proofErr w:type="gramStart"/>
      <w:r>
        <w:t>physical</w:t>
      </w:r>
      <w:proofErr w:type="gramEnd"/>
      <w:r>
        <w:t>, and ethical dimensions that make up each student’s life experience.</w:t>
      </w:r>
    </w:p>
    <w:p w:rsidR="00E41C53" w:rsidRDefault="00E41C53" w:rsidP="00E41C53">
      <w:pPr>
        <w:ind w:right="-1620"/>
        <w:rPr>
          <w:b/>
          <w:bCs/>
        </w:rPr>
      </w:pPr>
      <w:r>
        <w:rPr>
          <w:b/>
          <w:bCs/>
        </w:rPr>
        <w:t>3) Education and Family Spirit</w:t>
      </w:r>
    </w:p>
    <w:p w:rsidR="00E41C53" w:rsidRDefault="00E41C53" w:rsidP="00E41C53">
      <w:pPr>
        <w:ind w:right="-1620"/>
      </w:pPr>
      <w:r>
        <w:t xml:space="preserve">    --Our community is a second family which encourages the personal development of each of its</w:t>
      </w:r>
    </w:p>
    <w:p w:rsidR="00E41C53" w:rsidRDefault="00E41C53" w:rsidP="00E41C53">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E41C53" w:rsidRDefault="00E41C53" w:rsidP="00E41C53">
      <w:pPr>
        <w:ind w:right="-1620"/>
      </w:pPr>
      <w:r>
        <w:t xml:space="preserve">       </w:t>
      </w:r>
      <w:proofErr w:type="gramStart"/>
      <w:r>
        <w:t>community</w:t>
      </w:r>
      <w:proofErr w:type="gramEnd"/>
      <w:r>
        <w:t xml:space="preserve"> to share responsibility for decision making at all levels.</w:t>
      </w:r>
    </w:p>
    <w:p w:rsidR="00E41C53" w:rsidRDefault="00E41C53" w:rsidP="00E41C53">
      <w:pPr>
        <w:ind w:right="-1620"/>
        <w:rPr>
          <w:b/>
          <w:bCs/>
        </w:rPr>
      </w:pPr>
      <w:r>
        <w:rPr>
          <w:b/>
          <w:bCs/>
        </w:rPr>
        <w:t>4) Education for Service, Peace, and Justice</w:t>
      </w:r>
    </w:p>
    <w:p w:rsidR="00E41C53" w:rsidRDefault="00E41C53" w:rsidP="00E41C53">
      <w:pPr>
        <w:ind w:right="-1620"/>
      </w:pPr>
      <w:r>
        <w:t xml:space="preserve">    --All members of the community must expect to dispense and receive justice to and from each </w:t>
      </w:r>
    </w:p>
    <w:p w:rsidR="00E41C53" w:rsidRDefault="00E41C53" w:rsidP="00E41C53">
      <w:pPr>
        <w:ind w:right="-1620"/>
      </w:pPr>
      <w:r>
        <w:t xml:space="preserve">       </w:t>
      </w:r>
      <w:proofErr w:type="gramStart"/>
      <w:r>
        <w:t>other</w:t>
      </w:r>
      <w:proofErr w:type="gramEnd"/>
      <w:r>
        <w:t>, and to and from the community in which the university is situated.  Teachers and</w:t>
      </w:r>
    </w:p>
    <w:p w:rsidR="00E41C53" w:rsidRDefault="00E41C53" w:rsidP="00E41C53">
      <w:pPr>
        <w:ind w:right="-1620"/>
      </w:pPr>
      <w:r>
        <w:t xml:space="preserve">       </w:t>
      </w:r>
      <w:proofErr w:type="gramStart"/>
      <w:r>
        <w:t>administrators</w:t>
      </w:r>
      <w:proofErr w:type="gramEnd"/>
      <w:r>
        <w:t xml:space="preserve"> within our community prepare students to view their own world with a</w:t>
      </w:r>
    </w:p>
    <w:p w:rsidR="00E41C53" w:rsidRDefault="00E41C53" w:rsidP="00E41C53">
      <w:pPr>
        <w:ind w:right="-1620"/>
      </w:pPr>
      <w:r>
        <w:t xml:space="preserve">       </w:t>
      </w:r>
      <w:proofErr w:type="gramStart"/>
      <w:r>
        <w:t>critical</w:t>
      </w:r>
      <w:proofErr w:type="gramEnd"/>
      <w:r>
        <w:t xml:space="preserve"> eye in order to discern between the just and unjust.</w:t>
      </w:r>
    </w:p>
    <w:p w:rsidR="00E41C53" w:rsidRDefault="00E41C53" w:rsidP="00E41C53">
      <w:pPr>
        <w:ind w:right="-1620"/>
        <w:rPr>
          <w:b/>
          <w:bCs/>
        </w:rPr>
      </w:pPr>
      <w:r>
        <w:rPr>
          <w:b/>
          <w:bCs/>
        </w:rPr>
        <w:t>5) Education for Adaptation and Change</w:t>
      </w:r>
    </w:p>
    <w:p w:rsidR="00E41C53" w:rsidRDefault="00E41C53" w:rsidP="00E41C53">
      <w:pPr>
        <w:ind w:right="-1620"/>
      </w:pPr>
      <w:r>
        <w:t xml:space="preserve">    --True to the tradition of faith, a </w:t>
      </w:r>
      <w:proofErr w:type="spellStart"/>
      <w:r>
        <w:t>Marianist</w:t>
      </w:r>
      <w:proofErr w:type="spellEnd"/>
      <w:r>
        <w:t>-founded education prepares students for tomorrow</w:t>
      </w:r>
    </w:p>
    <w:p w:rsidR="00E41C53" w:rsidRDefault="00E41C53" w:rsidP="00E41C53">
      <w:pPr>
        <w:ind w:right="-1620"/>
      </w:pPr>
      <w:r>
        <w:t xml:space="preserve">       </w:t>
      </w:r>
      <w:proofErr w:type="gramStart"/>
      <w:r>
        <w:t>and</w:t>
      </w:r>
      <w:proofErr w:type="gramEnd"/>
      <w:r>
        <w:t xml:space="preserve"> adapts to its time.  Our scholarly community regards technology as a critical aid in the quest</w:t>
      </w:r>
    </w:p>
    <w:p w:rsidR="00E41C53" w:rsidRDefault="00E41C53" w:rsidP="00E41C53">
      <w:pPr>
        <w:ind w:right="-1620"/>
      </w:pPr>
      <w:r>
        <w:t xml:space="preserve">       </w:t>
      </w:r>
      <w:proofErr w:type="gramStart"/>
      <w:r>
        <w:t>for</w:t>
      </w:r>
      <w:proofErr w:type="gramEnd"/>
      <w:r>
        <w:t xml:space="preserve"> understanding in our changing world.</w:t>
      </w:r>
    </w:p>
    <w:p w:rsidR="00E41C53" w:rsidRDefault="00E41C53" w:rsidP="00E41C53">
      <w:pPr>
        <w:ind w:right="-1620"/>
      </w:pPr>
    </w:p>
    <w:p w:rsidR="00E41C53" w:rsidRDefault="00E41C53" w:rsidP="00E41C53">
      <w:pPr>
        <w:ind w:right="-1620"/>
        <w:rPr>
          <w:b/>
          <w:bCs/>
          <w:i/>
          <w:iCs/>
        </w:rPr>
      </w:pPr>
      <w:r>
        <w:rPr>
          <w:b/>
          <w:bCs/>
          <w:i/>
          <w:iCs/>
        </w:rPr>
        <w:t>Our students, both traditional and non-traditional, bring us a variety of talents, traditions,</w:t>
      </w:r>
    </w:p>
    <w:p w:rsidR="00E41C53" w:rsidRDefault="00E41C53" w:rsidP="00E41C53">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E41C53" w:rsidRDefault="00E41C53" w:rsidP="00E41C53">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E41C53" w:rsidRDefault="00E41C53" w:rsidP="00E41C53">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E41C53" w:rsidRDefault="00E41C53" w:rsidP="00E41C53">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E41C53" w:rsidRDefault="00E41C53" w:rsidP="00E41C53">
      <w:pPr>
        <w:ind w:right="-1620"/>
      </w:pPr>
    </w:p>
    <w:p w:rsidR="00E41C53" w:rsidRDefault="00E41C53" w:rsidP="00E41C53">
      <w:pPr>
        <w:ind w:right="-1620"/>
      </w:pPr>
    </w:p>
    <w:p w:rsidR="00E41C53" w:rsidRDefault="00E41C53" w:rsidP="00E41C53">
      <w:pPr>
        <w:pStyle w:val="Heading2"/>
        <w:ind w:right="-1620"/>
      </w:pPr>
      <w:r>
        <w:t xml:space="preserve">Key Elements of the </w:t>
      </w:r>
      <w:proofErr w:type="spellStart"/>
      <w:r>
        <w:t>Marianist</w:t>
      </w:r>
      <w:proofErr w:type="spellEnd"/>
      <w:r>
        <w:t xml:space="preserve"> </w:t>
      </w:r>
      <w:proofErr w:type="spellStart"/>
      <w:r>
        <w:t>Charism</w:t>
      </w:r>
      <w:proofErr w:type="spellEnd"/>
    </w:p>
    <w:p w:rsidR="00E41C53" w:rsidRDefault="00E41C53" w:rsidP="00E41C53">
      <w:pPr>
        <w:numPr>
          <w:ilvl w:val="0"/>
          <w:numId w:val="5"/>
        </w:numPr>
        <w:ind w:right="-1620"/>
      </w:pPr>
      <w:r>
        <w:t>Spirit of Faith (“What is essential is the interior” – seeing everything with the eyes of faith)</w:t>
      </w:r>
    </w:p>
    <w:p w:rsidR="00E41C53" w:rsidRDefault="00E41C53" w:rsidP="00E41C53">
      <w:pPr>
        <w:numPr>
          <w:ilvl w:val="0"/>
          <w:numId w:val="5"/>
        </w:numPr>
        <w:ind w:right="-1620"/>
      </w:pPr>
      <w:r>
        <w:t>Community (“Family Spirit” – welcoming &amp; hospitality - one in mind &amp; heart)</w:t>
      </w:r>
    </w:p>
    <w:p w:rsidR="00E41C53" w:rsidRDefault="00E41C53" w:rsidP="00E41C53">
      <w:pPr>
        <w:numPr>
          <w:ilvl w:val="0"/>
          <w:numId w:val="5"/>
        </w:numPr>
        <w:ind w:right="-1620"/>
      </w:pPr>
      <w:r>
        <w:t xml:space="preserve">Discipleship of Equals (“Equality” of all members within the </w:t>
      </w:r>
      <w:proofErr w:type="spellStart"/>
      <w:r>
        <w:t>Marianist</w:t>
      </w:r>
      <w:proofErr w:type="spellEnd"/>
      <w:r>
        <w:t xml:space="preserve"> family)</w:t>
      </w:r>
    </w:p>
    <w:p w:rsidR="00E41C53" w:rsidRDefault="00E41C53" w:rsidP="00E41C53">
      <w:pPr>
        <w:numPr>
          <w:ilvl w:val="0"/>
          <w:numId w:val="5"/>
        </w:numPr>
        <w:ind w:right="-1620"/>
      </w:pPr>
      <w:r>
        <w:t xml:space="preserve">Responsiveness to the Needs of the Times (“Universal Service”) </w:t>
      </w:r>
    </w:p>
    <w:p w:rsidR="00E41C53" w:rsidRDefault="00E41C53" w:rsidP="00E41C53">
      <w:pPr>
        <w:ind w:right="-1620"/>
      </w:pPr>
    </w:p>
    <w:p w:rsidR="00E41C53" w:rsidRDefault="00E41C53" w:rsidP="00E41C53">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w:t>
      </w:r>
      <w:proofErr w:type="spellStart"/>
      <w:r>
        <w:t>Marianist</w:t>
      </w:r>
      <w:proofErr w:type="spellEnd"/>
      <w:r>
        <w:t xml:space="preserve"> </w:t>
      </w:r>
    </w:p>
    <w:p w:rsidR="00E41C53" w:rsidRDefault="00E41C53" w:rsidP="00E41C53">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E41C53" w:rsidRDefault="00E41C53" w:rsidP="00E41C53">
      <w:pPr>
        <w:ind w:right="-1620"/>
      </w:pPr>
      <w:r>
        <w:t xml:space="preserve">Marie Therese Charlotte de </w:t>
      </w:r>
      <w:proofErr w:type="spellStart"/>
      <w:r>
        <w:t>Lamourous</w:t>
      </w:r>
      <w:proofErr w:type="spellEnd"/>
      <w:r>
        <w:t xml:space="preserve">, and from the early service-oriented Christian communities of </w:t>
      </w:r>
    </w:p>
    <w:p w:rsidR="00E41C53" w:rsidRDefault="00E41C53" w:rsidP="00E41C53">
      <w:pPr>
        <w:ind w:right="-1620"/>
      </w:pPr>
      <w:proofErr w:type="gramStart"/>
      <w:r>
        <w:t>men</w:t>
      </w:r>
      <w:proofErr w:type="gramEnd"/>
      <w:r>
        <w:t xml:space="preserve"> and women (the Sodalities), established to rebuild the Church &amp; re-Christianize France, there </w:t>
      </w:r>
    </w:p>
    <w:p w:rsidR="00E41C53" w:rsidRDefault="00E41C53" w:rsidP="00E41C53">
      <w:pPr>
        <w:ind w:right="-1620"/>
      </w:pPr>
      <w:proofErr w:type="gramStart"/>
      <w:r>
        <w:t>eventually</w:t>
      </w:r>
      <w:proofErr w:type="gramEnd"/>
      <w:r>
        <w:t xml:space="preserve"> emerged the Society of Mary (for men, the </w:t>
      </w:r>
      <w:proofErr w:type="spellStart"/>
      <w:r>
        <w:t>Marianist</w:t>
      </w:r>
      <w:proofErr w:type="spellEnd"/>
      <w:r>
        <w:t xml:space="preserve"> Community of Brothers &amp; Priests) and </w:t>
      </w:r>
    </w:p>
    <w:p w:rsidR="00E41C53" w:rsidRDefault="00E41C53" w:rsidP="00E41C53">
      <w:pPr>
        <w:ind w:right="-1620"/>
      </w:pPr>
      <w:proofErr w:type="gramStart"/>
      <w:r>
        <w:t>the</w:t>
      </w:r>
      <w:proofErr w:type="gramEnd"/>
      <w:r>
        <w:t xml:space="preserve"> Daughters of Mary Immaculate (for women, the </w:t>
      </w:r>
      <w:proofErr w:type="spellStart"/>
      <w:r>
        <w:t>Marianist</w:t>
      </w:r>
      <w:proofErr w:type="spellEnd"/>
      <w:r>
        <w:t xml:space="preserve"> Sisters).  There is also the worldwide </w:t>
      </w:r>
    </w:p>
    <w:p w:rsidR="00E41C53" w:rsidRDefault="00E41C53" w:rsidP="00E41C53">
      <w:pPr>
        <w:ind w:right="-1620"/>
      </w:pPr>
      <w:r>
        <w:t xml:space="preserve">Lay </w:t>
      </w:r>
      <w:proofErr w:type="spellStart"/>
      <w:r>
        <w:t>Marianist</w:t>
      </w:r>
      <w:proofErr w:type="spellEnd"/>
      <w:r>
        <w:t xml:space="preserve"> Family with over 8,000 members &amp; the newly established network of MEA’s </w:t>
      </w:r>
    </w:p>
    <w:p w:rsidR="00E41C53" w:rsidRDefault="00E41C53" w:rsidP="00E41C53">
      <w:pPr>
        <w:ind w:right="-1620"/>
      </w:pPr>
      <w:proofErr w:type="gramStart"/>
      <w:r>
        <w:t>(</w:t>
      </w:r>
      <w:proofErr w:type="spellStart"/>
      <w:r>
        <w:t>Marianist</w:t>
      </w:r>
      <w:proofErr w:type="spellEnd"/>
      <w:r>
        <w:t xml:space="preserve"> Educational Associates).</w:t>
      </w:r>
      <w:proofErr w:type="gramEnd"/>
      <w:r>
        <w:t xml:space="preserve"> The </w:t>
      </w:r>
      <w:proofErr w:type="spellStart"/>
      <w:r>
        <w:t>Marianists</w:t>
      </w:r>
      <w:proofErr w:type="spellEnd"/>
      <w:r>
        <w:t xml:space="preserve"> were established in the United States in 1849 </w:t>
      </w:r>
    </w:p>
    <w:p w:rsidR="00E41C53" w:rsidRDefault="00E41C53" w:rsidP="00E41C53">
      <w:pPr>
        <w:ind w:right="-1620"/>
      </w:pPr>
      <w:proofErr w:type="gramStart"/>
      <w:r>
        <w:t>in</w:t>
      </w:r>
      <w:proofErr w:type="gramEnd"/>
      <w:r>
        <w:t xml:space="preserve"> Dayton, Ohio, came to Hawaii in 1883, and birthed  </w:t>
      </w:r>
      <w:proofErr w:type="spellStart"/>
      <w:r>
        <w:t>Chaminade</w:t>
      </w:r>
      <w:proofErr w:type="spellEnd"/>
      <w:r>
        <w:t xml:space="preserve"> University of Honolulu in 1955.</w:t>
      </w:r>
    </w:p>
    <w:p w:rsidR="00272DDE" w:rsidRDefault="00272DDE" w:rsidP="00E41C53">
      <w:pPr>
        <w:autoSpaceDE w:val="0"/>
        <w:autoSpaceDN w:val="0"/>
        <w:adjustRightInd w:val="0"/>
      </w:pPr>
    </w:p>
    <w:p w:rsidR="00E41C53" w:rsidRDefault="00E41C53" w:rsidP="00E41C53">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CUH Mission Statement</w:t>
      </w:r>
    </w:p>
    <w:p w:rsidR="00E41C53" w:rsidRDefault="00E41C53" w:rsidP="00E41C53">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lastRenderedPageBreak/>
        <w:t>Chaminade</w:t>
      </w:r>
      <w:proofErr w:type="spellEnd"/>
      <w:r>
        <w:rPr>
          <w:rFonts w:ascii="Arial" w:eastAsia="Calibri" w:hAnsi="Arial" w:cs="Arial"/>
          <w:bCs/>
          <w:sz w:val="20"/>
          <w:szCs w:val="20"/>
        </w:rPr>
        <w:t xml:space="preserve"> University offers its students an education in a collaborative learning environment</w:t>
      </w:r>
    </w:p>
    <w:p w:rsidR="00E41C53" w:rsidRDefault="00E41C53" w:rsidP="00E41C53">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E41C53" w:rsidRDefault="00E41C53" w:rsidP="00E41C53">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E41C53" w:rsidRDefault="00E41C53" w:rsidP="00E41C53">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E41C53" w:rsidRDefault="00E41C53" w:rsidP="00E41C53">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E41C53" w:rsidRDefault="00E41C53" w:rsidP="00E41C53">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E41C53" w:rsidRDefault="00E41C53" w:rsidP="00E41C53">
      <w:pPr>
        <w:autoSpaceDE w:val="0"/>
        <w:autoSpaceDN w:val="0"/>
        <w:adjustRightInd w:val="0"/>
        <w:rPr>
          <w:rFonts w:ascii="Arial" w:eastAsia="Calibri" w:hAnsi="Arial" w:cs="Arial"/>
          <w:b/>
          <w:bCs/>
          <w:sz w:val="20"/>
          <w:szCs w:val="20"/>
        </w:rPr>
      </w:pPr>
    </w:p>
    <w:p w:rsidR="00E41C53" w:rsidRDefault="00E41C53" w:rsidP="00E41C53">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E41C53" w:rsidRDefault="00E41C53" w:rsidP="00E41C53">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E41C53" w:rsidRDefault="00E41C53" w:rsidP="00E41C53">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E41C53" w:rsidRDefault="00E41C53" w:rsidP="00E41C53">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E41C53" w:rsidRDefault="00E41C53" w:rsidP="00E41C53">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E41C53" w:rsidRDefault="00E41C53" w:rsidP="00E41C53">
      <w:pPr>
        <w:pStyle w:val="ListParagraph"/>
        <w:numPr>
          <w:ilvl w:val="0"/>
          <w:numId w:val="6"/>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E41C53" w:rsidRDefault="00E41C53" w:rsidP="00E41C53">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E41C53" w:rsidRDefault="00E41C53" w:rsidP="00E41C53">
      <w:pPr>
        <w:autoSpaceDE w:val="0"/>
        <w:autoSpaceDN w:val="0"/>
        <w:adjustRightInd w:val="0"/>
        <w:rPr>
          <w:rFonts w:ascii="Arial" w:eastAsia="Calibri" w:hAnsi="Arial" w:cs="Arial"/>
          <w:b/>
          <w:bCs/>
          <w:sz w:val="20"/>
          <w:szCs w:val="20"/>
        </w:rPr>
      </w:pPr>
    </w:p>
    <w:p w:rsidR="00E41C53" w:rsidRDefault="00E41C53" w:rsidP="00E41C53">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E41C53" w:rsidRDefault="00E41C53" w:rsidP="00E41C53">
      <w:pPr>
        <w:autoSpaceDE w:val="0"/>
        <w:autoSpaceDN w:val="0"/>
        <w:adjustRightInd w:val="0"/>
        <w:rPr>
          <w:rFonts w:ascii="Arial" w:eastAsia="Calibri" w:hAnsi="Arial" w:cs="Arial"/>
          <w:b/>
          <w:bCs/>
          <w:sz w:val="20"/>
          <w:szCs w:val="20"/>
        </w:rPr>
      </w:pPr>
    </w:p>
    <w:p w:rsidR="00E41C53" w:rsidRDefault="00E41C53" w:rsidP="00E41C53">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 academic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dishonesty</w:t>
      </w:r>
      <w:proofErr w:type="gramEnd"/>
      <w:r>
        <w:rPr>
          <w:rFonts w:ascii="Arial" w:eastAsia="Calibri" w:hAnsi="Arial" w:cs="Arial"/>
          <w:sz w:val="20"/>
          <w:szCs w:val="20"/>
        </w:rPr>
        <w:t xml:space="preserve"> to an instructor or to a University official.  Academic dishonesty may include theft of records or examinations, alteration of grades, plagiarism, and any act of cheating.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will not tolerate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w:t>
      </w:r>
      <w:proofErr w:type="gramEnd"/>
      <w:r>
        <w:rPr>
          <w:rFonts w:ascii="Arial" w:eastAsia="Calibri" w:hAnsi="Arial" w:cs="Arial"/>
          <w:sz w:val="20"/>
          <w:szCs w:val="20"/>
        </w:rPr>
        <w:t xml:space="preserve"> culture of cheating, which is theft of another’s knowledge, an act of injustice to other students, and</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such</w:t>
      </w:r>
      <w:proofErr w:type="gramEnd"/>
      <w:r>
        <w:rPr>
          <w:rFonts w:ascii="Arial" w:eastAsia="Calibri" w:hAnsi="Arial" w:cs="Arial"/>
          <w:sz w:val="20"/>
          <w:szCs w:val="20"/>
        </w:rPr>
        <w:t xml:space="preserve"> misconduct undermines the fairness of the whole learning and grading system essential to the life</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and</w:t>
      </w:r>
      <w:proofErr w:type="gramEnd"/>
      <w:r>
        <w:rPr>
          <w:rFonts w:ascii="Arial" w:eastAsia="Calibri" w:hAnsi="Arial" w:cs="Arial"/>
          <w:sz w:val="20"/>
          <w:szCs w:val="20"/>
        </w:rPr>
        <w:t xml:space="preserve"> well-being of academic institutions. </w:t>
      </w:r>
    </w:p>
    <w:p w:rsidR="00E41C53" w:rsidRDefault="00E41C53" w:rsidP="00E41C53">
      <w:pPr>
        <w:autoSpaceDE w:val="0"/>
        <w:autoSpaceDN w:val="0"/>
        <w:adjustRightInd w:val="0"/>
        <w:rPr>
          <w:rFonts w:ascii="Arial" w:eastAsia="Calibri" w:hAnsi="Arial" w:cs="Arial"/>
          <w:sz w:val="20"/>
          <w:szCs w:val="20"/>
        </w:rPr>
      </w:pP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Questions of academic dishonesty in a particular class are first reviewed by the instructor, who must make a report with recommendations to the Dean of the Academic Division. Punishment for academic dishonesty</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will</w:t>
      </w:r>
      <w:proofErr w:type="gramEnd"/>
      <w:r>
        <w:rPr>
          <w:rFonts w:ascii="Arial" w:eastAsia="Calibri" w:hAnsi="Arial" w:cs="Arial"/>
          <w:sz w:val="20"/>
          <w:szCs w:val="20"/>
        </w:rPr>
        <w:t xml:space="preserve"> be determined by the instructor and the Dean of the Academic Division and may range from an 'F' grade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for</w:t>
      </w:r>
      <w:proofErr w:type="gramEnd"/>
      <w:r>
        <w:rPr>
          <w:rFonts w:ascii="Arial" w:eastAsia="Calibri" w:hAnsi="Arial" w:cs="Arial"/>
          <w:sz w:val="20"/>
          <w:szCs w:val="20"/>
        </w:rPr>
        <w:t xml:space="preserve"> the work in question to an 'F' for the course to suspension or dismissal from the University.</w:t>
      </w:r>
    </w:p>
    <w:p w:rsidR="00E41C53" w:rsidRDefault="00E41C53" w:rsidP="00E41C53">
      <w:pPr>
        <w:autoSpaceDE w:val="0"/>
        <w:autoSpaceDN w:val="0"/>
        <w:adjustRightInd w:val="0"/>
        <w:rPr>
          <w:rFonts w:ascii="Arial" w:eastAsia="Calibri" w:hAnsi="Arial" w:cs="Arial"/>
          <w:b/>
          <w:bCs/>
          <w:sz w:val="20"/>
          <w:szCs w:val="20"/>
        </w:rPr>
      </w:pPr>
    </w:p>
    <w:p w:rsidR="00E41C53" w:rsidRDefault="00E41C53" w:rsidP="00E41C53">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E41C53" w:rsidRDefault="00E41C53" w:rsidP="00E41C53">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E41C53" w:rsidRDefault="00E41C53" w:rsidP="00E41C53">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E41C53" w:rsidRDefault="00E41C53" w:rsidP="00E41C53">
      <w:pPr>
        <w:autoSpaceDE w:val="0"/>
        <w:autoSpaceDN w:val="0"/>
        <w:adjustRightInd w:val="0"/>
        <w:rPr>
          <w:rFonts w:ascii="Arial" w:eastAsia="Calibri" w:hAnsi="Arial" w:cs="Arial"/>
          <w:b/>
          <w:bCs/>
          <w:sz w:val="20"/>
          <w:szCs w:val="20"/>
        </w:rPr>
      </w:pPr>
    </w:p>
    <w:p w:rsidR="00E41C53" w:rsidRDefault="00E41C53" w:rsidP="00E41C53">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E41C53" w:rsidRDefault="004549D7" w:rsidP="00E41C53">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E41C53">
        <w:rPr>
          <w:rFonts w:ascii="Arial" w:eastAsia="Calibri" w:hAnsi="Arial" w:cs="Arial"/>
          <w:sz w:val="20"/>
          <w:szCs w:val="20"/>
        </w:rPr>
        <w:t>acknowledgment</w:t>
      </w:r>
      <w:proofErr w:type="gramEnd"/>
      <w:r w:rsidR="00E41C53">
        <w:rPr>
          <w:rFonts w:ascii="Arial" w:eastAsia="Calibri" w:hAnsi="Arial" w:cs="Arial"/>
          <w:sz w:val="20"/>
          <w:szCs w:val="20"/>
        </w:rPr>
        <w:t xml:space="preserve"> to the author. Minor changes in wording or syntax are not sufficient to avoid</w:t>
      </w:r>
    </w:p>
    <w:p w:rsidR="00E41C53" w:rsidRDefault="004549D7" w:rsidP="00E41C53">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E41C53">
        <w:rPr>
          <w:rFonts w:ascii="Arial" w:eastAsia="Calibri" w:hAnsi="Arial" w:cs="Arial"/>
          <w:sz w:val="20"/>
          <w:szCs w:val="20"/>
        </w:rPr>
        <w:t>charges</w:t>
      </w:r>
      <w:proofErr w:type="gramEnd"/>
      <w:r w:rsidR="00E41C53">
        <w:rPr>
          <w:rFonts w:ascii="Arial" w:eastAsia="Calibri" w:hAnsi="Arial" w:cs="Arial"/>
          <w:sz w:val="20"/>
          <w:szCs w:val="20"/>
        </w:rPr>
        <w:t xml:space="preserve"> of plagiarism. Proper acknowledgment of the source of a text is always mandatory.</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p>
    <w:p w:rsidR="00E41C53" w:rsidRDefault="004549D7" w:rsidP="00E41C53">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E41C53">
        <w:rPr>
          <w:rFonts w:ascii="Arial" w:eastAsia="Calibri" w:hAnsi="Arial" w:cs="Arial"/>
          <w:sz w:val="20"/>
          <w:szCs w:val="20"/>
        </w:rPr>
        <w:t>research</w:t>
      </w:r>
      <w:proofErr w:type="gramEnd"/>
      <w:r w:rsidR="00E41C53">
        <w:rPr>
          <w:rFonts w:ascii="Arial" w:eastAsia="Calibri" w:hAnsi="Arial" w:cs="Arial"/>
          <w:sz w:val="20"/>
          <w:szCs w:val="20"/>
        </w:rPr>
        <w:t xml:space="preserve"> paper, manuscript, report, computer file, or other assignment that has been prepared by</w:t>
      </w:r>
    </w:p>
    <w:p w:rsidR="00E41C53" w:rsidRDefault="004549D7" w:rsidP="00E41C53">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sidR="00E41C53">
        <w:rPr>
          <w:rFonts w:ascii="Arial" w:eastAsia="Calibri" w:hAnsi="Arial" w:cs="Arial"/>
          <w:sz w:val="20"/>
          <w:szCs w:val="20"/>
        </w:rPr>
        <w:t>another</w:t>
      </w:r>
      <w:proofErr w:type="gramEnd"/>
      <w:r w:rsidR="00E41C53">
        <w:rPr>
          <w:rFonts w:ascii="Arial" w:eastAsia="Calibri" w:hAnsi="Arial" w:cs="Arial"/>
          <w:sz w:val="20"/>
          <w:szCs w:val="20"/>
        </w:rPr>
        <w:t xml:space="preserve"> individual.</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by</w:t>
      </w:r>
      <w:proofErr w:type="gramEnd"/>
      <w:r>
        <w:rPr>
          <w:rFonts w:ascii="Arial" w:eastAsia="Calibri" w:hAnsi="Arial" w:cs="Arial"/>
          <w:sz w:val="20"/>
          <w:szCs w:val="20"/>
        </w:rPr>
        <w:t xml:space="preserve"> the student, or lying) where a faculty member observes or discovers the dishonesty, the faculty members</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lastRenderedPageBreak/>
        <w:t>may</w:t>
      </w:r>
      <w:proofErr w:type="gramEnd"/>
      <w:r>
        <w:rPr>
          <w:rFonts w:ascii="Arial" w:eastAsia="Calibri" w:hAnsi="Arial" w:cs="Arial"/>
          <w:sz w:val="20"/>
          <w:szCs w:val="20"/>
        </w:rPr>
        <w:t xml:space="preserve"> choose to confront the student and handle the matter between the faculty member and the student,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or</w:t>
      </w:r>
      <w:proofErr w:type="gramEnd"/>
      <w:r>
        <w:rPr>
          <w:rFonts w:ascii="Arial" w:eastAsia="Calibri" w:hAnsi="Arial" w:cs="Arial"/>
          <w:sz w:val="20"/>
          <w:szCs w:val="20"/>
        </w:rPr>
        <w:t xml:space="preserve"> the faculty member may choose to refer the incident to the Dean or Graduate Program Director.</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(If the Dean or the Director is the instructor in question, the concern should be directed to the Provost;</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if</w:t>
      </w:r>
      <w:proofErr w:type="gramEnd"/>
      <w:r>
        <w:rPr>
          <w:rFonts w:ascii="Arial" w:eastAsia="Calibri" w:hAnsi="Arial" w:cs="Arial"/>
          <w:sz w:val="20"/>
          <w:szCs w:val="20"/>
        </w:rPr>
        <w:t xml:space="preserve"> the Provost is the instructor in question, the concern should be directed to the President.)</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E41C53" w:rsidRDefault="00E41C53" w:rsidP="00E41C53">
      <w:pPr>
        <w:autoSpaceDE w:val="0"/>
        <w:autoSpaceDN w:val="0"/>
        <w:adjustRightInd w:val="0"/>
        <w:rPr>
          <w:rFonts w:ascii="Arial" w:eastAsia="Calibri" w:hAnsi="Arial" w:cs="Arial"/>
          <w:sz w:val="20"/>
          <w:szCs w:val="20"/>
        </w:rPr>
      </w:pP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E41C53" w:rsidRDefault="00E41C53" w:rsidP="00E41C53">
      <w:pPr>
        <w:rPr>
          <w:rFonts w:ascii="Arial" w:hAnsi="Arial" w:cs="Arial"/>
          <w:b/>
          <w:sz w:val="20"/>
          <w:szCs w:val="20"/>
        </w:rPr>
      </w:pPr>
    </w:p>
    <w:p w:rsidR="00E41C53" w:rsidRDefault="00E41C53" w:rsidP="00E41C53">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from</w:t>
      </w:r>
      <w:proofErr w:type="gramEnd"/>
      <w:r>
        <w:rPr>
          <w:rFonts w:ascii="Arial" w:eastAsia="Calibri" w:hAnsi="Arial" w:cs="Arial"/>
          <w:sz w:val="20"/>
          <w:szCs w:val="20"/>
        </w:rPr>
        <w:t xml:space="preserve"> the student's daily work, class participation, quizzes, tests, term papers, reports, and the final examination. They are interpreted as follows:</w:t>
      </w:r>
    </w:p>
    <w:p w:rsidR="00E41C53" w:rsidRDefault="00E41C53" w:rsidP="00E41C53">
      <w:pPr>
        <w:autoSpaceDE w:val="0"/>
        <w:autoSpaceDN w:val="0"/>
        <w:adjustRightInd w:val="0"/>
        <w:rPr>
          <w:rFonts w:ascii="Arial" w:eastAsia="Calibri" w:hAnsi="Arial" w:cs="Arial"/>
          <w:sz w:val="20"/>
          <w:szCs w:val="20"/>
        </w:rPr>
      </w:pP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E41C53" w:rsidRDefault="00E41C53" w:rsidP="00E41C53">
      <w:pPr>
        <w:autoSpaceDE w:val="0"/>
        <w:autoSpaceDN w:val="0"/>
        <w:adjustRightInd w:val="0"/>
        <w:rPr>
          <w:rFonts w:ascii="Arial" w:eastAsia="Calibri" w:hAnsi="Arial" w:cs="Arial"/>
          <w:sz w:val="20"/>
          <w:szCs w:val="20"/>
        </w:rPr>
      </w:pP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E41C53" w:rsidRDefault="00E41C53" w:rsidP="00E41C53">
      <w:pPr>
        <w:autoSpaceDE w:val="0"/>
        <w:autoSpaceDN w:val="0"/>
        <w:adjustRightInd w:val="0"/>
        <w:rPr>
          <w:rFonts w:ascii="Arial" w:eastAsia="Calibri" w:hAnsi="Arial" w:cs="Arial"/>
          <w:sz w:val="20"/>
          <w:szCs w:val="20"/>
        </w:rPr>
      </w:pPr>
    </w:p>
    <w:p w:rsidR="00E41C53" w:rsidRDefault="00E41C53" w:rsidP="00E41C53">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E41C53" w:rsidRDefault="00E41C53" w:rsidP="00E41C53">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E41C53" w:rsidRDefault="00E41C53" w:rsidP="00E41C53">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E41C53" w:rsidRDefault="00E41C53" w:rsidP="00E41C53"/>
    <w:p w:rsidR="00E41C53" w:rsidRDefault="00E41C53" w:rsidP="00E41C53">
      <w:pPr>
        <w:rPr>
          <w:rFonts w:ascii="Arial" w:hAnsi="Arial" w:cs="Arial"/>
          <w:sz w:val="20"/>
          <w:szCs w:val="20"/>
        </w:rPr>
      </w:pPr>
    </w:p>
    <w:p w:rsidR="00E41C53" w:rsidRDefault="00E41C53" w:rsidP="00E41C53">
      <w:pPr>
        <w:rPr>
          <w:rFonts w:ascii="Arial" w:hAnsi="Arial" w:cs="Arial"/>
          <w:sz w:val="20"/>
          <w:szCs w:val="20"/>
        </w:rPr>
      </w:pPr>
    </w:p>
    <w:p w:rsidR="00E41C53" w:rsidRDefault="00E41C53" w:rsidP="00E41C53">
      <w:pPr>
        <w:pStyle w:val="NormalWeb"/>
        <w:spacing w:before="0" w:beforeAutospacing="0" w:after="0" w:afterAutospacing="0"/>
        <w:rPr>
          <w:rFonts w:ascii="New Roman Times" w:hAnsi="New Roman Times"/>
        </w:rPr>
      </w:pPr>
    </w:p>
    <w:p w:rsidR="00E41C53" w:rsidRDefault="00E41C53" w:rsidP="00E41C53"/>
    <w:p w:rsidR="001034EB" w:rsidRPr="00E41C53" w:rsidRDefault="001034EB" w:rsidP="00E41C53">
      <w:pPr>
        <w:ind w:right="-990"/>
      </w:pPr>
    </w:p>
    <w:sectPr w:rsidR="001034EB" w:rsidRPr="00E41C53" w:rsidSect="00E41C53">
      <w:pgSz w:w="12240" w:h="15840"/>
      <w:pgMar w:top="1440" w:right="3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ew Roman Times">
    <w:altName w:val="Times New Roman"/>
    <w:panose1 w:val="00000000000000000000"/>
    <w:charset w:val="00"/>
    <w:family w:val="roman"/>
    <w:notTrueType/>
    <w:pitch w:val="default"/>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94E95"/>
    <w:multiLevelType w:val="hybridMultilevel"/>
    <w:tmpl w:val="72165152"/>
    <w:lvl w:ilvl="0" w:tplc="3B2C525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2CBE3CBF"/>
    <w:multiLevelType w:val="hybridMultilevel"/>
    <w:tmpl w:val="88384F7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67D7293"/>
    <w:multiLevelType w:val="hybridMultilevel"/>
    <w:tmpl w:val="0ACCB800"/>
    <w:lvl w:ilvl="0" w:tplc="8C2017D4">
      <w:start w:val="1"/>
      <w:numFmt w:val="decimal"/>
      <w:lvlText w:val="%1)"/>
      <w:lvlJc w:val="left"/>
      <w:pPr>
        <w:ind w:left="720" w:hanging="360"/>
      </w:pPr>
      <w:rPr>
        <w:rFonts w:ascii="New Roman Times" w:eastAsia="Times New Roman" w:hAnsi="New Roman Time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60F3973"/>
    <w:multiLevelType w:val="hybridMultilevel"/>
    <w:tmpl w:val="27FC3E5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C53"/>
    <w:rsid w:val="001034EB"/>
    <w:rsid w:val="00272DDE"/>
    <w:rsid w:val="004549D7"/>
    <w:rsid w:val="00512F3B"/>
    <w:rsid w:val="006F4AC2"/>
    <w:rsid w:val="00734A8A"/>
    <w:rsid w:val="007534F0"/>
    <w:rsid w:val="0076637C"/>
    <w:rsid w:val="0078318C"/>
    <w:rsid w:val="00957B91"/>
    <w:rsid w:val="00AA2170"/>
    <w:rsid w:val="00B1584D"/>
    <w:rsid w:val="00BC3372"/>
    <w:rsid w:val="00C03604"/>
    <w:rsid w:val="00E17B8E"/>
    <w:rsid w:val="00E41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C53"/>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E41C53"/>
    <w:pPr>
      <w:keepNext/>
      <w:outlineLvl w:val="1"/>
    </w:pPr>
    <w:rPr>
      <w:b/>
      <w:bCs/>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E41C53"/>
    <w:rPr>
      <w:rFonts w:ascii="Times New Roman" w:eastAsia="Times New Roman" w:hAnsi="Times New Roman" w:cs="Times New Roman"/>
      <w:b/>
      <w:bCs/>
      <w:sz w:val="24"/>
      <w:szCs w:val="24"/>
      <w:u w:val="single"/>
      <w:lang w:val="x-none" w:eastAsia="x-none"/>
    </w:rPr>
  </w:style>
  <w:style w:type="paragraph" w:styleId="NormalWeb">
    <w:name w:val="Normal (Web)"/>
    <w:basedOn w:val="Normal"/>
    <w:semiHidden/>
    <w:unhideWhenUsed/>
    <w:rsid w:val="00E41C53"/>
    <w:pPr>
      <w:spacing w:before="100" w:beforeAutospacing="1" w:after="100" w:afterAutospacing="1"/>
    </w:pPr>
    <w:rPr>
      <w:rFonts w:ascii="Verdana" w:hAnsi="Verdana"/>
      <w:color w:val="000000"/>
    </w:rPr>
  </w:style>
  <w:style w:type="paragraph" w:styleId="BodyText2">
    <w:name w:val="Body Text 2"/>
    <w:basedOn w:val="Normal"/>
    <w:link w:val="BodyText2Char"/>
    <w:semiHidden/>
    <w:unhideWhenUsed/>
    <w:rsid w:val="00E41C53"/>
    <w:rPr>
      <w:b/>
      <w:bCs/>
    </w:rPr>
  </w:style>
  <w:style w:type="character" w:customStyle="1" w:styleId="BodyText2Char">
    <w:name w:val="Body Text 2 Char"/>
    <w:basedOn w:val="DefaultParagraphFont"/>
    <w:link w:val="BodyText2"/>
    <w:semiHidden/>
    <w:rsid w:val="00E41C53"/>
    <w:rPr>
      <w:rFonts w:ascii="Times New Roman" w:eastAsia="Times New Roman" w:hAnsi="Times New Roman" w:cs="Times New Roman"/>
      <w:b/>
      <w:bCs/>
      <w:sz w:val="24"/>
      <w:szCs w:val="24"/>
    </w:rPr>
  </w:style>
  <w:style w:type="paragraph" w:styleId="ListParagraph">
    <w:name w:val="List Paragraph"/>
    <w:basedOn w:val="Normal"/>
    <w:uiPriority w:val="34"/>
    <w:qFormat/>
    <w:rsid w:val="00E41C53"/>
    <w:pPr>
      <w:ind w:left="720"/>
      <w:contextualSpacing/>
    </w:pPr>
  </w:style>
  <w:style w:type="character" w:styleId="Strong">
    <w:name w:val="Strong"/>
    <w:basedOn w:val="DefaultParagraphFont"/>
    <w:qFormat/>
    <w:rsid w:val="00E41C53"/>
    <w:rPr>
      <w:b/>
      <w:bCs/>
    </w:rPr>
  </w:style>
  <w:style w:type="paragraph" w:styleId="BalloonText">
    <w:name w:val="Balloon Text"/>
    <w:basedOn w:val="Normal"/>
    <w:link w:val="BalloonTextChar"/>
    <w:uiPriority w:val="99"/>
    <w:semiHidden/>
    <w:unhideWhenUsed/>
    <w:rsid w:val="00E17B8E"/>
    <w:rPr>
      <w:rFonts w:ascii="Tahoma" w:hAnsi="Tahoma" w:cs="Tahoma"/>
      <w:sz w:val="16"/>
      <w:szCs w:val="16"/>
    </w:rPr>
  </w:style>
  <w:style w:type="character" w:customStyle="1" w:styleId="BalloonTextChar">
    <w:name w:val="Balloon Text Char"/>
    <w:basedOn w:val="DefaultParagraphFont"/>
    <w:link w:val="BalloonText"/>
    <w:uiPriority w:val="99"/>
    <w:semiHidden/>
    <w:rsid w:val="00E17B8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C53"/>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E41C53"/>
    <w:pPr>
      <w:keepNext/>
      <w:outlineLvl w:val="1"/>
    </w:pPr>
    <w:rPr>
      <w:b/>
      <w:bCs/>
      <w:u w:val="single"/>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E41C53"/>
    <w:rPr>
      <w:rFonts w:ascii="Times New Roman" w:eastAsia="Times New Roman" w:hAnsi="Times New Roman" w:cs="Times New Roman"/>
      <w:b/>
      <w:bCs/>
      <w:sz w:val="24"/>
      <w:szCs w:val="24"/>
      <w:u w:val="single"/>
      <w:lang w:val="x-none" w:eastAsia="x-none"/>
    </w:rPr>
  </w:style>
  <w:style w:type="paragraph" w:styleId="NormalWeb">
    <w:name w:val="Normal (Web)"/>
    <w:basedOn w:val="Normal"/>
    <w:semiHidden/>
    <w:unhideWhenUsed/>
    <w:rsid w:val="00E41C53"/>
    <w:pPr>
      <w:spacing w:before="100" w:beforeAutospacing="1" w:after="100" w:afterAutospacing="1"/>
    </w:pPr>
    <w:rPr>
      <w:rFonts w:ascii="Verdana" w:hAnsi="Verdana"/>
      <w:color w:val="000000"/>
    </w:rPr>
  </w:style>
  <w:style w:type="paragraph" w:styleId="BodyText2">
    <w:name w:val="Body Text 2"/>
    <w:basedOn w:val="Normal"/>
    <w:link w:val="BodyText2Char"/>
    <w:semiHidden/>
    <w:unhideWhenUsed/>
    <w:rsid w:val="00E41C53"/>
    <w:rPr>
      <w:b/>
      <w:bCs/>
    </w:rPr>
  </w:style>
  <w:style w:type="character" w:customStyle="1" w:styleId="BodyText2Char">
    <w:name w:val="Body Text 2 Char"/>
    <w:basedOn w:val="DefaultParagraphFont"/>
    <w:link w:val="BodyText2"/>
    <w:semiHidden/>
    <w:rsid w:val="00E41C53"/>
    <w:rPr>
      <w:rFonts w:ascii="Times New Roman" w:eastAsia="Times New Roman" w:hAnsi="Times New Roman" w:cs="Times New Roman"/>
      <w:b/>
      <w:bCs/>
      <w:sz w:val="24"/>
      <w:szCs w:val="24"/>
    </w:rPr>
  </w:style>
  <w:style w:type="paragraph" w:styleId="ListParagraph">
    <w:name w:val="List Paragraph"/>
    <w:basedOn w:val="Normal"/>
    <w:uiPriority w:val="34"/>
    <w:qFormat/>
    <w:rsid w:val="00E41C53"/>
    <w:pPr>
      <w:ind w:left="720"/>
      <w:contextualSpacing/>
    </w:pPr>
  </w:style>
  <w:style w:type="character" w:styleId="Strong">
    <w:name w:val="Strong"/>
    <w:basedOn w:val="DefaultParagraphFont"/>
    <w:qFormat/>
    <w:rsid w:val="00E41C53"/>
    <w:rPr>
      <w:b/>
      <w:bCs/>
    </w:rPr>
  </w:style>
  <w:style w:type="paragraph" w:styleId="BalloonText">
    <w:name w:val="Balloon Text"/>
    <w:basedOn w:val="Normal"/>
    <w:link w:val="BalloonTextChar"/>
    <w:uiPriority w:val="99"/>
    <w:semiHidden/>
    <w:unhideWhenUsed/>
    <w:rsid w:val="00E17B8E"/>
    <w:rPr>
      <w:rFonts w:ascii="Tahoma" w:hAnsi="Tahoma" w:cs="Tahoma"/>
      <w:sz w:val="16"/>
      <w:szCs w:val="16"/>
    </w:rPr>
  </w:style>
  <w:style w:type="character" w:customStyle="1" w:styleId="BalloonTextChar">
    <w:name w:val="Balloon Text Char"/>
    <w:basedOn w:val="DefaultParagraphFont"/>
    <w:link w:val="BalloonText"/>
    <w:uiPriority w:val="99"/>
    <w:semiHidden/>
    <w:rsid w:val="00E17B8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452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3081</Words>
  <Characters>17563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6</cp:revision>
  <cp:lastPrinted>2013-09-05T22:59:00Z</cp:lastPrinted>
  <dcterms:created xsi:type="dcterms:W3CDTF">2013-09-04T19:15:00Z</dcterms:created>
  <dcterms:modified xsi:type="dcterms:W3CDTF">2013-09-05T23:06:00Z</dcterms:modified>
</cp:coreProperties>
</file>