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9E5" w:rsidRPr="007809A1" w:rsidRDefault="003449E5" w:rsidP="003449E5">
      <w:pPr>
        <w:jc w:val="center"/>
        <w:rPr>
          <w:b/>
          <w:sz w:val="28"/>
          <w:szCs w:val="28"/>
        </w:rPr>
      </w:pPr>
      <w:r w:rsidRPr="007809A1">
        <w:rPr>
          <w:b/>
          <w:sz w:val="28"/>
          <w:szCs w:val="28"/>
        </w:rPr>
        <w:t>Biological Science 15</w:t>
      </w:r>
      <w:r>
        <w:rPr>
          <w:b/>
          <w:sz w:val="28"/>
          <w:szCs w:val="28"/>
        </w:rPr>
        <w:t>1</w:t>
      </w:r>
      <w:r w:rsidR="00FC096B">
        <w:rPr>
          <w:b/>
          <w:sz w:val="28"/>
          <w:szCs w:val="28"/>
        </w:rPr>
        <w:t>L</w:t>
      </w:r>
      <w:r w:rsidRPr="007809A1">
        <w:rPr>
          <w:b/>
          <w:sz w:val="28"/>
          <w:szCs w:val="28"/>
        </w:rPr>
        <w:t>: Human Anatomy and Physiology</w:t>
      </w:r>
    </w:p>
    <w:p w:rsidR="003449E5" w:rsidRPr="005D0896" w:rsidRDefault="003449E5" w:rsidP="003449E5">
      <w:pPr>
        <w:rPr>
          <w:rFonts w:ascii="Times New Roman" w:hAnsi="Times New Roman" w:cs="Times New Roman"/>
        </w:rPr>
      </w:pPr>
      <w:r>
        <w:tab/>
      </w:r>
      <w:r>
        <w:tab/>
      </w:r>
      <w:r w:rsidRPr="005D0896">
        <w:rPr>
          <w:rFonts w:ascii="Times New Roman" w:hAnsi="Times New Roman" w:cs="Times New Roman"/>
        </w:rPr>
        <w:tab/>
      </w:r>
      <w:r w:rsidR="00782C6F" w:rsidRPr="005D0896">
        <w:rPr>
          <w:rFonts w:ascii="Times New Roman" w:hAnsi="Times New Roman" w:cs="Times New Roman"/>
        </w:rPr>
        <w:t>Tuesday</w:t>
      </w:r>
      <w:r w:rsidR="00782C6F" w:rsidRPr="005D0896">
        <w:rPr>
          <w:rFonts w:ascii="Times New Roman" w:hAnsi="Times New Roman" w:cs="Times New Roman"/>
        </w:rPr>
        <w:tab/>
      </w:r>
      <w:r w:rsidR="00782C6F" w:rsidRPr="005D0896">
        <w:rPr>
          <w:rFonts w:ascii="Times New Roman" w:hAnsi="Times New Roman" w:cs="Times New Roman"/>
        </w:rPr>
        <w:tab/>
      </w:r>
      <w:r w:rsidRPr="005D0896">
        <w:rPr>
          <w:rFonts w:ascii="Times New Roman" w:hAnsi="Times New Roman" w:cs="Times New Roman"/>
        </w:rPr>
        <w:t xml:space="preserve"> </w:t>
      </w:r>
      <w:r w:rsidRPr="005D0896">
        <w:rPr>
          <w:rFonts w:ascii="Times New Roman" w:hAnsi="Times New Roman" w:cs="Times New Roman"/>
        </w:rPr>
        <w:tab/>
      </w:r>
      <w:r w:rsidR="00782C6F" w:rsidRPr="005D0896">
        <w:rPr>
          <w:rFonts w:ascii="Times New Roman" w:hAnsi="Times New Roman" w:cs="Times New Roman"/>
        </w:rPr>
        <w:t>10</w:t>
      </w:r>
      <w:r w:rsidRPr="005D0896">
        <w:rPr>
          <w:rFonts w:ascii="Times New Roman" w:hAnsi="Times New Roman" w:cs="Times New Roman"/>
        </w:rPr>
        <w:t>:30 - 1:20</w:t>
      </w:r>
      <w:r w:rsidRPr="005D0896">
        <w:rPr>
          <w:rFonts w:ascii="Times New Roman" w:hAnsi="Times New Roman" w:cs="Times New Roman"/>
        </w:rPr>
        <w:tab/>
        <w:t>H</w:t>
      </w:r>
      <w:r w:rsidR="00782C6F" w:rsidRPr="005D0896">
        <w:rPr>
          <w:rFonts w:ascii="Times New Roman" w:hAnsi="Times New Roman" w:cs="Times New Roman"/>
        </w:rPr>
        <w:t>L4</w:t>
      </w:r>
    </w:p>
    <w:p w:rsidR="00782C6F" w:rsidRPr="005D0896" w:rsidRDefault="003449E5" w:rsidP="003B0D36">
      <w:pPr>
        <w:rPr>
          <w:rFonts w:ascii="Times New Roman" w:hAnsi="Times New Roman" w:cs="Times New Roman"/>
        </w:rPr>
      </w:pP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 xml:space="preserve">Tuesday </w:t>
      </w:r>
      <w:r w:rsidR="00782C6F" w:rsidRPr="005D0896">
        <w:rPr>
          <w:rFonts w:ascii="Times New Roman" w:hAnsi="Times New Roman" w:cs="Times New Roman"/>
        </w:rPr>
        <w:tab/>
      </w:r>
      <w:r w:rsidRPr="005D0896">
        <w:rPr>
          <w:rFonts w:ascii="Times New Roman" w:hAnsi="Times New Roman" w:cs="Times New Roman"/>
        </w:rPr>
        <w:t xml:space="preserve"> </w:t>
      </w:r>
      <w:r w:rsidRPr="005D0896">
        <w:rPr>
          <w:rFonts w:ascii="Times New Roman" w:hAnsi="Times New Roman" w:cs="Times New Roman"/>
        </w:rPr>
        <w:tab/>
      </w:r>
      <w:r w:rsidRPr="005D0896">
        <w:rPr>
          <w:rFonts w:ascii="Times New Roman" w:hAnsi="Times New Roman" w:cs="Times New Roman"/>
        </w:rPr>
        <w:tab/>
      </w:r>
      <w:r w:rsidR="00782C6F" w:rsidRPr="005D0896">
        <w:rPr>
          <w:rFonts w:ascii="Times New Roman" w:hAnsi="Times New Roman" w:cs="Times New Roman"/>
        </w:rPr>
        <w:t>14</w:t>
      </w:r>
      <w:r w:rsidRPr="005D0896">
        <w:rPr>
          <w:rFonts w:ascii="Times New Roman" w:hAnsi="Times New Roman" w:cs="Times New Roman"/>
        </w:rPr>
        <w:t>:30-</w:t>
      </w:r>
      <w:r w:rsidR="00782C6F" w:rsidRPr="005D0896">
        <w:rPr>
          <w:rFonts w:ascii="Times New Roman" w:hAnsi="Times New Roman" w:cs="Times New Roman"/>
        </w:rPr>
        <w:t>17</w:t>
      </w:r>
      <w:r w:rsidRPr="005D0896">
        <w:rPr>
          <w:rFonts w:ascii="Times New Roman" w:hAnsi="Times New Roman" w:cs="Times New Roman"/>
        </w:rPr>
        <w:t>:</w:t>
      </w:r>
      <w:r w:rsidR="00782C6F" w:rsidRPr="005D0896">
        <w:rPr>
          <w:rFonts w:ascii="Times New Roman" w:hAnsi="Times New Roman" w:cs="Times New Roman"/>
        </w:rPr>
        <w:t>2</w:t>
      </w:r>
      <w:r w:rsidRPr="005D0896">
        <w:rPr>
          <w:rFonts w:ascii="Times New Roman" w:hAnsi="Times New Roman" w:cs="Times New Roman"/>
        </w:rPr>
        <w:t>0</w:t>
      </w:r>
      <w:r w:rsidRPr="005D0896">
        <w:rPr>
          <w:rFonts w:ascii="Times New Roman" w:hAnsi="Times New Roman" w:cs="Times New Roman"/>
        </w:rPr>
        <w:tab/>
      </w:r>
      <w:r w:rsidR="00782C6F" w:rsidRPr="005D0896">
        <w:rPr>
          <w:rFonts w:ascii="Times New Roman" w:hAnsi="Times New Roman" w:cs="Times New Roman"/>
        </w:rPr>
        <w:t>HL4</w:t>
      </w:r>
    </w:p>
    <w:p w:rsidR="003449E5" w:rsidRPr="005D0896" w:rsidRDefault="003449E5" w:rsidP="003449E5">
      <w:pPr>
        <w:jc w:val="center"/>
        <w:rPr>
          <w:rFonts w:ascii="Times New Roman" w:hAnsi="Times New Roman" w:cs="Times New Roman"/>
        </w:rPr>
      </w:pPr>
    </w:p>
    <w:p w:rsidR="003449E5" w:rsidRPr="005D0896" w:rsidRDefault="003449E5" w:rsidP="003449E5">
      <w:pPr>
        <w:jc w:val="center"/>
        <w:rPr>
          <w:rFonts w:ascii="Times New Roman" w:hAnsi="Times New Roman" w:cs="Times New Roman"/>
        </w:rPr>
      </w:pPr>
    </w:p>
    <w:p w:rsidR="003449E5" w:rsidRPr="005D0896" w:rsidRDefault="003449E5" w:rsidP="003449E5">
      <w:pPr>
        <w:rPr>
          <w:rFonts w:ascii="Times New Roman" w:hAnsi="Times New Roman" w:cs="Times New Roman"/>
        </w:rPr>
      </w:pPr>
      <w:r w:rsidRPr="005D0896">
        <w:rPr>
          <w:rFonts w:ascii="Times New Roman" w:hAnsi="Times New Roman" w:cs="Times New Roman"/>
          <w:b/>
        </w:rPr>
        <w:t>Instructor:</w:t>
      </w:r>
      <w:r w:rsidRPr="005D0896">
        <w:rPr>
          <w:rFonts w:ascii="Times New Roman" w:hAnsi="Times New Roman" w:cs="Times New Roman"/>
        </w:rPr>
        <w:t xml:space="preserve"> John Crocker  </w:t>
      </w:r>
      <w:r w:rsidRPr="005D0896">
        <w:rPr>
          <w:rFonts w:ascii="Times New Roman" w:hAnsi="Times New Roman" w:cs="Times New Roman"/>
        </w:rPr>
        <w:tab/>
      </w:r>
      <w:r w:rsidRPr="005D0896">
        <w:rPr>
          <w:rFonts w:ascii="Times New Roman" w:hAnsi="Times New Roman" w:cs="Times New Roman"/>
          <w:b/>
        </w:rPr>
        <w:t>phone:</w:t>
      </w:r>
      <w:r w:rsidRPr="005D0896">
        <w:rPr>
          <w:rFonts w:ascii="Times New Roman" w:hAnsi="Times New Roman" w:cs="Times New Roman"/>
        </w:rPr>
        <w:t xml:space="preserve"> </w:t>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b/>
        </w:rPr>
        <w:t xml:space="preserve">Email: </w:t>
      </w:r>
      <w:hyperlink r:id="rId7" w:history="1">
        <w:r w:rsidRPr="005D0896">
          <w:rPr>
            <w:rStyle w:val="Hyperlink"/>
            <w:rFonts w:ascii="Times New Roman" w:hAnsi="Times New Roman" w:cs="Times New Roman"/>
          </w:rPr>
          <w:t>john.crocker@chaminade.edu</w:t>
        </w:r>
      </w:hyperlink>
    </w:p>
    <w:p w:rsidR="003449E5" w:rsidRPr="005D0896" w:rsidRDefault="003449E5" w:rsidP="003449E5">
      <w:pPr>
        <w:rPr>
          <w:rFonts w:ascii="Times New Roman" w:hAnsi="Times New Roman" w:cs="Times New Roman"/>
        </w:rPr>
      </w:pPr>
      <w:r w:rsidRPr="005D0896">
        <w:rPr>
          <w:rFonts w:ascii="Times New Roman" w:hAnsi="Times New Roman" w:cs="Times New Roman"/>
          <w:b/>
        </w:rPr>
        <w:t>Office:</w:t>
      </w:r>
      <w:r w:rsidRPr="005D0896">
        <w:rPr>
          <w:rFonts w:ascii="Times New Roman" w:hAnsi="Times New Roman" w:cs="Times New Roman"/>
        </w:rPr>
        <w:t xml:space="preserve"> H101 </w:t>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b/>
        </w:rPr>
        <w:t>Office Hours:</w:t>
      </w:r>
      <w:r w:rsidRPr="005D0896">
        <w:rPr>
          <w:rFonts w:ascii="Times New Roman" w:hAnsi="Times New Roman" w:cs="Times New Roman"/>
        </w:rPr>
        <w:t xml:space="preserve"> </w:t>
      </w:r>
      <w:r w:rsidR="005D0896" w:rsidRPr="005D0896">
        <w:rPr>
          <w:rFonts w:ascii="Times New Roman" w:hAnsi="Times New Roman" w:cs="Times New Roman"/>
        </w:rPr>
        <w:t>Mon</w:t>
      </w:r>
      <w:r w:rsidRPr="005D0896">
        <w:rPr>
          <w:rFonts w:ascii="Times New Roman" w:hAnsi="Times New Roman" w:cs="Times New Roman"/>
        </w:rPr>
        <w:t>day 10:</w:t>
      </w:r>
      <w:r w:rsidR="00FC096B">
        <w:rPr>
          <w:rFonts w:ascii="Times New Roman" w:hAnsi="Times New Roman" w:cs="Times New Roman"/>
        </w:rPr>
        <w:t>3</w:t>
      </w:r>
      <w:r w:rsidRPr="005D0896">
        <w:rPr>
          <w:rFonts w:ascii="Times New Roman" w:hAnsi="Times New Roman" w:cs="Times New Roman"/>
        </w:rPr>
        <w:t>0-</w:t>
      </w:r>
      <w:r w:rsidR="005D0896" w:rsidRPr="005D0896">
        <w:rPr>
          <w:rFonts w:ascii="Times New Roman" w:hAnsi="Times New Roman" w:cs="Times New Roman"/>
        </w:rPr>
        <w:t>1</w:t>
      </w:r>
      <w:r w:rsidRPr="005D0896">
        <w:rPr>
          <w:rFonts w:ascii="Times New Roman" w:hAnsi="Times New Roman" w:cs="Times New Roman"/>
        </w:rPr>
        <w:t>2:00 or by appointment</w:t>
      </w:r>
    </w:p>
    <w:p w:rsidR="003449E5" w:rsidRPr="005D0896" w:rsidRDefault="003449E5" w:rsidP="003449E5">
      <w:pPr>
        <w:rPr>
          <w:rFonts w:ascii="Times New Roman" w:hAnsi="Times New Roman" w:cs="Times New Roman"/>
          <w:u w:val="single"/>
        </w:rPr>
      </w:pPr>
    </w:p>
    <w:p w:rsidR="00113BF8" w:rsidRPr="005D0896" w:rsidRDefault="003449E5" w:rsidP="003449E5">
      <w:pPr>
        <w:rPr>
          <w:rFonts w:ascii="Times New Roman" w:hAnsi="Times New Roman" w:cs="Times New Roman"/>
          <w:b/>
        </w:rPr>
      </w:pPr>
      <w:r w:rsidRPr="005D0896">
        <w:rPr>
          <w:rFonts w:ascii="Times New Roman" w:hAnsi="Times New Roman" w:cs="Times New Roman"/>
          <w:b/>
        </w:rPr>
        <w:t>Required Texts and Supplementary Materials:</w:t>
      </w:r>
    </w:p>
    <w:p w:rsidR="003449E5" w:rsidRPr="005D0896" w:rsidRDefault="003449E5" w:rsidP="003449E5">
      <w:pPr>
        <w:rPr>
          <w:rFonts w:ascii="Times New Roman" w:hAnsi="Times New Roman" w:cs="Times New Roman"/>
        </w:rPr>
      </w:pPr>
      <w:r w:rsidRPr="005D0896">
        <w:rPr>
          <w:rFonts w:ascii="Times New Roman" w:hAnsi="Times New Roman" w:cs="Times New Roman"/>
          <w:u w:val="single"/>
        </w:rPr>
        <w:t xml:space="preserve">Laboratory Manual for Anatomy and Physiology </w:t>
      </w:r>
      <w:r w:rsidR="003B0D36">
        <w:rPr>
          <w:rFonts w:ascii="Times New Roman" w:hAnsi="Times New Roman" w:cs="Times New Roman"/>
          <w:u w:val="single"/>
        </w:rPr>
        <w:t>5</w:t>
      </w:r>
      <w:r w:rsidRPr="005D0896">
        <w:rPr>
          <w:rFonts w:ascii="Times New Roman" w:hAnsi="Times New Roman" w:cs="Times New Roman"/>
          <w:u w:val="single"/>
        </w:rPr>
        <w:t>th ed.</w:t>
      </w:r>
      <w:r w:rsidR="003B0D36">
        <w:rPr>
          <w:rFonts w:ascii="Times New Roman" w:hAnsi="Times New Roman" w:cs="Times New Roman"/>
        </w:rPr>
        <w:t xml:space="preserve"> Wood</w:t>
      </w:r>
      <w:r w:rsidRPr="005D0896">
        <w:rPr>
          <w:rFonts w:ascii="Times New Roman" w:hAnsi="Times New Roman" w:cs="Times New Roman"/>
        </w:rPr>
        <w:t xml:space="preserve">, </w:t>
      </w:r>
      <w:r w:rsidR="003B0D36">
        <w:rPr>
          <w:rFonts w:ascii="Times New Roman" w:hAnsi="Times New Roman" w:cs="Times New Roman"/>
        </w:rPr>
        <w:t>Pearson 2013</w:t>
      </w:r>
    </w:p>
    <w:p w:rsidR="003449E5" w:rsidRPr="005D0896" w:rsidRDefault="003449E5" w:rsidP="003449E5">
      <w:pPr>
        <w:rPr>
          <w:rFonts w:ascii="Times New Roman" w:hAnsi="Times New Roman" w:cs="Times New Roman"/>
        </w:rPr>
      </w:pPr>
    </w:p>
    <w:p w:rsidR="003449E5" w:rsidRPr="005D0896" w:rsidRDefault="003449E5" w:rsidP="003449E5">
      <w:pPr>
        <w:rPr>
          <w:rFonts w:ascii="Times New Roman" w:hAnsi="Times New Roman" w:cs="Times New Roman"/>
        </w:rPr>
      </w:pPr>
      <w:r w:rsidRPr="005D0896">
        <w:rPr>
          <w:rFonts w:ascii="Times New Roman" w:eastAsia="Calibri" w:hAnsi="Times New Roman" w:cs="Times New Roman"/>
          <w:b/>
        </w:rPr>
        <w:t>Required Attire</w:t>
      </w:r>
      <w:r w:rsidRPr="005D0896">
        <w:rPr>
          <w:rFonts w:ascii="Times New Roman" w:eastAsia="Calibri" w:hAnsi="Times New Roman" w:cs="Times New Roman"/>
        </w:rPr>
        <w:t>:  Laboratory coat (may be purchased at school), closed toe shoes</w:t>
      </w:r>
    </w:p>
    <w:p w:rsidR="003449E5" w:rsidRPr="005D0896" w:rsidRDefault="003449E5" w:rsidP="003449E5">
      <w:pPr>
        <w:rPr>
          <w:rFonts w:ascii="Times New Roman" w:hAnsi="Times New Roman" w:cs="Times New Roman"/>
        </w:rPr>
      </w:pPr>
    </w:p>
    <w:p w:rsidR="00974E58" w:rsidRDefault="00F37951" w:rsidP="003449E5">
      <w:pPr>
        <w:autoSpaceDE w:val="0"/>
        <w:autoSpaceDN w:val="0"/>
        <w:adjustRightInd w:val="0"/>
        <w:rPr>
          <w:rFonts w:ascii="Times New Roman" w:hAnsi="Times New Roman" w:cs="Times New Roman"/>
          <w:lang w:bidi="ar-SA"/>
        </w:rPr>
      </w:pPr>
      <w:r w:rsidRPr="005D0896">
        <w:rPr>
          <w:rFonts w:ascii="Times New Roman" w:hAnsi="Times New Roman" w:cs="Times New Roman"/>
          <w:b/>
          <w:lang w:bidi="ar-SA"/>
        </w:rPr>
        <w:t>Catalog Description</w:t>
      </w:r>
      <w:r w:rsidRPr="005D0896">
        <w:rPr>
          <w:rFonts w:ascii="Times New Roman" w:hAnsi="Times New Roman" w:cs="Times New Roman"/>
          <w:lang w:bidi="ar-SA"/>
        </w:rPr>
        <w:t xml:space="preserve">: </w:t>
      </w:r>
      <w:r w:rsidR="00113BF8" w:rsidRPr="005D0896">
        <w:rPr>
          <w:rFonts w:ascii="Times New Roman" w:hAnsi="Times New Roman" w:cs="Times New Roman"/>
          <w:lang w:bidi="ar-SA"/>
        </w:rPr>
        <w:t>This l</w:t>
      </w:r>
      <w:r w:rsidRPr="005D0896">
        <w:rPr>
          <w:rFonts w:ascii="Times New Roman" w:hAnsi="Times New Roman" w:cs="Times New Roman"/>
          <w:lang w:bidi="ar-SA"/>
        </w:rPr>
        <w:t xml:space="preserve">aboratory </w:t>
      </w:r>
      <w:r w:rsidR="00113BF8" w:rsidRPr="005D0896">
        <w:rPr>
          <w:rFonts w:ascii="Times New Roman" w:hAnsi="Times New Roman" w:cs="Times New Roman"/>
          <w:lang w:bidi="ar-SA"/>
        </w:rPr>
        <w:t xml:space="preserve">will </w:t>
      </w:r>
      <w:r w:rsidRPr="005D0896">
        <w:rPr>
          <w:rFonts w:ascii="Times New Roman" w:hAnsi="Times New Roman" w:cs="Times New Roman"/>
          <w:lang w:bidi="ar-SA"/>
        </w:rPr>
        <w:t>accompany BI 151. One three-hour laboratory per week will include</w:t>
      </w:r>
      <w:r w:rsidR="00AB5665" w:rsidRPr="005D0896">
        <w:rPr>
          <w:rFonts w:ascii="Times New Roman" w:hAnsi="Times New Roman" w:cs="Times New Roman"/>
          <w:lang w:bidi="ar-SA"/>
        </w:rPr>
        <w:t xml:space="preserve"> </w:t>
      </w:r>
      <w:r w:rsidRPr="005D0896">
        <w:rPr>
          <w:rFonts w:ascii="Times New Roman" w:hAnsi="Times New Roman" w:cs="Times New Roman"/>
          <w:lang w:bidi="ar-SA"/>
        </w:rPr>
        <w:t>examination of models and slides, dissection, and physiological exercises.</w:t>
      </w:r>
      <w:r w:rsidR="0080586F" w:rsidRPr="005D0896">
        <w:rPr>
          <w:rFonts w:ascii="Times New Roman" w:hAnsi="Times New Roman" w:cs="Times New Roman"/>
          <w:lang w:bidi="ar-SA"/>
        </w:rPr>
        <w:t xml:space="preserve">  </w:t>
      </w:r>
    </w:p>
    <w:p w:rsidR="0080586F" w:rsidRPr="005D0896" w:rsidRDefault="00F37951" w:rsidP="003449E5">
      <w:pPr>
        <w:autoSpaceDE w:val="0"/>
        <w:autoSpaceDN w:val="0"/>
        <w:adjustRightInd w:val="0"/>
        <w:rPr>
          <w:rFonts w:ascii="Times New Roman" w:hAnsi="Times New Roman" w:cs="Times New Roman"/>
          <w:lang w:bidi="ar-SA"/>
        </w:rPr>
      </w:pPr>
      <w:r w:rsidRPr="005D0896">
        <w:rPr>
          <w:rFonts w:ascii="Times New Roman" w:hAnsi="Times New Roman" w:cs="Times New Roman"/>
          <w:lang w:bidi="ar-SA"/>
        </w:rPr>
        <w:t>Concurrent registration</w:t>
      </w:r>
      <w:r w:rsidR="00974E58">
        <w:rPr>
          <w:rFonts w:ascii="Times New Roman" w:hAnsi="Times New Roman" w:cs="Times New Roman"/>
          <w:lang w:bidi="ar-SA"/>
        </w:rPr>
        <w:t xml:space="preserve"> or previous completion of </w:t>
      </w:r>
      <w:r w:rsidRPr="005D0896">
        <w:rPr>
          <w:rFonts w:ascii="Times New Roman" w:hAnsi="Times New Roman" w:cs="Times New Roman"/>
          <w:lang w:bidi="ar-SA"/>
        </w:rPr>
        <w:t xml:space="preserve"> B</w:t>
      </w:r>
      <w:r w:rsidR="00974E58">
        <w:rPr>
          <w:rFonts w:ascii="Times New Roman" w:hAnsi="Times New Roman" w:cs="Times New Roman"/>
          <w:lang w:bidi="ar-SA"/>
        </w:rPr>
        <w:t>io</w:t>
      </w:r>
      <w:r w:rsidRPr="005D0896">
        <w:rPr>
          <w:rFonts w:ascii="Times New Roman" w:hAnsi="Times New Roman" w:cs="Times New Roman"/>
          <w:lang w:bidi="ar-SA"/>
        </w:rPr>
        <w:t xml:space="preserve"> 151required.</w:t>
      </w:r>
    </w:p>
    <w:p w:rsidR="003449E5" w:rsidRPr="005D0896" w:rsidRDefault="003449E5" w:rsidP="003449E5">
      <w:pPr>
        <w:autoSpaceDE w:val="0"/>
        <w:autoSpaceDN w:val="0"/>
        <w:adjustRightInd w:val="0"/>
        <w:rPr>
          <w:rFonts w:ascii="Times New Roman" w:hAnsi="Times New Roman" w:cs="Times New Roman"/>
          <w:lang w:bidi="ar-SA"/>
        </w:rPr>
      </w:pPr>
    </w:p>
    <w:p w:rsidR="003449E5" w:rsidRPr="005D0896" w:rsidRDefault="00113BF8" w:rsidP="0080586F">
      <w:pPr>
        <w:pStyle w:val="NormalWeb"/>
        <w:spacing w:before="0" w:beforeAutospacing="0" w:after="0" w:afterAutospacing="0"/>
        <w:rPr>
          <w:rFonts w:ascii="Times New Roman" w:hAnsi="Times New Roman" w:cs="Times New Roman"/>
          <w:color w:val="auto"/>
          <w:sz w:val="22"/>
          <w:szCs w:val="22"/>
        </w:rPr>
      </w:pPr>
      <w:r w:rsidRPr="005D0896">
        <w:rPr>
          <w:rFonts w:ascii="Times New Roman" w:hAnsi="Times New Roman" w:cs="Times New Roman"/>
          <w:b/>
          <w:color w:val="auto"/>
          <w:sz w:val="22"/>
          <w:szCs w:val="22"/>
        </w:rPr>
        <w:t>Anatomy and Physiology Student learning outcomes (identical to lecture objectives</w:t>
      </w:r>
      <w:r w:rsidR="0080586F" w:rsidRPr="005D0896">
        <w:rPr>
          <w:rFonts w:ascii="Times New Roman" w:hAnsi="Times New Roman" w:cs="Times New Roman"/>
          <w:b/>
          <w:color w:val="auto"/>
          <w:sz w:val="22"/>
          <w:szCs w:val="22"/>
        </w:rPr>
        <w:t>)</w:t>
      </w:r>
      <w:r w:rsidRPr="005D0896">
        <w:rPr>
          <w:rFonts w:ascii="Times New Roman" w:hAnsi="Times New Roman" w:cs="Times New Roman"/>
          <w:color w:val="auto"/>
          <w:sz w:val="22"/>
          <w:szCs w:val="22"/>
        </w:rPr>
        <w:t xml:space="preserve">:  </w:t>
      </w:r>
    </w:p>
    <w:p w:rsidR="00113BF8" w:rsidRPr="005D0896" w:rsidRDefault="00113BF8" w:rsidP="0080586F">
      <w:pPr>
        <w:pStyle w:val="NormalWeb"/>
        <w:spacing w:before="0" w:beforeAutospacing="0" w:after="0" w:afterAutospacing="0"/>
        <w:rPr>
          <w:rFonts w:ascii="Times New Roman" w:hAnsi="Times New Roman" w:cs="Times New Roman"/>
          <w:sz w:val="22"/>
          <w:szCs w:val="22"/>
        </w:rPr>
      </w:pPr>
      <w:r w:rsidRPr="005D0896">
        <w:rPr>
          <w:rStyle w:val="style31"/>
          <w:rFonts w:ascii="Times New Roman" w:hAnsi="Times New Roman" w:cs="Times New Roman"/>
          <w:color w:val="auto"/>
          <w:sz w:val="22"/>
          <w:szCs w:val="22"/>
        </w:rPr>
        <w:t xml:space="preserve">Learning outcomes will be practiced and assessed during in-class activities, student group projects and presentations, homework assignments, quizzes, and tests.  </w:t>
      </w:r>
      <w:r w:rsidRPr="005D0896">
        <w:rPr>
          <w:rFonts w:ascii="Times New Roman" w:hAnsi="Times New Roman" w:cs="Times New Roman"/>
          <w:color w:val="auto"/>
          <w:sz w:val="22"/>
          <w:szCs w:val="22"/>
        </w:rPr>
        <w:t>The student who successfully completes this one-year sequence of lecture and laboratory will be able to</w:t>
      </w:r>
      <w:r w:rsidRPr="005D0896">
        <w:rPr>
          <w:rFonts w:ascii="Times New Roman" w:hAnsi="Times New Roman" w:cs="Times New Roman"/>
          <w:sz w:val="22"/>
          <w:szCs w:val="22"/>
        </w:rPr>
        <w:t xml:space="preserve">:  </w:t>
      </w:r>
    </w:p>
    <w:p w:rsidR="00113BF8" w:rsidRPr="005D0896" w:rsidRDefault="00113BF8" w:rsidP="00113BF8">
      <w:pPr>
        <w:pStyle w:val="DefaultText"/>
        <w:widowControl/>
        <w:numPr>
          <w:ilvl w:val="0"/>
          <w:numId w:val="1"/>
        </w:numPr>
        <w:tabs>
          <w:tab w:val="num" w:pos="1440"/>
        </w:tabs>
        <w:overflowPunct w:val="0"/>
        <w:textAlignment w:val="baseline"/>
        <w:rPr>
          <w:sz w:val="22"/>
          <w:szCs w:val="22"/>
        </w:rPr>
      </w:pPr>
      <w:r w:rsidRPr="005D0896">
        <w:rPr>
          <w:sz w:val="22"/>
          <w:szCs w:val="22"/>
        </w:rPr>
        <w:t>Identify the major tissues of the human body</w:t>
      </w:r>
    </w:p>
    <w:p w:rsidR="00113BF8" w:rsidRPr="005D0896" w:rsidRDefault="00113BF8" w:rsidP="00113BF8">
      <w:pPr>
        <w:pStyle w:val="DefaultText"/>
        <w:widowControl/>
        <w:numPr>
          <w:ilvl w:val="0"/>
          <w:numId w:val="1"/>
        </w:numPr>
        <w:tabs>
          <w:tab w:val="num" w:pos="1440"/>
        </w:tabs>
        <w:overflowPunct w:val="0"/>
        <w:textAlignment w:val="baseline"/>
        <w:rPr>
          <w:sz w:val="22"/>
          <w:szCs w:val="22"/>
        </w:rPr>
      </w:pPr>
      <w:r w:rsidRPr="005D0896">
        <w:rPr>
          <w:sz w:val="22"/>
          <w:szCs w:val="22"/>
        </w:rPr>
        <w:t>Use the anatomical system of nomenclature</w:t>
      </w:r>
    </w:p>
    <w:p w:rsidR="0080586F" w:rsidRPr="005D0896" w:rsidRDefault="00113BF8" w:rsidP="0080586F">
      <w:pPr>
        <w:pStyle w:val="DefaultText"/>
        <w:widowControl/>
        <w:numPr>
          <w:ilvl w:val="0"/>
          <w:numId w:val="1"/>
        </w:numPr>
        <w:tabs>
          <w:tab w:val="num" w:pos="1440"/>
        </w:tabs>
        <w:overflowPunct w:val="0"/>
        <w:textAlignment w:val="baseline"/>
        <w:rPr>
          <w:sz w:val="22"/>
          <w:szCs w:val="22"/>
        </w:rPr>
      </w:pPr>
      <w:r w:rsidRPr="005D0896">
        <w:rPr>
          <w:sz w:val="22"/>
          <w:szCs w:val="22"/>
        </w:rPr>
        <w:t xml:space="preserve">Identify the main anatomical features of the integumentary system, </w:t>
      </w:r>
    </w:p>
    <w:p w:rsidR="00113BF8" w:rsidRPr="005D0896" w:rsidRDefault="00113BF8" w:rsidP="0080586F">
      <w:pPr>
        <w:pStyle w:val="DefaultText"/>
        <w:widowControl/>
        <w:overflowPunct w:val="0"/>
        <w:ind w:left="1440"/>
        <w:textAlignment w:val="baseline"/>
        <w:rPr>
          <w:sz w:val="22"/>
          <w:szCs w:val="22"/>
        </w:rPr>
      </w:pPr>
      <w:r w:rsidRPr="005D0896">
        <w:rPr>
          <w:sz w:val="22"/>
          <w:szCs w:val="22"/>
        </w:rPr>
        <w:t>skeletal system, muscular system, nervous system, sensory systems, circulatory system, lymphatic system, immune system, urinary system, respiratory system, male and female reproductive systems</w:t>
      </w:r>
    </w:p>
    <w:p w:rsidR="00113BF8" w:rsidRPr="005D0896" w:rsidRDefault="00113BF8" w:rsidP="0080586F">
      <w:pPr>
        <w:pStyle w:val="DefaultText"/>
        <w:widowControl/>
        <w:numPr>
          <w:ilvl w:val="0"/>
          <w:numId w:val="1"/>
        </w:numPr>
        <w:overflowPunct w:val="0"/>
        <w:textAlignment w:val="baseline"/>
        <w:rPr>
          <w:sz w:val="22"/>
          <w:szCs w:val="22"/>
        </w:rPr>
      </w:pPr>
      <w:r w:rsidRPr="005D0896">
        <w:rPr>
          <w:sz w:val="22"/>
          <w:szCs w:val="22"/>
        </w:rPr>
        <w:t>Explain the basic physiological workings of each of the above systems</w:t>
      </w:r>
    </w:p>
    <w:p w:rsidR="00113BF8" w:rsidRPr="005D0896" w:rsidRDefault="00113BF8" w:rsidP="00113BF8">
      <w:pPr>
        <w:pStyle w:val="DefaultText"/>
        <w:widowControl/>
        <w:numPr>
          <w:ilvl w:val="0"/>
          <w:numId w:val="1"/>
        </w:numPr>
        <w:overflowPunct w:val="0"/>
        <w:textAlignment w:val="baseline"/>
        <w:rPr>
          <w:sz w:val="22"/>
          <w:szCs w:val="22"/>
        </w:rPr>
      </w:pPr>
      <w:r w:rsidRPr="005D0896">
        <w:rPr>
          <w:sz w:val="22"/>
          <w:szCs w:val="22"/>
        </w:rPr>
        <w:t>Explain the fundamentals of human genetics</w:t>
      </w:r>
    </w:p>
    <w:p w:rsidR="00113BF8" w:rsidRPr="005D0896" w:rsidRDefault="00113BF8" w:rsidP="0080586F">
      <w:pPr>
        <w:pStyle w:val="DefaultText"/>
        <w:widowControl/>
        <w:numPr>
          <w:ilvl w:val="0"/>
          <w:numId w:val="1"/>
        </w:numPr>
        <w:overflowPunct w:val="0"/>
        <w:textAlignment w:val="baseline"/>
        <w:rPr>
          <w:sz w:val="22"/>
          <w:szCs w:val="22"/>
        </w:rPr>
      </w:pPr>
      <w:r w:rsidRPr="005D0896">
        <w:rPr>
          <w:sz w:val="22"/>
          <w:szCs w:val="22"/>
        </w:rPr>
        <w:t>Explain the fundamentals of human embryonic development</w:t>
      </w:r>
    </w:p>
    <w:p w:rsidR="00113BF8" w:rsidRPr="005D0896" w:rsidRDefault="00113BF8" w:rsidP="00113BF8">
      <w:pPr>
        <w:rPr>
          <w:rFonts w:ascii="Times New Roman" w:hAnsi="Times New Roman" w:cs="Times New Roman"/>
          <w:lang w:bidi="ar-SA"/>
        </w:rPr>
      </w:pPr>
    </w:p>
    <w:p w:rsidR="005D0896" w:rsidRPr="005D0896" w:rsidRDefault="005D0896" w:rsidP="005D0896">
      <w:pPr>
        <w:autoSpaceDE w:val="0"/>
        <w:autoSpaceDN w:val="0"/>
        <w:adjustRightInd w:val="0"/>
        <w:rPr>
          <w:rFonts w:ascii="Times New Roman" w:hAnsi="Times New Roman" w:cs="Times New Roman"/>
          <w:b/>
        </w:rPr>
      </w:pPr>
      <w:r w:rsidRPr="005D0896">
        <w:rPr>
          <w:rFonts w:ascii="Times New Roman" w:hAnsi="Times New Roman" w:cs="Times New Roman"/>
          <w:b/>
        </w:rPr>
        <w:t xml:space="preserve">Course </w:t>
      </w:r>
      <w:r>
        <w:rPr>
          <w:rFonts w:ascii="Times New Roman" w:hAnsi="Times New Roman" w:cs="Times New Roman"/>
          <w:b/>
        </w:rPr>
        <w:t>elements</w:t>
      </w:r>
      <w:r w:rsidRPr="005D0896">
        <w:rPr>
          <w:rFonts w:ascii="Times New Roman" w:hAnsi="Times New Roman" w:cs="Times New Roman"/>
          <w:b/>
        </w:rPr>
        <w:t>:</w:t>
      </w:r>
      <w:r w:rsidRPr="005D0896">
        <w:rPr>
          <w:rFonts w:ascii="Times New Roman" w:eastAsia="Calibri" w:hAnsi="Times New Roman" w:cs="Times New Roman"/>
        </w:rPr>
        <w:t xml:space="preserve">.  </w:t>
      </w:r>
    </w:p>
    <w:p w:rsidR="005D0896" w:rsidRPr="005D0896" w:rsidRDefault="005D0896" w:rsidP="005D0896">
      <w:pPr>
        <w:ind w:left="360" w:right="-720"/>
        <w:rPr>
          <w:rFonts w:ascii="Times New Roman" w:eastAsia="Calibri" w:hAnsi="Times New Roman" w:cs="Times New Roman"/>
        </w:rPr>
      </w:pPr>
    </w:p>
    <w:p w:rsidR="005D0896" w:rsidRPr="005D0896"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rPr>
        <w:t xml:space="preserve">1. </w:t>
      </w:r>
      <w:r w:rsidRPr="005D0896">
        <w:rPr>
          <w:rFonts w:ascii="Times New Roman" w:eastAsia="Calibri" w:hAnsi="Times New Roman" w:cs="Times New Roman"/>
          <w:b/>
        </w:rPr>
        <w:t>Laboratory Reports</w:t>
      </w:r>
      <w:r w:rsidRPr="005D0896">
        <w:rPr>
          <w:rFonts w:ascii="Times New Roman" w:eastAsia="Calibri" w:hAnsi="Times New Roman" w:cs="Times New Roman"/>
        </w:rPr>
        <w:t xml:space="preserve">:  </w:t>
      </w:r>
      <w:r>
        <w:rPr>
          <w:rFonts w:ascii="Times New Roman" w:eastAsia="Calibri" w:hAnsi="Times New Roman" w:cs="Times New Roman"/>
        </w:rPr>
        <w:t>From your manual. These will follow and support lecture materials.</w:t>
      </w:r>
    </w:p>
    <w:p w:rsidR="005D0896" w:rsidRPr="005D0896" w:rsidRDefault="005D0896" w:rsidP="005D0896">
      <w:pPr>
        <w:ind w:left="360" w:right="-720"/>
        <w:rPr>
          <w:rFonts w:ascii="Times New Roman" w:eastAsia="Calibri" w:hAnsi="Times New Roman" w:cs="Times New Roman"/>
        </w:rPr>
      </w:pPr>
    </w:p>
    <w:p w:rsidR="005D0896" w:rsidRPr="005D0896"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rPr>
        <w:t xml:space="preserve">2.  </w:t>
      </w:r>
      <w:r w:rsidRPr="005D0896">
        <w:rPr>
          <w:rFonts w:ascii="Times New Roman" w:eastAsia="Calibri" w:hAnsi="Times New Roman" w:cs="Times New Roman"/>
          <w:b/>
        </w:rPr>
        <w:t>Participation</w:t>
      </w:r>
      <w:r w:rsidRPr="005D0896">
        <w:rPr>
          <w:rFonts w:ascii="Times New Roman" w:eastAsia="Calibri" w:hAnsi="Times New Roman" w:cs="Times New Roman"/>
        </w:rPr>
        <w:t xml:space="preserve">:  Students </w:t>
      </w:r>
      <w:r w:rsidR="003B0D36">
        <w:rPr>
          <w:rFonts w:ascii="Times New Roman" w:eastAsia="Calibri" w:hAnsi="Times New Roman" w:cs="Times New Roman"/>
        </w:rPr>
        <w:t>are graded for each laboratory</w:t>
      </w:r>
      <w:r w:rsidRPr="005D0896">
        <w:rPr>
          <w:rFonts w:ascii="Times New Roman" w:eastAsia="Calibri" w:hAnsi="Times New Roman" w:cs="Times New Roman"/>
        </w:rPr>
        <w:t>, dependent on participation, preparation, and effort displayed during lab classes.</w:t>
      </w:r>
    </w:p>
    <w:p w:rsidR="005D0896" w:rsidRPr="005D0896" w:rsidRDefault="005D0896" w:rsidP="005D0896">
      <w:pPr>
        <w:ind w:left="360" w:right="-720"/>
        <w:rPr>
          <w:rFonts w:ascii="Times New Roman" w:eastAsia="Calibri" w:hAnsi="Times New Roman" w:cs="Times New Roman"/>
        </w:rPr>
      </w:pPr>
    </w:p>
    <w:p w:rsidR="00113BF8"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rPr>
        <w:t xml:space="preserve"> 3.  </w:t>
      </w:r>
      <w:r w:rsidRPr="005D0896">
        <w:rPr>
          <w:rFonts w:ascii="Times New Roman" w:eastAsia="Calibri" w:hAnsi="Times New Roman" w:cs="Times New Roman"/>
          <w:b/>
        </w:rPr>
        <w:t>Practical Exams</w:t>
      </w:r>
      <w:r w:rsidRPr="005D0896">
        <w:rPr>
          <w:rFonts w:ascii="Times New Roman" w:eastAsia="Calibri" w:hAnsi="Times New Roman" w:cs="Times New Roman"/>
        </w:rPr>
        <w:t>:  a mid-term and a non-comprehensive final</w:t>
      </w:r>
      <w:r w:rsidR="003B0D36">
        <w:rPr>
          <w:rFonts w:ascii="Times New Roman" w:eastAsia="Calibri" w:hAnsi="Times New Roman" w:cs="Times New Roman"/>
        </w:rPr>
        <w:t xml:space="preserve"> will be given</w:t>
      </w:r>
      <w:r w:rsidRPr="005D0896">
        <w:rPr>
          <w:rFonts w:ascii="Times New Roman" w:eastAsia="Calibri" w:hAnsi="Times New Roman" w:cs="Times New Roman"/>
        </w:rPr>
        <w:t xml:space="preserve">.  Proper identification of images and structures on models, slides, and specimens will be required.  Midterm and Final practical exams will be retained by the instructor.  </w:t>
      </w:r>
      <w:r w:rsidR="003B0D36">
        <w:rPr>
          <w:rFonts w:ascii="Times New Roman" w:eastAsia="Calibri" w:hAnsi="Times New Roman" w:cs="Times New Roman"/>
        </w:rPr>
        <w:t>Both</w:t>
      </w:r>
      <w:r w:rsidRPr="005D0896">
        <w:rPr>
          <w:rFonts w:ascii="Times New Roman" w:eastAsia="Calibri" w:hAnsi="Times New Roman" w:cs="Times New Roman"/>
        </w:rPr>
        <w:t xml:space="preserve"> </w:t>
      </w:r>
      <w:proofErr w:type="spellStart"/>
      <w:r w:rsidRPr="005D0896">
        <w:rPr>
          <w:rFonts w:ascii="Times New Roman" w:eastAsia="Calibri" w:hAnsi="Times New Roman" w:cs="Times New Roman"/>
        </w:rPr>
        <w:t>practicals</w:t>
      </w:r>
      <w:proofErr w:type="spellEnd"/>
      <w:r w:rsidRPr="005D0896">
        <w:rPr>
          <w:rFonts w:ascii="Times New Roman" w:eastAsia="Calibri" w:hAnsi="Times New Roman" w:cs="Times New Roman"/>
        </w:rPr>
        <w:t xml:space="preserve"> are timed and closed-book.  </w:t>
      </w:r>
    </w:p>
    <w:p w:rsidR="005D0896" w:rsidRDefault="005D0896" w:rsidP="005D0896">
      <w:pPr>
        <w:ind w:left="360" w:right="-720"/>
        <w:rPr>
          <w:rFonts w:ascii="Times New Roman" w:eastAsia="Calibri" w:hAnsi="Times New Roman" w:cs="Times New Roman"/>
          <w:b/>
        </w:rPr>
      </w:pPr>
    </w:p>
    <w:p w:rsidR="005D0896" w:rsidRPr="005D0896" w:rsidRDefault="005D0896" w:rsidP="005D0896">
      <w:pPr>
        <w:ind w:left="360" w:right="-720"/>
        <w:rPr>
          <w:rFonts w:ascii="Times New Roman" w:eastAsia="Calibri" w:hAnsi="Times New Roman" w:cs="Times New Roman"/>
        </w:rPr>
      </w:pPr>
      <w:r w:rsidRPr="005D0896">
        <w:rPr>
          <w:rFonts w:ascii="Times New Roman" w:eastAsia="Calibri" w:hAnsi="Times New Roman" w:cs="Times New Roman"/>
          <w:b/>
        </w:rPr>
        <w:t>Lab and lecture grades are separate and independent.</w:t>
      </w:r>
    </w:p>
    <w:p w:rsidR="00390528" w:rsidRPr="005D0896" w:rsidRDefault="00390528" w:rsidP="005D0896">
      <w:pPr>
        <w:rPr>
          <w:rFonts w:ascii="Times New Roman" w:hAnsi="Times New Roman" w:cs="Times New Roman"/>
          <w:b/>
        </w:rPr>
      </w:pPr>
    </w:p>
    <w:p w:rsidR="005D0896" w:rsidRDefault="005D0896">
      <w:pPr>
        <w:rPr>
          <w:rFonts w:ascii="Times New Roman" w:hAnsi="Times New Roman" w:cs="Times New Roman"/>
          <w:b/>
        </w:rPr>
      </w:pPr>
      <w:r>
        <w:rPr>
          <w:rFonts w:ascii="Times New Roman" w:hAnsi="Times New Roman" w:cs="Times New Roman"/>
          <w:b/>
        </w:rPr>
        <w:br w:type="page"/>
      </w:r>
    </w:p>
    <w:p w:rsidR="00782C6F" w:rsidRPr="005D0896" w:rsidRDefault="00782C6F" w:rsidP="00782C6F">
      <w:pPr>
        <w:rPr>
          <w:rFonts w:ascii="Times New Roman" w:hAnsi="Times New Roman" w:cs="Times New Roman"/>
          <w:i/>
        </w:rPr>
      </w:pPr>
      <w:r w:rsidRPr="005D0896">
        <w:rPr>
          <w:rFonts w:ascii="Times New Roman" w:hAnsi="Times New Roman" w:cs="Times New Roman"/>
          <w:b/>
        </w:rPr>
        <w:lastRenderedPageBreak/>
        <w:t xml:space="preserve">Grading Policy: </w:t>
      </w:r>
    </w:p>
    <w:p w:rsidR="00782C6F" w:rsidRPr="005D0896" w:rsidRDefault="00782C6F" w:rsidP="00782C6F">
      <w:pPr>
        <w:rPr>
          <w:rFonts w:ascii="Times New Roman" w:hAnsi="Times New Roman" w:cs="Times New Roman"/>
          <w:i/>
        </w:rPr>
      </w:pPr>
      <w:r w:rsidRPr="005D0896">
        <w:rPr>
          <w:rFonts w:ascii="Times New Roman" w:hAnsi="Times New Roman" w:cs="Times New Roman"/>
        </w:rPr>
        <w:tab/>
        <w:t>Lab Reports</w:t>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t xml:space="preserve">   </w:t>
      </w:r>
      <w:r w:rsidRPr="005D0896">
        <w:rPr>
          <w:rFonts w:ascii="Times New Roman" w:hAnsi="Times New Roman" w:cs="Times New Roman"/>
        </w:rPr>
        <w:tab/>
      </w:r>
      <w:r w:rsidR="003B0D36">
        <w:rPr>
          <w:rFonts w:ascii="Times New Roman" w:hAnsi="Times New Roman" w:cs="Times New Roman"/>
        </w:rPr>
        <w:t>4</w:t>
      </w:r>
      <w:r w:rsidRPr="005D0896">
        <w:rPr>
          <w:rFonts w:ascii="Times New Roman" w:hAnsi="Times New Roman" w:cs="Times New Roman"/>
        </w:rPr>
        <w:t>0%</w:t>
      </w:r>
    </w:p>
    <w:p w:rsidR="00782C6F" w:rsidRPr="005D0896" w:rsidRDefault="00782C6F" w:rsidP="00782C6F">
      <w:pPr>
        <w:ind w:firstLine="720"/>
        <w:rPr>
          <w:rFonts w:ascii="Times New Roman" w:hAnsi="Times New Roman" w:cs="Times New Roman"/>
        </w:rPr>
      </w:pPr>
      <w:r w:rsidRPr="005D0896">
        <w:rPr>
          <w:rFonts w:ascii="Times New Roman" w:hAnsi="Times New Roman" w:cs="Times New Roman"/>
        </w:rPr>
        <w:t xml:space="preserve">Lab </w:t>
      </w:r>
      <w:proofErr w:type="spellStart"/>
      <w:r w:rsidRPr="005D0896">
        <w:rPr>
          <w:rFonts w:ascii="Times New Roman" w:hAnsi="Times New Roman" w:cs="Times New Roman"/>
        </w:rPr>
        <w:t>Practicals</w:t>
      </w:r>
      <w:proofErr w:type="spellEnd"/>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Pr="005D0896">
        <w:rPr>
          <w:rFonts w:ascii="Times New Roman" w:hAnsi="Times New Roman" w:cs="Times New Roman"/>
        </w:rPr>
        <w:tab/>
      </w:r>
      <w:r w:rsidR="003B0D36">
        <w:rPr>
          <w:rFonts w:ascii="Times New Roman" w:hAnsi="Times New Roman" w:cs="Times New Roman"/>
        </w:rPr>
        <w:t>4</w:t>
      </w:r>
      <w:r w:rsidRPr="005D0896">
        <w:rPr>
          <w:rFonts w:ascii="Times New Roman" w:hAnsi="Times New Roman" w:cs="Times New Roman"/>
        </w:rPr>
        <w:t>0%</w:t>
      </w:r>
    </w:p>
    <w:p w:rsidR="00782C6F" w:rsidRPr="005D0896" w:rsidRDefault="005D0896" w:rsidP="00782C6F">
      <w:pPr>
        <w:ind w:firstLine="720"/>
        <w:rPr>
          <w:rFonts w:ascii="Times New Roman" w:hAnsi="Times New Roman" w:cs="Times New Roman"/>
        </w:rPr>
      </w:pPr>
      <w:r>
        <w:rPr>
          <w:rFonts w:ascii="Times New Roman" w:hAnsi="Times New Roman" w:cs="Times New Roman"/>
        </w:rPr>
        <w:t>Participation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20</w:t>
      </w:r>
      <w:r w:rsidR="00782C6F" w:rsidRPr="005D0896">
        <w:rPr>
          <w:rFonts w:ascii="Times New Roman" w:hAnsi="Times New Roman" w:cs="Times New Roman"/>
        </w:rPr>
        <w:t>%</w:t>
      </w:r>
    </w:p>
    <w:p w:rsidR="00782C6F" w:rsidRPr="005D022D" w:rsidRDefault="00782C6F" w:rsidP="00782C6F">
      <w:pPr>
        <w:ind w:firstLine="720"/>
      </w:pPr>
      <w:r w:rsidRPr="005D022D">
        <w:tab/>
      </w:r>
      <w:r w:rsidRPr="005D022D">
        <w:tab/>
      </w:r>
      <w:r w:rsidRPr="005D022D">
        <w:tab/>
      </w:r>
      <w:r w:rsidRPr="005D022D">
        <w:tab/>
      </w:r>
      <w:r w:rsidRPr="005D022D">
        <w:tab/>
      </w:r>
      <w:r w:rsidRPr="005D022D">
        <w:tab/>
      </w:r>
      <w:r w:rsidRPr="005D022D">
        <w:tab/>
        <w:t xml:space="preserve"> </w:t>
      </w:r>
    </w:p>
    <w:p w:rsidR="00782C6F" w:rsidRPr="005D022D" w:rsidRDefault="00782C6F" w:rsidP="00782C6F">
      <w:r w:rsidRPr="005D022D">
        <w:t xml:space="preserve">A= 90% and up </w:t>
      </w:r>
      <w:r w:rsidRPr="005D022D">
        <w:tab/>
      </w:r>
      <w:r w:rsidRPr="005D022D">
        <w:tab/>
      </w:r>
      <w:r w:rsidRPr="005D022D">
        <w:tab/>
        <w:t xml:space="preserve"> </w:t>
      </w:r>
    </w:p>
    <w:p w:rsidR="00782C6F" w:rsidRPr="005D022D" w:rsidRDefault="00782C6F" w:rsidP="00782C6F">
      <w:r w:rsidRPr="005D022D">
        <w:t xml:space="preserve">B= 80-89% </w:t>
      </w:r>
      <w:r w:rsidRPr="005D022D">
        <w:tab/>
      </w:r>
      <w:r w:rsidRPr="005D022D">
        <w:tab/>
      </w:r>
      <w:r w:rsidRPr="005D022D">
        <w:tab/>
      </w:r>
      <w:r w:rsidRPr="005D022D">
        <w:tab/>
        <w:t xml:space="preserve"> </w:t>
      </w:r>
    </w:p>
    <w:p w:rsidR="00782C6F" w:rsidRPr="005D022D" w:rsidRDefault="00782C6F" w:rsidP="00782C6F">
      <w:r w:rsidRPr="005D022D">
        <w:t xml:space="preserve">C= 70-79% </w:t>
      </w:r>
      <w:r w:rsidRPr="005D022D">
        <w:tab/>
      </w:r>
      <w:r w:rsidRPr="005D022D">
        <w:tab/>
      </w:r>
      <w:r w:rsidRPr="005D022D">
        <w:tab/>
      </w:r>
      <w:r w:rsidRPr="005D022D">
        <w:tab/>
        <w:t xml:space="preserve"> </w:t>
      </w:r>
    </w:p>
    <w:p w:rsidR="00782C6F" w:rsidRPr="005D022D" w:rsidRDefault="00782C6F" w:rsidP="00782C6F">
      <w:r w:rsidRPr="005D022D">
        <w:t>D= 60-69%</w:t>
      </w:r>
      <w:r w:rsidRPr="005D022D">
        <w:tab/>
      </w:r>
      <w:r w:rsidRPr="005D022D">
        <w:tab/>
      </w:r>
      <w:r w:rsidRPr="005D022D">
        <w:tab/>
      </w:r>
      <w:r w:rsidRPr="005D022D">
        <w:tab/>
      </w:r>
    </w:p>
    <w:p w:rsidR="00782C6F" w:rsidRPr="005D022D" w:rsidRDefault="00782C6F" w:rsidP="00782C6F">
      <w:pPr>
        <w:ind w:left="3600" w:hanging="3600"/>
      </w:pPr>
      <w:r w:rsidRPr="005D022D">
        <w:t>F= less than 60%</w:t>
      </w:r>
      <w:r w:rsidRPr="005D022D">
        <w:tab/>
        <w:t xml:space="preserve"> </w:t>
      </w:r>
    </w:p>
    <w:p w:rsidR="00782C6F" w:rsidRPr="005D022D" w:rsidRDefault="00782C6F" w:rsidP="00782C6F">
      <w:pPr>
        <w:ind w:left="3600" w:hanging="3600"/>
      </w:pPr>
    </w:p>
    <w:p w:rsidR="00782C6F" w:rsidRPr="005D022D" w:rsidRDefault="00782C6F" w:rsidP="00782C6F">
      <w:pPr>
        <w:rPr>
          <w:sz w:val="20"/>
          <w:szCs w:val="20"/>
        </w:rPr>
      </w:pPr>
      <w:r w:rsidRPr="005D022D">
        <w:rPr>
          <w:sz w:val="20"/>
          <w:szCs w:val="20"/>
        </w:rPr>
        <w:t xml:space="preserve">-Please note that this point system is tentative and may change slightly. </w:t>
      </w:r>
    </w:p>
    <w:p w:rsidR="00782C6F" w:rsidRPr="005D022D" w:rsidRDefault="00782C6F" w:rsidP="00782C6F">
      <w:pPr>
        <w:rPr>
          <w:sz w:val="20"/>
          <w:szCs w:val="20"/>
        </w:rPr>
      </w:pPr>
      <w:r w:rsidRPr="005D022D">
        <w:rPr>
          <w:sz w:val="20"/>
          <w:szCs w:val="20"/>
        </w:rPr>
        <w:t xml:space="preserve">-As per college policy, students missing one more class hour than the unit value of the course may be dropped. (However, it is your responsibility to drop the class (either through admissions, in person or by telephone.) You are responsible for all material covered in class. If you foresee missing more than one or two days of class, please inform me. </w:t>
      </w:r>
    </w:p>
    <w:p w:rsidR="00782C6F" w:rsidRPr="005D022D" w:rsidRDefault="00782C6F" w:rsidP="00782C6F">
      <w:pPr>
        <w:rPr>
          <w:sz w:val="20"/>
          <w:szCs w:val="20"/>
        </w:rPr>
      </w:pPr>
      <w:r w:rsidRPr="005D022D">
        <w:rPr>
          <w:sz w:val="20"/>
          <w:szCs w:val="20"/>
        </w:rPr>
        <w:t>-Students requiring special services or arrangements because of hearing, visual, or other disability should contact their instructor, counselor, or the Disability Resource Center</w:t>
      </w:r>
    </w:p>
    <w:p w:rsidR="00782C6F" w:rsidRPr="005D022D" w:rsidRDefault="00782C6F" w:rsidP="00782C6F">
      <w:pPr>
        <w:rPr>
          <w:sz w:val="20"/>
          <w:szCs w:val="20"/>
        </w:rPr>
      </w:pPr>
      <w:r w:rsidRPr="005D022D">
        <w:rPr>
          <w:sz w:val="20"/>
          <w:szCs w:val="20"/>
        </w:rPr>
        <w:t>-Students are expected to exercise academic honesty and integrity. Violations such as cheating and plagiarism will result in disciplinary action which may include recommendation for</w:t>
      </w:r>
    </w:p>
    <w:p w:rsidR="00782C6F" w:rsidRPr="005D022D" w:rsidRDefault="00782C6F" w:rsidP="00782C6F">
      <w:pPr>
        <w:rPr>
          <w:sz w:val="20"/>
          <w:szCs w:val="20"/>
        </w:rPr>
      </w:pPr>
      <w:r w:rsidRPr="005D022D">
        <w:rPr>
          <w:sz w:val="20"/>
          <w:szCs w:val="20"/>
        </w:rPr>
        <w:t>dismissal. This further discussed in the Student Handbook. Expected conduct during examinations is discussed in the last page of this handout.</w:t>
      </w:r>
    </w:p>
    <w:p w:rsidR="00782C6F" w:rsidRPr="005D022D" w:rsidRDefault="00782C6F" w:rsidP="00782C6F">
      <w:pPr>
        <w:rPr>
          <w:sz w:val="20"/>
          <w:szCs w:val="20"/>
        </w:rPr>
      </w:pPr>
      <w:r w:rsidRPr="005D022D">
        <w:rPr>
          <w:sz w:val="20"/>
          <w:szCs w:val="20"/>
        </w:rPr>
        <w:t>- Quizzes, tests, and the final exam must be taken during the scheduled time.  Only legitimate excuses with supportive documentation will be accepted.</w:t>
      </w:r>
    </w:p>
    <w:p w:rsidR="00782C6F" w:rsidRDefault="00782C6F" w:rsidP="00113BF8">
      <w:pPr>
        <w:autoSpaceDE w:val="0"/>
        <w:autoSpaceDN w:val="0"/>
        <w:adjustRightInd w:val="0"/>
        <w:rPr>
          <w:rFonts w:ascii="Times New Roman" w:hAnsi="Times New Roman" w:cs="Times New Roman"/>
        </w:rPr>
      </w:pPr>
    </w:p>
    <w:p w:rsidR="00782C6F" w:rsidRPr="003449E5" w:rsidRDefault="00782C6F" w:rsidP="00113BF8">
      <w:pPr>
        <w:autoSpaceDE w:val="0"/>
        <w:autoSpaceDN w:val="0"/>
        <w:adjustRightInd w:val="0"/>
        <w:rPr>
          <w:rFonts w:ascii="Times New Roman" w:hAnsi="Times New Roman" w:cs="Times New Roman"/>
        </w:rPr>
      </w:pPr>
    </w:p>
    <w:p w:rsidR="00C54842" w:rsidRPr="003449E5" w:rsidRDefault="00C54842" w:rsidP="00113BF8">
      <w:pPr>
        <w:rPr>
          <w:rFonts w:ascii="Times New Roman" w:hAnsi="Times New Roman" w:cs="Times New Roman"/>
        </w:rPr>
      </w:pPr>
    </w:p>
    <w:p w:rsidR="00C54842" w:rsidRPr="003449E5" w:rsidRDefault="00C54842" w:rsidP="00113BF8">
      <w:pPr>
        <w:rPr>
          <w:rFonts w:ascii="Times New Roman" w:hAnsi="Times New Roman" w:cs="Times New Roman"/>
        </w:rPr>
      </w:pPr>
    </w:p>
    <w:p w:rsidR="00DF61E1" w:rsidRPr="003449E5" w:rsidRDefault="00DF61E1" w:rsidP="005D0896">
      <w:pPr>
        <w:rPr>
          <w:rFonts w:ascii="Times New Roman" w:hAnsi="Times New Roman" w:cs="Times New Roman"/>
          <w:b/>
        </w:rPr>
      </w:pPr>
      <w:r w:rsidRPr="003449E5">
        <w:rPr>
          <w:rFonts w:ascii="Times New Roman" w:hAnsi="Times New Roman" w:cs="Times New Roman"/>
          <w:b/>
        </w:rPr>
        <w:t>*****   LABORATORY WARNING AND DISCLOSURE   *****</w:t>
      </w:r>
    </w:p>
    <w:p w:rsidR="00DF61E1" w:rsidRPr="003449E5" w:rsidRDefault="00DF61E1" w:rsidP="00DF61E1">
      <w:pPr>
        <w:ind w:left="-180" w:right="-540"/>
        <w:rPr>
          <w:rFonts w:ascii="Times New Roman" w:hAnsi="Times New Roman" w:cs="Times New Roman"/>
        </w:rPr>
      </w:pPr>
      <w:r w:rsidRPr="003449E5">
        <w:rPr>
          <w:rFonts w:ascii="Times New Roman" w:hAnsi="Times New Roman" w:cs="Times New Roman"/>
        </w:rPr>
        <w:t>Specimens used in this lab are stored in relatively “safe” solutions, but it should be assumed that they have been fixed in formalin, which is an irritant of the eyes, upper respiratory tract, and skin.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1. Gloves should be worn to protect the skin.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2. Glasses should be worn to protect the eyes.</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3. Spills and splashes should be immediately and thoroughly rinsed off with water.</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4. The specimen should be frequently rinsed with water.</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5. Available fans should be set on full speed, and all windows and doors kept open.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ab/>
        <w:t>6. Anyone with chronic, defined respiratory problems should report to the instructor.</w:t>
      </w:r>
    </w:p>
    <w:p w:rsidR="00DF61E1" w:rsidRPr="003449E5" w:rsidRDefault="00DF61E1" w:rsidP="00DF61E1">
      <w:pPr>
        <w:ind w:right="-800"/>
        <w:outlineLvl w:val="0"/>
        <w:rPr>
          <w:rFonts w:ascii="Times New Roman" w:hAnsi="Times New Roman" w:cs="Times New Roman"/>
          <w:b/>
        </w:rPr>
      </w:pPr>
      <w:r w:rsidRPr="003449E5">
        <w:rPr>
          <w:rFonts w:ascii="Times New Roman" w:hAnsi="Times New Roman" w:cs="Times New Roman"/>
          <w:b/>
        </w:rPr>
        <w:t>GENERIC LABORATORY RULES</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1) Each student is expected to act in a mature and responsible manner in the laboratory.</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2) Lab equipment is to be treated with care; please report any malfunction or breakage.</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3) Keep your work area clean.  All spills and debris are to be removed before leaving lab.</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4) Preservative fluids can stain your clothes.  A lab coat or an apron or an old shirt is recommended.</w:t>
      </w:r>
    </w:p>
    <w:p w:rsidR="00DF61E1" w:rsidRPr="003449E5" w:rsidRDefault="00DF61E1" w:rsidP="00DF61E1">
      <w:pPr>
        <w:ind w:right="-800"/>
        <w:outlineLvl w:val="0"/>
        <w:rPr>
          <w:rFonts w:ascii="Times New Roman" w:hAnsi="Times New Roman" w:cs="Times New Roman"/>
          <w:b/>
        </w:rPr>
      </w:pPr>
      <w:r w:rsidRPr="003449E5">
        <w:rPr>
          <w:rFonts w:ascii="Times New Roman" w:hAnsi="Times New Roman" w:cs="Times New Roman"/>
          <w:b/>
        </w:rPr>
        <w:t>SAFETY RULES</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1) Know the location of the first aid kit and report any injury or toxic reaction to the instructor.</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2) Dissection instruments are to be used with care and control; stay focused and avoid horseplay.</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3) All incisions are to be made away from you and your lab partner; if feasible, cut down into the dissecting pan.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4) Do not eat or drink in the lab; after leaving the lab, be aware of the possibility of contact-contamination.</w:t>
      </w:r>
    </w:p>
    <w:p w:rsidR="00DF61E1" w:rsidRPr="003449E5" w:rsidRDefault="00DF61E1" w:rsidP="00DF61E1">
      <w:pPr>
        <w:ind w:right="-800"/>
        <w:rPr>
          <w:rFonts w:ascii="Times New Roman" w:hAnsi="Times New Roman" w:cs="Times New Roman"/>
        </w:rPr>
      </w:pPr>
      <w:r w:rsidRPr="003449E5">
        <w:rPr>
          <w:rFonts w:ascii="Times New Roman" w:hAnsi="Times New Roman" w:cs="Times New Roman"/>
        </w:rPr>
        <w:t>5) Skin contact is to be avoided.  Wash off immediately and thoroughly if you touch preservative fluids.</w:t>
      </w:r>
    </w:p>
    <w:p w:rsidR="005D0896" w:rsidRDefault="005D0896">
      <w:pPr>
        <w:rPr>
          <w:rFonts w:ascii="Times New Roman" w:eastAsia="Calibri" w:hAnsi="Times New Roman" w:cs="Times New Roman"/>
          <w:b/>
          <w:u w:val="single"/>
        </w:rPr>
      </w:pPr>
      <w:r>
        <w:rPr>
          <w:rFonts w:ascii="Times New Roman" w:eastAsia="Calibri" w:hAnsi="Times New Roman" w:cs="Times New Roman"/>
          <w:b/>
          <w:u w:val="single"/>
        </w:rPr>
        <w:br w:type="page"/>
      </w:r>
    </w:p>
    <w:p w:rsidR="00AB5665" w:rsidRPr="003449E5" w:rsidRDefault="0060460F" w:rsidP="00C54842">
      <w:pPr>
        <w:jc w:val="center"/>
        <w:rPr>
          <w:rFonts w:ascii="Times New Roman" w:eastAsia="Calibri" w:hAnsi="Times New Roman" w:cs="Times New Roman"/>
          <w:b/>
          <w:u w:val="single"/>
        </w:rPr>
      </w:pPr>
      <w:r w:rsidRPr="003449E5">
        <w:rPr>
          <w:rFonts w:ascii="Times New Roman" w:eastAsia="Calibri" w:hAnsi="Times New Roman" w:cs="Times New Roman"/>
          <w:b/>
          <w:u w:val="single"/>
        </w:rPr>
        <w:lastRenderedPageBreak/>
        <w:t xml:space="preserve">Schedule </w:t>
      </w:r>
      <w:r w:rsidR="00C54842" w:rsidRPr="003449E5">
        <w:rPr>
          <w:rFonts w:ascii="Times New Roman" w:eastAsia="Calibri" w:hAnsi="Times New Roman" w:cs="Times New Roman"/>
          <w:b/>
          <w:u w:val="single"/>
        </w:rPr>
        <w:t>is subject to change and updates</w:t>
      </w:r>
    </w:p>
    <w:p w:rsidR="00B334E0" w:rsidRPr="003449E5" w:rsidRDefault="00B334E0" w:rsidP="00AB5665">
      <w:pPr>
        <w:rPr>
          <w:rFonts w:ascii="Times New Roman" w:eastAsia="Calibri" w:hAnsi="Times New Roman" w:cs="Times New Roman"/>
        </w:rPr>
      </w:pPr>
    </w:p>
    <w:tbl>
      <w:tblPr>
        <w:tblStyle w:val="TableGrid"/>
        <w:tblW w:w="10188" w:type="dxa"/>
        <w:tblLook w:val="04A0"/>
      </w:tblPr>
      <w:tblGrid>
        <w:gridCol w:w="830"/>
        <w:gridCol w:w="6298"/>
        <w:gridCol w:w="3060"/>
      </w:tblGrid>
      <w:tr w:rsidR="0056727E" w:rsidRPr="003449E5" w:rsidTr="00D476A2">
        <w:trPr>
          <w:trHeight w:val="323"/>
        </w:trPr>
        <w:tc>
          <w:tcPr>
            <w:tcW w:w="830" w:type="dxa"/>
          </w:tcPr>
          <w:p w:rsidR="0056727E" w:rsidRPr="008D1903" w:rsidRDefault="0056727E" w:rsidP="00D476A2">
            <w:pPr>
              <w:rPr>
                <w:rFonts w:ascii="Times New Roman" w:hAnsi="Times New Roman" w:cs="Times New Roman"/>
                <w:b/>
                <w:u w:val="single"/>
              </w:rPr>
            </w:pPr>
            <w:r w:rsidRPr="008D1903">
              <w:rPr>
                <w:rFonts w:ascii="Times New Roman" w:hAnsi="Times New Roman" w:cs="Times New Roman"/>
                <w:b/>
                <w:u w:val="single"/>
              </w:rPr>
              <w:t xml:space="preserve">Lab </w:t>
            </w:r>
          </w:p>
        </w:tc>
        <w:tc>
          <w:tcPr>
            <w:tcW w:w="6298" w:type="dxa"/>
          </w:tcPr>
          <w:p w:rsidR="0056727E" w:rsidRPr="008D1903" w:rsidRDefault="0056727E" w:rsidP="00AB5665">
            <w:pPr>
              <w:rPr>
                <w:rFonts w:ascii="Times New Roman" w:hAnsi="Times New Roman" w:cs="Times New Roman"/>
                <w:b/>
                <w:u w:val="single"/>
              </w:rPr>
            </w:pPr>
            <w:r w:rsidRPr="008D1903">
              <w:rPr>
                <w:rFonts w:ascii="Times New Roman" w:hAnsi="Times New Roman" w:cs="Times New Roman"/>
                <w:b/>
                <w:u w:val="single"/>
              </w:rPr>
              <w:t>Schedule:</w:t>
            </w:r>
          </w:p>
        </w:tc>
        <w:tc>
          <w:tcPr>
            <w:tcW w:w="3060" w:type="dxa"/>
          </w:tcPr>
          <w:p w:rsidR="0056727E" w:rsidRPr="008D1903" w:rsidRDefault="003B787D" w:rsidP="00D476A2">
            <w:pPr>
              <w:rPr>
                <w:rFonts w:ascii="Times New Roman" w:hAnsi="Times New Roman" w:cs="Times New Roman"/>
                <w:b/>
                <w:u w:val="single"/>
              </w:rPr>
            </w:pPr>
            <w:r w:rsidRPr="008D1903">
              <w:rPr>
                <w:rFonts w:ascii="Times New Roman" w:hAnsi="Times New Roman" w:cs="Times New Roman"/>
                <w:b/>
                <w:u w:val="single"/>
              </w:rPr>
              <w:t>Assignments/</w:t>
            </w:r>
            <w:proofErr w:type="spellStart"/>
            <w:r w:rsidRPr="008D1903">
              <w:rPr>
                <w:rFonts w:ascii="Times New Roman" w:hAnsi="Times New Roman" w:cs="Times New Roman"/>
                <w:b/>
                <w:u w:val="single"/>
              </w:rPr>
              <w:t>Practicals</w:t>
            </w:r>
            <w:proofErr w:type="spellEnd"/>
          </w:p>
        </w:tc>
      </w:tr>
      <w:tr w:rsidR="0056727E" w:rsidRPr="003449E5" w:rsidTr="006041CE">
        <w:tc>
          <w:tcPr>
            <w:tcW w:w="830" w:type="dxa"/>
          </w:tcPr>
          <w:p w:rsidR="000E7BA6" w:rsidRPr="00A61FAC" w:rsidRDefault="009D7977" w:rsidP="00A61FAC">
            <w:pPr>
              <w:jc w:val="center"/>
              <w:rPr>
                <w:rFonts w:ascii="Times New Roman" w:hAnsi="Times New Roman" w:cs="Times New Roman"/>
                <w:b/>
              </w:rPr>
            </w:pPr>
            <w:r w:rsidRPr="00A61FAC">
              <w:rPr>
                <w:rFonts w:ascii="Times New Roman" w:hAnsi="Times New Roman" w:cs="Times New Roman"/>
                <w:b/>
              </w:rPr>
              <w:t>1</w:t>
            </w:r>
          </w:p>
          <w:p w:rsidR="009D7977" w:rsidRPr="00A61FAC" w:rsidRDefault="009D7977" w:rsidP="00A61FAC">
            <w:pPr>
              <w:jc w:val="center"/>
              <w:rPr>
                <w:rFonts w:ascii="Times New Roman" w:hAnsi="Times New Roman" w:cs="Times New Roman"/>
                <w:b/>
              </w:rPr>
            </w:pPr>
          </w:p>
          <w:p w:rsidR="009D7977" w:rsidRPr="00A61FAC" w:rsidRDefault="009D7977" w:rsidP="003B0D36">
            <w:pPr>
              <w:jc w:val="center"/>
              <w:rPr>
                <w:rFonts w:ascii="Times New Roman" w:hAnsi="Times New Roman" w:cs="Times New Roman"/>
                <w:b/>
              </w:rPr>
            </w:pPr>
            <w:r w:rsidRPr="00A61FAC">
              <w:rPr>
                <w:rFonts w:ascii="Times New Roman" w:hAnsi="Times New Roman" w:cs="Times New Roman"/>
                <w:b/>
              </w:rPr>
              <w:t>8/2</w:t>
            </w:r>
            <w:r w:rsidR="003B0D36">
              <w:rPr>
                <w:rFonts w:ascii="Times New Roman" w:hAnsi="Times New Roman" w:cs="Times New Roman"/>
                <w:b/>
              </w:rPr>
              <w:t>7</w:t>
            </w:r>
          </w:p>
        </w:tc>
        <w:tc>
          <w:tcPr>
            <w:tcW w:w="6298" w:type="dxa"/>
          </w:tcPr>
          <w:p w:rsidR="00B334E0" w:rsidRPr="003449E5" w:rsidRDefault="00B334E0" w:rsidP="0056727E">
            <w:pPr>
              <w:ind w:right="-720"/>
              <w:jc w:val="both"/>
              <w:rPr>
                <w:rFonts w:ascii="Times New Roman" w:hAnsi="Times New Roman" w:cs="Times New Roman"/>
              </w:rPr>
            </w:pPr>
            <w:r w:rsidRPr="003449E5">
              <w:rPr>
                <w:rFonts w:ascii="Times New Roman" w:hAnsi="Times New Roman" w:cs="Times New Roman"/>
              </w:rPr>
              <w:t>Introduction to course</w:t>
            </w:r>
          </w:p>
          <w:p w:rsidR="0056727E" w:rsidRPr="003449E5" w:rsidRDefault="003B787D" w:rsidP="0056727E">
            <w:pPr>
              <w:ind w:right="-720"/>
              <w:jc w:val="both"/>
              <w:rPr>
                <w:rFonts w:ascii="Times New Roman" w:hAnsi="Times New Roman" w:cs="Times New Roman"/>
              </w:rPr>
            </w:pPr>
            <w:r w:rsidRPr="003449E5">
              <w:rPr>
                <w:rFonts w:ascii="Times New Roman" w:hAnsi="Times New Roman" w:cs="Times New Roman"/>
              </w:rPr>
              <w:t>laboratory safety and course requirements</w:t>
            </w:r>
          </w:p>
          <w:p w:rsidR="00B334E0" w:rsidRPr="003449E5" w:rsidRDefault="00D3167C" w:rsidP="00A61FAC">
            <w:pPr>
              <w:ind w:right="-720"/>
              <w:jc w:val="both"/>
              <w:rPr>
                <w:rFonts w:ascii="Times New Roman" w:hAnsi="Times New Roman" w:cs="Times New Roman"/>
                <w:u w:val="single"/>
              </w:rPr>
            </w:pPr>
            <w:r>
              <w:rPr>
                <w:rFonts w:ascii="Times New Roman" w:hAnsi="Times New Roman" w:cs="Times New Roman"/>
              </w:rPr>
              <w:t>Exercise</w:t>
            </w:r>
            <w:r w:rsidR="003B0D36">
              <w:rPr>
                <w:rFonts w:ascii="Times New Roman" w:hAnsi="Times New Roman" w:cs="Times New Roman"/>
              </w:rPr>
              <w:t>s</w:t>
            </w:r>
            <w:r>
              <w:rPr>
                <w:rFonts w:ascii="Times New Roman" w:hAnsi="Times New Roman" w:cs="Times New Roman"/>
              </w:rPr>
              <w:t xml:space="preserve"> 1 </w:t>
            </w:r>
            <w:r w:rsidR="003B0D36">
              <w:rPr>
                <w:rFonts w:ascii="Times New Roman" w:hAnsi="Times New Roman" w:cs="Times New Roman"/>
              </w:rPr>
              <w:t>and 2</w:t>
            </w:r>
          </w:p>
        </w:tc>
        <w:tc>
          <w:tcPr>
            <w:tcW w:w="3060" w:type="dxa"/>
          </w:tcPr>
          <w:p w:rsidR="0056727E" w:rsidRPr="003449E5" w:rsidRDefault="00B334E0" w:rsidP="0056727E">
            <w:pPr>
              <w:rPr>
                <w:rFonts w:ascii="Times New Roman" w:hAnsi="Times New Roman" w:cs="Times New Roman"/>
              </w:rPr>
            </w:pPr>
            <w:r w:rsidRPr="003449E5">
              <w:rPr>
                <w:rFonts w:ascii="Times New Roman" w:hAnsi="Times New Roman" w:cs="Times New Roman"/>
              </w:rPr>
              <w:t>Purchase Lab Coats</w:t>
            </w:r>
          </w:p>
          <w:p w:rsidR="003B787D" w:rsidRPr="003449E5" w:rsidRDefault="003B787D" w:rsidP="0056727E">
            <w:pPr>
              <w:rPr>
                <w:rFonts w:ascii="Times New Roman" w:hAnsi="Times New Roman" w:cs="Times New Roman"/>
              </w:rPr>
            </w:pPr>
            <w:r w:rsidRPr="003449E5">
              <w:rPr>
                <w:rFonts w:ascii="Times New Roman" w:hAnsi="Times New Roman" w:cs="Times New Roman"/>
              </w:rPr>
              <w:t xml:space="preserve"> </w:t>
            </w:r>
          </w:p>
          <w:p w:rsidR="003B787D" w:rsidRPr="003449E5" w:rsidRDefault="003B787D" w:rsidP="0056727E">
            <w:pPr>
              <w:rPr>
                <w:rFonts w:ascii="Times New Roman" w:hAnsi="Times New Roman" w:cs="Times New Roman"/>
                <w:u w:val="single"/>
              </w:rPr>
            </w:pPr>
          </w:p>
        </w:tc>
      </w:tr>
      <w:tr w:rsidR="0056727E" w:rsidRPr="003449E5" w:rsidTr="006041CE">
        <w:tc>
          <w:tcPr>
            <w:tcW w:w="830" w:type="dxa"/>
          </w:tcPr>
          <w:p w:rsidR="000E7BA6" w:rsidRPr="00A61FAC" w:rsidRDefault="009D7977" w:rsidP="00A61FAC">
            <w:pPr>
              <w:jc w:val="center"/>
              <w:rPr>
                <w:rFonts w:ascii="Times New Roman" w:hAnsi="Times New Roman" w:cs="Times New Roman"/>
                <w:b/>
              </w:rPr>
            </w:pPr>
            <w:r w:rsidRPr="00A61FAC">
              <w:rPr>
                <w:rFonts w:ascii="Times New Roman" w:hAnsi="Times New Roman" w:cs="Times New Roman"/>
                <w:b/>
              </w:rPr>
              <w:t>2</w:t>
            </w:r>
          </w:p>
          <w:p w:rsidR="009D7977" w:rsidRPr="00A61FAC" w:rsidRDefault="009D7977" w:rsidP="00A61FAC">
            <w:pPr>
              <w:jc w:val="center"/>
              <w:rPr>
                <w:rFonts w:ascii="Times New Roman" w:hAnsi="Times New Roman" w:cs="Times New Roman"/>
                <w:b/>
              </w:rPr>
            </w:pPr>
          </w:p>
          <w:p w:rsidR="009D7977" w:rsidRPr="00A61FAC" w:rsidRDefault="009D7977" w:rsidP="003B0D36">
            <w:pPr>
              <w:jc w:val="center"/>
              <w:rPr>
                <w:rFonts w:ascii="Times New Roman" w:hAnsi="Times New Roman" w:cs="Times New Roman"/>
                <w:b/>
              </w:rPr>
            </w:pPr>
            <w:r w:rsidRPr="00A61FAC">
              <w:rPr>
                <w:rFonts w:ascii="Times New Roman" w:hAnsi="Times New Roman" w:cs="Times New Roman"/>
                <w:b/>
              </w:rPr>
              <w:t>9/</w:t>
            </w:r>
            <w:r w:rsidR="003B0D36">
              <w:rPr>
                <w:rFonts w:ascii="Times New Roman" w:hAnsi="Times New Roman" w:cs="Times New Roman"/>
                <w:b/>
              </w:rPr>
              <w:t>3</w:t>
            </w:r>
          </w:p>
        </w:tc>
        <w:tc>
          <w:tcPr>
            <w:tcW w:w="6298" w:type="dxa"/>
          </w:tcPr>
          <w:p w:rsidR="00B334E0" w:rsidRDefault="00A61FAC" w:rsidP="003B0D36">
            <w:pPr>
              <w:rPr>
                <w:rFonts w:ascii="Times New Roman" w:eastAsia="Calibri" w:hAnsi="Times New Roman" w:cs="Times New Roman"/>
              </w:rPr>
            </w:pPr>
            <w:r>
              <w:rPr>
                <w:rFonts w:ascii="Times New Roman" w:eastAsia="Calibri" w:hAnsi="Times New Roman" w:cs="Times New Roman"/>
              </w:rPr>
              <w:t xml:space="preserve">Exercises </w:t>
            </w:r>
            <w:r w:rsidR="003B0D36">
              <w:rPr>
                <w:rFonts w:ascii="Times New Roman" w:eastAsia="Calibri" w:hAnsi="Times New Roman" w:cs="Times New Roman"/>
              </w:rPr>
              <w:t>3</w:t>
            </w:r>
            <w:r>
              <w:rPr>
                <w:rFonts w:ascii="Times New Roman" w:eastAsia="Calibri" w:hAnsi="Times New Roman" w:cs="Times New Roman"/>
              </w:rPr>
              <w:t xml:space="preserve"> and </w:t>
            </w:r>
            <w:r w:rsidR="003B0D36">
              <w:rPr>
                <w:rFonts w:ascii="Times New Roman" w:eastAsia="Calibri" w:hAnsi="Times New Roman" w:cs="Times New Roman"/>
              </w:rPr>
              <w:t>4</w:t>
            </w:r>
          </w:p>
          <w:p w:rsidR="002C2BDA" w:rsidRDefault="002C2BDA" w:rsidP="003B0D36">
            <w:pPr>
              <w:rPr>
                <w:rFonts w:ascii="Times New Roman" w:eastAsia="Calibri" w:hAnsi="Times New Roman" w:cs="Times New Roman"/>
              </w:rPr>
            </w:pPr>
            <w:r>
              <w:rPr>
                <w:rFonts w:ascii="Times New Roman" w:eastAsia="Calibri" w:hAnsi="Times New Roman" w:cs="Times New Roman"/>
              </w:rPr>
              <w:t>Organ Systems and Microscopy</w:t>
            </w:r>
          </w:p>
          <w:p w:rsidR="002C2BDA" w:rsidRPr="003449E5" w:rsidRDefault="002C2BDA" w:rsidP="003B0D36">
            <w:pPr>
              <w:rPr>
                <w:rFonts w:ascii="Times New Roman" w:hAnsi="Times New Roman" w:cs="Times New Roman"/>
                <w:u w:val="single"/>
              </w:rPr>
            </w:pPr>
          </w:p>
        </w:tc>
        <w:tc>
          <w:tcPr>
            <w:tcW w:w="3060" w:type="dxa"/>
          </w:tcPr>
          <w:p w:rsidR="006041CE" w:rsidRPr="00541575" w:rsidRDefault="00541575" w:rsidP="00734AEA">
            <w:pPr>
              <w:rPr>
                <w:rFonts w:ascii="Times New Roman" w:hAnsi="Times New Roman" w:cs="Times New Roman"/>
              </w:rPr>
            </w:pPr>
            <w:r>
              <w:rPr>
                <w:rFonts w:ascii="Times New Roman" w:hAnsi="Times New Roman" w:cs="Times New Roman"/>
              </w:rPr>
              <w:t>Exercise</w:t>
            </w:r>
            <w:r w:rsidR="003B0D36">
              <w:rPr>
                <w:rFonts w:ascii="Times New Roman" w:hAnsi="Times New Roman" w:cs="Times New Roman"/>
              </w:rPr>
              <w:t>s</w:t>
            </w:r>
            <w:r>
              <w:rPr>
                <w:rFonts w:ascii="Times New Roman" w:hAnsi="Times New Roman" w:cs="Times New Roman"/>
              </w:rPr>
              <w:t xml:space="preserve"> 1</w:t>
            </w:r>
            <w:r w:rsidR="003B0D36">
              <w:rPr>
                <w:rFonts w:ascii="Times New Roman" w:hAnsi="Times New Roman" w:cs="Times New Roman"/>
              </w:rPr>
              <w:t>and 2</w:t>
            </w:r>
          </w:p>
          <w:p w:rsidR="00B334E0" w:rsidRPr="00541575" w:rsidRDefault="00B334E0" w:rsidP="00734AEA">
            <w:pPr>
              <w:rPr>
                <w:rFonts w:ascii="Times New Roman" w:hAnsi="Times New Roman" w:cs="Times New Roman"/>
              </w:rPr>
            </w:pPr>
          </w:p>
        </w:tc>
      </w:tr>
      <w:tr w:rsidR="0056727E" w:rsidRPr="003449E5" w:rsidTr="006041CE">
        <w:tc>
          <w:tcPr>
            <w:tcW w:w="830" w:type="dxa"/>
          </w:tcPr>
          <w:p w:rsidR="00D3167C" w:rsidRPr="00A61FAC" w:rsidRDefault="00D3167C" w:rsidP="00A61FAC">
            <w:pPr>
              <w:jc w:val="center"/>
              <w:rPr>
                <w:rFonts w:ascii="Times New Roman" w:hAnsi="Times New Roman" w:cs="Times New Roman"/>
                <w:b/>
              </w:rPr>
            </w:pPr>
            <w:r w:rsidRPr="00A61FAC">
              <w:rPr>
                <w:rFonts w:ascii="Times New Roman" w:hAnsi="Times New Roman" w:cs="Times New Roman"/>
                <w:b/>
              </w:rPr>
              <w:t>3</w:t>
            </w:r>
          </w:p>
          <w:p w:rsidR="00D3167C" w:rsidRPr="00A61FAC" w:rsidRDefault="00D3167C" w:rsidP="00A61FAC">
            <w:pPr>
              <w:jc w:val="center"/>
              <w:rPr>
                <w:rFonts w:ascii="Times New Roman" w:hAnsi="Times New Roman" w:cs="Times New Roman"/>
                <w:b/>
              </w:rPr>
            </w:pPr>
          </w:p>
          <w:p w:rsidR="000E7BA6" w:rsidRPr="00A61FAC" w:rsidRDefault="0056727E" w:rsidP="003B0D36">
            <w:pPr>
              <w:jc w:val="center"/>
              <w:rPr>
                <w:rFonts w:ascii="Times New Roman" w:hAnsi="Times New Roman" w:cs="Times New Roman"/>
                <w:b/>
              </w:rPr>
            </w:pPr>
            <w:r w:rsidRPr="00A61FAC">
              <w:rPr>
                <w:rFonts w:ascii="Times New Roman" w:hAnsi="Times New Roman" w:cs="Times New Roman"/>
                <w:b/>
              </w:rPr>
              <w:t>9/</w:t>
            </w:r>
            <w:r w:rsidR="00D3167C" w:rsidRPr="00A61FAC">
              <w:rPr>
                <w:rFonts w:ascii="Times New Roman" w:hAnsi="Times New Roman" w:cs="Times New Roman"/>
                <w:b/>
              </w:rPr>
              <w:t>1</w:t>
            </w:r>
            <w:r w:rsidR="003B0D36">
              <w:rPr>
                <w:rFonts w:ascii="Times New Roman" w:hAnsi="Times New Roman" w:cs="Times New Roman"/>
                <w:b/>
              </w:rPr>
              <w:t>0</w:t>
            </w:r>
          </w:p>
        </w:tc>
        <w:tc>
          <w:tcPr>
            <w:tcW w:w="6298" w:type="dxa"/>
          </w:tcPr>
          <w:p w:rsidR="0056727E" w:rsidRDefault="00A61FAC" w:rsidP="003B0D36">
            <w:pPr>
              <w:ind w:right="-720"/>
              <w:jc w:val="both"/>
              <w:rPr>
                <w:rFonts w:ascii="Times New Roman" w:hAnsi="Times New Roman" w:cs="Times New Roman"/>
              </w:rPr>
            </w:pPr>
            <w:r>
              <w:rPr>
                <w:rFonts w:ascii="Times New Roman" w:hAnsi="Times New Roman" w:cs="Times New Roman"/>
              </w:rPr>
              <w:t xml:space="preserve">Exercises </w:t>
            </w:r>
            <w:r w:rsidR="003B0D36">
              <w:rPr>
                <w:rFonts w:ascii="Times New Roman" w:hAnsi="Times New Roman" w:cs="Times New Roman"/>
              </w:rPr>
              <w:t>5</w:t>
            </w:r>
            <w:r>
              <w:rPr>
                <w:rFonts w:ascii="Times New Roman" w:hAnsi="Times New Roman" w:cs="Times New Roman"/>
              </w:rPr>
              <w:t xml:space="preserve"> and </w:t>
            </w:r>
            <w:r w:rsidR="003B0D36">
              <w:rPr>
                <w:rFonts w:ascii="Times New Roman" w:hAnsi="Times New Roman" w:cs="Times New Roman"/>
              </w:rPr>
              <w:t>6</w:t>
            </w:r>
          </w:p>
          <w:p w:rsidR="002C2BDA" w:rsidRPr="003449E5" w:rsidRDefault="00FC096B" w:rsidP="003B0D36">
            <w:pPr>
              <w:ind w:right="-720"/>
              <w:jc w:val="both"/>
              <w:rPr>
                <w:rFonts w:ascii="Times New Roman" w:hAnsi="Times New Roman" w:cs="Times New Roman"/>
                <w:u w:val="single"/>
              </w:rPr>
            </w:pPr>
            <w:r>
              <w:rPr>
                <w:rFonts w:ascii="Times New Roman" w:hAnsi="Times New Roman" w:cs="Times New Roman"/>
              </w:rPr>
              <w:t>Cell Anatomy, Cell Division, Plasma Membrane Transport</w:t>
            </w:r>
          </w:p>
        </w:tc>
        <w:tc>
          <w:tcPr>
            <w:tcW w:w="3060" w:type="dxa"/>
          </w:tcPr>
          <w:p w:rsidR="00EC01D0" w:rsidRPr="00541575" w:rsidRDefault="002C2BDA" w:rsidP="009D7977">
            <w:pPr>
              <w:rPr>
                <w:rFonts w:ascii="Times New Roman" w:hAnsi="Times New Roman" w:cs="Times New Roman"/>
              </w:rPr>
            </w:pPr>
            <w:r>
              <w:rPr>
                <w:rFonts w:ascii="Times New Roman" w:eastAsia="Calibri" w:hAnsi="Times New Roman" w:cs="Times New Roman"/>
              </w:rPr>
              <w:t>Exercises 3 and 4</w:t>
            </w:r>
          </w:p>
        </w:tc>
      </w:tr>
      <w:tr w:rsidR="0056727E" w:rsidRPr="003449E5" w:rsidTr="006041CE">
        <w:trPr>
          <w:trHeight w:val="70"/>
        </w:trPr>
        <w:tc>
          <w:tcPr>
            <w:tcW w:w="830" w:type="dxa"/>
          </w:tcPr>
          <w:p w:rsidR="000E7BA6" w:rsidRPr="00A61FAC" w:rsidRDefault="00D3167C" w:rsidP="00A61FAC">
            <w:pPr>
              <w:jc w:val="center"/>
              <w:rPr>
                <w:rFonts w:ascii="Times New Roman" w:hAnsi="Times New Roman" w:cs="Times New Roman"/>
                <w:b/>
              </w:rPr>
            </w:pPr>
            <w:r w:rsidRPr="00A61FAC">
              <w:rPr>
                <w:rFonts w:ascii="Times New Roman" w:hAnsi="Times New Roman" w:cs="Times New Roman"/>
                <w:b/>
              </w:rPr>
              <w:t>4</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9/1</w:t>
            </w:r>
            <w:r w:rsidR="003B0D36">
              <w:rPr>
                <w:rFonts w:ascii="Times New Roman" w:hAnsi="Times New Roman" w:cs="Times New Roman"/>
                <w:b/>
              </w:rPr>
              <w:t>7</w:t>
            </w:r>
          </w:p>
        </w:tc>
        <w:tc>
          <w:tcPr>
            <w:tcW w:w="6298" w:type="dxa"/>
          </w:tcPr>
          <w:p w:rsidR="0056727E" w:rsidRDefault="00A61FAC" w:rsidP="003B0D36">
            <w:pPr>
              <w:rPr>
                <w:rFonts w:ascii="Times New Roman" w:hAnsi="Times New Roman" w:cs="Times New Roman"/>
              </w:rPr>
            </w:pPr>
            <w:r>
              <w:rPr>
                <w:rFonts w:ascii="Times New Roman" w:hAnsi="Times New Roman" w:cs="Times New Roman"/>
              </w:rPr>
              <w:t xml:space="preserve">Exercises </w:t>
            </w:r>
            <w:r w:rsidR="003B0D36">
              <w:rPr>
                <w:rFonts w:ascii="Times New Roman" w:hAnsi="Times New Roman" w:cs="Times New Roman"/>
              </w:rPr>
              <w:t>7</w:t>
            </w:r>
            <w:r>
              <w:rPr>
                <w:rFonts w:ascii="Times New Roman" w:hAnsi="Times New Roman" w:cs="Times New Roman"/>
              </w:rPr>
              <w:t xml:space="preserve"> and </w:t>
            </w:r>
            <w:r w:rsidR="003B0D36">
              <w:rPr>
                <w:rFonts w:ascii="Times New Roman" w:hAnsi="Times New Roman" w:cs="Times New Roman"/>
              </w:rPr>
              <w:t>8</w:t>
            </w:r>
          </w:p>
          <w:p w:rsidR="00FC096B" w:rsidRPr="00A61FAC" w:rsidRDefault="00FC096B" w:rsidP="003B0D36">
            <w:pPr>
              <w:rPr>
                <w:rFonts w:ascii="Times New Roman" w:hAnsi="Times New Roman" w:cs="Times New Roman"/>
              </w:rPr>
            </w:pPr>
            <w:r>
              <w:rPr>
                <w:rFonts w:ascii="Times New Roman" w:hAnsi="Times New Roman" w:cs="Times New Roman"/>
              </w:rPr>
              <w:t>Epithelia and Connective Tissues</w:t>
            </w:r>
          </w:p>
        </w:tc>
        <w:tc>
          <w:tcPr>
            <w:tcW w:w="3060" w:type="dxa"/>
          </w:tcPr>
          <w:p w:rsidR="00EC01D0" w:rsidRPr="00541575" w:rsidRDefault="002C2BDA" w:rsidP="009D7977">
            <w:pPr>
              <w:rPr>
                <w:rFonts w:ascii="Times New Roman" w:hAnsi="Times New Roman" w:cs="Times New Roman"/>
              </w:rPr>
            </w:pPr>
            <w:r>
              <w:rPr>
                <w:rFonts w:ascii="Times New Roman" w:hAnsi="Times New Roman" w:cs="Times New Roman"/>
              </w:rPr>
              <w:t>Exercises 5 and 6</w:t>
            </w:r>
          </w:p>
        </w:tc>
      </w:tr>
      <w:tr w:rsidR="0056727E" w:rsidRPr="003449E5" w:rsidTr="006041CE">
        <w:tc>
          <w:tcPr>
            <w:tcW w:w="830" w:type="dxa"/>
          </w:tcPr>
          <w:p w:rsidR="000E7BA6" w:rsidRPr="00A61FAC" w:rsidRDefault="00D3167C" w:rsidP="00A61FAC">
            <w:pPr>
              <w:jc w:val="center"/>
              <w:rPr>
                <w:rFonts w:ascii="Times New Roman" w:hAnsi="Times New Roman" w:cs="Times New Roman"/>
                <w:b/>
              </w:rPr>
            </w:pPr>
            <w:r w:rsidRPr="00A61FAC">
              <w:rPr>
                <w:rFonts w:ascii="Times New Roman" w:hAnsi="Times New Roman" w:cs="Times New Roman"/>
                <w:b/>
              </w:rPr>
              <w:t>5</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9/2</w:t>
            </w:r>
            <w:r w:rsidR="003B0D36">
              <w:rPr>
                <w:rFonts w:ascii="Times New Roman" w:hAnsi="Times New Roman" w:cs="Times New Roman"/>
                <w:b/>
              </w:rPr>
              <w:t>2</w:t>
            </w:r>
          </w:p>
        </w:tc>
        <w:tc>
          <w:tcPr>
            <w:tcW w:w="6298" w:type="dxa"/>
          </w:tcPr>
          <w:p w:rsidR="0056727E" w:rsidRDefault="00A61FAC" w:rsidP="003B0D36">
            <w:pPr>
              <w:rPr>
                <w:rFonts w:ascii="Times New Roman" w:hAnsi="Times New Roman" w:cs="Times New Roman"/>
              </w:rPr>
            </w:pPr>
            <w:r w:rsidRPr="00A61FAC">
              <w:rPr>
                <w:rFonts w:ascii="Times New Roman" w:hAnsi="Times New Roman" w:cs="Times New Roman"/>
              </w:rPr>
              <w:t xml:space="preserve">Exercises </w:t>
            </w:r>
            <w:r w:rsidR="003B0D36">
              <w:rPr>
                <w:rFonts w:ascii="Times New Roman" w:hAnsi="Times New Roman" w:cs="Times New Roman"/>
              </w:rPr>
              <w:t>9</w:t>
            </w:r>
            <w:r w:rsidRPr="00A61FAC">
              <w:rPr>
                <w:rFonts w:ascii="Times New Roman" w:hAnsi="Times New Roman" w:cs="Times New Roman"/>
              </w:rPr>
              <w:t xml:space="preserve"> and </w:t>
            </w:r>
            <w:r w:rsidR="003B0D36">
              <w:rPr>
                <w:rFonts w:ascii="Times New Roman" w:hAnsi="Times New Roman" w:cs="Times New Roman"/>
              </w:rPr>
              <w:t>10</w:t>
            </w:r>
          </w:p>
          <w:p w:rsidR="00FC096B" w:rsidRPr="00A61FAC" w:rsidRDefault="00FC096B" w:rsidP="003B0D36">
            <w:pPr>
              <w:rPr>
                <w:rFonts w:ascii="Times New Roman" w:hAnsi="Times New Roman" w:cs="Times New Roman"/>
              </w:rPr>
            </w:pPr>
            <w:r>
              <w:rPr>
                <w:rFonts w:ascii="Times New Roman" w:hAnsi="Times New Roman" w:cs="Times New Roman"/>
              </w:rPr>
              <w:t>Muscle and Neural Tissues</w:t>
            </w:r>
          </w:p>
        </w:tc>
        <w:tc>
          <w:tcPr>
            <w:tcW w:w="3060" w:type="dxa"/>
          </w:tcPr>
          <w:p w:rsidR="0056727E" w:rsidRPr="00541575" w:rsidRDefault="002C2BDA" w:rsidP="00734AEA">
            <w:pPr>
              <w:rPr>
                <w:rFonts w:ascii="Times New Roman" w:hAnsi="Times New Roman" w:cs="Times New Roman"/>
              </w:rPr>
            </w:pPr>
            <w:r>
              <w:rPr>
                <w:rFonts w:ascii="Times New Roman" w:hAnsi="Times New Roman" w:cs="Times New Roman"/>
              </w:rPr>
              <w:t>Exercises 7 and 8</w:t>
            </w: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6</w:t>
            </w:r>
          </w:p>
          <w:p w:rsidR="00D3167C" w:rsidRPr="00A61FAC" w:rsidRDefault="00D3167C" w:rsidP="00A61FAC">
            <w:pPr>
              <w:jc w:val="center"/>
              <w:rPr>
                <w:rFonts w:ascii="Times New Roman" w:hAnsi="Times New Roman" w:cs="Times New Roman"/>
                <w:b/>
              </w:rPr>
            </w:pPr>
          </w:p>
          <w:p w:rsidR="00D3167C" w:rsidRPr="00A61FAC" w:rsidRDefault="003B0D36" w:rsidP="00A61FAC">
            <w:pPr>
              <w:jc w:val="center"/>
              <w:rPr>
                <w:rFonts w:ascii="Times New Roman" w:hAnsi="Times New Roman" w:cs="Times New Roman"/>
                <w:b/>
              </w:rPr>
            </w:pPr>
            <w:r>
              <w:rPr>
                <w:rFonts w:ascii="Times New Roman" w:hAnsi="Times New Roman" w:cs="Times New Roman"/>
                <w:b/>
              </w:rPr>
              <w:t>9/29</w:t>
            </w:r>
          </w:p>
        </w:tc>
        <w:tc>
          <w:tcPr>
            <w:tcW w:w="6298" w:type="dxa"/>
          </w:tcPr>
          <w:p w:rsidR="001F0449" w:rsidRPr="003449E5" w:rsidRDefault="002C2BDA" w:rsidP="00FC096B">
            <w:pPr>
              <w:ind w:right="-720"/>
              <w:jc w:val="both"/>
              <w:rPr>
                <w:rFonts w:ascii="Times New Roman" w:hAnsi="Times New Roman" w:cs="Times New Roman"/>
              </w:rPr>
            </w:pPr>
            <w:r>
              <w:rPr>
                <w:rFonts w:ascii="Times New Roman" w:hAnsi="Times New Roman" w:cs="Times New Roman"/>
              </w:rPr>
              <w:t>Exercises 11and12</w:t>
            </w:r>
          </w:p>
          <w:p w:rsidR="002C2BDA" w:rsidRDefault="00FC096B" w:rsidP="001F0449">
            <w:pPr>
              <w:ind w:right="-720"/>
              <w:jc w:val="both"/>
              <w:rPr>
                <w:rFonts w:ascii="Times New Roman" w:hAnsi="Times New Roman" w:cs="Times New Roman"/>
              </w:rPr>
            </w:pPr>
            <w:proofErr w:type="spellStart"/>
            <w:r>
              <w:rPr>
                <w:rFonts w:ascii="Times New Roman" w:hAnsi="Times New Roman" w:cs="Times New Roman"/>
              </w:rPr>
              <w:t>Integumentary</w:t>
            </w:r>
            <w:proofErr w:type="spellEnd"/>
            <w:r>
              <w:rPr>
                <w:rFonts w:ascii="Times New Roman" w:hAnsi="Times New Roman" w:cs="Times New Roman"/>
              </w:rPr>
              <w:t xml:space="preserve"> System and Body Membranes</w:t>
            </w:r>
          </w:p>
          <w:p w:rsidR="001F0449" w:rsidRPr="003449E5" w:rsidRDefault="00734AEA" w:rsidP="001F0449">
            <w:pPr>
              <w:ind w:right="-720"/>
              <w:jc w:val="both"/>
              <w:rPr>
                <w:rFonts w:ascii="Times New Roman" w:hAnsi="Times New Roman" w:cs="Times New Roman"/>
              </w:rPr>
            </w:pPr>
            <w:r w:rsidRPr="002C2BDA">
              <w:rPr>
                <w:rFonts w:ascii="Times New Roman" w:hAnsi="Times New Roman" w:cs="Times New Roman"/>
                <w:b/>
              </w:rPr>
              <w:t xml:space="preserve">Free study:  all </w:t>
            </w:r>
            <w:r w:rsidR="001F0449" w:rsidRPr="002C2BDA">
              <w:rPr>
                <w:rFonts w:ascii="Times New Roman" w:hAnsi="Times New Roman" w:cs="Times New Roman"/>
                <w:b/>
              </w:rPr>
              <w:t>models and slides</w:t>
            </w:r>
            <w:r w:rsidRPr="003449E5">
              <w:rPr>
                <w:rFonts w:ascii="Times New Roman" w:hAnsi="Times New Roman" w:cs="Times New Roman"/>
              </w:rPr>
              <w:t>.</w:t>
            </w:r>
          </w:p>
        </w:tc>
        <w:tc>
          <w:tcPr>
            <w:tcW w:w="3060" w:type="dxa"/>
          </w:tcPr>
          <w:p w:rsidR="002C2BDA" w:rsidRDefault="002C2BDA" w:rsidP="00FC096B">
            <w:pPr>
              <w:ind w:right="-720"/>
              <w:jc w:val="both"/>
              <w:rPr>
                <w:rFonts w:ascii="Times New Roman" w:hAnsi="Times New Roman" w:cs="Times New Roman"/>
              </w:rPr>
            </w:pPr>
            <w:r w:rsidRPr="00A61FAC">
              <w:rPr>
                <w:rFonts w:ascii="Times New Roman" w:hAnsi="Times New Roman" w:cs="Times New Roman"/>
              </w:rPr>
              <w:t xml:space="preserve">Exercises </w:t>
            </w:r>
            <w:r>
              <w:rPr>
                <w:rFonts w:ascii="Times New Roman" w:hAnsi="Times New Roman" w:cs="Times New Roman"/>
              </w:rPr>
              <w:t>9</w:t>
            </w:r>
            <w:r w:rsidRPr="00A61FAC">
              <w:rPr>
                <w:rFonts w:ascii="Times New Roman" w:hAnsi="Times New Roman" w:cs="Times New Roman"/>
              </w:rPr>
              <w:t xml:space="preserve"> and </w:t>
            </w:r>
            <w:r>
              <w:rPr>
                <w:rFonts w:ascii="Times New Roman" w:hAnsi="Times New Roman" w:cs="Times New Roman"/>
              </w:rPr>
              <w:t>10</w:t>
            </w:r>
          </w:p>
          <w:p w:rsidR="002C2BDA" w:rsidRDefault="002C2BDA" w:rsidP="00FC096B">
            <w:pPr>
              <w:ind w:right="-720"/>
              <w:jc w:val="both"/>
              <w:rPr>
                <w:rFonts w:ascii="Times New Roman" w:hAnsi="Times New Roman" w:cs="Times New Roman"/>
                <w:b/>
              </w:rPr>
            </w:pPr>
          </w:p>
          <w:p w:rsidR="00734AEA" w:rsidRPr="003449E5" w:rsidRDefault="007C5B68" w:rsidP="002C2BDA">
            <w:pPr>
              <w:ind w:right="-720"/>
              <w:jc w:val="both"/>
              <w:rPr>
                <w:rFonts w:ascii="Times New Roman" w:hAnsi="Times New Roman" w:cs="Times New Roman"/>
              </w:rPr>
            </w:pPr>
            <w:r w:rsidRPr="003449E5">
              <w:rPr>
                <w:rFonts w:ascii="Times New Roman" w:hAnsi="Times New Roman" w:cs="Times New Roman"/>
                <w:b/>
              </w:rPr>
              <w:t xml:space="preserve">Study for </w:t>
            </w:r>
            <w:r w:rsidR="002C2BDA">
              <w:rPr>
                <w:rFonts w:ascii="Times New Roman" w:hAnsi="Times New Roman" w:cs="Times New Roman"/>
                <w:b/>
              </w:rPr>
              <w:t xml:space="preserve">Midterm </w:t>
            </w:r>
            <w:r w:rsidRPr="003449E5">
              <w:rPr>
                <w:rFonts w:ascii="Times New Roman" w:hAnsi="Times New Roman" w:cs="Times New Roman"/>
                <w:b/>
              </w:rPr>
              <w:t>Practical</w:t>
            </w: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7</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10/</w:t>
            </w:r>
            <w:r w:rsidR="003B0D36">
              <w:rPr>
                <w:rFonts w:ascii="Times New Roman" w:hAnsi="Times New Roman" w:cs="Times New Roman"/>
                <w:b/>
              </w:rPr>
              <w:t>8</w:t>
            </w:r>
          </w:p>
        </w:tc>
        <w:tc>
          <w:tcPr>
            <w:tcW w:w="6298" w:type="dxa"/>
          </w:tcPr>
          <w:p w:rsidR="00541575" w:rsidRDefault="00541575" w:rsidP="007C5B68">
            <w:pPr>
              <w:ind w:right="-720"/>
              <w:jc w:val="both"/>
              <w:rPr>
                <w:rFonts w:ascii="Times New Roman" w:hAnsi="Times New Roman" w:cs="Times New Roman"/>
                <w:b/>
              </w:rPr>
            </w:pPr>
          </w:p>
          <w:p w:rsidR="00734AEA" w:rsidRPr="003449E5" w:rsidRDefault="007C5B68" w:rsidP="007C5B68">
            <w:pPr>
              <w:ind w:right="-720"/>
              <w:jc w:val="both"/>
              <w:rPr>
                <w:rFonts w:ascii="Times New Roman" w:hAnsi="Times New Roman" w:cs="Times New Roman"/>
                <w:b/>
              </w:rPr>
            </w:pPr>
            <w:r w:rsidRPr="003449E5">
              <w:rPr>
                <w:rFonts w:ascii="Times New Roman" w:hAnsi="Times New Roman" w:cs="Times New Roman"/>
                <w:b/>
              </w:rPr>
              <w:t>PRACTICAL EXAM</w:t>
            </w:r>
          </w:p>
          <w:p w:rsidR="007C5B68" w:rsidRPr="003449E5" w:rsidRDefault="007C5B68" w:rsidP="007C5B68">
            <w:pPr>
              <w:ind w:right="-720"/>
              <w:jc w:val="both"/>
              <w:rPr>
                <w:rFonts w:ascii="Times New Roman" w:hAnsi="Times New Roman" w:cs="Times New Roman"/>
                <w:b/>
              </w:rPr>
            </w:pPr>
          </w:p>
        </w:tc>
        <w:tc>
          <w:tcPr>
            <w:tcW w:w="3060" w:type="dxa"/>
          </w:tcPr>
          <w:p w:rsidR="002C2BDA" w:rsidRPr="003449E5" w:rsidRDefault="00734AEA" w:rsidP="002C2BDA">
            <w:pPr>
              <w:ind w:right="-720"/>
              <w:jc w:val="both"/>
              <w:rPr>
                <w:rFonts w:ascii="Times New Roman" w:hAnsi="Times New Roman" w:cs="Times New Roman"/>
              </w:rPr>
            </w:pPr>
            <w:r w:rsidRPr="003449E5">
              <w:rPr>
                <w:rFonts w:ascii="Times New Roman" w:hAnsi="Times New Roman" w:cs="Times New Roman"/>
              </w:rPr>
              <w:t xml:space="preserve"> </w:t>
            </w:r>
            <w:r w:rsidR="002C2BDA">
              <w:rPr>
                <w:rFonts w:ascii="Times New Roman" w:hAnsi="Times New Roman" w:cs="Times New Roman"/>
              </w:rPr>
              <w:t>Exercises 11and12</w:t>
            </w:r>
          </w:p>
          <w:p w:rsidR="00541575" w:rsidRDefault="00541575" w:rsidP="00A61FAC">
            <w:pPr>
              <w:ind w:right="-720"/>
              <w:jc w:val="both"/>
              <w:rPr>
                <w:rFonts w:ascii="Times New Roman" w:hAnsi="Times New Roman" w:cs="Times New Roman"/>
              </w:rPr>
            </w:pPr>
          </w:p>
          <w:p w:rsidR="001F0449" w:rsidRPr="003449E5" w:rsidRDefault="00A61FAC" w:rsidP="00FC096B">
            <w:pPr>
              <w:ind w:right="-720"/>
              <w:jc w:val="both"/>
              <w:rPr>
                <w:rFonts w:ascii="Times New Roman" w:hAnsi="Times New Roman" w:cs="Times New Roman"/>
                <w:b/>
              </w:rPr>
            </w:pPr>
            <w:r w:rsidRPr="003449E5">
              <w:rPr>
                <w:rFonts w:ascii="Times New Roman" w:hAnsi="Times New Roman" w:cs="Times New Roman"/>
                <w:b/>
              </w:rPr>
              <w:t>PRACTICAL EXAM</w:t>
            </w: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8</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10/1</w:t>
            </w:r>
            <w:r w:rsidR="003B0D36">
              <w:rPr>
                <w:rFonts w:ascii="Times New Roman" w:hAnsi="Times New Roman" w:cs="Times New Roman"/>
                <w:b/>
              </w:rPr>
              <w:t>5</w:t>
            </w:r>
          </w:p>
        </w:tc>
        <w:tc>
          <w:tcPr>
            <w:tcW w:w="6298" w:type="dxa"/>
          </w:tcPr>
          <w:p w:rsidR="00734AEA" w:rsidRDefault="00541575" w:rsidP="002C2BDA">
            <w:pPr>
              <w:ind w:right="-720"/>
              <w:jc w:val="both"/>
              <w:rPr>
                <w:rFonts w:ascii="Times New Roman" w:hAnsi="Times New Roman" w:cs="Times New Roman"/>
              </w:rPr>
            </w:pPr>
            <w:r>
              <w:rPr>
                <w:rFonts w:ascii="Times New Roman" w:hAnsi="Times New Roman" w:cs="Times New Roman"/>
              </w:rPr>
              <w:t>Exercises 1</w:t>
            </w:r>
            <w:r w:rsidR="002C2BDA">
              <w:rPr>
                <w:rFonts w:ascii="Times New Roman" w:hAnsi="Times New Roman" w:cs="Times New Roman"/>
              </w:rPr>
              <w:t>3</w:t>
            </w:r>
            <w:r>
              <w:rPr>
                <w:rFonts w:ascii="Times New Roman" w:hAnsi="Times New Roman" w:cs="Times New Roman"/>
              </w:rPr>
              <w:t xml:space="preserve"> and 1</w:t>
            </w:r>
            <w:r w:rsidR="002C2BDA">
              <w:rPr>
                <w:rFonts w:ascii="Times New Roman" w:hAnsi="Times New Roman" w:cs="Times New Roman"/>
              </w:rPr>
              <w:t>4</w:t>
            </w:r>
          </w:p>
          <w:p w:rsidR="00FC096B" w:rsidRPr="003449E5" w:rsidRDefault="00FC096B" w:rsidP="00FC096B">
            <w:pPr>
              <w:ind w:right="-720"/>
              <w:jc w:val="both"/>
              <w:rPr>
                <w:rFonts w:ascii="Times New Roman" w:hAnsi="Times New Roman" w:cs="Times New Roman"/>
              </w:rPr>
            </w:pPr>
            <w:r>
              <w:rPr>
                <w:rFonts w:ascii="Times New Roman" w:hAnsi="Times New Roman" w:cs="Times New Roman"/>
              </w:rPr>
              <w:t>Organization of Skeletal System and Axial Skeleton</w:t>
            </w:r>
          </w:p>
        </w:tc>
        <w:tc>
          <w:tcPr>
            <w:tcW w:w="3060" w:type="dxa"/>
          </w:tcPr>
          <w:p w:rsidR="00984865" w:rsidRPr="003449E5" w:rsidRDefault="00984865" w:rsidP="00FC096B">
            <w:pPr>
              <w:ind w:right="-720"/>
              <w:jc w:val="both"/>
              <w:rPr>
                <w:rFonts w:ascii="Times New Roman" w:hAnsi="Times New Roman" w:cs="Times New Roman"/>
              </w:rPr>
            </w:pPr>
          </w:p>
        </w:tc>
      </w:tr>
      <w:tr w:rsidR="00734AEA" w:rsidRPr="003449E5" w:rsidTr="006041CE">
        <w:tc>
          <w:tcPr>
            <w:tcW w:w="830" w:type="dxa"/>
          </w:tcPr>
          <w:p w:rsidR="00D476A2" w:rsidRPr="00A61FAC" w:rsidRDefault="00D3167C" w:rsidP="00A61FAC">
            <w:pPr>
              <w:jc w:val="center"/>
              <w:rPr>
                <w:rFonts w:ascii="Times New Roman" w:hAnsi="Times New Roman" w:cs="Times New Roman"/>
                <w:b/>
              </w:rPr>
            </w:pPr>
            <w:r w:rsidRPr="00A61FAC">
              <w:rPr>
                <w:rFonts w:ascii="Times New Roman" w:hAnsi="Times New Roman" w:cs="Times New Roman"/>
                <w:b/>
              </w:rPr>
              <w:t>9</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10/2</w:t>
            </w:r>
            <w:r w:rsidR="003B0D36">
              <w:rPr>
                <w:rFonts w:ascii="Times New Roman" w:hAnsi="Times New Roman" w:cs="Times New Roman"/>
                <w:b/>
              </w:rPr>
              <w:t>2</w:t>
            </w:r>
          </w:p>
        </w:tc>
        <w:tc>
          <w:tcPr>
            <w:tcW w:w="6298" w:type="dxa"/>
          </w:tcPr>
          <w:p w:rsidR="00984865" w:rsidRDefault="00541575" w:rsidP="002C2BDA">
            <w:pPr>
              <w:rPr>
                <w:rFonts w:ascii="Times New Roman" w:hAnsi="Times New Roman" w:cs="Times New Roman"/>
              </w:rPr>
            </w:pPr>
            <w:r>
              <w:rPr>
                <w:rFonts w:ascii="Times New Roman" w:hAnsi="Times New Roman" w:cs="Times New Roman"/>
              </w:rPr>
              <w:t>Exercises 1</w:t>
            </w:r>
            <w:r w:rsidR="002C2BDA">
              <w:rPr>
                <w:rFonts w:ascii="Times New Roman" w:hAnsi="Times New Roman" w:cs="Times New Roman"/>
              </w:rPr>
              <w:t>5</w:t>
            </w:r>
            <w:r>
              <w:rPr>
                <w:rFonts w:ascii="Times New Roman" w:hAnsi="Times New Roman" w:cs="Times New Roman"/>
              </w:rPr>
              <w:t xml:space="preserve"> and 1</w:t>
            </w:r>
            <w:r w:rsidR="002C2BDA">
              <w:rPr>
                <w:rFonts w:ascii="Times New Roman" w:hAnsi="Times New Roman" w:cs="Times New Roman"/>
              </w:rPr>
              <w:t>6</w:t>
            </w:r>
          </w:p>
          <w:p w:rsidR="00FC096B" w:rsidRPr="00541575" w:rsidRDefault="00FC096B" w:rsidP="002C2BDA">
            <w:pPr>
              <w:rPr>
                <w:rFonts w:ascii="Times New Roman" w:hAnsi="Times New Roman" w:cs="Times New Roman"/>
              </w:rPr>
            </w:pPr>
            <w:proofErr w:type="spellStart"/>
            <w:r>
              <w:rPr>
                <w:rFonts w:ascii="Times New Roman" w:hAnsi="Times New Roman" w:cs="Times New Roman"/>
              </w:rPr>
              <w:t>Appendicular</w:t>
            </w:r>
            <w:proofErr w:type="spellEnd"/>
            <w:r>
              <w:rPr>
                <w:rFonts w:ascii="Times New Roman" w:hAnsi="Times New Roman" w:cs="Times New Roman"/>
              </w:rPr>
              <w:t xml:space="preserve"> Skeleton and Articulations</w:t>
            </w:r>
          </w:p>
        </w:tc>
        <w:tc>
          <w:tcPr>
            <w:tcW w:w="3060" w:type="dxa"/>
          </w:tcPr>
          <w:p w:rsidR="00984865" w:rsidRPr="003449E5" w:rsidRDefault="002C2BDA" w:rsidP="00D476A2">
            <w:pPr>
              <w:tabs>
                <w:tab w:val="right" w:pos="2844"/>
              </w:tabs>
              <w:rPr>
                <w:rFonts w:ascii="Times New Roman" w:hAnsi="Times New Roman" w:cs="Times New Roman"/>
                <w:u w:val="single"/>
              </w:rPr>
            </w:pPr>
            <w:r>
              <w:rPr>
                <w:rFonts w:ascii="Times New Roman" w:hAnsi="Times New Roman" w:cs="Times New Roman"/>
              </w:rPr>
              <w:t>Exercises 13 and 14</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10</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10/</w:t>
            </w:r>
            <w:r w:rsidR="003B0D36">
              <w:rPr>
                <w:rFonts w:ascii="Times New Roman" w:hAnsi="Times New Roman" w:cs="Times New Roman"/>
                <w:b/>
              </w:rPr>
              <w:t>29</w:t>
            </w:r>
          </w:p>
        </w:tc>
        <w:tc>
          <w:tcPr>
            <w:tcW w:w="6298" w:type="dxa"/>
          </w:tcPr>
          <w:p w:rsidR="00984865" w:rsidRDefault="00541575" w:rsidP="002C2BDA">
            <w:pPr>
              <w:ind w:right="-720"/>
              <w:jc w:val="both"/>
              <w:rPr>
                <w:rFonts w:ascii="Times New Roman" w:hAnsi="Times New Roman" w:cs="Times New Roman"/>
              </w:rPr>
            </w:pPr>
            <w:r>
              <w:rPr>
                <w:rFonts w:ascii="Times New Roman" w:hAnsi="Times New Roman" w:cs="Times New Roman"/>
              </w:rPr>
              <w:t>Exercises 1</w:t>
            </w:r>
            <w:r w:rsidR="002C2BDA">
              <w:rPr>
                <w:rFonts w:ascii="Times New Roman" w:hAnsi="Times New Roman" w:cs="Times New Roman"/>
              </w:rPr>
              <w:t>7</w:t>
            </w:r>
            <w:r>
              <w:rPr>
                <w:rFonts w:ascii="Times New Roman" w:hAnsi="Times New Roman" w:cs="Times New Roman"/>
              </w:rPr>
              <w:t xml:space="preserve"> and 1</w:t>
            </w:r>
            <w:r w:rsidR="002C2BDA">
              <w:rPr>
                <w:rFonts w:ascii="Times New Roman" w:hAnsi="Times New Roman" w:cs="Times New Roman"/>
              </w:rPr>
              <w:t>8</w:t>
            </w:r>
          </w:p>
          <w:p w:rsidR="00FC096B" w:rsidRPr="003449E5" w:rsidRDefault="00FC096B" w:rsidP="002C2BDA">
            <w:pPr>
              <w:ind w:right="-720"/>
              <w:jc w:val="both"/>
              <w:rPr>
                <w:rFonts w:ascii="Times New Roman" w:hAnsi="Times New Roman" w:cs="Times New Roman"/>
              </w:rPr>
            </w:pPr>
            <w:r>
              <w:rPr>
                <w:rFonts w:ascii="Times New Roman" w:hAnsi="Times New Roman" w:cs="Times New Roman"/>
              </w:rPr>
              <w:t>Organization of Skeletal Muscles and Muscles of Head and Neck</w:t>
            </w:r>
          </w:p>
        </w:tc>
        <w:tc>
          <w:tcPr>
            <w:tcW w:w="3060" w:type="dxa"/>
          </w:tcPr>
          <w:p w:rsidR="00734AEA" w:rsidRDefault="002C2BDA" w:rsidP="00FC096B">
            <w:pPr>
              <w:ind w:right="-720"/>
              <w:jc w:val="both"/>
              <w:rPr>
                <w:rFonts w:ascii="Times New Roman" w:hAnsi="Times New Roman" w:cs="Times New Roman"/>
              </w:rPr>
            </w:pPr>
            <w:r>
              <w:rPr>
                <w:rFonts w:ascii="Times New Roman" w:hAnsi="Times New Roman" w:cs="Times New Roman"/>
              </w:rPr>
              <w:t>Exercises 15 and 16</w:t>
            </w:r>
          </w:p>
          <w:p w:rsidR="002C2BDA" w:rsidRDefault="002C2BDA" w:rsidP="00FC096B">
            <w:pPr>
              <w:ind w:right="-720"/>
              <w:jc w:val="both"/>
              <w:rPr>
                <w:rFonts w:ascii="Times New Roman" w:hAnsi="Times New Roman" w:cs="Times New Roman"/>
              </w:rPr>
            </w:pPr>
          </w:p>
          <w:p w:rsidR="002C2BDA" w:rsidRPr="003449E5" w:rsidRDefault="002C2BDA" w:rsidP="00FC096B">
            <w:pPr>
              <w:ind w:right="-720"/>
              <w:jc w:val="both"/>
              <w:rPr>
                <w:rFonts w:ascii="Times New Roman" w:hAnsi="Times New Roman" w:cs="Times New Roman"/>
              </w:rPr>
            </w:pPr>
            <w:r w:rsidRPr="002C2BDA">
              <w:rPr>
                <w:rFonts w:ascii="Times New Roman" w:hAnsi="Times New Roman" w:cs="Times New Roman"/>
                <w:b/>
              </w:rPr>
              <w:t>CI Presentations</w:t>
            </w:r>
            <w:r>
              <w:rPr>
                <w:rFonts w:ascii="Times New Roman" w:hAnsi="Times New Roman" w:cs="Times New Roman"/>
                <w:b/>
              </w:rPr>
              <w:t xml:space="preserve"> </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11</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11/</w:t>
            </w:r>
            <w:r w:rsidR="003B0D36">
              <w:rPr>
                <w:rFonts w:ascii="Times New Roman" w:hAnsi="Times New Roman" w:cs="Times New Roman"/>
                <w:b/>
              </w:rPr>
              <w:t>5</w:t>
            </w:r>
          </w:p>
        </w:tc>
        <w:tc>
          <w:tcPr>
            <w:tcW w:w="6298" w:type="dxa"/>
          </w:tcPr>
          <w:p w:rsidR="00984865" w:rsidRDefault="00541575" w:rsidP="002C2BDA">
            <w:pPr>
              <w:ind w:right="-720"/>
              <w:jc w:val="both"/>
              <w:rPr>
                <w:rFonts w:ascii="Times New Roman" w:hAnsi="Times New Roman" w:cs="Times New Roman"/>
              </w:rPr>
            </w:pPr>
            <w:r>
              <w:rPr>
                <w:rFonts w:ascii="Times New Roman" w:hAnsi="Times New Roman" w:cs="Times New Roman"/>
              </w:rPr>
              <w:t>Exercises 1</w:t>
            </w:r>
            <w:r w:rsidR="002C2BDA">
              <w:rPr>
                <w:rFonts w:ascii="Times New Roman" w:hAnsi="Times New Roman" w:cs="Times New Roman"/>
              </w:rPr>
              <w:t>9, 20</w:t>
            </w:r>
            <w:r>
              <w:rPr>
                <w:rFonts w:ascii="Times New Roman" w:hAnsi="Times New Roman" w:cs="Times New Roman"/>
              </w:rPr>
              <w:t xml:space="preserve"> and </w:t>
            </w:r>
            <w:r w:rsidR="002C2BDA">
              <w:rPr>
                <w:rFonts w:ascii="Times New Roman" w:hAnsi="Times New Roman" w:cs="Times New Roman"/>
              </w:rPr>
              <w:t>21</w:t>
            </w:r>
          </w:p>
          <w:p w:rsidR="00FC096B" w:rsidRPr="003449E5" w:rsidRDefault="00FC096B" w:rsidP="002C2BDA">
            <w:pPr>
              <w:ind w:right="-720"/>
              <w:jc w:val="both"/>
              <w:rPr>
                <w:rFonts w:ascii="Times New Roman" w:hAnsi="Times New Roman" w:cs="Times New Roman"/>
              </w:rPr>
            </w:pPr>
            <w:r>
              <w:rPr>
                <w:rFonts w:ascii="Times New Roman" w:hAnsi="Times New Roman" w:cs="Times New Roman"/>
              </w:rPr>
              <w:t>Muscles of the Torso, Girdles and Limbs</w:t>
            </w:r>
          </w:p>
        </w:tc>
        <w:tc>
          <w:tcPr>
            <w:tcW w:w="3060" w:type="dxa"/>
          </w:tcPr>
          <w:p w:rsidR="00984865" w:rsidRDefault="002C2BDA" w:rsidP="00D3167C">
            <w:pPr>
              <w:ind w:right="-720"/>
              <w:jc w:val="both"/>
              <w:rPr>
                <w:rFonts w:ascii="Times New Roman" w:hAnsi="Times New Roman" w:cs="Times New Roman"/>
              </w:rPr>
            </w:pPr>
            <w:r>
              <w:rPr>
                <w:rFonts w:ascii="Times New Roman" w:hAnsi="Times New Roman" w:cs="Times New Roman"/>
              </w:rPr>
              <w:t>Exercises 17 and 18</w:t>
            </w:r>
          </w:p>
          <w:p w:rsidR="002C2BDA" w:rsidRDefault="002C2BDA" w:rsidP="00D3167C">
            <w:pPr>
              <w:ind w:right="-720"/>
              <w:jc w:val="both"/>
              <w:rPr>
                <w:rFonts w:ascii="Times New Roman" w:hAnsi="Times New Roman" w:cs="Times New Roman"/>
              </w:rPr>
            </w:pPr>
          </w:p>
          <w:p w:rsidR="002C2BDA" w:rsidRPr="003449E5" w:rsidRDefault="002C2BDA" w:rsidP="00D3167C">
            <w:pPr>
              <w:ind w:right="-720"/>
              <w:jc w:val="both"/>
              <w:rPr>
                <w:rFonts w:ascii="Times New Roman" w:hAnsi="Times New Roman" w:cs="Times New Roman"/>
              </w:rPr>
            </w:pPr>
            <w:r w:rsidRPr="002C2BDA">
              <w:rPr>
                <w:rFonts w:ascii="Times New Roman" w:hAnsi="Times New Roman" w:cs="Times New Roman"/>
                <w:b/>
              </w:rPr>
              <w:t>CI Presentations</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12</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11/1</w:t>
            </w:r>
            <w:r w:rsidR="003B0D36">
              <w:rPr>
                <w:rFonts w:ascii="Times New Roman" w:hAnsi="Times New Roman" w:cs="Times New Roman"/>
                <w:b/>
              </w:rPr>
              <w:t>2</w:t>
            </w:r>
          </w:p>
        </w:tc>
        <w:tc>
          <w:tcPr>
            <w:tcW w:w="6298" w:type="dxa"/>
          </w:tcPr>
          <w:p w:rsidR="00734AEA" w:rsidRDefault="00541575" w:rsidP="002C2BDA">
            <w:pPr>
              <w:tabs>
                <w:tab w:val="left" w:pos="1520"/>
              </w:tabs>
              <w:ind w:right="-720"/>
              <w:jc w:val="both"/>
              <w:rPr>
                <w:rFonts w:ascii="Times New Roman" w:hAnsi="Times New Roman" w:cs="Times New Roman"/>
              </w:rPr>
            </w:pPr>
            <w:r>
              <w:rPr>
                <w:rFonts w:ascii="Times New Roman" w:hAnsi="Times New Roman" w:cs="Times New Roman"/>
              </w:rPr>
              <w:t xml:space="preserve">Exercise </w:t>
            </w:r>
            <w:r w:rsidR="002C2BDA">
              <w:rPr>
                <w:rFonts w:ascii="Times New Roman" w:hAnsi="Times New Roman" w:cs="Times New Roman"/>
              </w:rPr>
              <w:t>22 and 23</w:t>
            </w:r>
          </w:p>
          <w:p w:rsidR="00FC096B" w:rsidRPr="003449E5" w:rsidRDefault="00FC096B" w:rsidP="002C2BDA">
            <w:pPr>
              <w:tabs>
                <w:tab w:val="left" w:pos="1520"/>
              </w:tabs>
              <w:ind w:right="-720"/>
              <w:jc w:val="both"/>
              <w:rPr>
                <w:rFonts w:ascii="Times New Roman" w:hAnsi="Times New Roman" w:cs="Times New Roman"/>
              </w:rPr>
            </w:pPr>
            <w:r>
              <w:rPr>
                <w:rFonts w:ascii="Times New Roman" w:hAnsi="Times New Roman" w:cs="Times New Roman"/>
              </w:rPr>
              <w:t>Muscle Physiology and Organization of Nervous System</w:t>
            </w:r>
          </w:p>
        </w:tc>
        <w:tc>
          <w:tcPr>
            <w:tcW w:w="3060" w:type="dxa"/>
          </w:tcPr>
          <w:p w:rsidR="00734AEA" w:rsidRDefault="002C2BDA" w:rsidP="00FC096B">
            <w:pPr>
              <w:ind w:right="-720"/>
              <w:jc w:val="both"/>
              <w:rPr>
                <w:rFonts w:ascii="Times New Roman" w:hAnsi="Times New Roman" w:cs="Times New Roman"/>
              </w:rPr>
            </w:pPr>
            <w:r>
              <w:rPr>
                <w:rFonts w:ascii="Times New Roman" w:hAnsi="Times New Roman" w:cs="Times New Roman"/>
              </w:rPr>
              <w:t>Exercises 19, 20 and 21</w:t>
            </w:r>
          </w:p>
          <w:p w:rsidR="002C2BDA" w:rsidRDefault="002C2BDA" w:rsidP="00FC096B">
            <w:pPr>
              <w:ind w:right="-720"/>
              <w:jc w:val="both"/>
              <w:rPr>
                <w:rFonts w:ascii="Times New Roman" w:hAnsi="Times New Roman" w:cs="Times New Roman"/>
              </w:rPr>
            </w:pPr>
          </w:p>
          <w:p w:rsidR="002C2BDA" w:rsidRPr="003449E5" w:rsidRDefault="002C2BDA" w:rsidP="00FC096B">
            <w:pPr>
              <w:ind w:right="-720"/>
              <w:jc w:val="both"/>
              <w:rPr>
                <w:rFonts w:ascii="Times New Roman" w:hAnsi="Times New Roman" w:cs="Times New Roman"/>
              </w:rPr>
            </w:pPr>
            <w:r w:rsidRPr="002C2BDA">
              <w:rPr>
                <w:rFonts w:ascii="Times New Roman" w:hAnsi="Times New Roman" w:cs="Times New Roman"/>
                <w:b/>
              </w:rPr>
              <w:t>CI Presentations</w:t>
            </w:r>
          </w:p>
        </w:tc>
      </w:tr>
      <w:tr w:rsidR="00734AEA" w:rsidRPr="003449E5" w:rsidTr="006041CE">
        <w:tc>
          <w:tcPr>
            <w:tcW w:w="830" w:type="dxa"/>
          </w:tcPr>
          <w:p w:rsidR="0040259A" w:rsidRPr="00A61FAC" w:rsidRDefault="00D3167C" w:rsidP="00A61FAC">
            <w:pPr>
              <w:jc w:val="center"/>
              <w:rPr>
                <w:rFonts w:ascii="Times New Roman" w:hAnsi="Times New Roman" w:cs="Times New Roman"/>
                <w:b/>
              </w:rPr>
            </w:pPr>
            <w:r w:rsidRPr="00A61FAC">
              <w:rPr>
                <w:rFonts w:ascii="Times New Roman" w:hAnsi="Times New Roman" w:cs="Times New Roman"/>
                <w:b/>
              </w:rPr>
              <w:t>13</w:t>
            </w:r>
          </w:p>
          <w:p w:rsidR="00D3167C" w:rsidRPr="00A61FAC" w:rsidRDefault="00D3167C" w:rsidP="00A61FAC">
            <w:pPr>
              <w:jc w:val="center"/>
              <w:rPr>
                <w:rFonts w:ascii="Times New Roman" w:hAnsi="Times New Roman" w:cs="Times New Roman"/>
                <w:b/>
              </w:rPr>
            </w:pPr>
          </w:p>
          <w:p w:rsidR="00D3167C" w:rsidRPr="00A61FAC" w:rsidRDefault="00D3167C" w:rsidP="003B0D36">
            <w:pPr>
              <w:jc w:val="center"/>
              <w:rPr>
                <w:rFonts w:ascii="Times New Roman" w:hAnsi="Times New Roman" w:cs="Times New Roman"/>
                <w:b/>
              </w:rPr>
            </w:pPr>
            <w:r w:rsidRPr="00A61FAC">
              <w:rPr>
                <w:rFonts w:ascii="Times New Roman" w:hAnsi="Times New Roman" w:cs="Times New Roman"/>
                <w:b/>
              </w:rPr>
              <w:t>11/</w:t>
            </w:r>
            <w:r w:rsidR="003B0D36">
              <w:rPr>
                <w:rFonts w:ascii="Times New Roman" w:hAnsi="Times New Roman" w:cs="Times New Roman"/>
                <w:b/>
              </w:rPr>
              <w:t>19</w:t>
            </w:r>
          </w:p>
        </w:tc>
        <w:tc>
          <w:tcPr>
            <w:tcW w:w="6298" w:type="dxa"/>
          </w:tcPr>
          <w:p w:rsidR="00734AEA" w:rsidRDefault="00A61FAC" w:rsidP="002C2BDA">
            <w:pPr>
              <w:ind w:right="-720"/>
              <w:jc w:val="both"/>
              <w:rPr>
                <w:rFonts w:ascii="Times New Roman" w:hAnsi="Times New Roman" w:cs="Times New Roman"/>
              </w:rPr>
            </w:pPr>
            <w:r>
              <w:rPr>
                <w:rFonts w:ascii="Times New Roman" w:hAnsi="Times New Roman" w:cs="Times New Roman"/>
              </w:rPr>
              <w:t>Exercise</w:t>
            </w:r>
            <w:r w:rsidR="002C2BDA">
              <w:rPr>
                <w:rFonts w:ascii="Times New Roman" w:hAnsi="Times New Roman" w:cs="Times New Roman"/>
              </w:rPr>
              <w:t>s</w:t>
            </w:r>
            <w:r>
              <w:rPr>
                <w:rFonts w:ascii="Times New Roman" w:hAnsi="Times New Roman" w:cs="Times New Roman"/>
              </w:rPr>
              <w:t xml:space="preserve"> </w:t>
            </w:r>
            <w:r w:rsidR="002C2BDA">
              <w:rPr>
                <w:rFonts w:ascii="Times New Roman" w:hAnsi="Times New Roman" w:cs="Times New Roman"/>
              </w:rPr>
              <w:t>24 and 25</w:t>
            </w:r>
          </w:p>
          <w:p w:rsidR="00FC096B" w:rsidRPr="003449E5" w:rsidRDefault="00FC096B" w:rsidP="002C2BDA">
            <w:pPr>
              <w:ind w:right="-720"/>
              <w:jc w:val="both"/>
              <w:rPr>
                <w:rFonts w:ascii="Times New Roman" w:hAnsi="Times New Roman" w:cs="Times New Roman"/>
              </w:rPr>
            </w:pPr>
            <w:r>
              <w:rPr>
                <w:rFonts w:ascii="Times New Roman" w:hAnsi="Times New Roman" w:cs="Times New Roman"/>
              </w:rPr>
              <w:t>Spinal Cord, Spinal Nerves, Reflexes and Brain Anatomy</w:t>
            </w:r>
          </w:p>
        </w:tc>
        <w:tc>
          <w:tcPr>
            <w:tcW w:w="3060" w:type="dxa"/>
          </w:tcPr>
          <w:p w:rsidR="00734AEA" w:rsidRDefault="002C2BDA" w:rsidP="00FC096B">
            <w:pPr>
              <w:ind w:right="-720"/>
              <w:jc w:val="both"/>
              <w:rPr>
                <w:rFonts w:ascii="Times New Roman" w:hAnsi="Times New Roman" w:cs="Times New Roman"/>
              </w:rPr>
            </w:pPr>
            <w:r>
              <w:rPr>
                <w:rFonts w:ascii="Times New Roman" w:hAnsi="Times New Roman" w:cs="Times New Roman"/>
              </w:rPr>
              <w:t>Exercise 22 and 23</w:t>
            </w:r>
          </w:p>
          <w:p w:rsidR="002C2BDA" w:rsidRDefault="002C2BDA" w:rsidP="00FC096B">
            <w:pPr>
              <w:ind w:right="-720"/>
              <w:jc w:val="both"/>
              <w:rPr>
                <w:rFonts w:ascii="Times New Roman" w:hAnsi="Times New Roman" w:cs="Times New Roman"/>
              </w:rPr>
            </w:pPr>
          </w:p>
          <w:p w:rsidR="002C2BDA" w:rsidRPr="002C2BDA" w:rsidRDefault="002C2BDA" w:rsidP="00FC096B">
            <w:pPr>
              <w:ind w:right="-720"/>
              <w:jc w:val="both"/>
              <w:rPr>
                <w:rFonts w:ascii="Times New Roman" w:hAnsi="Times New Roman" w:cs="Times New Roman"/>
                <w:b/>
              </w:rPr>
            </w:pPr>
            <w:r w:rsidRPr="002C2BDA">
              <w:rPr>
                <w:rFonts w:ascii="Times New Roman" w:hAnsi="Times New Roman" w:cs="Times New Roman"/>
                <w:b/>
              </w:rPr>
              <w:t>CI Presentations</w:t>
            </w:r>
          </w:p>
        </w:tc>
      </w:tr>
      <w:tr w:rsidR="00A61FAC" w:rsidRPr="003449E5" w:rsidTr="006041CE">
        <w:tc>
          <w:tcPr>
            <w:tcW w:w="830" w:type="dxa"/>
          </w:tcPr>
          <w:p w:rsidR="00A61FAC" w:rsidRPr="00A61FAC" w:rsidRDefault="00A61FAC" w:rsidP="00A61FAC">
            <w:pPr>
              <w:jc w:val="center"/>
              <w:rPr>
                <w:rFonts w:ascii="Times New Roman" w:hAnsi="Times New Roman" w:cs="Times New Roman"/>
                <w:b/>
              </w:rPr>
            </w:pPr>
            <w:r w:rsidRPr="00A61FAC">
              <w:rPr>
                <w:rFonts w:ascii="Times New Roman" w:hAnsi="Times New Roman" w:cs="Times New Roman"/>
                <w:b/>
              </w:rPr>
              <w:t>14</w:t>
            </w:r>
          </w:p>
          <w:p w:rsidR="00A61FAC" w:rsidRPr="00A61FAC" w:rsidRDefault="00A61FAC" w:rsidP="00A61FAC">
            <w:pPr>
              <w:jc w:val="center"/>
              <w:rPr>
                <w:rFonts w:ascii="Times New Roman" w:hAnsi="Times New Roman" w:cs="Times New Roman"/>
                <w:b/>
              </w:rPr>
            </w:pPr>
          </w:p>
          <w:p w:rsidR="00A61FAC" w:rsidRPr="00A61FAC" w:rsidRDefault="00A61FAC" w:rsidP="003B0D36">
            <w:pPr>
              <w:jc w:val="center"/>
              <w:rPr>
                <w:rFonts w:ascii="Times New Roman" w:hAnsi="Times New Roman" w:cs="Times New Roman"/>
                <w:b/>
              </w:rPr>
            </w:pPr>
            <w:r w:rsidRPr="00A61FAC">
              <w:rPr>
                <w:rFonts w:ascii="Times New Roman" w:hAnsi="Times New Roman" w:cs="Times New Roman"/>
                <w:b/>
              </w:rPr>
              <w:t>11/2</w:t>
            </w:r>
            <w:r w:rsidR="003B0D36">
              <w:rPr>
                <w:rFonts w:ascii="Times New Roman" w:hAnsi="Times New Roman" w:cs="Times New Roman"/>
                <w:b/>
              </w:rPr>
              <w:t>6</w:t>
            </w:r>
          </w:p>
        </w:tc>
        <w:tc>
          <w:tcPr>
            <w:tcW w:w="6298" w:type="dxa"/>
          </w:tcPr>
          <w:p w:rsidR="00FC096B" w:rsidRDefault="002C2BDA" w:rsidP="00FC096B">
            <w:pPr>
              <w:ind w:right="-720"/>
              <w:jc w:val="both"/>
              <w:rPr>
                <w:rFonts w:ascii="Times New Roman" w:hAnsi="Times New Roman" w:cs="Times New Roman"/>
              </w:rPr>
            </w:pPr>
            <w:r>
              <w:rPr>
                <w:rFonts w:ascii="Times New Roman" w:hAnsi="Times New Roman" w:cs="Times New Roman"/>
              </w:rPr>
              <w:t>Exercises 26 and 27</w:t>
            </w:r>
          </w:p>
          <w:p w:rsidR="002C2BDA" w:rsidRDefault="00FC096B" w:rsidP="00FC096B">
            <w:pPr>
              <w:ind w:right="-720"/>
              <w:jc w:val="both"/>
              <w:rPr>
                <w:rFonts w:ascii="Times New Roman" w:hAnsi="Times New Roman" w:cs="Times New Roman"/>
              </w:rPr>
            </w:pPr>
            <w:r>
              <w:rPr>
                <w:rFonts w:ascii="Times New Roman" w:hAnsi="Times New Roman" w:cs="Times New Roman"/>
              </w:rPr>
              <w:t>Autonomic Nervous System and General Senses</w:t>
            </w:r>
          </w:p>
          <w:p w:rsidR="00A61FAC" w:rsidRPr="002C2BDA" w:rsidRDefault="00A61FAC" w:rsidP="00FC096B">
            <w:pPr>
              <w:ind w:right="-720"/>
              <w:jc w:val="both"/>
              <w:rPr>
                <w:rFonts w:ascii="Times New Roman" w:hAnsi="Times New Roman" w:cs="Times New Roman"/>
                <w:b/>
              </w:rPr>
            </w:pPr>
            <w:r w:rsidRPr="002C2BDA">
              <w:rPr>
                <w:rFonts w:ascii="Times New Roman" w:hAnsi="Times New Roman" w:cs="Times New Roman"/>
                <w:b/>
              </w:rPr>
              <w:t>Free Study all models and slides</w:t>
            </w:r>
          </w:p>
        </w:tc>
        <w:tc>
          <w:tcPr>
            <w:tcW w:w="3060" w:type="dxa"/>
          </w:tcPr>
          <w:p w:rsidR="00541575" w:rsidRDefault="002C2BDA" w:rsidP="00FC096B">
            <w:pPr>
              <w:ind w:right="-720"/>
              <w:jc w:val="both"/>
              <w:rPr>
                <w:rFonts w:ascii="Times New Roman" w:hAnsi="Times New Roman" w:cs="Times New Roman"/>
              </w:rPr>
            </w:pPr>
            <w:r>
              <w:rPr>
                <w:rFonts w:ascii="Times New Roman" w:hAnsi="Times New Roman" w:cs="Times New Roman"/>
              </w:rPr>
              <w:t>Exercises 24 and 25</w:t>
            </w:r>
          </w:p>
          <w:p w:rsidR="002C2BDA" w:rsidRDefault="002C2BDA" w:rsidP="00FC096B">
            <w:pPr>
              <w:ind w:right="-720"/>
              <w:jc w:val="both"/>
              <w:rPr>
                <w:rFonts w:ascii="Times New Roman" w:hAnsi="Times New Roman" w:cs="Times New Roman"/>
              </w:rPr>
            </w:pPr>
          </w:p>
          <w:p w:rsidR="00A61FAC" w:rsidRPr="002C2BDA" w:rsidRDefault="00A61FAC" w:rsidP="002C2BDA">
            <w:pPr>
              <w:ind w:right="-720"/>
              <w:jc w:val="both"/>
              <w:rPr>
                <w:rFonts w:ascii="Times New Roman" w:hAnsi="Times New Roman" w:cs="Times New Roman"/>
                <w:b/>
              </w:rPr>
            </w:pPr>
            <w:r w:rsidRPr="002C2BDA">
              <w:rPr>
                <w:rFonts w:ascii="Times New Roman" w:hAnsi="Times New Roman" w:cs="Times New Roman"/>
                <w:b/>
              </w:rPr>
              <w:t xml:space="preserve">Study for Final </w:t>
            </w:r>
            <w:r w:rsidR="002C2BDA">
              <w:rPr>
                <w:rFonts w:ascii="Times New Roman" w:hAnsi="Times New Roman" w:cs="Times New Roman"/>
                <w:b/>
              </w:rPr>
              <w:t>Practical</w:t>
            </w:r>
          </w:p>
        </w:tc>
      </w:tr>
      <w:tr w:rsidR="00A61FAC" w:rsidRPr="003449E5" w:rsidTr="006041CE">
        <w:tc>
          <w:tcPr>
            <w:tcW w:w="830" w:type="dxa"/>
          </w:tcPr>
          <w:p w:rsidR="00A61FAC" w:rsidRPr="00A61FAC" w:rsidRDefault="00A61FAC" w:rsidP="00A61FAC">
            <w:pPr>
              <w:jc w:val="center"/>
              <w:rPr>
                <w:rFonts w:ascii="Times New Roman" w:hAnsi="Times New Roman" w:cs="Times New Roman"/>
                <w:b/>
              </w:rPr>
            </w:pPr>
            <w:r w:rsidRPr="00A61FAC">
              <w:rPr>
                <w:rFonts w:ascii="Times New Roman" w:hAnsi="Times New Roman" w:cs="Times New Roman"/>
                <w:b/>
              </w:rPr>
              <w:t>15</w:t>
            </w:r>
          </w:p>
          <w:p w:rsidR="00A61FAC" w:rsidRPr="00A61FAC" w:rsidRDefault="00A61FAC" w:rsidP="00A61FAC">
            <w:pPr>
              <w:jc w:val="center"/>
              <w:rPr>
                <w:rFonts w:ascii="Times New Roman" w:hAnsi="Times New Roman" w:cs="Times New Roman"/>
                <w:b/>
              </w:rPr>
            </w:pPr>
          </w:p>
          <w:p w:rsidR="00A61FAC" w:rsidRPr="00A61FAC" w:rsidRDefault="00A61FAC" w:rsidP="003B0D36">
            <w:pPr>
              <w:jc w:val="center"/>
              <w:rPr>
                <w:rFonts w:ascii="Times New Roman" w:hAnsi="Times New Roman" w:cs="Times New Roman"/>
                <w:b/>
              </w:rPr>
            </w:pPr>
            <w:r w:rsidRPr="00A61FAC">
              <w:rPr>
                <w:rFonts w:ascii="Times New Roman" w:hAnsi="Times New Roman" w:cs="Times New Roman"/>
                <w:b/>
              </w:rPr>
              <w:t>12/</w:t>
            </w:r>
            <w:r w:rsidR="003B0D36">
              <w:rPr>
                <w:rFonts w:ascii="Times New Roman" w:hAnsi="Times New Roman" w:cs="Times New Roman"/>
                <w:b/>
              </w:rPr>
              <w:t>3</w:t>
            </w:r>
          </w:p>
        </w:tc>
        <w:tc>
          <w:tcPr>
            <w:tcW w:w="6298" w:type="dxa"/>
          </w:tcPr>
          <w:p w:rsidR="00541575" w:rsidRDefault="00541575" w:rsidP="00FC096B">
            <w:pPr>
              <w:ind w:right="-720"/>
              <w:jc w:val="both"/>
              <w:rPr>
                <w:rFonts w:ascii="Times New Roman" w:hAnsi="Times New Roman" w:cs="Times New Roman"/>
                <w:b/>
              </w:rPr>
            </w:pPr>
          </w:p>
          <w:p w:rsidR="00A61FAC" w:rsidRPr="003449E5" w:rsidRDefault="00A61FAC" w:rsidP="003B0D36">
            <w:pPr>
              <w:ind w:right="-720"/>
              <w:jc w:val="both"/>
              <w:rPr>
                <w:rFonts w:ascii="Times New Roman" w:hAnsi="Times New Roman" w:cs="Times New Roman"/>
              </w:rPr>
            </w:pPr>
            <w:r>
              <w:rPr>
                <w:rFonts w:ascii="Times New Roman" w:hAnsi="Times New Roman" w:cs="Times New Roman"/>
                <w:b/>
              </w:rPr>
              <w:t xml:space="preserve">FINAL </w:t>
            </w:r>
            <w:r w:rsidR="003B0D36">
              <w:rPr>
                <w:rFonts w:ascii="Times New Roman" w:hAnsi="Times New Roman" w:cs="Times New Roman"/>
                <w:b/>
              </w:rPr>
              <w:t>LAB PRACTICAL</w:t>
            </w:r>
          </w:p>
        </w:tc>
        <w:tc>
          <w:tcPr>
            <w:tcW w:w="3060" w:type="dxa"/>
          </w:tcPr>
          <w:p w:rsidR="00A61FAC" w:rsidRDefault="002C2BDA" w:rsidP="00FC096B">
            <w:pPr>
              <w:ind w:right="-720"/>
              <w:jc w:val="both"/>
              <w:rPr>
                <w:rFonts w:ascii="Times New Roman" w:hAnsi="Times New Roman" w:cs="Times New Roman"/>
              </w:rPr>
            </w:pPr>
            <w:r>
              <w:rPr>
                <w:rFonts w:ascii="Times New Roman" w:hAnsi="Times New Roman" w:cs="Times New Roman"/>
              </w:rPr>
              <w:t>Exercises 26 and 27</w:t>
            </w:r>
          </w:p>
          <w:p w:rsidR="002C2BDA" w:rsidRDefault="002C2BDA" w:rsidP="00FC096B">
            <w:pPr>
              <w:ind w:right="-720"/>
              <w:jc w:val="both"/>
              <w:rPr>
                <w:rFonts w:ascii="Times New Roman" w:hAnsi="Times New Roman" w:cs="Times New Roman"/>
                <w:b/>
              </w:rPr>
            </w:pPr>
          </w:p>
          <w:p w:rsidR="003B0D36" w:rsidRPr="00A61FAC" w:rsidRDefault="003B0D36" w:rsidP="00FC096B">
            <w:pPr>
              <w:ind w:right="-720"/>
              <w:jc w:val="both"/>
              <w:rPr>
                <w:rFonts w:ascii="Times New Roman" w:hAnsi="Times New Roman" w:cs="Times New Roman"/>
                <w:b/>
              </w:rPr>
            </w:pPr>
            <w:r>
              <w:rPr>
                <w:rFonts w:ascii="Times New Roman" w:hAnsi="Times New Roman" w:cs="Times New Roman"/>
                <w:b/>
              </w:rPr>
              <w:t>LAB PRACTICAL</w:t>
            </w:r>
          </w:p>
        </w:tc>
      </w:tr>
    </w:tbl>
    <w:p w:rsidR="00131FC0" w:rsidRDefault="00131FC0" w:rsidP="0058331F">
      <w:pPr>
        <w:autoSpaceDE w:val="0"/>
        <w:autoSpaceDN w:val="0"/>
        <w:adjustRightInd w:val="0"/>
        <w:rPr>
          <w:rFonts w:ascii="Arial" w:hAnsi="Arial" w:cs="Arial"/>
          <w:sz w:val="24"/>
          <w:szCs w:val="24"/>
          <w:lang w:bidi="ar-SA"/>
        </w:rPr>
      </w:pPr>
    </w:p>
    <w:sectPr w:rsidR="00131FC0" w:rsidSect="00D07C20">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D16" w:rsidRDefault="00F87D16" w:rsidP="001279B0">
      <w:r>
        <w:separator/>
      </w:r>
    </w:p>
  </w:endnote>
  <w:endnote w:type="continuationSeparator" w:id="0">
    <w:p w:rsidR="00F87D16" w:rsidRDefault="00F87D16" w:rsidP="001279B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00007843" w:usb2="00000001"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29683"/>
      <w:docPartObj>
        <w:docPartGallery w:val="Page Numbers (Bottom of Page)"/>
        <w:docPartUnique/>
      </w:docPartObj>
    </w:sdtPr>
    <w:sdtContent>
      <w:p w:rsidR="00FC096B" w:rsidRDefault="00FC096B">
        <w:pPr>
          <w:pStyle w:val="Footer"/>
          <w:jc w:val="center"/>
        </w:pPr>
        <w:fldSimple w:instr=" PAGE   \* MERGEFORMAT ">
          <w:r w:rsidR="00974E58">
            <w:rPr>
              <w:noProof/>
            </w:rPr>
            <w:t>2</w:t>
          </w:r>
        </w:fldSimple>
      </w:p>
    </w:sdtContent>
  </w:sdt>
  <w:p w:rsidR="00FC096B" w:rsidRDefault="00FC09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D16" w:rsidRDefault="00F87D16" w:rsidP="001279B0">
      <w:r>
        <w:separator/>
      </w:r>
    </w:p>
  </w:footnote>
  <w:footnote w:type="continuationSeparator" w:id="0">
    <w:p w:rsidR="00F87D16" w:rsidRDefault="00F87D16" w:rsidP="001279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02D62"/>
    <w:multiLevelType w:val="hybridMultilevel"/>
    <w:tmpl w:val="AE6A8372"/>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1E001E70"/>
    <w:multiLevelType w:val="hybridMultilevel"/>
    <w:tmpl w:val="0D2492C8"/>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440"/>
        </w:tabs>
        <w:ind w:left="1440" w:hanging="360"/>
      </w:pPr>
      <w:rPr>
        <w:rFonts w:ascii="Franklin Gothic Book" w:hAnsi="Franklin Gothic Book" w:hint="default"/>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38707218"/>
    <w:multiLevelType w:val="hybridMultilevel"/>
    <w:tmpl w:val="C70CD3A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87A4FBD"/>
    <w:multiLevelType w:val="hybridMultilevel"/>
    <w:tmpl w:val="4748F0A0"/>
    <w:lvl w:ilvl="0" w:tplc="BC687FB8">
      <w:start w:val="1"/>
      <w:numFmt w:val="decimal"/>
      <w:lvlText w:val="(%1)"/>
      <w:lvlJc w:val="left"/>
      <w:pPr>
        <w:tabs>
          <w:tab w:val="num" w:pos="1080"/>
        </w:tabs>
        <w:ind w:left="1080" w:hanging="360"/>
      </w:pPr>
      <w:rPr>
        <w:rFonts w:ascii="Courier New" w:eastAsia="Times New Roman" w:hAnsi="Courier New" w:cs="Courier New"/>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2"/>
  </w:num>
  <w:num w:numId="3">
    <w:abstractNumId w:val="0"/>
  </w:num>
  <w:num w:numId="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F37951"/>
    <w:rsid w:val="00013784"/>
    <w:rsid w:val="000A0B59"/>
    <w:rsid w:val="000E5085"/>
    <w:rsid w:val="000E7BA6"/>
    <w:rsid w:val="00113BF8"/>
    <w:rsid w:val="001279B0"/>
    <w:rsid w:val="00131FC0"/>
    <w:rsid w:val="001836A4"/>
    <w:rsid w:val="001A4F30"/>
    <w:rsid w:val="001F0449"/>
    <w:rsid w:val="002C2BDA"/>
    <w:rsid w:val="003039DB"/>
    <w:rsid w:val="00325059"/>
    <w:rsid w:val="003449E5"/>
    <w:rsid w:val="003461F1"/>
    <w:rsid w:val="00365816"/>
    <w:rsid w:val="00390528"/>
    <w:rsid w:val="003B0D36"/>
    <w:rsid w:val="003B0FCB"/>
    <w:rsid w:val="003B787D"/>
    <w:rsid w:val="003E6E0A"/>
    <w:rsid w:val="0040259A"/>
    <w:rsid w:val="004C42D9"/>
    <w:rsid w:val="00541575"/>
    <w:rsid w:val="0056727E"/>
    <w:rsid w:val="00580429"/>
    <w:rsid w:val="0058331F"/>
    <w:rsid w:val="005D0896"/>
    <w:rsid w:val="006041CE"/>
    <w:rsid w:val="0060460F"/>
    <w:rsid w:val="006D7407"/>
    <w:rsid w:val="00734AEA"/>
    <w:rsid w:val="00782AFC"/>
    <w:rsid w:val="00782C6F"/>
    <w:rsid w:val="007C5B68"/>
    <w:rsid w:val="007C7E52"/>
    <w:rsid w:val="0080586F"/>
    <w:rsid w:val="008D1903"/>
    <w:rsid w:val="008F22DD"/>
    <w:rsid w:val="008F3FD9"/>
    <w:rsid w:val="00905B29"/>
    <w:rsid w:val="00910D50"/>
    <w:rsid w:val="009707EC"/>
    <w:rsid w:val="0097264B"/>
    <w:rsid w:val="00974E58"/>
    <w:rsid w:val="00984865"/>
    <w:rsid w:val="009A6F20"/>
    <w:rsid w:val="009C49FA"/>
    <w:rsid w:val="009D7977"/>
    <w:rsid w:val="00A154BC"/>
    <w:rsid w:val="00A5377F"/>
    <w:rsid w:val="00A55F7B"/>
    <w:rsid w:val="00A61FAC"/>
    <w:rsid w:val="00AB5665"/>
    <w:rsid w:val="00AD1F5F"/>
    <w:rsid w:val="00B15BEF"/>
    <w:rsid w:val="00B334E0"/>
    <w:rsid w:val="00BB660E"/>
    <w:rsid w:val="00C54842"/>
    <w:rsid w:val="00C9344E"/>
    <w:rsid w:val="00C937E6"/>
    <w:rsid w:val="00CB580B"/>
    <w:rsid w:val="00D07C20"/>
    <w:rsid w:val="00D3167C"/>
    <w:rsid w:val="00D476A2"/>
    <w:rsid w:val="00D76D64"/>
    <w:rsid w:val="00DF61E1"/>
    <w:rsid w:val="00E452BC"/>
    <w:rsid w:val="00EB5748"/>
    <w:rsid w:val="00EC01D0"/>
    <w:rsid w:val="00F37951"/>
    <w:rsid w:val="00F87D16"/>
    <w:rsid w:val="00FC09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51"/>
  </w:style>
  <w:style w:type="paragraph" w:styleId="Heading1">
    <w:name w:val="heading 1"/>
    <w:basedOn w:val="Normal"/>
    <w:next w:val="Normal"/>
    <w:link w:val="Heading1Char"/>
    <w:uiPriority w:val="9"/>
    <w:qFormat/>
    <w:rsid w:val="00910D50"/>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10D50"/>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10D50"/>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nhideWhenUsed/>
    <w:qFormat/>
    <w:rsid w:val="00910D50"/>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10D50"/>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10D50"/>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10D50"/>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10D50"/>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10D50"/>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D50"/>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910D50"/>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10D5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10D5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10D50"/>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10D50"/>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10D5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10D5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10D50"/>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10D5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10D5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10D50"/>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10D50"/>
    <w:rPr>
      <w:rFonts w:asciiTheme="majorHAnsi" w:eastAsiaTheme="majorEastAsia" w:hAnsiTheme="majorHAnsi" w:cstheme="majorBidi"/>
      <w:i/>
      <w:iCs/>
      <w:spacing w:val="13"/>
      <w:sz w:val="24"/>
      <w:szCs w:val="24"/>
    </w:rPr>
  </w:style>
  <w:style w:type="character" w:styleId="Strong">
    <w:name w:val="Strong"/>
    <w:uiPriority w:val="22"/>
    <w:qFormat/>
    <w:rsid w:val="00910D50"/>
    <w:rPr>
      <w:b/>
      <w:bCs/>
    </w:rPr>
  </w:style>
  <w:style w:type="character" w:styleId="Emphasis">
    <w:name w:val="Emphasis"/>
    <w:uiPriority w:val="20"/>
    <w:qFormat/>
    <w:rsid w:val="00910D50"/>
    <w:rPr>
      <w:b/>
      <w:bCs/>
      <w:i/>
      <w:iCs/>
      <w:spacing w:val="10"/>
      <w:bdr w:val="none" w:sz="0" w:space="0" w:color="auto"/>
      <w:shd w:val="clear" w:color="auto" w:fill="auto"/>
    </w:rPr>
  </w:style>
  <w:style w:type="paragraph" w:styleId="NoSpacing">
    <w:name w:val="No Spacing"/>
    <w:basedOn w:val="Normal"/>
    <w:uiPriority w:val="1"/>
    <w:qFormat/>
    <w:rsid w:val="00910D50"/>
  </w:style>
  <w:style w:type="paragraph" w:styleId="ListParagraph">
    <w:name w:val="List Paragraph"/>
    <w:basedOn w:val="Normal"/>
    <w:uiPriority w:val="34"/>
    <w:qFormat/>
    <w:rsid w:val="00910D50"/>
    <w:pPr>
      <w:ind w:left="720"/>
      <w:contextualSpacing/>
    </w:pPr>
  </w:style>
  <w:style w:type="paragraph" w:styleId="Quote">
    <w:name w:val="Quote"/>
    <w:basedOn w:val="Normal"/>
    <w:next w:val="Normal"/>
    <w:link w:val="QuoteChar"/>
    <w:uiPriority w:val="29"/>
    <w:qFormat/>
    <w:rsid w:val="00910D50"/>
    <w:pPr>
      <w:spacing w:before="200"/>
      <w:ind w:left="360" w:right="360"/>
    </w:pPr>
    <w:rPr>
      <w:i/>
      <w:iCs/>
    </w:rPr>
  </w:style>
  <w:style w:type="character" w:customStyle="1" w:styleId="QuoteChar">
    <w:name w:val="Quote Char"/>
    <w:basedOn w:val="DefaultParagraphFont"/>
    <w:link w:val="Quote"/>
    <w:uiPriority w:val="29"/>
    <w:rsid w:val="00910D50"/>
    <w:rPr>
      <w:i/>
      <w:iCs/>
    </w:rPr>
  </w:style>
  <w:style w:type="paragraph" w:styleId="IntenseQuote">
    <w:name w:val="Intense Quote"/>
    <w:basedOn w:val="Normal"/>
    <w:next w:val="Normal"/>
    <w:link w:val="IntenseQuoteChar"/>
    <w:uiPriority w:val="30"/>
    <w:qFormat/>
    <w:rsid w:val="00910D5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10D50"/>
    <w:rPr>
      <w:b/>
      <w:bCs/>
      <w:i/>
      <w:iCs/>
    </w:rPr>
  </w:style>
  <w:style w:type="character" w:styleId="SubtleEmphasis">
    <w:name w:val="Subtle Emphasis"/>
    <w:uiPriority w:val="19"/>
    <w:qFormat/>
    <w:rsid w:val="00910D50"/>
    <w:rPr>
      <w:i/>
      <w:iCs/>
    </w:rPr>
  </w:style>
  <w:style w:type="character" w:styleId="IntenseEmphasis">
    <w:name w:val="Intense Emphasis"/>
    <w:uiPriority w:val="21"/>
    <w:qFormat/>
    <w:rsid w:val="00910D50"/>
    <w:rPr>
      <w:b/>
      <w:bCs/>
    </w:rPr>
  </w:style>
  <w:style w:type="character" w:styleId="SubtleReference">
    <w:name w:val="Subtle Reference"/>
    <w:uiPriority w:val="31"/>
    <w:qFormat/>
    <w:rsid w:val="00910D50"/>
    <w:rPr>
      <w:smallCaps/>
    </w:rPr>
  </w:style>
  <w:style w:type="character" w:styleId="IntenseReference">
    <w:name w:val="Intense Reference"/>
    <w:uiPriority w:val="32"/>
    <w:qFormat/>
    <w:rsid w:val="00910D50"/>
    <w:rPr>
      <w:smallCaps/>
      <w:spacing w:val="5"/>
      <w:u w:val="single"/>
    </w:rPr>
  </w:style>
  <w:style w:type="character" w:styleId="BookTitle">
    <w:name w:val="Book Title"/>
    <w:uiPriority w:val="33"/>
    <w:qFormat/>
    <w:rsid w:val="00910D50"/>
    <w:rPr>
      <w:i/>
      <w:iCs/>
      <w:smallCaps/>
      <w:spacing w:val="5"/>
    </w:rPr>
  </w:style>
  <w:style w:type="paragraph" w:styleId="TOCHeading">
    <w:name w:val="TOC Heading"/>
    <w:basedOn w:val="Heading1"/>
    <w:next w:val="Normal"/>
    <w:uiPriority w:val="39"/>
    <w:semiHidden/>
    <w:unhideWhenUsed/>
    <w:qFormat/>
    <w:rsid w:val="00910D50"/>
    <w:pPr>
      <w:outlineLvl w:val="9"/>
    </w:pPr>
  </w:style>
  <w:style w:type="paragraph" w:styleId="BodyText">
    <w:name w:val="Body Text"/>
    <w:basedOn w:val="Normal"/>
    <w:link w:val="BodyTextChar"/>
    <w:semiHidden/>
    <w:rsid w:val="00AB5665"/>
    <w:pPr>
      <w:spacing w:line="360" w:lineRule="auto"/>
      <w:ind w:right="-720"/>
    </w:pPr>
    <w:rPr>
      <w:rFonts w:ascii="Times" w:eastAsia="Times New Roman" w:hAnsi="Times" w:cs="Times New Roman"/>
      <w:sz w:val="24"/>
      <w:szCs w:val="20"/>
      <w:lang w:bidi="ar-SA"/>
    </w:rPr>
  </w:style>
  <w:style w:type="character" w:customStyle="1" w:styleId="BodyTextChar">
    <w:name w:val="Body Text Char"/>
    <w:basedOn w:val="DefaultParagraphFont"/>
    <w:link w:val="BodyText"/>
    <w:semiHidden/>
    <w:rsid w:val="00AB5665"/>
    <w:rPr>
      <w:rFonts w:ascii="Times" w:eastAsia="Times New Roman" w:hAnsi="Times" w:cs="Times New Roman"/>
      <w:sz w:val="24"/>
      <w:szCs w:val="20"/>
      <w:lang w:bidi="ar-SA"/>
    </w:rPr>
  </w:style>
  <w:style w:type="paragraph" w:styleId="BlockText">
    <w:name w:val="Block Text"/>
    <w:basedOn w:val="Normal"/>
    <w:semiHidden/>
    <w:rsid w:val="00AB5665"/>
    <w:pPr>
      <w:ind w:left="360" w:right="-720"/>
    </w:pPr>
    <w:rPr>
      <w:rFonts w:ascii="Times" w:eastAsia="Times New Roman" w:hAnsi="Times" w:cs="Times New Roman"/>
      <w:sz w:val="24"/>
      <w:szCs w:val="20"/>
      <w:lang w:bidi="ar-SA"/>
    </w:rPr>
  </w:style>
  <w:style w:type="paragraph" w:styleId="NormalWeb">
    <w:name w:val="Normal (Web)"/>
    <w:basedOn w:val="Normal"/>
    <w:semiHidden/>
    <w:rsid w:val="00113BF8"/>
    <w:pPr>
      <w:spacing w:before="100" w:beforeAutospacing="1" w:after="100" w:afterAutospacing="1"/>
    </w:pPr>
    <w:rPr>
      <w:rFonts w:ascii="Arial Unicode MS" w:eastAsia="Arial Unicode MS" w:hAnsi="Arial Unicode MS" w:cs="Arial Unicode MS"/>
      <w:color w:val="1E27DC"/>
      <w:sz w:val="24"/>
      <w:szCs w:val="24"/>
      <w:lang w:bidi="ar-SA"/>
    </w:rPr>
  </w:style>
  <w:style w:type="character" w:customStyle="1" w:styleId="style31">
    <w:name w:val="style31"/>
    <w:basedOn w:val="DefaultParagraphFont"/>
    <w:rsid w:val="00113BF8"/>
    <w:rPr>
      <w:rFonts w:ascii="Arial Narrow" w:hAnsi="Arial Narrow" w:hint="default"/>
      <w:sz w:val="24"/>
      <w:szCs w:val="24"/>
    </w:rPr>
  </w:style>
  <w:style w:type="paragraph" w:customStyle="1" w:styleId="DefaultText">
    <w:name w:val="Default Text"/>
    <w:basedOn w:val="Normal"/>
    <w:rsid w:val="00113BF8"/>
    <w:pPr>
      <w:widowControl w:val="0"/>
      <w:autoSpaceDE w:val="0"/>
      <w:autoSpaceDN w:val="0"/>
      <w:adjustRightInd w:val="0"/>
    </w:pPr>
    <w:rPr>
      <w:rFonts w:ascii="Times New Roman" w:eastAsia="Times New Roman" w:hAnsi="Times New Roman" w:cs="Times New Roman"/>
      <w:sz w:val="24"/>
      <w:szCs w:val="24"/>
      <w:lang w:bidi="ar-SA"/>
    </w:rPr>
  </w:style>
  <w:style w:type="table" w:styleId="TableGrid">
    <w:name w:val="Table Grid"/>
    <w:basedOn w:val="TableNormal"/>
    <w:uiPriority w:val="59"/>
    <w:rsid w:val="00113BF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13BF8"/>
    <w:rPr>
      <w:color w:val="0000FF" w:themeColor="hyperlink"/>
      <w:u w:val="single"/>
    </w:rPr>
  </w:style>
  <w:style w:type="paragraph" w:styleId="Header">
    <w:name w:val="header"/>
    <w:basedOn w:val="Normal"/>
    <w:link w:val="HeaderChar"/>
    <w:uiPriority w:val="99"/>
    <w:semiHidden/>
    <w:unhideWhenUsed/>
    <w:rsid w:val="001279B0"/>
    <w:pPr>
      <w:tabs>
        <w:tab w:val="center" w:pos="4680"/>
        <w:tab w:val="right" w:pos="9360"/>
      </w:tabs>
    </w:pPr>
  </w:style>
  <w:style w:type="character" w:customStyle="1" w:styleId="HeaderChar">
    <w:name w:val="Header Char"/>
    <w:basedOn w:val="DefaultParagraphFont"/>
    <w:link w:val="Header"/>
    <w:uiPriority w:val="99"/>
    <w:semiHidden/>
    <w:rsid w:val="001279B0"/>
  </w:style>
  <w:style w:type="paragraph" w:styleId="Footer">
    <w:name w:val="footer"/>
    <w:basedOn w:val="Normal"/>
    <w:link w:val="FooterChar"/>
    <w:uiPriority w:val="99"/>
    <w:unhideWhenUsed/>
    <w:rsid w:val="001279B0"/>
    <w:pPr>
      <w:tabs>
        <w:tab w:val="center" w:pos="4680"/>
        <w:tab w:val="right" w:pos="9360"/>
      </w:tabs>
    </w:pPr>
  </w:style>
  <w:style w:type="character" w:customStyle="1" w:styleId="FooterChar">
    <w:name w:val="Footer Char"/>
    <w:basedOn w:val="DefaultParagraphFont"/>
    <w:link w:val="Footer"/>
    <w:uiPriority w:val="99"/>
    <w:rsid w:val="001279B0"/>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hn.crocke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John</cp:lastModifiedBy>
  <cp:revision>2</cp:revision>
  <cp:lastPrinted>2011-08-23T17:50:00Z</cp:lastPrinted>
  <dcterms:created xsi:type="dcterms:W3CDTF">2013-08-26T02:13:00Z</dcterms:created>
  <dcterms:modified xsi:type="dcterms:W3CDTF">2013-08-26T02:13:00Z</dcterms:modified>
</cp:coreProperties>
</file>