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D79" w:rsidRPr="00B24D79" w:rsidRDefault="00B24D79">
      <w:pPr>
        <w:spacing w:after="240"/>
        <w:rPr>
          <w:rFonts w:ascii="Times New Roman" w:eastAsia="Times New Roman" w:hAnsi="Times New Roman" w:cs="Times New Roman"/>
          <w:color w:val="333333"/>
          <w:sz w:val="24"/>
          <w:szCs w:val="24"/>
        </w:rPr>
      </w:pPr>
    </w:p>
    <w:p w:rsidR="00B24D79" w:rsidRPr="00B24D79" w:rsidRDefault="00B24D79" w:rsidP="00B24D79">
      <w:pPr>
        <w:jc w:val="center"/>
        <w:rPr>
          <w:rFonts w:ascii="Times New Roman" w:eastAsia="Times New Roman" w:hAnsi="Times New Roman" w:cs="Times New Roman"/>
          <w:sz w:val="24"/>
          <w:szCs w:val="24"/>
        </w:rPr>
      </w:pPr>
      <w:proofErr w:type="spellStart"/>
      <w:r w:rsidRPr="00B24D79">
        <w:rPr>
          <w:rFonts w:ascii="Times New Roman" w:eastAsia="Times New Roman" w:hAnsi="Times New Roman" w:cs="Times New Roman"/>
          <w:sz w:val="24"/>
          <w:szCs w:val="24"/>
        </w:rPr>
        <w:t>Chaminade</w:t>
      </w:r>
      <w:proofErr w:type="spellEnd"/>
      <w:r w:rsidRPr="00B24D79">
        <w:rPr>
          <w:rFonts w:ascii="Times New Roman" w:eastAsia="Times New Roman" w:hAnsi="Times New Roman" w:cs="Times New Roman"/>
          <w:sz w:val="24"/>
          <w:szCs w:val="24"/>
        </w:rPr>
        <w:t xml:space="preserve"> University</w:t>
      </w:r>
    </w:p>
    <w:p w:rsidR="00B24D79" w:rsidRPr="00B24D79" w:rsidRDefault="00B24D79" w:rsidP="00B24D79">
      <w:pPr>
        <w:jc w:val="center"/>
        <w:rPr>
          <w:rFonts w:ascii="Times New Roman" w:eastAsia="Times New Roman" w:hAnsi="Times New Roman" w:cs="Times New Roman"/>
          <w:sz w:val="24"/>
          <w:szCs w:val="24"/>
        </w:rPr>
      </w:pPr>
    </w:p>
    <w:p w:rsidR="00B24D79" w:rsidRPr="00B24D79" w:rsidRDefault="00B24D79" w:rsidP="00B24D79">
      <w:pPr>
        <w:jc w:val="center"/>
        <w:rPr>
          <w:rFonts w:ascii="Times New Roman" w:eastAsiaTheme="minorEastAsia" w:hAnsi="Times New Roman" w:cs="Times New Roman"/>
          <w:b/>
          <w:bCs/>
          <w:color w:val="auto"/>
          <w:sz w:val="24"/>
          <w:szCs w:val="24"/>
          <w:lang w:eastAsia="ko-KR"/>
        </w:rPr>
      </w:pPr>
      <w:r w:rsidRPr="00B24D79">
        <w:rPr>
          <w:rFonts w:ascii="Times New Roman" w:eastAsia="Times New Roman" w:hAnsi="Times New Roman" w:cs="Times New Roman"/>
          <w:b/>
          <w:bCs/>
          <w:sz w:val="24"/>
          <w:szCs w:val="24"/>
        </w:rPr>
        <w:t>English 101</w:t>
      </w:r>
      <w:r w:rsidR="00653CBF">
        <w:rPr>
          <w:rFonts w:ascii="Times New Roman" w:eastAsia="Times New Roman" w:hAnsi="Times New Roman" w:cs="Times New Roman"/>
          <w:b/>
          <w:bCs/>
          <w:sz w:val="24"/>
          <w:szCs w:val="24"/>
        </w:rPr>
        <w:t>-12-01</w:t>
      </w:r>
      <w:r w:rsidRPr="00B24D79">
        <w:rPr>
          <w:rFonts w:ascii="Times New Roman" w:eastAsia="Times New Roman" w:hAnsi="Times New Roman" w:cs="Times New Roman"/>
          <w:b/>
          <w:bCs/>
          <w:sz w:val="24"/>
          <w:szCs w:val="24"/>
        </w:rPr>
        <w:t xml:space="preserve">  Introduction to Expository Writing </w:t>
      </w:r>
    </w:p>
    <w:p w:rsidR="00B24D79" w:rsidRPr="00B24D79" w:rsidRDefault="00B24D79" w:rsidP="00B24D79">
      <w:pPr>
        <w:jc w:val="center"/>
        <w:rPr>
          <w:rFonts w:ascii="Times New Roman" w:eastAsia="Times New Roman" w:hAnsi="Times New Roman" w:cs="Times New Roman"/>
          <w:sz w:val="24"/>
          <w:szCs w:val="24"/>
        </w:rPr>
      </w:pPr>
    </w:p>
    <w:p w:rsidR="00B24D79" w:rsidRPr="00B24D79" w:rsidRDefault="00C43FE8" w:rsidP="0064568A">
      <w:pPr>
        <w:pStyle w:val="FreeForm"/>
        <w:rPr>
          <w:rFonts w:ascii="Times New Roman" w:hAnsi="Times New Roman"/>
          <w:szCs w:val="24"/>
        </w:rPr>
      </w:pPr>
      <w:r>
        <w:rPr>
          <w:rFonts w:ascii="Times New Roman" w:hAnsi="Times New Roman"/>
          <w:szCs w:val="24"/>
        </w:rPr>
        <w:t xml:space="preserve">Meeting Times:  </w:t>
      </w:r>
      <w:r w:rsidR="00B24D79">
        <w:rPr>
          <w:rFonts w:ascii="Times New Roman" w:hAnsi="Times New Roman"/>
          <w:szCs w:val="24"/>
        </w:rPr>
        <w:t>M W F 1:30 – 2:20 pm</w:t>
      </w:r>
    </w:p>
    <w:p w:rsidR="00B24D79" w:rsidRPr="00B24D79" w:rsidRDefault="006E09CF" w:rsidP="0064568A">
      <w:pPr>
        <w:pStyle w:val="FreeForm"/>
        <w:rPr>
          <w:rFonts w:ascii="Times New Roman" w:hAnsi="Times New Roman"/>
          <w:szCs w:val="24"/>
        </w:rPr>
      </w:pPr>
      <w:r>
        <w:rPr>
          <w:rFonts w:ascii="Times New Roman" w:hAnsi="Times New Roman"/>
          <w:szCs w:val="24"/>
        </w:rPr>
        <w:t xml:space="preserve">Location:  </w:t>
      </w:r>
      <w:r w:rsidR="00B24D79">
        <w:rPr>
          <w:rFonts w:ascii="Times New Roman" w:hAnsi="Times New Roman"/>
          <w:szCs w:val="24"/>
        </w:rPr>
        <w:t xml:space="preserve">Clarence T.C. </w:t>
      </w:r>
      <w:proofErr w:type="spellStart"/>
      <w:r w:rsidR="00B24D79">
        <w:rPr>
          <w:rFonts w:ascii="Times New Roman" w:hAnsi="Times New Roman"/>
          <w:szCs w:val="24"/>
        </w:rPr>
        <w:t>Ching</w:t>
      </w:r>
      <w:proofErr w:type="spellEnd"/>
      <w:r w:rsidR="00B24D79">
        <w:rPr>
          <w:rFonts w:ascii="Times New Roman" w:hAnsi="Times New Roman"/>
          <w:szCs w:val="24"/>
        </w:rPr>
        <w:t xml:space="preserve"> Hall, Room 253</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Instructor: Brooke A. Carlson</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Office location:  Henry Hall</w:t>
      </w:r>
      <w:r w:rsidR="00C43FE8">
        <w:rPr>
          <w:rFonts w:ascii="Times New Roman" w:hAnsi="Times New Roman"/>
          <w:szCs w:val="24"/>
        </w:rPr>
        <w:t xml:space="preserve"> 206 C</w:t>
      </w:r>
    </w:p>
    <w:p w:rsidR="00B24D79" w:rsidRPr="00B24D79" w:rsidRDefault="00C43FE8" w:rsidP="0064568A">
      <w:pPr>
        <w:pStyle w:val="FreeForm"/>
        <w:rPr>
          <w:rFonts w:ascii="Times New Roman" w:hAnsi="Times New Roman"/>
          <w:szCs w:val="24"/>
        </w:rPr>
      </w:pPr>
      <w:r>
        <w:rPr>
          <w:rFonts w:ascii="Times New Roman" w:hAnsi="Times New Roman"/>
          <w:szCs w:val="24"/>
        </w:rPr>
        <w:t>Office hours: M W</w:t>
      </w:r>
      <w:r w:rsidR="0064568A">
        <w:rPr>
          <w:rFonts w:ascii="Times New Roman" w:hAnsi="Times New Roman"/>
          <w:szCs w:val="24"/>
        </w:rPr>
        <w:t xml:space="preserve"> F</w:t>
      </w:r>
      <w:r>
        <w:rPr>
          <w:rFonts w:ascii="Times New Roman" w:hAnsi="Times New Roman"/>
          <w:szCs w:val="24"/>
        </w:rPr>
        <w:t xml:space="preserve"> 11</w:t>
      </w:r>
      <w:r w:rsidR="0064568A">
        <w:rPr>
          <w:rFonts w:ascii="Times New Roman" w:hAnsi="Times New Roman"/>
          <w:szCs w:val="24"/>
        </w:rPr>
        <w:t xml:space="preserve"> am – 12pm</w:t>
      </w:r>
      <w:r w:rsidR="00B24D79" w:rsidRPr="00B24D79">
        <w:rPr>
          <w:rFonts w:ascii="Times New Roman" w:hAnsi="Times New Roman"/>
          <w:szCs w:val="24"/>
        </w:rPr>
        <w:t>; and by appointment</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 xml:space="preserve">Office phone:  </w:t>
      </w:r>
      <w:r w:rsidR="00C43FE8">
        <w:rPr>
          <w:rFonts w:ascii="Times New Roman" w:hAnsi="Times New Roman"/>
          <w:szCs w:val="24"/>
        </w:rPr>
        <w:t>808-739-7439</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Email:  brooke.carlson@chaminade.edu</w:t>
      </w:r>
    </w:p>
    <w:p w:rsidR="00B24D79" w:rsidRPr="00B24D79" w:rsidRDefault="00B24D79" w:rsidP="00B24D79">
      <w:pPr>
        <w:rPr>
          <w:rFonts w:ascii="Times New Roman" w:eastAsia="Times New Roman" w:hAnsi="Times New Roman" w:cs="Times New Roman"/>
          <w:sz w:val="24"/>
          <w:szCs w:val="24"/>
        </w:rPr>
      </w:pPr>
      <w:r w:rsidRPr="00B24D79">
        <w:rPr>
          <w:rFonts w:ascii="Times New Roman" w:eastAsia="Times New Roman" w:hAnsi="Times New Roman" w:cs="Times New Roman"/>
          <w:sz w:val="24"/>
          <w:szCs w:val="24"/>
        </w:rPr>
        <w:tab/>
      </w:r>
      <w:r w:rsidRPr="00B24D79">
        <w:rPr>
          <w:rFonts w:ascii="Times New Roman" w:eastAsia="Times New Roman" w:hAnsi="Times New Roman" w:cs="Times New Roman"/>
          <w:sz w:val="24"/>
          <w:szCs w:val="24"/>
        </w:rPr>
        <w:tab/>
      </w:r>
      <w:r w:rsidRPr="00B24D79">
        <w:rPr>
          <w:rFonts w:ascii="Times New Roman" w:eastAsia="Times New Roman" w:hAnsi="Times New Roman" w:cs="Times New Roman"/>
          <w:sz w:val="24"/>
          <w:szCs w:val="24"/>
        </w:rPr>
        <w:tab/>
      </w:r>
    </w:p>
    <w:p w:rsidR="004348A6" w:rsidRPr="004348A6" w:rsidRDefault="004348A6" w:rsidP="004348A6">
      <w:pPr>
        <w:jc w:val="center"/>
        <w:rPr>
          <w:rFonts w:ascii="Times New Roman" w:eastAsia="Times New Roman" w:hAnsi="Times New Roman" w:cs="Times New Roman"/>
          <w:sz w:val="24"/>
          <w:szCs w:val="24"/>
          <w:u w:val="single"/>
        </w:rPr>
      </w:pPr>
      <w:r w:rsidRPr="004348A6">
        <w:rPr>
          <w:rFonts w:ascii="Times New Roman" w:eastAsia="Times New Roman" w:hAnsi="Times New Roman" w:cs="Times New Roman"/>
          <w:sz w:val="24"/>
          <w:szCs w:val="24"/>
          <w:u w:val="single"/>
        </w:rPr>
        <w:t>Syllabus</w:t>
      </w:r>
    </w:p>
    <w:p w:rsidR="004348A6" w:rsidRPr="004348A6" w:rsidRDefault="004348A6" w:rsidP="004348A6">
      <w:pPr>
        <w:rPr>
          <w:rFonts w:ascii="Times New Roman" w:eastAsia="Times New Roman" w:hAnsi="Times New Roman" w:cs="Times New Roman"/>
          <w:b/>
          <w:sz w:val="24"/>
          <w:szCs w:val="24"/>
        </w:rPr>
      </w:pPr>
      <w:r w:rsidRPr="004348A6">
        <w:rPr>
          <w:rFonts w:ascii="Times New Roman" w:eastAsia="Times New Roman" w:hAnsi="Times New Roman" w:cs="Times New Roman"/>
          <w:b/>
          <w:sz w:val="24"/>
          <w:szCs w:val="24"/>
        </w:rPr>
        <w:t>Course Description</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Introduction to Expository Writing is designed to provide instruction and practice in writing, editing, organizing, and revising short narrative and expository essays.  The purpose of this course is to develop the critical reading, writing, and research skills essential for postsecondary academic scholarship.  In this particular section of English 101, we will read a number of essays organized around a series of topics that are central to our being in the world today:  health, life/death, and being; the subject, and what it means to be you; making meaning, or meaning making; and beauty and the body.  Paper topics may include the following: health care and the government; art and aesthetics; education, the humanities, and science; race, gender, and sexuality; and subjectivity.  You will be expected to critically engage with the ideas presented in these readings as you participate in class discussions, as you think through and write through the material, and as you write your formal essays.  My hope is that this course will prepare you for your academic future,  as well as assist you in becoming a critically engaged and informed citizen, committed to living and being in a more just and peaceful world.</w:t>
      </w: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b/>
          <w:sz w:val="24"/>
          <w:szCs w:val="24"/>
        </w:rPr>
      </w:pPr>
      <w:r w:rsidRPr="004348A6">
        <w:rPr>
          <w:rFonts w:ascii="Times New Roman" w:eastAsia="Times New Roman" w:hAnsi="Times New Roman" w:cs="Times New Roman"/>
          <w:b/>
          <w:sz w:val="24"/>
          <w:szCs w:val="24"/>
        </w:rPr>
        <w:t>Course Objectives</w:t>
      </w:r>
    </w:p>
    <w:p w:rsidR="004348A6" w:rsidRPr="004348A6" w:rsidRDefault="00FF1022" w:rsidP="004348A6">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to demonstrate the correct use of grammar, punctuation, word choice, mechanics, and sentence structure in a written text</w:t>
      </w:r>
    </w:p>
    <w:p w:rsidR="004348A6" w:rsidRPr="004348A6" w:rsidRDefault="00FF1022" w:rsidP="004348A6">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to demonstrate the ability to edit a text with grammar, punctuation, word choice, mechanics, and sentence structure errors</w:t>
      </w:r>
    </w:p>
    <w:p w:rsidR="004348A6" w:rsidRPr="004348A6" w:rsidRDefault="00FF1022" w:rsidP="004348A6">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to demonstrate paragraph and essay development in a written text</w:t>
      </w:r>
    </w:p>
    <w:p w:rsidR="004348A6" w:rsidRPr="004348A6" w:rsidRDefault="00FF1022" w:rsidP="004348A6">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to employ clear and effective claims, or thesis statements</w:t>
      </w:r>
    </w:p>
    <w:p w:rsidR="004348A6" w:rsidRPr="004348A6" w:rsidRDefault="00FF1022" w:rsidP="004348A6">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to write reader-based body paragraphs with effective topic and point sentences</w:t>
      </w:r>
    </w:p>
    <w:p w:rsidR="004348A6" w:rsidRPr="004348A6" w:rsidRDefault="00FF1022" w:rsidP="004348A6">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to demonstrate clear supporting examples for thesis sentence and topic sentences</w:t>
      </w:r>
    </w:p>
    <w:p w:rsidR="004348A6" w:rsidRPr="004348A6" w:rsidRDefault="00FF1022" w:rsidP="004348A6">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 xml:space="preserve">to demonstrate logical and clear connections between topic/point/claim/thesis sentences and supporting examples </w:t>
      </w:r>
    </w:p>
    <w:p w:rsidR="004348A6" w:rsidRPr="004348A6" w:rsidRDefault="00FF1022" w:rsidP="004348A6">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to demonstrate an organizational development in a written text, including:</w:t>
      </w:r>
    </w:p>
    <w:p w:rsidR="004348A6" w:rsidRPr="004348A6" w:rsidRDefault="00FF1022" w:rsidP="004348A6">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an effective introductory paragraph, analytical body paragraphs, and an effective concluding paragraph</w:t>
      </w:r>
    </w:p>
    <w:p w:rsidR="004348A6" w:rsidRPr="004348A6" w:rsidRDefault="00FF1022" w:rsidP="004348A6">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 xml:space="preserve">the use of transitions (internal/within a paragraph and external/ between paragraphs) in a written text </w:t>
      </w:r>
    </w:p>
    <w:p w:rsidR="004348A6" w:rsidRPr="004348A6" w:rsidRDefault="00FF1022" w:rsidP="004348A6">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348A6" w:rsidRPr="004348A6">
        <w:rPr>
          <w:rFonts w:ascii="Times New Roman" w:eastAsia="Times New Roman" w:hAnsi="Times New Roman" w:cs="Times New Roman"/>
          <w:sz w:val="24"/>
          <w:szCs w:val="24"/>
        </w:rPr>
        <w:t xml:space="preserve">pre-writing strategies and techniques such as mapping, </w:t>
      </w:r>
      <w:proofErr w:type="spellStart"/>
      <w:r w:rsidR="004348A6" w:rsidRPr="004348A6">
        <w:rPr>
          <w:rFonts w:ascii="Times New Roman" w:eastAsia="Times New Roman" w:hAnsi="Times New Roman" w:cs="Times New Roman"/>
          <w:sz w:val="24"/>
          <w:szCs w:val="24"/>
        </w:rPr>
        <w:t>freewriting</w:t>
      </w:r>
      <w:proofErr w:type="spellEnd"/>
      <w:r w:rsidR="004348A6" w:rsidRPr="004348A6">
        <w:rPr>
          <w:rFonts w:ascii="Times New Roman" w:eastAsia="Times New Roman" w:hAnsi="Times New Roman" w:cs="Times New Roman"/>
          <w:sz w:val="24"/>
          <w:szCs w:val="24"/>
        </w:rPr>
        <w:t>, zero drafts, brainstorming, listing, quotation outlines, and rough drafts</w:t>
      </w:r>
    </w:p>
    <w:p w:rsidR="004348A6" w:rsidRPr="004348A6" w:rsidRDefault="00FF1022" w:rsidP="004348A6">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 xml:space="preserve">the application </w:t>
      </w:r>
      <w:proofErr w:type="gramStart"/>
      <w:r w:rsidR="004348A6" w:rsidRPr="004348A6">
        <w:rPr>
          <w:rFonts w:ascii="Times New Roman" w:eastAsia="Times New Roman" w:hAnsi="Times New Roman" w:cs="Times New Roman"/>
          <w:sz w:val="24"/>
          <w:szCs w:val="24"/>
        </w:rPr>
        <w:t>of  rhetorical</w:t>
      </w:r>
      <w:proofErr w:type="gramEnd"/>
      <w:r w:rsidR="004348A6" w:rsidRPr="004348A6">
        <w:rPr>
          <w:rFonts w:ascii="Times New Roman" w:eastAsia="Times New Roman" w:hAnsi="Times New Roman" w:cs="Times New Roman"/>
          <w:sz w:val="24"/>
          <w:szCs w:val="24"/>
        </w:rPr>
        <w:t xml:space="preserve"> writing techniques (narrative, descriptive, exposition/illustration, comparison and contrast, cause and effect, definition, persuasion, classification, division)</w:t>
      </w:r>
    </w:p>
    <w:p w:rsidR="004348A6" w:rsidRPr="004348A6" w:rsidRDefault="00FF1022" w:rsidP="004348A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a structured and effective utilization of the rhetorical techniques</w:t>
      </w:r>
    </w:p>
    <w:p w:rsidR="004348A6" w:rsidRPr="004348A6" w:rsidRDefault="00FF1022" w:rsidP="004348A6">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348A6" w:rsidRPr="004348A6">
        <w:rPr>
          <w:rFonts w:ascii="Times New Roman" w:eastAsia="Times New Roman" w:hAnsi="Times New Roman" w:cs="Times New Roman"/>
          <w:sz w:val="24"/>
          <w:szCs w:val="24"/>
        </w:rPr>
        <w:t>to demonstrate the connection between writing and social action</w:t>
      </w: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b/>
          <w:sz w:val="24"/>
          <w:szCs w:val="24"/>
        </w:rPr>
      </w:pPr>
      <w:r w:rsidRPr="004348A6">
        <w:rPr>
          <w:rFonts w:ascii="Times New Roman" w:eastAsia="Times New Roman" w:hAnsi="Times New Roman" w:cs="Times New Roman"/>
          <w:b/>
          <w:sz w:val="24"/>
          <w:szCs w:val="24"/>
        </w:rPr>
        <w:t xml:space="preserve">Required Texts  </w:t>
      </w:r>
    </w:p>
    <w:p w:rsidR="004348A6" w:rsidRPr="004348A6" w:rsidRDefault="004348A6" w:rsidP="004348A6">
      <w:pPr>
        <w:rPr>
          <w:rFonts w:ascii="Times New Roman" w:eastAsia="Times New Roman" w:hAnsi="Times New Roman" w:cs="Times New Roman"/>
          <w:sz w:val="24"/>
          <w:szCs w:val="24"/>
        </w:rPr>
      </w:pPr>
      <w:proofErr w:type="spellStart"/>
      <w:r w:rsidRPr="004348A6">
        <w:rPr>
          <w:rFonts w:ascii="Times New Roman" w:eastAsia="Times New Roman" w:hAnsi="Times New Roman" w:cs="Times New Roman"/>
          <w:sz w:val="24"/>
          <w:szCs w:val="24"/>
        </w:rPr>
        <w:t>Atwan</w:t>
      </w:r>
      <w:proofErr w:type="spellEnd"/>
      <w:r w:rsidRPr="004348A6">
        <w:rPr>
          <w:rFonts w:ascii="Times New Roman" w:eastAsia="Times New Roman" w:hAnsi="Times New Roman" w:cs="Times New Roman"/>
          <w:sz w:val="24"/>
          <w:szCs w:val="24"/>
        </w:rPr>
        <w:t xml:space="preserve">, Robert, </w:t>
      </w:r>
      <w:proofErr w:type="gramStart"/>
      <w:r w:rsidRPr="004348A6">
        <w:rPr>
          <w:rFonts w:ascii="Times New Roman" w:eastAsia="Times New Roman" w:hAnsi="Times New Roman" w:cs="Times New Roman"/>
          <w:sz w:val="24"/>
          <w:szCs w:val="24"/>
        </w:rPr>
        <w:t>ed</w:t>
      </w:r>
      <w:proofErr w:type="gramEnd"/>
      <w:r w:rsidRPr="004348A6">
        <w:rPr>
          <w:rFonts w:ascii="Times New Roman" w:eastAsia="Times New Roman" w:hAnsi="Times New Roman" w:cs="Times New Roman"/>
          <w:i/>
          <w:sz w:val="24"/>
          <w:szCs w:val="24"/>
        </w:rPr>
        <w:t xml:space="preserve">.  The Best American Essays: 2012.  </w:t>
      </w:r>
      <w:r w:rsidRPr="004348A6">
        <w:rPr>
          <w:rFonts w:ascii="Times New Roman" w:eastAsia="Times New Roman" w:hAnsi="Times New Roman" w:cs="Times New Roman"/>
          <w:sz w:val="24"/>
          <w:szCs w:val="24"/>
        </w:rPr>
        <w:t xml:space="preserve">New York:  Houghton Mifflin </w:t>
      </w:r>
      <w:r w:rsidRPr="004348A6">
        <w:rPr>
          <w:rFonts w:ascii="Times New Roman" w:eastAsia="Times New Roman" w:hAnsi="Times New Roman" w:cs="Times New Roman"/>
          <w:sz w:val="24"/>
          <w:szCs w:val="24"/>
        </w:rPr>
        <w:tab/>
        <w:t>Harcourt Publishing Company, 2012.  (ISBN 978-0547840093)</w:t>
      </w:r>
    </w:p>
    <w:p w:rsidR="004348A6" w:rsidRPr="004348A6" w:rsidRDefault="004348A6" w:rsidP="004348A6">
      <w:pPr>
        <w:rPr>
          <w:rFonts w:ascii="Times New Roman" w:eastAsia="Times New Roman" w:hAnsi="Times New Roman" w:cs="Times New Roman"/>
          <w:sz w:val="24"/>
          <w:szCs w:val="24"/>
        </w:rPr>
      </w:pPr>
      <w:proofErr w:type="gramStart"/>
      <w:r w:rsidRPr="004348A6">
        <w:rPr>
          <w:rFonts w:ascii="Times New Roman" w:eastAsia="Times New Roman" w:hAnsi="Times New Roman" w:cs="Times New Roman"/>
          <w:i/>
          <w:sz w:val="24"/>
          <w:szCs w:val="24"/>
        </w:rPr>
        <w:t xml:space="preserve">The Scott </w:t>
      </w:r>
      <w:proofErr w:type="spellStart"/>
      <w:r w:rsidRPr="004348A6">
        <w:rPr>
          <w:rFonts w:ascii="Times New Roman" w:eastAsia="Times New Roman" w:hAnsi="Times New Roman" w:cs="Times New Roman"/>
          <w:i/>
          <w:sz w:val="24"/>
          <w:szCs w:val="24"/>
        </w:rPr>
        <w:t>Foresman</w:t>
      </w:r>
      <w:proofErr w:type="spellEnd"/>
      <w:r w:rsidRPr="004348A6">
        <w:rPr>
          <w:rFonts w:ascii="Times New Roman" w:eastAsia="Times New Roman" w:hAnsi="Times New Roman" w:cs="Times New Roman"/>
          <w:i/>
          <w:sz w:val="24"/>
          <w:szCs w:val="24"/>
        </w:rPr>
        <w:t xml:space="preserve"> Handbook for Writers.</w:t>
      </w:r>
      <w:proofErr w:type="gramEnd"/>
      <w:r w:rsidRPr="004348A6">
        <w:rPr>
          <w:rFonts w:ascii="Times New Roman" w:eastAsia="Times New Roman" w:hAnsi="Times New Roman" w:cs="Times New Roman"/>
          <w:i/>
          <w:sz w:val="24"/>
          <w:szCs w:val="24"/>
        </w:rPr>
        <w:t xml:space="preserve"> </w:t>
      </w:r>
      <w:r w:rsidRPr="004348A6">
        <w:rPr>
          <w:rFonts w:ascii="Times New Roman" w:eastAsia="Times New Roman" w:hAnsi="Times New Roman" w:cs="Times New Roman"/>
          <w:sz w:val="24"/>
          <w:szCs w:val="24"/>
        </w:rPr>
        <w:t xml:space="preserve">9th </w:t>
      </w:r>
      <w:proofErr w:type="spellStart"/>
      <w:proofErr w:type="gramStart"/>
      <w:r w:rsidRPr="004348A6">
        <w:rPr>
          <w:rFonts w:ascii="Times New Roman" w:eastAsia="Times New Roman" w:hAnsi="Times New Roman" w:cs="Times New Roman"/>
          <w:sz w:val="24"/>
          <w:szCs w:val="24"/>
        </w:rPr>
        <w:t>ed</w:t>
      </w:r>
      <w:proofErr w:type="spellEnd"/>
      <w:proofErr w:type="gramEnd"/>
      <w:r w:rsidRPr="004348A6">
        <w:rPr>
          <w:rFonts w:ascii="Times New Roman" w:eastAsia="Times New Roman" w:hAnsi="Times New Roman" w:cs="Times New Roman"/>
          <w:sz w:val="24"/>
          <w:szCs w:val="24"/>
        </w:rPr>
        <w:t xml:space="preserve">, eds. Maxine Hairston, John </w:t>
      </w:r>
      <w:r w:rsidRPr="004348A6">
        <w:rPr>
          <w:rFonts w:ascii="Times New Roman" w:eastAsia="Times New Roman" w:hAnsi="Times New Roman" w:cs="Times New Roman"/>
          <w:sz w:val="24"/>
          <w:szCs w:val="24"/>
        </w:rPr>
        <w:tab/>
      </w:r>
      <w:proofErr w:type="spellStart"/>
      <w:r w:rsidRPr="004348A6">
        <w:rPr>
          <w:rFonts w:ascii="Times New Roman" w:eastAsia="Times New Roman" w:hAnsi="Times New Roman" w:cs="Times New Roman"/>
          <w:sz w:val="24"/>
          <w:szCs w:val="24"/>
        </w:rPr>
        <w:t>Ruszkiewicz</w:t>
      </w:r>
      <w:proofErr w:type="spellEnd"/>
      <w:r w:rsidRPr="004348A6">
        <w:rPr>
          <w:rFonts w:ascii="Times New Roman" w:eastAsia="Times New Roman" w:hAnsi="Times New Roman" w:cs="Times New Roman"/>
          <w:sz w:val="24"/>
          <w:szCs w:val="24"/>
        </w:rPr>
        <w:t>, and Christy Friend, Pearson Longman, 2010.  (ISBN 978-</w:t>
      </w:r>
      <w:r w:rsidRPr="004348A6">
        <w:rPr>
          <w:rFonts w:ascii="Times New Roman" w:eastAsia="Times New Roman" w:hAnsi="Times New Roman" w:cs="Times New Roman"/>
          <w:sz w:val="24"/>
          <w:szCs w:val="24"/>
        </w:rPr>
        <w:tab/>
        <w:t xml:space="preserve">0205751983)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Additional textual material will be provided in class, but students will need to bring writing materials to class each and every day, including:  a notebook, folder, loose paper, pens, a dictionary, and your imagination.  </w:t>
      </w: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b/>
          <w:sz w:val="24"/>
          <w:szCs w:val="24"/>
        </w:rPr>
      </w:pPr>
      <w:r w:rsidRPr="004348A6">
        <w:rPr>
          <w:rFonts w:ascii="Times New Roman" w:eastAsia="Times New Roman" w:hAnsi="Times New Roman" w:cs="Times New Roman"/>
          <w:b/>
          <w:sz w:val="24"/>
          <w:szCs w:val="24"/>
        </w:rPr>
        <w:t>Student Responsibilities</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This is a workshop class, and thus will involve reading, writing, presenting, discussing, editing, and revising your own writing.  An important part of the workshop process is discussing and critiquing your own, and your peers’ work.  You will be writing every day.</w:t>
      </w: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All papers are to be typed, double-spaced, in New Times Roman, 12-point font, with one-inch margins on all sides, following the MLA format.  The proper heading will be single-spaced and aligned left, inclu</w:t>
      </w:r>
      <w:r w:rsidR="00AA08DA">
        <w:rPr>
          <w:rFonts w:ascii="Times New Roman" w:eastAsia="Times New Roman" w:hAnsi="Times New Roman" w:cs="Times New Roman"/>
          <w:sz w:val="24"/>
          <w:szCs w:val="24"/>
        </w:rPr>
        <w:t>ding:  your name, English 101-12</w:t>
      </w:r>
      <w:r w:rsidRPr="004348A6">
        <w:rPr>
          <w:rFonts w:ascii="Times New Roman" w:eastAsia="Times New Roman" w:hAnsi="Times New Roman" w:cs="Times New Roman"/>
          <w:sz w:val="24"/>
          <w:szCs w:val="24"/>
        </w:rPr>
        <w:t>-</w:t>
      </w:r>
      <w:r w:rsidR="00AA08DA">
        <w:rPr>
          <w:rFonts w:ascii="Times New Roman" w:eastAsia="Times New Roman" w:hAnsi="Times New Roman" w:cs="Times New Roman"/>
          <w:sz w:val="24"/>
          <w:szCs w:val="24"/>
        </w:rPr>
        <w:t>0</w:t>
      </w:r>
      <w:bookmarkStart w:id="0" w:name="_GoBack"/>
      <w:bookmarkEnd w:id="0"/>
      <w:r w:rsidRPr="004348A6">
        <w:rPr>
          <w:rFonts w:ascii="Times New Roman" w:eastAsia="Times New Roman" w:hAnsi="Times New Roman" w:cs="Times New Roman"/>
          <w:sz w:val="24"/>
          <w:szCs w:val="24"/>
        </w:rPr>
        <w:t xml:space="preserve">1 Carlson, the date, and the assignment number.  Your own creative title should appear one line below your heading, centered, and in either italics, or underlined.  Papers are to be stapled, and the student’s last name should appear on the second and subsequent pages, with the page number, in the upper right had corner.  Papers are due at the beginning of class on the assigned due date.  No papers will be accepted via email.  No late papers will be accepted unless I receive notification 48 hours in advance.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You will spend a great deal of time in class discussing ideas and writing about things that will be important to you.  I encourage you thus to come ready to contribute your ideas and questions.  I will call on every student during class meetings, but students should also readily engage in discussions and exercises.  Be kind, courteous, and respectful in the classroom to cultivate a safe space for discussion and learning.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Attending class means not only a physical presence, and arriving on time, but also being prepared and participating.  Unexcused absences (3+) will negatively impact upon your grade.  Please turn off all mobile phones and devices before entering the classroom.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Plagiarism is the unacknowledged and inappropriate use of the ideas or words of another writer.  Students who plagiarize will earn an F.  Guidelines for plagiarism are in the General Catalog (online).</w:t>
      </w:r>
    </w:p>
    <w:p w:rsid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lastRenderedPageBreak/>
        <w:t>*</w:t>
      </w:r>
      <w:r w:rsidRPr="004348A6">
        <w:rPr>
          <w:rFonts w:ascii="Times New Roman" w:eastAsia="Times New Roman" w:hAnsi="Times New Roman" w:cs="Times New Roman"/>
          <w:sz w:val="24"/>
          <w:szCs w:val="24"/>
        </w:rPr>
        <w:t xml:space="preserve">Please be aware that I am only allowed to respond to emails that are sent from your official </w:t>
      </w:r>
      <w:proofErr w:type="spellStart"/>
      <w:r w:rsidRPr="004348A6">
        <w:rPr>
          <w:rFonts w:ascii="Times New Roman" w:eastAsia="Times New Roman" w:hAnsi="Times New Roman" w:cs="Times New Roman"/>
          <w:sz w:val="24"/>
          <w:szCs w:val="24"/>
        </w:rPr>
        <w:t>Chaminade</w:t>
      </w:r>
      <w:proofErr w:type="spellEnd"/>
      <w:r w:rsidRPr="004348A6">
        <w:rPr>
          <w:rFonts w:ascii="Times New Roman" w:eastAsia="Times New Roman" w:hAnsi="Times New Roman" w:cs="Times New Roman"/>
          <w:sz w:val="24"/>
          <w:szCs w:val="24"/>
        </w:rPr>
        <w:t xml:space="preserve"> email account.  This is University policy.</w:t>
      </w: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b/>
          <w:sz w:val="24"/>
          <w:szCs w:val="24"/>
        </w:rPr>
      </w:pPr>
      <w:r w:rsidRPr="004348A6">
        <w:rPr>
          <w:rFonts w:ascii="Times New Roman" w:eastAsia="Times New Roman" w:hAnsi="Times New Roman" w:cs="Times New Roman"/>
          <w:b/>
          <w:sz w:val="24"/>
          <w:szCs w:val="24"/>
        </w:rPr>
        <w:t>Students with Disabilities</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While every effort will be made to accommodate students with disabilities, there is a procedure for receiving appropriate accommodations.  Students must first register with the </w:t>
      </w:r>
      <w:proofErr w:type="spellStart"/>
      <w:r w:rsidRPr="004348A6">
        <w:rPr>
          <w:rFonts w:ascii="Times New Roman" w:eastAsia="Times New Roman" w:hAnsi="Times New Roman" w:cs="Times New Roman"/>
          <w:sz w:val="24"/>
          <w:szCs w:val="24"/>
        </w:rPr>
        <w:t>Chaminade</w:t>
      </w:r>
      <w:proofErr w:type="spellEnd"/>
      <w:r w:rsidRPr="004348A6">
        <w:rPr>
          <w:rFonts w:ascii="Times New Roman" w:eastAsia="Times New Roman" w:hAnsi="Times New Roman" w:cs="Times New Roman"/>
          <w:sz w:val="24"/>
          <w:szCs w:val="24"/>
        </w:rPr>
        <w:t xml:space="preserve"> Counseling Center, which will then provide documentation that specifies what kinds of accommodations are needed. This documentation must then be shown to, and discussed with, the instructor.</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Course Requirements</w:t>
      </w:r>
    </w:p>
    <w:p w:rsid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Your course grade is dependent upon: your contribution to class; the quality of your presentation, participation, and writing; your improvement; and your effort.  I am looking for progress in your work.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   Papers (5):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30%</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   Presentations (2):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30%</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   Final: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30%</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   Attendance, participation:  </w:t>
      </w:r>
      <w:r w:rsidRPr="004348A6">
        <w:rPr>
          <w:rFonts w:ascii="Times New Roman" w:eastAsia="Times New Roman" w:hAnsi="Times New Roman" w:cs="Times New Roman"/>
          <w:sz w:val="24"/>
          <w:szCs w:val="24"/>
        </w:rPr>
        <w:tab/>
        <w:t>10%</w:t>
      </w:r>
      <w:r w:rsidRPr="004348A6">
        <w:rPr>
          <w:rFonts w:ascii="Times New Roman" w:eastAsia="Times New Roman" w:hAnsi="Times New Roman" w:cs="Times New Roman"/>
          <w:sz w:val="24"/>
          <w:szCs w:val="24"/>
        </w:rPr>
        <w:tab/>
      </w:r>
    </w:p>
    <w:p w:rsidR="004348A6" w:rsidRDefault="004348A6" w:rsidP="004348A6">
      <w:pPr>
        <w:rPr>
          <w:rFonts w:ascii="Times New Roman" w:eastAsia="Times New Roman" w:hAnsi="Times New Roman" w:cs="Times New Roman"/>
          <w:sz w:val="24"/>
          <w:szCs w:val="24"/>
        </w:rPr>
      </w:pPr>
    </w:p>
    <w:p w:rsid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*You must complete all assignments to be eligible for a passing grade in the course (papers, presentations, and the final).</w:t>
      </w:r>
    </w:p>
    <w:p w:rsidR="004348A6" w:rsidRPr="004348A6" w:rsidRDefault="004348A6" w:rsidP="004348A6">
      <w:pPr>
        <w:rPr>
          <w:rFonts w:ascii="Times New Roman" w:eastAsia="Times New Roman" w:hAnsi="Times New Roman" w:cs="Times New Roman"/>
          <w:sz w:val="24"/>
          <w:szCs w:val="24"/>
        </w:rPr>
      </w:pPr>
    </w:p>
    <w:p w:rsid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**You must earn at least a C, or 70%, to pass the course.</w:t>
      </w: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b/>
          <w:sz w:val="24"/>
          <w:szCs w:val="24"/>
        </w:rPr>
      </w:pPr>
      <w:r w:rsidRPr="004348A6">
        <w:rPr>
          <w:rFonts w:ascii="Times New Roman" w:eastAsia="Times New Roman" w:hAnsi="Times New Roman" w:cs="Times New Roman"/>
          <w:b/>
          <w:sz w:val="24"/>
          <w:szCs w:val="24"/>
        </w:rPr>
        <w:t>Grading Scale</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90 – 100</w:t>
      </w:r>
      <w:proofErr w:type="gramStart"/>
      <w:r w:rsidRPr="004348A6">
        <w:rPr>
          <w:rFonts w:ascii="Times New Roman" w:eastAsia="Times New Roman" w:hAnsi="Times New Roman" w:cs="Times New Roman"/>
          <w:sz w:val="24"/>
          <w:szCs w:val="24"/>
        </w:rPr>
        <w:t>%  A</w:t>
      </w:r>
      <w:proofErr w:type="gramEnd"/>
      <w:r w:rsidRPr="004348A6">
        <w:rPr>
          <w:rFonts w:ascii="Times New Roman" w:eastAsia="Times New Roman" w:hAnsi="Times New Roman" w:cs="Times New Roman"/>
          <w:sz w:val="24"/>
          <w:szCs w:val="24"/>
        </w:rPr>
        <w:t xml:space="preserve"> work demonstrates outstanding scholarship, a claim-driven argument, fresh and exciting analysis, and clear, cogent, and persuasive prose.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80-89%  B work responds clearly and effectively to the prompt with a claim, as well as organized and supported analysis, using reader-based prose, with very little syntactical disruption or breakdown of the analytical voice.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70-79</w:t>
      </w:r>
      <w:proofErr w:type="gramStart"/>
      <w:r w:rsidRPr="004348A6">
        <w:rPr>
          <w:rFonts w:ascii="Times New Roman" w:eastAsia="Times New Roman" w:hAnsi="Times New Roman" w:cs="Times New Roman"/>
          <w:sz w:val="24"/>
          <w:szCs w:val="24"/>
        </w:rPr>
        <w:t>%  C</w:t>
      </w:r>
      <w:proofErr w:type="gramEnd"/>
      <w:r w:rsidRPr="004348A6">
        <w:rPr>
          <w:rFonts w:ascii="Times New Roman" w:eastAsia="Times New Roman" w:hAnsi="Times New Roman" w:cs="Times New Roman"/>
          <w:sz w:val="24"/>
          <w:szCs w:val="24"/>
        </w:rPr>
        <w:t xml:space="preserve"> work offers evidence of global construction, although it may require more sentence level revision.  A claim or argument is evident, albeit not insightful or persuasive.  Textual evidence and support tend to be poorly presented, with analysis that fails to connect examples to topics and points.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60-69</w:t>
      </w:r>
      <w:proofErr w:type="gramStart"/>
      <w:r w:rsidRPr="004348A6">
        <w:rPr>
          <w:rFonts w:ascii="Times New Roman" w:eastAsia="Times New Roman" w:hAnsi="Times New Roman" w:cs="Times New Roman"/>
          <w:sz w:val="24"/>
          <w:szCs w:val="24"/>
        </w:rPr>
        <w:t>%  D</w:t>
      </w:r>
      <w:proofErr w:type="gramEnd"/>
      <w:r w:rsidRPr="004348A6">
        <w:rPr>
          <w:rFonts w:ascii="Times New Roman" w:eastAsia="Times New Roman" w:hAnsi="Times New Roman" w:cs="Times New Roman"/>
          <w:sz w:val="24"/>
          <w:szCs w:val="24"/>
        </w:rPr>
        <w:t xml:space="preserve"> work is insufficient in a number of ways, often being more summary than analysis, and clearly in need of revision.  Syntax and grammar mistakes make comprehension difficult.</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0-59</w:t>
      </w:r>
      <w:proofErr w:type="gramStart"/>
      <w:r w:rsidRPr="004348A6">
        <w:rPr>
          <w:rFonts w:ascii="Times New Roman" w:eastAsia="Times New Roman" w:hAnsi="Times New Roman" w:cs="Times New Roman"/>
          <w:sz w:val="24"/>
          <w:szCs w:val="24"/>
        </w:rPr>
        <w:t>%  F</w:t>
      </w:r>
      <w:proofErr w:type="gramEnd"/>
      <w:r w:rsidRPr="004348A6">
        <w:rPr>
          <w:rFonts w:ascii="Times New Roman" w:eastAsia="Times New Roman" w:hAnsi="Times New Roman" w:cs="Times New Roman"/>
          <w:sz w:val="24"/>
          <w:szCs w:val="24"/>
        </w:rPr>
        <w:t xml:space="preserve"> work fails to respond critically at the collegiate level.  Failures of syntax and grammar, as well a lack of critical thought and focus, render comprehension unlikely, if not impossible.   </w:t>
      </w: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sz w:val="24"/>
          <w:szCs w:val="24"/>
        </w:rPr>
      </w:pPr>
    </w:p>
    <w:p w:rsid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jc w:val="center"/>
        <w:rPr>
          <w:rFonts w:ascii="Times New Roman" w:eastAsia="Times New Roman" w:hAnsi="Times New Roman" w:cs="Times New Roman"/>
        </w:rPr>
      </w:pPr>
      <w:r w:rsidRPr="004348A6">
        <w:rPr>
          <w:rFonts w:ascii="Times New Roman" w:eastAsia="Times New Roman" w:hAnsi="Times New Roman" w:cs="Times New Roman"/>
        </w:rPr>
        <w:t>***Dates and assignments may change</w:t>
      </w:r>
      <w:proofErr w:type="gramStart"/>
      <w:r w:rsidRPr="004348A6">
        <w:rPr>
          <w:rFonts w:ascii="Times New Roman" w:eastAsia="Times New Roman" w:hAnsi="Times New Roman" w:cs="Times New Roman"/>
        </w:rPr>
        <w:t>.*</w:t>
      </w:r>
      <w:proofErr w:type="gramEnd"/>
      <w:r w:rsidRPr="004348A6">
        <w:rPr>
          <w:rFonts w:ascii="Times New Roman" w:eastAsia="Times New Roman" w:hAnsi="Times New Roman" w:cs="Times New Roman"/>
        </w:rPr>
        <w:t>**</w:t>
      </w: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i/>
        </w:rPr>
      </w:pPr>
      <w:r w:rsidRPr="004348A6">
        <w:rPr>
          <w:rFonts w:ascii="Times New Roman" w:eastAsia="Times New Roman" w:hAnsi="Times New Roman" w:cs="Times New Roman"/>
          <w:i/>
        </w:rPr>
        <w:t xml:space="preserve">Reading assignments are to be completed before the class for which they are scheduled.  This means, for example, that Angell’s “The Crazy State of Psychiatry” should be read before we meet on Wednesday, August 28.  Similarly, assignments are due on the date indicated.  If students are poorly prepared, quizzes will be administered to </w:t>
      </w:r>
      <w:proofErr w:type="gramStart"/>
      <w:r w:rsidRPr="004348A6">
        <w:rPr>
          <w:rFonts w:ascii="Times New Roman" w:eastAsia="Times New Roman" w:hAnsi="Times New Roman" w:cs="Times New Roman"/>
          <w:i/>
        </w:rPr>
        <w:t>demonstrate  knowledge</w:t>
      </w:r>
      <w:proofErr w:type="gramEnd"/>
      <w:r w:rsidRPr="004348A6">
        <w:rPr>
          <w:rFonts w:ascii="Times New Roman" w:eastAsia="Times New Roman" w:hAnsi="Times New Roman" w:cs="Times New Roman"/>
          <w:i/>
        </w:rPr>
        <w:t xml:space="preserve"> of the readings.     </w:t>
      </w: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rPr>
          <w:rFonts w:ascii="Times New Roman" w:eastAsia="Times New Roman" w:hAnsi="Times New Roman" w:cs="Times New Roman"/>
          <w:sz w:val="24"/>
          <w:szCs w:val="24"/>
        </w:rPr>
      </w:pPr>
    </w:p>
    <w:p w:rsidR="004348A6" w:rsidRPr="004348A6" w:rsidRDefault="004348A6" w:rsidP="004348A6">
      <w:pPr>
        <w:jc w:val="center"/>
        <w:rPr>
          <w:rFonts w:ascii="Times New Roman" w:eastAsia="Times New Roman" w:hAnsi="Times New Roman" w:cs="Times New Roman"/>
          <w:b/>
          <w:sz w:val="24"/>
          <w:szCs w:val="24"/>
        </w:rPr>
      </w:pPr>
      <w:r w:rsidRPr="004348A6">
        <w:rPr>
          <w:rFonts w:ascii="Times New Roman" w:eastAsia="Times New Roman" w:hAnsi="Times New Roman" w:cs="Times New Roman"/>
          <w:b/>
          <w:sz w:val="24"/>
          <w:szCs w:val="24"/>
        </w:rPr>
        <w:t>SCHEDULE</w:t>
      </w:r>
    </w:p>
    <w:p w:rsidR="004348A6" w:rsidRPr="004348A6" w:rsidRDefault="004348A6" w:rsidP="004348A6">
      <w:pPr>
        <w:rPr>
          <w:rFonts w:ascii="Times New Roman" w:eastAsia="Times New Roman" w:hAnsi="Times New Roman" w:cs="Times New Roman"/>
          <w:b/>
          <w:sz w:val="24"/>
          <w:szCs w:val="24"/>
        </w:rPr>
      </w:pPr>
      <w:r w:rsidRPr="004348A6">
        <w:rPr>
          <w:rFonts w:ascii="Times New Roman" w:eastAsia="Times New Roman" w:hAnsi="Times New Roman" w:cs="Times New Roman"/>
          <w:b/>
          <w:sz w:val="24"/>
          <w:szCs w:val="24"/>
        </w:rPr>
        <w:t>Thematic Overview</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Weeks One through Three:  health, life/death, and the problem of being</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Weeks Four through Six:  the (individual) </w:t>
      </w:r>
      <w:proofErr w:type="gramStart"/>
      <w:r w:rsidRPr="004348A6">
        <w:rPr>
          <w:rFonts w:ascii="Times New Roman" w:eastAsia="Times New Roman" w:hAnsi="Times New Roman" w:cs="Times New Roman"/>
          <w:sz w:val="24"/>
          <w:szCs w:val="24"/>
        </w:rPr>
        <w:t>subject(</w:t>
      </w:r>
      <w:proofErr w:type="gramEnd"/>
      <w:r w:rsidRPr="004348A6">
        <w:rPr>
          <w:rFonts w:ascii="Times New Roman" w:eastAsia="Times New Roman" w:hAnsi="Times New Roman" w:cs="Times New Roman"/>
          <w:sz w:val="24"/>
          <w:szCs w:val="24"/>
        </w:rPr>
        <w:t>?)</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Weeks Seven through Nine:  meaning???</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Weeks Ten through Twelve:  beauty and the body?</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Weeks Thirteen through Fifteen:  revision and presentation</w:t>
      </w:r>
    </w:p>
    <w:p w:rsidR="004348A6" w:rsidRPr="004348A6" w:rsidRDefault="004348A6" w:rsidP="004348A6">
      <w:pPr>
        <w:rPr>
          <w:rFonts w:ascii="Times New Roman" w:eastAsia="Times New Roman" w:hAnsi="Times New Roman" w:cs="Times New Roman"/>
          <w:sz w:val="24"/>
          <w:szCs w:val="24"/>
        </w:rPr>
      </w:pPr>
    </w:p>
    <w:p w:rsidR="004348A6" w:rsidRPr="00E33E57" w:rsidRDefault="004348A6" w:rsidP="004348A6">
      <w:pPr>
        <w:rPr>
          <w:rFonts w:ascii="Times New Roman" w:eastAsia="Times New Roman" w:hAnsi="Times New Roman" w:cs="Times New Roman"/>
          <w:b/>
        </w:rPr>
      </w:pPr>
      <w:proofErr w:type="gramStart"/>
      <w:r w:rsidRPr="00E33E57">
        <w:rPr>
          <w:rFonts w:ascii="Times New Roman" w:eastAsia="Times New Roman" w:hAnsi="Times New Roman" w:cs="Times New Roman"/>
          <w:b/>
        </w:rPr>
        <w:t>date</w:t>
      </w:r>
      <w:proofErr w:type="gramEnd"/>
      <w:r w:rsidRPr="00E33E57">
        <w:rPr>
          <w:rFonts w:ascii="Times New Roman" w:eastAsia="Times New Roman" w:hAnsi="Times New Roman" w:cs="Times New Roman"/>
          <w:b/>
        </w:rPr>
        <w:t xml:space="preserve"> </w:t>
      </w:r>
      <w:r w:rsidRPr="00E33E57">
        <w:rPr>
          <w:rFonts w:ascii="Times New Roman" w:eastAsia="Times New Roman" w:hAnsi="Times New Roman" w:cs="Times New Roman"/>
          <w:b/>
        </w:rPr>
        <w:tab/>
        <w:t xml:space="preserve">   topics </w:t>
      </w:r>
      <w:r w:rsidRPr="00E33E57">
        <w:rPr>
          <w:rFonts w:ascii="Times New Roman" w:eastAsia="Times New Roman" w:hAnsi="Times New Roman" w:cs="Times New Roman"/>
          <w:b/>
        </w:rPr>
        <w:tab/>
      </w:r>
      <w:r w:rsidRPr="00E33E57">
        <w:rPr>
          <w:rFonts w:ascii="Times New Roman" w:eastAsia="Times New Roman" w:hAnsi="Times New Roman" w:cs="Times New Roman"/>
          <w:b/>
        </w:rPr>
        <w:tab/>
        <w:t xml:space="preserve">       </w:t>
      </w:r>
      <w:r w:rsidRPr="00E33E57">
        <w:rPr>
          <w:rFonts w:ascii="Times New Roman" w:eastAsia="Times New Roman" w:hAnsi="Times New Roman" w:cs="Times New Roman"/>
          <w:b/>
        </w:rPr>
        <w:tab/>
        <w:t xml:space="preserve">     </w:t>
      </w:r>
      <w:r w:rsidRPr="00E33E57">
        <w:rPr>
          <w:rFonts w:ascii="Times New Roman" w:eastAsia="Times New Roman" w:hAnsi="Times New Roman" w:cs="Times New Roman"/>
          <w:b/>
        </w:rPr>
        <w:tab/>
        <w:t xml:space="preserve">   texts</w:t>
      </w: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One</w:t>
      </w:r>
      <w:r w:rsidRPr="00E33E57">
        <w:rPr>
          <w:rFonts w:ascii="Times New Roman" w:eastAsia="Times New Roman" w:hAnsi="Times New Roman" w:cs="Times New Roman"/>
          <w:b/>
        </w:rPr>
        <w:tab/>
        <w:t xml:space="preserve">            </w:t>
      </w:r>
      <w:r w:rsidRPr="00E33E57">
        <w:rPr>
          <w:rFonts w:ascii="Times New Roman" w:eastAsia="Times New Roman" w:hAnsi="Times New Roman" w:cs="Times New Roman"/>
          <w:b/>
        </w:rPr>
        <w:tab/>
      </w:r>
      <w:r w:rsidRPr="00E33E57">
        <w:rPr>
          <w:rFonts w:ascii="Times New Roman" w:eastAsia="Times New Roman" w:hAnsi="Times New Roman" w:cs="Times New Roman"/>
          <w:b/>
        </w:rPr>
        <w:tab/>
      </w:r>
      <w:r w:rsidRPr="00E33E57">
        <w:rPr>
          <w:rFonts w:ascii="Times New Roman" w:eastAsia="Times New Roman" w:hAnsi="Times New Roman" w:cs="Times New Roman"/>
          <w:b/>
        </w:rPr>
        <w:tab/>
        <w:t xml:space="preserve">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 xml:space="preserve">8/26 </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introductions and the syllabus</w:t>
      </w:r>
      <w:r w:rsidRPr="004348A6">
        <w:rPr>
          <w:rFonts w:ascii="Times New Roman" w:eastAsia="Times New Roman" w:hAnsi="Times New Roman" w:cs="Times New Roman"/>
          <w:sz w:val="24"/>
          <w:szCs w:val="24"/>
        </w:rPr>
        <w:tab/>
        <w:t xml:space="preserve">           </w:t>
      </w:r>
    </w:p>
    <w:p w:rsidR="004348A6" w:rsidRPr="004348A6" w:rsidRDefault="004348A6" w:rsidP="004348A6">
      <w:pPr>
        <w:rPr>
          <w:rFonts w:ascii="Times New Roman" w:eastAsia="Times New Roman" w:hAnsi="Times New Roman" w:cs="Times New Roman"/>
          <w:sz w:val="24"/>
          <w:szCs w:val="24"/>
        </w:rPr>
      </w:pPr>
      <w:proofErr w:type="gramStart"/>
      <w:r w:rsidRPr="004348A6">
        <w:rPr>
          <w:rFonts w:ascii="Times New Roman" w:eastAsia="Times New Roman" w:hAnsi="Times New Roman" w:cs="Times New Roman"/>
          <w:b/>
          <w:sz w:val="24"/>
          <w:szCs w:val="24"/>
        </w:rPr>
        <w:t xml:space="preserve">8/28 </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health</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Angell.</w:t>
      </w:r>
      <w:proofErr w:type="gramEnd"/>
      <w:r w:rsidRPr="004348A6">
        <w:rPr>
          <w:rFonts w:ascii="Times New Roman" w:eastAsia="Times New Roman" w:hAnsi="Times New Roman" w:cs="Times New Roman"/>
          <w:sz w:val="24"/>
          <w:szCs w:val="24"/>
        </w:rPr>
        <w:t xml:space="preserve">  </w:t>
      </w:r>
      <w:proofErr w:type="gramStart"/>
      <w:r w:rsidRPr="004348A6">
        <w:rPr>
          <w:rFonts w:ascii="Times New Roman" w:eastAsia="Times New Roman" w:hAnsi="Times New Roman" w:cs="Times New Roman"/>
          <w:sz w:val="24"/>
          <w:szCs w:val="24"/>
        </w:rPr>
        <w:t>“The Crazy State of Psychiatry.”</w:t>
      </w:r>
      <w:proofErr w:type="gramEnd"/>
    </w:p>
    <w:p w:rsidR="004348A6" w:rsidRPr="004348A6" w:rsidRDefault="004348A6" w:rsidP="004348A6">
      <w:pPr>
        <w:rPr>
          <w:rFonts w:ascii="Times New Roman" w:eastAsia="Times New Roman" w:hAnsi="Times New Roman" w:cs="Times New Roman"/>
          <w:sz w:val="24"/>
          <w:szCs w:val="24"/>
        </w:rPr>
      </w:pPr>
      <w:proofErr w:type="gramStart"/>
      <w:r w:rsidRPr="004348A6">
        <w:rPr>
          <w:rFonts w:ascii="Times New Roman" w:eastAsia="Times New Roman" w:hAnsi="Times New Roman" w:cs="Times New Roman"/>
          <w:b/>
          <w:sz w:val="24"/>
          <w:szCs w:val="24"/>
        </w:rPr>
        <w:t>8/30</w:t>
      </w:r>
      <w:r w:rsidRPr="004348A6">
        <w:rPr>
          <w:rFonts w:ascii="Times New Roman" w:eastAsia="Times New Roman" w:hAnsi="Times New Roman" w:cs="Times New Roman"/>
          <w:b/>
          <w:sz w:val="24"/>
          <w:szCs w:val="24"/>
        </w:rPr>
        <w:tab/>
        <w:t xml:space="preserve"> *</w:t>
      </w:r>
      <w:r w:rsidRPr="004348A6">
        <w:rPr>
          <w:rFonts w:ascii="Times New Roman" w:eastAsia="Times New Roman" w:hAnsi="Times New Roman" w:cs="Times New Roman"/>
          <w:sz w:val="24"/>
          <w:szCs w:val="24"/>
        </w:rPr>
        <w:t>life/death</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Murray.</w:t>
      </w:r>
      <w:proofErr w:type="gramEnd"/>
      <w:r w:rsidRPr="004348A6">
        <w:rPr>
          <w:rFonts w:ascii="Times New Roman" w:eastAsia="Times New Roman" w:hAnsi="Times New Roman" w:cs="Times New Roman"/>
          <w:sz w:val="24"/>
          <w:szCs w:val="24"/>
        </w:rPr>
        <w:t xml:space="preserve">  “How Doctors Die.”</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 </w:t>
      </w: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Two</w:t>
      </w:r>
    </w:p>
    <w:p w:rsidR="004348A6" w:rsidRPr="004348A6" w:rsidRDefault="004348A6" w:rsidP="004348A6">
      <w:pPr>
        <w:rPr>
          <w:rFonts w:ascii="Times New Roman" w:eastAsia="Times New Roman" w:hAnsi="Times New Roman" w:cs="Times New Roman"/>
          <w:sz w:val="24"/>
          <w:szCs w:val="24"/>
        </w:rPr>
      </w:pPr>
      <w:proofErr w:type="gramStart"/>
      <w:r w:rsidRPr="004348A6">
        <w:rPr>
          <w:rFonts w:ascii="Times New Roman" w:eastAsia="Times New Roman" w:hAnsi="Times New Roman" w:cs="Times New Roman"/>
          <w:b/>
          <w:sz w:val="24"/>
          <w:szCs w:val="24"/>
        </w:rPr>
        <w:t xml:space="preserve">9/2   </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health</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Arnold.</w:t>
      </w:r>
      <w:proofErr w:type="gramEnd"/>
      <w:r w:rsidRPr="004348A6">
        <w:rPr>
          <w:rFonts w:ascii="Times New Roman" w:eastAsia="Times New Roman" w:hAnsi="Times New Roman" w:cs="Times New Roman"/>
          <w:sz w:val="24"/>
          <w:szCs w:val="24"/>
        </w:rPr>
        <w:t xml:space="preserve">  “You Owe Me.”</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9/4</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health</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u w:val="single"/>
        </w:rPr>
        <w:t>Assignment One</w:t>
      </w:r>
    </w:p>
    <w:p w:rsidR="004348A6" w:rsidRDefault="004348A6" w:rsidP="004348A6">
      <w:pPr>
        <w:rPr>
          <w:rFonts w:ascii="Times New Roman" w:eastAsia="Times New Roman" w:hAnsi="Times New Roman" w:cs="Times New Roman"/>
          <w:sz w:val="24"/>
          <w:szCs w:val="24"/>
        </w:rPr>
      </w:pPr>
      <w:proofErr w:type="gramStart"/>
      <w:r w:rsidRPr="004348A6">
        <w:rPr>
          <w:rFonts w:ascii="Times New Roman" w:eastAsia="Times New Roman" w:hAnsi="Times New Roman" w:cs="Times New Roman"/>
          <w:b/>
          <w:sz w:val="24"/>
          <w:szCs w:val="24"/>
        </w:rPr>
        <w:t xml:space="preserve">9/6 </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life/death</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roofErr w:type="spellStart"/>
      <w:r w:rsidRPr="004348A6">
        <w:rPr>
          <w:rFonts w:ascii="Times New Roman" w:eastAsia="Times New Roman" w:hAnsi="Times New Roman" w:cs="Times New Roman"/>
          <w:sz w:val="24"/>
          <w:szCs w:val="24"/>
        </w:rPr>
        <w:t>Clendinen</w:t>
      </w:r>
      <w:proofErr w:type="spellEnd"/>
      <w:r w:rsidRPr="004348A6">
        <w:rPr>
          <w:rFonts w:ascii="Times New Roman" w:eastAsia="Times New Roman" w:hAnsi="Times New Roman" w:cs="Times New Roman"/>
          <w:sz w:val="24"/>
          <w:szCs w:val="24"/>
        </w:rPr>
        <w:t>.</w:t>
      </w:r>
      <w:proofErr w:type="gramEnd"/>
      <w:r w:rsidRPr="004348A6">
        <w:rPr>
          <w:rFonts w:ascii="Times New Roman" w:eastAsia="Times New Roman" w:hAnsi="Times New Roman" w:cs="Times New Roman"/>
          <w:sz w:val="24"/>
          <w:szCs w:val="24"/>
        </w:rPr>
        <w:t xml:space="preserve">  </w:t>
      </w:r>
      <w:proofErr w:type="gramStart"/>
      <w:r w:rsidRPr="004348A6">
        <w:rPr>
          <w:rFonts w:ascii="Times New Roman" w:eastAsia="Times New Roman" w:hAnsi="Times New Roman" w:cs="Times New Roman"/>
          <w:sz w:val="24"/>
          <w:szCs w:val="24"/>
        </w:rPr>
        <w:t>“The Good Short Life.”</w:t>
      </w:r>
      <w:proofErr w:type="gramEnd"/>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b/>
          <w:sz w:val="24"/>
          <w:szCs w:val="24"/>
        </w:rPr>
      </w:pPr>
      <w:r w:rsidRPr="004348A6">
        <w:rPr>
          <w:rFonts w:ascii="Times New Roman" w:eastAsia="Times New Roman" w:hAnsi="Times New Roman" w:cs="Times New Roman"/>
          <w:b/>
          <w:sz w:val="24"/>
          <w:szCs w:val="24"/>
        </w:rPr>
        <w:tab/>
      </w:r>
      <w:r w:rsidRPr="004348A6">
        <w:rPr>
          <w:rFonts w:ascii="Times New Roman" w:eastAsia="Times New Roman" w:hAnsi="Times New Roman" w:cs="Times New Roman"/>
          <w:b/>
          <w:sz w:val="24"/>
          <w:szCs w:val="24"/>
        </w:rPr>
        <w:tab/>
        <w:t xml:space="preserve">   </w:t>
      </w: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Three</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9/9</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 xml:space="preserve">being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Epstein.  </w:t>
      </w:r>
      <w:proofErr w:type="gramStart"/>
      <w:r w:rsidRPr="004348A6">
        <w:rPr>
          <w:rFonts w:ascii="Times New Roman" w:eastAsia="Times New Roman" w:hAnsi="Times New Roman" w:cs="Times New Roman"/>
          <w:sz w:val="24"/>
          <w:szCs w:val="24"/>
        </w:rPr>
        <w:t xml:space="preserve">“Duh, </w:t>
      </w:r>
      <w:proofErr w:type="spellStart"/>
      <w:r w:rsidRPr="004348A6">
        <w:rPr>
          <w:rFonts w:ascii="Times New Roman" w:eastAsia="Times New Roman" w:hAnsi="Times New Roman" w:cs="Times New Roman"/>
          <w:sz w:val="24"/>
          <w:szCs w:val="24"/>
        </w:rPr>
        <w:t>Bor-ing</w:t>
      </w:r>
      <w:proofErr w:type="spellEnd"/>
      <w:r w:rsidRPr="004348A6">
        <w:rPr>
          <w:rFonts w:ascii="Times New Roman" w:eastAsia="Times New Roman" w:hAnsi="Times New Roman" w:cs="Times New Roman"/>
          <w:sz w:val="24"/>
          <w:szCs w:val="24"/>
        </w:rPr>
        <w:t>.”</w:t>
      </w:r>
      <w:proofErr w:type="gramEnd"/>
      <w:r w:rsidRPr="004348A6">
        <w:rPr>
          <w:rFonts w:ascii="Times New Roman" w:eastAsia="Times New Roman" w:hAnsi="Times New Roman" w:cs="Times New Roman"/>
          <w:sz w:val="24"/>
          <w:szCs w:val="24"/>
        </w:rPr>
        <w:t xml:space="preserve">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 xml:space="preserve">9/11 </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health</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 xml:space="preserve">9/13 </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life/death</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        </w:t>
      </w: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Four</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 xml:space="preserve">9/16 </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subject</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roofErr w:type="spellStart"/>
      <w:r w:rsidRPr="004348A6">
        <w:rPr>
          <w:rFonts w:ascii="Times New Roman" w:eastAsia="Times New Roman" w:hAnsi="Times New Roman" w:cs="Times New Roman"/>
          <w:sz w:val="24"/>
          <w:szCs w:val="24"/>
        </w:rPr>
        <w:t>Hessler</w:t>
      </w:r>
      <w:proofErr w:type="spellEnd"/>
      <w:r w:rsidRPr="004348A6">
        <w:rPr>
          <w:rFonts w:ascii="Times New Roman" w:eastAsia="Times New Roman" w:hAnsi="Times New Roman" w:cs="Times New Roman"/>
          <w:sz w:val="24"/>
          <w:szCs w:val="24"/>
        </w:rPr>
        <w:t xml:space="preserve">.  </w:t>
      </w:r>
      <w:r w:rsidR="00A96FD0">
        <w:rPr>
          <w:rFonts w:ascii="Times New Roman" w:eastAsia="Times New Roman" w:hAnsi="Times New Roman" w:cs="Times New Roman"/>
          <w:sz w:val="24"/>
          <w:szCs w:val="24"/>
        </w:rPr>
        <w:t>“</w:t>
      </w:r>
      <w:r w:rsidRPr="004348A6">
        <w:rPr>
          <w:rFonts w:ascii="Times New Roman" w:eastAsia="Times New Roman" w:hAnsi="Times New Roman" w:cs="Times New Roman"/>
          <w:sz w:val="24"/>
          <w:szCs w:val="24"/>
        </w:rPr>
        <w:t>Dr. Don.”</w:t>
      </w:r>
      <w:r w:rsidRPr="004348A6">
        <w:rPr>
          <w:rFonts w:ascii="Times New Roman" w:eastAsia="Times New Roman" w:hAnsi="Times New Roman" w:cs="Times New Roman"/>
          <w:sz w:val="24"/>
          <w:szCs w:val="24"/>
        </w:rPr>
        <w:tab/>
        <w:t xml:space="preserve">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 xml:space="preserve">9/18 </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 xml:space="preserve">subject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u w:val="single"/>
        </w:rPr>
        <w:t>Assignment Two</w:t>
      </w:r>
    </w:p>
    <w:p w:rsidR="004348A6" w:rsidRPr="004348A6" w:rsidRDefault="004348A6" w:rsidP="004348A6">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9/20 </w:t>
      </w:r>
      <w:r>
        <w:rPr>
          <w:rFonts w:ascii="Times New Roman" w:eastAsia="Times New Roman" w:hAnsi="Times New Roman" w:cs="Times New Roman"/>
          <w:b/>
          <w:sz w:val="24"/>
          <w:szCs w:val="24"/>
        </w:rPr>
        <w:tab/>
      </w:r>
      <w:r w:rsidRPr="004348A6">
        <w:rPr>
          <w:rFonts w:ascii="Times New Roman" w:eastAsia="Times New Roman" w:hAnsi="Times New Roman" w:cs="Times New Roman"/>
          <w:b/>
          <w:sz w:val="24"/>
          <w:szCs w:val="24"/>
        </w:rPr>
        <w:t>*</w:t>
      </w:r>
      <w:r w:rsidRPr="004348A6">
        <w:rPr>
          <w:rFonts w:ascii="Times New Roman" w:eastAsia="Times New Roman" w:hAnsi="Times New Roman" w:cs="Times New Roman"/>
          <w:sz w:val="24"/>
          <w:szCs w:val="24"/>
        </w:rPr>
        <w:t>subject</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Sennett.  </w:t>
      </w:r>
      <w:proofErr w:type="gramStart"/>
      <w:r w:rsidRPr="004348A6">
        <w:rPr>
          <w:rFonts w:ascii="Times New Roman" w:eastAsia="Times New Roman" w:hAnsi="Times New Roman" w:cs="Times New Roman"/>
          <w:sz w:val="24"/>
          <w:szCs w:val="24"/>
        </w:rPr>
        <w:t>“Humanism.”</w:t>
      </w:r>
      <w:proofErr w:type="gramEnd"/>
      <w:r w:rsidRPr="004348A6">
        <w:rPr>
          <w:rFonts w:ascii="Times New Roman" w:eastAsia="Times New Roman" w:hAnsi="Times New Roman" w:cs="Times New Roman"/>
          <w:sz w:val="24"/>
          <w:szCs w:val="24"/>
        </w:rPr>
        <w:tab/>
        <w:t xml:space="preserve">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     </w:t>
      </w: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Five</w:t>
      </w:r>
    </w:p>
    <w:p w:rsidR="004348A6" w:rsidRPr="004348A6" w:rsidRDefault="004348A6" w:rsidP="004348A6">
      <w:pPr>
        <w:rPr>
          <w:rFonts w:ascii="Times New Roman" w:eastAsia="Times New Roman" w:hAnsi="Times New Roman" w:cs="Times New Roman"/>
          <w:sz w:val="24"/>
          <w:szCs w:val="24"/>
        </w:rPr>
      </w:pPr>
      <w:proofErr w:type="gramStart"/>
      <w:r w:rsidRPr="004348A6">
        <w:rPr>
          <w:rFonts w:ascii="Times New Roman" w:eastAsia="Times New Roman" w:hAnsi="Times New Roman" w:cs="Times New Roman"/>
          <w:b/>
          <w:sz w:val="24"/>
          <w:szCs w:val="24"/>
        </w:rPr>
        <w:t xml:space="preserve">9/23 </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the subject</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Vargas.</w:t>
      </w:r>
      <w:proofErr w:type="gramEnd"/>
      <w:r w:rsidRPr="004348A6">
        <w:rPr>
          <w:rFonts w:ascii="Times New Roman" w:eastAsia="Times New Roman" w:hAnsi="Times New Roman" w:cs="Times New Roman"/>
          <w:sz w:val="24"/>
          <w:szCs w:val="24"/>
        </w:rPr>
        <w:t xml:space="preserve">  </w:t>
      </w:r>
      <w:proofErr w:type="gramStart"/>
      <w:r w:rsidRPr="004348A6">
        <w:rPr>
          <w:rFonts w:ascii="Times New Roman" w:eastAsia="Times New Roman" w:hAnsi="Times New Roman" w:cs="Times New Roman"/>
          <w:sz w:val="24"/>
          <w:szCs w:val="24"/>
        </w:rPr>
        <w:t>“Outlaw.”</w:t>
      </w:r>
      <w:proofErr w:type="gramEnd"/>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 xml:space="preserve">9/25 </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the subject</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    </w:t>
      </w:r>
      <w:r w:rsidRPr="004348A6">
        <w:rPr>
          <w:rFonts w:ascii="Times New Roman" w:eastAsia="Times New Roman" w:hAnsi="Times New Roman" w:cs="Times New Roman"/>
          <w:sz w:val="24"/>
          <w:szCs w:val="24"/>
        </w:rPr>
        <w:tab/>
        <w:t xml:space="preserve">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9/27</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the subject</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sz w:val="24"/>
          <w:szCs w:val="24"/>
        </w:rPr>
        <w:t xml:space="preserve">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Six</w:t>
      </w:r>
    </w:p>
    <w:p w:rsidR="004348A6" w:rsidRPr="004348A6" w:rsidRDefault="004348A6" w:rsidP="004348A6">
      <w:pPr>
        <w:rPr>
          <w:rFonts w:ascii="Times New Roman" w:eastAsia="Times New Roman" w:hAnsi="Times New Roman" w:cs="Times New Roman"/>
          <w:sz w:val="24"/>
          <w:szCs w:val="24"/>
        </w:rPr>
      </w:pPr>
      <w:proofErr w:type="gramStart"/>
      <w:r w:rsidRPr="004348A6">
        <w:rPr>
          <w:rFonts w:ascii="Times New Roman" w:eastAsia="Times New Roman" w:hAnsi="Times New Roman" w:cs="Times New Roman"/>
          <w:b/>
          <w:sz w:val="24"/>
          <w:szCs w:val="24"/>
        </w:rPr>
        <w:t xml:space="preserve">9/30 </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 xml:space="preserve"> the subject</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Yang.</w:t>
      </w:r>
      <w:proofErr w:type="gramEnd"/>
      <w:r w:rsidRPr="004348A6">
        <w:rPr>
          <w:rFonts w:ascii="Times New Roman" w:eastAsia="Times New Roman" w:hAnsi="Times New Roman" w:cs="Times New Roman"/>
          <w:sz w:val="24"/>
          <w:szCs w:val="24"/>
        </w:rPr>
        <w:t xml:space="preserve">  </w:t>
      </w:r>
      <w:proofErr w:type="gramStart"/>
      <w:r w:rsidRPr="004348A6">
        <w:rPr>
          <w:rFonts w:ascii="Times New Roman" w:eastAsia="Times New Roman" w:hAnsi="Times New Roman" w:cs="Times New Roman"/>
          <w:sz w:val="24"/>
          <w:szCs w:val="24"/>
        </w:rPr>
        <w:t>“Paper Tigers.</w:t>
      </w:r>
      <w:proofErr w:type="gramEnd"/>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 xml:space="preserve">10/2  </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the subject</w:t>
      </w:r>
    </w:p>
    <w:p w:rsidR="00E33E57"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10/4</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the subject</w:t>
      </w:r>
    </w:p>
    <w:p w:rsidR="00E33E57" w:rsidRDefault="00E33E57" w:rsidP="004348A6">
      <w:pPr>
        <w:rPr>
          <w:rFonts w:ascii="Times New Roman" w:eastAsia="Times New Roman" w:hAnsi="Times New Roman" w:cs="Times New Roman"/>
          <w:sz w:val="24"/>
          <w:szCs w:val="24"/>
        </w:rPr>
      </w:pPr>
    </w:p>
    <w:p w:rsidR="00E33E57" w:rsidRDefault="00E33E57" w:rsidP="004348A6">
      <w:pPr>
        <w:rPr>
          <w:rFonts w:ascii="Times New Roman" w:eastAsia="Times New Roman" w:hAnsi="Times New Roman" w:cs="Times New Roman"/>
          <w:sz w:val="24"/>
          <w:szCs w:val="24"/>
        </w:rPr>
      </w:pPr>
    </w:p>
    <w:p w:rsidR="004348A6" w:rsidRPr="00E33E57" w:rsidRDefault="004348A6" w:rsidP="004348A6">
      <w:pPr>
        <w:rPr>
          <w:rFonts w:ascii="Times New Roman" w:eastAsia="Times New Roman" w:hAnsi="Times New Roman" w:cs="Times New Roman"/>
        </w:rPr>
      </w:pPr>
      <w:r w:rsidRPr="00E33E57">
        <w:rPr>
          <w:rFonts w:ascii="Times New Roman" w:eastAsia="Times New Roman" w:hAnsi="Times New Roman" w:cs="Times New Roman"/>
          <w:b/>
        </w:rPr>
        <w:t>Week Seven</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10/7</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 xml:space="preserve">meaning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roofErr w:type="spellStart"/>
      <w:r w:rsidRPr="004348A6">
        <w:rPr>
          <w:rFonts w:ascii="Times New Roman" w:eastAsia="Times New Roman" w:hAnsi="Times New Roman" w:cs="Times New Roman"/>
          <w:sz w:val="24"/>
          <w:szCs w:val="24"/>
        </w:rPr>
        <w:t>Hryniewicz</w:t>
      </w:r>
      <w:proofErr w:type="spellEnd"/>
      <w:r w:rsidRPr="004348A6">
        <w:rPr>
          <w:rFonts w:ascii="Times New Roman" w:eastAsia="Times New Roman" w:hAnsi="Times New Roman" w:cs="Times New Roman"/>
          <w:sz w:val="24"/>
          <w:szCs w:val="24"/>
        </w:rPr>
        <w:t xml:space="preserve">-Yarbrough.  </w:t>
      </w:r>
      <w:proofErr w:type="gramStart"/>
      <w:r w:rsidRPr="004348A6">
        <w:rPr>
          <w:rFonts w:ascii="Times New Roman" w:eastAsia="Times New Roman" w:hAnsi="Times New Roman" w:cs="Times New Roman"/>
          <w:sz w:val="24"/>
          <w:szCs w:val="24"/>
        </w:rPr>
        <w:t>“Objects of Affection.”</w:t>
      </w:r>
      <w:proofErr w:type="gramEnd"/>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10/9</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meaning</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u w:val="single"/>
        </w:rPr>
        <w:t>Assignment Three</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10/11</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meaning</w:t>
      </w:r>
      <w:r w:rsidRPr="004348A6">
        <w:rPr>
          <w:rFonts w:ascii="Times New Roman" w:eastAsia="Times New Roman" w:hAnsi="Times New Roman" w:cs="Times New Roman"/>
          <w:sz w:val="24"/>
          <w:szCs w:val="24"/>
        </w:rPr>
        <w:tab/>
      </w:r>
      <w:proofErr w:type="spellStart"/>
      <w:r w:rsidRPr="004348A6">
        <w:rPr>
          <w:rFonts w:ascii="Times New Roman" w:eastAsia="Times New Roman" w:hAnsi="Times New Roman" w:cs="Times New Roman"/>
          <w:sz w:val="24"/>
          <w:szCs w:val="24"/>
        </w:rPr>
        <w:t>Edmundson</w:t>
      </w:r>
      <w:proofErr w:type="spellEnd"/>
      <w:r w:rsidRPr="004348A6">
        <w:rPr>
          <w:rFonts w:ascii="Times New Roman" w:eastAsia="Times New Roman" w:hAnsi="Times New Roman" w:cs="Times New Roman"/>
          <w:sz w:val="24"/>
          <w:szCs w:val="24"/>
        </w:rPr>
        <w:t>.  “Who Are You and What Are You Doing Here?”</w:t>
      </w:r>
    </w:p>
    <w:p w:rsidR="004348A6" w:rsidRPr="004348A6" w:rsidRDefault="004348A6" w:rsidP="004348A6">
      <w:pPr>
        <w:rPr>
          <w:rFonts w:ascii="Times New Roman" w:eastAsia="Times New Roman" w:hAnsi="Times New Roman" w:cs="Times New Roman"/>
          <w:sz w:val="24"/>
          <w:szCs w:val="24"/>
        </w:rPr>
      </w:pP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Eight</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10/14</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meaning</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Keizer.  </w:t>
      </w:r>
      <w:proofErr w:type="gramStart"/>
      <w:r w:rsidRPr="004348A6">
        <w:rPr>
          <w:rFonts w:ascii="Times New Roman" w:eastAsia="Times New Roman" w:hAnsi="Times New Roman" w:cs="Times New Roman"/>
          <w:sz w:val="24"/>
          <w:szCs w:val="24"/>
        </w:rPr>
        <w:t>“Getting Schooled.”</w:t>
      </w:r>
      <w:proofErr w:type="gramEnd"/>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                   </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10/16</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meaning</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10/18</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meaning</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roofErr w:type="spellStart"/>
      <w:r w:rsidRPr="004348A6">
        <w:rPr>
          <w:rFonts w:ascii="Times New Roman" w:eastAsia="Times New Roman" w:hAnsi="Times New Roman" w:cs="Times New Roman"/>
          <w:sz w:val="24"/>
          <w:szCs w:val="24"/>
        </w:rPr>
        <w:t>Lightman</w:t>
      </w:r>
      <w:proofErr w:type="spellEnd"/>
      <w:r w:rsidRPr="004348A6">
        <w:rPr>
          <w:rFonts w:ascii="Times New Roman" w:eastAsia="Times New Roman" w:hAnsi="Times New Roman" w:cs="Times New Roman"/>
          <w:sz w:val="24"/>
          <w:szCs w:val="24"/>
        </w:rPr>
        <w:t xml:space="preserve">.  </w:t>
      </w:r>
      <w:proofErr w:type="gramStart"/>
      <w:r w:rsidRPr="004348A6">
        <w:rPr>
          <w:rFonts w:ascii="Times New Roman" w:eastAsia="Times New Roman" w:hAnsi="Times New Roman" w:cs="Times New Roman"/>
          <w:sz w:val="24"/>
          <w:szCs w:val="24"/>
        </w:rPr>
        <w:t>“The Accidental Universe.”</w:t>
      </w:r>
      <w:proofErr w:type="gramEnd"/>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 </w:t>
      </w:r>
    </w:p>
    <w:p w:rsidR="004348A6" w:rsidRPr="004348A6" w:rsidRDefault="004348A6" w:rsidP="004348A6">
      <w:pPr>
        <w:rPr>
          <w:rFonts w:ascii="Times New Roman" w:eastAsia="Times New Roman" w:hAnsi="Times New Roman" w:cs="Times New Roman"/>
          <w:sz w:val="24"/>
          <w:szCs w:val="24"/>
        </w:rPr>
      </w:pP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Nine</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10/21</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meaning</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roofErr w:type="spellStart"/>
      <w:r w:rsidRPr="004348A6">
        <w:rPr>
          <w:rFonts w:ascii="Times New Roman" w:eastAsia="Times New Roman" w:hAnsi="Times New Roman" w:cs="Times New Roman"/>
          <w:sz w:val="24"/>
          <w:szCs w:val="24"/>
        </w:rPr>
        <w:t>Gladwell</w:t>
      </w:r>
      <w:proofErr w:type="spellEnd"/>
      <w:r w:rsidRPr="004348A6">
        <w:rPr>
          <w:rFonts w:ascii="Times New Roman" w:eastAsia="Times New Roman" w:hAnsi="Times New Roman" w:cs="Times New Roman"/>
          <w:sz w:val="24"/>
          <w:szCs w:val="24"/>
        </w:rPr>
        <w:t>.  “Creation Myth.”</w:t>
      </w:r>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10/23</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meaning</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10/25</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meaning</w:t>
      </w:r>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Ten</w:t>
      </w:r>
    </w:p>
    <w:p w:rsidR="004348A6" w:rsidRPr="004348A6" w:rsidRDefault="004348A6" w:rsidP="004348A6">
      <w:pPr>
        <w:rPr>
          <w:rFonts w:ascii="Times New Roman" w:eastAsia="Times New Roman" w:hAnsi="Times New Roman" w:cs="Times New Roman"/>
          <w:sz w:val="24"/>
          <w:szCs w:val="24"/>
        </w:rPr>
      </w:pPr>
      <w:proofErr w:type="gramStart"/>
      <w:r w:rsidRPr="004348A6">
        <w:rPr>
          <w:rFonts w:ascii="Times New Roman" w:eastAsia="Times New Roman" w:hAnsi="Times New Roman" w:cs="Times New Roman"/>
          <w:b/>
          <w:sz w:val="24"/>
          <w:szCs w:val="24"/>
        </w:rPr>
        <w:t>10/28</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beauty</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roofErr w:type="spellStart"/>
      <w:r w:rsidRPr="004348A6">
        <w:rPr>
          <w:rFonts w:ascii="Times New Roman" w:eastAsia="Times New Roman" w:hAnsi="Times New Roman" w:cs="Times New Roman"/>
          <w:sz w:val="24"/>
          <w:szCs w:val="24"/>
        </w:rPr>
        <w:t>Boyes</w:t>
      </w:r>
      <w:proofErr w:type="spellEnd"/>
      <w:r w:rsidRPr="004348A6">
        <w:rPr>
          <w:rFonts w:ascii="Times New Roman" w:eastAsia="Times New Roman" w:hAnsi="Times New Roman" w:cs="Times New Roman"/>
          <w:sz w:val="24"/>
          <w:szCs w:val="24"/>
        </w:rPr>
        <w:t>.</w:t>
      </w:r>
      <w:proofErr w:type="gramEnd"/>
      <w:r w:rsidRPr="004348A6">
        <w:rPr>
          <w:rFonts w:ascii="Times New Roman" w:eastAsia="Times New Roman" w:hAnsi="Times New Roman" w:cs="Times New Roman"/>
          <w:sz w:val="24"/>
          <w:szCs w:val="24"/>
        </w:rPr>
        <w:t xml:space="preserve">  </w:t>
      </w:r>
      <w:proofErr w:type="gramStart"/>
      <w:r w:rsidRPr="004348A6">
        <w:rPr>
          <w:rFonts w:ascii="Times New Roman" w:eastAsia="Times New Roman" w:hAnsi="Times New Roman" w:cs="Times New Roman"/>
          <w:sz w:val="24"/>
          <w:szCs w:val="24"/>
        </w:rPr>
        <w:t>“A Beauty.”</w:t>
      </w:r>
      <w:proofErr w:type="gramEnd"/>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10/30</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beauty</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u w:val="single"/>
        </w:rPr>
        <w:t>Assignment Four</w:t>
      </w:r>
    </w:p>
    <w:p w:rsidR="004348A6" w:rsidRPr="004348A6" w:rsidRDefault="004348A6" w:rsidP="004348A6">
      <w:pPr>
        <w:rPr>
          <w:rFonts w:ascii="Times New Roman" w:eastAsia="Times New Roman" w:hAnsi="Times New Roman" w:cs="Times New Roman"/>
          <w:sz w:val="24"/>
          <w:szCs w:val="24"/>
        </w:rPr>
      </w:pPr>
      <w:proofErr w:type="gramStart"/>
      <w:r w:rsidRPr="004348A6">
        <w:rPr>
          <w:rFonts w:ascii="Times New Roman" w:eastAsia="Times New Roman" w:hAnsi="Times New Roman" w:cs="Times New Roman"/>
          <w:b/>
          <w:sz w:val="24"/>
          <w:szCs w:val="24"/>
        </w:rPr>
        <w:t>11/1</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beauty and the body</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Doty.</w:t>
      </w:r>
      <w:proofErr w:type="gramEnd"/>
      <w:r w:rsidRPr="004348A6">
        <w:rPr>
          <w:rFonts w:ascii="Times New Roman" w:eastAsia="Times New Roman" w:hAnsi="Times New Roman" w:cs="Times New Roman"/>
          <w:sz w:val="24"/>
          <w:szCs w:val="24"/>
        </w:rPr>
        <w:t xml:space="preserve">  “Insatiable.”</w:t>
      </w:r>
    </w:p>
    <w:p w:rsidR="004348A6" w:rsidRPr="004348A6" w:rsidRDefault="004348A6" w:rsidP="004348A6">
      <w:pPr>
        <w:rPr>
          <w:rFonts w:ascii="Times New Roman" w:eastAsia="Times New Roman" w:hAnsi="Times New Roman" w:cs="Times New Roman"/>
          <w:sz w:val="24"/>
          <w:szCs w:val="24"/>
        </w:rPr>
      </w:pP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Eleven</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11/4</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beauty and the body</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proofErr w:type="gramStart"/>
      <w:r w:rsidRPr="004348A6">
        <w:rPr>
          <w:rFonts w:ascii="Times New Roman" w:eastAsia="Times New Roman" w:hAnsi="Times New Roman" w:cs="Times New Roman"/>
          <w:b/>
          <w:sz w:val="24"/>
          <w:szCs w:val="24"/>
        </w:rPr>
        <w:t>11/6</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beauty, the body, and others</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Collins.</w:t>
      </w:r>
      <w:proofErr w:type="gramEnd"/>
      <w:r w:rsidRPr="004348A6">
        <w:rPr>
          <w:rFonts w:ascii="Times New Roman" w:eastAsia="Times New Roman" w:hAnsi="Times New Roman" w:cs="Times New Roman"/>
          <w:sz w:val="24"/>
          <w:szCs w:val="24"/>
        </w:rPr>
        <w:t xml:space="preserve">  “Vanishing Act</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11/8</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beauty, the body, and others</w:t>
      </w:r>
    </w:p>
    <w:p w:rsidR="004348A6" w:rsidRPr="004348A6" w:rsidRDefault="004348A6" w:rsidP="004348A6">
      <w:pPr>
        <w:rPr>
          <w:rFonts w:ascii="Times New Roman" w:eastAsia="Times New Roman" w:hAnsi="Times New Roman" w:cs="Times New Roman"/>
          <w:sz w:val="24"/>
          <w:szCs w:val="24"/>
        </w:rPr>
      </w:pP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Twelve</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11/11</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beauty, the body, and others</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 xml:space="preserve">Prose.  </w:t>
      </w:r>
      <w:proofErr w:type="gramStart"/>
      <w:r w:rsidRPr="004348A6">
        <w:rPr>
          <w:rFonts w:ascii="Times New Roman" w:eastAsia="Times New Roman" w:hAnsi="Times New Roman" w:cs="Times New Roman"/>
          <w:sz w:val="24"/>
          <w:szCs w:val="24"/>
        </w:rPr>
        <w:t>“Other Women.”</w:t>
      </w:r>
      <w:proofErr w:type="gramEnd"/>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11/13</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beauty, the body, and others</w:t>
      </w:r>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11/15</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beauty, the body, and others</w:t>
      </w:r>
      <w:r w:rsidRPr="004348A6">
        <w:rPr>
          <w:rFonts w:ascii="Times New Roman" w:eastAsia="Times New Roman" w:hAnsi="Times New Roman" w:cs="Times New Roman"/>
          <w:sz w:val="24"/>
          <w:szCs w:val="24"/>
        </w:rPr>
        <w:tab/>
      </w:r>
    </w:p>
    <w:p w:rsidR="004348A6" w:rsidRPr="004348A6" w:rsidRDefault="004348A6" w:rsidP="004348A6">
      <w:pPr>
        <w:rPr>
          <w:rFonts w:ascii="Times New Roman" w:eastAsia="Times New Roman" w:hAnsi="Times New Roman" w:cs="Times New Roman"/>
          <w:sz w:val="24"/>
          <w:szCs w:val="24"/>
        </w:rPr>
      </w:pP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Thirteen</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11/18</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revision and presentation</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roofErr w:type="spellStart"/>
      <w:r w:rsidRPr="004348A6">
        <w:rPr>
          <w:rFonts w:ascii="Times New Roman" w:eastAsia="Times New Roman" w:hAnsi="Times New Roman" w:cs="Times New Roman"/>
          <w:sz w:val="24"/>
          <w:szCs w:val="24"/>
        </w:rPr>
        <w:t>Presentation</w:t>
      </w:r>
      <w:proofErr w:type="spellEnd"/>
      <w:r w:rsidRPr="004348A6">
        <w:rPr>
          <w:rFonts w:ascii="Times New Roman" w:eastAsia="Times New Roman" w:hAnsi="Times New Roman" w:cs="Times New Roman"/>
          <w:sz w:val="24"/>
          <w:szCs w:val="24"/>
        </w:rPr>
        <w:t xml:space="preserve"> One</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11/20</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revision and presentation</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11/22</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revision and presentation</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w:t>
      </w:r>
    </w:p>
    <w:p w:rsidR="004348A6" w:rsidRPr="004348A6" w:rsidRDefault="004348A6" w:rsidP="004348A6">
      <w:pPr>
        <w:rPr>
          <w:rFonts w:ascii="Times New Roman" w:eastAsia="Times New Roman" w:hAnsi="Times New Roman" w:cs="Times New Roman"/>
          <w:sz w:val="24"/>
          <w:szCs w:val="24"/>
        </w:rPr>
      </w:pP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Fourteen</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11/25</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revision and presentation</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Assignment Five</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11/27</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revision and presentation</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11/29</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revision and presentation</w:t>
      </w:r>
    </w:p>
    <w:p w:rsidR="004348A6" w:rsidRPr="004348A6" w:rsidRDefault="004348A6" w:rsidP="004348A6">
      <w:pPr>
        <w:rPr>
          <w:rFonts w:ascii="Times New Roman" w:eastAsia="Times New Roman" w:hAnsi="Times New Roman" w:cs="Times New Roman"/>
          <w:sz w:val="24"/>
          <w:szCs w:val="24"/>
        </w:rPr>
      </w:pP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Fifteen</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12/2</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 xml:space="preserve">revision and presentation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proofErr w:type="spellStart"/>
      <w:r w:rsidRPr="004348A6">
        <w:rPr>
          <w:rFonts w:ascii="Times New Roman" w:eastAsia="Times New Roman" w:hAnsi="Times New Roman" w:cs="Times New Roman"/>
          <w:sz w:val="24"/>
          <w:szCs w:val="24"/>
        </w:rPr>
        <w:t>Presentation</w:t>
      </w:r>
      <w:proofErr w:type="spellEnd"/>
      <w:r w:rsidRPr="004348A6">
        <w:rPr>
          <w:rFonts w:ascii="Times New Roman" w:eastAsia="Times New Roman" w:hAnsi="Times New Roman" w:cs="Times New Roman"/>
          <w:sz w:val="24"/>
          <w:szCs w:val="24"/>
        </w:rPr>
        <w:t xml:space="preserve"> Two</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12/4</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revision and presentation</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w:t>
      </w:r>
    </w:p>
    <w:p w:rsidR="004348A6" w:rsidRPr="004348A6" w:rsidRDefault="004348A6" w:rsidP="004348A6">
      <w:pPr>
        <w:rPr>
          <w:rFonts w:ascii="Times New Roman" w:eastAsia="Times New Roman" w:hAnsi="Times New Roman" w:cs="Times New Roman"/>
          <w:sz w:val="24"/>
          <w:szCs w:val="24"/>
        </w:rPr>
      </w:pPr>
      <w:r w:rsidRPr="004348A6">
        <w:rPr>
          <w:rFonts w:ascii="Times New Roman" w:eastAsia="Times New Roman" w:hAnsi="Times New Roman" w:cs="Times New Roman"/>
          <w:b/>
          <w:sz w:val="24"/>
          <w:szCs w:val="24"/>
        </w:rPr>
        <w:t>12/6</w:t>
      </w:r>
      <w:r w:rsidRPr="004348A6">
        <w:rPr>
          <w:rFonts w:ascii="Times New Roman" w:eastAsia="Times New Roman" w:hAnsi="Times New Roman" w:cs="Times New Roman"/>
          <w:b/>
          <w:sz w:val="24"/>
          <w:szCs w:val="24"/>
        </w:rPr>
        <w:tab/>
        <w:t>*</w:t>
      </w:r>
      <w:r w:rsidRPr="004348A6">
        <w:rPr>
          <w:rFonts w:ascii="Times New Roman" w:eastAsia="Times New Roman" w:hAnsi="Times New Roman" w:cs="Times New Roman"/>
          <w:sz w:val="24"/>
          <w:szCs w:val="24"/>
        </w:rPr>
        <w:t xml:space="preserve">revision and presentation </w:t>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r>
      <w:r w:rsidRPr="004348A6">
        <w:rPr>
          <w:rFonts w:ascii="Times New Roman" w:eastAsia="Times New Roman" w:hAnsi="Times New Roman" w:cs="Times New Roman"/>
          <w:sz w:val="24"/>
          <w:szCs w:val="24"/>
        </w:rPr>
        <w:tab/>
        <w:t>“”</w:t>
      </w:r>
    </w:p>
    <w:p w:rsidR="004348A6" w:rsidRPr="004348A6" w:rsidRDefault="004348A6" w:rsidP="004348A6">
      <w:pPr>
        <w:rPr>
          <w:rFonts w:ascii="Times New Roman" w:eastAsia="Times New Roman" w:hAnsi="Times New Roman" w:cs="Times New Roman"/>
          <w:sz w:val="24"/>
          <w:szCs w:val="24"/>
        </w:rPr>
      </w:pPr>
    </w:p>
    <w:p w:rsidR="004348A6" w:rsidRPr="00E33E57" w:rsidRDefault="004348A6" w:rsidP="004348A6">
      <w:pPr>
        <w:rPr>
          <w:rFonts w:ascii="Times New Roman" w:eastAsia="Times New Roman" w:hAnsi="Times New Roman" w:cs="Times New Roman"/>
          <w:b/>
        </w:rPr>
      </w:pPr>
      <w:r w:rsidRPr="00E33E57">
        <w:rPr>
          <w:rFonts w:ascii="Times New Roman" w:eastAsia="Times New Roman" w:hAnsi="Times New Roman" w:cs="Times New Roman"/>
          <w:b/>
        </w:rPr>
        <w:t>Week Sixteen</w:t>
      </w:r>
    </w:p>
    <w:p w:rsidR="00974253" w:rsidRDefault="004348A6" w:rsidP="004348A6">
      <w:pPr>
        <w:rPr>
          <w:rFonts w:ascii="Times New Roman" w:eastAsia="Times New Roman" w:hAnsi="Times New Roman" w:cs="Times New Roman"/>
          <w:sz w:val="24"/>
          <w:szCs w:val="24"/>
        </w:rPr>
      </w:pPr>
      <w:r w:rsidRPr="00E33E57">
        <w:rPr>
          <w:rFonts w:ascii="Times New Roman" w:eastAsia="Times New Roman" w:hAnsi="Times New Roman" w:cs="Times New Roman"/>
          <w:b/>
          <w:sz w:val="24"/>
          <w:szCs w:val="24"/>
        </w:rPr>
        <w:t>12/10</w:t>
      </w:r>
      <w:r w:rsidRPr="004348A6">
        <w:rPr>
          <w:rFonts w:ascii="Times New Roman" w:eastAsia="Times New Roman" w:hAnsi="Times New Roman" w:cs="Times New Roman"/>
          <w:sz w:val="24"/>
          <w:szCs w:val="24"/>
        </w:rPr>
        <w:t xml:space="preserve">  </w:t>
      </w:r>
      <w:r w:rsidRPr="004348A6">
        <w:rPr>
          <w:rFonts w:ascii="Times New Roman" w:eastAsia="Times New Roman" w:hAnsi="Times New Roman" w:cs="Times New Roman"/>
          <w:sz w:val="24"/>
          <w:szCs w:val="24"/>
        </w:rPr>
        <w:tab/>
        <w:t>*Final* Tuesday 11 am – 1 pm</w:t>
      </w:r>
    </w:p>
    <w:sectPr w:rsidR="00974253" w:rsidSect="00A53AF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94754"/>
    <w:multiLevelType w:val="hybridMultilevel"/>
    <w:tmpl w:val="7BA28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481C25"/>
    <w:multiLevelType w:val="hybridMultilevel"/>
    <w:tmpl w:val="53A8B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258A8"/>
    <w:rsid w:val="000D5760"/>
    <w:rsid w:val="001451EC"/>
    <w:rsid w:val="001563B8"/>
    <w:rsid w:val="001D26EE"/>
    <w:rsid w:val="001E5779"/>
    <w:rsid w:val="001F77F0"/>
    <w:rsid w:val="0021732A"/>
    <w:rsid w:val="00242833"/>
    <w:rsid w:val="002F3751"/>
    <w:rsid w:val="00303671"/>
    <w:rsid w:val="0036081B"/>
    <w:rsid w:val="003D22AB"/>
    <w:rsid w:val="003D6B7B"/>
    <w:rsid w:val="004221EF"/>
    <w:rsid w:val="004348A6"/>
    <w:rsid w:val="00500DF2"/>
    <w:rsid w:val="00502EEB"/>
    <w:rsid w:val="005302F9"/>
    <w:rsid w:val="00555183"/>
    <w:rsid w:val="0064568A"/>
    <w:rsid w:val="00653CBF"/>
    <w:rsid w:val="006A4BCC"/>
    <w:rsid w:val="006A7CFA"/>
    <w:rsid w:val="006B7F27"/>
    <w:rsid w:val="006E09CF"/>
    <w:rsid w:val="0071451E"/>
    <w:rsid w:val="00733129"/>
    <w:rsid w:val="00815B05"/>
    <w:rsid w:val="00817B50"/>
    <w:rsid w:val="00845267"/>
    <w:rsid w:val="008555D0"/>
    <w:rsid w:val="00896875"/>
    <w:rsid w:val="008C7FFD"/>
    <w:rsid w:val="00943E3C"/>
    <w:rsid w:val="00974253"/>
    <w:rsid w:val="00A53AFF"/>
    <w:rsid w:val="00A77B3E"/>
    <w:rsid w:val="00A96FD0"/>
    <w:rsid w:val="00AA08DA"/>
    <w:rsid w:val="00AB43DB"/>
    <w:rsid w:val="00B24D79"/>
    <w:rsid w:val="00B34D8D"/>
    <w:rsid w:val="00B47945"/>
    <w:rsid w:val="00B51541"/>
    <w:rsid w:val="00BC7401"/>
    <w:rsid w:val="00C43FE8"/>
    <w:rsid w:val="00CF3BEE"/>
    <w:rsid w:val="00CF70AB"/>
    <w:rsid w:val="00E33E57"/>
    <w:rsid w:val="00EA1B6D"/>
    <w:rsid w:val="00EF1D74"/>
    <w:rsid w:val="00EF4A59"/>
    <w:rsid w:val="00F14734"/>
    <w:rsid w:val="00FF102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AFF"/>
    <w:rPr>
      <w:rFonts w:ascii="Cambria" w:eastAsia="Cambria" w:hAnsi="Cambria" w:cs="Cambria"/>
      <w:color w:val="000000"/>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paragraph" w:customStyle="1" w:styleId="FreeForm">
    <w:name w:val="Free Form"/>
    <w:rsid w:val="00B24D79"/>
    <w:rPr>
      <w:rFonts w:ascii="Helvetica" w:eastAsia="ヒラギノ角ゴ Pro W3" w:hAnsi="Helvetica"/>
      <w:color w:val="000000"/>
      <w:sz w:val="24"/>
      <w:lang w:eastAsia="ko-KR"/>
    </w:rPr>
  </w:style>
  <w:style w:type="paragraph" w:styleId="ListParagraph">
    <w:name w:val="List Paragraph"/>
    <w:basedOn w:val="Normal"/>
    <w:uiPriority w:val="34"/>
    <w:qFormat/>
    <w:rsid w:val="006E09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AFF"/>
    <w:rPr>
      <w:rFonts w:ascii="Cambria" w:eastAsia="Cambria" w:hAnsi="Cambria" w:cs="Cambria"/>
      <w:color w:val="000000"/>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paragraph" w:customStyle="1" w:styleId="FreeForm">
    <w:name w:val="Free Form"/>
    <w:rsid w:val="00B24D79"/>
    <w:rPr>
      <w:rFonts w:ascii="Helvetica" w:eastAsia="ヒラギノ角ゴ Pro W3" w:hAnsi="Helvetica"/>
      <w:color w:val="000000"/>
      <w:sz w:val="24"/>
      <w:lang w:eastAsia="ko-KR"/>
    </w:rPr>
  </w:style>
  <w:style w:type="paragraph" w:styleId="ListParagraph">
    <w:name w:val="List Paragraph"/>
    <w:basedOn w:val="Normal"/>
    <w:uiPriority w:val="34"/>
    <w:qFormat/>
    <w:rsid w:val="006E09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1578</Words>
  <Characters>8997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Allan Carlson</dc:creator>
  <cp:lastModifiedBy>Brooke Carlson</cp:lastModifiedBy>
  <cp:revision>7</cp:revision>
  <cp:lastPrinted>2013-08-16T00:45:00Z</cp:lastPrinted>
  <dcterms:created xsi:type="dcterms:W3CDTF">2013-08-16T00:50:00Z</dcterms:created>
  <dcterms:modified xsi:type="dcterms:W3CDTF">2013-08-20T07:04:00Z</dcterms:modified>
</cp:coreProperties>
</file>