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389" w:rsidRDefault="00ED4389" w:rsidP="00ED4389">
      <w:pPr>
        <w:pStyle w:val="Subtitle"/>
        <w:rPr>
          <w:rFonts w:ascii="Arial" w:hAnsi="Arial"/>
          <w:b/>
          <w:bCs/>
          <w:color w:val="17365D" w:themeColor="text2" w:themeShade="BF"/>
          <w:sz w:val="22"/>
          <w:szCs w:val="22"/>
        </w:rPr>
      </w:pPr>
      <w:proofErr w:type="spellStart"/>
      <w:r>
        <w:rPr>
          <w:rFonts w:ascii="Arial" w:hAnsi="Arial"/>
          <w:b/>
          <w:bCs/>
          <w:color w:val="17365D" w:themeColor="text2" w:themeShade="BF"/>
          <w:sz w:val="22"/>
          <w:szCs w:val="22"/>
        </w:rPr>
        <w:t>Chaminade</w:t>
      </w:r>
      <w:proofErr w:type="spellEnd"/>
      <w:r>
        <w:rPr>
          <w:rFonts w:ascii="Arial" w:hAnsi="Arial"/>
          <w:b/>
          <w:bCs/>
          <w:color w:val="17365D" w:themeColor="text2" w:themeShade="BF"/>
          <w:sz w:val="22"/>
          <w:szCs w:val="22"/>
        </w:rPr>
        <w:t xml:space="preserve"> University of Honolulu</w:t>
      </w:r>
    </w:p>
    <w:p w:rsidR="00ED4389" w:rsidRPr="00B56EA1" w:rsidRDefault="00ED4389" w:rsidP="00ED4389">
      <w:pPr>
        <w:pStyle w:val="Subtitle"/>
        <w:rPr>
          <w:rFonts w:ascii="Arial" w:hAnsi="Arial"/>
          <w:b/>
          <w:bCs/>
          <w:color w:val="0000FF"/>
          <w:sz w:val="22"/>
          <w:szCs w:val="22"/>
        </w:rPr>
      </w:pPr>
      <w:r>
        <w:rPr>
          <w:rFonts w:ascii="Arial" w:hAnsi="Arial"/>
          <w:b/>
          <w:bCs/>
          <w:noProof/>
          <w:color w:val="0000FF"/>
          <w:sz w:val="22"/>
          <w:szCs w:val="22"/>
        </w:rPr>
        <w:drawing>
          <wp:anchor distT="0" distB="0" distL="114300" distR="114300" simplePos="0" relativeHeight="251665408" behindDoc="0" locked="0" layoutInCell="1" allowOverlap="1" wp14:anchorId="69054CBC" wp14:editId="0B5DAD61">
            <wp:simplePos x="0" y="0"/>
            <wp:positionH relativeFrom="column">
              <wp:posOffset>5125720</wp:posOffset>
            </wp:positionH>
            <wp:positionV relativeFrom="paragraph">
              <wp:posOffset>-351155</wp:posOffset>
            </wp:positionV>
            <wp:extent cx="1152525" cy="1409700"/>
            <wp:effectExtent l="0" t="0" r="9525" b="0"/>
            <wp:wrapSquare wrapText="bothSides"/>
            <wp:docPr id="9" name="Picture 1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8257"/>
                    <a:stretch/>
                  </pic:blipFill>
                  <pic:spPr bwMode="auto">
                    <a:xfrm>
                      <a:off x="0" y="0"/>
                      <a:ext cx="1152525" cy="140970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b/>
          <w:bCs/>
          <w:color w:val="17365D" w:themeColor="text2" w:themeShade="BF"/>
          <w:sz w:val="22"/>
          <w:szCs w:val="22"/>
        </w:rPr>
        <w:t>RE 34690 INFLUENTIAL WOMEN IN CHRISTIANITY</w:t>
      </w:r>
      <w:r w:rsidRPr="00F94DFA">
        <w:rPr>
          <w:rFonts w:ascii="Arial" w:hAnsi="Arial"/>
          <w:b/>
          <w:bCs/>
          <w:color w:val="17365D" w:themeColor="text2" w:themeShade="BF"/>
          <w:sz w:val="22"/>
          <w:szCs w:val="22"/>
        </w:rPr>
        <w:t xml:space="preserve"> (3)</w:t>
      </w:r>
    </w:p>
    <w:p w:rsidR="00ED4389" w:rsidRPr="00F94DFA" w:rsidRDefault="00ED4389" w:rsidP="00ED4389">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Fall Day</w:t>
      </w:r>
      <w:r w:rsidRPr="00F94DFA">
        <w:rPr>
          <w:rFonts w:ascii="Arial" w:hAnsi="Arial" w:cs="Arial"/>
          <w:b/>
          <w:color w:val="17365D" w:themeColor="text2" w:themeShade="BF"/>
          <w:sz w:val="22"/>
          <w:szCs w:val="22"/>
        </w:rPr>
        <w:t xml:space="preserve"> </w:t>
      </w:r>
      <w:r>
        <w:rPr>
          <w:rFonts w:ascii="Arial" w:hAnsi="Arial" w:cs="Arial"/>
          <w:b/>
          <w:color w:val="17365D" w:themeColor="text2" w:themeShade="BF"/>
          <w:sz w:val="22"/>
          <w:szCs w:val="22"/>
        </w:rPr>
        <w:t>Online</w:t>
      </w:r>
      <w:r w:rsidRPr="00F94DFA">
        <w:rPr>
          <w:rFonts w:ascii="Arial" w:hAnsi="Arial" w:cs="Arial"/>
          <w:b/>
          <w:color w:val="17365D" w:themeColor="text2" w:themeShade="BF"/>
          <w:sz w:val="22"/>
          <w:szCs w:val="22"/>
        </w:rPr>
        <w:t xml:space="preserve">:  </w:t>
      </w:r>
      <w:r w:rsidR="0058699E">
        <w:rPr>
          <w:rFonts w:ascii="Arial" w:hAnsi="Arial" w:cs="Arial"/>
          <w:b/>
          <w:color w:val="17365D" w:themeColor="text2" w:themeShade="BF"/>
          <w:sz w:val="22"/>
          <w:szCs w:val="22"/>
        </w:rPr>
        <w:t>August 26</w:t>
      </w:r>
      <w:r w:rsidR="00E84B0F">
        <w:rPr>
          <w:rFonts w:ascii="Arial" w:hAnsi="Arial" w:cs="Arial"/>
          <w:b/>
          <w:color w:val="17365D" w:themeColor="text2" w:themeShade="BF"/>
          <w:sz w:val="22"/>
          <w:szCs w:val="22"/>
        </w:rPr>
        <w:t xml:space="preserve"> – December </w:t>
      </w:r>
      <w:r w:rsidR="0058699E">
        <w:rPr>
          <w:rFonts w:ascii="Arial" w:hAnsi="Arial" w:cs="Arial"/>
          <w:b/>
          <w:color w:val="17365D" w:themeColor="text2" w:themeShade="BF"/>
          <w:sz w:val="22"/>
          <w:szCs w:val="22"/>
        </w:rPr>
        <w:t>12, 2013</w:t>
      </w:r>
    </w:p>
    <w:p w:rsidR="00ED4389" w:rsidRPr="00F94DFA" w:rsidRDefault="00ED4389" w:rsidP="00ED4389">
      <w:pPr>
        <w:jc w:val="cente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COURSE SYLLABUS</w:t>
      </w:r>
    </w:p>
    <w:p w:rsidR="00ED4389" w:rsidRPr="00F94DFA" w:rsidRDefault="00ED4389" w:rsidP="00ED4389">
      <w:pPr>
        <w:jc w:val="center"/>
        <w:rPr>
          <w:rFonts w:ascii="Arial" w:hAnsi="Arial" w:cs="Arial"/>
          <w:b/>
          <w:color w:val="17365D" w:themeColor="text2" w:themeShade="BF"/>
          <w:sz w:val="22"/>
          <w:szCs w:val="22"/>
        </w:rPr>
      </w:pPr>
    </w:p>
    <w:p w:rsidR="00ED4389"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Instructor:</w:t>
      </w:r>
      <w:r w:rsidRPr="00F94DFA">
        <w:rPr>
          <w:rFonts w:ascii="Arial" w:hAnsi="Arial" w:cs="Arial"/>
          <w:color w:val="17365D" w:themeColor="text2" w:themeShade="BF"/>
          <w:sz w:val="22"/>
          <w:szCs w:val="22"/>
        </w:rPr>
        <w:t xml:space="preserve">  Dr. </w:t>
      </w:r>
      <w:proofErr w:type="spellStart"/>
      <w:r w:rsidRPr="00F94DFA">
        <w:rPr>
          <w:rFonts w:ascii="Arial" w:hAnsi="Arial" w:cs="Arial"/>
          <w:color w:val="17365D" w:themeColor="text2" w:themeShade="BF"/>
          <w:sz w:val="22"/>
          <w:szCs w:val="22"/>
        </w:rPr>
        <w:t>Malia</w:t>
      </w:r>
      <w:proofErr w:type="spellEnd"/>
      <w:r w:rsidRPr="00F94DFA">
        <w:rPr>
          <w:rFonts w:ascii="Arial" w:hAnsi="Arial" w:cs="Arial"/>
          <w:color w:val="17365D" w:themeColor="text2" w:themeShade="BF"/>
          <w:sz w:val="22"/>
          <w:szCs w:val="22"/>
        </w:rPr>
        <w:t xml:space="preserve"> D. Wong, O.P.</w:t>
      </w:r>
    </w:p>
    <w:p w:rsidR="00BF688C" w:rsidRPr="00F94DFA" w:rsidRDefault="00A563E7" w:rsidP="00ED4389">
      <w:pPr>
        <w:rPr>
          <w:rFonts w:ascii="Arial" w:hAnsi="Arial" w:cs="Arial"/>
          <w:color w:val="17365D" w:themeColor="text2" w:themeShade="BF"/>
          <w:sz w:val="22"/>
          <w:szCs w:val="22"/>
        </w:rPr>
      </w:pPr>
      <w:r w:rsidRPr="00A563E7">
        <w:rPr>
          <w:rFonts w:ascii="Arial" w:hAnsi="Arial" w:cs="Arial"/>
          <w:b/>
          <w:color w:val="17365D" w:themeColor="text2" w:themeShade="BF"/>
          <w:sz w:val="22"/>
          <w:szCs w:val="22"/>
        </w:rPr>
        <w:t>Course</w:t>
      </w:r>
      <w:r>
        <w:rPr>
          <w:rFonts w:ascii="Arial" w:hAnsi="Arial" w:cs="Arial"/>
          <w:color w:val="17365D" w:themeColor="text2" w:themeShade="BF"/>
          <w:sz w:val="22"/>
          <w:szCs w:val="22"/>
        </w:rPr>
        <w:t>:  Online</w:t>
      </w:r>
      <w:r>
        <w:rPr>
          <w:rFonts w:ascii="Arial" w:hAnsi="Arial" w:cs="Arial"/>
          <w:color w:val="17365D" w:themeColor="text2" w:themeShade="BF"/>
          <w:sz w:val="22"/>
          <w:szCs w:val="22"/>
        </w:rPr>
        <w:tab/>
      </w:r>
      <w:r>
        <w:rPr>
          <w:rFonts w:ascii="Arial" w:hAnsi="Arial" w:cs="Arial"/>
          <w:color w:val="17365D" w:themeColor="text2" w:themeShade="BF"/>
          <w:sz w:val="22"/>
          <w:szCs w:val="22"/>
        </w:rPr>
        <w:tab/>
      </w:r>
      <w:r>
        <w:rPr>
          <w:rFonts w:ascii="Arial" w:hAnsi="Arial" w:cs="Arial"/>
          <w:color w:val="17365D" w:themeColor="text2" w:themeShade="BF"/>
          <w:sz w:val="22"/>
          <w:szCs w:val="22"/>
        </w:rPr>
        <w:tab/>
      </w:r>
      <w:r>
        <w:rPr>
          <w:rFonts w:ascii="Arial" w:hAnsi="Arial" w:cs="Arial"/>
          <w:color w:val="17365D" w:themeColor="text2" w:themeShade="BF"/>
          <w:sz w:val="22"/>
          <w:szCs w:val="22"/>
        </w:rPr>
        <w:tab/>
      </w:r>
      <w:r w:rsidRPr="00A563E7">
        <w:rPr>
          <w:rFonts w:ascii="Arial" w:hAnsi="Arial" w:cs="Arial"/>
          <w:b/>
          <w:color w:val="17365D" w:themeColor="text2" w:themeShade="BF"/>
          <w:sz w:val="22"/>
          <w:szCs w:val="22"/>
        </w:rPr>
        <w:t>Office Hours:</w:t>
      </w:r>
      <w:r>
        <w:rPr>
          <w:rFonts w:ascii="Arial" w:hAnsi="Arial" w:cs="Arial"/>
          <w:color w:val="17365D" w:themeColor="text2" w:themeShade="BF"/>
          <w:sz w:val="22"/>
          <w:szCs w:val="22"/>
        </w:rPr>
        <w:t xml:space="preserve">  by appointment</w:t>
      </w:r>
    </w:p>
    <w:p w:rsidR="00ED4389" w:rsidRPr="00F94DFA"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Email:</w:t>
      </w:r>
      <w:r w:rsidRPr="00F94DFA">
        <w:rPr>
          <w:rFonts w:ascii="Arial" w:hAnsi="Arial" w:cs="Arial"/>
          <w:color w:val="17365D" w:themeColor="text2" w:themeShade="BF"/>
          <w:sz w:val="22"/>
          <w:szCs w:val="22"/>
        </w:rPr>
        <w:t xml:space="preserve"> </w:t>
      </w:r>
      <w:hyperlink r:id="rId10" w:history="1">
        <w:r w:rsidRPr="00F94DFA">
          <w:rPr>
            <w:rStyle w:val="Hyperlink"/>
            <w:rFonts w:ascii="Arial" w:hAnsi="Arial" w:cs="Arial"/>
            <w:color w:val="17365D" w:themeColor="text2" w:themeShade="BF"/>
            <w:sz w:val="22"/>
            <w:szCs w:val="22"/>
          </w:rPr>
          <w:t>mwong2@chaminade.edu</w:t>
        </w:r>
      </w:hyperlink>
      <w:r w:rsidRPr="00F94DFA">
        <w:rPr>
          <w:rFonts w:ascii="Arial" w:hAnsi="Arial" w:cs="Arial"/>
          <w:color w:val="17365D" w:themeColor="text2" w:themeShade="BF"/>
          <w:sz w:val="22"/>
          <w:szCs w:val="22"/>
        </w:rPr>
        <w:t xml:space="preserve"> </w:t>
      </w:r>
    </w:p>
    <w:p w:rsidR="00ED4389" w:rsidRPr="00F94DFA" w:rsidRDefault="00ED4389" w:rsidP="00ED4389">
      <w:pPr>
        <w:rPr>
          <w:rFonts w:ascii="Arial" w:hAnsi="Arial" w:cs="Arial"/>
          <w:color w:val="17365D" w:themeColor="text2" w:themeShade="BF"/>
          <w:sz w:val="22"/>
          <w:szCs w:val="22"/>
        </w:rPr>
      </w:pPr>
      <w:r w:rsidRPr="00F94DFA">
        <w:rPr>
          <w:rFonts w:ascii="Arial" w:hAnsi="Arial" w:cs="Arial"/>
          <w:color w:val="17365D" w:themeColor="text2" w:themeShade="BF"/>
          <w:sz w:val="22"/>
          <w:szCs w:val="22"/>
        </w:rPr>
        <w:tab/>
        <w:t>(</w:t>
      </w:r>
      <w:proofErr w:type="gramStart"/>
      <w:r w:rsidRPr="00F94DFA">
        <w:rPr>
          <w:rFonts w:ascii="Arial" w:hAnsi="Arial" w:cs="Arial"/>
          <w:color w:val="17365D" w:themeColor="text2" w:themeShade="BF"/>
          <w:sz w:val="22"/>
          <w:szCs w:val="22"/>
        </w:rPr>
        <w:t>use</w:t>
      </w:r>
      <w:proofErr w:type="gramEnd"/>
      <w:r w:rsidRPr="00F94DFA">
        <w:rPr>
          <w:rFonts w:ascii="Arial" w:hAnsi="Arial" w:cs="Arial"/>
          <w:color w:val="17365D" w:themeColor="text2" w:themeShade="BF"/>
          <w:sz w:val="22"/>
          <w:szCs w:val="22"/>
        </w:rPr>
        <w:t xml:space="preserve"> internal mail in </w:t>
      </w:r>
      <w:proofErr w:type="spellStart"/>
      <w:r w:rsidRPr="00F94DFA">
        <w:rPr>
          <w:rFonts w:ascii="Arial" w:hAnsi="Arial" w:cs="Arial"/>
          <w:color w:val="17365D" w:themeColor="text2" w:themeShade="BF"/>
          <w:sz w:val="22"/>
          <w:szCs w:val="22"/>
        </w:rPr>
        <w:t>eCollege</w:t>
      </w:r>
      <w:proofErr w:type="spellEnd"/>
      <w:r w:rsidRPr="00F94DFA">
        <w:rPr>
          <w:rFonts w:ascii="Arial" w:hAnsi="Arial" w:cs="Arial"/>
          <w:color w:val="17365D" w:themeColor="text2" w:themeShade="BF"/>
          <w:sz w:val="22"/>
          <w:szCs w:val="22"/>
        </w:rPr>
        <w:t xml:space="preserve"> for all course related communications)</w:t>
      </w:r>
    </w:p>
    <w:p w:rsidR="00ED4389" w:rsidRDefault="00ED4389" w:rsidP="00ED4389">
      <w:pPr>
        <w:rPr>
          <w:rFonts w:ascii="Arial" w:hAnsi="Arial" w:cs="Arial"/>
          <w:color w:val="17365D" w:themeColor="text2" w:themeShade="BF"/>
          <w:sz w:val="22"/>
          <w:szCs w:val="22"/>
        </w:rPr>
      </w:pPr>
      <w:r w:rsidRPr="00F94DFA">
        <w:rPr>
          <w:rFonts w:ascii="Arial" w:hAnsi="Arial" w:cs="Arial"/>
          <w:b/>
          <w:color w:val="17365D" w:themeColor="text2" w:themeShade="BF"/>
          <w:sz w:val="22"/>
          <w:szCs w:val="22"/>
        </w:rPr>
        <w:t>Phone:</w:t>
      </w:r>
      <w:r w:rsidRPr="00F94DFA">
        <w:rPr>
          <w:rFonts w:ascii="Arial" w:hAnsi="Arial" w:cs="Arial"/>
          <w:color w:val="17365D" w:themeColor="text2" w:themeShade="BF"/>
          <w:sz w:val="22"/>
          <w:szCs w:val="22"/>
        </w:rPr>
        <w:t xml:space="preserve">  (808) 676-1452</w:t>
      </w:r>
    </w:p>
    <w:p w:rsidR="005B3788" w:rsidRPr="005B3788" w:rsidRDefault="005B3788" w:rsidP="005B3788">
      <w:pPr>
        <w:rPr>
          <w:rFonts w:ascii="Arial" w:eastAsiaTheme="majorEastAsia" w:hAnsi="Arial" w:cs="Arial"/>
          <w:color w:val="17365D" w:themeColor="text2" w:themeShade="BF"/>
          <w:sz w:val="22"/>
          <w:szCs w:val="22"/>
          <w:u w:val="single"/>
        </w:rPr>
      </w:pPr>
      <w:proofErr w:type="spellStart"/>
      <w:proofErr w:type="gramStart"/>
      <w:r w:rsidRPr="005B3788">
        <w:rPr>
          <w:rFonts w:ascii="Arial" w:hAnsi="Arial" w:cs="Arial"/>
          <w:b/>
          <w:color w:val="17365D" w:themeColor="text2" w:themeShade="BF"/>
          <w:sz w:val="22"/>
          <w:szCs w:val="22"/>
        </w:rPr>
        <w:t>eCollege</w:t>
      </w:r>
      <w:proofErr w:type="spellEnd"/>
      <w:proofErr w:type="gramEnd"/>
      <w:r w:rsidRPr="005B3788">
        <w:rPr>
          <w:rFonts w:ascii="Arial" w:hAnsi="Arial" w:cs="Arial"/>
          <w:b/>
          <w:color w:val="17365D" w:themeColor="text2" w:themeShade="BF"/>
          <w:sz w:val="22"/>
          <w:szCs w:val="22"/>
        </w:rPr>
        <w:t xml:space="preserve"> Website:  </w:t>
      </w:r>
      <w:hyperlink r:id="rId11" w:history="1">
        <w:r w:rsidRPr="005B3788">
          <w:rPr>
            <w:rStyle w:val="Hyperlink"/>
            <w:rFonts w:ascii="Arial" w:eastAsiaTheme="majorEastAsia" w:hAnsi="Arial" w:cs="Arial"/>
            <w:color w:val="17365D" w:themeColor="text2" w:themeShade="BF"/>
            <w:sz w:val="22"/>
            <w:szCs w:val="22"/>
          </w:rPr>
          <w:t>www.chaminade.ecollege.com</w:t>
        </w:r>
      </w:hyperlink>
    </w:p>
    <w:p w:rsidR="005B3788" w:rsidRPr="005B3788" w:rsidRDefault="005B3788" w:rsidP="005B3788">
      <w:pPr>
        <w:pStyle w:val="PlainText"/>
        <w:rPr>
          <w:rFonts w:ascii="Arial" w:hAnsi="Arial" w:cs="Arial"/>
          <w:b/>
          <w:color w:val="17365D" w:themeColor="text2" w:themeShade="BF"/>
          <w:sz w:val="22"/>
          <w:szCs w:val="22"/>
        </w:rPr>
      </w:pPr>
      <w:proofErr w:type="spellStart"/>
      <w:proofErr w:type="gramStart"/>
      <w:r w:rsidRPr="005B3788">
        <w:rPr>
          <w:rFonts w:ascii="Arial" w:hAnsi="Arial" w:cs="Arial"/>
          <w:b/>
          <w:color w:val="17365D" w:themeColor="text2" w:themeShade="BF"/>
          <w:sz w:val="22"/>
          <w:szCs w:val="22"/>
        </w:rPr>
        <w:t>eCollege</w:t>
      </w:r>
      <w:proofErr w:type="spellEnd"/>
      <w:proofErr w:type="gramEnd"/>
      <w:r w:rsidRPr="005B3788">
        <w:rPr>
          <w:rFonts w:ascii="Arial" w:hAnsi="Arial" w:cs="Arial"/>
          <w:b/>
          <w:color w:val="17365D" w:themeColor="text2" w:themeShade="BF"/>
          <w:sz w:val="22"/>
          <w:szCs w:val="22"/>
        </w:rPr>
        <w:t xml:space="preserve"> Help:  </w:t>
      </w:r>
      <w:r w:rsidRPr="005B3788">
        <w:rPr>
          <w:rFonts w:ascii="Arial" w:hAnsi="Arial" w:cs="Arial"/>
          <w:color w:val="17365D" w:themeColor="text2" w:themeShade="BF"/>
          <w:sz w:val="22"/>
          <w:szCs w:val="22"/>
        </w:rPr>
        <w:t xml:space="preserve">For help with technical questions contact </w:t>
      </w:r>
      <w:hyperlink r:id="rId12" w:history="1">
        <w:r w:rsidRPr="005B3788">
          <w:rPr>
            <w:rStyle w:val="Hyperlink"/>
            <w:rFonts w:ascii="Arial" w:eastAsiaTheme="majorEastAsia" w:hAnsi="Arial" w:cs="Arial"/>
            <w:color w:val="17365D" w:themeColor="text2" w:themeShade="BF"/>
            <w:sz w:val="22"/>
            <w:szCs w:val="22"/>
          </w:rPr>
          <w:t>helpdesk@chaminade.ecollege.com</w:t>
        </w:r>
      </w:hyperlink>
    </w:p>
    <w:p w:rsidR="005B3788" w:rsidRPr="005B3788" w:rsidRDefault="005B3788" w:rsidP="005B3788">
      <w:pPr>
        <w:pStyle w:val="PlainText"/>
        <w:rPr>
          <w:rFonts w:ascii="Arial" w:hAnsi="Arial" w:cs="Arial"/>
          <w:b/>
          <w:color w:val="17365D" w:themeColor="text2" w:themeShade="BF"/>
          <w:sz w:val="22"/>
          <w:szCs w:val="22"/>
        </w:rPr>
      </w:pPr>
      <w:proofErr w:type="spellStart"/>
      <w:proofErr w:type="gramStart"/>
      <w:r w:rsidRPr="005B3788">
        <w:rPr>
          <w:rFonts w:ascii="Arial" w:hAnsi="Arial" w:cs="Arial"/>
          <w:b/>
          <w:color w:val="17365D" w:themeColor="text2" w:themeShade="BF"/>
          <w:sz w:val="22"/>
          <w:szCs w:val="22"/>
        </w:rPr>
        <w:t>eCollege</w:t>
      </w:r>
      <w:proofErr w:type="spellEnd"/>
      <w:proofErr w:type="gramEnd"/>
      <w:r w:rsidRPr="005B3788">
        <w:rPr>
          <w:rFonts w:ascii="Arial" w:hAnsi="Arial" w:cs="Arial"/>
          <w:color w:val="17365D" w:themeColor="text2" w:themeShade="BF"/>
          <w:sz w:val="22"/>
          <w:szCs w:val="22"/>
        </w:rPr>
        <w:t xml:space="preserve"> </w:t>
      </w:r>
      <w:r w:rsidRPr="005B3788">
        <w:rPr>
          <w:rFonts w:ascii="Arial" w:hAnsi="Arial" w:cs="Arial"/>
          <w:b/>
          <w:color w:val="17365D" w:themeColor="text2" w:themeShade="BF"/>
          <w:sz w:val="22"/>
          <w:szCs w:val="22"/>
        </w:rPr>
        <w:t xml:space="preserve">Account Support:  </w:t>
      </w:r>
      <w:r w:rsidRPr="005B3788">
        <w:rPr>
          <w:rFonts w:ascii="Arial" w:hAnsi="Arial" w:cs="Arial"/>
          <w:color w:val="17365D" w:themeColor="text2" w:themeShade="BF"/>
          <w:sz w:val="22"/>
          <w:szCs w:val="22"/>
        </w:rPr>
        <w:t xml:space="preserve">contact </w:t>
      </w:r>
      <w:hyperlink r:id="rId13" w:history="1">
        <w:r w:rsidRPr="005B3788">
          <w:rPr>
            <w:rStyle w:val="Hyperlink"/>
            <w:rFonts w:ascii="Arial" w:eastAsiaTheme="majorEastAsia" w:hAnsi="Arial" w:cs="Arial"/>
            <w:color w:val="17365D" w:themeColor="text2" w:themeShade="BF"/>
            <w:sz w:val="22"/>
            <w:szCs w:val="22"/>
          </w:rPr>
          <w:t>jnakason@chaminade.edu</w:t>
        </w:r>
      </w:hyperlink>
      <w:r w:rsidRPr="005B3788">
        <w:rPr>
          <w:rFonts w:ascii="Arial" w:hAnsi="Arial" w:cs="Arial"/>
          <w:color w:val="17365D" w:themeColor="text2" w:themeShade="BF"/>
          <w:sz w:val="22"/>
          <w:szCs w:val="22"/>
        </w:rPr>
        <w:t>.</w:t>
      </w:r>
    </w:p>
    <w:p w:rsidR="005B3788" w:rsidRPr="00F94DFA" w:rsidRDefault="005B3788" w:rsidP="00ED4389">
      <w:pPr>
        <w:rPr>
          <w:rFonts w:ascii="Arial" w:hAnsi="Arial" w:cs="Arial"/>
          <w:color w:val="17365D" w:themeColor="text2" w:themeShade="BF"/>
          <w:sz w:val="22"/>
          <w:szCs w:val="22"/>
        </w:rPr>
      </w:pPr>
    </w:p>
    <w:p w:rsidR="00ED4389" w:rsidRDefault="00ED4389" w:rsidP="00ED4389">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74624" behindDoc="0" locked="0" layoutInCell="1" allowOverlap="1" wp14:anchorId="1117F5CD" wp14:editId="5F3D654E">
            <wp:simplePos x="0" y="0"/>
            <wp:positionH relativeFrom="column">
              <wp:posOffset>-55880</wp:posOffset>
            </wp:positionH>
            <wp:positionV relativeFrom="paragraph">
              <wp:posOffset>97790</wp:posOffset>
            </wp:positionV>
            <wp:extent cx="535940" cy="677545"/>
            <wp:effectExtent l="0" t="0" r="0" b="8255"/>
            <wp:wrapSquare wrapText="bothSides"/>
            <wp:docPr id="13" name="Picture 33" descr="http://tbn2.google.com/images?q=tbn:nBR6E4W408KxfM:http://media.conversationstarterswithgod.com/ftpimages/notebook_pics_smaller/byfountain.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ED4389" w:rsidRDefault="00ED4389" w:rsidP="00ED4389">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3360" behindDoc="0" locked="0" layoutInCell="1" allowOverlap="1" wp14:anchorId="51644524" wp14:editId="0EBD4DD3">
                <wp:simplePos x="0" y="0"/>
                <wp:positionH relativeFrom="column">
                  <wp:posOffset>-124460</wp:posOffset>
                </wp:positionH>
                <wp:positionV relativeFrom="paragraph">
                  <wp:posOffset>104775</wp:posOffset>
                </wp:positionV>
                <wp:extent cx="5646420" cy="302260"/>
                <wp:effectExtent l="3810" t="1905" r="0" b="63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563E7" w:rsidRPr="00AA5454" w:rsidRDefault="00A563E7" w:rsidP="00ED4389">
                            <w:pP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9.8pt;margin-top:8.25pt;width:444.6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" fillcolor="#548dd4 [1951]" stroked="f">
                <v:textbox>
                  <w:txbxContent>
                    <w:p w:rsidR="00A563E7" w:rsidRPr="00AA5454" w:rsidRDefault="00A563E7" w:rsidP="00ED4389">
                      <w:pPr>
                        <w:rPr>
                          <w:rFonts w:ascii="Arial" w:hAnsi="Arial" w:cs="Arial"/>
                          <w:b/>
                          <w:color w:val="FFFFFF"/>
                        </w:rPr>
                      </w:pPr>
                      <w:r>
                        <w:rPr>
                          <w:rFonts w:ascii="Arial" w:hAnsi="Arial" w:cs="Arial"/>
                          <w:b/>
                          <w:color w:val="FFFFFF"/>
                        </w:rPr>
                        <w:t>COURSE OVERVIEW</w:t>
                      </w:r>
                    </w:p>
                  </w:txbxContent>
                </v:textbox>
              </v:shape>
            </w:pict>
          </mc:Fallback>
        </mc:AlternateContent>
      </w:r>
    </w:p>
    <w:p w:rsidR="00ED4389" w:rsidRPr="00E27A6E" w:rsidRDefault="00ED4389" w:rsidP="00ED4389">
      <w:pPr>
        <w:jc w:val="center"/>
        <w:rPr>
          <w:rFonts w:ascii="Arial" w:hAnsi="Arial" w:cs="Arial"/>
          <w:b/>
          <w:color w:val="4A442A"/>
          <w:sz w:val="22"/>
          <w:szCs w:val="22"/>
        </w:rPr>
      </w:pPr>
    </w:p>
    <w:p w:rsidR="00ED4389" w:rsidRPr="007A318C" w:rsidRDefault="00ED4389" w:rsidP="00ED4389">
      <w:pPr>
        <w:pStyle w:val="Subtitle"/>
        <w:jc w:val="left"/>
        <w:rPr>
          <w:rFonts w:ascii="Arial" w:hAnsi="Arial"/>
          <w:b/>
          <w:bCs/>
          <w:color w:val="0000FF"/>
          <w:sz w:val="22"/>
          <w:szCs w:val="22"/>
        </w:rPr>
      </w:pPr>
      <w:r w:rsidRPr="00AA5454">
        <w:rPr>
          <w:rFonts w:ascii="Arial" w:hAnsi="Arial"/>
          <w:b/>
          <w:bCs/>
          <w:color w:val="FFFFFF"/>
        </w:rPr>
        <w:t>REQUIREMENTS</w:t>
      </w:r>
    </w:p>
    <w:p w:rsidR="00ED4389" w:rsidRDefault="00ED4389" w:rsidP="00ED4389">
      <w:pPr>
        <w:jc w:val="both"/>
        <w:rPr>
          <w:rFonts w:ascii="Arial" w:hAnsi="Arial" w:cs="Arial"/>
          <w:b/>
          <w:bCs/>
          <w:color w:val="943634"/>
          <w:sz w:val="22"/>
          <w:szCs w:val="22"/>
        </w:rPr>
      </w:pPr>
    </w:p>
    <w:p w:rsidR="00ED4389" w:rsidRPr="00F94DFA" w:rsidRDefault="005B3788" w:rsidP="00ED4389">
      <w:pPr>
        <w:jc w:val="both"/>
        <w:rPr>
          <w:b/>
          <w:bCs/>
          <w:color w:val="17365D" w:themeColor="text2" w:themeShade="BF"/>
          <w:sz w:val="22"/>
          <w:szCs w:val="22"/>
        </w:rPr>
      </w:pPr>
      <w:r>
        <w:rPr>
          <w:rFonts w:ascii="Arial" w:hAnsi="Arial" w:cs="Arial"/>
          <w:b/>
          <w:bCs/>
          <w:color w:val="17365D" w:themeColor="text2" w:themeShade="BF"/>
          <w:sz w:val="22"/>
          <w:szCs w:val="22"/>
        </w:rPr>
        <w:t xml:space="preserve">Catalog </w:t>
      </w:r>
      <w:r w:rsidR="00ED4389" w:rsidRPr="00F94DFA">
        <w:rPr>
          <w:rFonts w:ascii="Arial" w:hAnsi="Arial" w:cs="Arial"/>
          <w:b/>
          <w:bCs/>
          <w:color w:val="17365D" w:themeColor="text2" w:themeShade="BF"/>
          <w:sz w:val="22"/>
          <w:szCs w:val="22"/>
        </w:rPr>
        <w:t>Description:</w:t>
      </w:r>
      <w:r w:rsidR="00ED4389" w:rsidRPr="00F94DFA">
        <w:rPr>
          <w:b/>
          <w:bCs/>
          <w:color w:val="17365D" w:themeColor="text2" w:themeShade="BF"/>
          <w:sz w:val="22"/>
          <w:szCs w:val="22"/>
        </w:rPr>
        <w:t xml:space="preserve">  </w:t>
      </w:r>
    </w:p>
    <w:p w:rsidR="00ED4389" w:rsidRDefault="00ED4389" w:rsidP="00ED4389">
      <w:pPr>
        <w:jc w:val="both"/>
        <w:rPr>
          <w:rFonts w:ascii="Arial" w:hAnsi="Arial" w:cs="Arial"/>
          <w:sz w:val="22"/>
          <w:szCs w:val="22"/>
        </w:rPr>
      </w:pPr>
      <w:r w:rsidRPr="002B7F4B">
        <w:rPr>
          <w:rFonts w:ascii="Arial" w:hAnsi="Arial" w:cs="Arial"/>
          <w:sz w:val="22"/>
          <w:szCs w:val="22"/>
        </w:rPr>
        <w:t>This course surveys the life and work of especially significant women in Christianity with</w:t>
      </w:r>
      <w:r>
        <w:rPr>
          <w:rFonts w:ascii="Arial" w:hAnsi="Arial" w:cs="Arial"/>
          <w:sz w:val="22"/>
          <w:szCs w:val="22"/>
        </w:rPr>
        <w:t xml:space="preserve"> an emphasis on the </w:t>
      </w:r>
      <w:r w:rsidRPr="002B7F4B">
        <w:rPr>
          <w:rFonts w:ascii="Arial" w:hAnsi="Arial" w:cs="Arial"/>
          <w:sz w:val="22"/>
          <w:szCs w:val="22"/>
        </w:rPr>
        <w:t>Catholic Church. Analytical discussion employing socio-cultural, philosoph</w:t>
      </w:r>
      <w:r>
        <w:rPr>
          <w:rFonts w:ascii="Arial" w:hAnsi="Arial" w:cs="Arial"/>
          <w:sz w:val="22"/>
          <w:szCs w:val="22"/>
        </w:rPr>
        <w:t xml:space="preserve">ical, theological, and feminist </w:t>
      </w:r>
      <w:r w:rsidRPr="002B7F4B">
        <w:rPr>
          <w:rFonts w:ascii="Arial" w:hAnsi="Arial" w:cs="Arial"/>
          <w:sz w:val="22"/>
          <w:szCs w:val="22"/>
        </w:rPr>
        <w:t>approaches will help students to understand how women have been perceived in Ch</w:t>
      </w:r>
      <w:r>
        <w:rPr>
          <w:rFonts w:ascii="Arial" w:hAnsi="Arial" w:cs="Arial"/>
          <w:sz w:val="22"/>
          <w:szCs w:val="22"/>
        </w:rPr>
        <w:t xml:space="preserve">ristian history and literature. </w:t>
      </w:r>
      <w:r w:rsidRPr="002B7F4B">
        <w:rPr>
          <w:rFonts w:ascii="Arial" w:hAnsi="Arial" w:cs="Arial"/>
          <w:sz w:val="22"/>
          <w:szCs w:val="22"/>
        </w:rPr>
        <w:t xml:space="preserve">The struggles and successes of these women will exemplify how strong faith </w:t>
      </w:r>
      <w:r>
        <w:rPr>
          <w:rFonts w:ascii="Arial" w:hAnsi="Arial" w:cs="Arial"/>
          <w:sz w:val="22"/>
          <w:szCs w:val="22"/>
        </w:rPr>
        <w:t xml:space="preserve">can overcome obstacles based on </w:t>
      </w:r>
      <w:r w:rsidRPr="002B7F4B">
        <w:rPr>
          <w:rFonts w:ascii="Arial" w:hAnsi="Arial" w:cs="Arial"/>
          <w:sz w:val="22"/>
          <w:szCs w:val="22"/>
        </w:rPr>
        <w:t xml:space="preserve">stereotypes and other images. </w:t>
      </w:r>
      <w:r>
        <w:rPr>
          <w:rFonts w:ascii="Arial" w:hAnsi="Arial" w:cs="Arial"/>
          <w:sz w:val="22"/>
          <w:szCs w:val="22"/>
        </w:rPr>
        <w:t xml:space="preserve"> </w:t>
      </w:r>
      <w:r w:rsidRPr="002B7F4B">
        <w:rPr>
          <w:rFonts w:ascii="Arial" w:hAnsi="Arial" w:cs="Arial"/>
          <w:sz w:val="22"/>
          <w:szCs w:val="22"/>
        </w:rPr>
        <w:t>Offered annually</w:t>
      </w:r>
    </w:p>
    <w:p w:rsidR="00ED4389" w:rsidRDefault="00ED4389" w:rsidP="00ED4389">
      <w:pPr>
        <w:jc w:val="both"/>
        <w:rPr>
          <w:rFonts w:ascii="Arial" w:hAnsi="Arial" w:cs="Arial"/>
          <w:sz w:val="22"/>
          <w:szCs w:val="22"/>
        </w:rPr>
      </w:pPr>
    </w:p>
    <w:p w:rsidR="00ED4389" w:rsidRPr="00136EAE" w:rsidRDefault="00ED4389" w:rsidP="00ED4389">
      <w:pPr>
        <w:jc w:val="both"/>
        <w:rPr>
          <w:rFonts w:ascii="Arial" w:hAnsi="Arial" w:cs="Arial"/>
          <w:b/>
          <w:color w:val="17365D" w:themeColor="text2" w:themeShade="BF"/>
          <w:sz w:val="22"/>
          <w:szCs w:val="22"/>
        </w:rPr>
      </w:pPr>
      <w:r w:rsidRPr="00136EAE">
        <w:rPr>
          <w:rFonts w:ascii="Arial" w:hAnsi="Arial" w:cs="Arial"/>
          <w:b/>
          <w:color w:val="17365D" w:themeColor="text2" w:themeShade="BF"/>
          <w:sz w:val="22"/>
          <w:szCs w:val="22"/>
        </w:rPr>
        <w:t>Orientation:</w:t>
      </w:r>
    </w:p>
    <w:p w:rsidR="00ED4389" w:rsidRDefault="00ED4389" w:rsidP="00ED4389">
      <w:pPr>
        <w:jc w:val="both"/>
        <w:rPr>
          <w:rFonts w:ascii="Arial" w:hAnsi="Arial" w:cs="Arial"/>
          <w:sz w:val="22"/>
          <w:szCs w:val="22"/>
        </w:rPr>
      </w:pPr>
      <w:r>
        <w:rPr>
          <w:rFonts w:ascii="Arial" w:hAnsi="Arial" w:cs="Arial"/>
          <w:sz w:val="22"/>
          <w:szCs w:val="22"/>
        </w:rPr>
        <w:t xml:space="preserve">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w:t>
      </w:r>
      <w:proofErr w:type="gramStart"/>
      <w:r>
        <w:rPr>
          <w:rFonts w:ascii="Arial" w:hAnsi="Arial" w:cs="Arial"/>
          <w:sz w:val="22"/>
          <w:szCs w:val="22"/>
        </w:rPr>
        <w:t>accompany</w:t>
      </w:r>
      <w:proofErr w:type="gramEnd"/>
      <w:r>
        <w:rPr>
          <w:rFonts w:ascii="Arial" w:hAnsi="Arial" w:cs="Arial"/>
          <w:sz w:val="22"/>
          <w:szCs w:val="22"/>
        </w:rPr>
        <w:t xml:space="preserve"> one’s personal growth in the same Spirit that ignited them and sustained them along life’s fluid journey.</w:t>
      </w:r>
    </w:p>
    <w:p w:rsidR="00ED4389" w:rsidRPr="00136EAE" w:rsidRDefault="00ED4389" w:rsidP="00ED4389">
      <w:pPr>
        <w:jc w:val="both"/>
        <w:rPr>
          <w:rFonts w:ascii="Arial" w:hAnsi="Arial" w:cs="Arial"/>
          <w:sz w:val="22"/>
          <w:szCs w:val="22"/>
        </w:rPr>
      </w:pPr>
    </w:p>
    <w:p w:rsidR="00ED4389" w:rsidRPr="00C567CB" w:rsidRDefault="00ED4389" w:rsidP="00ED4389">
      <w:pPr>
        <w:autoSpaceDE w:val="0"/>
        <w:autoSpaceDN w:val="0"/>
        <w:adjustRightInd w:val="0"/>
        <w:rPr>
          <w:rFonts w:eastAsiaTheme="minorHAnsi"/>
          <w:sz w:val="20"/>
          <w:szCs w:val="20"/>
        </w:rPr>
      </w:pPr>
      <w:r w:rsidRPr="00F94DFA">
        <w:rPr>
          <w:rFonts w:ascii="Arial" w:hAnsi="Arial" w:cs="Arial"/>
          <w:b/>
          <w:iCs/>
          <w:color w:val="17365D" w:themeColor="text2" w:themeShade="BF"/>
          <w:sz w:val="22"/>
          <w:szCs w:val="22"/>
        </w:rPr>
        <w:t>Prerequisites</w:t>
      </w:r>
      <w:r w:rsidRPr="00C567CB">
        <w:rPr>
          <w:rFonts w:ascii="Arial" w:hAnsi="Arial" w:cs="Arial"/>
          <w:b/>
          <w:iCs/>
          <w:color w:val="4F6228" w:themeColor="accent3" w:themeShade="80"/>
          <w:sz w:val="22"/>
          <w:szCs w:val="22"/>
        </w:rPr>
        <w:t>:</w:t>
      </w:r>
      <w:r>
        <w:rPr>
          <w:rFonts w:eastAsiaTheme="minorHAnsi"/>
          <w:sz w:val="20"/>
          <w:szCs w:val="20"/>
        </w:rPr>
        <w:t xml:space="preserve">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w:t>
      </w:r>
    </w:p>
    <w:p w:rsidR="00ED4389" w:rsidRDefault="00ED4389" w:rsidP="00ED4389">
      <w:pPr>
        <w:rPr>
          <w:rFonts w:ascii="Arial" w:hAnsi="Arial" w:cs="Arial"/>
          <w:b/>
          <w:color w:val="4F6228" w:themeColor="accent3" w:themeShade="80"/>
          <w:sz w:val="22"/>
          <w:szCs w:val="22"/>
        </w:rPr>
      </w:pPr>
    </w:p>
    <w:p w:rsidR="00ED4389" w:rsidRPr="00F94DFA" w:rsidRDefault="00ED4389" w:rsidP="00ED4389">
      <w:pP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 xml:space="preserve">Required Texts: </w:t>
      </w:r>
    </w:p>
    <w:p w:rsidR="00ED4389" w:rsidRDefault="00ED4389" w:rsidP="00ED4389">
      <w:pPr>
        <w:pStyle w:val="ListParagraph"/>
        <w:numPr>
          <w:ilvl w:val="0"/>
          <w:numId w:val="33"/>
        </w:numPr>
        <w:rPr>
          <w:rFonts w:ascii="Arial" w:hAnsi="Arial" w:cs="Arial"/>
          <w:sz w:val="22"/>
          <w:szCs w:val="22"/>
        </w:rPr>
      </w:pPr>
      <w:r w:rsidRPr="00FD5DCA">
        <w:rPr>
          <w:rFonts w:ascii="Arial" w:hAnsi="Arial" w:cs="Arial"/>
          <w:sz w:val="22"/>
          <w:szCs w:val="22"/>
        </w:rPr>
        <w:t>Bible</w:t>
      </w:r>
      <w:r w:rsidRPr="00A30126">
        <w:rPr>
          <w:rFonts w:ascii="Arial" w:hAnsi="Arial" w:cs="Arial"/>
          <w:i/>
          <w:sz w:val="22"/>
          <w:szCs w:val="22"/>
        </w:rPr>
        <w:t xml:space="preserve"> </w:t>
      </w:r>
      <w:r w:rsidRPr="00A30126">
        <w:rPr>
          <w:rFonts w:ascii="Arial" w:hAnsi="Arial" w:cs="Arial"/>
          <w:sz w:val="22"/>
          <w:szCs w:val="22"/>
        </w:rPr>
        <w:t>– one of the following versions: New American, New Revised Standard with Apocrypha, New Jerusalem with Apocrypha</w:t>
      </w:r>
    </w:p>
    <w:p w:rsidR="00ED4389" w:rsidRDefault="00ED4389" w:rsidP="00ED4389">
      <w:pPr>
        <w:pStyle w:val="ListParagraph"/>
        <w:numPr>
          <w:ilvl w:val="0"/>
          <w:numId w:val="33"/>
        </w:numPr>
        <w:rPr>
          <w:rFonts w:ascii="Arial" w:hAnsi="Arial" w:cs="Arial"/>
          <w:sz w:val="22"/>
          <w:szCs w:val="22"/>
        </w:rPr>
      </w:pPr>
      <w:r>
        <w:rPr>
          <w:rFonts w:ascii="Arial" w:hAnsi="Arial" w:cs="Arial"/>
          <w:sz w:val="22"/>
          <w:szCs w:val="22"/>
        </w:rPr>
        <w:t xml:space="preserve">Hanley, SOF, Sr. Mary Laurence and O.A. Bushnell. </w:t>
      </w:r>
      <w:r>
        <w:rPr>
          <w:rFonts w:ascii="Arial" w:hAnsi="Arial" w:cs="Arial"/>
          <w:i/>
          <w:sz w:val="22"/>
          <w:szCs w:val="22"/>
        </w:rPr>
        <w:t xml:space="preserve">Pilgrimage and Exile:  Mother Marianne of Molokai, </w:t>
      </w:r>
      <w:r>
        <w:rPr>
          <w:rFonts w:ascii="Arial" w:hAnsi="Arial" w:cs="Arial"/>
          <w:sz w:val="22"/>
          <w:szCs w:val="22"/>
        </w:rPr>
        <w:t>Mutual Publishing, Honolulu, HI, 2009.  ISBN-10-1-56647-916-9</w:t>
      </w:r>
    </w:p>
    <w:p w:rsidR="00ED4389" w:rsidRPr="00F72F03" w:rsidRDefault="00ED4389" w:rsidP="00ED4389">
      <w:pPr>
        <w:pStyle w:val="ListParagraph"/>
        <w:numPr>
          <w:ilvl w:val="0"/>
          <w:numId w:val="33"/>
        </w:numPr>
        <w:rPr>
          <w:rFonts w:ascii="Arial" w:hAnsi="Arial" w:cs="Arial"/>
          <w:sz w:val="22"/>
          <w:szCs w:val="22"/>
        </w:rPr>
      </w:pPr>
      <w:proofErr w:type="spellStart"/>
      <w:r>
        <w:rPr>
          <w:rFonts w:ascii="Arial" w:hAnsi="Arial" w:cs="Arial"/>
          <w:sz w:val="22"/>
          <w:szCs w:val="22"/>
        </w:rPr>
        <w:t>Heidish</w:t>
      </w:r>
      <w:proofErr w:type="spellEnd"/>
      <w:r>
        <w:rPr>
          <w:rFonts w:ascii="Arial" w:hAnsi="Arial" w:cs="Arial"/>
          <w:sz w:val="22"/>
          <w:szCs w:val="22"/>
        </w:rPr>
        <w:t>, Marcy</w:t>
      </w:r>
      <w:r w:rsidRPr="00F72F03">
        <w:rPr>
          <w:rFonts w:ascii="Arial" w:hAnsi="Arial" w:cs="Arial"/>
          <w:sz w:val="22"/>
          <w:szCs w:val="22"/>
        </w:rPr>
        <w:t xml:space="preserve">. </w:t>
      </w:r>
      <w:r>
        <w:rPr>
          <w:rFonts w:ascii="Arial" w:hAnsi="Arial" w:cs="Arial"/>
          <w:i/>
          <w:sz w:val="22"/>
          <w:szCs w:val="22"/>
        </w:rPr>
        <w:t>Defiant Daughters:  Christian Women of Conscience</w:t>
      </w:r>
      <w:proofErr w:type="gramStart"/>
      <w:r>
        <w:rPr>
          <w:rFonts w:ascii="Arial" w:hAnsi="Arial" w:cs="Arial"/>
          <w:i/>
          <w:sz w:val="22"/>
          <w:szCs w:val="22"/>
        </w:rPr>
        <w:t xml:space="preserve">, </w:t>
      </w:r>
      <w:r w:rsidRPr="00F72F03">
        <w:rPr>
          <w:rFonts w:ascii="Arial" w:hAnsi="Arial" w:cs="Arial"/>
          <w:sz w:val="22"/>
          <w:szCs w:val="22"/>
        </w:rPr>
        <w:t xml:space="preserve"> </w:t>
      </w:r>
      <w:proofErr w:type="spellStart"/>
      <w:r>
        <w:rPr>
          <w:rFonts w:ascii="Arial" w:hAnsi="Arial" w:cs="Arial"/>
          <w:sz w:val="22"/>
          <w:szCs w:val="22"/>
        </w:rPr>
        <w:t>Liguori</w:t>
      </w:r>
      <w:proofErr w:type="spellEnd"/>
      <w:proofErr w:type="gramEnd"/>
      <w:r>
        <w:rPr>
          <w:rFonts w:ascii="Arial" w:hAnsi="Arial" w:cs="Arial"/>
          <w:sz w:val="22"/>
          <w:szCs w:val="22"/>
        </w:rPr>
        <w:t xml:space="preserve"> Pub., </w:t>
      </w:r>
      <w:proofErr w:type="spellStart"/>
      <w:r>
        <w:rPr>
          <w:rFonts w:ascii="Arial" w:hAnsi="Arial" w:cs="Arial"/>
          <w:sz w:val="22"/>
          <w:szCs w:val="22"/>
        </w:rPr>
        <w:t>Liguori</w:t>
      </w:r>
      <w:proofErr w:type="spellEnd"/>
      <w:r>
        <w:rPr>
          <w:rFonts w:ascii="Arial" w:hAnsi="Arial" w:cs="Arial"/>
          <w:sz w:val="22"/>
          <w:szCs w:val="22"/>
        </w:rPr>
        <w:t xml:space="preserve">, MI, 2010. </w:t>
      </w:r>
      <w:r w:rsidRPr="00F72F03">
        <w:rPr>
          <w:rFonts w:ascii="Arial" w:hAnsi="Arial" w:cs="Arial"/>
          <w:sz w:val="22"/>
          <w:szCs w:val="22"/>
        </w:rPr>
        <w:t xml:space="preserve"> </w:t>
      </w:r>
      <w:r>
        <w:rPr>
          <w:rFonts w:ascii="Arial" w:hAnsi="Arial" w:cs="Arial"/>
          <w:sz w:val="22"/>
          <w:szCs w:val="22"/>
        </w:rPr>
        <w:t>ISBN-978-0-7648-1950-6</w:t>
      </w:r>
    </w:p>
    <w:p w:rsidR="00ED4389" w:rsidRPr="008908C5" w:rsidRDefault="00ED4389" w:rsidP="00ED4389">
      <w:pPr>
        <w:rPr>
          <w:rFonts w:ascii="Arial" w:hAnsi="Arial" w:cs="Arial"/>
          <w:color w:val="17365D" w:themeColor="text2" w:themeShade="BF"/>
          <w:sz w:val="22"/>
          <w:szCs w:val="22"/>
        </w:rPr>
      </w:pPr>
    </w:p>
    <w:p w:rsidR="00ED4389" w:rsidRDefault="00ED4389" w:rsidP="00ED4389">
      <w:pPr>
        <w:rPr>
          <w:rFonts w:ascii="Arial" w:hAnsi="Arial" w:cs="Arial"/>
          <w:sz w:val="22"/>
          <w:szCs w:val="22"/>
        </w:rPr>
      </w:pPr>
      <w:r w:rsidRPr="008908C5">
        <w:rPr>
          <w:rFonts w:ascii="Arial" w:hAnsi="Arial" w:cs="Arial"/>
          <w:b/>
          <w:color w:val="17365D" w:themeColor="text2" w:themeShade="BF"/>
          <w:sz w:val="22"/>
          <w:szCs w:val="22"/>
        </w:rPr>
        <w:t xml:space="preserve">Supplementary Materials/External Links and Readings: </w:t>
      </w:r>
      <w:r>
        <w:rPr>
          <w:rFonts w:ascii="Arial" w:hAnsi="Arial" w:cs="Arial"/>
          <w:b/>
          <w:color w:val="4F6228" w:themeColor="accent3" w:themeShade="80"/>
          <w:sz w:val="22"/>
          <w:szCs w:val="22"/>
        </w:rPr>
        <w:t>*</w:t>
      </w:r>
      <w:r>
        <w:rPr>
          <w:rFonts w:ascii="Arial" w:hAnsi="Arial" w:cs="Arial"/>
          <w:sz w:val="22"/>
          <w:szCs w:val="22"/>
        </w:rPr>
        <w:t xml:space="preserve">See those posted under the Course Home for each week, as well as on the Discussion board. </w:t>
      </w:r>
    </w:p>
    <w:p w:rsidR="005B3788" w:rsidRPr="00C567CB" w:rsidRDefault="005B3788" w:rsidP="00ED4389">
      <w:pPr>
        <w:rPr>
          <w:rFonts w:ascii="Arial" w:hAnsi="Arial" w:cs="Arial"/>
          <w:b/>
          <w:color w:val="4F6228" w:themeColor="accent3" w:themeShade="80"/>
          <w:sz w:val="22"/>
          <w:szCs w:val="22"/>
        </w:rPr>
      </w:pPr>
    </w:p>
    <w:p w:rsidR="00ED4389" w:rsidRDefault="00ED4389" w:rsidP="00ED4389">
      <w:pPr>
        <w:pStyle w:val="PlainText"/>
        <w:rPr>
          <w:rFonts w:ascii="Arial" w:hAnsi="Arial" w:cs="Arial"/>
          <w:sz w:val="22"/>
          <w:szCs w:val="22"/>
        </w:rPr>
      </w:pPr>
      <w:r w:rsidRPr="008908C5">
        <w:rPr>
          <w:rFonts w:ascii="Arial" w:hAnsi="Arial" w:cs="Arial"/>
          <w:b/>
          <w:color w:val="17365D" w:themeColor="text2" w:themeShade="BF"/>
          <w:sz w:val="22"/>
          <w:szCs w:val="22"/>
        </w:rPr>
        <w:t>Library</w:t>
      </w:r>
      <w:r w:rsidRPr="00C567CB">
        <w:rPr>
          <w:rFonts w:ascii="Arial" w:hAnsi="Arial" w:cs="Arial"/>
          <w:b/>
          <w:color w:val="4F6228" w:themeColor="accent3" w:themeShade="80"/>
          <w:sz w:val="22"/>
          <w:szCs w:val="22"/>
        </w:rPr>
        <w:t>:</w:t>
      </w:r>
      <w:r>
        <w:rPr>
          <w:rFonts w:ascii="Arial" w:hAnsi="Arial" w:cs="Arial"/>
          <w:b/>
          <w:color w:val="943634"/>
          <w:sz w:val="22"/>
          <w:szCs w:val="22"/>
        </w:rPr>
        <w:t xml:space="preserv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library (</w:t>
      </w:r>
      <w:hyperlink r:id="rId16" w:history="1">
        <w:r w:rsidRPr="000E0611">
          <w:rPr>
            <w:rStyle w:val="Hyperlink"/>
            <w:rFonts w:ascii="Arial" w:hAnsi="Arial" w:cs="Arial"/>
            <w:sz w:val="22"/>
            <w:szCs w:val="22"/>
          </w:rPr>
          <w:t>www.chaminade.edu/library</w:t>
        </w:r>
      </w:hyperlink>
      <w:r w:rsidRPr="000E0611">
        <w:rPr>
          <w:rFonts w:ascii="Arial" w:hAnsi="Arial" w:cs="Arial"/>
          <w:sz w:val="22"/>
          <w:szCs w:val="22"/>
        </w:rPr>
        <w:t xml:space="preserve">) </w:t>
      </w:r>
    </w:p>
    <w:p w:rsidR="005B3788" w:rsidRDefault="005B3788" w:rsidP="00ED4389">
      <w:pPr>
        <w:pStyle w:val="PlainText"/>
        <w:rPr>
          <w:rFonts w:ascii="Arial" w:hAnsi="Arial" w:cs="Arial"/>
          <w:sz w:val="22"/>
          <w:szCs w:val="22"/>
        </w:rPr>
      </w:pPr>
    </w:p>
    <w:p w:rsidR="005B3788" w:rsidRPr="008D6FB3" w:rsidRDefault="005B3788" w:rsidP="005B3788">
      <w:pPr>
        <w:rPr>
          <w:rFonts w:ascii="Arial" w:hAnsi="Arial" w:cs="Arial"/>
          <w:b/>
          <w:color w:val="4A442A"/>
          <w:sz w:val="22"/>
          <w:szCs w:val="22"/>
        </w:rPr>
      </w:pPr>
      <w:r w:rsidRPr="005B3788">
        <w:rPr>
          <w:rFonts w:ascii="Arial" w:hAnsi="Arial" w:cs="Arial"/>
          <w:b/>
          <w:color w:val="17365D" w:themeColor="text2" w:themeShade="BF"/>
          <w:sz w:val="22"/>
          <w:szCs w:val="22"/>
        </w:rPr>
        <w:t>Methodology:</w:t>
      </w:r>
      <w:r w:rsidRPr="005B3788">
        <w:rPr>
          <w:rFonts w:ascii="Arial" w:hAnsi="Arial" w:cs="Arial"/>
          <w:sz w:val="22"/>
          <w:szCs w:val="22"/>
        </w:rPr>
        <w:t xml:space="preserve">  </w:t>
      </w:r>
      <w:r w:rsidRPr="00FF0B3E">
        <w:rPr>
          <w:rFonts w:ascii="Arial" w:hAnsi="Arial" w:cs="Arial"/>
          <w:sz w:val="22"/>
          <w:szCs w:val="22"/>
        </w:rPr>
        <w:t xml:space="preserve">Instruction is through online discussions and other material as posted on </w:t>
      </w:r>
      <w:proofErr w:type="spellStart"/>
      <w:r w:rsidRPr="00FF0B3E">
        <w:rPr>
          <w:rFonts w:ascii="Arial" w:hAnsi="Arial" w:cs="Arial"/>
          <w:sz w:val="22"/>
          <w:szCs w:val="22"/>
        </w:rPr>
        <w:t>eCollege</w:t>
      </w:r>
      <w:proofErr w:type="spellEnd"/>
      <w:r w:rsidRPr="00FF0B3E">
        <w:rPr>
          <w:rFonts w:ascii="Arial" w:hAnsi="Arial" w:cs="Arial"/>
          <w:sz w:val="22"/>
          <w:szCs w:val="22"/>
        </w:rPr>
        <w:t xml:space="preserve">. The role of the instructor in a course that operates in an online environment is to facilitate and invite </w:t>
      </w:r>
      <w:r w:rsidRPr="00FF0B3E">
        <w:rPr>
          <w:rFonts w:ascii="Arial" w:hAnsi="Arial" w:cs="Arial"/>
          <w:sz w:val="22"/>
          <w:szCs w:val="22"/>
        </w:rPr>
        <w:lastRenderedPageBreak/>
        <w:t xml:space="preserve">discussion. The instructor will present additional material not in the text or assigned readings, clarify material contained in the text and encourage students to engage in critical thinking. </w:t>
      </w:r>
    </w:p>
    <w:p w:rsidR="005B3788" w:rsidRPr="00FF0B3E" w:rsidRDefault="005B3788" w:rsidP="005B3788">
      <w:pPr>
        <w:rPr>
          <w:rFonts w:ascii="Arial" w:hAnsi="Arial" w:cs="Arial"/>
          <w:sz w:val="22"/>
          <w:szCs w:val="22"/>
        </w:rPr>
      </w:pPr>
    </w:p>
    <w:p w:rsidR="005B3788" w:rsidRPr="00BB1CB8" w:rsidRDefault="005B3788" w:rsidP="005B3788">
      <w:pPr>
        <w:rPr>
          <w:rFonts w:ascii="Arial" w:hAnsi="Arial" w:cs="Arial"/>
          <w:sz w:val="22"/>
          <w:szCs w:val="22"/>
        </w:rPr>
      </w:pPr>
      <w:r w:rsidRPr="00FF0B3E">
        <w:rPr>
          <w:rFonts w:ascii="Arial" w:hAnsi="Arial" w:cs="Arial"/>
          <w:sz w:val="22"/>
          <w:szCs w:val="22"/>
        </w:rPr>
        <w:t>Students will be expected to partici</w:t>
      </w:r>
      <w:r>
        <w:rPr>
          <w:rFonts w:ascii="Arial" w:hAnsi="Arial" w:cs="Arial"/>
          <w:sz w:val="22"/>
          <w:szCs w:val="22"/>
        </w:rPr>
        <w:t xml:space="preserve">pate in the online discussions and </w:t>
      </w:r>
      <w:r w:rsidRPr="00FF0B3E">
        <w:rPr>
          <w:rFonts w:ascii="Arial" w:hAnsi="Arial" w:cs="Arial"/>
          <w:sz w:val="22"/>
          <w:szCs w:val="22"/>
        </w:rPr>
        <w:t xml:space="preserve">to share insights and questions with one </w:t>
      </w:r>
      <w:r>
        <w:rPr>
          <w:rFonts w:ascii="Arial" w:hAnsi="Arial" w:cs="Arial"/>
          <w:sz w:val="22"/>
          <w:szCs w:val="22"/>
        </w:rPr>
        <w:t xml:space="preserve">another. Because the class </w:t>
      </w:r>
      <w:r w:rsidRPr="00FF0B3E">
        <w:rPr>
          <w:rFonts w:ascii="Arial" w:hAnsi="Arial" w:cs="Arial"/>
          <w:sz w:val="22"/>
          <w:szCs w:val="22"/>
        </w:rPr>
        <w:t>require</w:t>
      </w:r>
      <w:r>
        <w:rPr>
          <w:rFonts w:ascii="Arial" w:hAnsi="Arial" w:cs="Arial"/>
          <w:sz w:val="22"/>
          <w:szCs w:val="22"/>
        </w:rPr>
        <w:t>s</w:t>
      </w:r>
      <w:r w:rsidRPr="00FF0B3E">
        <w:rPr>
          <w:rFonts w:ascii="Arial" w:hAnsi="Arial" w:cs="Arial"/>
          <w:sz w:val="22"/>
          <w:szCs w:val="22"/>
        </w:rPr>
        <w:t xml:space="preserve"> personal interaction, students are expected to respect one another’s opinions and ideas. </w:t>
      </w:r>
    </w:p>
    <w:p w:rsidR="005B3788" w:rsidRPr="00FB0D45" w:rsidRDefault="005B3788" w:rsidP="00ED4389">
      <w:pPr>
        <w:pStyle w:val="PlainText"/>
        <w:rPr>
          <w:rFonts w:ascii="Arial" w:hAnsi="Arial" w:cs="Arial"/>
          <w:b/>
          <w:color w:val="943634"/>
          <w:sz w:val="22"/>
          <w:szCs w:val="22"/>
        </w:rPr>
      </w:pPr>
      <w:r>
        <w:rPr>
          <w:rFonts w:ascii="Arial" w:hAnsi="Arial" w:cs="Arial"/>
          <w:b/>
          <w:noProof/>
          <w:color w:val="4A442A"/>
          <w:sz w:val="22"/>
          <w:szCs w:val="22"/>
        </w:rPr>
        <w:drawing>
          <wp:anchor distT="0" distB="0" distL="114300" distR="114300" simplePos="0" relativeHeight="251668480" behindDoc="0" locked="0" layoutInCell="1" allowOverlap="1" wp14:anchorId="5563F1F0" wp14:editId="764564B1">
            <wp:simplePos x="0" y="0"/>
            <wp:positionH relativeFrom="column">
              <wp:posOffset>-41910</wp:posOffset>
            </wp:positionH>
            <wp:positionV relativeFrom="paragraph">
              <wp:posOffset>148590</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p>
    <w:p w:rsidR="00ED4389" w:rsidRDefault="00ED4389" w:rsidP="00ED4389">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67456" behindDoc="0" locked="0" layoutInCell="1" allowOverlap="1" wp14:anchorId="3D85ACB2" wp14:editId="4C3F0890">
                <wp:simplePos x="0" y="0"/>
                <wp:positionH relativeFrom="column">
                  <wp:posOffset>-133350</wp:posOffset>
                </wp:positionH>
                <wp:positionV relativeFrom="paragraph">
                  <wp:posOffset>79375</wp:posOffset>
                </wp:positionV>
                <wp:extent cx="5886450" cy="276225"/>
                <wp:effectExtent l="0" t="0" r="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76225"/>
                        </a:xfrm>
                        <a:prstGeom prst="rect">
                          <a:avLst/>
                        </a:prstGeom>
                        <a:solidFill>
                          <a:schemeClr val="tx2">
                            <a:lumMod val="60000"/>
                            <a:lumOff val="40000"/>
                          </a:schemeClr>
                        </a:solidFill>
                        <a:ln>
                          <a:noFill/>
                        </a:ln>
                      </wps:spPr>
                      <wps:txbx>
                        <w:txbxContent>
                          <w:p w:rsidR="00A563E7" w:rsidRPr="00C567CB" w:rsidRDefault="00A563E7" w:rsidP="00ED4389">
                            <w:pP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INFORMATION</w:t>
                            </w:r>
                          </w:p>
                          <w:p w:rsidR="00A563E7" w:rsidRDefault="00A563E7" w:rsidP="00ED438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10.5pt;margin-top:6.25pt;width:463.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" fillcolor="#548dd4 [1951]" stroked="f">
                <v:textbox>
                  <w:txbxContent>
                    <w:p w:rsidR="00A563E7" w:rsidRPr="00C567CB" w:rsidRDefault="00A563E7" w:rsidP="00ED4389">
                      <w:pP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INFORMATION</w:t>
                      </w:r>
                    </w:p>
                    <w:p w:rsidR="00A563E7" w:rsidRDefault="00A563E7" w:rsidP="00ED4389"/>
                  </w:txbxContent>
                </v:textbox>
              </v:shape>
            </w:pict>
          </mc:Fallback>
        </mc:AlternateContent>
      </w:r>
    </w:p>
    <w:p w:rsidR="00ED4389" w:rsidRDefault="00ED4389" w:rsidP="00ED4389">
      <w:pPr>
        <w:rPr>
          <w:rFonts w:ascii="Arial" w:hAnsi="Arial" w:cs="Arial"/>
          <w:b/>
          <w:color w:val="0000FF"/>
          <w:sz w:val="22"/>
          <w:szCs w:val="22"/>
        </w:rPr>
      </w:pPr>
    </w:p>
    <w:p w:rsidR="00ED4389" w:rsidRDefault="00ED4389" w:rsidP="00ED4389">
      <w:pPr>
        <w:rPr>
          <w:rFonts w:ascii="Arial" w:hAnsi="Arial" w:cs="Arial"/>
          <w:b/>
          <w:color w:val="4F6228" w:themeColor="accent3" w:themeShade="80"/>
          <w:sz w:val="22"/>
          <w:szCs w:val="22"/>
        </w:rPr>
      </w:pPr>
    </w:p>
    <w:p w:rsidR="00ED4389" w:rsidRPr="008908C5" w:rsidRDefault="005B3788" w:rsidP="00ED4389">
      <w:pPr>
        <w:rPr>
          <w:rFonts w:ascii="Arial" w:hAnsi="Arial" w:cs="Arial"/>
          <w:b/>
          <w:bCs/>
          <w:color w:val="17365D" w:themeColor="text2" w:themeShade="BF"/>
          <w:sz w:val="22"/>
          <w:szCs w:val="22"/>
        </w:rPr>
      </w:pPr>
      <w:r>
        <w:rPr>
          <w:rFonts w:ascii="Arial" w:hAnsi="Arial" w:cs="Arial"/>
          <w:b/>
          <w:color w:val="17365D" w:themeColor="text2" w:themeShade="BF"/>
          <w:sz w:val="22"/>
          <w:szCs w:val="22"/>
        </w:rPr>
        <w:t>Student Learning Outcomes</w:t>
      </w:r>
    </w:p>
    <w:p w:rsidR="00ED4389" w:rsidRPr="008908C5" w:rsidRDefault="00ED4389" w:rsidP="00ED4389">
      <w:pPr>
        <w:rPr>
          <w:rFonts w:ascii="Arial" w:hAnsi="Arial" w:cs="Arial"/>
          <w:b/>
          <w:bCs/>
          <w:color w:val="17365D" w:themeColor="text2" w:themeShade="BF"/>
          <w:sz w:val="22"/>
          <w:szCs w:val="22"/>
        </w:rPr>
      </w:pPr>
    </w:p>
    <w:p w:rsidR="005B3788" w:rsidRPr="005B3788" w:rsidRDefault="005B3788" w:rsidP="005B3788">
      <w:pPr>
        <w:rPr>
          <w:rFonts w:ascii="Arial" w:hAnsi="Arial" w:cs="Arial"/>
          <w:b/>
          <w:color w:val="17365D" w:themeColor="text2" w:themeShade="BF"/>
          <w:sz w:val="22"/>
          <w:szCs w:val="22"/>
        </w:rPr>
      </w:pPr>
      <w:r w:rsidRPr="005B3788">
        <w:rPr>
          <w:rFonts w:ascii="Arial" w:hAnsi="Arial" w:cs="Arial"/>
          <w:b/>
          <w:color w:val="17365D" w:themeColor="text2" w:themeShade="BF"/>
          <w:sz w:val="22"/>
          <w:szCs w:val="22"/>
        </w:rPr>
        <w:t>General Education Learning Outcomes</w:t>
      </w:r>
    </w:p>
    <w:p w:rsidR="005B3788" w:rsidRPr="00880A5B" w:rsidRDefault="005B3788" w:rsidP="005B3788">
      <w:pPr>
        <w:numPr>
          <w:ilvl w:val="0"/>
          <w:numId w:val="46"/>
        </w:numPr>
        <w:contextualSpacing/>
        <w:rPr>
          <w:rFonts w:ascii="Arial" w:hAnsi="Arial" w:cs="Arial"/>
          <w:sz w:val="22"/>
          <w:szCs w:val="22"/>
        </w:rPr>
      </w:pPr>
      <w:r w:rsidRPr="00880A5B">
        <w:rPr>
          <w:rFonts w:ascii="Arial" w:hAnsi="Arial" w:cs="Arial"/>
          <w:sz w:val="22"/>
          <w:szCs w:val="22"/>
        </w:rPr>
        <w:t>Demonstrate an understanding of Catholic theology, its historical development and position within the broader Christian and human traditions.</w:t>
      </w:r>
    </w:p>
    <w:p w:rsidR="005B3788" w:rsidRPr="00880A5B" w:rsidRDefault="005B3788" w:rsidP="005B3788">
      <w:pPr>
        <w:numPr>
          <w:ilvl w:val="0"/>
          <w:numId w:val="46"/>
        </w:numPr>
        <w:contextualSpacing/>
        <w:rPr>
          <w:rFonts w:ascii="Arial" w:hAnsi="Arial" w:cs="Arial"/>
          <w:sz w:val="22"/>
          <w:szCs w:val="22"/>
        </w:rPr>
      </w:pPr>
      <w:r w:rsidRPr="00880A5B">
        <w:rPr>
          <w:rFonts w:ascii="Arial" w:hAnsi="Arial" w:cs="Arial"/>
          <w:sz w:val="22"/>
          <w:szCs w:val="22"/>
        </w:rPr>
        <w:t>Demonstrate a capacity to articulate the fundamental questions of ultimate meaning that will intellectually and spiritually engage them throughout their lives.</w:t>
      </w:r>
    </w:p>
    <w:p w:rsidR="005B3788" w:rsidRDefault="005B3788" w:rsidP="00ED4389">
      <w:pPr>
        <w:rPr>
          <w:rFonts w:ascii="Arial" w:hAnsi="Arial" w:cs="Arial"/>
          <w:b/>
          <w:bCs/>
          <w:color w:val="17365D" w:themeColor="text2" w:themeShade="BF"/>
          <w:sz w:val="22"/>
          <w:szCs w:val="22"/>
        </w:rPr>
      </w:pPr>
    </w:p>
    <w:p w:rsidR="005B3788" w:rsidRDefault="005B3788" w:rsidP="00ED4389">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Program Learning Outcomes</w:t>
      </w:r>
    </w:p>
    <w:p w:rsidR="00ED4389" w:rsidRPr="005B3788" w:rsidRDefault="005B3788" w:rsidP="00ED4389">
      <w:pPr>
        <w:rPr>
          <w:rFonts w:ascii="Arial" w:hAnsi="Arial" w:cs="Arial"/>
          <w:bCs/>
          <w:sz w:val="22"/>
          <w:szCs w:val="22"/>
        </w:rPr>
      </w:pPr>
      <w:r w:rsidRPr="005B3788">
        <w:rPr>
          <w:rFonts w:ascii="Arial" w:hAnsi="Arial" w:cs="Arial"/>
          <w:bCs/>
          <w:sz w:val="22"/>
          <w:szCs w:val="22"/>
        </w:rPr>
        <w:t>Upon successful completion of this course students will demonstrate an understanding of:</w:t>
      </w:r>
    </w:p>
    <w:p w:rsidR="00ED4389" w:rsidRDefault="00ED4389" w:rsidP="00ED4389">
      <w:pPr>
        <w:pStyle w:val="ListParagraph"/>
        <w:ind w:left="360"/>
        <w:rPr>
          <w:rFonts w:ascii="Arial" w:hAnsi="Arial" w:cs="Arial"/>
          <w:sz w:val="22"/>
          <w:szCs w:val="22"/>
        </w:rPr>
      </w:pPr>
      <w:r>
        <w:rPr>
          <w:rFonts w:ascii="Arial" w:hAnsi="Arial" w:cs="Arial"/>
          <w:sz w:val="22"/>
          <w:szCs w:val="22"/>
        </w:rPr>
        <w:t xml:space="preserve">1.  </w:t>
      </w:r>
      <w:r w:rsidRPr="00132AAF">
        <w:rPr>
          <w:rFonts w:ascii="Arial" w:hAnsi="Arial" w:cs="Arial"/>
          <w:sz w:val="22"/>
          <w:szCs w:val="22"/>
        </w:rPr>
        <w:t xml:space="preserve">Catholic theology, its diversity, historical development and position within the broader Christian </w:t>
      </w:r>
      <w:r w:rsidR="005B3788">
        <w:rPr>
          <w:rFonts w:ascii="Arial" w:hAnsi="Arial" w:cs="Arial"/>
          <w:sz w:val="22"/>
          <w:szCs w:val="22"/>
        </w:rPr>
        <w:tab/>
      </w:r>
      <w:r w:rsidRPr="00132AAF">
        <w:rPr>
          <w:rFonts w:ascii="Arial" w:hAnsi="Arial" w:cs="Arial"/>
          <w:sz w:val="22"/>
          <w:szCs w:val="22"/>
        </w:rPr>
        <w:t>and human traditions;</w:t>
      </w:r>
    </w:p>
    <w:p w:rsidR="00ED4389" w:rsidRDefault="00ED4389" w:rsidP="00ED4389">
      <w:pPr>
        <w:pStyle w:val="ListParagraph"/>
        <w:ind w:left="360"/>
        <w:rPr>
          <w:rFonts w:ascii="Arial" w:hAnsi="Arial" w:cs="Arial"/>
          <w:sz w:val="22"/>
          <w:szCs w:val="22"/>
        </w:rPr>
      </w:pPr>
      <w:r>
        <w:rPr>
          <w:rFonts w:ascii="Arial" w:hAnsi="Arial" w:cs="Arial"/>
          <w:sz w:val="22"/>
          <w:szCs w:val="22"/>
        </w:rPr>
        <w:t>3.  E</w:t>
      </w:r>
      <w:r w:rsidRPr="0087114E">
        <w:rPr>
          <w:rFonts w:ascii="Arial" w:hAnsi="Arial" w:cs="Arial"/>
          <w:sz w:val="22"/>
          <w:szCs w:val="22"/>
        </w:rPr>
        <w:t>thics, morality and methods of moral decision making in the Christian tradition;</w:t>
      </w:r>
    </w:p>
    <w:p w:rsidR="00ED4389" w:rsidRDefault="00ED4389" w:rsidP="00ED4389">
      <w:pPr>
        <w:pStyle w:val="ListParagraph"/>
        <w:ind w:left="360"/>
        <w:rPr>
          <w:rFonts w:ascii="Arial" w:hAnsi="Arial" w:cs="Arial"/>
          <w:sz w:val="22"/>
          <w:szCs w:val="22"/>
        </w:rPr>
      </w:pPr>
      <w:r>
        <w:rPr>
          <w:rFonts w:ascii="Arial" w:hAnsi="Arial" w:cs="Arial"/>
          <w:sz w:val="22"/>
          <w:szCs w:val="22"/>
        </w:rPr>
        <w:t xml:space="preserve">4.  </w:t>
      </w:r>
      <w:proofErr w:type="gramStart"/>
      <w:r w:rsidRPr="0087114E">
        <w:rPr>
          <w:rFonts w:ascii="Arial" w:hAnsi="Arial" w:cs="Arial"/>
          <w:sz w:val="22"/>
          <w:szCs w:val="22"/>
        </w:rPr>
        <w:t>the</w:t>
      </w:r>
      <w:proofErr w:type="gramEnd"/>
      <w:r w:rsidRPr="0087114E">
        <w:rPr>
          <w:rFonts w:ascii="Arial" w:hAnsi="Arial" w:cs="Arial"/>
          <w:sz w:val="22"/>
          <w:szCs w:val="22"/>
        </w:rPr>
        <w:t xml:space="preserve"> Catholic Intellectual Tradition, particularly the </w:t>
      </w:r>
      <w:proofErr w:type="spellStart"/>
      <w:r w:rsidRPr="0087114E">
        <w:rPr>
          <w:rFonts w:ascii="Arial" w:hAnsi="Arial" w:cs="Arial"/>
          <w:sz w:val="22"/>
          <w:szCs w:val="22"/>
        </w:rPr>
        <w:t>Marianist</w:t>
      </w:r>
      <w:proofErr w:type="spellEnd"/>
      <w:r w:rsidRPr="0087114E">
        <w:rPr>
          <w:rFonts w:ascii="Arial" w:hAnsi="Arial" w:cs="Arial"/>
          <w:sz w:val="22"/>
          <w:szCs w:val="22"/>
        </w:rPr>
        <w:t xml:space="preserve"> tradition of education for se</w:t>
      </w:r>
      <w:r>
        <w:rPr>
          <w:rFonts w:ascii="Arial" w:hAnsi="Arial" w:cs="Arial"/>
          <w:sz w:val="22"/>
          <w:szCs w:val="22"/>
        </w:rPr>
        <w:t xml:space="preserve">rvice, </w:t>
      </w:r>
      <w:r w:rsidR="005B3788">
        <w:rPr>
          <w:rFonts w:ascii="Arial" w:hAnsi="Arial" w:cs="Arial"/>
          <w:sz w:val="22"/>
          <w:szCs w:val="22"/>
        </w:rPr>
        <w:tab/>
      </w:r>
      <w:r>
        <w:rPr>
          <w:rFonts w:ascii="Arial" w:hAnsi="Arial" w:cs="Arial"/>
          <w:sz w:val="22"/>
          <w:szCs w:val="22"/>
        </w:rPr>
        <w:t>social justice and peace.</w:t>
      </w:r>
      <w:r w:rsidRPr="0087114E">
        <w:rPr>
          <w:rFonts w:ascii="Arial" w:hAnsi="Arial" w:cs="Arial"/>
          <w:sz w:val="22"/>
          <w:szCs w:val="22"/>
        </w:rPr>
        <w:t xml:space="preserve"> </w:t>
      </w:r>
    </w:p>
    <w:p w:rsidR="00ED4389" w:rsidRDefault="00ED4389" w:rsidP="00ED4389">
      <w:pPr>
        <w:rPr>
          <w:rFonts w:ascii="Arial" w:hAnsi="Arial" w:cs="Arial"/>
          <w:b/>
          <w:bCs/>
          <w:color w:val="4F6228" w:themeColor="accent3" w:themeShade="80"/>
          <w:sz w:val="22"/>
          <w:szCs w:val="22"/>
        </w:rPr>
      </w:pPr>
    </w:p>
    <w:p w:rsidR="00ED4389" w:rsidRDefault="005B3788" w:rsidP="00ED4389">
      <w:pPr>
        <w:tabs>
          <w:tab w:val="num" w:pos="2520"/>
        </w:tabs>
        <w:rPr>
          <w:rFonts w:ascii="Arial" w:hAnsi="Arial" w:cs="Arial"/>
          <w:b/>
          <w:color w:val="17365D" w:themeColor="text2" w:themeShade="BF"/>
          <w:sz w:val="22"/>
          <w:szCs w:val="22"/>
        </w:rPr>
      </w:pPr>
      <w:r>
        <w:rPr>
          <w:rFonts w:ascii="Arial" w:hAnsi="Arial" w:cs="Arial"/>
          <w:b/>
          <w:color w:val="17365D" w:themeColor="text2" w:themeShade="BF"/>
          <w:sz w:val="22"/>
          <w:szCs w:val="22"/>
        </w:rPr>
        <w:t>Course</w:t>
      </w:r>
      <w:r w:rsidR="00ED4389">
        <w:rPr>
          <w:rFonts w:ascii="Arial" w:hAnsi="Arial" w:cs="Arial"/>
          <w:b/>
          <w:color w:val="17365D" w:themeColor="text2" w:themeShade="BF"/>
          <w:sz w:val="22"/>
          <w:szCs w:val="22"/>
        </w:rPr>
        <w:t xml:space="preserve"> Learning Outcomes</w:t>
      </w:r>
    </w:p>
    <w:p w:rsidR="00ED4389" w:rsidRPr="005B3788" w:rsidRDefault="005B3788" w:rsidP="00ED4389">
      <w:pPr>
        <w:tabs>
          <w:tab w:val="num" w:pos="2520"/>
        </w:tabs>
        <w:rPr>
          <w:rFonts w:ascii="Arial" w:hAnsi="Arial" w:cs="Arial"/>
          <w:sz w:val="22"/>
          <w:szCs w:val="22"/>
        </w:rPr>
      </w:pPr>
      <w:r w:rsidRPr="005B3788">
        <w:rPr>
          <w:rFonts w:ascii="Arial" w:hAnsi="Arial" w:cs="Arial"/>
          <w:sz w:val="22"/>
          <w:szCs w:val="22"/>
        </w:rPr>
        <w:t>Students will also be able to</w:t>
      </w:r>
      <w:r w:rsidR="00ED4389" w:rsidRPr="005B3788">
        <w:rPr>
          <w:rFonts w:ascii="Arial" w:hAnsi="Arial" w:cs="Arial"/>
          <w:sz w:val="22"/>
          <w:szCs w:val="22"/>
        </w:rPr>
        <w:t>:</w:t>
      </w:r>
    </w:p>
    <w:p w:rsidR="00ED4389" w:rsidRDefault="00ED4389" w:rsidP="00ED4389">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Identify the essential roles of the significant women</w:t>
      </w:r>
      <w:r>
        <w:rPr>
          <w:rFonts w:ascii="Arial" w:hAnsi="Arial" w:cs="Arial"/>
          <w:sz w:val="22"/>
          <w:szCs w:val="22"/>
        </w:rPr>
        <w:t xml:space="preserve"> who are honored in Christian history and literature (</w:t>
      </w:r>
      <w:r w:rsidR="007B426E">
        <w:rPr>
          <w:rFonts w:ascii="Arial" w:hAnsi="Arial" w:cs="Arial"/>
          <w:sz w:val="22"/>
          <w:szCs w:val="22"/>
        </w:rPr>
        <w:t xml:space="preserve">GELO 1; </w:t>
      </w:r>
      <w:r>
        <w:rPr>
          <w:rFonts w:ascii="Arial" w:hAnsi="Arial" w:cs="Arial"/>
          <w:sz w:val="22"/>
          <w:szCs w:val="22"/>
        </w:rPr>
        <w:t>PLO 1).</w:t>
      </w:r>
    </w:p>
    <w:p w:rsidR="00ED4389" w:rsidRDefault="00ED4389" w:rsidP="00ED4389">
      <w:pPr>
        <w:pStyle w:val="ListParagraph"/>
        <w:numPr>
          <w:ilvl w:val="0"/>
          <w:numId w:val="27"/>
        </w:numPr>
        <w:tabs>
          <w:tab w:val="num" w:pos="2520"/>
        </w:tabs>
        <w:rPr>
          <w:rFonts w:ascii="Arial" w:hAnsi="Arial" w:cs="Arial"/>
          <w:sz w:val="22"/>
          <w:szCs w:val="22"/>
        </w:rPr>
      </w:pPr>
      <w:r>
        <w:rPr>
          <w:rFonts w:ascii="Arial" w:hAnsi="Arial" w:cs="Arial"/>
          <w:sz w:val="22"/>
          <w:szCs w:val="22"/>
        </w:rPr>
        <w:t xml:space="preserve">Understand the influences of culture, religion and social reform movements that </w:t>
      </w:r>
      <w:proofErr w:type="gramStart"/>
      <w:r w:rsidR="009E4993">
        <w:rPr>
          <w:rFonts w:ascii="Arial" w:hAnsi="Arial" w:cs="Arial"/>
          <w:sz w:val="22"/>
          <w:szCs w:val="22"/>
        </w:rPr>
        <w:t>effected</w:t>
      </w:r>
      <w:proofErr w:type="gramEnd"/>
      <w:r w:rsidR="009E4993">
        <w:rPr>
          <w:rFonts w:ascii="Arial" w:hAnsi="Arial" w:cs="Arial"/>
          <w:sz w:val="22"/>
          <w:szCs w:val="22"/>
        </w:rPr>
        <w:t xml:space="preserve"> the leadership roles of women in churches and society</w:t>
      </w:r>
      <w:r>
        <w:rPr>
          <w:rFonts w:ascii="Arial" w:hAnsi="Arial" w:cs="Arial"/>
          <w:sz w:val="22"/>
          <w:szCs w:val="22"/>
        </w:rPr>
        <w:t xml:space="preserve"> (</w:t>
      </w:r>
      <w:r w:rsidR="007B426E">
        <w:rPr>
          <w:rFonts w:ascii="Arial" w:hAnsi="Arial" w:cs="Arial"/>
          <w:sz w:val="22"/>
          <w:szCs w:val="22"/>
        </w:rPr>
        <w:t xml:space="preserve">GELO 1; </w:t>
      </w:r>
      <w:r w:rsidR="009E4993">
        <w:rPr>
          <w:rFonts w:ascii="Arial" w:hAnsi="Arial" w:cs="Arial"/>
          <w:sz w:val="22"/>
          <w:szCs w:val="22"/>
        </w:rPr>
        <w:t>PLO 4</w:t>
      </w:r>
      <w:r>
        <w:rPr>
          <w:rFonts w:ascii="Arial" w:hAnsi="Arial" w:cs="Arial"/>
          <w:sz w:val="22"/>
          <w:szCs w:val="22"/>
        </w:rPr>
        <w:t>).</w:t>
      </w:r>
    </w:p>
    <w:p w:rsidR="009E4993" w:rsidRDefault="00ED4389" w:rsidP="009E4993">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Evaluate the causes and effects of faith, obstacles</w:t>
      </w:r>
      <w:r>
        <w:rPr>
          <w:rFonts w:ascii="Arial" w:hAnsi="Arial" w:cs="Arial"/>
          <w:sz w:val="22"/>
          <w:szCs w:val="22"/>
        </w:rPr>
        <w:t xml:space="preserve">, and </w:t>
      </w:r>
      <w:r w:rsidR="00BF688C">
        <w:rPr>
          <w:rFonts w:ascii="Arial" w:hAnsi="Arial" w:cs="Arial"/>
          <w:sz w:val="22"/>
          <w:szCs w:val="22"/>
        </w:rPr>
        <w:t>personal dilemmas tha</w:t>
      </w:r>
      <w:r w:rsidR="009E4993">
        <w:rPr>
          <w:rFonts w:ascii="Arial" w:hAnsi="Arial" w:cs="Arial"/>
          <w:sz w:val="22"/>
          <w:szCs w:val="22"/>
        </w:rPr>
        <w:t>t have impacted the heroic response of these women in their times (GELO 2; PLO 3</w:t>
      </w:r>
      <w:r w:rsidR="00BF688C">
        <w:rPr>
          <w:rFonts w:ascii="Arial" w:hAnsi="Arial" w:cs="Arial"/>
          <w:sz w:val="22"/>
          <w:szCs w:val="22"/>
        </w:rPr>
        <w:t>)</w:t>
      </w:r>
      <w:r w:rsidR="009E4993">
        <w:rPr>
          <w:rFonts w:ascii="Arial" w:hAnsi="Arial" w:cs="Arial"/>
          <w:sz w:val="22"/>
          <w:szCs w:val="22"/>
        </w:rPr>
        <w:t>.</w:t>
      </w:r>
    </w:p>
    <w:p w:rsidR="00ED4389" w:rsidRPr="009E4993" w:rsidRDefault="00ED4389" w:rsidP="009E4993">
      <w:pPr>
        <w:pStyle w:val="ListParagraph"/>
        <w:numPr>
          <w:ilvl w:val="0"/>
          <w:numId w:val="27"/>
        </w:numPr>
        <w:tabs>
          <w:tab w:val="num" w:pos="2520"/>
        </w:tabs>
        <w:rPr>
          <w:rFonts w:ascii="Arial" w:hAnsi="Arial" w:cs="Arial"/>
          <w:sz w:val="22"/>
          <w:szCs w:val="22"/>
        </w:rPr>
      </w:pPr>
      <w:r w:rsidRPr="009E4993">
        <w:rPr>
          <w:rFonts w:ascii="Arial" w:hAnsi="Arial" w:cs="Arial"/>
          <w:sz w:val="22"/>
          <w:szCs w:val="22"/>
        </w:rPr>
        <w:t xml:space="preserve">Demonstrate the ability to integrate the examples of the work of these women on the issues of peace and social justice to </w:t>
      </w:r>
      <w:proofErr w:type="spellStart"/>
      <w:r w:rsidRPr="009E4993">
        <w:rPr>
          <w:rFonts w:ascii="Arial" w:hAnsi="Arial" w:cs="Arial"/>
          <w:sz w:val="22"/>
          <w:szCs w:val="22"/>
        </w:rPr>
        <w:t>Marianist</w:t>
      </w:r>
      <w:proofErr w:type="spellEnd"/>
      <w:r w:rsidRPr="009E4993">
        <w:rPr>
          <w:rFonts w:ascii="Arial" w:hAnsi="Arial" w:cs="Arial"/>
          <w:sz w:val="22"/>
          <w:szCs w:val="22"/>
        </w:rPr>
        <w:t xml:space="preserve"> values and mission as presented in </w:t>
      </w:r>
      <w:proofErr w:type="spellStart"/>
      <w:r w:rsidRPr="009E4993">
        <w:rPr>
          <w:rFonts w:ascii="Arial" w:hAnsi="Arial" w:cs="Arial"/>
          <w:sz w:val="22"/>
          <w:szCs w:val="22"/>
        </w:rPr>
        <w:t>Chaminade</w:t>
      </w:r>
      <w:proofErr w:type="spellEnd"/>
      <w:r w:rsidRPr="009E4993">
        <w:rPr>
          <w:rFonts w:ascii="Arial" w:hAnsi="Arial" w:cs="Arial"/>
          <w:sz w:val="22"/>
          <w:szCs w:val="22"/>
        </w:rPr>
        <w:t xml:space="preserve"> Core Academic Beliefs (</w:t>
      </w:r>
      <w:r w:rsidR="009E4993">
        <w:rPr>
          <w:rFonts w:ascii="Arial" w:hAnsi="Arial" w:cs="Arial"/>
          <w:sz w:val="22"/>
          <w:szCs w:val="22"/>
        </w:rPr>
        <w:t xml:space="preserve">GELO 1; </w:t>
      </w:r>
      <w:r w:rsidRPr="009E4993">
        <w:rPr>
          <w:rFonts w:ascii="Arial" w:hAnsi="Arial" w:cs="Arial"/>
          <w:sz w:val="22"/>
          <w:szCs w:val="22"/>
        </w:rPr>
        <w:t>PLO 4).</w:t>
      </w:r>
    </w:p>
    <w:p w:rsidR="00ED4389" w:rsidRDefault="00ED4389" w:rsidP="00ED4389">
      <w:pPr>
        <w:rPr>
          <w:rFonts w:ascii="Arial" w:hAnsi="Arial" w:cs="Arial"/>
          <w:color w:val="17365D" w:themeColor="text2" w:themeShade="BF"/>
          <w:sz w:val="22"/>
          <w:szCs w:val="22"/>
        </w:rPr>
      </w:pPr>
    </w:p>
    <w:p w:rsidR="007B426E" w:rsidRPr="007B426E" w:rsidRDefault="005B3788" w:rsidP="007B426E">
      <w:pPr>
        <w:rPr>
          <w:rFonts w:ascii="Arial" w:hAnsi="Arial" w:cs="Arial"/>
          <w:b/>
          <w:bCs/>
          <w:sz w:val="22"/>
          <w:szCs w:val="22"/>
        </w:rPr>
      </w:pPr>
      <w:r w:rsidRPr="008908C5">
        <w:rPr>
          <w:rFonts w:ascii="Arial" w:hAnsi="Arial" w:cs="Arial"/>
          <w:b/>
          <w:bCs/>
          <w:color w:val="17365D" w:themeColor="text2" w:themeShade="BF"/>
          <w:sz w:val="22"/>
          <w:szCs w:val="22"/>
        </w:rPr>
        <w:t>Service-Learning General Outcomes linked to this course are:</w:t>
      </w:r>
    </w:p>
    <w:p w:rsidR="007B426E" w:rsidRPr="007B426E" w:rsidRDefault="005B3788" w:rsidP="007B426E">
      <w:pPr>
        <w:pStyle w:val="ListParagraph"/>
        <w:numPr>
          <w:ilvl w:val="0"/>
          <w:numId w:val="49"/>
        </w:numPr>
        <w:rPr>
          <w:rFonts w:ascii="Arial" w:hAnsi="Arial" w:cs="Arial"/>
          <w:b/>
          <w:bCs/>
          <w:sz w:val="22"/>
          <w:szCs w:val="22"/>
        </w:rPr>
      </w:pPr>
      <w:r w:rsidRPr="007B426E">
        <w:rPr>
          <w:rFonts w:ascii="Arial" w:hAnsi="Arial" w:cs="Arial"/>
          <w:sz w:val="22"/>
          <w:szCs w:val="22"/>
        </w:rPr>
        <w:t>Demonstrate an understanding of the connections between academic work and real-life situations.</w:t>
      </w:r>
    </w:p>
    <w:p w:rsidR="005B3788" w:rsidRPr="007B426E" w:rsidRDefault="005B3788" w:rsidP="007B426E">
      <w:pPr>
        <w:pStyle w:val="ListParagraph"/>
        <w:numPr>
          <w:ilvl w:val="0"/>
          <w:numId w:val="49"/>
        </w:numPr>
        <w:rPr>
          <w:rFonts w:ascii="Arial" w:hAnsi="Arial" w:cs="Arial"/>
          <w:b/>
          <w:bCs/>
          <w:color w:val="17365D" w:themeColor="text2" w:themeShade="BF"/>
          <w:sz w:val="22"/>
          <w:szCs w:val="22"/>
        </w:rPr>
      </w:pPr>
      <w:r w:rsidRPr="007B426E">
        <w:rPr>
          <w:rFonts w:ascii="Arial" w:hAnsi="Arial" w:cs="Arial"/>
          <w:sz w:val="22"/>
          <w:szCs w:val="22"/>
        </w:rPr>
        <w:t>Demonstrate an understanding of and commitment to their role in issues of public concern.</w:t>
      </w:r>
    </w:p>
    <w:p w:rsidR="00ED4389" w:rsidRPr="00AA24AD" w:rsidRDefault="00ED4389" w:rsidP="00ED4389">
      <w:pPr>
        <w:ind w:left="360"/>
        <w:rPr>
          <w:rFonts w:ascii="Arial" w:hAnsi="Arial" w:cs="Arial"/>
          <w:b/>
          <w:sz w:val="22"/>
          <w:szCs w:val="22"/>
        </w:rPr>
      </w:pPr>
    </w:p>
    <w:p w:rsidR="007B426E" w:rsidRDefault="00ED4389" w:rsidP="007B426E">
      <w:pPr>
        <w:rPr>
          <w:rFonts w:ascii="Arial" w:hAnsi="Arial" w:cs="Arial"/>
          <w:b/>
          <w:color w:val="17365D" w:themeColor="text2" w:themeShade="BF"/>
          <w:sz w:val="22"/>
          <w:szCs w:val="22"/>
        </w:rPr>
      </w:pPr>
      <w:proofErr w:type="spellStart"/>
      <w:r w:rsidRPr="008908C5">
        <w:rPr>
          <w:rFonts w:ascii="Arial" w:hAnsi="Arial" w:cs="Arial"/>
          <w:b/>
          <w:color w:val="17365D" w:themeColor="text2" w:themeShade="BF"/>
          <w:sz w:val="22"/>
          <w:szCs w:val="22"/>
        </w:rPr>
        <w:t>Marianist</w:t>
      </w:r>
      <w:proofErr w:type="spellEnd"/>
      <w:r w:rsidRPr="008908C5">
        <w:rPr>
          <w:rFonts w:ascii="Arial" w:hAnsi="Arial" w:cs="Arial"/>
          <w:b/>
          <w:color w:val="17365D" w:themeColor="text2" w:themeShade="BF"/>
          <w:sz w:val="22"/>
          <w:szCs w:val="22"/>
        </w:rPr>
        <w:t xml:space="preserve"> Educa</w:t>
      </w:r>
      <w:r w:rsidR="007B426E">
        <w:rPr>
          <w:rFonts w:ascii="Arial" w:hAnsi="Arial" w:cs="Arial"/>
          <w:b/>
          <w:color w:val="17365D" w:themeColor="text2" w:themeShade="BF"/>
          <w:sz w:val="22"/>
          <w:szCs w:val="22"/>
        </w:rPr>
        <w:t>tional Philosophy and Diversity</w:t>
      </w:r>
    </w:p>
    <w:p w:rsidR="00ED4389" w:rsidRPr="007B426E" w:rsidRDefault="007B426E" w:rsidP="007B426E">
      <w:pPr>
        <w:rPr>
          <w:rFonts w:ascii="Arial" w:hAnsi="Arial" w:cs="Arial"/>
          <w:b/>
          <w:color w:val="17365D" w:themeColor="text2" w:themeShade="BF"/>
          <w:sz w:val="22"/>
          <w:szCs w:val="22"/>
        </w:rPr>
      </w:pPr>
      <w:r>
        <w:rPr>
          <w:rFonts w:ascii="Arial" w:hAnsi="Arial" w:cs="Arial"/>
          <w:sz w:val="22"/>
          <w:szCs w:val="22"/>
        </w:rPr>
        <w:t>T</w:t>
      </w:r>
      <w:r w:rsidR="00ED4389" w:rsidRPr="00296AC3">
        <w:rPr>
          <w:rFonts w:ascii="Arial" w:hAnsi="Arial" w:cs="Arial"/>
          <w:sz w:val="22"/>
          <w:szCs w:val="22"/>
        </w:rPr>
        <w:t>he</w:t>
      </w:r>
      <w:r>
        <w:rPr>
          <w:rFonts w:ascii="Arial" w:hAnsi="Arial" w:cs="Arial"/>
          <w:sz w:val="22"/>
          <w:szCs w:val="22"/>
        </w:rPr>
        <w:t xml:space="preserve"> five </w:t>
      </w:r>
      <w:r w:rsidR="00ED4389" w:rsidRPr="00296AC3">
        <w:rPr>
          <w:rFonts w:ascii="Arial" w:hAnsi="Arial" w:cs="Arial"/>
          <w:sz w:val="22"/>
          <w:szCs w:val="22"/>
        </w:rPr>
        <w:t>Characteri</w:t>
      </w:r>
      <w:r>
        <w:rPr>
          <w:rFonts w:ascii="Arial" w:hAnsi="Arial" w:cs="Arial"/>
          <w:sz w:val="22"/>
          <w:szCs w:val="22"/>
        </w:rPr>
        <w:t xml:space="preserve">stics of </w:t>
      </w:r>
      <w:proofErr w:type="spellStart"/>
      <w:r>
        <w:rPr>
          <w:rFonts w:ascii="Arial" w:hAnsi="Arial" w:cs="Arial"/>
          <w:sz w:val="22"/>
          <w:szCs w:val="22"/>
        </w:rPr>
        <w:t>Marianist</w:t>
      </w:r>
      <w:proofErr w:type="spellEnd"/>
      <w:r>
        <w:rPr>
          <w:rFonts w:ascii="Arial" w:hAnsi="Arial" w:cs="Arial"/>
          <w:sz w:val="22"/>
          <w:szCs w:val="22"/>
        </w:rPr>
        <w:t xml:space="preserve"> Universities are:</w:t>
      </w:r>
      <w:r w:rsidR="00ED4389">
        <w:rPr>
          <w:rFonts w:ascii="Arial" w:hAnsi="Arial" w:cs="Arial"/>
          <w:sz w:val="22"/>
          <w:szCs w:val="22"/>
        </w:rPr>
        <w:t xml:space="preserve"> </w:t>
      </w:r>
      <w:r w:rsidR="00ED4389" w:rsidRPr="00296AC3">
        <w:rPr>
          <w:rFonts w:ascii="Arial" w:hAnsi="Arial" w:cs="Arial"/>
          <w:sz w:val="22"/>
          <w:szCs w:val="22"/>
        </w:rPr>
        <w:t xml:space="preserve"> </w:t>
      </w:r>
    </w:p>
    <w:p w:rsidR="00ED4389" w:rsidRPr="00296AC3" w:rsidRDefault="00ED4389" w:rsidP="007B426E">
      <w:pPr>
        <w:numPr>
          <w:ilvl w:val="0"/>
          <w:numId w:val="28"/>
        </w:numPr>
        <w:tabs>
          <w:tab w:val="left" w:pos="720"/>
        </w:tabs>
        <w:ind w:hanging="1080"/>
        <w:rPr>
          <w:rFonts w:ascii="Arial" w:hAnsi="Arial" w:cs="Arial"/>
          <w:color w:val="000000"/>
          <w:sz w:val="22"/>
          <w:szCs w:val="22"/>
        </w:rPr>
      </w:pPr>
      <w:r w:rsidRPr="00296AC3">
        <w:rPr>
          <w:rFonts w:ascii="Arial" w:hAnsi="Arial" w:cs="Arial"/>
          <w:color w:val="000000"/>
          <w:sz w:val="22"/>
          <w:szCs w:val="22"/>
        </w:rPr>
        <w:t>Educate for formation in faith;</w:t>
      </w:r>
    </w:p>
    <w:p w:rsidR="00ED4389" w:rsidRPr="00296AC3" w:rsidRDefault="00ED4389" w:rsidP="007B426E">
      <w:pPr>
        <w:numPr>
          <w:ilvl w:val="0"/>
          <w:numId w:val="28"/>
        </w:numPr>
        <w:tabs>
          <w:tab w:val="left" w:pos="720"/>
        </w:tabs>
        <w:ind w:hanging="1080"/>
        <w:rPr>
          <w:rFonts w:ascii="Arial" w:hAnsi="Arial" w:cs="Arial"/>
          <w:color w:val="000000"/>
          <w:sz w:val="22"/>
          <w:szCs w:val="22"/>
        </w:rPr>
      </w:pPr>
      <w:r w:rsidRPr="00296AC3">
        <w:rPr>
          <w:rFonts w:ascii="Arial" w:hAnsi="Arial" w:cs="Arial"/>
          <w:color w:val="000000"/>
          <w:sz w:val="22"/>
          <w:szCs w:val="22"/>
        </w:rPr>
        <w:t>Provide an integral quality education;</w:t>
      </w:r>
    </w:p>
    <w:p w:rsidR="00ED4389" w:rsidRPr="00296AC3" w:rsidRDefault="00ED4389" w:rsidP="007B426E">
      <w:pPr>
        <w:numPr>
          <w:ilvl w:val="0"/>
          <w:numId w:val="28"/>
        </w:numPr>
        <w:tabs>
          <w:tab w:val="left" w:pos="720"/>
          <w:tab w:val="num" w:pos="2160"/>
        </w:tabs>
        <w:ind w:hanging="1080"/>
        <w:rPr>
          <w:rFonts w:ascii="Arial" w:hAnsi="Arial" w:cs="Arial"/>
          <w:color w:val="000000"/>
          <w:sz w:val="22"/>
          <w:szCs w:val="22"/>
        </w:rPr>
      </w:pPr>
      <w:r w:rsidRPr="00296AC3">
        <w:rPr>
          <w:rFonts w:ascii="Arial" w:hAnsi="Arial" w:cs="Arial"/>
          <w:color w:val="000000"/>
          <w:sz w:val="22"/>
          <w:szCs w:val="22"/>
        </w:rPr>
        <w:t>Educate for family spirit;</w:t>
      </w:r>
    </w:p>
    <w:p w:rsidR="00ED4389" w:rsidRPr="00296AC3" w:rsidRDefault="00ED4389" w:rsidP="007B426E">
      <w:pPr>
        <w:numPr>
          <w:ilvl w:val="0"/>
          <w:numId w:val="28"/>
        </w:numPr>
        <w:tabs>
          <w:tab w:val="left" w:pos="720"/>
          <w:tab w:val="num" w:pos="2160"/>
        </w:tabs>
        <w:ind w:hanging="1080"/>
        <w:rPr>
          <w:rFonts w:ascii="Arial" w:hAnsi="Arial" w:cs="Arial"/>
          <w:color w:val="000000"/>
          <w:sz w:val="22"/>
          <w:szCs w:val="22"/>
        </w:rPr>
      </w:pPr>
      <w:r w:rsidRPr="00296AC3">
        <w:rPr>
          <w:rFonts w:ascii="Arial" w:hAnsi="Arial" w:cs="Arial"/>
          <w:color w:val="000000"/>
          <w:sz w:val="22"/>
          <w:szCs w:val="22"/>
        </w:rPr>
        <w:t>Educate for service, justice and peace; and</w:t>
      </w:r>
    </w:p>
    <w:p w:rsidR="007B426E" w:rsidRDefault="00ED4389" w:rsidP="007B426E">
      <w:pPr>
        <w:numPr>
          <w:ilvl w:val="0"/>
          <w:numId w:val="28"/>
        </w:numPr>
        <w:tabs>
          <w:tab w:val="left" w:pos="720"/>
          <w:tab w:val="num" w:pos="2160"/>
        </w:tabs>
        <w:ind w:hanging="1080"/>
        <w:rPr>
          <w:rFonts w:ascii="Arial" w:hAnsi="Arial" w:cs="Arial"/>
          <w:sz w:val="22"/>
          <w:szCs w:val="22"/>
        </w:rPr>
      </w:pPr>
      <w:r w:rsidRPr="00296AC3">
        <w:rPr>
          <w:rFonts w:ascii="Arial" w:hAnsi="Arial" w:cs="Arial"/>
          <w:color w:val="000000"/>
          <w:sz w:val="22"/>
          <w:szCs w:val="22"/>
        </w:rPr>
        <w:t>Educate for adaptation and change.</w:t>
      </w:r>
    </w:p>
    <w:p w:rsidR="007B426E" w:rsidRDefault="007B426E" w:rsidP="007B426E">
      <w:pPr>
        <w:tabs>
          <w:tab w:val="left" w:pos="720"/>
        </w:tabs>
        <w:ind w:left="1440"/>
        <w:rPr>
          <w:rFonts w:ascii="Arial" w:hAnsi="Arial" w:cs="Arial"/>
          <w:sz w:val="22"/>
          <w:szCs w:val="22"/>
        </w:rPr>
      </w:pPr>
    </w:p>
    <w:p w:rsidR="00AE4291" w:rsidRDefault="007B426E" w:rsidP="00AE4291">
      <w:pPr>
        <w:tabs>
          <w:tab w:val="left" w:pos="720"/>
        </w:tabs>
        <w:rPr>
          <w:rFonts w:ascii="Arial" w:hAnsi="Arial" w:cs="Arial"/>
          <w:sz w:val="22"/>
          <w:szCs w:val="22"/>
        </w:rPr>
      </w:pPr>
      <w:r w:rsidRPr="007B426E">
        <w:rPr>
          <w:rFonts w:ascii="Arial" w:hAnsi="Arial" w:cs="Arial"/>
          <w:i/>
          <w:sz w:val="22"/>
          <w:szCs w:val="22"/>
        </w:rPr>
        <w:lastRenderedPageBreak/>
        <w:t>Through reflecting on these themes in this class</w:t>
      </w:r>
      <w:r w:rsidR="00ED4389" w:rsidRPr="007B426E">
        <w:rPr>
          <w:rFonts w:ascii="Arial" w:hAnsi="Arial" w:cs="Arial"/>
          <w:i/>
          <w:sz w:val="22"/>
          <w:szCs w:val="22"/>
        </w:rPr>
        <w:t>, students will demonstrate the ability to integrate reasoning of moral values based on faith to action towards peace and social justice as exemplified by the works of the women they study.</w:t>
      </w:r>
      <w:r w:rsidR="00ED4389">
        <w:rPr>
          <w:rFonts w:ascii="Arial" w:hAnsi="Arial" w:cs="Arial"/>
          <w:color w:val="000000"/>
        </w:rPr>
        <w:t xml:space="preserve">                        </w:t>
      </w:r>
    </w:p>
    <w:p w:rsidR="00AE4291" w:rsidRPr="00AE4291" w:rsidRDefault="00AE4291" w:rsidP="00AE4291">
      <w:pPr>
        <w:tabs>
          <w:tab w:val="left" w:pos="720"/>
        </w:tabs>
        <w:rPr>
          <w:rFonts w:ascii="Arial" w:hAnsi="Arial" w:cs="Arial"/>
          <w:sz w:val="22"/>
          <w:szCs w:val="22"/>
        </w:rPr>
      </w:pPr>
      <w:r w:rsidRPr="00CA651E">
        <w:rPr>
          <w:rFonts w:ascii="Arial" w:hAnsi="Arial" w:cs="Arial"/>
          <w:bCs/>
          <w:noProof/>
          <w:color w:val="17365D" w:themeColor="text2" w:themeShade="BF"/>
          <w:sz w:val="22"/>
          <w:szCs w:val="22"/>
        </w:rPr>
        <w:drawing>
          <wp:anchor distT="0" distB="0" distL="114300" distR="114300" simplePos="0" relativeHeight="251673600" behindDoc="0" locked="0" layoutInCell="1" allowOverlap="1" wp14:anchorId="18A2164C" wp14:editId="1D3E16E3">
            <wp:simplePos x="0" y="0"/>
            <wp:positionH relativeFrom="column">
              <wp:posOffset>-118745</wp:posOffset>
            </wp:positionH>
            <wp:positionV relativeFrom="paragraph">
              <wp:posOffset>169545</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AE4291" w:rsidRDefault="00AE4291" w:rsidP="00ED4389">
      <w:pPr>
        <w:rPr>
          <w:rFonts w:ascii="Arial" w:hAnsi="Arial" w:cs="Arial"/>
          <w:color w:val="000000"/>
        </w:rPr>
      </w:pPr>
    </w:p>
    <w:p w:rsidR="00ED4389" w:rsidRDefault="00ED4389" w:rsidP="00ED4389">
      <w:pPr>
        <w:rPr>
          <w:rFonts w:ascii="Arial" w:hAnsi="Arial" w:cs="Arial"/>
          <w:color w:val="000000"/>
        </w:rPr>
      </w:pPr>
      <w:r>
        <w:rPr>
          <w:noProof/>
        </w:rPr>
        <mc:AlternateContent>
          <mc:Choice Requires="wps">
            <w:drawing>
              <wp:anchor distT="0" distB="0" distL="114300" distR="114300" simplePos="0" relativeHeight="251661312" behindDoc="0" locked="0" layoutInCell="1" allowOverlap="1" wp14:anchorId="03211189" wp14:editId="26AA6ADF">
                <wp:simplePos x="0" y="0"/>
                <wp:positionH relativeFrom="column">
                  <wp:posOffset>-125095</wp:posOffset>
                </wp:positionH>
                <wp:positionV relativeFrom="paragraph">
                  <wp:posOffset>49530</wp:posOffset>
                </wp:positionV>
                <wp:extent cx="5606415"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315595"/>
                        </a:xfrm>
                        <a:prstGeom prst="rect">
                          <a:avLst/>
                        </a:prstGeom>
                        <a:solidFill>
                          <a:schemeClr val="tx2">
                            <a:lumMod val="60000"/>
                            <a:lumOff val="40000"/>
                          </a:schemeClr>
                        </a:solidFill>
                        <a:ln>
                          <a:noFill/>
                        </a:ln>
                      </wps:spPr>
                      <wps:txbx>
                        <w:txbxContent>
                          <w:p w:rsidR="00A563E7" w:rsidRPr="00AE4291" w:rsidRDefault="00A563E7" w:rsidP="00ED4389">
                            <w:pPr>
                              <w:rPr>
                                <w:b/>
                                <w:color w:val="548DD4" w:themeColor="text2" w:themeTint="99"/>
                              </w:rPr>
                            </w:pPr>
                            <w:r w:rsidRPr="00AE4291">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9.85pt;margin-top:3.9pt;width:441.4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" fillcolor="#548dd4 [1951]" stroked="f">
                <v:textbox>
                  <w:txbxContent>
                    <w:p w:rsidR="00A563E7" w:rsidRPr="00AE4291" w:rsidRDefault="00A563E7" w:rsidP="00ED4389">
                      <w:pPr>
                        <w:rPr>
                          <w:b/>
                          <w:color w:val="548DD4" w:themeColor="text2" w:themeTint="99"/>
                        </w:rPr>
                      </w:pPr>
                      <w:r w:rsidRPr="00AE4291">
                        <w:rPr>
                          <w:rFonts w:ascii="Arial" w:hAnsi="Arial" w:cs="Arial"/>
                          <w:b/>
                          <w:bCs/>
                          <w:color w:val="FFFFFF"/>
                        </w:rPr>
                        <w:t>COURSE EXPECTATIONS AND ACTIVITIES</w:t>
                      </w:r>
                    </w:p>
                  </w:txbxContent>
                </v:textbox>
              </v:shape>
            </w:pict>
          </mc:Fallback>
        </mc:AlternateContent>
      </w:r>
    </w:p>
    <w:p w:rsidR="00ED4389" w:rsidRDefault="00ED4389" w:rsidP="00ED4389">
      <w:pPr>
        <w:rPr>
          <w:rFonts w:ascii="Arial" w:hAnsi="Arial" w:cs="Arial"/>
          <w:color w:val="000000"/>
        </w:rPr>
      </w:pPr>
    </w:p>
    <w:p w:rsidR="00ED4389" w:rsidRDefault="00ED4389" w:rsidP="00ED4389">
      <w:pPr>
        <w:rPr>
          <w:rFonts w:ascii="Arial" w:hAnsi="Arial" w:cs="Arial"/>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AE4291" w:rsidRPr="00D16271" w:rsidRDefault="00AE4291" w:rsidP="00AE4291">
      <w:pPr>
        <w:rPr>
          <w:rFonts w:ascii="Arial" w:hAnsi="Arial" w:cs="Arial"/>
          <w:b/>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
          <w:bCs/>
          <w:sz w:val="22"/>
          <w:szCs w:val="22"/>
        </w:rPr>
      </w:pPr>
      <w:r w:rsidRPr="00AE4291">
        <w:rPr>
          <w:rFonts w:ascii="Arial" w:hAnsi="Arial" w:cs="Arial"/>
          <w:b/>
          <w:bCs/>
          <w:color w:val="17365D" w:themeColor="text2" w:themeShade="BF"/>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
          <w:bCs/>
          <w:sz w:val="22"/>
          <w:szCs w:val="22"/>
        </w:rPr>
      </w:pPr>
      <w:r w:rsidRPr="00AE4291">
        <w:rPr>
          <w:rFonts w:ascii="Arial" w:hAnsi="Arial" w:cs="Arial"/>
          <w:b/>
          <w:bCs/>
          <w:color w:val="17365D" w:themeColor="text2" w:themeShade="BF"/>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AE4291" w:rsidRPr="00D16271" w:rsidRDefault="00AE4291" w:rsidP="00AE4291">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79"/>
        <w:gridCol w:w="6367"/>
      </w:tblGrid>
      <w:tr w:rsidR="00AE4291" w:rsidRPr="00D16271" w:rsidTr="00667700">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Cs/>
                <w:color w:val="17365D" w:themeColor="text2" w:themeShade="BF"/>
                <w:sz w:val="22"/>
                <w:szCs w:val="22"/>
              </w:rPr>
            </w:pPr>
            <w:r w:rsidRPr="00AE4291">
              <w:rPr>
                <w:rFonts w:ascii="Arial" w:hAnsi="Arial" w:cs="Arial"/>
                <w:b/>
                <w:bCs/>
                <w:color w:val="17365D" w:themeColor="text2" w:themeShade="BF"/>
                <w:sz w:val="22"/>
                <w:szCs w:val="22"/>
              </w:rPr>
              <w:t xml:space="preserve">Sunday </w:t>
            </w:r>
          </w:p>
        </w:tc>
        <w:tc>
          <w:tcPr>
            <w:tcW w:w="3146"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
                <w:bCs/>
                <w:color w:val="17365D" w:themeColor="text2" w:themeShade="BF"/>
                <w:sz w:val="22"/>
                <w:szCs w:val="22"/>
              </w:rPr>
            </w:pPr>
            <w:r w:rsidRPr="00AE4291">
              <w:rPr>
                <w:rFonts w:ascii="Arial" w:hAnsi="Arial" w:cs="Arial"/>
                <w:b/>
                <w:bCs/>
                <w:color w:val="17365D" w:themeColor="text2" w:themeShade="BF"/>
                <w:sz w:val="22"/>
                <w:szCs w:val="22"/>
              </w:rPr>
              <w:t>Weekly course content posted and criteria</w:t>
            </w:r>
          </w:p>
        </w:tc>
      </w:tr>
      <w:tr w:rsidR="00AE4291" w:rsidRPr="00D16271" w:rsidTr="00667700">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Wednesday (midnight)</w:t>
            </w:r>
          </w:p>
        </w:tc>
        <w:tc>
          <w:tcPr>
            <w:tcW w:w="3146" w:type="pct"/>
            <w:shd w:val="clear" w:color="auto" w:fill="auto"/>
            <w:tcMar>
              <w:top w:w="15" w:type="dxa"/>
              <w:left w:w="15" w:type="dxa"/>
              <w:bottom w:w="15" w:type="dxa"/>
              <w:right w:w="15" w:type="dxa"/>
            </w:tcMar>
            <w:vAlign w:val="center"/>
          </w:tcPr>
          <w:p w:rsidR="00AE4291" w:rsidRPr="00D16271" w:rsidRDefault="00AE4291" w:rsidP="00667700">
            <w:pPr>
              <w:rPr>
                <w:rFonts w:ascii="Arial" w:hAnsi="Arial" w:cs="Arial"/>
                <w:bCs/>
                <w:sz w:val="22"/>
                <w:szCs w:val="22"/>
              </w:rPr>
            </w:pPr>
            <w:r w:rsidRPr="00AE4291">
              <w:rPr>
                <w:rFonts w:ascii="Arial" w:hAnsi="Arial" w:cs="Arial"/>
                <w:b/>
                <w:bCs/>
                <w:color w:val="17365D" w:themeColor="text2" w:themeShade="BF"/>
                <w:sz w:val="22"/>
                <w:szCs w:val="22"/>
              </w:rPr>
              <w:t>First post due</w:t>
            </w:r>
            <w:r w:rsidRPr="00D16271">
              <w:rPr>
                <w:rFonts w:ascii="Arial" w:hAnsi="Arial" w:cs="Arial"/>
                <w:b/>
                <w:bCs/>
                <w:sz w:val="22"/>
                <w:szCs w:val="22"/>
              </w:rPr>
              <w:t xml:space="preserve">.  </w:t>
            </w:r>
            <w:r w:rsidRPr="00D16271">
              <w:rPr>
                <w:rFonts w:ascii="Arial" w:hAnsi="Arial" w:cs="Arial"/>
                <w:bCs/>
                <w:sz w:val="22"/>
                <w:szCs w:val="22"/>
              </w:rPr>
              <w:t xml:space="preserve">Students compose and post own in-depth response to the discussion. </w:t>
            </w:r>
          </w:p>
        </w:tc>
      </w:tr>
      <w:tr w:rsidR="00AE4291" w:rsidRPr="00D16271" w:rsidTr="00667700">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
                <w:bCs/>
                <w:i/>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Friday</w:t>
            </w:r>
            <w:r w:rsidRPr="00AE4291">
              <w:rPr>
                <w:rFonts w:ascii="Arial" w:hAnsi="Arial" w:cs="Arial"/>
                <w:b/>
                <w:bCs/>
                <w:i/>
                <w:color w:val="17365D" w:themeColor="text2" w:themeShade="BF"/>
                <w:sz w:val="22"/>
                <w:szCs w:val="22"/>
              </w:rPr>
              <w:t xml:space="preserve"> </w:t>
            </w:r>
            <w:r w:rsidRPr="00AE4291">
              <w:rPr>
                <w:rFonts w:ascii="Arial" w:hAnsi="Arial" w:cs="Arial"/>
                <w:b/>
                <w:bCs/>
                <w:color w:val="17365D" w:themeColor="text2" w:themeShade="BF"/>
                <w:sz w:val="22"/>
                <w:szCs w:val="22"/>
              </w:rPr>
              <w:t>(midnight)</w:t>
            </w:r>
          </w:p>
        </w:tc>
        <w:tc>
          <w:tcPr>
            <w:tcW w:w="3146" w:type="pct"/>
            <w:shd w:val="clear" w:color="auto" w:fill="auto"/>
            <w:tcMar>
              <w:top w:w="15" w:type="dxa"/>
              <w:left w:w="15" w:type="dxa"/>
              <w:bottom w:w="15" w:type="dxa"/>
              <w:right w:w="15" w:type="dxa"/>
            </w:tcMar>
            <w:vAlign w:val="center"/>
          </w:tcPr>
          <w:p w:rsidR="00AE4291" w:rsidRPr="00D16271" w:rsidRDefault="00AE4291" w:rsidP="00667700">
            <w:pPr>
              <w:rPr>
                <w:rFonts w:ascii="Arial" w:hAnsi="Arial" w:cs="Arial"/>
                <w:b/>
                <w:bCs/>
                <w:sz w:val="22"/>
                <w:szCs w:val="22"/>
              </w:rPr>
            </w:pPr>
            <w:r w:rsidRPr="00AE4291">
              <w:rPr>
                <w:rFonts w:ascii="Arial" w:hAnsi="Arial" w:cs="Arial"/>
                <w:b/>
                <w:bCs/>
                <w:color w:val="17365D" w:themeColor="text2" w:themeShade="BF"/>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AE4291" w:rsidRPr="00D16271" w:rsidTr="00667700">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AE4291" w:rsidRPr="00D16271" w:rsidRDefault="00AE4291" w:rsidP="00667700">
            <w:pPr>
              <w:rPr>
                <w:rFonts w:ascii="Arial" w:hAnsi="Arial" w:cs="Arial"/>
                <w:bCs/>
                <w:sz w:val="22"/>
                <w:szCs w:val="22"/>
              </w:rPr>
            </w:pPr>
            <w:r w:rsidRPr="00AE4291">
              <w:rPr>
                <w:rFonts w:ascii="Arial" w:hAnsi="Arial" w:cs="Arial"/>
                <w:b/>
                <w:bCs/>
                <w:color w:val="17365D" w:themeColor="text2" w:themeShade="BF"/>
                <w:sz w:val="22"/>
                <w:szCs w:val="22"/>
              </w:rPr>
              <w:t xml:space="preserve">Third post due.  </w:t>
            </w:r>
            <w:r w:rsidRPr="00D16271">
              <w:rPr>
                <w:rFonts w:ascii="Arial" w:hAnsi="Arial" w:cs="Arial"/>
                <w:bCs/>
                <w:sz w:val="22"/>
                <w:szCs w:val="22"/>
              </w:rPr>
              <w:t>Students responding to the questions, comments or observations other students have posted in response to your contribution to the discussion</w:t>
            </w:r>
            <w:r w:rsidRPr="00D16271">
              <w:rPr>
                <w:rFonts w:ascii="Arial" w:hAnsi="Arial" w:cs="Arial"/>
                <w:b/>
                <w:bCs/>
                <w:sz w:val="22"/>
                <w:szCs w:val="22"/>
              </w:rPr>
              <w:t>.</w:t>
            </w:r>
          </w:p>
        </w:tc>
      </w:tr>
      <w:tr w:rsidR="00AE4291" w:rsidRPr="00D16271" w:rsidTr="00667700">
        <w:trPr>
          <w:tblCellSpacing w:w="15" w:type="dxa"/>
        </w:trPr>
        <w:tc>
          <w:tcPr>
            <w:tcW w:w="1808" w:type="pct"/>
            <w:shd w:val="clear" w:color="auto" w:fill="auto"/>
            <w:tcMar>
              <w:top w:w="15" w:type="dxa"/>
              <w:left w:w="15" w:type="dxa"/>
              <w:bottom w:w="15" w:type="dxa"/>
              <w:right w:w="15" w:type="dxa"/>
            </w:tcMar>
            <w:vAlign w:val="center"/>
          </w:tcPr>
          <w:p w:rsidR="00AE4291" w:rsidRPr="00AE4291" w:rsidRDefault="00AE4291" w:rsidP="00667700">
            <w:pPr>
              <w:rPr>
                <w:rFonts w:ascii="Arial" w:hAnsi="Arial" w:cs="Arial"/>
                <w:bCs/>
                <w:color w:val="17365D" w:themeColor="text2" w:themeShade="BF"/>
                <w:sz w:val="22"/>
                <w:szCs w:val="22"/>
              </w:rPr>
            </w:pPr>
            <w:r w:rsidRPr="00AE4291">
              <w:rPr>
                <w:rFonts w:ascii="Arial" w:hAnsi="Arial" w:cs="Arial"/>
                <w:b/>
                <w:bCs/>
                <w:i/>
                <w:color w:val="17365D" w:themeColor="text2" w:themeShade="BF"/>
                <w:sz w:val="22"/>
                <w:szCs w:val="22"/>
              </w:rPr>
              <w:t xml:space="preserve">by </w:t>
            </w:r>
            <w:r w:rsidRPr="00AE4291">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AE4291" w:rsidRPr="00D16271" w:rsidRDefault="00AE4291" w:rsidP="00667700">
            <w:pPr>
              <w:rPr>
                <w:rFonts w:ascii="Arial" w:hAnsi="Arial" w:cs="Arial"/>
                <w:bCs/>
                <w:sz w:val="22"/>
                <w:szCs w:val="22"/>
              </w:rPr>
            </w:pPr>
            <w:r w:rsidRPr="00D16271">
              <w:rPr>
                <w:rFonts w:ascii="Arial" w:hAnsi="Arial" w:cs="Arial"/>
                <w:bCs/>
                <w:sz w:val="22"/>
                <w:szCs w:val="22"/>
              </w:rPr>
              <w:t>Quizzes to be completed.  All other assignments; papers, etc. due as specified below. </w:t>
            </w:r>
          </w:p>
        </w:tc>
      </w:tr>
      <w:tr w:rsidR="00AE4291" w:rsidRPr="00D16271" w:rsidTr="00667700">
        <w:trPr>
          <w:tblCellSpacing w:w="15" w:type="dxa"/>
        </w:trPr>
        <w:tc>
          <w:tcPr>
            <w:tcW w:w="1808" w:type="pct"/>
            <w:shd w:val="clear" w:color="auto" w:fill="auto"/>
            <w:tcMar>
              <w:top w:w="15" w:type="dxa"/>
              <w:left w:w="15" w:type="dxa"/>
              <w:bottom w:w="15" w:type="dxa"/>
              <w:right w:w="15" w:type="dxa"/>
            </w:tcMar>
          </w:tcPr>
          <w:p w:rsidR="00AE4291" w:rsidRPr="00AE4291" w:rsidRDefault="00AE4291" w:rsidP="00667700">
            <w:pPr>
              <w:rPr>
                <w:rFonts w:ascii="Arial" w:hAnsi="Arial" w:cs="Arial"/>
                <w:bCs/>
                <w:color w:val="17365D" w:themeColor="text2" w:themeShade="BF"/>
                <w:sz w:val="22"/>
                <w:szCs w:val="22"/>
              </w:rPr>
            </w:pPr>
            <w:r w:rsidRPr="00AE4291">
              <w:rPr>
                <w:rFonts w:ascii="Arial" w:hAnsi="Arial" w:cs="Arial"/>
                <w:b/>
                <w:bCs/>
                <w:color w:val="17365D" w:themeColor="text2" w:themeShade="BF"/>
                <w:sz w:val="22"/>
                <w:szCs w:val="22"/>
              </w:rPr>
              <w:t>Due Date (</w:t>
            </w:r>
            <w:r w:rsidRPr="00AE4291">
              <w:rPr>
                <w:rFonts w:ascii="Arial" w:hAnsi="Arial" w:cs="Arial"/>
                <w:b/>
                <w:bCs/>
                <w:i/>
                <w:color w:val="17365D" w:themeColor="text2" w:themeShade="BF"/>
                <w:sz w:val="22"/>
                <w:szCs w:val="22"/>
              </w:rPr>
              <w:t>four days later</w:t>
            </w:r>
            <w:r w:rsidRPr="00AE4291">
              <w:rPr>
                <w:rFonts w:ascii="Arial" w:hAnsi="Arial" w:cs="Arial"/>
                <w:b/>
                <w:bCs/>
                <w:color w:val="17365D" w:themeColor="text2" w:themeShade="BF"/>
                <w:sz w:val="22"/>
                <w:szCs w:val="22"/>
              </w:rPr>
              <w:t xml:space="preserve">)   </w:t>
            </w:r>
          </w:p>
        </w:tc>
        <w:tc>
          <w:tcPr>
            <w:tcW w:w="3146" w:type="pct"/>
            <w:shd w:val="clear" w:color="auto" w:fill="auto"/>
            <w:tcMar>
              <w:top w:w="15" w:type="dxa"/>
              <w:left w:w="15" w:type="dxa"/>
              <w:bottom w:w="15" w:type="dxa"/>
              <w:right w:w="15" w:type="dxa"/>
            </w:tcMar>
            <w:vAlign w:val="center"/>
          </w:tcPr>
          <w:p w:rsidR="00AE4291" w:rsidRPr="00D16271" w:rsidRDefault="00AE4291" w:rsidP="00667700">
            <w:pPr>
              <w:rPr>
                <w:rFonts w:ascii="Arial" w:hAnsi="Arial" w:cs="Arial"/>
                <w:bCs/>
                <w:sz w:val="22"/>
                <w:szCs w:val="22"/>
              </w:rPr>
            </w:pPr>
            <w:r w:rsidRPr="00D16271">
              <w:rPr>
                <w:rFonts w:ascii="Arial" w:hAnsi="Arial" w:cs="Arial"/>
                <w:bCs/>
                <w:sz w:val="22"/>
                <w:szCs w:val="22"/>
              </w:rPr>
              <w:t>Graded assignments (paper, projects) are scored and returned.</w:t>
            </w:r>
          </w:p>
        </w:tc>
      </w:tr>
    </w:tbl>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Cs/>
          <w:i/>
          <w:sz w:val="22"/>
          <w:szCs w:val="22"/>
        </w:rPr>
      </w:pPr>
      <w:r w:rsidRPr="00D16271">
        <w:rPr>
          <w:rFonts w:ascii="Arial" w:hAnsi="Arial" w:cs="Arial"/>
          <w:bCs/>
          <w:i/>
          <w:sz w:val="22"/>
          <w:szCs w:val="22"/>
        </w:rPr>
        <w:t xml:space="preserve">In addition to checking at least once a day for notes, </w:t>
      </w:r>
      <w:proofErr w:type="spellStart"/>
      <w:r w:rsidRPr="00D16271">
        <w:rPr>
          <w:rFonts w:ascii="Arial" w:hAnsi="Arial" w:cs="Arial"/>
          <w:bCs/>
          <w:i/>
          <w:sz w:val="22"/>
          <w:szCs w:val="22"/>
        </w:rPr>
        <w:t>etc</w:t>
      </w:r>
      <w:proofErr w:type="spellEnd"/>
      <w:r w:rsidRPr="00D16271">
        <w:rPr>
          <w:rFonts w:ascii="Arial" w:hAnsi="Arial" w:cs="Arial"/>
          <w:bCs/>
          <w:i/>
          <w:sz w:val="22"/>
          <w:szCs w:val="22"/>
        </w:rPr>
        <w:t xml:space="preserve">, the main days the instructor will be checking online are Sunday; Wednesday, Thursday and Saturday (for discussion forum/ quizzes, etc.)  </w:t>
      </w:r>
    </w:p>
    <w:p w:rsidR="00AE4291" w:rsidRPr="00D16271" w:rsidRDefault="00AE4291" w:rsidP="00AE4291">
      <w:pPr>
        <w:rPr>
          <w:rFonts w:ascii="Arial" w:hAnsi="Arial" w:cs="Arial"/>
          <w:bCs/>
          <w:sz w:val="22"/>
          <w:szCs w:val="22"/>
        </w:rPr>
      </w:pPr>
    </w:p>
    <w:p w:rsidR="00AE4291" w:rsidRPr="00D16271" w:rsidRDefault="00AE4291" w:rsidP="00AE4291">
      <w:pPr>
        <w:rPr>
          <w:rFonts w:ascii="Arial" w:hAnsi="Arial" w:cs="Arial"/>
          <w:bCs/>
          <w:sz w:val="22"/>
          <w:szCs w:val="22"/>
        </w:rPr>
      </w:pPr>
      <w:r w:rsidRPr="00AE4291">
        <w:rPr>
          <w:rFonts w:ascii="Arial" w:hAnsi="Arial" w:cs="Arial"/>
          <w:b/>
          <w:bCs/>
          <w:color w:val="17365D" w:themeColor="text2" w:themeShade="BF"/>
          <w:sz w:val="22"/>
          <w:szCs w:val="22"/>
        </w:rPr>
        <w:t xml:space="preserve">Qualitative Participation:  </w:t>
      </w:r>
      <w:r w:rsidRPr="00D16271">
        <w:rPr>
          <w:rFonts w:ascii="Arial" w:hAnsi="Arial" w:cs="Arial"/>
          <w:bCs/>
          <w:sz w:val="22"/>
          <w:szCs w:val="22"/>
        </w:rPr>
        <w:t>Qualitative participation consists not in simply the number of times a note is posted, but by the overall degree of intellectual engagement you demonstrate in:</w:t>
      </w:r>
    </w:p>
    <w:p w:rsidR="00AE4291" w:rsidRPr="00D16271" w:rsidRDefault="00AE4291" w:rsidP="00AE4291">
      <w:pPr>
        <w:numPr>
          <w:ilvl w:val="0"/>
          <w:numId w:val="50"/>
        </w:numPr>
        <w:rPr>
          <w:rFonts w:ascii="Arial" w:hAnsi="Arial" w:cs="Arial"/>
          <w:bCs/>
          <w:sz w:val="22"/>
          <w:szCs w:val="22"/>
        </w:rPr>
      </w:pPr>
      <w:proofErr w:type="gramStart"/>
      <w:r w:rsidRPr="00D16271">
        <w:rPr>
          <w:rFonts w:ascii="Arial" w:hAnsi="Arial" w:cs="Arial"/>
          <w:bCs/>
          <w:sz w:val="22"/>
          <w:szCs w:val="22"/>
        </w:rPr>
        <w:t>supporting</w:t>
      </w:r>
      <w:proofErr w:type="gramEnd"/>
      <w:r w:rsidRPr="00D16271">
        <w:rPr>
          <w:rFonts w:ascii="Arial" w:hAnsi="Arial" w:cs="Arial"/>
          <w:bCs/>
          <w:sz w:val="22"/>
          <w:szCs w:val="22"/>
        </w:rPr>
        <w:t xml:space="preserve"> your comments with more than personal opinion. Use cited references or quotes; cited internet research information or other credible resources. </w:t>
      </w:r>
    </w:p>
    <w:p w:rsidR="00AE4291" w:rsidRPr="00D16271" w:rsidRDefault="00AE4291" w:rsidP="00AE4291">
      <w:pPr>
        <w:numPr>
          <w:ilvl w:val="0"/>
          <w:numId w:val="50"/>
        </w:numPr>
        <w:rPr>
          <w:rFonts w:ascii="Arial" w:hAnsi="Arial" w:cs="Arial"/>
          <w:bCs/>
          <w:sz w:val="22"/>
          <w:szCs w:val="22"/>
        </w:rPr>
      </w:pPr>
      <w:proofErr w:type="gramStart"/>
      <w:r w:rsidRPr="00D16271">
        <w:rPr>
          <w:rFonts w:ascii="Arial" w:hAnsi="Arial" w:cs="Arial"/>
          <w:bCs/>
          <w:sz w:val="22"/>
          <w:szCs w:val="22"/>
        </w:rPr>
        <w:t>utilizing</w:t>
      </w:r>
      <w:proofErr w:type="gramEnd"/>
      <w:r w:rsidRPr="00D16271">
        <w:rPr>
          <w:rFonts w:ascii="Arial" w:hAnsi="Arial" w:cs="Arial"/>
          <w:bCs/>
          <w:sz w:val="22"/>
          <w:szCs w:val="22"/>
        </w:rPr>
        <w:t xml:space="preserve"> fair and balanced comments, even if you are in disagreement.</w:t>
      </w:r>
    </w:p>
    <w:p w:rsidR="00AE4291" w:rsidRPr="00D16271" w:rsidRDefault="00AE4291" w:rsidP="00AE4291">
      <w:pPr>
        <w:numPr>
          <w:ilvl w:val="0"/>
          <w:numId w:val="50"/>
        </w:numPr>
        <w:rPr>
          <w:rFonts w:ascii="Arial" w:hAnsi="Arial" w:cs="Arial"/>
          <w:bCs/>
          <w:sz w:val="22"/>
          <w:szCs w:val="22"/>
        </w:rPr>
      </w:pPr>
      <w:proofErr w:type="gramStart"/>
      <w:r w:rsidRPr="00D16271">
        <w:rPr>
          <w:rFonts w:ascii="Arial" w:hAnsi="Arial" w:cs="Arial"/>
          <w:bCs/>
          <w:sz w:val="22"/>
          <w:szCs w:val="22"/>
        </w:rPr>
        <w:t>using</w:t>
      </w:r>
      <w:proofErr w:type="gramEnd"/>
      <w:r w:rsidRPr="00D16271">
        <w:rPr>
          <w:rFonts w:ascii="Arial" w:hAnsi="Arial" w:cs="Arial"/>
          <w:bCs/>
          <w:sz w:val="22"/>
          <w:szCs w:val="22"/>
        </w:rPr>
        <w:t xml:space="preserve"> meaningful comments to contribute to the discussion by bringing new insights, experiences or perceptions that enrich the understanding of the subject.  Examples of </w:t>
      </w:r>
      <w:r w:rsidRPr="00D16271">
        <w:rPr>
          <w:rFonts w:ascii="Arial" w:hAnsi="Arial" w:cs="Arial"/>
          <w:bCs/>
          <w:sz w:val="22"/>
          <w:szCs w:val="22"/>
        </w:rPr>
        <w:lastRenderedPageBreak/>
        <w:t xml:space="preserve">comments that do not contribute meaningfully to a discussion include: "good job," "I agree," "I wish I had thought of that," "I like/don't like your paragraph," and-so-forth.  </w:t>
      </w:r>
    </w:p>
    <w:p w:rsidR="00ED4389" w:rsidRPr="00AE4291" w:rsidRDefault="00ED4389" w:rsidP="00ED4389">
      <w:pPr>
        <w:pStyle w:val="NormalWeb"/>
        <w:rPr>
          <w:rStyle w:val="Strong"/>
          <w:rFonts w:ascii="Arial" w:hAnsi="Arial" w:cs="Arial"/>
          <w:b w:val="0"/>
          <w:i/>
          <w:sz w:val="22"/>
          <w:szCs w:val="22"/>
        </w:rPr>
      </w:pPr>
      <w:r w:rsidRPr="0081178F">
        <w:rPr>
          <w:rStyle w:val="Strong"/>
          <w:rFonts w:ascii="Arial" w:hAnsi="Arial" w:cs="Arial"/>
          <w:color w:val="17365D" w:themeColor="text2" w:themeShade="BF"/>
          <w:sz w:val="22"/>
          <w:szCs w:val="22"/>
        </w:rPr>
        <w:t xml:space="preserve">Journal:  </w:t>
      </w:r>
      <w:r w:rsidRPr="0081178F">
        <w:rPr>
          <w:rFonts w:ascii="Arial" w:hAnsi="Arial" w:cs="Arial"/>
          <w:bCs/>
          <w:color w:val="17365D" w:themeColor="text2" w:themeShade="BF"/>
          <w:sz w:val="22"/>
          <w:szCs w:val="22"/>
        </w:rPr>
        <w:t xml:space="preserve"> </w:t>
      </w:r>
      <w:r>
        <w:rPr>
          <w:rFonts w:ascii="Arial" w:hAnsi="Arial" w:cs="Arial"/>
          <w:bCs/>
          <w:i/>
          <w:color w:val="17365D" w:themeColor="text2" w:themeShade="BF"/>
          <w:sz w:val="22"/>
          <w:szCs w:val="22"/>
        </w:rPr>
        <w:t xml:space="preserve">Reviewed Week 6 and Week 14.  </w:t>
      </w:r>
      <w:r w:rsidRPr="00921EB8">
        <w:rPr>
          <w:rFonts w:ascii="Arial" w:hAnsi="Arial" w:cs="Arial"/>
          <w:bCs/>
          <w:sz w:val="22"/>
          <w:szCs w:val="22"/>
        </w:rPr>
        <w:t xml:space="preserve">From the readings </w:t>
      </w:r>
      <w:r>
        <w:rPr>
          <w:rFonts w:ascii="Arial" w:hAnsi="Arial" w:cs="Arial"/>
          <w:bCs/>
          <w:sz w:val="22"/>
          <w:szCs w:val="22"/>
        </w:rPr>
        <w:t xml:space="preserve">and/or Journal Prayer Activities (found in </w:t>
      </w:r>
      <w:proofErr w:type="spellStart"/>
      <w:r>
        <w:rPr>
          <w:rFonts w:ascii="Arial" w:hAnsi="Arial" w:cs="Arial"/>
          <w:bCs/>
          <w:sz w:val="22"/>
          <w:szCs w:val="22"/>
        </w:rPr>
        <w:t>powerpoints</w:t>
      </w:r>
      <w:proofErr w:type="spellEnd"/>
      <w:r>
        <w:rPr>
          <w:rFonts w:ascii="Arial" w:hAnsi="Arial" w:cs="Arial"/>
          <w:bCs/>
          <w:sz w:val="22"/>
          <w:szCs w:val="22"/>
        </w:rPr>
        <w:t xml:space="preserve">) </w:t>
      </w:r>
      <w:r w:rsidRPr="00921EB8">
        <w:rPr>
          <w:rFonts w:ascii="Arial" w:hAnsi="Arial" w:cs="Arial"/>
          <w:bCs/>
          <w:sz w:val="22"/>
          <w:szCs w:val="22"/>
        </w:rPr>
        <w:t>e</w:t>
      </w:r>
      <w:r>
        <w:rPr>
          <w:rFonts w:ascii="Arial" w:hAnsi="Arial" w:cs="Arial"/>
          <w:bCs/>
          <w:sz w:val="22"/>
          <w:szCs w:val="22"/>
        </w:rPr>
        <w:t xml:space="preserve">ach week, jot a few lines down </w:t>
      </w:r>
      <w:r w:rsidRPr="00921EB8">
        <w:rPr>
          <w:rFonts w:ascii="Arial" w:hAnsi="Arial" w:cs="Arial"/>
          <w:bCs/>
          <w:sz w:val="22"/>
          <w:szCs w:val="22"/>
        </w:rPr>
        <w:t>of any thoughts that may have ins</w:t>
      </w:r>
      <w:r>
        <w:rPr>
          <w:rFonts w:ascii="Arial" w:hAnsi="Arial" w:cs="Arial"/>
          <w:bCs/>
          <w:sz w:val="22"/>
          <w:szCs w:val="22"/>
        </w:rPr>
        <w:t>pired or compelled your thoughts</w:t>
      </w:r>
      <w:r w:rsidRPr="00921EB8">
        <w:rPr>
          <w:rFonts w:ascii="Arial" w:hAnsi="Arial" w:cs="Arial"/>
          <w:bCs/>
          <w:sz w:val="22"/>
          <w:szCs w:val="22"/>
        </w:rPr>
        <w:t>.  Add your own</w:t>
      </w:r>
      <w:r>
        <w:rPr>
          <w:rFonts w:ascii="Arial" w:hAnsi="Arial" w:cs="Arial"/>
          <w:bCs/>
          <w:sz w:val="22"/>
          <w:szCs w:val="22"/>
        </w:rPr>
        <w:t xml:space="preserve"> commentary in a few sentences or </w:t>
      </w:r>
      <w:r w:rsidRPr="00921EB8">
        <w:rPr>
          <w:rFonts w:ascii="Arial" w:hAnsi="Arial" w:cs="Arial"/>
          <w:bCs/>
          <w:sz w:val="22"/>
          <w:szCs w:val="22"/>
        </w:rPr>
        <w:t xml:space="preserve">paragraph.  You may also </w:t>
      </w:r>
      <w:r>
        <w:rPr>
          <w:rFonts w:ascii="Arial" w:hAnsi="Arial" w:cs="Arial"/>
          <w:bCs/>
          <w:sz w:val="22"/>
          <w:szCs w:val="22"/>
        </w:rPr>
        <w:t>add pictures, doodles, etc</w:t>
      </w:r>
      <w:r w:rsidRPr="00921EB8">
        <w:rPr>
          <w:rFonts w:ascii="Arial" w:hAnsi="Arial" w:cs="Arial"/>
          <w:bCs/>
          <w:sz w:val="22"/>
          <w:szCs w:val="22"/>
        </w:rPr>
        <w:t xml:space="preserve">. </w:t>
      </w:r>
      <w:r>
        <w:rPr>
          <w:rStyle w:val="Strong"/>
          <w:rFonts w:ascii="Arial" w:hAnsi="Arial" w:cs="Arial"/>
          <w:sz w:val="22"/>
          <w:szCs w:val="22"/>
        </w:rPr>
        <w:t xml:space="preserve"> </w:t>
      </w:r>
      <w:r w:rsidRPr="00AE4291">
        <w:rPr>
          <w:rStyle w:val="Strong"/>
          <w:rFonts w:ascii="Arial" w:hAnsi="Arial" w:cs="Arial"/>
          <w:b w:val="0"/>
          <w:sz w:val="22"/>
          <w:szCs w:val="22"/>
        </w:rPr>
        <w:t xml:space="preserve">Pray over them.  Post under the “Journal” link, (or scan into “Shared Documents”) at least 4 journal entries before each Review Week.   </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 xml:space="preserve">Book Reports:  </w:t>
      </w:r>
      <w:r w:rsidRPr="00506095">
        <w:rPr>
          <w:rStyle w:val="Strong"/>
          <w:rFonts w:ascii="Arial" w:hAnsi="Arial" w:cs="Arial"/>
          <w:b w:val="0"/>
          <w:i/>
          <w:color w:val="17365D" w:themeColor="text2" w:themeShade="BF"/>
          <w:sz w:val="22"/>
          <w:szCs w:val="22"/>
        </w:rPr>
        <w:t>Due Week 5 and Week 11.</w:t>
      </w:r>
      <w:r>
        <w:rPr>
          <w:rStyle w:val="Strong"/>
          <w:rFonts w:ascii="Arial" w:hAnsi="Arial" w:cs="Arial"/>
          <w:i/>
          <w:color w:val="17365D" w:themeColor="text2" w:themeShade="BF"/>
          <w:sz w:val="22"/>
          <w:szCs w:val="22"/>
        </w:rPr>
        <w:t xml:space="preserve"> </w:t>
      </w:r>
      <w:r w:rsidRPr="00AE4291">
        <w:rPr>
          <w:rStyle w:val="Strong"/>
          <w:rFonts w:ascii="Arial" w:hAnsi="Arial" w:cs="Arial"/>
          <w:b w:val="0"/>
          <w:sz w:val="22"/>
          <w:szCs w:val="22"/>
        </w:rPr>
        <w:t>Two (2) Book Reports are to be submitted on the dates found on the Syllabus.  1 page, typed.  To include a paragraph, or so on each of the following:</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Characters.  Which two characters intrigued you the most thus far?  Why?</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Setting:  What is your overall feeling for the setting of the chapters read?</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Fonts w:ascii="Arial" w:hAnsi="Arial" w:cs="Arial"/>
          <w:noProof/>
          <w:color w:val="0000FF"/>
          <w:sz w:val="27"/>
          <w:szCs w:val="27"/>
        </w:rPr>
        <w:drawing>
          <wp:anchor distT="0" distB="0" distL="114300" distR="114300" simplePos="0" relativeHeight="251671552" behindDoc="0" locked="0" layoutInCell="1" allowOverlap="1" wp14:anchorId="27F6E5FE" wp14:editId="45E218F1">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4291">
        <w:rPr>
          <w:rStyle w:val="Strong"/>
          <w:rFonts w:ascii="Arial" w:hAnsi="Arial" w:cs="Arial"/>
          <w:b w:val="0"/>
          <w:sz w:val="22"/>
          <w:szCs w:val="22"/>
        </w:rPr>
        <w:t xml:space="preserve">Conflict:  Describe one of the conflicts encountered.  How was it resolved?  </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Like It.  Which point of the reading did you like best thus far?</w:t>
      </w:r>
    </w:p>
    <w:p w:rsidR="00ED4389" w:rsidRPr="00AE4291" w:rsidRDefault="00ED4389" w:rsidP="00ED4389">
      <w:pPr>
        <w:pStyle w:val="NormalWeb"/>
        <w:numPr>
          <w:ilvl w:val="0"/>
          <w:numId w:val="45"/>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Quote:  Share a favorite quote from one of the characters, or expression from the author.</w:t>
      </w:r>
    </w:p>
    <w:p w:rsidR="00ED4389" w:rsidRDefault="00ED4389" w:rsidP="00ED4389">
      <w:pPr>
        <w:pStyle w:val="NormalWeb"/>
        <w:spacing w:before="0" w:beforeAutospacing="0" w:after="0" w:afterAutospacing="0"/>
        <w:rPr>
          <w:rStyle w:val="Strong"/>
          <w:rFonts w:ascii="Arial" w:hAnsi="Arial" w:cs="Arial"/>
          <w:color w:val="17365D" w:themeColor="text2" w:themeShade="BF"/>
          <w:sz w:val="22"/>
          <w:szCs w:val="22"/>
        </w:rPr>
      </w:pPr>
      <w:r>
        <w:rPr>
          <w:rStyle w:val="Strong"/>
          <w:rFonts w:ascii="Arial" w:hAnsi="Arial" w:cs="Arial"/>
          <w:sz w:val="22"/>
          <w:szCs w:val="22"/>
        </w:rPr>
        <w:t xml:space="preserve">  </w:t>
      </w:r>
      <w:r>
        <w:rPr>
          <w:rStyle w:val="Strong"/>
          <w:rFonts w:ascii="Arial" w:hAnsi="Arial" w:cs="Arial"/>
          <w:color w:val="17365D" w:themeColor="text2" w:themeShade="BF"/>
          <w:sz w:val="22"/>
          <w:szCs w:val="22"/>
        </w:rPr>
        <w:t xml:space="preserve">  </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Research Projects</w:t>
      </w:r>
      <w:r w:rsidRPr="0081178F">
        <w:rPr>
          <w:rStyle w:val="Strong"/>
          <w:rFonts w:ascii="Arial" w:hAnsi="Arial" w:cs="Arial"/>
          <w:color w:val="17365D" w:themeColor="text2" w:themeShade="BF"/>
          <w:sz w:val="22"/>
          <w:szCs w:val="22"/>
        </w:rPr>
        <w:t xml:space="preserve">:  </w:t>
      </w:r>
      <w:r w:rsidRPr="00AE4291">
        <w:rPr>
          <w:rStyle w:val="Strong"/>
          <w:rFonts w:ascii="Arial" w:hAnsi="Arial" w:cs="Arial"/>
          <w:b w:val="0"/>
          <w:sz w:val="22"/>
          <w:szCs w:val="22"/>
        </w:rPr>
        <w:t xml:space="preserve">There are two (2) research required in the course. Research projects are intended to provide an opportunity for you to demonstrate competence in the learning outcomes listed above, through reflection upon the meaning and implications of the material covered in the course.  </w:t>
      </w:r>
    </w:p>
    <w:p w:rsidR="00ED4389" w:rsidRDefault="00ED4389" w:rsidP="00ED4389">
      <w:pPr>
        <w:pStyle w:val="NormalWeb"/>
        <w:spacing w:before="0" w:beforeAutospacing="0" w:after="0" w:afterAutospacing="0"/>
        <w:rPr>
          <w:rStyle w:val="Strong"/>
          <w:rFonts w:ascii="Arial" w:hAnsi="Arial" w:cs="Arial"/>
          <w:b w:val="0"/>
          <w:sz w:val="22"/>
          <w:szCs w:val="22"/>
        </w:rPr>
      </w:pPr>
    </w:p>
    <w:p w:rsidR="00ED4389" w:rsidRPr="009C4FC6" w:rsidRDefault="00A563E7" w:rsidP="00ED4389">
      <w:pPr>
        <w:pStyle w:val="NormalWeb"/>
        <w:numPr>
          <w:ilvl w:val="0"/>
          <w:numId w:val="43"/>
        </w:numPr>
        <w:spacing w:before="0" w:beforeAutospacing="0" w:after="0" w:afterAutospacing="0"/>
        <w:rPr>
          <w:rFonts w:ascii="Arial" w:hAnsi="Arial" w:cs="Arial"/>
          <w:bCs/>
          <w:sz w:val="22"/>
          <w:szCs w:val="22"/>
        </w:rPr>
      </w:pPr>
      <w:r>
        <w:rPr>
          <w:rFonts w:ascii="Arial" w:hAnsi="Arial" w:cs="Arial"/>
          <w:b/>
          <w:color w:val="17365D" w:themeColor="text2" w:themeShade="BF"/>
          <w:sz w:val="22"/>
          <w:szCs w:val="22"/>
        </w:rPr>
        <w:t xml:space="preserve">Group </w:t>
      </w:r>
      <w:r w:rsidR="00ED4389" w:rsidRPr="0081178F">
        <w:rPr>
          <w:rFonts w:ascii="Arial" w:hAnsi="Arial" w:cs="Arial"/>
          <w:b/>
          <w:color w:val="17365D" w:themeColor="text2" w:themeShade="BF"/>
          <w:sz w:val="22"/>
          <w:szCs w:val="22"/>
        </w:rPr>
        <w:t>Midterm Project:</w:t>
      </w:r>
      <w:r w:rsidR="00ED4389">
        <w:rPr>
          <w:rFonts w:ascii="Arial" w:hAnsi="Arial" w:cs="Arial"/>
          <w:b/>
          <w:color w:val="17365D" w:themeColor="text2" w:themeShade="BF"/>
          <w:sz w:val="22"/>
          <w:szCs w:val="22"/>
        </w:rPr>
        <w:t xml:space="preserve">  </w:t>
      </w:r>
      <w:r w:rsidR="00ED4389" w:rsidRPr="0081178F">
        <w:rPr>
          <w:rFonts w:ascii="Arial" w:hAnsi="Arial" w:cs="Arial"/>
          <w:b/>
          <w:color w:val="17365D" w:themeColor="text2" w:themeShade="BF"/>
          <w:sz w:val="22"/>
          <w:szCs w:val="22"/>
        </w:rPr>
        <w:t xml:space="preserve"> </w:t>
      </w:r>
      <w:r w:rsidR="00ED4389">
        <w:rPr>
          <w:rFonts w:ascii="Arial" w:hAnsi="Arial" w:cs="Arial"/>
          <w:b/>
          <w:color w:val="17365D" w:themeColor="text2" w:themeShade="BF"/>
          <w:sz w:val="22"/>
          <w:szCs w:val="22"/>
        </w:rPr>
        <w:t xml:space="preserve">Mystics, Visionaries, </w:t>
      </w:r>
      <w:proofErr w:type="gramStart"/>
      <w:r w:rsidR="00ED4389">
        <w:rPr>
          <w:rFonts w:ascii="Arial" w:hAnsi="Arial" w:cs="Arial"/>
          <w:b/>
          <w:color w:val="17365D" w:themeColor="text2" w:themeShade="BF"/>
          <w:sz w:val="22"/>
          <w:szCs w:val="22"/>
        </w:rPr>
        <w:t>Prophets &amp;</w:t>
      </w:r>
      <w:proofErr w:type="gramEnd"/>
      <w:r w:rsidR="00ED4389">
        <w:rPr>
          <w:rFonts w:ascii="Arial" w:hAnsi="Arial" w:cs="Arial"/>
          <w:b/>
          <w:color w:val="17365D" w:themeColor="text2" w:themeShade="BF"/>
          <w:sz w:val="22"/>
          <w:szCs w:val="22"/>
        </w:rPr>
        <w:t xml:space="preserve">   </w:t>
      </w:r>
      <w:r w:rsidR="00ED4389">
        <w:rPr>
          <w:rFonts w:ascii="Arial" w:hAnsi="Arial" w:cs="Arial"/>
          <w:i/>
          <w:color w:val="17365D" w:themeColor="text2" w:themeShade="BF"/>
          <w:sz w:val="22"/>
          <w:szCs w:val="22"/>
        </w:rPr>
        <w:t>Due Week 7.</w:t>
      </w:r>
    </w:p>
    <w:p w:rsidR="00ED4389" w:rsidRDefault="00ED4389" w:rsidP="00ED4389">
      <w:pPr>
        <w:pStyle w:val="NormalWeb"/>
        <w:spacing w:before="0" w:beforeAutospacing="0" w:after="0" w:afterAutospacing="0"/>
        <w:rPr>
          <w:rFonts w:ascii="Arial" w:hAnsi="Arial" w:cs="Arial"/>
          <w:sz w:val="22"/>
          <w:szCs w:val="22"/>
        </w:rPr>
      </w:pPr>
      <w:r>
        <w:rPr>
          <w:rFonts w:ascii="Arial" w:hAnsi="Arial" w:cs="Arial"/>
          <w:sz w:val="22"/>
          <w:szCs w:val="22"/>
        </w:rPr>
        <w:t xml:space="preserve">Throughout the history of the Church, great women have emerged as leaders in sharing the seeds of God’s infused wisdom as mystics, visionaries, prophets, and more.  Their contributions to the development of the spiritual life (and example to all generations) are known as part of the classics of Western spirituality.  Through their writings, musical compositions, artwork, apothecary formulas, etc. people have drawn closer to God through their spiritual guidance on living the </w:t>
      </w:r>
      <w:r w:rsidRPr="00F67541">
        <w:rPr>
          <w:rFonts w:ascii="Arial" w:hAnsi="Arial" w:cs="Arial"/>
          <w:sz w:val="22"/>
          <w:szCs w:val="22"/>
        </w:rPr>
        <w:t>Christian life</w:t>
      </w:r>
      <w:r>
        <w:rPr>
          <w:rFonts w:ascii="Arial" w:hAnsi="Arial" w:cs="Arial"/>
          <w:sz w:val="22"/>
          <w:szCs w:val="22"/>
        </w:rPr>
        <w:t xml:space="preserve">.  </w:t>
      </w:r>
    </w:p>
    <w:p w:rsidR="00ED4389" w:rsidRDefault="00ED4389" w:rsidP="00ED4389">
      <w:pPr>
        <w:pStyle w:val="NormalWeb"/>
        <w:spacing w:before="0" w:beforeAutospacing="0" w:after="0" w:afterAutospacing="0"/>
        <w:rPr>
          <w:rFonts w:ascii="Arial" w:hAnsi="Arial" w:cs="Arial"/>
          <w:sz w:val="22"/>
          <w:szCs w:val="22"/>
        </w:rPr>
      </w:pPr>
    </w:p>
    <w:p w:rsidR="00ED4389" w:rsidRDefault="00ED4389" w:rsidP="00ED4389">
      <w:pPr>
        <w:pStyle w:val="NormalWeb"/>
        <w:spacing w:before="0" w:beforeAutospacing="0" w:after="0" w:afterAutospacing="0"/>
        <w:rPr>
          <w:rFonts w:ascii="Arial" w:hAnsi="Arial" w:cs="Arial"/>
          <w:sz w:val="22"/>
          <w:szCs w:val="22"/>
        </w:rPr>
      </w:pPr>
      <w:r>
        <w:rPr>
          <w:rFonts w:ascii="Arial" w:hAnsi="Arial" w:cs="Arial"/>
          <w:sz w:val="22"/>
          <w:szCs w:val="22"/>
        </w:rPr>
        <w:t>The task of the midterm project is to:</w:t>
      </w:r>
    </w:p>
    <w:p w:rsidR="00ED4389"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 xml:space="preserve">Select one of the influential women suggested below (or, another one of your </w:t>
      </w:r>
      <w:r w:rsidR="00A563E7">
        <w:rPr>
          <w:rFonts w:ascii="Arial" w:hAnsi="Arial" w:cs="Arial"/>
          <w:sz w:val="22"/>
          <w:szCs w:val="22"/>
        </w:rPr>
        <w:t>group’s</w:t>
      </w:r>
      <w:r>
        <w:rPr>
          <w:rFonts w:ascii="Arial" w:hAnsi="Arial" w:cs="Arial"/>
          <w:sz w:val="22"/>
          <w:szCs w:val="22"/>
        </w:rPr>
        <w:t xml:space="preserve"> interest not covered in the course) to explore their contributions to the development of the spiritual life.</w:t>
      </w:r>
    </w:p>
    <w:p w:rsidR="00ED4389" w:rsidRDefault="00A563E7"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Research.  Immerse yourselves</w:t>
      </w:r>
      <w:r w:rsidR="00ED4389">
        <w:rPr>
          <w:rFonts w:ascii="Arial" w:hAnsi="Arial" w:cs="Arial"/>
          <w:sz w:val="22"/>
          <w:szCs w:val="22"/>
        </w:rPr>
        <w:t xml:space="preserve"> into their world through reading some of their writings, pondering some of their artwork, prayerfully listening to some of their musical compositions, etc.</w:t>
      </w:r>
    </w:p>
    <w:p w:rsidR="00ED4389" w:rsidRDefault="00ED4389" w:rsidP="00ED4389">
      <w:pPr>
        <w:pStyle w:val="NormalWeb"/>
        <w:numPr>
          <w:ilvl w:val="0"/>
          <w:numId w:val="39"/>
        </w:numPr>
        <w:rPr>
          <w:rFonts w:ascii="Arial" w:hAnsi="Arial" w:cs="Arial"/>
          <w:sz w:val="22"/>
          <w:szCs w:val="22"/>
        </w:rPr>
      </w:pPr>
      <w:r w:rsidRPr="009F6209">
        <w:rPr>
          <w:rFonts w:ascii="Arial" w:hAnsi="Arial" w:cs="Arial"/>
          <w:sz w:val="22"/>
          <w:szCs w:val="22"/>
        </w:rPr>
        <w:t xml:space="preserve">Put together a collection of favorite writings, compositions, etc. from that person.  </w:t>
      </w:r>
    </w:p>
    <w:p w:rsidR="00ED4389" w:rsidRDefault="00ED4389" w:rsidP="00ED4389">
      <w:pPr>
        <w:pStyle w:val="NormalWeb"/>
        <w:numPr>
          <w:ilvl w:val="0"/>
          <w:numId w:val="39"/>
        </w:numPr>
        <w:rPr>
          <w:rFonts w:ascii="Arial" w:hAnsi="Arial" w:cs="Arial"/>
          <w:sz w:val="22"/>
          <w:szCs w:val="22"/>
        </w:rPr>
      </w:pPr>
      <w:r>
        <w:rPr>
          <w:rFonts w:ascii="Arial" w:hAnsi="Arial" w:cs="Arial"/>
          <w:sz w:val="22"/>
          <w:szCs w:val="22"/>
        </w:rPr>
        <w:t>Reflect</w:t>
      </w:r>
      <w:r w:rsidR="00A563E7">
        <w:rPr>
          <w:rFonts w:ascii="Arial" w:hAnsi="Arial" w:cs="Arial"/>
          <w:sz w:val="22"/>
          <w:szCs w:val="22"/>
        </w:rPr>
        <w:t xml:space="preserve"> on their influence on your lives</w:t>
      </w:r>
      <w:r>
        <w:rPr>
          <w:rFonts w:ascii="Arial" w:hAnsi="Arial" w:cs="Arial"/>
          <w:sz w:val="22"/>
          <w:szCs w:val="22"/>
        </w:rPr>
        <w:t>, and their relevance for today.</w:t>
      </w:r>
    </w:p>
    <w:p w:rsidR="00ED4389"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 xml:space="preserve">Use one or more of the following forms (listed in Roman numerals below), to creatively share the life and works, </w:t>
      </w:r>
      <w:r w:rsidR="00A563E7">
        <w:rPr>
          <w:rFonts w:ascii="Arial" w:hAnsi="Arial" w:cs="Arial"/>
          <w:sz w:val="22"/>
          <w:szCs w:val="22"/>
        </w:rPr>
        <w:t>influence of this person.  (</w:t>
      </w:r>
      <w:proofErr w:type="gramStart"/>
      <w:r w:rsidR="00A563E7">
        <w:rPr>
          <w:rFonts w:ascii="Arial" w:hAnsi="Arial" w:cs="Arial"/>
          <w:sz w:val="22"/>
          <w:szCs w:val="22"/>
        </w:rPr>
        <w:t>e</w:t>
      </w:r>
      <w:r>
        <w:rPr>
          <w:rFonts w:ascii="Arial" w:hAnsi="Arial" w:cs="Arial"/>
          <w:sz w:val="22"/>
          <w:szCs w:val="22"/>
        </w:rPr>
        <w:t>.g</w:t>
      </w:r>
      <w:proofErr w:type="gramEnd"/>
      <w:r>
        <w:rPr>
          <w:rFonts w:ascii="Arial" w:hAnsi="Arial" w:cs="Arial"/>
          <w:sz w:val="22"/>
          <w:szCs w:val="22"/>
        </w:rPr>
        <w:t xml:space="preserve">. create a </w:t>
      </w:r>
      <w:r w:rsidR="00A563E7">
        <w:rPr>
          <w:rFonts w:ascii="Arial" w:hAnsi="Arial" w:cs="Arial"/>
          <w:sz w:val="22"/>
          <w:szCs w:val="22"/>
        </w:rPr>
        <w:t>short video, skit, or a 15—22</w:t>
      </w:r>
      <w:r>
        <w:rPr>
          <w:rFonts w:ascii="Arial" w:hAnsi="Arial" w:cs="Arial"/>
          <w:sz w:val="22"/>
          <w:szCs w:val="22"/>
        </w:rPr>
        <w:t xml:space="preserve"> sl</w:t>
      </w:r>
      <w:r w:rsidR="00A563E7">
        <w:rPr>
          <w:rFonts w:ascii="Arial" w:hAnsi="Arial" w:cs="Arial"/>
          <w:sz w:val="22"/>
          <w:szCs w:val="22"/>
        </w:rPr>
        <w:t xml:space="preserve">ide </w:t>
      </w:r>
      <w:proofErr w:type="spellStart"/>
      <w:r w:rsidR="00A563E7">
        <w:rPr>
          <w:rFonts w:ascii="Arial" w:hAnsi="Arial" w:cs="Arial"/>
          <w:sz w:val="22"/>
          <w:szCs w:val="22"/>
        </w:rPr>
        <w:t>powerpoint</w:t>
      </w:r>
      <w:proofErr w:type="spellEnd"/>
      <w:r w:rsidR="00A563E7">
        <w:rPr>
          <w:rFonts w:ascii="Arial" w:hAnsi="Arial" w:cs="Arial"/>
          <w:sz w:val="22"/>
          <w:szCs w:val="22"/>
        </w:rPr>
        <w:t xml:space="preserve"> (approximation), </w:t>
      </w:r>
      <w:r>
        <w:rPr>
          <w:rFonts w:ascii="Arial" w:hAnsi="Arial" w:cs="Arial"/>
          <w:sz w:val="22"/>
          <w:szCs w:val="22"/>
        </w:rPr>
        <w:t>etc.  Project content:</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 xml:space="preserve">Introduce the person </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why you chose the person you did</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Share some of the writings, artwork, music, etc. of that person</w:t>
      </w:r>
    </w:p>
    <w:p w:rsidR="00ED4389" w:rsidRDefault="00ED4389" w:rsidP="00ED4389">
      <w:pPr>
        <w:pStyle w:val="NormalWeb"/>
        <w:numPr>
          <w:ilvl w:val="0"/>
          <w:numId w:val="40"/>
        </w:numPr>
        <w:spacing w:before="0" w:beforeAutospacing="0" w:after="0" w:afterAutospacing="0"/>
        <w:rPr>
          <w:rFonts w:ascii="Arial" w:hAnsi="Arial" w:cs="Arial"/>
          <w:sz w:val="22"/>
          <w:szCs w:val="22"/>
        </w:rPr>
      </w:pPr>
      <w:r>
        <w:rPr>
          <w:rFonts w:ascii="Arial" w:hAnsi="Arial" w:cs="Arial"/>
          <w:sz w:val="22"/>
          <w:szCs w:val="22"/>
        </w:rPr>
        <w:t>From your own reflection</w:t>
      </w:r>
      <w:r w:rsidR="00A563E7">
        <w:rPr>
          <w:rFonts w:ascii="Arial" w:hAnsi="Arial" w:cs="Arial"/>
          <w:sz w:val="22"/>
          <w:szCs w:val="22"/>
        </w:rPr>
        <w:t>s</w:t>
      </w:r>
      <w:r>
        <w:rPr>
          <w:rFonts w:ascii="Arial" w:hAnsi="Arial" w:cs="Arial"/>
          <w:sz w:val="22"/>
          <w:szCs w:val="22"/>
        </w:rPr>
        <w:t xml:space="preserve"> on that person and her work, create your own inspired</w:t>
      </w:r>
      <w:r w:rsidR="00A563E7">
        <w:rPr>
          <w:rFonts w:ascii="Arial" w:hAnsi="Arial" w:cs="Arial"/>
          <w:sz w:val="22"/>
          <w:szCs w:val="22"/>
        </w:rPr>
        <w:t xml:space="preserve"> work by which others may be inspired through her example </w:t>
      </w:r>
      <w:bookmarkStart w:id="1" w:name="_GoBack"/>
      <w:bookmarkEnd w:id="1"/>
      <w:r w:rsidR="00A563E7">
        <w:rPr>
          <w:rFonts w:ascii="Arial" w:hAnsi="Arial" w:cs="Arial"/>
          <w:sz w:val="22"/>
          <w:szCs w:val="22"/>
        </w:rPr>
        <w:t>today</w:t>
      </w:r>
      <w:r>
        <w:rPr>
          <w:rFonts w:ascii="Arial" w:hAnsi="Arial" w:cs="Arial"/>
          <w:sz w:val="22"/>
          <w:szCs w:val="22"/>
        </w:rPr>
        <w:t>:</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Graphic story (drawings or photos)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Poem</w:t>
      </w:r>
      <w:r w:rsidR="00A563E7">
        <w:rPr>
          <w:rFonts w:ascii="Arial" w:hAnsi="Arial" w:cs="Arial"/>
          <w:sz w:val="22"/>
          <w:szCs w:val="22"/>
        </w:rPr>
        <w:t>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Song</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Rap</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Skit</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Collage</w:t>
      </w:r>
      <w:r w:rsidR="00A563E7">
        <w:rPr>
          <w:rFonts w:ascii="Arial" w:hAnsi="Arial" w:cs="Arial"/>
          <w:sz w:val="22"/>
          <w:szCs w:val="22"/>
        </w:rPr>
        <w:t>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Drawing</w:t>
      </w:r>
      <w:r w:rsidR="00A563E7">
        <w:rPr>
          <w:rFonts w:ascii="Arial" w:hAnsi="Arial" w:cs="Arial"/>
          <w:sz w:val="22"/>
          <w:szCs w:val="22"/>
        </w:rPr>
        <w:t>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Painting</w:t>
      </w:r>
      <w:r w:rsidR="00A563E7">
        <w:rPr>
          <w:rFonts w:ascii="Arial" w:hAnsi="Arial" w:cs="Arial"/>
          <w:sz w:val="22"/>
          <w:szCs w:val="22"/>
        </w:rPr>
        <w:t>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lastRenderedPageBreak/>
        <w:t>Print</w:t>
      </w:r>
      <w:r w:rsidR="00A563E7">
        <w:rPr>
          <w:rFonts w:ascii="Arial" w:hAnsi="Arial" w:cs="Arial"/>
          <w:sz w:val="22"/>
          <w:szCs w:val="22"/>
        </w:rPr>
        <w:t>s</w:t>
      </w:r>
    </w:p>
    <w:p w:rsidR="00ED4389" w:rsidRDefault="00ED4389" w:rsidP="00ED4389">
      <w:pPr>
        <w:pStyle w:val="NormalWeb"/>
        <w:numPr>
          <w:ilvl w:val="0"/>
          <w:numId w:val="41"/>
        </w:numPr>
        <w:spacing w:before="0" w:beforeAutospacing="0" w:after="0" w:afterAutospacing="0"/>
        <w:rPr>
          <w:rFonts w:ascii="Arial" w:hAnsi="Arial" w:cs="Arial"/>
          <w:sz w:val="22"/>
          <w:szCs w:val="22"/>
        </w:rPr>
      </w:pPr>
      <w:r>
        <w:rPr>
          <w:rFonts w:ascii="Arial" w:hAnsi="Arial" w:cs="Arial"/>
          <w:sz w:val="22"/>
          <w:szCs w:val="22"/>
        </w:rPr>
        <w:t>Etc.</w:t>
      </w:r>
    </w:p>
    <w:p w:rsidR="00ED4389" w:rsidRPr="000C7BE3" w:rsidRDefault="00ED4389" w:rsidP="00ED4389">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Suggested Mystics, Visionaries, Prophets &amp; …</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sidRPr="007C076E">
        <w:rPr>
          <w:rFonts w:ascii="Arial" w:hAnsi="Arial" w:cs="Arial"/>
          <w:sz w:val="22"/>
          <w:szCs w:val="22"/>
        </w:rPr>
        <w:t xml:space="preserve">Hildegard of </w:t>
      </w:r>
      <w:proofErr w:type="spellStart"/>
      <w:r w:rsidRPr="007C076E">
        <w:rPr>
          <w:rFonts w:ascii="Arial" w:hAnsi="Arial" w:cs="Arial"/>
          <w:sz w:val="22"/>
          <w:szCs w:val="22"/>
        </w:rPr>
        <w:t>Bingen</w:t>
      </w:r>
      <w:proofErr w:type="spellEnd"/>
      <w:r>
        <w:rPr>
          <w:rFonts w:ascii="Arial" w:hAnsi="Arial" w:cs="Arial"/>
          <w:sz w:val="22"/>
          <w:szCs w:val="22"/>
        </w:rPr>
        <w:t xml:space="preserve"> (poet, prophet, mystic, physician, political moralist, composer)</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Julian of Norwich (perceptions on the “feminine” nature of God)</w:t>
      </w:r>
    </w:p>
    <w:p w:rsidR="00ED4389" w:rsidRDefault="00ED4389" w:rsidP="00ED4389">
      <w:pPr>
        <w:pStyle w:val="NormalWeb"/>
        <w:numPr>
          <w:ilvl w:val="0"/>
          <w:numId w:val="7"/>
        </w:numPr>
        <w:spacing w:before="0" w:beforeAutospacing="0" w:after="0" w:afterAutospacing="0"/>
        <w:rPr>
          <w:rFonts w:ascii="Arial" w:hAnsi="Arial" w:cs="Arial"/>
          <w:sz w:val="22"/>
          <w:szCs w:val="22"/>
        </w:rPr>
      </w:pPr>
      <w:proofErr w:type="spellStart"/>
      <w:r>
        <w:rPr>
          <w:rFonts w:ascii="Arial" w:hAnsi="Arial" w:cs="Arial"/>
          <w:sz w:val="22"/>
          <w:szCs w:val="22"/>
        </w:rPr>
        <w:t>Birgitta</w:t>
      </w:r>
      <w:proofErr w:type="spellEnd"/>
      <w:r>
        <w:rPr>
          <w:rFonts w:ascii="Arial" w:hAnsi="Arial" w:cs="Arial"/>
          <w:sz w:val="22"/>
          <w:szCs w:val="22"/>
        </w:rPr>
        <w:t xml:space="preserve"> of Sweden (mother and mystic)</w:t>
      </w:r>
    </w:p>
    <w:p w:rsidR="00ED4389" w:rsidRDefault="00ED4389" w:rsidP="00ED4389">
      <w:pPr>
        <w:pStyle w:val="NormalWeb"/>
        <w:numPr>
          <w:ilvl w:val="0"/>
          <w:numId w:val="7"/>
        </w:numPr>
        <w:spacing w:before="0" w:beforeAutospacing="0" w:after="0" w:afterAutospacing="0"/>
        <w:rPr>
          <w:rFonts w:ascii="Arial" w:hAnsi="Arial" w:cs="Arial"/>
          <w:sz w:val="22"/>
          <w:szCs w:val="22"/>
        </w:rPr>
      </w:pPr>
      <w:proofErr w:type="spellStart"/>
      <w:r w:rsidRPr="00C43213">
        <w:rPr>
          <w:rFonts w:ascii="Arial" w:hAnsi="Arial" w:cs="Arial"/>
          <w:sz w:val="22"/>
          <w:szCs w:val="22"/>
        </w:rPr>
        <w:t>Hadewijch</w:t>
      </w:r>
      <w:proofErr w:type="spellEnd"/>
      <w:r w:rsidRPr="00C43213">
        <w:rPr>
          <w:rFonts w:ascii="Arial" w:hAnsi="Arial" w:cs="Arial"/>
          <w:sz w:val="22"/>
          <w:szCs w:val="22"/>
        </w:rPr>
        <w:t xml:space="preserve"> (love mysticism)</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 xml:space="preserve">Catherine of </w:t>
      </w:r>
      <w:proofErr w:type="spellStart"/>
      <w:r>
        <w:rPr>
          <w:rFonts w:ascii="Arial" w:hAnsi="Arial" w:cs="Arial"/>
          <w:sz w:val="22"/>
          <w:szCs w:val="22"/>
        </w:rPr>
        <w:t>Geonoa</w:t>
      </w:r>
      <w:proofErr w:type="spellEnd"/>
      <w:r>
        <w:rPr>
          <w:rFonts w:ascii="Arial" w:hAnsi="Arial" w:cs="Arial"/>
          <w:sz w:val="22"/>
          <w:szCs w:val="22"/>
        </w:rPr>
        <w:t xml:space="preserve"> (mystic, humanitarian; writer on spiritual purification)</w:t>
      </w:r>
    </w:p>
    <w:p w:rsidR="00ED4389" w:rsidRPr="00C43213" w:rsidRDefault="00ED4389" w:rsidP="00ED4389">
      <w:pPr>
        <w:pStyle w:val="NormalWeb"/>
        <w:numPr>
          <w:ilvl w:val="0"/>
          <w:numId w:val="7"/>
        </w:numPr>
        <w:spacing w:before="0" w:beforeAutospacing="0" w:after="0" w:afterAutospacing="0"/>
        <w:rPr>
          <w:rFonts w:ascii="Arial" w:hAnsi="Arial" w:cs="Arial"/>
          <w:sz w:val="22"/>
          <w:szCs w:val="22"/>
        </w:rPr>
      </w:pPr>
      <w:r w:rsidRPr="00C43213">
        <w:rPr>
          <w:rFonts w:ascii="Arial" w:hAnsi="Arial" w:cs="Arial"/>
          <w:sz w:val="22"/>
          <w:szCs w:val="22"/>
        </w:rPr>
        <w:t xml:space="preserve">Angela of </w:t>
      </w:r>
      <w:proofErr w:type="spellStart"/>
      <w:r w:rsidRPr="00C43213">
        <w:rPr>
          <w:rFonts w:ascii="Arial" w:hAnsi="Arial" w:cs="Arial"/>
          <w:sz w:val="22"/>
          <w:szCs w:val="22"/>
        </w:rPr>
        <w:t>Foligno</w:t>
      </w:r>
      <w:proofErr w:type="spellEnd"/>
      <w:r>
        <w:rPr>
          <w:rFonts w:ascii="Arial" w:hAnsi="Arial" w:cs="Arial"/>
          <w:sz w:val="22"/>
          <w:szCs w:val="22"/>
        </w:rPr>
        <w:t xml:space="preserve"> (mystic; letters on the suffering God-man)</w:t>
      </w:r>
    </w:p>
    <w:p w:rsidR="00ED4389" w:rsidRDefault="00ED4389" w:rsidP="00ED4389">
      <w:pPr>
        <w:pStyle w:val="NormalWeb"/>
        <w:numPr>
          <w:ilvl w:val="0"/>
          <w:numId w:val="7"/>
        </w:numPr>
        <w:spacing w:before="0" w:beforeAutospacing="0" w:after="0" w:afterAutospacing="0"/>
        <w:rPr>
          <w:rFonts w:ascii="Arial" w:hAnsi="Arial" w:cs="Arial"/>
          <w:sz w:val="22"/>
          <w:szCs w:val="22"/>
        </w:rPr>
      </w:pPr>
      <w:proofErr w:type="spellStart"/>
      <w:r>
        <w:rPr>
          <w:rFonts w:ascii="Arial" w:hAnsi="Arial" w:cs="Arial"/>
          <w:sz w:val="22"/>
          <w:szCs w:val="22"/>
        </w:rPr>
        <w:t>Mechthild</w:t>
      </w:r>
      <w:proofErr w:type="spellEnd"/>
      <w:r>
        <w:rPr>
          <w:rFonts w:ascii="Arial" w:hAnsi="Arial" w:cs="Arial"/>
          <w:sz w:val="22"/>
          <w:szCs w:val="22"/>
        </w:rPr>
        <w:t xml:space="preserve"> of Magdeburg (deep reflection on the inner life)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Jane Frances de Chantal (letters on living the spiritual life)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Francesca of Rome (mystic; benefactor of sick and poor)</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Catherine of Sie</w:t>
      </w:r>
      <w:r w:rsidRPr="007C076E">
        <w:rPr>
          <w:rFonts w:ascii="Arial" w:hAnsi="Arial" w:cs="Arial"/>
          <w:sz w:val="22"/>
          <w:szCs w:val="22"/>
        </w:rPr>
        <w:t>na</w:t>
      </w:r>
      <w:r>
        <w:rPr>
          <w:rFonts w:ascii="Arial" w:hAnsi="Arial" w:cs="Arial"/>
          <w:sz w:val="22"/>
          <w:szCs w:val="22"/>
        </w:rPr>
        <w:t xml:space="preserve"> (mystic, doctor of the Church; instruction on spiritual welfare)</w:t>
      </w:r>
    </w:p>
    <w:p w:rsidR="00ED4389" w:rsidRPr="00C43213" w:rsidRDefault="00ED4389" w:rsidP="00ED4389">
      <w:pPr>
        <w:pStyle w:val="NormalWeb"/>
        <w:numPr>
          <w:ilvl w:val="0"/>
          <w:numId w:val="7"/>
        </w:numPr>
        <w:spacing w:before="0" w:beforeAutospacing="0" w:after="0" w:afterAutospacing="0"/>
        <w:rPr>
          <w:rFonts w:ascii="Arial" w:hAnsi="Arial" w:cs="Arial"/>
          <w:sz w:val="22"/>
          <w:szCs w:val="22"/>
        </w:rPr>
      </w:pPr>
      <w:proofErr w:type="spellStart"/>
      <w:r>
        <w:rPr>
          <w:rFonts w:ascii="Arial" w:hAnsi="Arial" w:cs="Arial"/>
          <w:sz w:val="22"/>
          <w:szCs w:val="22"/>
        </w:rPr>
        <w:t>Sor</w:t>
      </w:r>
      <w:proofErr w:type="spellEnd"/>
      <w:r>
        <w:rPr>
          <w:rFonts w:ascii="Arial" w:hAnsi="Arial" w:cs="Arial"/>
          <w:sz w:val="22"/>
          <w:szCs w:val="22"/>
        </w:rPr>
        <w:t xml:space="preserve"> Juana Ines de la Cruz (a great lyric poet of Spanish language)</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 xml:space="preserve">Clare of Assisi (mystic, </w:t>
      </w:r>
      <w:proofErr w:type="spellStart"/>
      <w:r>
        <w:rPr>
          <w:rFonts w:ascii="Arial" w:hAnsi="Arial" w:cs="Arial"/>
          <w:sz w:val="22"/>
          <w:szCs w:val="22"/>
        </w:rPr>
        <w:t>foundress</w:t>
      </w:r>
      <w:proofErr w:type="spellEnd"/>
      <w:r>
        <w:rPr>
          <w:rFonts w:ascii="Arial" w:hAnsi="Arial" w:cs="Arial"/>
          <w:sz w:val="22"/>
          <w:szCs w:val="22"/>
        </w:rPr>
        <w:t>)</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 xml:space="preserve">Therese of </w:t>
      </w:r>
      <w:proofErr w:type="spellStart"/>
      <w:r>
        <w:rPr>
          <w:rFonts w:ascii="Arial" w:hAnsi="Arial" w:cs="Arial"/>
          <w:sz w:val="22"/>
          <w:szCs w:val="22"/>
        </w:rPr>
        <w:t>Lisieux</w:t>
      </w:r>
      <w:proofErr w:type="spellEnd"/>
      <w:r>
        <w:rPr>
          <w:rFonts w:ascii="Arial" w:hAnsi="Arial" w:cs="Arial"/>
          <w:sz w:val="22"/>
          <w:szCs w:val="22"/>
        </w:rPr>
        <w:t xml:space="preserve"> (writings on the little way to God)</w:t>
      </w:r>
    </w:p>
    <w:p w:rsidR="00ED4389"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 xml:space="preserve">Adele de </w:t>
      </w:r>
      <w:proofErr w:type="spellStart"/>
      <w:r>
        <w:rPr>
          <w:rFonts w:ascii="Arial" w:hAnsi="Arial" w:cs="Arial"/>
          <w:sz w:val="22"/>
          <w:szCs w:val="22"/>
        </w:rPr>
        <w:t>Batz</w:t>
      </w:r>
      <w:proofErr w:type="spellEnd"/>
      <w:r>
        <w:rPr>
          <w:rFonts w:ascii="Arial" w:hAnsi="Arial" w:cs="Arial"/>
          <w:sz w:val="22"/>
          <w:szCs w:val="22"/>
        </w:rPr>
        <w:t xml:space="preserve"> de </w:t>
      </w:r>
      <w:proofErr w:type="spellStart"/>
      <w:r>
        <w:rPr>
          <w:rFonts w:ascii="Arial" w:hAnsi="Arial" w:cs="Arial"/>
          <w:sz w:val="22"/>
          <w:szCs w:val="22"/>
        </w:rPr>
        <w:t>Trenquelleon</w:t>
      </w:r>
      <w:proofErr w:type="spellEnd"/>
      <w:r>
        <w:rPr>
          <w:rFonts w:ascii="Arial" w:hAnsi="Arial" w:cs="Arial"/>
          <w:sz w:val="22"/>
          <w:szCs w:val="22"/>
        </w:rPr>
        <w:t xml:space="preserve"> and Marie-Therese de </w:t>
      </w:r>
      <w:proofErr w:type="spellStart"/>
      <w:r>
        <w:rPr>
          <w:rFonts w:ascii="Arial" w:hAnsi="Arial" w:cs="Arial"/>
          <w:sz w:val="22"/>
          <w:szCs w:val="22"/>
        </w:rPr>
        <w:t>Lamourous</w:t>
      </w:r>
      <w:proofErr w:type="spellEnd"/>
      <w:r>
        <w:rPr>
          <w:rFonts w:ascii="Arial" w:hAnsi="Arial" w:cs="Arial"/>
          <w:sz w:val="22"/>
          <w:szCs w:val="22"/>
        </w:rPr>
        <w:t xml:space="preserve"> (collaborators with Blessed William </w:t>
      </w:r>
      <w:proofErr w:type="spellStart"/>
      <w:r>
        <w:rPr>
          <w:rFonts w:ascii="Arial" w:hAnsi="Arial" w:cs="Arial"/>
          <w:sz w:val="22"/>
          <w:szCs w:val="22"/>
        </w:rPr>
        <w:t>Chaminade</w:t>
      </w:r>
      <w:proofErr w:type="spellEnd"/>
      <w:r>
        <w:rPr>
          <w:rFonts w:ascii="Arial" w:hAnsi="Arial" w:cs="Arial"/>
          <w:sz w:val="22"/>
          <w:szCs w:val="22"/>
        </w:rPr>
        <w:t>)</w:t>
      </w:r>
    </w:p>
    <w:p w:rsidR="00ED4389" w:rsidRPr="007C076E" w:rsidRDefault="00ED4389" w:rsidP="00ED4389">
      <w:pPr>
        <w:pStyle w:val="NormalWeb"/>
        <w:numPr>
          <w:ilvl w:val="0"/>
          <w:numId w:val="7"/>
        </w:numPr>
        <w:spacing w:before="0" w:beforeAutospacing="0" w:after="0" w:afterAutospacing="0"/>
        <w:rPr>
          <w:rFonts w:ascii="Arial" w:hAnsi="Arial" w:cs="Arial"/>
          <w:sz w:val="22"/>
          <w:szCs w:val="22"/>
        </w:rPr>
      </w:pPr>
      <w:r>
        <w:rPr>
          <w:rFonts w:ascii="Arial" w:hAnsi="Arial" w:cs="Arial"/>
          <w:sz w:val="22"/>
          <w:szCs w:val="22"/>
        </w:rPr>
        <w:t xml:space="preserve">Margery </w:t>
      </w:r>
      <w:proofErr w:type="spellStart"/>
      <w:r>
        <w:rPr>
          <w:rFonts w:ascii="Arial" w:hAnsi="Arial" w:cs="Arial"/>
          <w:sz w:val="22"/>
          <w:szCs w:val="22"/>
        </w:rPr>
        <w:t>Kempe</w:t>
      </w:r>
      <w:proofErr w:type="spellEnd"/>
      <w:r>
        <w:rPr>
          <w:rFonts w:ascii="Arial" w:hAnsi="Arial" w:cs="Arial"/>
          <w:sz w:val="22"/>
          <w:szCs w:val="22"/>
        </w:rPr>
        <w:t xml:space="preserve"> (mystic; conversations with God)</w:t>
      </w:r>
    </w:p>
    <w:p w:rsidR="00ED4389" w:rsidRPr="0081178F" w:rsidRDefault="00ED4389" w:rsidP="00ED4389">
      <w:pPr>
        <w:pStyle w:val="NormalWeb"/>
        <w:spacing w:before="0" w:beforeAutospacing="0" w:after="0" w:afterAutospacing="0"/>
        <w:rPr>
          <w:rFonts w:ascii="Arial" w:hAnsi="Arial" w:cs="Arial"/>
          <w:b/>
          <w:color w:val="17365D" w:themeColor="text2" w:themeShade="BF"/>
          <w:sz w:val="22"/>
          <w:szCs w:val="22"/>
        </w:rPr>
      </w:pPr>
    </w:p>
    <w:p w:rsidR="00ED4389" w:rsidRPr="00267B46" w:rsidRDefault="00ED4389" w:rsidP="00ED4389">
      <w:pPr>
        <w:pStyle w:val="NormalWeb"/>
        <w:spacing w:before="0" w:beforeAutospacing="0" w:after="0" w:afterAutospacing="0"/>
        <w:ind w:left="360"/>
        <w:rPr>
          <w:rStyle w:val="Strong"/>
          <w:rFonts w:ascii="Arial" w:hAnsi="Arial" w:cs="Arial"/>
          <w:b w:val="0"/>
          <w:i/>
          <w:color w:val="17365D" w:themeColor="text2" w:themeShade="BF"/>
          <w:sz w:val="22"/>
          <w:szCs w:val="22"/>
        </w:rPr>
      </w:pPr>
      <w:r>
        <w:rPr>
          <w:rStyle w:val="Strong"/>
          <w:rFonts w:ascii="Arial" w:hAnsi="Arial" w:cs="Arial"/>
          <w:color w:val="17365D" w:themeColor="text2" w:themeShade="BF"/>
          <w:sz w:val="22"/>
          <w:szCs w:val="22"/>
        </w:rPr>
        <w:t>2.</w:t>
      </w:r>
      <w:r>
        <w:rPr>
          <w:rStyle w:val="Strong"/>
          <w:rFonts w:ascii="Arial" w:hAnsi="Arial" w:cs="Arial"/>
          <w:color w:val="17365D" w:themeColor="text2" w:themeShade="BF"/>
          <w:sz w:val="22"/>
          <w:szCs w:val="22"/>
        </w:rPr>
        <w:tab/>
        <w:t>Research Project</w:t>
      </w:r>
      <w:r w:rsidRPr="00F60F3C">
        <w:rPr>
          <w:rStyle w:val="Strong"/>
          <w:rFonts w:ascii="Arial" w:hAnsi="Arial" w:cs="Arial"/>
          <w:color w:val="17365D" w:themeColor="text2" w:themeShade="BF"/>
          <w:sz w:val="22"/>
          <w:szCs w:val="22"/>
        </w:rPr>
        <w:t xml:space="preserve">:  </w:t>
      </w:r>
      <w:r>
        <w:rPr>
          <w:rStyle w:val="Strong"/>
          <w:rFonts w:ascii="Arial" w:hAnsi="Arial" w:cs="Arial"/>
          <w:color w:val="17365D" w:themeColor="text2" w:themeShade="BF"/>
          <w:sz w:val="22"/>
          <w:szCs w:val="22"/>
        </w:rPr>
        <w:t xml:space="preserve">Carrying Out the Mission Through the Example of Influential </w:t>
      </w:r>
      <w:r>
        <w:rPr>
          <w:rStyle w:val="Strong"/>
          <w:rFonts w:ascii="Arial" w:hAnsi="Arial" w:cs="Arial"/>
          <w:color w:val="17365D" w:themeColor="text2" w:themeShade="BF"/>
          <w:sz w:val="22"/>
          <w:szCs w:val="22"/>
        </w:rPr>
        <w:tab/>
        <w:t xml:space="preserve">Christian </w:t>
      </w:r>
      <w:proofErr w:type="gramStart"/>
      <w:r>
        <w:rPr>
          <w:rStyle w:val="Strong"/>
          <w:rFonts w:ascii="Arial" w:hAnsi="Arial" w:cs="Arial"/>
          <w:color w:val="17365D" w:themeColor="text2" w:themeShade="BF"/>
          <w:sz w:val="22"/>
          <w:szCs w:val="22"/>
        </w:rPr>
        <w:t xml:space="preserve">Women  </w:t>
      </w:r>
      <w:r w:rsidRPr="00972298">
        <w:rPr>
          <w:rStyle w:val="Strong"/>
          <w:rFonts w:ascii="Arial" w:hAnsi="Arial" w:cs="Arial"/>
          <w:b w:val="0"/>
          <w:i/>
          <w:color w:val="17365D" w:themeColor="text2" w:themeShade="BF"/>
          <w:sz w:val="22"/>
          <w:szCs w:val="22"/>
        </w:rPr>
        <w:t>Due</w:t>
      </w:r>
      <w:proofErr w:type="gramEnd"/>
      <w:r w:rsidRPr="00972298">
        <w:rPr>
          <w:rStyle w:val="Strong"/>
          <w:rFonts w:ascii="Arial" w:hAnsi="Arial" w:cs="Arial"/>
          <w:b w:val="0"/>
          <w:i/>
          <w:color w:val="17365D" w:themeColor="text2" w:themeShade="BF"/>
          <w:sz w:val="22"/>
          <w:szCs w:val="22"/>
        </w:rPr>
        <w:t xml:space="preserve"> Week 13.</w:t>
      </w:r>
    </w:p>
    <w:p w:rsidR="00ED4389" w:rsidRPr="00AE4291" w:rsidRDefault="00ED4389" w:rsidP="00ED4389">
      <w:pPr>
        <w:pStyle w:val="NormalWeb"/>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 xml:space="preserve">The purpose </w:t>
      </w:r>
      <w:proofErr w:type="gramStart"/>
      <w:r w:rsidRPr="00AE4291">
        <w:rPr>
          <w:rStyle w:val="Strong"/>
          <w:rFonts w:ascii="Arial" w:hAnsi="Arial" w:cs="Arial"/>
          <w:b w:val="0"/>
          <w:sz w:val="22"/>
          <w:szCs w:val="22"/>
        </w:rPr>
        <w:t>of this 7-8 page</w:t>
      </w:r>
      <w:proofErr w:type="gramEnd"/>
      <w:r w:rsidRPr="00AE4291">
        <w:rPr>
          <w:rStyle w:val="Strong"/>
          <w:rFonts w:ascii="Arial" w:hAnsi="Arial" w:cs="Arial"/>
          <w:b w:val="0"/>
          <w:sz w:val="22"/>
          <w:szCs w:val="22"/>
        </w:rPr>
        <w:t xml:space="preserve"> double-spaced typed research project, is for students to creatively apply knowledge from the classroom to real life experience.</w:t>
      </w:r>
    </w:p>
    <w:p w:rsidR="00ED4389" w:rsidRPr="00AE4291" w:rsidRDefault="00ED4389" w:rsidP="00ED4389">
      <w:pPr>
        <w:pStyle w:val="NormalWeb"/>
        <w:spacing w:before="0" w:beforeAutospacing="0" w:after="0" w:afterAutospacing="0"/>
        <w:rPr>
          <w:rStyle w:val="Strong"/>
          <w:rFonts w:ascii="Arial" w:hAnsi="Arial" w:cs="Arial"/>
          <w:b w:val="0"/>
          <w:color w:val="17365D" w:themeColor="text2" w:themeShade="BF"/>
          <w:sz w:val="22"/>
          <w:szCs w:val="22"/>
        </w:rPr>
      </w:pPr>
      <w:r w:rsidRPr="00AE4291">
        <w:rPr>
          <w:rStyle w:val="Strong"/>
          <w:rFonts w:ascii="Arial" w:hAnsi="Arial" w:cs="Arial"/>
          <w:b w:val="0"/>
          <w:sz w:val="22"/>
          <w:szCs w:val="22"/>
        </w:rPr>
        <w:t>Students are to:</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identify a social area (topic) of personal interest or ethical concern in the world today;</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formulate questions of research interest that aim to understand how the life and work of this particular person/s may have impacted social ethics and contributed toward peace and justice in our communities;</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look around first, at your own local community (then outside of it to the larger global or universal community) to identify an influential Christian woman (or group of women) who may be working to address this topic or concern;</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proofErr w:type="gramStart"/>
      <w:r w:rsidRPr="00AE4291">
        <w:rPr>
          <w:rStyle w:val="Strong"/>
          <w:rFonts w:ascii="Arial" w:hAnsi="Arial" w:cs="Arial"/>
          <w:b w:val="0"/>
          <w:sz w:val="22"/>
          <w:szCs w:val="22"/>
        </w:rPr>
        <w:t>conduct</w:t>
      </w:r>
      <w:proofErr w:type="gramEnd"/>
      <w:r w:rsidRPr="00AE4291">
        <w:rPr>
          <w:rStyle w:val="Strong"/>
          <w:rFonts w:ascii="Arial" w:hAnsi="Arial" w:cs="Arial"/>
          <w:b w:val="0"/>
          <w:sz w:val="22"/>
          <w:szCs w:val="22"/>
        </w:rPr>
        <w:t xml:space="preserve"> a live interview, find publications, or use internet search engines to locate reliable background information on the person/s and her/their current involvement in addressing your topic.  (Maybe to view some links on them and their cause; or reading from their writings…);</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proofErr w:type="gramStart"/>
      <w:r w:rsidRPr="00AE4291">
        <w:rPr>
          <w:rStyle w:val="Strong"/>
          <w:rFonts w:ascii="Arial" w:hAnsi="Arial" w:cs="Arial"/>
          <w:b w:val="0"/>
          <w:sz w:val="22"/>
          <w:szCs w:val="22"/>
        </w:rPr>
        <w:t>employ</w:t>
      </w:r>
      <w:proofErr w:type="gramEnd"/>
      <w:r w:rsidRPr="00AE4291">
        <w:rPr>
          <w:rStyle w:val="Strong"/>
          <w:rFonts w:ascii="Arial" w:hAnsi="Arial" w:cs="Arial"/>
          <w:b w:val="0"/>
          <w:sz w:val="22"/>
          <w:szCs w:val="22"/>
        </w:rPr>
        <w:t xml:space="preserve"> journalistic style to present your findings with the minimum of .</w:t>
      </w:r>
    </w:p>
    <w:p w:rsidR="00ED4389" w:rsidRPr="00AE4291" w:rsidRDefault="008C0A6B" w:rsidP="00ED4389">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r>
      <w:proofErr w:type="gramStart"/>
      <w:r>
        <w:rPr>
          <w:rStyle w:val="Strong"/>
          <w:rFonts w:ascii="Arial" w:hAnsi="Arial" w:cs="Arial"/>
          <w:b w:val="0"/>
          <w:sz w:val="22"/>
          <w:szCs w:val="22"/>
        </w:rPr>
        <w:t>a</w:t>
      </w:r>
      <w:proofErr w:type="gramEnd"/>
      <w:r>
        <w:rPr>
          <w:rStyle w:val="Strong"/>
          <w:rFonts w:ascii="Arial" w:hAnsi="Arial" w:cs="Arial"/>
          <w:b w:val="0"/>
          <w:sz w:val="22"/>
          <w:szCs w:val="22"/>
        </w:rPr>
        <w:t>. i</w:t>
      </w:r>
      <w:r w:rsidR="00ED4389" w:rsidRPr="00AE4291">
        <w:rPr>
          <w:rStyle w:val="Strong"/>
          <w:rFonts w:ascii="Arial" w:hAnsi="Arial" w:cs="Arial"/>
          <w:b w:val="0"/>
          <w:sz w:val="22"/>
          <w:szCs w:val="22"/>
        </w:rPr>
        <w:t xml:space="preserve">ntroduction to the topic;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ab/>
      </w:r>
      <w:proofErr w:type="spellStart"/>
      <w:proofErr w:type="gramStart"/>
      <w:r w:rsidRPr="00AE4291">
        <w:rPr>
          <w:rStyle w:val="Strong"/>
          <w:rFonts w:ascii="Arial" w:hAnsi="Arial" w:cs="Arial"/>
          <w:b w:val="0"/>
          <w:sz w:val="22"/>
          <w:szCs w:val="22"/>
        </w:rPr>
        <w:t>b</w:t>
      </w:r>
      <w:proofErr w:type="gramEnd"/>
      <w:r w:rsidRPr="00AE4291">
        <w:rPr>
          <w:rStyle w:val="Strong"/>
          <w:rFonts w:ascii="Arial" w:hAnsi="Arial" w:cs="Arial"/>
          <w:b w:val="0"/>
          <w:sz w:val="22"/>
          <w:szCs w:val="22"/>
        </w:rPr>
        <w:t>..</w:t>
      </w:r>
      <w:proofErr w:type="gramStart"/>
      <w:r w:rsidR="008C0A6B">
        <w:rPr>
          <w:rStyle w:val="Strong"/>
          <w:rFonts w:ascii="Arial" w:hAnsi="Arial" w:cs="Arial"/>
          <w:b w:val="0"/>
          <w:sz w:val="22"/>
          <w:szCs w:val="22"/>
        </w:rPr>
        <w:t>i</w:t>
      </w:r>
      <w:r w:rsidRPr="00AE4291">
        <w:rPr>
          <w:rStyle w:val="Strong"/>
          <w:rFonts w:ascii="Arial" w:hAnsi="Arial" w:cs="Arial"/>
          <w:b w:val="0"/>
          <w:sz w:val="22"/>
          <w:szCs w:val="22"/>
        </w:rPr>
        <w:t>nterview</w:t>
      </w:r>
      <w:proofErr w:type="spellEnd"/>
      <w:proofErr w:type="gramEnd"/>
      <w:r w:rsidRPr="00AE4291">
        <w:rPr>
          <w:rStyle w:val="Strong"/>
          <w:rFonts w:ascii="Arial" w:hAnsi="Arial" w:cs="Arial"/>
          <w:b w:val="0"/>
          <w:sz w:val="22"/>
          <w:szCs w:val="22"/>
        </w:rPr>
        <w:t xml:space="preserve"> with the person/s; and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ab/>
      </w:r>
      <w:proofErr w:type="gramStart"/>
      <w:r w:rsidRPr="00AE4291">
        <w:rPr>
          <w:rStyle w:val="Strong"/>
          <w:rFonts w:ascii="Arial" w:hAnsi="Arial" w:cs="Arial"/>
          <w:b w:val="0"/>
          <w:sz w:val="22"/>
          <w:szCs w:val="22"/>
        </w:rPr>
        <w:t>c</w:t>
      </w:r>
      <w:proofErr w:type="gramEnd"/>
      <w:r w:rsidR="008C0A6B">
        <w:rPr>
          <w:rStyle w:val="Strong"/>
          <w:rFonts w:ascii="Arial" w:hAnsi="Arial" w:cs="Arial"/>
          <w:b w:val="0"/>
          <w:sz w:val="22"/>
          <w:szCs w:val="22"/>
        </w:rPr>
        <w:t>. p</w:t>
      </w:r>
      <w:r w:rsidRPr="00AE4291">
        <w:rPr>
          <w:rStyle w:val="Strong"/>
          <w:rFonts w:ascii="Arial" w:hAnsi="Arial" w:cs="Arial"/>
          <w:b w:val="0"/>
          <w:sz w:val="22"/>
          <w:szCs w:val="22"/>
        </w:rPr>
        <w:t xml:space="preserve">ersonal conclusion.  </w:t>
      </w:r>
    </w:p>
    <w:p w:rsidR="00ED4389" w:rsidRPr="00AE4291" w:rsidRDefault="00ED4389" w:rsidP="00ED4389">
      <w:pPr>
        <w:pStyle w:val="NormalWeb"/>
        <w:spacing w:before="0" w:beforeAutospacing="0" w:after="0" w:afterAutospacing="0"/>
        <w:ind w:left="720"/>
        <w:rPr>
          <w:rStyle w:val="Strong"/>
          <w:rFonts w:ascii="Arial" w:hAnsi="Arial" w:cs="Arial"/>
          <w:b w:val="0"/>
          <w:sz w:val="22"/>
          <w:szCs w:val="22"/>
        </w:rPr>
      </w:pPr>
      <w:r w:rsidRPr="00AE4291">
        <w:rPr>
          <w:rStyle w:val="Strong"/>
          <w:rFonts w:ascii="Arial" w:hAnsi="Arial" w:cs="Arial"/>
          <w:b w:val="0"/>
          <w:sz w:val="22"/>
          <w:szCs w:val="22"/>
        </w:rPr>
        <w:t>*Up to two pages worth of space may be used for pictures, graphs, etc.</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Remember to use citations and quotations for any references you use.</w:t>
      </w:r>
    </w:p>
    <w:p w:rsidR="00ED4389" w:rsidRPr="00AE4291" w:rsidRDefault="00ED4389" w:rsidP="00ED4389">
      <w:pPr>
        <w:pStyle w:val="NormalWeb"/>
        <w:numPr>
          <w:ilvl w:val="0"/>
          <w:numId w:val="37"/>
        </w:numPr>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Attach a list of all of the works cited and, any additional ones consulted.</w:t>
      </w:r>
    </w:p>
    <w:p w:rsidR="00AE4291" w:rsidRPr="008C0A6B" w:rsidRDefault="00AE4291" w:rsidP="00AE4291">
      <w:pPr>
        <w:pStyle w:val="NormalWeb"/>
        <w:rPr>
          <w:rStyle w:val="Strong"/>
          <w:rFonts w:ascii="Arial" w:eastAsiaTheme="majorEastAsia" w:hAnsi="Arial" w:cs="Arial"/>
          <w:b w:val="0"/>
          <w:i/>
          <w:color w:val="17365D" w:themeColor="text2" w:themeShade="BF"/>
          <w:sz w:val="22"/>
          <w:szCs w:val="22"/>
        </w:rPr>
      </w:pPr>
      <w:r w:rsidRPr="008C0A6B">
        <w:rPr>
          <w:rStyle w:val="Strong"/>
          <w:rFonts w:ascii="Arial" w:eastAsiaTheme="majorEastAsia" w:hAnsi="Arial" w:cs="Arial"/>
          <w:b w:val="0"/>
          <w:i/>
          <w:color w:val="17365D" w:themeColor="text2" w:themeShade="BF"/>
          <w:sz w:val="22"/>
          <w:szCs w:val="22"/>
        </w:rPr>
        <w:t>Assignments and papers, must be typed, double-spaced, 12-point font only with 1 inch margins with required and appropriate citations using a consistent style.</w:t>
      </w:r>
    </w:p>
    <w:p w:rsidR="00AE4291" w:rsidRPr="008C0A6B" w:rsidRDefault="00AE4291" w:rsidP="00AE4291">
      <w:pPr>
        <w:pStyle w:val="NormalWeb"/>
        <w:rPr>
          <w:rStyle w:val="Strong"/>
          <w:rFonts w:ascii="Arial" w:eastAsiaTheme="majorEastAsia" w:hAnsi="Arial" w:cs="Arial"/>
          <w:b w:val="0"/>
          <w:i/>
          <w:color w:val="17365D" w:themeColor="text2" w:themeShade="BF"/>
          <w:sz w:val="22"/>
          <w:szCs w:val="22"/>
        </w:rPr>
      </w:pPr>
      <w:r w:rsidRPr="008C0A6B">
        <w:rPr>
          <w:rStyle w:val="Strong"/>
          <w:rFonts w:ascii="Arial" w:eastAsiaTheme="majorEastAsia" w:hAnsi="Arial" w:cs="Arial"/>
          <w:b w:val="0"/>
          <w:i/>
          <w:color w:val="17365D" w:themeColor="text2" w:themeShade="BF"/>
          <w:sz w:val="22"/>
          <w:szCs w:val="22"/>
        </w:rPr>
        <w:t>If using WordPerfect, files must be converted to Microsoft Word document or html format.</w:t>
      </w:r>
    </w:p>
    <w:p w:rsidR="00ED4389" w:rsidRPr="00AE4291" w:rsidRDefault="00ED4389" w:rsidP="00ED4389">
      <w:pPr>
        <w:pStyle w:val="NormalWeb"/>
        <w:spacing w:before="0" w:beforeAutospacing="0" w:after="0" w:afterAutospacing="0"/>
        <w:rPr>
          <w:rStyle w:val="Strong"/>
          <w:rFonts w:ascii="Arial" w:hAnsi="Arial" w:cs="Arial"/>
          <w:b w:val="0"/>
          <w:i/>
          <w:color w:val="17365D" w:themeColor="text2" w:themeShade="BF"/>
          <w:sz w:val="22"/>
          <w:szCs w:val="22"/>
        </w:rPr>
      </w:pPr>
      <w:r w:rsidRPr="00EC3C5C">
        <w:rPr>
          <w:rStyle w:val="Strong"/>
          <w:rFonts w:ascii="Arial" w:hAnsi="Arial" w:cs="Arial"/>
          <w:color w:val="17365D" w:themeColor="text2" w:themeShade="BF"/>
          <w:sz w:val="22"/>
          <w:szCs w:val="22"/>
        </w:rPr>
        <w:t xml:space="preserve">Extra </w:t>
      </w:r>
      <w:proofErr w:type="gramStart"/>
      <w:r w:rsidRPr="00EC3C5C">
        <w:rPr>
          <w:rStyle w:val="Strong"/>
          <w:rFonts w:ascii="Arial" w:hAnsi="Arial" w:cs="Arial"/>
          <w:color w:val="17365D" w:themeColor="text2" w:themeShade="BF"/>
          <w:sz w:val="22"/>
          <w:szCs w:val="22"/>
        </w:rPr>
        <w:t xml:space="preserve">Credit  </w:t>
      </w:r>
      <w:r w:rsidRPr="00AE4291">
        <w:rPr>
          <w:rStyle w:val="Strong"/>
          <w:rFonts w:ascii="Arial" w:hAnsi="Arial" w:cs="Arial"/>
          <w:b w:val="0"/>
          <w:sz w:val="22"/>
          <w:szCs w:val="22"/>
        </w:rPr>
        <w:t>Journal</w:t>
      </w:r>
      <w:proofErr w:type="gramEnd"/>
      <w:r w:rsidRPr="00AE4291">
        <w:rPr>
          <w:rStyle w:val="Strong"/>
          <w:rFonts w:ascii="Arial" w:hAnsi="Arial" w:cs="Arial"/>
          <w:b w:val="0"/>
          <w:sz w:val="22"/>
          <w:szCs w:val="22"/>
        </w:rPr>
        <w:t xml:space="preserve"> Review:  Free-lance Article  </w:t>
      </w:r>
      <w:r w:rsidRPr="00AE4291">
        <w:rPr>
          <w:rStyle w:val="Strong"/>
          <w:rFonts w:ascii="Arial" w:hAnsi="Arial" w:cs="Arial"/>
          <w:b w:val="0"/>
          <w:i/>
          <w:color w:val="17365D" w:themeColor="text2" w:themeShade="BF"/>
          <w:sz w:val="22"/>
          <w:szCs w:val="22"/>
        </w:rPr>
        <w:t>Due Week 14</w:t>
      </w:r>
    </w:p>
    <w:p w:rsidR="00AE4291" w:rsidRDefault="00ED4389" w:rsidP="00ED4389">
      <w:pPr>
        <w:pStyle w:val="NormalWeb"/>
        <w:spacing w:before="0" w:beforeAutospacing="0" w:after="0" w:afterAutospacing="0"/>
        <w:rPr>
          <w:rStyle w:val="Strong"/>
          <w:rFonts w:ascii="Arial" w:hAnsi="Arial" w:cs="Arial"/>
          <w:b w:val="0"/>
          <w:sz w:val="22"/>
          <w:szCs w:val="22"/>
        </w:rPr>
      </w:pPr>
      <w:r w:rsidRPr="00AE4291">
        <w:rPr>
          <w:rStyle w:val="Strong"/>
          <w:rFonts w:ascii="Arial" w:hAnsi="Arial" w:cs="Arial"/>
          <w:b w:val="0"/>
          <w:sz w:val="22"/>
          <w:szCs w:val="22"/>
        </w:rPr>
        <w:t xml:space="preserve">Take some time to reflectively review all your journal posts, as if reviewing a diary of spiritual friendship with the Christian women studied.  Which quotes, qualities of life, or acts of heroism or faith, etc. in particular have you found poignantly moving to your own path of life’s sustenance or </w:t>
      </w:r>
      <w:r w:rsidRPr="00AE4291">
        <w:rPr>
          <w:rStyle w:val="Strong"/>
          <w:rFonts w:ascii="Arial" w:hAnsi="Arial" w:cs="Arial"/>
          <w:b w:val="0"/>
          <w:sz w:val="22"/>
          <w:szCs w:val="22"/>
        </w:rPr>
        <w:lastRenderedPageBreak/>
        <w:t xml:space="preserve">revelation?  Share some of these in a 2-3 page free-lance style article on what you’ve gained from the journaling experience.  You may title your article (paper) in any way. </w:t>
      </w:r>
    </w:p>
    <w:p w:rsidR="00ED4389" w:rsidRPr="00AC4C38" w:rsidRDefault="00ED4389" w:rsidP="00ED4389">
      <w:pPr>
        <w:pStyle w:val="NormalWeb"/>
        <w:rPr>
          <w:rFonts w:ascii="Arial" w:hAnsi="Arial"/>
          <w:noProof/>
          <w:color w:val="0000FF"/>
        </w:rPr>
      </w:pPr>
      <w:r>
        <w:rPr>
          <w:rFonts w:ascii="Arial" w:hAnsi="Arial" w:cs="Arial"/>
          <w:b/>
          <w:noProof/>
          <w:color w:val="4A442A"/>
          <w:sz w:val="22"/>
          <w:szCs w:val="22"/>
        </w:rPr>
        <w:drawing>
          <wp:anchor distT="0" distB="0" distL="114300" distR="114300" simplePos="0" relativeHeight="251669504" behindDoc="0" locked="0" layoutInCell="1" allowOverlap="1" wp14:anchorId="2BF78701" wp14:editId="5202FF10">
            <wp:simplePos x="0" y="0"/>
            <wp:positionH relativeFrom="column">
              <wp:posOffset>-15875</wp:posOffset>
            </wp:positionH>
            <wp:positionV relativeFrom="paragraph">
              <wp:posOffset>580390</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14:sizeRelV relativeFrom="margin">
              <wp14:pctHeight>0</wp14:pctHeight>
            </wp14:sizeRelV>
          </wp:anchor>
        </w:drawing>
      </w:r>
      <w:r w:rsidRPr="0081178F">
        <w:rPr>
          <w:rStyle w:val="Strong"/>
          <w:rFonts w:ascii="Arial" w:hAnsi="Arial" w:cs="Arial"/>
          <w:color w:val="17365D" w:themeColor="text2" w:themeShade="BF"/>
          <w:sz w:val="22"/>
          <w:szCs w:val="22"/>
        </w:rPr>
        <w:t>Examination: </w:t>
      </w:r>
      <w:r w:rsidRPr="0081178F">
        <w:rPr>
          <w:b/>
          <w:color w:val="17365D" w:themeColor="text2" w:themeShade="BF"/>
        </w:rPr>
        <w:t xml:space="preserve"> </w:t>
      </w:r>
      <w:r w:rsidRPr="005B3838">
        <w:rPr>
          <w:rFonts w:ascii="Arial" w:hAnsi="Arial" w:cs="Arial"/>
          <w:sz w:val="22"/>
          <w:szCs w:val="22"/>
        </w:rPr>
        <w:t>There is one examination administered during the course</w:t>
      </w:r>
      <w:r w:rsidR="00AE4291">
        <w:rPr>
          <w:rFonts w:ascii="Arial" w:hAnsi="Arial" w:cs="Arial"/>
          <w:sz w:val="22"/>
          <w:szCs w:val="22"/>
        </w:rPr>
        <w:t>, the Final Examination</w:t>
      </w:r>
      <w:r>
        <w:rPr>
          <w:rFonts w:ascii="Arial" w:hAnsi="Arial" w:cs="Arial"/>
          <w:sz w:val="22"/>
          <w:szCs w:val="22"/>
        </w:rPr>
        <w:t>.</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ED4389" w:rsidRDefault="00ED4389" w:rsidP="00ED4389">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62336" behindDoc="0" locked="0" layoutInCell="1" allowOverlap="1" wp14:anchorId="7D0A165F" wp14:editId="07092D4E">
                <wp:simplePos x="0" y="0"/>
                <wp:positionH relativeFrom="column">
                  <wp:posOffset>-86360</wp:posOffset>
                </wp:positionH>
                <wp:positionV relativeFrom="paragraph">
                  <wp:posOffset>-20320</wp:posOffset>
                </wp:positionV>
                <wp:extent cx="5641340" cy="294005"/>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294005"/>
                        </a:xfrm>
                        <a:prstGeom prst="rect">
                          <a:avLst/>
                        </a:prstGeom>
                        <a:solidFill>
                          <a:schemeClr val="tx2">
                            <a:lumMod val="60000"/>
                            <a:lumOff val="40000"/>
                          </a:schemeClr>
                        </a:solidFill>
                        <a:ln>
                          <a:noFill/>
                        </a:ln>
                      </wps:spPr>
                      <wps:txbx>
                        <w:txbxContent>
                          <w:p w:rsidR="00A563E7" w:rsidRPr="001F6056" w:rsidRDefault="00A563E7" w:rsidP="00ED4389">
                            <w:pPr>
                              <w:rPr>
                                <w:rFonts w:ascii="Arial" w:hAnsi="Arial" w:cs="Arial"/>
                                <w:b/>
                                <w:color w:val="FFFFFF"/>
                              </w:rPr>
                            </w:pPr>
                            <w:r>
                              <w:rPr>
                                <w:rFonts w:ascii="Arial" w:hAnsi="Arial" w:cs="Arial"/>
                                <w:b/>
                                <w:color w:val="FFFFFF"/>
                              </w:rPr>
                              <w:t>GRADE CALCULATION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6.8pt;margin-top:-1.6pt;width:444.2pt;height:2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" fillcolor="#548dd4 [1951]" stroked="f">
                <v:textbox>
                  <w:txbxContent>
                    <w:p w:rsidR="00A563E7" w:rsidRPr="001F6056" w:rsidRDefault="00A563E7" w:rsidP="00ED4389">
                      <w:pPr>
                        <w:rPr>
                          <w:rFonts w:ascii="Arial" w:hAnsi="Arial" w:cs="Arial"/>
                          <w:b/>
                          <w:color w:val="FFFFFF"/>
                        </w:rPr>
                      </w:pPr>
                      <w:r>
                        <w:rPr>
                          <w:rFonts w:ascii="Arial" w:hAnsi="Arial" w:cs="Arial"/>
                          <w:b/>
                          <w:color w:val="FFFFFF"/>
                        </w:rPr>
                        <w:t>GRADE CALCULATION</w:t>
                      </w:r>
                    </w:p>
                  </w:txbxContent>
                </v:textbox>
              </v:shape>
            </w:pict>
          </mc:Fallback>
        </mc:AlternateContent>
      </w:r>
    </w:p>
    <w:p w:rsidR="007B426E" w:rsidRPr="007B426E" w:rsidRDefault="00ED4389" w:rsidP="007B426E">
      <w:pPr>
        <w:pStyle w:val="NormalWeb"/>
        <w:rPr>
          <w:rFonts w:ascii="Arial" w:hAnsi="Arial" w:cs="Arial"/>
          <w:color w:val="17365D" w:themeColor="text2" w:themeShade="BF"/>
        </w:rPr>
      </w:pPr>
      <w:r w:rsidRPr="0081178F">
        <w:rPr>
          <w:rFonts w:ascii="Arial" w:hAnsi="Arial" w:cs="Arial"/>
          <w:bCs/>
          <w:i/>
          <w:color w:val="17365D" w:themeColor="text2" w:themeShade="BF"/>
          <w:sz w:val="22"/>
          <w:szCs w:val="22"/>
        </w:rPr>
        <w:t xml:space="preserve">Excellence in this course requires not only academic mastery of the course content and meeting the qualitative and quantitative criteria, but also personal reflection upon the academic issues </w:t>
      </w:r>
      <w:proofErr w:type="gramStart"/>
      <w:r w:rsidRPr="0081178F">
        <w:rPr>
          <w:rFonts w:ascii="Arial" w:hAnsi="Arial" w:cs="Arial"/>
          <w:bCs/>
          <w:i/>
          <w:color w:val="17365D" w:themeColor="text2" w:themeShade="BF"/>
          <w:sz w:val="22"/>
          <w:szCs w:val="22"/>
        </w:rPr>
        <w:t>raised</w:t>
      </w:r>
      <w:proofErr w:type="gramEnd"/>
      <w:r w:rsidRPr="0081178F">
        <w:rPr>
          <w:rFonts w:ascii="Arial" w:hAnsi="Arial" w:cs="Arial"/>
          <w:bCs/>
          <w:i/>
          <w:color w:val="17365D" w:themeColor="text2" w:themeShade="BF"/>
          <w:sz w:val="22"/>
          <w:szCs w:val="22"/>
        </w:rPr>
        <w:t xml:space="preserve"> in the course.  </w:t>
      </w:r>
    </w:p>
    <w:p w:rsidR="007B426E" w:rsidRPr="00CA651E" w:rsidRDefault="007B426E" w:rsidP="007B426E">
      <w:pPr>
        <w:rPr>
          <w:rFonts w:ascii="Arial" w:hAnsi="Arial"/>
          <w:b/>
          <w:color w:val="17365D" w:themeColor="text2" w:themeShade="BF"/>
          <w:sz w:val="22"/>
          <w:szCs w:val="22"/>
        </w:rPr>
      </w:pPr>
      <w:r w:rsidRPr="00CA651E">
        <w:rPr>
          <w:rFonts w:ascii="Arial" w:hAnsi="Arial"/>
          <w:b/>
          <w:color w:val="17365D" w:themeColor="text2" w:themeShade="BF"/>
          <w:sz w:val="22"/>
          <w:szCs w:val="22"/>
        </w:rPr>
        <w:t>LEARNING OUTCOME ASSESSMENT</w:t>
      </w:r>
    </w:p>
    <w:p w:rsidR="007B426E" w:rsidRPr="00CD7989" w:rsidRDefault="007B426E" w:rsidP="007B426E">
      <w:pPr>
        <w:rPr>
          <w:rFonts w:ascii="Arial" w:hAnsi="Arial" w:cs="Arial"/>
          <w:sz w:val="22"/>
          <w:szCs w:val="22"/>
        </w:rPr>
      </w:pPr>
      <w:r w:rsidRPr="00CD7989">
        <w:rPr>
          <w:rFonts w:ascii="Arial" w:hAnsi="Arial" w:cs="Arial"/>
          <w:sz w:val="22"/>
          <w:szCs w:val="22"/>
        </w:rPr>
        <w:t>Student’s work will be evaluated for:</w:t>
      </w:r>
    </w:p>
    <w:p w:rsidR="007B426E" w:rsidRDefault="007B426E" w:rsidP="007B426E">
      <w:pPr>
        <w:numPr>
          <w:ilvl w:val="0"/>
          <w:numId w:val="32"/>
        </w:numPr>
        <w:rPr>
          <w:rFonts w:ascii="Arial" w:hAnsi="Arial" w:cs="Arial"/>
          <w:sz w:val="22"/>
          <w:szCs w:val="22"/>
        </w:rPr>
      </w:pPr>
      <w:r w:rsidRPr="00CD7989">
        <w:rPr>
          <w:rFonts w:ascii="Arial" w:hAnsi="Arial" w:cs="Arial"/>
          <w:sz w:val="22"/>
          <w:szCs w:val="22"/>
        </w:rPr>
        <w:t>knowledge of the subject matter from textb</w:t>
      </w:r>
      <w:r>
        <w:rPr>
          <w:rFonts w:ascii="Arial" w:hAnsi="Arial" w:cs="Arial"/>
          <w:sz w:val="22"/>
          <w:szCs w:val="22"/>
        </w:rPr>
        <w:t>ooks, discussions, videos, research and outside class activities;</w:t>
      </w:r>
    </w:p>
    <w:p w:rsidR="007B426E" w:rsidRDefault="007B426E" w:rsidP="007B426E">
      <w:pPr>
        <w:numPr>
          <w:ilvl w:val="0"/>
          <w:numId w:val="32"/>
        </w:numPr>
        <w:rPr>
          <w:rFonts w:ascii="Arial" w:hAnsi="Arial" w:cs="Arial"/>
          <w:sz w:val="22"/>
          <w:szCs w:val="22"/>
        </w:rPr>
      </w:pPr>
      <w:r>
        <w:rPr>
          <w:rFonts w:ascii="Arial" w:hAnsi="Arial" w:cs="Arial"/>
          <w:sz w:val="22"/>
          <w:szCs w:val="22"/>
        </w:rPr>
        <w:t>critical application and accuracy of content;</w:t>
      </w:r>
    </w:p>
    <w:p w:rsidR="007B426E" w:rsidRDefault="007B426E" w:rsidP="007B426E">
      <w:pPr>
        <w:numPr>
          <w:ilvl w:val="0"/>
          <w:numId w:val="32"/>
        </w:numPr>
        <w:rPr>
          <w:rFonts w:ascii="Arial" w:hAnsi="Arial" w:cs="Arial"/>
          <w:sz w:val="22"/>
          <w:szCs w:val="22"/>
        </w:rPr>
      </w:pPr>
      <w:r>
        <w:rPr>
          <w:rFonts w:ascii="Arial" w:hAnsi="Arial" w:cs="Arial"/>
          <w:sz w:val="22"/>
          <w:szCs w:val="22"/>
        </w:rPr>
        <w:t>thoroughness of answers in reflective assignments and essays;</w:t>
      </w:r>
    </w:p>
    <w:p w:rsidR="007B426E" w:rsidRPr="00CD7989" w:rsidRDefault="007B426E" w:rsidP="007B426E">
      <w:pPr>
        <w:numPr>
          <w:ilvl w:val="0"/>
          <w:numId w:val="32"/>
        </w:numPr>
        <w:rPr>
          <w:rFonts w:ascii="Arial" w:hAnsi="Arial" w:cs="Arial"/>
          <w:sz w:val="22"/>
          <w:szCs w:val="22"/>
        </w:rPr>
      </w:pPr>
      <w:proofErr w:type="gramStart"/>
      <w:r>
        <w:rPr>
          <w:rFonts w:ascii="Arial" w:hAnsi="Arial" w:cs="Arial"/>
          <w:sz w:val="22"/>
          <w:szCs w:val="22"/>
        </w:rPr>
        <w:t>continuing</w:t>
      </w:r>
      <w:proofErr w:type="gramEnd"/>
      <w:r>
        <w:rPr>
          <w:rFonts w:ascii="Arial" w:hAnsi="Arial" w:cs="Arial"/>
          <w:sz w:val="22"/>
          <w:szCs w:val="22"/>
        </w:rPr>
        <w:t xml:space="preserve"> development of understanding.</w:t>
      </w:r>
    </w:p>
    <w:p w:rsidR="007B426E" w:rsidRDefault="007B426E" w:rsidP="00ED4389">
      <w:pPr>
        <w:pStyle w:val="BodyText2"/>
        <w:rPr>
          <w:color w:val="17365D" w:themeColor="text2" w:themeShade="BF"/>
          <w:sz w:val="22"/>
          <w:szCs w:val="22"/>
        </w:rPr>
      </w:pPr>
    </w:p>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Item</w:t>
            </w:r>
          </w:p>
        </w:tc>
        <w:tc>
          <w:tcPr>
            <w:tcW w:w="162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Quantity</w:t>
            </w:r>
          </w:p>
        </w:tc>
        <w:tc>
          <w:tcPr>
            <w:tcW w:w="144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Points Available</w:t>
            </w:r>
          </w:p>
        </w:tc>
        <w:tc>
          <w:tcPr>
            <w:tcW w:w="135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 of Grade</w:t>
            </w:r>
          </w:p>
        </w:tc>
      </w:tr>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Online Participation / Discussion Forums</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 forums</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400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40%</w:t>
            </w:r>
          </w:p>
        </w:tc>
      </w:tr>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Journal</w:t>
            </w:r>
          </w:p>
        </w:tc>
        <w:tc>
          <w:tcPr>
            <w:tcW w:w="1620" w:type="dxa"/>
          </w:tcPr>
          <w:p w:rsidR="008F10A0" w:rsidRPr="008F10A0" w:rsidRDefault="008F10A0" w:rsidP="008F10A0">
            <w:pPr>
              <w:rPr>
                <w:rFonts w:ascii="Arial" w:hAnsi="Arial" w:cs="Arial"/>
                <w:bCs/>
                <w:sz w:val="22"/>
                <w:szCs w:val="22"/>
              </w:rPr>
            </w:pPr>
            <w:r>
              <w:rPr>
                <w:rFonts w:ascii="Arial" w:hAnsi="Arial" w:cs="Arial"/>
                <w:bCs/>
                <w:sz w:val="22"/>
                <w:szCs w:val="22"/>
              </w:rPr>
              <w:t>8</w:t>
            </w:r>
          </w:p>
        </w:tc>
        <w:tc>
          <w:tcPr>
            <w:tcW w:w="1440" w:type="dxa"/>
          </w:tcPr>
          <w:p w:rsidR="008F10A0" w:rsidRPr="008F10A0" w:rsidRDefault="008F10A0" w:rsidP="008F10A0">
            <w:pPr>
              <w:rPr>
                <w:rFonts w:ascii="Arial" w:hAnsi="Arial" w:cs="Arial"/>
                <w:bCs/>
                <w:sz w:val="22"/>
                <w:szCs w:val="22"/>
              </w:rPr>
            </w:pPr>
            <w:r>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Pr>
                <w:rFonts w:ascii="Arial" w:hAnsi="Arial" w:cs="Arial"/>
                <w:bCs/>
                <w:sz w:val="22"/>
                <w:szCs w:val="22"/>
              </w:rPr>
              <w:t>10</w:t>
            </w:r>
            <w:r w:rsidRPr="008F10A0">
              <w:rPr>
                <w:rFonts w:ascii="Arial" w:hAnsi="Arial" w:cs="Arial"/>
                <w:bCs/>
                <w:sz w:val="22"/>
                <w:szCs w:val="22"/>
              </w:rPr>
              <w:t>%</w:t>
            </w:r>
          </w:p>
        </w:tc>
      </w:tr>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Book Reports</w:t>
            </w:r>
          </w:p>
        </w:tc>
        <w:tc>
          <w:tcPr>
            <w:tcW w:w="1620" w:type="dxa"/>
          </w:tcPr>
          <w:p w:rsidR="008F10A0" w:rsidRPr="008F10A0" w:rsidRDefault="008F10A0" w:rsidP="008F10A0">
            <w:pPr>
              <w:rPr>
                <w:rFonts w:ascii="Arial" w:hAnsi="Arial" w:cs="Arial"/>
                <w:bCs/>
                <w:sz w:val="22"/>
                <w:szCs w:val="22"/>
              </w:rPr>
            </w:pPr>
            <w:r>
              <w:rPr>
                <w:rFonts w:ascii="Arial" w:hAnsi="Arial" w:cs="Arial"/>
                <w:bCs/>
                <w:sz w:val="22"/>
                <w:szCs w:val="22"/>
              </w:rPr>
              <w:t>2</w:t>
            </w:r>
          </w:p>
        </w:tc>
        <w:tc>
          <w:tcPr>
            <w:tcW w:w="1440" w:type="dxa"/>
          </w:tcPr>
          <w:p w:rsidR="008F10A0" w:rsidRPr="008F10A0" w:rsidRDefault="009E4993" w:rsidP="008F10A0">
            <w:pPr>
              <w:rPr>
                <w:rFonts w:ascii="Arial" w:hAnsi="Arial" w:cs="Arial"/>
                <w:bCs/>
                <w:sz w:val="22"/>
                <w:szCs w:val="22"/>
              </w:rPr>
            </w:pPr>
            <w:r>
              <w:rPr>
                <w:rFonts w:ascii="Arial" w:hAnsi="Arial" w:cs="Arial"/>
                <w:bCs/>
                <w:sz w:val="22"/>
                <w:szCs w:val="22"/>
              </w:rPr>
              <w:t>1</w:t>
            </w:r>
            <w:r w:rsidR="005D2524">
              <w:rPr>
                <w:rFonts w:ascii="Arial" w:hAnsi="Arial" w:cs="Arial"/>
                <w:bCs/>
                <w:sz w:val="22"/>
                <w:szCs w:val="22"/>
              </w:rPr>
              <w:t>0</w:t>
            </w:r>
            <w:r w:rsidR="008F10A0" w:rsidRPr="008F10A0">
              <w:rPr>
                <w:rFonts w:ascii="Arial" w:hAnsi="Arial" w:cs="Arial"/>
                <w:bCs/>
                <w:sz w:val="22"/>
                <w:szCs w:val="22"/>
              </w:rPr>
              <w:t>0</w:t>
            </w:r>
          </w:p>
        </w:tc>
        <w:tc>
          <w:tcPr>
            <w:tcW w:w="1350" w:type="dxa"/>
          </w:tcPr>
          <w:p w:rsidR="008F10A0" w:rsidRPr="008F10A0" w:rsidRDefault="005D2524" w:rsidP="008F10A0">
            <w:pPr>
              <w:rPr>
                <w:rFonts w:ascii="Arial" w:hAnsi="Arial" w:cs="Arial"/>
                <w:bCs/>
                <w:sz w:val="22"/>
                <w:szCs w:val="22"/>
              </w:rPr>
            </w:pPr>
            <w:r>
              <w:rPr>
                <w:rFonts w:ascii="Arial" w:hAnsi="Arial" w:cs="Arial"/>
                <w:bCs/>
                <w:sz w:val="22"/>
                <w:szCs w:val="22"/>
              </w:rPr>
              <w:t>10</w:t>
            </w:r>
            <w:r w:rsidR="008F10A0" w:rsidRPr="008F10A0">
              <w:rPr>
                <w:rFonts w:ascii="Arial" w:hAnsi="Arial" w:cs="Arial"/>
                <w:bCs/>
                <w:sz w:val="22"/>
                <w:szCs w:val="22"/>
              </w:rPr>
              <w:t>%</w:t>
            </w:r>
          </w:p>
        </w:tc>
      </w:tr>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Midterm</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15%</w:t>
            </w:r>
          </w:p>
        </w:tc>
      </w:tr>
      <w:tr w:rsidR="008F10A0" w:rsidRPr="008F10A0" w:rsidTr="00667700">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Research Paper</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 xml:space="preserve">1 </w:t>
            </w:r>
          </w:p>
        </w:tc>
        <w:tc>
          <w:tcPr>
            <w:tcW w:w="1440" w:type="dxa"/>
          </w:tcPr>
          <w:p w:rsidR="008F10A0" w:rsidRPr="008F10A0" w:rsidRDefault="005D2524" w:rsidP="008F10A0">
            <w:pPr>
              <w:rPr>
                <w:rFonts w:ascii="Arial" w:hAnsi="Arial" w:cs="Arial"/>
                <w:bCs/>
                <w:sz w:val="22"/>
                <w:szCs w:val="22"/>
              </w:rPr>
            </w:pPr>
            <w:r>
              <w:rPr>
                <w:rFonts w:ascii="Arial" w:hAnsi="Arial" w:cs="Arial"/>
                <w:bCs/>
                <w:sz w:val="22"/>
                <w:szCs w:val="22"/>
              </w:rPr>
              <w:t>15</w:t>
            </w:r>
            <w:r w:rsidR="008F10A0" w:rsidRPr="008F10A0">
              <w:rPr>
                <w:rFonts w:ascii="Arial" w:hAnsi="Arial" w:cs="Arial"/>
                <w:bCs/>
                <w:sz w:val="22"/>
                <w:szCs w:val="22"/>
              </w:rPr>
              <w:t>0</w:t>
            </w:r>
          </w:p>
        </w:tc>
        <w:tc>
          <w:tcPr>
            <w:tcW w:w="1350" w:type="dxa"/>
          </w:tcPr>
          <w:p w:rsidR="008F10A0" w:rsidRPr="008F10A0" w:rsidRDefault="005D2524" w:rsidP="008F10A0">
            <w:pPr>
              <w:rPr>
                <w:rFonts w:ascii="Arial" w:hAnsi="Arial" w:cs="Arial"/>
                <w:bCs/>
                <w:sz w:val="22"/>
                <w:szCs w:val="22"/>
              </w:rPr>
            </w:pPr>
            <w:r>
              <w:rPr>
                <w:rFonts w:ascii="Arial" w:hAnsi="Arial" w:cs="Arial"/>
                <w:bCs/>
                <w:sz w:val="22"/>
                <w:szCs w:val="22"/>
              </w:rPr>
              <w:t>15</w:t>
            </w:r>
            <w:r w:rsidR="008F10A0" w:rsidRPr="008F10A0">
              <w:rPr>
                <w:rFonts w:ascii="Arial" w:hAnsi="Arial" w:cs="Arial"/>
                <w:bCs/>
                <w:sz w:val="22"/>
                <w:szCs w:val="22"/>
              </w:rPr>
              <w:t>%</w:t>
            </w:r>
          </w:p>
        </w:tc>
      </w:tr>
      <w:tr w:rsidR="008F10A0" w:rsidRPr="008F10A0" w:rsidTr="00667700">
        <w:trPr>
          <w:trHeight w:val="314"/>
        </w:trPr>
        <w:tc>
          <w:tcPr>
            <w:tcW w:w="5778"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Final Exam</w:t>
            </w:r>
          </w:p>
        </w:tc>
        <w:tc>
          <w:tcPr>
            <w:tcW w:w="162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w:t>
            </w: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w:t>
            </w:r>
          </w:p>
        </w:tc>
      </w:tr>
      <w:tr w:rsidR="008F10A0" w:rsidRPr="008F10A0" w:rsidTr="00667700">
        <w:tc>
          <w:tcPr>
            <w:tcW w:w="5778" w:type="dxa"/>
          </w:tcPr>
          <w:p w:rsidR="008F10A0" w:rsidRPr="008F10A0" w:rsidRDefault="008F10A0" w:rsidP="008F10A0">
            <w:pPr>
              <w:rPr>
                <w:rFonts w:ascii="Arial" w:hAnsi="Arial" w:cs="Arial"/>
                <w:b/>
                <w:bCs/>
                <w:color w:val="4A442A"/>
                <w:sz w:val="22"/>
                <w:szCs w:val="22"/>
              </w:rPr>
            </w:pPr>
          </w:p>
        </w:tc>
        <w:tc>
          <w:tcPr>
            <w:tcW w:w="162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Total:</w:t>
            </w:r>
          </w:p>
        </w:tc>
        <w:tc>
          <w:tcPr>
            <w:tcW w:w="144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1000</w:t>
            </w:r>
          </w:p>
        </w:tc>
        <w:tc>
          <w:tcPr>
            <w:tcW w:w="1350" w:type="dxa"/>
          </w:tcPr>
          <w:p w:rsidR="008F10A0" w:rsidRPr="008F10A0" w:rsidRDefault="008F10A0" w:rsidP="008F10A0">
            <w:pPr>
              <w:rPr>
                <w:rFonts w:ascii="Arial" w:hAnsi="Arial" w:cs="Arial"/>
                <w:b/>
                <w:bCs/>
                <w:color w:val="17365D" w:themeColor="text2" w:themeShade="BF"/>
                <w:sz w:val="22"/>
                <w:szCs w:val="22"/>
              </w:rPr>
            </w:pPr>
            <w:r w:rsidRPr="008F10A0">
              <w:rPr>
                <w:rFonts w:ascii="Arial" w:hAnsi="Arial" w:cs="Arial"/>
                <w:b/>
                <w:bCs/>
                <w:color w:val="17365D" w:themeColor="text2" w:themeShade="BF"/>
                <w:sz w:val="22"/>
                <w:szCs w:val="22"/>
              </w:rPr>
              <w:t>100%</w:t>
            </w:r>
          </w:p>
        </w:tc>
      </w:tr>
      <w:tr w:rsidR="008F10A0" w:rsidRPr="008F10A0" w:rsidTr="00667700">
        <w:tc>
          <w:tcPr>
            <w:tcW w:w="5778" w:type="dxa"/>
          </w:tcPr>
          <w:p w:rsidR="008F10A0" w:rsidRPr="008F10A0" w:rsidRDefault="008F10A0" w:rsidP="008F10A0">
            <w:pPr>
              <w:rPr>
                <w:rFonts w:ascii="Arial" w:hAnsi="Arial" w:cs="Arial"/>
                <w:b/>
                <w:bCs/>
                <w:color w:val="4A442A"/>
                <w:sz w:val="22"/>
                <w:szCs w:val="22"/>
              </w:rPr>
            </w:pPr>
            <w:r w:rsidRPr="008F10A0">
              <w:rPr>
                <w:rFonts w:ascii="Arial" w:hAnsi="Arial" w:cs="Arial"/>
                <w:b/>
                <w:bCs/>
                <w:color w:val="17365D" w:themeColor="text2" w:themeShade="BF"/>
                <w:sz w:val="22"/>
                <w:szCs w:val="22"/>
              </w:rPr>
              <w:t>Extra Credit</w:t>
            </w:r>
          </w:p>
        </w:tc>
        <w:tc>
          <w:tcPr>
            <w:tcW w:w="1620" w:type="dxa"/>
          </w:tcPr>
          <w:p w:rsidR="008F10A0" w:rsidRPr="008F10A0" w:rsidRDefault="008F10A0" w:rsidP="008F10A0">
            <w:pPr>
              <w:rPr>
                <w:rFonts w:ascii="Arial" w:hAnsi="Arial" w:cs="Arial"/>
                <w:b/>
                <w:bCs/>
                <w:color w:val="17365D" w:themeColor="text2" w:themeShade="BF"/>
                <w:sz w:val="22"/>
                <w:szCs w:val="22"/>
              </w:rPr>
            </w:pPr>
          </w:p>
        </w:tc>
        <w:tc>
          <w:tcPr>
            <w:tcW w:w="144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100</w:t>
            </w:r>
          </w:p>
        </w:tc>
        <w:tc>
          <w:tcPr>
            <w:tcW w:w="1350" w:type="dxa"/>
          </w:tcPr>
          <w:p w:rsidR="008F10A0" w:rsidRPr="008F10A0" w:rsidRDefault="008F10A0" w:rsidP="008F10A0">
            <w:pPr>
              <w:rPr>
                <w:rFonts w:ascii="Arial" w:hAnsi="Arial" w:cs="Arial"/>
                <w:bCs/>
                <w:sz w:val="22"/>
                <w:szCs w:val="22"/>
              </w:rPr>
            </w:pPr>
            <w:r w:rsidRPr="008F10A0">
              <w:rPr>
                <w:rFonts w:ascii="Arial" w:hAnsi="Arial" w:cs="Arial"/>
                <w:bCs/>
                <w:sz w:val="22"/>
                <w:szCs w:val="22"/>
              </w:rPr>
              <w:t>5%</w:t>
            </w:r>
          </w:p>
        </w:tc>
      </w:tr>
    </w:tbl>
    <w:p w:rsidR="00ED4389" w:rsidRPr="00296AC3" w:rsidRDefault="00ED4389" w:rsidP="00ED4389">
      <w:pPr>
        <w:rPr>
          <w:rFonts w:ascii="Arial" w:hAnsi="Arial" w:cs="Arial"/>
          <w:sz w:val="22"/>
          <w:szCs w:val="22"/>
        </w:rPr>
      </w:pPr>
    </w:p>
    <w:p w:rsidR="00ED4389" w:rsidRPr="00296AC3" w:rsidRDefault="00ED4389" w:rsidP="00ED4389">
      <w:pPr>
        <w:rPr>
          <w:rFonts w:ascii="Arial" w:hAnsi="Arial" w:cs="Arial"/>
          <w:sz w:val="22"/>
          <w:szCs w:val="22"/>
        </w:rPr>
      </w:pPr>
      <w:r w:rsidRPr="00296AC3">
        <w:rPr>
          <w:rFonts w:ascii="Arial" w:hAnsi="Arial" w:cs="Arial"/>
          <w:sz w:val="22"/>
          <w:szCs w:val="22"/>
        </w:rPr>
        <w:t>Your grade is calculated using the following scale:</w:t>
      </w:r>
    </w:p>
    <w:p w:rsidR="00ED4389" w:rsidRDefault="00ED4389" w:rsidP="00ED4389">
      <w:pPr>
        <w:rPr>
          <w:rFonts w:ascii="Arial" w:hAnsi="Arial" w:cs="Arial"/>
          <w:sz w:val="22"/>
          <w:szCs w:val="22"/>
        </w:rPr>
      </w:pPr>
      <w:r>
        <w:rPr>
          <w:rFonts w:ascii="Arial" w:hAnsi="Arial" w:cs="Arial"/>
          <w:sz w:val="22"/>
          <w:szCs w:val="22"/>
        </w:rPr>
        <w:t>A: 90-100%; B: 80-89%; C: 70-79%; D: 63-69</w:t>
      </w:r>
      <w:r w:rsidRPr="00296AC3">
        <w:rPr>
          <w:rFonts w:ascii="Arial" w:hAnsi="Arial" w:cs="Arial"/>
          <w:sz w:val="22"/>
          <w:szCs w:val="22"/>
        </w:rPr>
        <w:t>%; F: 0-62%</w:t>
      </w:r>
    </w:p>
    <w:p w:rsidR="008F10A0" w:rsidRDefault="008F10A0" w:rsidP="00ED4389">
      <w:pPr>
        <w:rPr>
          <w:rFonts w:ascii="Arial" w:hAnsi="Arial" w:cs="Arial"/>
          <w:sz w:val="22"/>
          <w:szCs w:val="22"/>
        </w:rPr>
      </w:pPr>
    </w:p>
    <w:p w:rsidR="00A76A26" w:rsidRPr="00D46669" w:rsidRDefault="00ED4389" w:rsidP="00ED4389">
      <w:pPr>
        <w:rPr>
          <w:rFonts w:ascii="Arial" w:hAnsi="Arial" w:cs="Arial"/>
          <w:i/>
          <w:sz w:val="22"/>
          <w:szCs w:val="22"/>
        </w:rPr>
      </w:pPr>
      <w:r w:rsidRPr="00D46669">
        <w:rPr>
          <w:rFonts w:ascii="Arial" w:hAnsi="Arial" w:cs="Arial"/>
          <w:i/>
          <w:sz w:val="22"/>
          <w:szCs w:val="22"/>
        </w:rPr>
        <w:t>The instructor reserves the right to adjust the point scale in the event that fewer assignments are required of the students because of adequate demonstration of knowledge. The percentage will remain the same.</w:t>
      </w:r>
    </w:p>
    <w:p w:rsidR="008C0A6B" w:rsidRDefault="008C0A6B" w:rsidP="00ED4389">
      <w:pPr>
        <w:rPr>
          <w:rStyle w:val="Strong"/>
          <w:rFonts w:ascii="Arial" w:hAnsi="Arial" w:cs="Arial"/>
          <w:color w:val="17365D" w:themeColor="text2" w:themeShade="BF"/>
          <w:sz w:val="22"/>
          <w:szCs w:val="22"/>
        </w:rPr>
      </w:pPr>
    </w:p>
    <w:p w:rsidR="00ED4389" w:rsidRDefault="00ED4389" w:rsidP="00ED4389">
      <w:pPr>
        <w:rPr>
          <w:rFonts w:ascii="Arial" w:hAnsi="Arial" w:cs="Arial"/>
          <w:sz w:val="22"/>
          <w:szCs w:val="22"/>
        </w:rPr>
      </w:pPr>
      <w:r w:rsidRPr="00F60F3C">
        <w:rPr>
          <w:rStyle w:val="Strong"/>
          <w:rFonts w:ascii="Arial" w:hAnsi="Arial" w:cs="Arial"/>
          <w:color w:val="17365D" w:themeColor="text2" w:themeShade="BF"/>
          <w:sz w:val="22"/>
          <w:szCs w:val="22"/>
        </w:rPr>
        <w:t xml:space="preserve">Deadlines:  </w:t>
      </w:r>
      <w:r w:rsidRPr="000B1C52">
        <w:rPr>
          <w:rFonts w:ascii="Arial" w:hAnsi="Arial" w:cs="Arial"/>
          <w:bCs/>
          <w:sz w:val="22"/>
          <w:szCs w:val="22"/>
        </w:rPr>
        <w:t xml:space="preserve">Students are expected </w:t>
      </w:r>
      <w:r>
        <w:rPr>
          <w:rFonts w:ascii="Arial" w:hAnsi="Arial" w:cs="Arial"/>
          <w:bCs/>
          <w:sz w:val="22"/>
          <w:szCs w:val="22"/>
        </w:rPr>
        <w:t xml:space="preserve">to </w:t>
      </w:r>
      <w:r w:rsidRPr="000B1C52">
        <w:rPr>
          <w:rFonts w:ascii="Arial" w:hAnsi="Arial" w:cs="Arial"/>
          <w:bCs/>
          <w:sz w:val="22"/>
          <w:szCs w:val="22"/>
        </w:rPr>
        <w:t xml:space="preserve">assume responsibility for knowing, observing and meeting assignment deadlines as described in the course schedule. </w:t>
      </w:r>
      <w:r>
        <w:rPr>
          <w:rFonts w:ascii="Arial" w:hAnsi="Arial" w:cs="Arial"/>
          <w:sz w:val="22"/>
          <w:szCs w:val="22"/>
        </w:rPr>
        <w:t xml:space="preserve">Points will be deducted for late posts and assignments (e.g. if the first post is not up by Wednesday 11:59PM, and the second post by </w:t>
      </w:r>
      <w:r w:rsidR="008F10A0">
        <w:rPr>
          <w:rFonts w:ascii="Arial" w:hAnsi="Arial" w:cs="Arial"/>
          <w:sz w:val="22"/>
          <w:szCs w:val="22"/>
        </w:rPr>
        <w:t>Friday</w:t>
      </w:r>
      <w:r>
        <w:rPr>
          <w:rFonts w:ascii="Arial" w:hAnsi="Arial" w:cs="Arial"/>
          <w:sz w:val="22"/>
          <w:szCs w:val="22"/>
        </w:rPr>
        <w:t xml:space="preserve"> </w:t>
      </w:r>
      <w:r w:rsidR="008F10A0">
        <w:rPr>
          <w:rFonts w:ascii="Arial" w:hAnsi="Arial" w:cs="Arial"/>
          <w:sz w:val="22"/>
          <w:szCs w:val="22"/>
        </w:rPr>
        <w:t>(</w:t>
      </w:r>
      <w:r>
        <w:rPr>
          <w:rFonts w:ascii="Arial" w:hAnsi="Arial" w:cs="Arial"/>
          <w:sz w:val="22"/>
          <w:szCs w:val="22"/>
        </w:rPr>
        <w:t xml:space="preserve">11:59PM) unless properly excused. </w:t>
      </w:r>
    </w:p>
    <w:p w:rsidR="00ED4389" w:rsidRPr="00BB4FF2" w:rsidRDefault="00ED4389" w:rsidP="00ED4389">
      <w:pPr>
        <w:pStyle w:val="NormalWeb"/>
        <w:rPr>
          <w:rFonts w:ascii="Arial" w:hAnsi="Arial" w:cs="Arial"/>
          <w:bCs/>
          <w:i/>
          <w:color w:val="17365D" w:themeColor="text2" w:themeShade="BF"/>
          <w:sz w:val="22"/>
          <w:szCs w:val="22"/>
        </w:rPr>
      </w:pPr>
      <w:r w:rsidRPr="00F60F3C">
        <w:rPr>
          <w:rFonts w:ascii="Arial" w:hAnsi="Arial" w:cs="Arial"/>
          <w:bCs/>
          <w:i/>
          <w:color w:val="17365D" w:themeColor="text2" w:themeShade="BF"/>
          <w:sz w:val="22"/>
          <w:szCs w:val="22"/>
        </w:rPr>
        <w:t>It is the students' responsibility to provide the instructor with verifiable documentation for any extraordinary circumstances that prevent the submission of assignments on time, and to present a plan to complete missed deadlines and/or assignments missed t</w:t>
      </w:r>
      <w:r>
        <w:rPr>
          <w:rFonts w:ascii="Arial" w:hAnsi="Arial" w:cs="Arial"/>
          <w:bCs/>
          <w:i/>
          <w:color w:val="17365D" w:themeColor="text2" w:themeShade="BF"/>
          <w:sz w:val="22"/>
          <w:szCs w:val="22"/>
        </w:rPr>
        <w:t xml:space="preserve">o the instructor for approval. </w:t>
      </w:r>
      <w:r>
        <w:rPr>
          <w:rFonts w:ascii="Arial" w:hAnsi="Arial" w:cs="Arial"/>
          <w:sz w:val="22"/>
          <w:szCs w:val="22"/>
        </w:rPr>
        <w:t xml:space="preserve">  </w:t>
      </w:r>
    </w:p>
    <w:p w:rsidR="00ED4389" w:rsidRDefault="00ED4389" w:rsidP="00ED4389">
      <w:pPr>
        <w:rPr>
          <w:rFonts w:ascii="Arial" w:hAnsi="Arial" w:cs="Arial"/>
          <w:bCs/>
          <w:sz w:val="22"/>
          <w:szCs w:val="22"/>
        </w:rPr>
      </w:pPr>
      <w:r w:rsidRPr="0081178F">
        <w:rPr>
          <w:rFonts w:ascii="Arial" w:hAnsi="Arial" w:cs="Arial"/>
          <w:b/>
          <w:bCs/>
          <w:color w:val="17365D" w:themeColor="text2" w:themeShade="BF"/>
          <w:sz w:val="22"/>
          <w:szCs w:val="22"/>
        </w:rPr>
        <w:t xml:space="preserve">Extra-Credit Service Learning Paper:   </w:t>
      </w:r>
      <w:r>
        <w:rPr>
          <w:rFonts w:ascii="Arial" w:hAnsi="Arial" w:cs="Arial"/>
          <w:bCs/>
          <w:i/>
          <w:color w:val="17365D" w:themeColor="text2" w:themeShade="BF"/>
          <w:sz w:val="22"/>
          <w:szCs w:val="22"/>
        </w:rPr>
        <w:t xml:space="preserve">Due Week 14. </w:t>
      </w:r>
      <w:r>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w:t>
      </w:r>
      <w:r>
        <w:rPr>
          <w:rFonts w:ascii="Arial" w:hAnsi="Arial" w:cs="Arial"/>
          <w:bCs/>
          <w:sz w:val="22"/>
          <w:szCs w:val="22"/>
        </w:rPr>
        <w:lastRenderedPageBreak/>
        <w:t xml:space="preserve">sponsoring organization, activity performed) along with your personal reflection over the experience (what you learned from it, etc. </w:t>
      </w:r>
      <w:r w:rsidRPr="005E3BDB">
        <w:rPr>
          <w:rFonts w:ascii="Arial" w:hAnsi="Arial" w:cs="Arial"/>
          <w:bCs/>
          <w:i/>
          <w:sz w:val="22"/>
          <w:szCs w:val="22"/>
        </w:rPr>
        <w:t>in relation to this class</w:t>
      </w:r>
      <w:r>
        <w:rPr>
          <w:rFonts w:ascii="Arial" w:hAnsi="Arial" w:cs="Arial"/>
          <w:bCs/>
          <w:sz w:val="22"/>
          <w:szCs w:val="22"/>
        </w:rPr>
        <w:t xml:space="preserve">).  </w:t>
      </w:r>
    </w:p>
    <w:p w:rsidR="00ED4389" w:rsidRPr="008E318F" w:rsidRDefault="00ED4389" w:rsidP="00ED4389">
      <w:pPr>
        <w:rPr>
          <w:rFonts w:ascii="Arial" w:hAnsi="Arial" w:cs="Arial"/>
          <w:sz w:val="22"/>
          <w:szCs w:val="22"/>
        </w:rPr>
      </w:pPr>
    </w:p>
    <w:p w:rsidR="00ED4389" w:rsidRPr="00AC4C38" w:rsidRDefault="00ED4389" w:rsidP="00ED4389">
      <w:pPr>
        <w:pStyle w:val="NormalWeb"/>
        <w:spacing w:before="0" w:beforeAutospacing="0" w:after="0" w:afterAutospacing="0"/>
        <w:rPr>
          <w:rFonts w:ascii="Arial" w:hAnsi="Arial" w:cs="Arial"/>
          <w:bCs/>
          <w:i/>
          <w:color w:val="17365D" w:themeColor="text2" w:themeShade="BF"/>
          <w:sz w:val="22"/>
          <w:szCs w:val="22"/>
        </w:rPr>
      </w:pPr>
      <w:r w:rsidRPr="006305E5">
        <w:rPr>
          <w:rFonts w:ascii="Arial" w:hAnsi="Arial" w:cs="Arial"/>
          <w:bCs/>
          <w:i/>
          <w:color w:val="17365D" w:themeColor="text2" w:themeShade="BF"/>
          <w:sz w:val="22"/>
          <w:szCs w:val="22"/>
        </w:rPr>
        <w:t xml:space="preserve">Students who have more than </w:t>
      </w:r>
      <w:r>
        <w:rPr>
          <w:rFonts w:ascii="Arial" w:hAnsi="Arial" w:cs="Arial"/>
          <w:bCs/>
          <w:i/>
          <w:color w:val="17365D" w:themeColor="text2" w:themeShade="BF"/>
          <w:sz w:val="22"/>
          <w:szCs w:val="22"/>
        </w:rPr>
        <w:t>two</w:t>
      </w:r>
      <w:r w:rsidRPr="006305E5">
        <w:rPr>
          <w:rFonts w:ascii="Arial" w:hAnsi="Arial" w:cs="Arial"/>
          <w:bCs/>
          <w:i/>
          <w:color w:val="17365D" w:themeColor="text2" w:themeShade="BF"/>
          <w:sz w:val="22"/>
          <w:szCs w:val="22"/>
        </w:rPr>
        <w:t xml:space="preserve"> weeks of non-participation, fail to submit assignments or comply with other requirements, are advised to withdraw from the course in order to avoid a final course grade of "F." Grades of "Incomplete" will only be given in cases of document</w:t>
      </w:r>
      <w:r>
        <w:rPr>
          <w:rFonts w:ascii="Arial" w:hAnsi="Arial" w:cs="Arial"/>
          <w:bCs/>
          <w:i/>
          <w:color w:val="17365D" w:themeColor="text2" w:themeShade="BF"/>
          <w:sz w:val="22"/>
          <w:szCs w:val="22"/>
        </w:rPr>
        <w:t>ed extraordinary circumstances.</w:t>
      </w:r>
    </w:p>
    <w:p w:rsidR="00ED4389" w:rsidRDefault="00A563E7" w:rsidP="00ED4389">
      <w:pPr>
        <w:pStyle w:val="NormalWeb"/>
        <w:spacing w:before="0" w:beforeAutospacing="0" w:after="0" w:afterAutospacing="0"/>
        <w:rPr>
          <w:rFonts w:ascii="Arial" w:hAnsi="Arial" w:cs="Arial"/>
          <w:b/>
          <w:bCs/>
          <w:color w:val="0000A0"/>
        </w:rPr>
      </w:pPr>
      <w:hyperlink r:id="rId20" w:history="1"/>
    </w:p>
    <w:p w:rsidR="00ED4389" w:rsidRPr="00C35F36" w:rsidRDefault="00D46669" w:rsidP="00ED4389">
      <w:pPr>
        <w:pStyle w:val="NormalWeb"/>
        <w:spacing w:before="0" w:beforeAutospacing="0" w:after="0" w:afterAutospacing="0"/>
        <w:rPr>
          <w:rFonts w:ascii="Arial" w:hAnsi="Arial" w:cs="Arial"/>
          <w:bCs/>
          <w:sz w:val="22"/>
          <w:szCs w:val="22"/>
        </w:rPr>
      </w:pPr>
      <w:r w:rsidRPr="00CA651E">
        <w:rPr>
          <w:rFonts w:ascii="Arial" w:hAnsi="Arial" w:cs="Arial"/>
          <w:bCs/>
          <w:noProof/>
          <w:color w:val="17365D" w:themeColor="text2" w:themeShade="BF"/>
          <w:sz w:val="22"/>
          <w:szCs w:val="22"/>
        </w:rPr>
        <w:drawing>
          <wp:anchor distT="0" distB="0" distL="114300" distR="114300" simplePos="0" relativeHeight="251672576" behindDoc="0" locked="0" layoutInCell="1" allowOverlap="1" wp14:anchorId="1474F91E" wp14:editId="6685C232">
            <wp:simplePos x="0" y="0"/>
            <wp:positionH relativeFrom="column">
              <wp:posOffset>14605</wp:posOffset>
            </wp:positionH>
            <wp:positionV relativeFrom="paragraph">
              <wp:posOffset>32385</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ED4389" w:rsidRPr="00AC4C38" w:rsidRDefault="00D46669" w:rsidP="00D46669">
      <w:pPr>
        <w:pStyle w:val="NormalWeb"/>
        <w:spacing w:before="0" w:beforeAutospacing="0" w:after="0" w:afterAutospacing="0"/>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547E540E" wp14:editId="0D6B6DDD">
                <wp:simplePos x="0" y="0"/>
                <wp:positionH relativeFrom="column">
                  <wp:posOffset>-111125</wp:posOffset>
                </wp:positionH>
                <wp:positionV relativeFrom="paragraph">
                  <wp:posOffset>88265</wp:posOffset>
                </wp:positionV>
                <wp:extent cx="5855970" cy="29464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5970" cy="294640"/>
                        </a:xfrm>
                        <a:prstGeom prst="rect">
                          <a:avLst/>
                        </a:prstGeom>
                        <a:solidFill>
                          <a:schemeClr val="tx2">
                            <a:lumMod val="60000"/>
                            <a:lumOff val="40000"/>
                          </a:schemeClr>
                        </a:solidFill>
                        <a:ln>
                          <a:noFill/>
                        </a:ln>
                      </wps:spPr>
                      <wps:txbx>
                        <w:txbxContent>
                          <w:p w:rsidR="00A563E7" w:rsidRPr="00791553" w:rsidRDefault="00A563E7" w:rsidP="00ED4389">
                            <w:pPr>
                              <w:rPr>
                                <w:rFonts w:ascii="Arial" w:hAnsi="Arial" w:cs="Arial"/>
                                <w:b/>
                                <w:color w:val="FFFFFF"/>
                              </w:rPr>
                            </w:pPr>
                            <w:r>
                              <w:rPr>
                                <w:rFonts w:ascii="Arial" w:hAnsi="Arial" w:cs="Arial"/>
                                <w:b/>
                                <w:color w:val="FFFFFF"/>
                              </w:rPr>
                              <w:t>COURSE SCHEDULE</w:t>
                            </w:r>
                          </w:p>
                          <w:p w:rsidR="00A563E7" w:rsidRDefault="00A563E7" w:rsidP="00ED43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8.75pt;margin-top:6.95pt;width:461.1pt;height:2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" fillcolor="#548dd4 [1951]" stroked="f">
                <v:textbox>
                  <w:txbxContent>
                    <w:p w:rsidR="00A563E7" w:rsidRPr="00791553" w:rsidRDefault="00A563E7" w:rsidP="00ED4389">
                      <w:pPr>
                        <w:rPr>
                          <w:rFonts w:ascii="Arial" w:hAnsi="Arial" w:cs="Arial"/>
                          <w:b/>
                          <w:color w:val="FFFFFF"/>
                        </w:rPr>
                      </w:pPr>
                      <w:r>
                        <w:rPr>
                          <w:rFonts w:ascii="Arial" w:hAnsi="Arial" w:cs="Arial"/>
                          <w:b/>
                          <w:color w:val="FFFFFF"/>
                        </w:rPr>
                        <w:t>COURSE SCHEDULE</w:t>
                      </w:r>
                    </w:p>
                    <w:p w:rsidR="00A563E7" w:rsidRDefault="00A563E7" w:rsidP="00ED4389"/>
                  </w:txbxContent>
                </v:textbox>
              </v:shape>
            </w:pict>
          </mc:Fallback>
        </mc:AlternateContent>
      </w:r>
    </w:p>
    <w:p w:rsidR="00ED4389" w:rsidRDefault="00ED4389" w:rsidP="00ED4389">
      <w:pPr>
        <w:rPr>
          <w:rFonts w:ascii="Arial" w:hAnsi="Arial" w:cs="Arial"/>
          <w:b/>
          <w:color w:val="FFFFFF"/>
        </w:rPr>
      </w:pPr>
    </w:p>
    <w:p w:rsidR="00ED4389" w:rsidRDefault="00ED4389" w:rsidP="00ED4389">
      <w:pPr>
        <w:rPr>
          <w:rFonts w:ascii="Arial" w:hAnsi="Arial" w:cs="Arial"/>
          <w:b/>
          <w:color w:val="FFFFFF"/>
        </w:rPr>
      </w:pPr>
    </w:p>
    <w:p w:rsidR="00ED4389" w:rsidRPr="00E27A6E" w:rsidRDefault="00ED4389" w:rsidP="00ED4389">
      <w:pPr>
        <w:rPr>
          <w:rFonts w:ascii="Arial" w:hAnsi="Arial" w:cs="Arial"/>
          <w:color w:val="4A442A"/>
          <w:sz w:val="22"/>
          <w:szCs w:val="22"/>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830"/>
        <w:gridCol w:w="6020"/>
      </w:tblGrid>
      <w:tr w:rsidR="00ED4389" w:rsidRPr="00E27A6E" w:rsidTr="006D3E28">
        <w:trPr>
          <w:tblHeader/>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6D3E28" w:rsidP="005B3788">
            <w:pPr>
              <w:rPr>
                <w:rFonts w:ascii="Arial" w:hAnsi="Arial" w:cs="Arial"/>
                <w:b/>
                <w:bCs/>
                <w:color w:val="17365D" w:themeColor="text2" w:themeShade="BF"/>
              </w:rPr>
            </w:pPr>
            <w:r>
              <w:rPr>
                <w:rFonts w:ascii="Arial" w:hAnsi="Arial" w:cs="Arial"/>
                <w:b/>
                <w:bCs/>
                <w:color w:val="17365D" w:themeColor="text2" w:themeShade="BF"/>
                <w:sz w:val="22"/>
                <w:szCs w:val="22"/>
              </w:rPr>
              <w:t>Date</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6D3E28" w:rsidP="005B3788">
            <w:pPr>
              <w:rPr>
                <w:rFonts w:ascii="Arial" w:hAnsi="Arial" w:cs="Arial"/>
                <w:b/>
                <w:bCs/>
                <w:color w:val="17365D" w:themeColor="text2" w:themeShade="BF"/>
              </w:rPr>
            </w:pPr>
            <w:r>
              <w:rPr>
                <w:rFonts w:ascii="Arial" w:hAnsi="Arial" w:cs="Arial"/>
                <w:b/>
                <w:bCs/>
                <w:color w:val="17365D" w:themeColor="text2" w:themeShade="BF"/>
                <w:sz w:val="22"/>
                <w:szCs w:val="22"/>
              </w:rPr>
              <w:t>Content</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F60F3C" w:rsidRDefault="00ED4389" w:rsidP="005B3788">
            <w:pPr>
              <w:rPr>
                <w:rFonts w:ascii="Arial" w:hAnsi="Arial" w:cs="Arial"/>
                <w:b/>
                <w:bCs/>
                <w:color w:val="17365D" w:themeColor="text2" w:themeShade="BF"/>
              </w:rPr>
            </w:pPr>
            <w:r w:rsidRPr="00F60F3C">
              <w:rPr>
                <w:rFonts w:ascii="Arial" w:hAnsi="Arial" w:cs="Arial"/>
                <w:b/>
                <w:bCs/>
                <w:color w:val="17365D" w:themeColor="text2" w:themeShade="BF"/>
                <w:sz w:val="22"/>
                <w:szCs w:val="22"/>
              </w:rPr>
              <w:t>Reading and Assignments</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w:t>
            </w:r>
          </w:p>
          <w:p w:rsidR="00ED4389" w:rsidRPr="006D3E28" w:rsidRDefault="00ED4389" w:rsidP="005B3788">
            <w:pPr>
              <w:rPr>
                <w:rFonts w:ascii="Arial" w:hAnsi="Arial" w:cs="Arial"/>
                <w:sz w:val="22"/>
                <w:szCs w:val="22"/>
              </w:rPr>
            </w:pPr>
            <w:r w:rsidRPr="006D3E28">
              <w:rPr>
                <w:rFonts w:ascii="Arial" w:hAnsi="Arial" w:cs="Arial"/>
                <w:sz w:val="22"/>
                <w:szCs w:val="22"/>
              </w:rPr>
              <w:t>Aug</w:t>
            </w:r>
            <w:r w:rsidR="006D3E28" w:rsidRPr="006D3E28">
              <w:rPr>
                <w:rFonts w:ascii="Arial" w:hAnsi="Arial" w:cs="Arial"/>
                <w:sz w:val="22"/>
                <w:szCs w:val="22"/>
              </w:rPr>
              <w:t xml:space="preserve">ust </w:t>
            </w:r>
            <w:r w:rsidR="00667700">
              <w:rPr>
                <w:rFonts w:ascii="Arial" w:hAnsi="Arial" w:cs="Arial"/>
                <w:sz w:val="22"/>
                <w:szCs w:val="22"/>
              </w:rPr>
              <w:t>26</w:t>
            </w:r>
          </w:p>
          <w:p w:rsidR="00ED4389" w:rsidRDefault="00ED4389" w:rsidP="005B3788">
            <w:pPr>
              <w:pStyle w:val="NormalWeb1"/>
              <w:spacing w:before="0" w:beforeAutospacing="0" w:after="0" w:afterAutospacing="0"/>
              <w:rPr>
                <w:rFonts w:ascii="Arial" w:hAnsi="Arial" w:cs="Arial"/>
                <w:i/>
                <w:color w:val="003399"/>
                <w:sz w:val="22"/>
                <w:szCs w:val="22"/>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C70029" w:rsidRDefault="00ED4389" w:rsidP="005B3788">
            <w:pPr>
              <w:pStyle w:val="NormalWeb1"/>
              <w:spacing w:before="0" w:beforeAutospacing="0" w:after="0" w:afterAutospacing="0"/>
              <w:rPr>
                <w:rFonts w:ascii="Arial" w:hAnsi="Arial"/>
                <w:i/>
                <w:color w:val="4A442A"/>
                <w:sz w:val="22"/>
                <w:szCs w:val="22"/>
              </w:rPr>
            </w:pPr>
          </w:p>
          <w:p w:rsidR="00ED4389" w:rsidRPr="00670CAE" w:rsidRDefault="00ED4389" w:rsidP="005B3788">
            <w:pPr>
              <w:pStyle w:val="NormalWeb1"/>
              <w:spacing w:before="0" w:beforeAutospacing="0" w:after="0" w:afterAutospacing="0"/>
              <w:rPr>
                <w:rFonts w:ascii="Arial" w:hAnsi="Arial"/>
                <w:i/>
                <w:color w:val="000080"/>
                <w:sz w:val="18"/>
                <w:szCs w:val="18"/>
              </w:rPr>
            </w:pPr>
          </w:p>
          <w:p w:rsidR="00ED4389" w:rsidRPr="00296AC3" w:rsidRDefault="00ED4389" w:rsidP="005B378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sidRPr="00296AC3">
              <w:rPr>
                <w:rFonts w:ascii="Arial" w:hAnsi="Arial" w:cs="Arial"/>
                <w:b/>
                <w:sz w:val="22"/>
                <w:szCs w:val="22"/>
              </w:rPr>
              <w:t>*Introduction</w:t>
            </w:r>
            <w:r>
              <w:rPr>
                <w:rFonts w:ascii="Arial" w:hAnsi="Arial" w:cs="Arial"/>
                <w:b/>
                <w:sz w:val="22"/>
                <w:szCs w:val="22"/>
              </w:rPr>
              <w:t xml:space="preserve">: </w:t>
            </w:r>
          </w:p>
          <w:p w:rsidR="00ED4389" w:rsidRPr="00EB0330" w:rsidRDefault="00ED4389" w:rsidP="005B3788">
            <w:pPr>
              <w:autoSpaceDE w:val="0"/>
              <w:autoSpaceDN w:val="0"/>
              <w:adjustRightInd w:val="0"/>
              <w:spacing w:line="221" w:lineRule="atLeast"/>
              <w:ind w:left="500" w:hanging="500"/>
              <w:rPr>
                <w:rFonts w:ascii="SCKYGB+AJensonPro-Regular" w:eastAsia="ZGCOAN+BickhamScriptMM-Or_400_" w:hAnsi="SCKYGB+AJensonPro-Regular" w:cs="SCKYGB+AJensonPro-Regular"/>
                <w:sz w:val="22"/>
                <w:szCs w:val="22"/>
              </w:rPr>
            </w:pPr>
          </w:p>
          <w:p w:rsidR="00ED4389" w:rsidRPr="007D653D" w:rsidRDefault="00ED4389" w:rsidP="005B3788">
            <w:pPr>
              <w:rPr>
                <w:rFonts w:ascii="Arial" w:hAnsi="Arial" w:cs="Arial"/>
                <w:i/>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346</w:t>
            </w:r>
            <w:r w:rsidRPr="00B74297">
              <w:rPr>
                <w:rFonts w:ascii="Arial" w:hAnsi="Arial" w:cs="Arial"/>
                <w:i/>
                <w:color w:val="000000"/>
                <w:sz w:val="22"/>
                <w:szCs w:val="22"/>
              </w:rPr>
              <w:t xml:space="preserve">! </w:t>
            </w:r>
          </w:p>
          <w:p w:rsidR="00ED4389" w:rsidRPr="00296AC3" w:rsidRDefault="00ED4389" w:rsidP="005B3788">
            <w:pPr>
              <w:rPr>
                <w:rFonts w:ascii="Arial" w:hAnsi="Arial" w:cs="Arial"/>
                <w:b/>
              </w:rPr>
            </w:pPr>
            <w:r w:rsidRPr="00296AC3">
              <w:rPr>
                <w:rFonts w:ascii="Arial" w:hAnsi="Arial" w:cs="Arial"/>
                <w:b/>
                <w:sz w:val="22"/>
                <w:szCs w:val="22"/>
              </w:rPr>
              <w:t>Readings:</w:t>
            </w:r>
          </w:p>
          <w:p w:rsidR="00ED4389" w:rsidRDefault="00835B31" w:rsidP="005B3788">
            <w:pPr>
              <w:rPr>
                <w:rFonts w:ascii="Arial" w:hAnsi="Arial" w:cs="Arial"/>
              </w:rPr>
            </w:pPr>
            <w:r>
              <w:rPr>
                <w:rFonts w:ascii="Arial" w:hAnsi="Arial" w:cs="Arial"/>
                <w:sz w:val="22"/>
                <w:szCs w:val="22"/>
              </w:rPr>
              <w:t>1</w:t>
            </w:r>
            <w:r w:rsidR="00ED4389">
              <w:rPr>
                <w:rFonts w:ascii="Arial" w:hAnsi="Arial" w:cs="Arial"/>
                <w:sz w:val="22"/>
                <w:szCs w:val="22"/>
              </w:rPr>
              <w:t xml:space="preserve">)  Hanley: </w:t>
            </w:r>
            <w:proofErr w:type="spellStart"/>
            <w:r w:rsidR="00ED4389">
              <w:rPr>
                <w:rFonts w:ascii="Arial" w:hAnsi="Arial" w:cs="Arial"/>
                <w:sz w:val="22"/>
                <w:szCs w:val="22"/>
              </w:rPr>
              <w:t>Chapt</w:t>
            </w:r>
            <w:proofErr w:type="spellEnd"/>
            <w:r w:rsidR="00ED4389">
              <w:rPr>
                <w:rFonts w:ascii="Arial" w:hAnsi="Arial" w:cs="Arial"/>
                <w:sz w:val="22"/>
                <w:szCs w:val="22"/>
              </w:rPr>
              <w:t>. 1 &amp;2</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sidRPr="00296AC3">
              <w:rPr>
                <w:rFonts w:ascii="Arial" w:hAnsi="Arial" w:cs="Arial"/>
                <w:b/>
                <w:sz w:val="22"/>
                <w:szCs w:val="22"/>
              </w:rPr>
              <w:t>Assignment</w:t>
            </w:r>
            <w:r>
              <w:rPr>
                <w:rFonts w:ascii="Arial" w:hAnsi="Arial" w:cs="Arial"/>
                <w:b/>
                <w:sz w:val="22"/>
                <w:szCs w:val="22"/>
              </w:rPr>
              <w:t>s</w:t>
            </w:r>
            <w:r w:rsidRPr="00296AC3">
              <w:rPr>
                <w:rFonts w:ascii="Arial" w:hAnsi="Arial" w:cs="Arial"/>
                <w:b/>
                <w:sz w:val="22"/>
                <w:szCs w:val="22"/>
              </w:rPr>
              <w:t>:</w:t>
            </w:r>
          </w:p>
          <w:p w:rsidR="002E7268" w:rsidRPr="002E7268" w:rsidRDefault="00ED4389" w:rsidP="005B3788">
            <w:pPr>
              <w:rPr>
                <w:rFonts w:ascii="Arial" w:hAnsi="Arial" w:cs="Arial"/>
                <w:sz w:val="22"/>
                <w:szCs w:val="22"/>
                <w:vertAlign w:val="superscript"/>
              </w:rPr>
            </w:pPr>
            <w:r w:rsidRPr="00362BDA">
              <w:rPr>
                <w:rFonts w:ascii="Arial" w:hAnsi="Arial" w:cs="Arial"/>
                <w:sz w:val="22"/>
                <w:szCs w:val="22"/>
              </w:rPr>
              <w:t>1)</w:t>
            </w:r>
            <w:r>
              <w:rPr>
                <w:rFonts w:ascii="Arial" w:hAnsi="Arial" w:cs="Arial"/>
                <w:b/>
                <w:sz w:val="22"/>
                <w:szCs w:val="22"/>
              </w:rPr>
              <w:t xml:space="preserve">  </w:t>
            </w:r>
            <w:r>
              <w:rPr>
                <w:rFonts w:ascii="Arial" w:hAnsi="Arial" w:cs="Arial"/>
                <w:sz w:val="22"/>
                <w:szCs w:val="22"/>
              </w:rPr>
              <w:t>Write an Introduction to yourself.  (</w:t>
            </w:r>
            <w:r w:rsidRPr="004308C4">
              <w:rPr>
                <w:rFonts w:ascii="Arial" w:hAnsi="Arial" w:cs="Arial"/>
                <w:i/>
                <w:sz w:val="22"/>
                <w:szCs w:val="22"/>
              </w:rPr>
              <w:t>See criteria above</w:t>
            </w:r>
            <w:r>
              <w:rPr>
                <w:rFonts w:ascii="Arial" w:hAnsi="Arial" w:cs="Arial"/>
                <w:sz w:val="22"/>
                <w:szCs w:val="22"/>
              </w:rPr>
              <w:t xml:space="preserve">) Post under “Introductions” by August </w:t>
            </w:r>
            <w:r w:rsidR="00667700">
              <w:rPr>
                <w:rFonts w:ascii="Arial" w:hAnsi="Arial" w:cs="Arial"/>
                <w:sz w:val="22"/>
                <w:szCs w:val="22"/>
              </w:rPr>
              <w:t>29</w:t>
            </w:r>
            <w:r w:rsidR="00667700" w:rsidRPr="00667700">
              <w:rPr>
                <w:rFonts w:ascii="Arial" w:hAnsi="Arial" w:cs="Arial"/>
                <w:sz w:val="22"/>
                <w:szCs w:val="22"/>
                <w:vertAlign w:val="superscript"/>
              </w:rPr>
              <w:t>th</w:t>
            </w:r>
          </w:p>
          <w:p w:rsidR="002E7268" w:rsidRDefault="00ED4389" w:rsidP="005B3788">
            <w:pPr>
              <w:rPr>
                <w:rFonts w:ascii="Arial" w:hAnsi="Arial" w:cs="Arial"/>
                <w:sz w:val="22"/>
                <w:szCs w:val="22"/>
              </w:rPr>
            </w:pPr>
            <w:r w:rsidRPr="00362BDA">
              <w:rPr>
                <w:rFonts w:ascii="Arial" w:hAnsi="Arial" w:cs="Arial"/>
                <w:sz w:val="22"/>
                <w:szCs w:val="22"/>
              </w:rPr>
              <w:t>2</w:t>
            </w:r>
            <w:r w:rsidR="002E7268">
              <w:rPr>
                <w:rFonts w:ascii="Arial" w:hAnsi="Arial" w:cs="Arial"/>
                <w:sz w:val="22"/>
                <w:szCs w:val="22"/>
              </w:rPr>
              <w:t>)  Take online pre-test</w:t>
            </w:r>
          </w:p>
          <w:p w:rsidR="00ED4389" w:rsidRPr="00667700" w:rsidRDefault="002E7268" w:rsidP="005B3788">
            <w:pPr>
              <w:rPr>
                <w:rFonts w:ascii="Arial" w:hAnsi="Arial" w:cs="Arial"/>
                <w:sz w:val="22"/>
                <w:szCs w:val="22"/>
              </w:rPr>
            </w:pPr>
            <w:r>
              <w:rPr>
                <w:rFonts w:ascii="Arial" w:hAnsi="Arial" w:cs="Arial"/>
                <w:sz w:val="22"/>
                <w:szCs w:val="22"/>
              </w:rPr>
              <w:t>3</w:t>
            </w:r>
            <w:r w:rsidR="00ED4389" w:rsidRPr="00362BDA">
              <w:rPr>
                <w:rFonts w:ascii="Arial" w:hAnsi="Arial" w:cs="Arial"/>
                <w:sz w:val="22"/>
                <w:szCs w:val="22"/>
              </w:rPr>
              <w:t>)</w:t>
            </w:r>
            <w:r w:rsidR="00ED4389">
              <w:rPr>
                <w:rFonts w:ascii="Arial" w:hAnsi="Arial" w:cs="Arial"/>
                <w:sz w:val="22"/>
                <w:szCs w:val="22"/>
              </w:rPr>
              <w:t xml:space="preserve">  Discussion 1: </w:t>
            </w:r>
            <w:r w:rsidR="00ED4389" w:rsidRPr="00296AC3">
              <w:rPr>
                <w:rFonts w:ascii="Arial" w:hAnsi="Arial" w:cs="Arial"/>
                <w:sz w:val="22"/>
                <w:szCs w:val="22"/>
              </w:rPr>
              <w:t xml:space="preserve">Post your </w:t>
            </w:r>
            <w:r w:rsidR="00ED4389">
              <w:rPr>
                <w:rFonts w:ascii="Arial" w:hAnsi="Arial" w:cs="Arial"/>
                <w:sz w:val="22"/>
                <w:szCs w:val="22"/>
              </w:rPr>
              <w:t xml:space="preserve">individual </w:t>
            </w:r>
            <w:r w:rsidR="00ED4389" w:rsidRPr="00296AC3">
              <w:rPr>
                <w:rFonts w:ascii="Arial" w:hAnsi="Arial" w:cs="Arial"/>
                <w:sz w:val="22"/>
                <w:szCs w:val="22"/>
              </w:rPr>
              <w:t xml:space="preserve">response </w:t>
            </w:r>
            <w:r w:rsidR="00ED4389">
              <w:rPr>
                <w:rFonts w:ascii="Arial" w:hAnsi="Arial" w:cs="Arial"/>
                <w:sz w:val="22"/>
                <w:szCs w:val="22"/>
              </w:rPr>
              <w:t xml:space="preserve">by </w:t>
            </w:r>
            <w:r w:rsidR="005D2524">
              <w:rPr>
                <w:rFonts w:ascii="Arial" w:hAnsi="Arial" w:cs="Arial"/>
                <w:sz w:val="22"/>
                <w:szCs w:val="22"/>
              </w:rPr>
              <w:t>August 31</w:t>
            </w:r>
            <w:r w:rsidR="005D2524" w:rsidRPr="005D2524">
              <w:rPr>
                <w:rFonts w:ascii="Arial" w:hAnsi="Arial" w:cs="Arial"/>
                <w:sz w:val="22"/>
                <w:szCs w:val="22"/>
                <w:vertAlign w:val="superscript"/>
              </w:rPr>
              <w:t>st</w:t>
            </w:r>
            <w:r w:rsidR="005D2524">
              <w:rPr>
                <w:rFonts w:ascii="Arial" w:hAnsi="Arial" w:cs="Arial"/>
                <w:sz w:val="22"/>
                <w:szCs w:val="22"/>
              </w:rPr>
              <w:t xml:space="preserve"> </w:t>
            </w:r>
            <w:r w:rsidR="00152925">
              <w:rPr>
                <w:rFonts w:ascii="Arial" w:hAnsi="Arial" w:cs="Arial"/>
                <w:sz w:val="22"/>
                <w:szCs w:val="22"/>
              </w:rPr>
              <w:t xml:space="preserve"> </w:t>
            </w:r>
            <w:r w:rsidR="00ED4389">
              <w:rPr>
                <w:rFonts w:ascii="Arial" w:hAnsi="Arial" w:cs="Arial"/>
                <w:sz w:val="22"/>
                <w:szCs w:val="22"/>
              </w:rPr>
              <w:t xml:space="preserve">to </w:t>
            </w:r>
            <w:r w:rsidR="00ED4389" w:rsidRPr="00296AC3">
              <w:rPr>
                <w:rFonts w:ascii="Arial" w:hAnsi="Arial" w:cs="Arial"/>
                <w:sz w:val="22"/>
                <w:szCs w:val="22"/>
              </w:rPr>
              <w:t>the following:</w:t>
            </w:r>
          </w:p>
          <w:p w:rsidR="00ED4389" w:rsidRDefault="00ED4389" w:rsidP="005B3788">
            <w:pPr>
              <w:rPr>
                <w:rFonts w:ascii="Arial" w:hAnsi="Arial" w:cs="Arial"/>
              </w:rPr>
            </w:pPr>
            <w:r w:rsidRPr="00362BDA">
              <w:rPr>
                <w:rFonts w:ascii="Arial" w:hAnsi="Arial" w:cs="Arial"/>
                <w:sz w:val="22"/>
                <w:szCs w:val="22"/>
              </w:rPr>
              <w:t>a</w:t>
            </w:r>
            <w:r w:rsidRPr="000937DD">
              <w:rPr>
                <w:rFonts w:ascii="Arial" w:hAnsi="Arial" w:cs="Arial"/>
                <w:b/>
                <w:sz w:val="22"/>
                <w:szCs w:val="22"/>
              </w:rPr>
              <w:t>.</w:t>
            </w:r>
            <w:r>
              <w:rPr>
                <w:rFonts w:ascii="Arial" w:hAnsi="Arial" w:cs="Arial"/>
                <w:sz w:val="22"/>
                <w:szCs w:val="22"/>
              </w:rPr>
              <w:t xml:space="preserve"> Who are the women who have made a difference in your life?  Briefly share one or</w:t>
            </w:r>
            <w:r w:rsidR="005D2524">
              <w:rPr>
                <w:rFonts w:ascii="Arial" w:hAnsi="Arial" w:cs="Arial"/>
                <w:sz w:val="22"/>
                <w:szCs w:val="22"/>
              </w:rPr>
              <w:t xml:space="preserve"> two of their stories, and </w:t>
            </w:r>
            <w:proofErr w:type="gramStart"/>
            <w:r w:rsidR="005D2524">
              <w:rPr>
                <w:rFonts w:ascii="Arial" w:hAnsi="Arial" w:cs="Arial"/>
                <w:sz w:val="22"/>
                <w:szCs w:val="22"/>
              </w:rPr>
              <w:t>why,</w:t>
            </w:r>
            <w:proofErr w:type="gramEnd"/>
            <w:r w:rsidR="005D2524">
              <w:rPr>
                <w:rFonts w:ascii="Arial" w:hAnsi="Arial" w:cs="Arial"/>
                <w:sz w:val="22"/>
                <w:szCs w:val="22"/>
              </w:rPr>
              <w:t xml:space="preserve"> </w:t>
            </w:r>
            <w:r>
              <w:rPr>
                <w:rFonts w:ascii="Arial" w:hAnsi="Arial" w:cs="Arial"/>
                <w:sz w:val="22"/>
                <w:szCs w:val="22"/>
              </w:rPr>
              <w:t>or how they have influenced you.  (Share some of their outstanding characteristics.)</w:t>
            </w:r>
          </w:p>
          <w:p w:rsidR="00ED4389" w:rsidRPr="00106FB6" w:rsidRDefault="00ED4389" w:rsidP="005B3788">
            <w:pPr>
              <w:rPr>
                <w:rFonts w:ascii="Arial" w:hAnsi="Arial" w:cs="Arial"/>
              </w:rPr>
            </w:pPr>
            <w:r>
              <w:rPr>
                <w:rFonts w:ascii="Arial" w:hAnsi="Arial" w:cs="Arial"/>
                <w:sz w:val="22"/>
                <w:szCs w:val="22"/>
              </w:rPr>
              <w:t xml:space="preserve">3) </w:t>
            </w:r>
            <w:r>
              <w:rPr>
                <w:rFonts w:ascii="Arial" w:hAnsi="Arial" w:cs="Arial"/>
                <w:b/>
                <w:sz w:val="22"/>
                <w:szCs w:val="22"/>
              </w:rPr>
              <w:t xml:space="preserve"> </w:t>
            </w:r>
            <w:r>
              <w:rPr>
                <w:rFonts w:ascii="Arial" w:hAnsi="Arial" w:cs="Arial"/>
                <w:sz w:val="22"/>
                <w:szCs w:val="22"/>
              </w:rPr>
              <w:t>Begin Journal notes from reading</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2</w:t>
            </w:r>
          </w:p>
          <w:p w:rsidR="00ED4389" w:rsidRDefault="005D2524" w:rsidP="005B3788">
            <w:pPr>
              <w:rPr>
                <w:rFonts w:ascii="Arial" w:hAnsi="Arial" w:cs="Arial"/>
              </w:rPr>
            </w:pPr>
            <w:r>
              <w:rPr>
                <w:rFonts w:ascii="Arial" w:hAnsi="Arial" w:cs="Arial"/>
                <w:sz w:val="22"/>
                <w:szCs w:val="22"/>
              </w:rPr>
              <w:t>Sept. 1</w:t>
            </w:r>
          </w:p>
          <w:p w:rsidR="00ED4389" w:rsidRDefault="00ED4389" w:rsidP="005B3788">
            <w:pPr>
              <w:rPr>
                <w:rFonts w:ascii="Arial" w:hAnsi="Arial" w:cs="Arial"/>
              </w:rPr>
            </w:pPr>
          </w:p>
          <w:p w:rsidR="00ED4389" w:rsidRPr="006D3E28" w:rsidRDefault="00ED4389" w:rsidP="006D3E28">
            <w:pPr>
              <w:rPr>
                <w:rFonts w:ascii="Arial" w:hAnsi="Arial" w:cs="Arial"/>
                <w:i/>
                <w:color w:val="4A442A" w:themeColor="background2" w:themeShade="40"/>
                <w:sz w:val="20"/>
                <w:szCs w:val="20"/>
              </w:rPr>
            </w:pPr>
            <w:r w:rsidRPr="006D3E28">
              <w:rPr>
                <w:rFonts w:ascii="Arial" w:hAnsi="Arial" w:cs="Arial"/>
                <w:i/>
                <w:sz w:val="20"/>
                <w:szCs w:val="20"/>
              </w:rPr>
              <w:t>*</w:t>
            </w:r>
            <w:r w:rsidR="006D3E28" w:rsidRPr="006D3E28">
              <w:rPr>
                <w:rFonts w:ascii="Arial" w:hAnsi="Arial" w:cs="Arial"/>
                <w:i/>
                <w:sz w:val="20"/>
                <w:szCs w:val="20"/>
              </w:rPr>
              <w:t>9/4</w:t>
            </w:r>
            <w:r w:rsidR="006D3E28">
              <w:rPr>
                <w:rFonts w:ascii="Arial" w:hAnsi="Arial" w:cs="Arial"/>
                <w:b/>
                <w:i/>
                <w:sz w:val="20"/>
                <w:szCs w:val="20"/>
              </w:rPr>
              <w:t xml:space="preserve">- </w:t>
            </w:r>
            <w:r w:rsidRPr="006D3E28">
              <w:rPr>
                <w:rFonts w:ascii="Arial" w:hAnsi="Arial" w:cs="Arial"/>
                <w:i/>
                <w:sz w:val="20"/>
                <w:szCs w:val="20"/>
              </w:rPr>
              <w:t>Last day to Add/Drop</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Early Christianity: Desert Mothers</w:t>
            </w:r>
          </w:p>
          <w:p w:rsidR="00ED4389" w:rsidRDefault="00ED4389" w:rsidP="005B3788">
            <w:pPr>
              <w:rPr>
                <w:rFonts w:ascii="Arial" w:hAnsi="Arial" w:cs="Arial"/>
                <w:b/>
                <w:sz w:val="22"/>
                <w:szCs w:val="22"/>
              </w:rPr>
            </w:pPr>
          </w:p>
          <w:p w:rsidR="00ED4389" w:rsidRPr="00EB0330" w:rsidRDefault="00ED4389" w:rsidP="005B3788">
            <w:pPr>
              <w:autoSpaceDE w:val="0"/>
              <w:autoSpaceDN w:val="0"/>
              <w:adjustRightInd w:val="0"/>
              <w:rPr>
                <w:rFonts w:ascii="SCKYGB+AJensonPro-Regular" w:eastAsiaTheme="minorHAnsi" w:hAnsi="SCKYGB+AJensonPro-Regular" w:cs="SCKYGB+AJensonPro-Regular"/>
                <w:color w:val="000000"/>
              </w:rPr>
            </w:pPr>
          </w:p>
          <w:p w:rsidR="00ED4389" w:rsidRPr="00296AC3" w:rsidRDefault="00ED4389" w:rsidP="005B3788">
            <w:pPr>
              <w:autoSpaceDE w:val="0"/>
              <w:autoSpaceDN w:val="0"/>
              <w:adjustRightInd w:val="0"/>
              <w:spacing w:line="221" w:lineRule="atLeast"/>
              <w:ind w:left="500" w:hanging="500"/>
              <w:rPr>
                <w:rFonts w:ascii="Arial" w:hAnsi="Arial" w:cs="Arial"/>
                <w:b/>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062B78" w:rsidRDefault="00ED4389" w:rsidP="005B3788">
            <w:pPr>
              <w:rPr>
                <w:rFonts w:ascii="Arial" w:hAnsi="Arial" w:cs="Arial"/>
                <w:sz w:val="22"/>
                <w:szCs w:val="22"/>
              </w:rPr>
            </w:pPr>
            <w:r>
              <w:rPr>
                <w:rFonts w:ascii="Arial" w:hAnsi="Arial" w:cs="Arial"/>
                <w:sz w:val="22"/>
                <w:szCs w:val="22"/>
              </w:rPr>
              <w:t xml:space="preserve">1)  </w:t>
            </w:r>
            <w:r w:rsidR="001A5CC2">
              <w:rPr>
                <w:rFonts w:ascii="Arial" w:hAnsi="Arial" w:cs="Arial"/>
                <w:sz w:val="22"/>
                <w:szCs w:val="22"/>
              </w:rPr>
              <w:t>The Living Word Library</w:t>
            </w:r>
            <w:r w:rsidR="00835B31">
              <w:t xml:space="preserve"> </w:t>
            </w:r>
            <w:r w:rsidR="00062B78">
              <w:rPr>
                <w:rFonts w:ascii="Arial" w:hAnsi="Arial" w:cs="Arial"/>
                <w:sz w:val="22"/>
                <w:szCs w:val="22"/>
              </w:rPr>
              <w:t xml:space="preserve">(LWL):  Abigail, Deborah &amp; </w:t>
            </w:r>
            <w:proofErr w:type="spellStart"/>
            <w:r w:rsidR="00062B78">
              <w:rPr>
                <w:rFonts w:ascii="Arial" w:hAnsi="Arial" w:cs="Arial"/>
                <w:sz w:val="22"/>
                <w:szCs w:val="22"/>
              </w:rPr>
              <w:t>Jael</w:t>
            </w:r>
            <w:proofErr w:type="spellEnd"/>
          </w:p>
          <w:p w:rsidR="00835B31" w:rsidRDefault="00A563E7" w:rsidP="005B3788">
            <w:pPr>
              <w:rPr>
                <w:rFonts w:ascii="Arial" w:hAnsi="Arial" w:cs="Arial"/>
                <w:sz w:val="22"/>
                <w:szCs w:val="22"/>
              </w:rPr>
            </w:pPr>
            <w:hyperlink r:id="rId21" w:history="1">
              <w:r w:rsidR="00835B31" w:rsidRPr="0036621F">
                <w:rPr>
                  <w:rStyle w:val="Hyperlink"/>
                  <w:rFonts w:ascii="Arial" w:hAnsi="Arial" w:cs="Arial"/>
                  <w:sz w:val="22"/>
                  <w:szCs w:val="22"/>
                </w:rPr>
                <w:t>http://www.wordlibrary.co.uk/bible/women</w:t>
              </w:r>
            </w:hyperlink>
          </w:p>
          <w:p w:rsidR="00ED4389" w:rsidRPr="00D77AA5" w:rsidRDefault="00ED4389" w:rsidP="005B3788">
            <w:pPr>
              <w:rPr>
                <w:rFonts w:ascii="Arial" w:hAnsi="Arial" w:cs="Arial"/>
                <w:sz w:val="22"/>
                <w:szCs w:val="22"/>
              </w:rPr>
            </w:pPr>
            <w:r>
              <w:rPr>
                <w:rFonts w:ascii="Arial" w:hAnsi="Arial" w:cs="Arial"/>
                <w:sz w:val="22"/>
                <w:szCs w:val="22"/>
              </w:rPr>
              <w:t xml:space="preserve">2)  </w:t>
            </w:r>
            <w:r w:rsidRPr="00D77AA5">
              <w:rPr>
                <w:rFonts w:ascii="Arial" w:hAnsi="Arial" w:cs="Arial"/>
                <w:sz w:val="22"/>
                <w:szCs w:val="22"/>
              </w:rPr>
              <w:t xml:space="preserve">Hanley: </w:t>
            </w:r>
            <w:proofErr w:type="spellStart"/>
            <w:r w:rsidRPr="00D77AA5">
              <w:rPr>
                <w:rFonts w:ascii="Arial" w:hAnsi="Arial" w:cs="Arial"/>
                <w:sz w:val="22"/>
                <w:szCs w:val="22"/>
              </w:rPr>
              <w:t>Chapt</w:t>
            </w:r>
            <w:proofErr w:type="spellEnd"/>
            <w:r w:rsidRPr="00D77AA5">
              <w:rPr>
                <w:rFonts w:ascii="Arial" w:hAnsi="Arial" w:cs="Arial"/>
                <w:sz w:val="22"/>
                <w:szCs w:val="22"/>
              </w:rPr>
              <w:t>. 3</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331531"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 xml:space="preserve">1)  Discussion Question (DQ) #1-(short answer): </w:t>
            </w:r>
            <w:r w:rsidR="0092175B">
              <w:rPr>
                <w:rFonts w:ascii="Arial" w:hAnsi="Arial" w:cs="Arial"/>
                <w:sz w:val="22"/>
                <w:szCs w:val="22"/>
              </w:rPr>
              <w:t>Of the biblical women featured this week, which one can you resonate with the most?  Share a few points from the questions for reflection that relate to your life.</w:t>
            </w:r>
          </w:p>
          <w:p w:rsidR="00ED4389" w:rsidRPr="00845AE4" w:rsidRDefault="00ED4389" w:rsidP="005B3788">
            <w:pPr>
              <w:rPr>
                <w:rFonts w:ascii="Arial" w:hAnsi="Arial" w:cs="Arial"/>
                <w:sz w:val="22"/>
                <w:szCs w:val="22"/>
              </w:rPr>
            </w:pPr>
            <w:r>
              <w:rPr>
                <w:rFonts w:ascii="Arial" w:hAnsi="Arial" w:cs="Arial"/>
                <w:sz w:val="22"/>
                <w:szCs w:val="22"/>
              </w:rPr>
              <w:t>2)  DQ#2:  Share a point of interest, inspiration, reflection, c</w:t>
            </w:r>
            <w:r w:rsidR="00062B78">
              <w:rPr>
                <w:rFonts w:ascii="Arial" w:hAnsi="Arial" w:cs="Arial"/>
                <w:sz w:val="22"/>
                <w:szCs w:val="22"/>
              </w:rPr>
              <w:t xml:space="preserve">oncern, etc. </w:t>
            </w:r>
            <w:r>
              <w:rPr>
                <w:rFonts w:ascii="Arial" w:hAnsi="Arial" w:cs="Arial"/>
                <w:sz w:val="22"/>
                <w:szCs w:val="22"/>
              </w:rPr>
              <w:t xml:space="preserve">from any of the </w:t>
            </w:r>
            <w:r w:rsidR="007B1F0D">
              <w:rPr>
                <w:rFonts w:ascii="Arial" w:hAnsi="Arial" w:cs="Arial"/>
                <w:sz w:val="22"/>
                <w:szCs w:val="22"/>
              </w:rPr>
              <w:t xml:space="preserve">links, other readings, </w:t>
            </w:r>
            <w:proofErr w:type="spellStart"/>
            <w:r w:rsidR="007B1F0D">
              <w:rPr>
                <w:rFonts w:ascii="Arial" w:hAnsi="Arial" w:cs="Arial"/>
                <w:sz w:val="22"/>
                <w:szCs w:val="22"/>
              </w:rPr>
              <w:t>powerpoint</w:t>
            </w:r>
            <w:proofErr w:type="spellEnd"/>
            <w:r w:rsidR="007B1F0D">
              <w:rPr>
                <w:rFonts w:ascii="Arial" w:hAnsi="Arial" w:cs="Arial"/>
                <w:sz w:val="22"/>
                <w:szCs w:val="22"/>
              </w:rPr>
              <w:t>, etc.</w:t>
            </w:r>
          </w:p>
          <w:p w:rsidR="00835B31" w:rsidRPr="00332F5D" w:rsidRDefault="00ED4389" w:rsidP="005B3788">
            <w:pPr>
              <w:rPr>
                <w:rFonts w:ascii="Arial" w:hAnsi="Arial" w:cs="Arial"/>
                <w:sz w:val="22"/>
                <w:szCs w:val="22"/>
              </w:rPr>
            </w:pPr>
            <w:r>
              <w:rPr>
                <w:rFonts w:ascii="Arial" w:hAnsi="Arial" w:cs="Arial"/>
                <w:sz w:val="22"/>
                <w:szCs w:val="22"/>
              </w:rPr>
              <w:t xml:space="preserve">Post your first input to #1 and #2, by Sept. </w:t>
            </w:r>
            <w:r w:rsidR="00506095">
              <w:rPr>
                <w:rFonts w:ascii="Arial" w:hAnsi="Arial" w:cs="Arial"/>
                <w:sz w:val="22"/>
                <w:szCs w:val="22"/>
              </w:rPr>
              <w:t>4</w:t>
            </w:r>
            <w:r w:rsidR="00835B31" w:rsidRPr="00835B31">
              <w:rPr>
                <w:rFonts w:ascii="Arial" w:hAnsi="Arial" w:cs="Arial"/>
                <w:sz w:val="22"/>
                <w:szCs w:val="22"/>
                <w:vertAlign w:val="superscript"/>
              </w:rPr>
              <w:t>th</w:t>
            </w:r>
          </w:p>
          <w:p w:rsidR="00ED4389" w:rsidRPr="00653ED5" w:rsidRDefault="00062B78" w:rsidP="005B3788">
            <w:pPr>
              <w:rPr>
                <w:rFonts w:ascii="Arial" w:hAnsi="Arial" w:cs="Arial"/>
              </w:rPr>
            </w:pPr>
            <w:r>
              <w:rPr>
                <w:rFonts w:ascii="Arial" w:hAnsi="Arial" w:cs="Arial"/>
                <w:sz w:val="22"/>
                <w:szCs w:val="22"/>
              </w:rPr>
              <w:t>3</w:t>
            </w:r>
            <w:r w:rsidR="00ED4389" w:rsidRPr="00362BDA">
              <w:rPr>
                <w:rFonts w:ascii="Arial" w:hAnsi="Arial" w:cs="Arial"/>
                <w:sz w:val="22"/>
                <w:szCs w:val="22"/>
              </w:rPr>
              <w:t>)</w:t>
            </w:r>
            <w:r w:rsidR="00ED4389">
              <w:rPr>
                <w:rFonts w:ascii="Arial" w:hAnsi="Arial" w:cs="Arial"/>
                <w:b/>
                <w:sz w:val="22"/>
                <w:szCs w:val="22"/>
              </w:rPr>
              <w:t xml:space="preserve">  </w:t>
            </w:r>
            <w:r w:rsidR="00ED4389">
              <w:rPr>
                <w:rFonts w:ascii="Arial" w:hAnsi="Arial" w:cs="Arial"/>
                <w:sz w:val="22"/>
                <w:szCs w:val="22"/>
              </w:rPr>
              <w:t>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3</w:t>
            </w:r>
          </w:p>
          <w:p w:rsidR="00ED4389" w:rsidRDefault="006D3E28" w:rsidP="005B3788">
            <w:pPr>
              <w:rPr>
                <w:rFonts w:ascii="Arial" w:hAnsi="Arial" w:cs="Arial"/>
              </w:rPr>
            </w:pPr>
            <w:r>
              <w:rPr>
                <w:rFonts w:ascii="Arial" w:hAnsi="Arial" w:cs="Arial"/>
                <w:sz w:val="22"/>
                <w:szCs w:val="22"/>
              </w:rPr>
              <w:t>Sept.</w:t>
            </w:r>
            <w:r w:rsidR="005D2524">
              <w:rPr>
                <w:rFonts w:ascii="Arial" w:hAnsi="Arial" w:cs="Arial"/>
                <w:sz w:val="22"/>
                <w:szCs w:val="22"/>
              </w:rPr>
              <w:t>8</w:t>
            </w:r>
          </w:p>
          <w:p w:rsidR="00ED4389" w:rsidRPr="00E95D0D" w:rsidRDefault="00ED4389" w:rsidP="005B3788">
            <w:pPr>
              <w:rPr>
                <w:rFonts w:ascii="Arial" w:hAnsi="Arial" w:cs="Arial"/>
                <w:color w:val="D60093"/>
                <w:sz w:val="18"/>
                <w:szCs w:val="18"/>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 xml:space="preserve">Women of Early Christianity, cont.: </w:t>
            </w:r>
            <w:r>
              <w:rPr>
                <w:rFonts w:ascii="Arial" w:hAnsi="Arial" w:cs="Arial"/>
                <w:b/>
                <w:sz w:val="22"/>
                <w:szCs w:val="22"/>
              </w:rPr>
              <w:lastRenderedPageBreak/>
              <w:t>Hellenistic and Roman Perspectives</w:t>
            </w:r>
          </w:p>
          <w:p w:rsidR="00ED4389" w:rsidRDefault="00ED4389" w:rsidP="005B3788">
            <w:pPr>
              <w:rPr>
                <w:rFonts w:ascii="Arial" w:hAnsi="Arial" w:cs="Arial"/>
                <w:b/>
                <w:sz w:val="22"/>
                <w:szCs w:val="22"/>
              </w:rPr>
            </w:pPr>
          </w:p>
          <w:p w:rsidR="00ED4389" w:rsidRPr="00296AC3" w:rsidRDefault="00ED4389" w:rsidP="005B3788">
            <w:pPr>
              <w:rPr>
                <w:rFonts w:ascii="Arial" w:hAnsi="Arial" w:cs="Arial"/>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smartTag w:uri="urn:schemas-microsoft-com:office:smarttags" w:element="City">
              <w:smartTag w:uri="urn:schemas-microsoft-com:office:smarttags" w:element="place">
                <w:r w:rsidRPr="00296AC3">
                  <w:rPr>
                    <w:rFonts w:ascii="Arial" w:hAnsi="Arial" w:cs="Arial"/>
                    <w:b/>
                    <w:sz w:val="22"/>
                    <w:szCs w:val="22"/>
                  </w:rPr>
                  <w:lastRenderedPageBreak/>
                  <w:t>Readings</w:t>
                </w:r>
              </w:smartTag>
            </w:smartTag>
            <w:r w:rsidRPr="00296AC3">
              <w:rPr>
                <w:rFonts w:ascii="Arial" w:hAnsi="Arial" w:cs="Arial"/>
                <w:b/>
                <w:sz w:val="22"/>
                <w:szCs w:val="22"/>
              </w:rPr>
              <w:t>:</w:t>
            </w:r>
          </w:p>
          <w:p w:rsidR="00062B78"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LWL</w:t>
            </w:r>
            <w:r w:rsidR="00FB0590">
              <w:rPr>
                <w:rFonts w:ascii="Arial" w:hAnsi="Arial" w:cs="Arial"/>
                <w:sz w:val="22"/>
                <w:szCs w:val="22"/>
              </w:rPr>
              <w:t xml:space="preserve">:  </w:t>
            </w:r>
            <w:r w:rsidR="00062B78">
              <w:rPr>
                <w:rFonts w:ascii="Arial" w:hAnsi="Arial" w:cs="Arial"/>
                <w:sz w:val="22"/>
                <w:szCs w:val="22"/>
              </w:rPr>
              <w:t>Esther</w:t>
            </w:r>
            <w:r w:rsidR="00FB0590">
              <w:rPr>
                <w:rFonts w:ascii="Arial" w:hAnsi="Arial" w:cs="Arial"/>
                <w:sz w:val="22"/>
                <w:szCs w:val="22"/>
              </w:rPr>
              <w:t>, Priscilla</w:t>
            </w:r>
          </w:p>
          <w:p w:rsidR="00ED4389" w:rsidRDefault="00ED4389" w:rsidP="005B3788">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Heidish</w:t>
            </w:r>
            <w:proofErr w:type="spellEnd"/>
            <w:r>
              <w:rPr>
                <w:rFonts w:ascii="Arial" w:hAnsi="Arial" w:cs="Arial"/>
                <w:sz w:val="22"/>
                <w:szCs w:val="22"/>
              </w:rPr>
              <w:t>: p. 143-152 (Perpetua of Carthage)</w:t>
            </w:r>
          </w:p>
          <w:p w:rsidR="00ED4389" w:rsidRDefault="00ED4389" w:rsidP="005B3788">
            <w:pPr>
              <w:rPr>
                <w:rFonts w:ascii="Arial" w:hAnsi="Arial" w:cs="Arial"/>
              </w:rPr>
            </w:pPr>
            <w:r>
              <w:rPr>
                <w:rFonts w:ascii="Arial" w:hAnsi="Arial" w:cs="Arial"/>
                <w:sz w:val="22"/>
                <w:szCs w:val="22"/>
              </w:rPr>
              <w:t xml:space="preserve">3)  Hanley:  </w:t>
            </w:r>
            <w:proofErr w:type="spellStart"/>
            <w:r>
              <w:rPr>
                <w:rFonts w:ascii="Arial" w:hAnsi="Arial" w:cs="Arial"/>
                <w:sz w:val="22"/>
                <w:szCs w:val="22"/>
              </w:rPr>
              <w:t>Chapt</w:t>
            </w:r>
            <w:proofErr w:type="spellEnd"/>
            <w:r>
              <w:rPr>
                <w:rFonts w:ascii="Arial" w:hAnsi="Arial" w:cs="Arial"/>
                <w:sz w:val="22"/>
                <w:szCs w:val="22"/>
              </w:rPr>
              <w:t>. 4</w:t>
            </w:r>
          </w:p>
          <w:p w:rsidR="00ED4389" w:rsidRDefault="00ED4389" w:rsidP="005B3788">
            <w:pPr>
              <w:rPr>
                <w:rFonts w:ascii="Arial" w:hAnsi="Arial" w:cs="Arial"/>
                <w:b/>
                <w:sz w:val="22"/>
                <w:szCs w:val="22"/>
              </w:rPr>
            </w:pPr>
            <w:r>
              <w:rPr>
                <w:rFonts w:ascii="Arial" w:hAnsi="Arial" w:cs="Arial"/>
                <w:b/>
                <w:sz w:val="22"/>
                <w:szCs w:val="22"/>
              </w:rPr>
              <w:lastRenderedPageBreak/>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Pr>
                <w:rFonts w:ascii="Arial" w:hAnsi="Arial" w:cs="Arial"/>
                <w:b/>
                <w:sz w:val="22"/>
                <w:szCs w:val="22"/>
              </w:rPr>
              <w:t>Assignment:</w:t>
            </w:r>
          </w:p>
          <w:p w:rsidR="007B1F0D" w:rsidRDefault="00ED4389" w:rsidP="005B3788">
            <w:pPr>
              <w:rPr>
                <w:rFonts w:ascii="Arial" w:hAnsi="Arial" w:cs="Arial"/>
                <w:sz w:val="22"/>
                <w:szCs w:val="22"/>
              </w:rPr>
            </w:pPr>
            <w:r w:rsidRPr="00362BDA">
              <w:rPr>
                <w:rFonts w:ascii="Arial" w:hAnsi="Arial" w:cs="Arial"/>
                <w:sz w:val="22"/>
                <w:szCs w:val="22"/>
              </w:rPr>
              <w:t>1)</w:t>
            </w:r>
            <w:r>
              <w:rPr>
                <w:rFonts w:ascii="Arial" w:hAnsi="Arial" w:cs="Arial"/>
                <w:sz w:val="22"/>
                <w:szCs w:val="22"/>
              </w:rPr>
              <w:t xml:space="preserve">  DQ#1: </w:t>
            </w:r>
            <w:r w:rsidR="007B1F0D">
              <w:rPr>
                <w:rFonts w:ascii="Arial" w:hAnsi="Arial" w:cs="Arial"/>
                <w:i/>
                <w:sz w:val="22"/>
                <w:szCs w:val="22"/>
              </w:rPr>
              <w:t>same format as in Week 2 to be used for each ensuing week (unless otherwise specified)</w:t>
            </w:r>
            <w:r>
              <w:rPr>
                <w:rFonts w:ascii="Arial" w:hAnsi="Arial" w:cs="Arial"/>
                <w:sz w:val="22"/>
                <w:szCs w:val="22"/>
              </w:rPr>
              <w:t xml:space="preserve"> </w:t>
            </w:r>
          </w:p>
          <w:p w:rsidR="00ED4389" w:rsidRPr="00332F5D" w:rsidRDefault="00ED4389" w:rsidP="005B3788">
            <w:pPr>
              <w:rPr>
                <w:rFonts w:ascii="Arial" w:hAnsi="Arial" w:cs="Arial"/>
                <w:sz w:val="22"/>
                <w:szCs w:val="22"/>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r w:rsidRPr="004F233D">
              <w:rPr>
                <w:rFonts w:ascii="Arial" w:hAnsi="Arial" w:cs="Arial"/>
                <w:sz w:val="22"/>
                <w:szCs w:val="22"/>
              </w:rPr>
              <w:t>:</w:t>
            </w:r>
            <w:r>
              <w:rPr>
                <w:rFonts w:ascii="Arial" w:hAnsi="Arial" w:cs="Arial"/>
                <w:b/>
                <w:sz w:val="22"/>
                <w:szCs w:val="22"/>
              </w:rPr>
              <w:t xml:space="preserve">  </w:t>
            </w:r>
            <w:r>
              <w:rPr>
                <w:rFonts w:ascii="Arial" w:hAnsi="Arial" w:cs="Arial"/>
                <w:i/>
                <w:sz w:val="22"/>
                <w:szCs w:val="22"/>
              </w:rPr>
              <w:t>same format as in Week 2 to be used for each ensuing week (unless otherwise specified)</w:t>
            </w:r>
          </w:p>
          <w:p w:rsidR="00ED4389" w:rsidRPr="00291419" w:rsidRDefault="00ED4389" w:rsidP="005B3788">
            <w:pPr>
              <w:rPr>
                <w:rFonts w:ascii="Arial" w:hAnsi="Arial" w:cs="Arial"/>
                <w:i/>
              </w:rPr>
            </w:pPr>
            <w:r>
              <w:rPr>
                <w:rFonts w:ascii="Arial" w:hAnsi="Arial" w:cs="Arial"/>
                <w:sz w:val="22"/>
                <w:szCs w:val="22"/>
              </w:rPr>
              <w:t>3</w:t>
            </w:r>
            <w:r w:rsidRPr="00362BDA">
              <w:rPr>
                <w:rFonts w:ascii="Arial" w:hAnsi="Arial" w:cs="Arial"/>
                <w:sz w:val="22"/>
                <w:szCs w:val="22"/>
              </w:rPr>
              <w:t xml:space="preserve">)  </w:t>
            </w:r>
            <w:r>
              <w:rPr>
                <w:rFonts w:ascii="Arial" w:hAnsi="Arial" w:cs="Arial"/>
                <w:sz w:val="22"/>
                <w:szCs w:val="22"/>
              </w:rPr>
              <w:t>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4</w:t>
            </w:r>
          </w:p>
          <w:p w:rsidR="00ED4389" w:rsidRDefault="006D3E28" w:rsidP="005B3788">
            <w:pPr>
              <w:rPr>
                <w:rFonts w:ascii="Arial" w:hAnsi="Arial" w:cs="Arial"/>
              </w:rPr>
            </w:pPr>
            <w:r>
              <w:rPr>
                <w:rFonts w:ascii="Arial" w:hAnsi="Arial" w:cs="Arial"/>
                <w:sz w:val="22"/>
                <w:szCs w:val="22"/>
              </w:rPr>
              <w:t xml:space="preserve">Sept. </w:t>
            </w:r>
            <w:r w:rsidR="005D2524">
              <w:rPr>
                <w:rFonts w:ascii="Arial" w:hAnsi="Arial" w:cs="Arial"/>
                <w:sz w:val="22"/>
                <w:szCs w:val="22"/>
              </w:rPr>
              <w:t>15</w:t>
            </w:r>
          </w:p>
          <w:p w:rsidR="00ED4389" w:rsidRDefault="00ED4389" w:rsidP="005B3788">
            <w:pPr>
              <w:rPr>
                <w:rFonts w:ascii="Arial" w:hAnsi="Arial" w:cs="Arial"/>
              </w:rPr>
            </w:pPr>
          </w:p>
          <w:p w:rsidR="00ED4389" w:rsidRPr="008E3A61" w:rsidRDefault="00ED4389" w:rsidP="005B3788">
            <w:pPr>
              <w:rPr>
                <w:rFonts w:ascii="Arial" w:hAnsi="Arial" w:cs="Arial"/>
                <w:color w:val="D60093"/>
                <w:sz w:val="18"/>
                <w:szCs w:val="18"/>
              </w:rPr>
            </w:pP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Medieval Ages; Monastic life</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Pr="0044182E" w:rsidRDefault="00ED4389" w:rsidP="005B3788">
            <w:pPr>
              <w:rPr>
                <w:rFonts w:ascii="Arial" w:hAnsi="Arial" w:cs="Arial"/>
                <w:b/>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296AC3" w:rsidRDefault="00ED4389" w:rsidP="005B3788">
            <w:pPr>
              <w:rPr>
                <w:rFonts w:ascii="Arial" w:hAnsi="Arial" w:cs="Arial"/>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sz w:val="22"/>
                <w:szCs w:val="22"/>
              </w:rPr>
              <w:t>:</w:t>
            </w:r>
          </w:p>
          <w:p w:rsidR="00ED4389"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 xml:space="preserve">LWL:  </w:t>
            </w:r>
            <w:r w:rsidR="00FB0590">
              <w:rPr>
                <w:rFonts w:ascii="Arial" w:hAnsi="Arial" w:cs="Arial"/>
                <w:sz w:val="22"/>
                <w:szCs w:val="22"/>
              </w:rPr>
              <w:t xml:space="preserve">Elizabeth; Naomi, Ruth and </w:t>
            </w:r>
            <w:proofErr w:type="spellStart"/>
            <w:r w:rsidR="00FB0590">
              <w:rPr>
                <w:rFonts w:ascii="Arial" w:hAnsi="Arial" w:cs="Arial"/>
                <w:sz w:val="22"/>
                <w:szCs w:val="22"/>
              </w:rPr>
              <w:t>Orpah</w:t>
            </w:r>
            <w:proofErr w:type="spellEnd"/>
          </w:p>
          <w:p w:rsidR="00ED4389" w:rsidRPr="00362BDA" w:rsidRDefault="00ED4389" w:rsidP="005B3788">
            <w:pPr>
              <w:rPr>
                <w:rFonts w:ascii="Arial" w:hAnsi="Arial" w:cs="Arial"/>
                <w:i/>
                <w:sz w:val="22"/>
                <w:szCs w:val="22"/>
                <w:u w:val="single"/>
              </w:rPr>
            </w:pPr>
            <w:r>
              <w:rPr>
                <w:rFonts w:ascii="Arial" w:hAnsi="Arial" w:cs="Arial"/>
                <w:sz w:val="22"/>
                <w:szCs w:val="22"/>
              </w:rPr>
              <w:t xml:space="preserve">2)  </w:t>
            </w:r>
            <w:proofErr w:type="spellStart"/>
            <w:r>
              <w:rPr>
                <w:rFonts w:ascii="Arial" w:hAnsi="Arial" w:cs="Arial"/>
                <w:sz w:val="22"/>
                <w:szCs w:val="22"/>
              </w:rPr>
              <w:t>Heidish</w:t>
            </w:r>
            <w:proofErr w:type="spellEnd"/>
            <w:r>
              <w:rPr>
                <w:rFonts w:ascii="Arial" w:hAnsi="Arial" w:cs="Arial"/>
                <w:sz w:val="22"/>
                <w:szCs w:val="22"/>
              </w:rPr>
              <w:t xml:space="preserve">: p. 3-12 (Joan of Arc) </w:t>
            </w:r>
            <w:r w:rsidRPr="00362BDA">
              <w:rPr>
                <w:rFonts w:ascii="Arial" w:hAnsi="Arial" w:cs="Arial"/>
                <w:b/>
                <w:i/>
                <w:sz w:val="22"/>
                <w:szCs w:val="22"/>
                <w:u w:val="single"/>
              </w:rPr>
              <w:t>or:</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153-161 (St. Teresa of Avila)</w:t>
            </w:r>
          </w:p>
          <w:p w:rsidR="00ED4389" w:rsidRPr="004F233D" w:rsidRDefault="00ED4389" w:rsidP="005B3788">
            <w:pPr>
              <w:rPr>
                <w:rFonts w:ascii="Arial" w:hAnsi="Arial" w:cs="Arial"/>
              </w:rPr>
            </w:pPr>
            <w:r>
              <w:rPr>
                <w:rFonts w:ascii="Arial" w:hAnsi="Arial" w:cs="Arial"/>
                <w:sz w:val="22"/>
                <w:szCs w:val="22"/>
              </w:rPr>
              <w:t xml:space="preserve">3)  Hanley:  </w:t>
            </w:r>
            <w:proofErr w:type="spellStart"/>
            <w:r>
              <w:rPr>
                <w:rFonts w:ascii="Arial" w:hAnsi="Arial" w:cs="Arial"/>
                <w:sz w:val="22"/>
                <w:szCs w:val="22"/>
              </w:rPr>
              <w:t>Chapt</w:t>
            </w:r>
            <w:proofErr w:type="spellEnd"/>
            <w:r>
              <w:rPr>
                <w:rFonts w:ascii="Arial" w:hAnsi="Arial" w:cs="Arial"/>
                <w:sz w:val="22"/>
                <w:szCs w:val="22"/>
              </w:rPr>
              <w:t>. 5&amp;6</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106FB6"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6ED6"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1)</w:t>
            </w:r>
            <w:r>
              <w:rPr>
                <w:rFonts w:ascii="Arial" w:hAnsi="Arial" w:cs="Arial"/>
                <w:b/>
                <w:sz w:val="22"/>
                <w:szCs w:val="22"/>
              </w:rPr>
              <w:t>.</w:t>
            </w:r>
            <w:r>
              <w:rPr>
                <w:rFonts w:ascii="Arial" w:hAnsi="Arial" w:cs="Arial"/>
                <w:sz w:val="22"/>
                <w:szCs w:val="22"/>
              </w:rPr>
              <w:t xml:space="preserve"> DQ#1: What are some of the ways in which people in positions of power and/or influence in the church can, and sometimes do, exploit their power and influence in order to manipulate public opinion and undermine leadership?  How can we prevent this? </w:t>
            </w:r>
          </w:p>
          <w:p w:rsidR="00ED4389" w:rsidRPr="00310A4F" w:rsidRDefault="00ED4389" w:rsidP="005B3788">
            <w:pPr>
              <w:rPr>
                <w:rFonts w:ascii="Arial" w:hAnsi="Arial" w:cs="Arial"/>
              </w:rPr>
            </w:pPr>
            <w:r>
              <w:rPr>
                <w:rFonts w:ascii="Arial" w:hAnsi="Arial" w:cs="Arial"/>
                <w:sz w:val="22"/>
                <w:szCs w:val="22"/>
              </w:rPr>
              <w:t xml:space="preserve">2)  </w:t>
            </w:r>
            <w:r w:rsidRPr="004F233D">
              <w:rPr>
                <w:rFonts w:ascii="Arial" w:hAnsi="Arial" w:cs="Arial"/>
                <w:sz w:val="22"/>
                <w:szCs w:val="22"/>
              </w:rPr>
              <w:t>DQ</w:t>
            </w:r>
            <w:r>
              <w:rPr>
                <w:rFonts w:ascii="Arial" w:hAnsi="Arial" w:cs="Arial"/>
                <w:sz w:val="22"/>
                <w:szCs w:val="22"/>
              </w:rPr>
              <w:t>#2</w:t>
            </w:r>
          </w:p>
          <w:p w:rsidR="00ED4389" w:rsidRPr="003C7459" w:rsidRDefault="00ED4389" w:rsidP="005B3788">
            <w:pPr>
              <w:rPr>
                <w:rFonts w:ascii="Arial" w:hAnsi="Arial" w:cs="Arial"/>
              </w:rPr>
            </w:pPr>
            <w:r>
              <w:rPr>
                <w:rFonts w:ascii="Arial" w:hAnsi="Arial" w:cs="Arial"/>
                <w:sz w:val="22"/>
                <w:szCs w:val="22"/>
              </w:rPr>
              <w:t>3</w:t>
            </w:r>
            <w:r w:rsidRPr="00362BDA">
              <w:rPr>
                <w:rFonts w:ascii="Arial" w:hAnsi="Arial" w:cs="Arial"/>
                <w:sz w:val="22"/>
                <w:szCs w:val="22"/>
              </w:rPr>
              <w:t>)</w:t>
            </w:r>
            <w:r>
              <w:rPr>
                <w:rFonts w:ascii="Arial" w:hAnsi="Arial" w:cs="Arial"/>
                <w:sz w:val="22"/>
                <w:szCs w:val="22"/>
              </w:rPr>
              <w:t xml:space="preserve">  Book Report #1 due next week</w:t>
            </w:r>
          </w:p>
          <w:p w:rsidR="00ED4389" w:rsidRPr="002E531E" w:rsidRDefault="00ED4389" w:rsidP="005B3788">
            <w:pPr>
              <w:rPr>
                <w:rFonts w:ascii="Arial" w:hAnsi="Arial" w:cs="Arial"/>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 xml:space="preserve">Journal </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sz w:val="22"/>
                <w:szCs w:val="22"/>
                <w:u w:val="single"/>
              </w:rPr>
            </w:pPr>
            <w:r w:rsidRPr="006D3E28">
              <w:rPr>
                <w:rFonts w:ascii="Arial" w:hAnsi="Arial" w:cs="Arial"/>
                <w:b/>
                <w:sz w:val="22"/>
                <w:szCs w:val="22"/>
                <w:u w:val="single"/>
              </w:rPr>
              <w:t>Week 5</w:t>
            </w:r>
          </w:p>
          <w:p w:rsidR="00ED4389" w:rsidRPr="001177DD" w:rsidRDefault="006D3E28" w:rsidP="005B3788">
            <w:pPr>
              <w:rPr>
                <w:rFonts w:ascii="Arial" w:hAnsi="Arial" w:cs="Arial"/>
              </w:rPr>
            </w:pPr>
            <w:r>
              <w:rPr>
                <w:rFonts w:ascii="Arial" w:hAnsi="Arial" w:cs="Arial"/>
                <w:sz w:val="22"/>
                <w:szCs w:val="22"/>
              </w:rPr>
              <w:t xml:space="preserve">Sept. </w:t>
            </w:r>
            <w:r w:rsidR="00667700">
              <w:rPr>
                <w:rFonts w:ascii="Arial" w:hAnsi="Arial" w:cs="Arial"/>
                <w:sz w:val="22"/>
                <w:szCs w:val="22"/>
              </w:rPr>
              <w:t>2</w:t>
            </w:r>
            <w:r w:rsidR="005D2524">
              <w:rPr>
                <w:rFonts w:ascii="Arial" w:hAnsi="Arial" w:cs="Arial"/>
                <w:sz w:val="22"/>
                <w:szCs w:val="22"/>
              </w:rPr>
              <w:t>2</w:t>
            </w:r>
          </w:p>
          <w:p w:rsidR="00ED4389" w:rsidRPr="00296AC3" w:rsidRDefault="00ED4389" w:rsidP="005B378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Eastern Orthodox tradition: Saints and Marian</w:t>
            </w:r>
            <w:r w:rsidRPr="006E7E7E">
              <w:rPr>
                <w:rFonts w:ascii="Arial" w:hAnsi="Arial" w:cs="Arial"/>
                <w:b/>
                <w:sz w:val="22"/>
                <w:szCs w:val="22"/>
              </w:rPr>
              <w:t xml:space="preserve">-devotion </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B340F5" w:rsidRDefault="00ED4389" w:rsidP="005B3788">
            <w:pPr>
              <w:rPr>
                <w:rFonts w:ascii="Arial" w:hAnsi="Arial" w:cs="Arial"/>
                <w:b/>
                <w:sz w:val="22"/>
                <w:szCs w:val="22"/>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 xml:space="preserve">1) </w:t>
            </w:r>
            <w:r w:rsidR="00062B78">
              <w:rPr>
                <w:rFonts w:ascii="Arial" w:hAnsi="Arial" w:cs="Arial"/>
                <w:sz w:val="22"/>
                <w:szCs w:val="22"/>
              </w:rPr>
              <w:t xml:space="preserve">LWL:  </w:t>
            </w:r>
            <w:r w:rsidR="00FB0590">
              <w:rPr>
                <w:rFonts w:ascii="Arial" w:hAnsi="Arial" w:cs="Arial"/>
                <w:sz w:val="22"/>
                <w:szCs w:val="22"/>
              </w:rPr>
              <w:t>Miriam, Rachel &amp; Leah</w:t>
            </w:r>
          </w:p>
          <w:p w:rsidR="00ED4389" w:rsidRDefault="00ED4389" w:rsidP="005B3788">
            <w:pPr>
              <w:rPr>
                <w:rFonts w:ascii="Arial" w:hAnsi="Arial" w:cs="Arial"/>
                <w:sz w:val="22"/>
                <w:szCs w:val="22"/>
              </w:rPr>
            </w:pPr>
            <w:r>
              <w:rPr>
                <w:rFonts w:ascii="Arial" w:hAnsi="Arial" w:cs="Arial"/>
                <w:sz w:val="22"/>
                <w:szCs w:val="22"/>
              </w:rPr>
              <w:t xml:space="preserve">2)  </w:t>
            </w:r>
            <w:proofErr w:type="spellStart"/>
            <w:r>
              <w:rPr>
                <w:rFonts w:ascii="Arial" w:hAnsi="Arial" w:cs="Arial"/>
                <w:sz w:val="22"/>
                <w:szCs w:val="22"/>
              </w:rPr>
              <w:t>Heidish</w:t>
            </w:r>
            <w:proofErr w:type="spellEnd"/>
            <w:r>
              <w:rPr>
                <w:rFonts w:ascii="Arial" w:hAnsi="Arial" w:cs="Arial"/>
                <w:sz w:val="22"/>
                <w:szCs w:val="22"/>
              </w:rPr>
              <w:t xml:space="preserve">: p. 113-121 (Maria </w:t>
            </w:r>
            <w:proofErr w:type="spellStart"/>
            <w:r>
              <w:rPr>
                <w:rFonts w:ascii="Arial" w:hAnsi="Arial" w:cs="Arial"/>
                <w:sz w:val="22"/>
                <w:szCs w:val="22"/>
              </w:rPr>
              <w:t>Skobtsova</w:t>
            </w:r>
            <w:proofErr w:type="spellEnd"/>
            <w:r>
              <w:rPr>
                <w:rFonts w:ascii="Arial" w:hAnsi="Arial" w:cs="Arial"/>
                <w:sz w:val="22"/>
                <w:szCs w:val="22"/>
              </w:rPr>
              <w:t xml:space="preserve"> of Latvia)</w:t>
            </w:r>
          </w:p>
          <w:p w:rsidR="00ED4389" w:rsidRPr="00296AC3" w:rsidRDefault="00ED4389" w:rsidP="005B3788">
            <w:pPr>
              <w:rPr>
                <w:rFonts w:ascii="Arial" w:hAnsi="Arial" w:cs="Arial"/>
              </w:rPr>
            </w:pPr>
            <w:r>
              <w:rPr>
                <w:rFonts w:ascii="Arial" w:hAnsi="Arial" w:cs="Arial"/>
                <w:sz w:val="22"/>
                <w:szCs w:val="22"/>
              </w:rPr>
              <w:t xml:space="preserve">3)  Hanley:  </w:t>
            </w:r>
            <w:proofErr w:type="spellStart"/>
            <w:r>
              <w:rPr>
                <w:rFonts w:ascii="Arial" w:hAnsi="Arial" w:cs="Arial"/>
                <w:sz w:val="22"/>
                <w:szCs w:val="22"/>
              </w:rPr>
              <w:t>Chapt</w:t>
            </w:r>
            <w:proofErr w:type="spellEnd"/>
            <w:r>
              <w:rPr>
                <w:rFonts w:ascii="Arial" w:hAnsi="Arial" w:cs="Arial"/>
                <w:sz w:val="22"/>
                <w:szCs w:val="22"/>
              </w:rPr>
              <w:t>. 7</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6ED6"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sidRPr="00B340F5">
              <w:rPr>
                <w:rFonts w:ascii="Arial" w:hAnsi="Arial" w:cs="Arial"/>
                <w:sz w:val="22"/>
                <w:szCs w:val="22"/>
              </w:rPr>
              <w:t>1</w:t>
            </w:r>
            <w:r>
              <w:rPr>
                <w:rFonts w:ascii="Arial" w:hAnsi="Arial" w:cs="Arial"/>
                <w:sz w:val="22"/>
                <w:szCs w:val="22"/>
              </w:rPr>
              <w:t>)</w:t>
            </w:r>
            <w:r w:rsidRPr="00B340F5">
              <w:rPr>
                <w:rFonts w:ascii="Arial" w:hAnsi="Arial" w:cs="Arial"/>
                <w:sz w:val="22"/>
                <w:szCs w:val="22"/>
              </w:rPr>
              <w:t xml:space="preserve">  </w:t>
            </w:r>
            <w:r>
              <w:rPr>
                <w:rFonts w:ascii="Arial" w:hAnsi="Arial" w:cs="Arial"/>
                <w:sz w:val="22"/>
                <w:szCs w:val="22"/>
              </w:rPr>
              <w:t xml:space="preserve">DQ#1:  What do you think are the responsibilities we should hold toward the </w:t>
            </w:r>
            <w:proofErr w:type="spellStart"/>
            <w:r w:rsidRPr="00D876BF">
              <w:rPr>
                <w:rFonts w:ascii="Arial" w:hAnsi="Arial" w:cs="Arial"/>
                <w:i/>
                <w:sz w:val="22"/>
                <w:szCs w:val="22"/>
              </w:rPr>
              <w:t>Miriams</w:t>
            </w:r>
            <w:proofErr w:type="spellEnd"/>
            <w:r>
              <w:rPr>
                <w:rFonts w:ascii="Arial" w:hAnsi="Arial" w:cs="Arial"/>
                <w:sz w:val="22"/>
                <w:szCs w:val="22"/>
              </w:rPr>
              <w:t>—the talented, but sometimes frustrated women—who are members of our circles, societies, boards, etc.?</w:t>
            </w:r>
          </w:p>
          <w:p w:rsidR="00ED4389" w:rsidRPr="00B340F5" w:rsidRDefault="00ED4389" w:rsidP="005B3788">
            <w:pPr>
              <w:rPr>
                <w:rFonts w:ascii="Arial" w:hAnsi="Arial" w:cs="Arial"/>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p>
          <w:p w:rsidR="00ED4389" w:rsidRPr="00FB0590" w:rsidRDefault="00ED4389" w:rsidP="005B3788">
            <w:pPr>
              <w:rPr>
                <w:rFonts w:ascii="Arial" w:hAnsi="Arial" w:cs="Arial"/>
                <w:sz w:val="22"/>
                <w:szCs w:val="22"/>
              </w:rPr>
            </w:pPr>
            <w:r>
              <w:rPr>
                <w:rFonts w:ascii="Arial" w:hAnsi="Arial" w:cs="Arial"/>
                <w:sz w:val="22"/>
                <w:szCs w:val="22"/>
              </w:rPr>
              <w:t>3)</w:t>
            </w:r>
            <w:r w:rsidRPr="00B340F5">
              <w:rPr>
                <w:rFonts w:ascii="Arial" w:hAnsi="Arial" w:cs="Arial"/>
                <w:sz w:val="22"/>
                <w:szCs w:val="22"/>
              </w:rPr>
              <w:t xml:space="preserve"> </w:t>
            </w:r>
            <w:r>
              <w:rPr>
                <w:rFonts w:ascii="Arial" w:hAnsi="Arial" w:cs="Arial"/>
                <w:sz w:val="22"/>
                <w:szCs w:val="22"/>
              </w:rPr>
              <w:t xml:space="preserve"> </w:t>
            </w:r>
            <w:r w:rsidR="00506095">
              <w:rPr>
                <w:rFonts w:ascii="Arial" w:hAnsi="Arial" w:cs="Arial"/>
                <w:sz w:val="22"/>
                <w:szCs w:val="22"/>
              </w:rPr>
              <w:t>Book Report #1 due Sept. 26</w:t>
            </w:r>
            <w:r w:rsidR="00FB0590" w:rsidRPr="00FB0590">
              <w:rPr>
                <w:rFonts w:ascii="Arial" w:hAnsi="Arial" w:cs="Arial"/>
                <w:sz w:val="22"/>
                <w:szCs w:val="22"/>
                <w:vertAlign w:val="superscript"/>
              </w:rPr>
              <w:t>th</w:t>
            </w:r>
            <w:r w:rsidRPr="00B340F5">
              <w:rPr>
                <w:rFonts w:ascii="Arial" w:hAnsi="Arial" w:cs="Arial"/>
                <w:sz w:val="22"/>
                <w:szCs w:val="22"/>
              </w:rPr>
              <w:t xml:space="preserve"> </w:t>
            </w:r>
          </w:p>
          <w:p w:rsidR="00ED4389" w:rsidRPr="00296AC3" w:rsidRDefault="00ED4389" w:rsidP="005B3788">
            <w:pPr>
              <w:rPr>
                <w:rFonts w:ascii="Arial" w:hAnsi="Arial" w:cs="Arial"/>
                <w:b/>
                <w:sz w:val="22"/>
                <w:szCs w:val="22"/>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Journal</w:t>
            </w:r>
          </w:p>
        </w:tc>
      </w:tr>
      <w:tr w:rsidR="00062B78"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7B1F0D" w:rsidRPr="006D3E28" w:rsidRDefault="007B1F0D" w:rsidP="007B1F0D">
            <w:pPr>
              <w:rPr>
                <w:rFonts w:ascii="Arial" w:hAnsi="Arial" w:cs="Arial"/>
                <w:b/>
                <w:sz w:val="22"/>
                <w:szCs w:val="22"/>
                <w:u w:val="single"/>
              </w:rPr>
            </w:pPr>
            <w:r w:rsidRPr="006D3E28">
              <w:rPr>
                <w:rFonts w:ascii="Arial" w:hAnsi="Arial" w:cs="Arial"/>
                <w:b/>
                <w:sz w:val="22"/>
                <w:szCs w:val="22"/>
                <w:u w:val="single"/>
              </w:rPr>
              <w:t>Week 6</w:t>
            </w:r>
          </w:p>
          <w:p w:rsidR="007B1F0D" w:rsidRPr="001177DD" w:rsidRDefault="00667700" w:rsidP="007B1F0D">
            <w:pPr>
              <w:rPr>
                <w:rFonts w:ascii="Arial" w:hAnsi="Arial" w:cs="Arial"/>
              </w:rPr>
            </w:pPr>
            <w:r>
              <w:rPr>
                <w:rFonts w:ascii="Arial" w:hAnsi="Arial" w:cs="Arial"/>
                <w:sz w:val="22"/>
                <w:szCs w:val="22"/>
              </w:rPr>
              <w:t xml:space="preserve">Sept. </w:t>
            </w:r>
            <w:r w:rsidR="005D2524">
              <w:rPr>
                <w:rFonts w:ascii="Arial" w:hAnsi="Arial" w:cs="Arial"/>
                <w:sz w:val="22"/>
                <w:szCs w:val="22"/>
              </w:rPr>
              <w:t>29</w:t>
            </w:r>
          </w:p>
          <w:p w:rsidR="00062B78" w:rsidRPr="006D3E28" w:rsidRDefault="00062B78" w:rsidP="005B3788">
            <w:pPr>
              <w:rPr>
                <w:rFonts w:ascii="Arial" w:hAnsi="Arial" w:cs="Arial"/>
                <w:b/>
                <w:sz w:val="22"/>
                <w:szCs w:val="22"/>
                <w:u w:val="single"/>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062B78" w:rsidRDefault="00062B78" w:rsidP="00667700">
            <w:pPr>
              <w:rPr>
                <w:rFonts w:ascii="Arial" w:hAnsi="Arial" w:cs="Arial"/>
                <w:b/>
                <w:sz w:val="22"/>
                <w:szCs w:val="22"/>
              </w:rPr>
            </w:pPr>
            <w:r>
              <w:rPr>
                <w:rFonts w:ascii="Arial" w:hAnsi="Arial" w:cs="Arial"/>
                <w:b/>
                <w:sz w:val="22"/>
                <w:szCs w:val="22"/>
              </w:rPr>
              <w:t xml:space="preserve">Women of the </w:t>
            </w:r>
            <w:r w:rsidRPr="006E7E7E">
              <w:rPr>
                <w:rFonts w:ascii="Arial" w:hAnsi="Arial" w:cs="Arial"/>
                <w:b/>
                <w:sz w:val="22"/>
                <w:szCs w:val="22"/>
              </w:rPr>
              <w:t>Renaissance</w:t>
            </w:r>
            <w:r>
              <w:rPr>
                <w:rFonts w:ascii="Arial" w:hAnsi="Arial" w:cs="Arial"/>
                <w:b/>
                <w:sz w:val="22"/>
                <w:szCs w:val="22"/>
              </w:rPr>
              <w:t xml:space="preserve"> &amp; Reformation: Pioneers of the faith</w:t>
            </w:r>
          </w:p>
          <w:p w:rsidR="00062B78" w:rsidRDefault="00062B78" w:rsidP="00667700">
            <w:pPr>
              <w:rPr>
                <w:rFonts w:ascii="Arial" w:hAnsi="Arial" w:cs="Arial"/>
                <w:b/>
                <w:sz w:val="22"/>
                <w:szCs w:val="22"/>
              </w:rPr>
            </w:pPr>
          </w:p>
          <w:p w:rsidR="00062B78" w:rsidRPr="00296AC3" w:rsidRDefault="00062B78" w:rsidP="00667700">
            <w:pPr>
              <w:rPr>
                <w:rFonts w:ascii="Arial" w:hAnsi="Arial" w:cs="Arial"/>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062B78" w:rsidRDefault="00062B78" w:rsidP="00667700">
            <w:pPr>
              <w:rPr>
                <w:rFonts w:ascii="Arial" w:hAnsi="Arial" w:cs="Arial"/>
                <w:b/>
              </w:rPr>
            </w:pPr>
            <w:r>
              <w:rPr>
                <w:rFonts w:ascii="Arial" w:hAnsi="Arial" w:cs="Arial"/>
                <w:b/>
                <w:sz w:val="22"/>
                <w:szCs w:val="22"/>
              </w:rPr>
              <w:t>Readings:</w:t>
            </w:r>
          </w:p>
          <w:p w:rsidR="00062B78" w:rsidRDefault="00062B78" w:rsidP="00667700">
            <w:pPr>
              <w:rPr>
                <w:rFonts w:ascii="Arial" w:hAnsi="Arial" w:cs="Arial"/>
                <w:sz w:val="22"/>
                <w:szCs w:val="22"/>
              </w:rPr>
            </w:pPr>
            <w:r>
              <w:rPr>
                <w:rFonts w:ascii="Arial" w:hAnsi="Arial" w:cs="Arial"/>
                <w:sz w:val="22"/>
                <w:szCs w:val="22"/>
              </w:rPr>
              <w:t xml:space="preserve">1)  LWL:  </w:t>
            </w:r>
            <w:proofErr w:type="spellStart"/>
            <w:r w:rsidR="00FB0590">
              <w:rPr>
                <w:rFonts w:ascii="Arial" w:hAnsi="Arial" w:cs="Arial"/>
                <w:sz w:val="22"/>
                <w:szCs w:val="22"/>
              </w:rPr>
              <w:t>Rahab</w:t>
            </w:r>
            <w:proofErr w:type="spellEnd"/>
            <w:r w:rsidR="00FB0590">
              <w:rPr>
                <w:rFonts w:ascii="Arial" w:hAnsi="Arial" w:cs="Arial"/>
                <w:sz w:val="22"/>
                <w:szCs w:val="22"/>
              </w:rPr>
              <w:t>, Rebekah</w:t>
            </w:r>
          </w:p>
          <w:p w:rsidR="00062B78" w:rsidRPr="00B340F5" w:rsidRDefault="00062B78" w:rsidP="00667700">
            <w:pPr>
              <w:rPr>
                <w:rFonts w:ascii="Arial" w:hAnsi="Arial" w:cs="Arial"/>
                <w:b/>
                <w:i/>
                <w:sz w:val="22"/>
                <w:szCs w:val="22"/>
                <w:u w:val="single"/>
              </w:rPr>
            </w:pPr>
            <w:r>
              <w:rPr>
                <w:rFonts w:ascii="Arial" w:hAnsi="Arial" w:cs="Arial"/>
                <w:sz w:val="22"/>
                <w:szCs w:val="22"/>
              </w:rPr>
              <w:t xml:space="preserve">2)  </w:t>
            </w:r>
            <w:proofErr w:type="spellStart"/>
            <w:r>
              <w:rPr>
                <w:rFonts w:ascii="Arial" w:hAnsi="Arial" w:cs="Arial"/>
                <w:sz w:val="22"/>
                <w:szCs w:val="22"/>
              </w:rPr>
              <w:t>Heidish</w:t>
            </w:r>
            <w:proofErr w:type="spellEnd"/>
            <w:r>
              <w:rPr>
                <w:rFonts w:ascii="Arial" w:hAnsi="Arial" w:cs="Arial"/>
                <w:sz w:val="22"/>
                <w:szCs w:val="22"/>
              </w:rPr>
              <w:t xml:space="preserve">: p. 73-82 (Anne Askew) </w:t>
            </w:r>
            <w:r>
              <w:rPr>
                <w:rFonts w:ascii="Arial" w:hAnsi="Arial" w:cs="Arial"/>
                <w:b/>
                <w:i/>
                <w:sz w:val="22"/>
                <w:szCs w:val="22"/>
                <w:u w:val="single"/>
              </w:rPr>
              <w:t>or:</w:t>
            </w:r>
          </w:p>
          <w:p w:rsidR="00062B78" w:rsidRPr="00145769" w:rsidRDefault="00062B78" w:rsidP="00667700">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163-172 (Elizabeth Seton)</w:t>
            </w:r>
          </w:p>
          <w:p w:rsidR="00062B78" w:rsidRPr="00296AC3" w:rsidRDefault="00062B78" w:rsidP="00667700">
            <w:pPr>
              <w:rPr>
                <w:rFonts w:ascii="Arial" w:hAnsi="Arial" w:cs="Arial"/>
              </w:rPr>
            </w:pPr>
            <w:r>
              <w:rPr>
                <w:rFonts w:ascii="Arial" w:hAnsi="Arial" w:cs="Arial"/>
                <w:sz w:val="22"/>
                <w:szCs w:val="22"/>
              </w:rPr>
              <w:t xml:space="preserve">3)  Hanley:  </w:t>
            </w:r>
            <w:proofErr w:type="spellStart"/>
            <w:r>
              <w:rPr>
                <w:rFonts w:ascii="Arial" w:hAnsi="Arial" w:cs="Arial"/>
                <w:sz w:val="22"/>
                <w:szCs w:val="22"/>
              </w:rPr>
              <w:t>Chapt</w:t>
            </w:r>
            <w:proofErr w:type="spellEnd"/>
            <w:r>
              <w:rPr>
                <w:rFonts w:ascii="Arial" w:hAnsi="Arial" w:cs="Arial"/>
                <w:sz w:val="22"/>
                <w:szCs w:val="22"/>
              </w:rPr>
              <w:t>. 8&amp;9</w:t>
            </w:r>
          </w:p>
          <w:p w:rsidR="00062B78" w:rsidRDefault="00062B78" w:rsidP="00667700">
            <w:pPr>
              <w:rPr>
                <w:rFonts w:ascii="Arial" w:hAnsi="Arial" w:cs="Arial"/>
                <w:b/>
                <w:sz w:val="22"/>
                <w:szCs w:val="22"/>
              </w:rPr>
            </w:pPr>
            <w:r>
              <w:rPr>
                <w:rFonts w:ascii="Arial" w:hAnsi="Arial" w:cs="Arial"/>
                <w:b/>
                <w:sz w:val="22"/>
                <w:szCs w:val="22"/>
              </w:rPr>
              <w:t>Supplementary Resources:</w:t>
            </w:r>
          </w:p>
          <w:p w:rsidR="00062B78" w:rsidRPr="00DB04E0" w:rsidRDefault="00062B78" w:rsidP="00667700">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062B78" w:rsidRPr="00AD5269" w:rsidRDefault="00062B78" w:rsidP="00667700">
            <w:pPr>
              <w:rPr>
                <w:rFonts w:ascii="Arial" w:hAnsi="Arial" w:cs="Arial"/>
              </w:rPr>
            </w:pPr>
            <w:r>
              <w:rPr>
                <w:rFonts w:ascii="Arial" w:hAnsi="Arial" w:cs="Arial"/>
                <w:b/>
                <w:sz w:val="22"/>
                <w:szCs w:val="22"/>
              </w:rPr>
              <w:t>Assignment:</w:t>
            </w:r>
          </w:p>
          <w:p w:rsidR="00062B78" w:rsidRDefault="00062B78" w:rsidP="00667700">
            <w:pPr>
              <w:autoSpaceDE w:val="0"/>
              <w:autoSpaceDN w:val="0"/>
              <w:adjustRightInd w:val="0"/>
              <w:rPr>
                <w:rFonts w:ascii="Arial" w:hAnsi="Arial" w:cs="Arial"/>
                <w:sz w:val="22"/>
                <w:szCs w:val="22"/>
              </w:rPr>
            </w:pPr>
            <w:r w:rsidRPr="00B340F5">
              <w:rPr>
                <w:rFonts w:ascii="Arial" w:hAnsi="Arial" w:cs="Arial"/>
                <w:sz w:val="22"/>
                <w:szCs w:val="22"/>
              </w:rPr>
              <w:t xml:space="preserve">1)  </w:t>
            </w:r>
            <w:r>
              <w:rPr>
                <w:rFonts w:ascii="Arial" w:hAnsi="Arial" w:cs="Arial"/>
                <w:sz w:val="22"/>
                <w:szCs w:val="22"/>
              </w:rPr>
              <w:t>DQ#1:  Choosing between family, faith and career can often lead to tensions.  How might a woman find success?</w:t>
            </w:r>
          </w:p>
          <w:p w:rsidR="00062B78" w:rsidRPr="00B340F5" w:rsidRDefault="00062B78" w:rsidP="00667700">
            <w:pPr>
              <w:autoSpaceDE w:val="0"/>
              <w:autoSpaceDN w:val="0"/>
              <w:adjustRightInd w:val="0"/>
              <w:rPr>
                <w:rFonts w:ascii="Arial" w:hAnsi="Arial" w:cs="Arial"/>
                <w:sz w:val="22"/>
                <w:szCs w:val="22"/>
              </w:rPr>
            </w:pPr>
            <w:r>
              <w:rPr>
                <w:rFonts w:ascii="Arial" w:hAnsi="Arial" w:cs="Arial"/>
                <w:sz w:val="22"/>
                <w:szCs w:val="22"/>
              </w:rPr>
              <w:lastRenderedPageBreak/>
              <w:t xml:space="preserve">2)  </w:t>
            </w:r>
            <w:r w:rsidRPr="00B340F5">
              <w:rPr>
                <w:rFonts w:ascii="Arial" w:hAnsi="Arial" w:cs="Arial"/>
                <w:sz w:val="22"/>
                <w:szCs w:val="22"/>
              </w:rPr>
              <w:t>DQ</w:t>
            </w:r>
            <w:r>
              <w:rPr>
                <w:rFonts w:ascii="Arial" w:hAnsi="Arial" w:cs="Arial"/>
                <w:sz w:val="22"/>
                <w:szCs w:val="22"/>
              </w:rPr>
              <w:t>#2</w:t>
            </w:r>
            <w:r w:rsidRPr="00B340F5">
              <w:rPr>
                <w:rFonts w:ascii="Arial" w:hAnsi="Arial" w:cs="Arial"/>
                <w:sz w:val="22"/>
                <w:szCs w:val="22"/>
              </w:rPr>
              <w:t xml:space="preserve">:  </w:t>
            </w:r>
          </w:p>
          <w:p w:rsidR="00062B78" w:rsidRDefault="00062B78" w:rsidP="00667700">
            <w:pPr>
              <w:rPr>
                <w:rFonts w:ascii="Arial" w:hAnsi="Arial" w:cs="Arial"/>
                <w:sz w:val="22"/>
                <w:szCs w:val="22"/>
              </w:rPr>
            </w:pPr>
            <w:r>
              <w:rPr>
                <w:rFonts w:ascii="Arial" w:hAnsi="Arial" w:cs="Arial"/>
                <w:sz w:val="22"/>
                <w:szCs w:val="22"/>
              </w:rPr>
              <w:t>3</w:t>
            </w:r>
            <w:r w:rsidRPr="00B340F5">
              <w:rPr>
                <w:rFonts w:ascii="Arial" w:hAnsi="Arial" w:cs="Arial"/>
                <w:sz w:val="22"/>
                <w:szCs w:val="22"/>
              </w:rPr>
              <w:t>)</w:t>
            </w:r>
            <w:r>
              <w:rPr>
                <w:rFonts w:ascii="Arial" w:hAnsi="Arial" w:cs="Arial"/>
                <w:sz w:val="22"/>
                <w:szCs w:val="22"/>
              </w:rPr>
              <w:t xml:space="preserve">  Journal</w:t>
            </w:r>
            <w:r w:rsidR="00FB0590">
              <w:rPr>
                <w:rFonts w:ascii="Arial" w:hAnsi="Arial" w:cs="Arial"/>
                <w:sz w:val="22"/>
                <w:szCs w:val="22"/>
              </w:rPr>
              <w:t xml:space="preserve"> (to be reviewed)</w:t>
            </w:r>
          </w:p>
          <w:p w:rsidR="007B1F0D" w:rsidRPr="00296AC3" w:rsidRDefault="007B1F0D" w:rsidP="00667700">
            <w:pPr>
              <w:rPr>
                <w:rFonts w:ascii="Arial" w:hAnsi="Arial" w:cs="Arial"/>
              </w:rPr>
            </w:pPr>
            <w:r>
              <w:rPr>
                <w:rFonts w:ascii="Arial" w:hAnsi="Arial" w:cs="Arial"/>
                <w:sz w:val="22"/>
                <w:szCs w:val="22"/>
              </w:rPr>
              <w:t>4</w:t>
            </w:r>
            <w:r w:rsidRPr="00B340F5">
              <w:rPr>
                <w:rFonts w:ascii="Arial" w:hAnsi="Arial" w:cs="Arial"/>
                <w:sz w:val="22"/>
                <w:szCs w:val="22"/>
              </w:rPr>
              <w:t>)</w:t>
            </w:r>
            <w:r>
              <w:rPr>
                <w:rFonts w:ascii="Arial" w:hAnsi="Arial" w:cs="Arial"/>
                <w:b/>
                <w:sz w:val="22"/>
                <w:szCs w:val="22"/>
              </w:rPr>
              <w:t xml:space="preserve">  </w:t>
            </w:r>
            <w:r w:rsidRPr="00364E3B">
              <w:rPr>
                <w:rFonts w:ascii="Arial" w:hAnsi="Arial" w:cs="Arial"/>
                <w:sz w:val="22"/>
                <w:szCs w:val="22"/>
              </w:rPr>
              <w:t>Work on Midterm</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7</w:t>
            </w:r>
          </w:p>
          <w:p w:rsidR="00ED4389" w:rsidRDefault="006D3E28" w:rsidP="005B3788">
            <w:pPr>
              <w:rPr>
                <w:rFonts w:ascii="Arial" w:hAnsi="Arial" w:cs="Arial"/>
              </w:rPr>
            </w:pPr>
            <w:r>
              <w:rPr>
                <w:rFonts w:ascii="Arial" w:hAnsi="Arial" w:cs="Arial"/>
                <w:sz w:val="22"/>
                <w:szCs w:val="22"/>
              </w:rPr>
              <w:t xml:space="preserve">Oct. </w:t>
            </w:r>
            <w:r w:rsidR="005D2524">
              <w:rPr>
                <w:rFonts w:ascii="Arial" w:hAnsi="Arial" w:cs="Arial"/>
                <w:sz w:val="22"/>
                <w:szCs w:val="22"/>
              </w:rPr>
              <w:t>6</w:t>
            </w: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E85B66" w:rsidRDefault="00ED4389" w:rsidP="005B3788">
            <w:pPr>
              <w:rPr>
                <w:rFonts w:ascii="Arial" w:hAnsi="Arial" w:cs="Arial"/>
                <w:b/>
                <w:sz w:val="22"/>
                <w:szCs w:val="22"/>
              </w:rPr>
            </w:pPr>
            <w:r w:rsidRPr="00E85B66">
              <w:rPr>
                <w:rFonts w:ascii="Arial" w:hAnsi="Arial" w:cs="Arial"/>
                <w:b/>
                <w:sz w:val="22"/>
                <w:szCs w:val="22"/>
              </w:rPr>
              <w:t>Midterm</w:t>
            </w:r>
            <w:r>
              <w:rPr>
                <w:rFonts w:ascii="Arial" w:hAnsi="Arial" w:cs="Arial"/>
                <w:b/>
                <w:sz w:val="22"/>
                <w:szCs w:val="22"/>
              </w:rPr>
              <w:t xml:space="preserve"> </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8E2758" w:rsidRDefault="00ED4389" w:rsidP="005B3788">
            <w:pPr>
              <w:rPr>
                <w:rFonts w:ascii="Arial" w:hAnsi="Arial" w:cs="Arial"/>
                <w:b/>
              </w:rPr>
            </w:pPr>
            <w:r>
              <w:rPr>
                <w:rFonts w:ascii="Arial" w:hAnsi="Arial" w:cs="Arial"/>
                <w:b/>
                <w:sz w:val="22"/>
                <w:szCs w:val="22"/>
              </w:rPr>
              <w:t>Assignment:</w:t>
            </w:r>
          </w:p>
          <w:p w:rsidR="00ED4389" w:rsidRPr="00B340F5" w:rsidRDefault="007B1F0D" w:rsidP="005B3788">
            <w:pPr>
              <w:rPr>
                <w:rFonts w:ascii="Arial" w:hAnsi="Arial" w:cs="Arial"/>
                <w:sz w:val="22"/>
                <w:szCs w:val="22"/>
              </w:rPr>
            </w:pPr>
            <w:r>
              <w:rPr>
                <w:rFonts w:ascii="Arial" w:hAnsi="Arial" w:cs="Arial"/>
                <w:sz w:val="22"/>
                <w:szCs w:val="22"/>
              </w:rPr>
              <w:t xml:space="preserve">1)  Midterm Project due:  </w:t>
            </w:r>
            <w:r w:rsidR="00506095">
              <w:rPr>
                <w:rFonts w:ascii="Arial" w:hAnsi="Arial" w:cs="Arial"/>
                <w:sz w:val="22"/>
                <w:szCs w:val="22"/>
              </w:rPr>
              <w:t>Thurs</w:t>
            </w:r>
            <w:r>
              <w:rPr>
                <w:rFonts w:ascii="Arial" w:hAnsi="Arial" w:cs="Arial"/>
                <w:sz w:val="22"/>
                <w:szCs w:val="22"/>
              </w:rPr>
              <w:t>day, Oct. 10</w:t>
            </w:r>
            <w:r w:rsidRPr="007B1F0D">
              <w:rPr>
                <w:rFonts w:ascii="Arial" w:hAnsi="Arial" w:cs="Arial"/>
                <w:sz w:val="22"/>
                <w:szCs w:val="22"/>
                <w:vertAlign w:val="superscript"/>
              </w:rPr>
              <w:t>th</w:t>
            </w:r>
            <w:r>
              <w:rPr>
                <w:rFonts w:ascii="Arial" w:hAnsi="Arial" w:cs="Arial"/>
                <w:sz w:val="22"/>
                <w:szCs w:val="22"/>
              </w:rPr>
              <w:t xml:space="preserve"> </w:t>
            </w:r>
          </w:p>
          <w:p w:rsidR="007B1F0D" w:rsidRPr="00364E3B" w:rsidRDefault="00ED4389" w:rsidP="005B3788">
            <w:pPr>
              <w:rPr>
                <w:rFonts w:ascii="Arial" w:hAnsi="Arial" w:cs="Arial"/>
                <w:sz w:val="22"/>
                <w:szCs w:val="22"/>
              </w:rPr>
            </w:pPr>
            <w:r w:rsidRPr="00B340F5">
              <w:rPr>
                <w:rFonts w:ascii="Arial" w:hAnsi="Arial" w:cs="Arial"/>
                <w:sz w:val="22"/>
                <w:szCs w:val="22"/>
              </w:rPr>
              <w:t>2)</w:t>
            </w:r>
            <w:r>
              <w:rPr>
                <w:rFonts w:ascii="Arial" w:hAnsi="Arial" w:cs="Arial"/>
                <w:sz w:val="22"/>
                <w:szCs w:val="22"/>
              </w:rPr>
              <w:t xml:space="preserve">  Responses due by Oct.</w:t>
            </w:r>
            <w:r w:rsidR="007B1F0D">
              <w:rPr>
                <w:rFonts w:ascii="Arial" w:hAnsi="Arial" w:cs="Arial"/>
                <w:sz w:val="22"/>
                <w:szCs w:val="22"/>
              </w:rPr>
              <w:t xml:space="preserve"> 13</w:t>
            </w:r>
            <w:r w:rsidR="007B1F0D" w:rsidRPr="007B1F0D">
              <w:rPr>
                <w:rFonts w:ascii="Arial" w:hAnsi="Arial" w:cs="Arial"/>
                <w:sz w:val="22"/>
                <w:szCs w:val="22"/>
                <w:vertAlign w:val="superscript"/>
              </w:rPr>
              <w:t>th</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8</w:t>
            </w:r>
          </w:p>
          <w:p w:rsidR="00ED4389" w:rsidRDefault="006D3E28" w:rsidP="005B3788">
            <w:pPr>
              <w:rPr>
                <w:rFonts w:ascii="Arial" w:hAnsi="Arial" w:cs="Arial"/>
              </w:rPr>
            </w:pPr>
            <w:r>
              <w:rPr>
                <w:rFonts w:ascii="Arial" w:hAnsi="Arial" w:cs="Arial"/>
                <w:sz w:val="22"/>
                <w:szCs w:val="22"/>
              </w:rPr>
              <w:t xml:space="preserve">Oct. </w:t>
            </w:r>
            <w:r w:rsidR="00ED4389">
              <w:rPr>
                <w:rFonts w:ascii="Arial" w:hAnsi="Arial" w:cs="Arial"/>
                <w:sz w:val="22"/>
                <w:szCs w:val="22"/>
              </w:rPr>
              <w:t>1</w:t>
            </w:r>
            <w:r w:rsidR="005D2524">
              <w:rPr>
                <w:rFonts w:ascii="Arial" w:hAnsi="Arial" w:cs="Arial"/>
                <w:sz w:val="22"/>
                <w:szCs w:val="22"/>
              </w:rPr>
              <w:t>3</w:t>
            </w: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7B1F0D" w:rsidRPr="007B1F0D" w:rsidRDefault="007B1F0D" w:rsidP="007B1F0D">
            <w:pPr>
              <w:rPr>
                <w:rFonts w:ascii="Arial" w:hAnsi="Arial" w:cs="Arial"/>
                <w:b/>
                <w:sz w:val="22"/>
                <w:szCs w:val="22"/>
              </w:rPr>
            </w:pPr>
            <w:r w:rsidRPr="007B1F0D">
              <w:rPr>
                <w:rFonts w:ascii="Arial" w:hAnsi="Arial" w:cs="Arial"/>
                <w:b/>
                <w:sz w:val="22"/>
                <w:szCs w:val="22"/>
              </w:rPr>
              <w:t xml:space="preserve">Women of </w:t>
            </w:r>
            <w:r>
              <w:rPr>
                <w:rFonts w:ascii="Arial" w:hAnsi="Arial" w:cs="Arial"/>
                <w:b/>
                <w:sz w:val="22"/>
                <w:szCs w:val="22"/>
              </w:rPr>
              <w:t>Spirit</w:t>
            </w:r>
          </w:p>
          <w:p w:rsidR="00ED4389" w:rsidRPr="00296AC3" w:rsidRDefault="007B1F0D" w:rsidP="007B1F0D">
            <w:pPr>
              <w:rPr>
                <w:rFonts w:ascii="Arial" w:hAnsi="Arial" w:cs="Arial"/>
              </w:rPr>
            </w:pPr>
            <w:r w:rsidRPr="007B1F0D">
              <w:rPr>
                <w:rFonts w:ascii="Arial" w:hAnsi="Arial" w:cs="Arial"/>
                <w:b/>
                <w:sz w:val="22"/>
                <w:szCs w:val="22"/>
              </w:rPr>
              <w:t xml:space="preserve">*Special Feature:  Women and Spirit:  Catholic Sisters in America </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7B1F0D" w:rsidRDefault="007B1F0D" w:rsidP="007B1F0D">
            <w:pPr>
              <w:rPr>
                <w:rFonts w:ascii="Arial" w:hAnsi="Arial" w:cs="Arial"/>
                <w:b/>
                <w:sz w:val="22"/>
                <w:szCs w:val="22"/>
              </w:rPr>
            </w:pPr>
            <w:r>
              <w:rPr>
                <w:rFonts w:ascii="Arial" w:hAnsi="Arial" w:cs="Arial"/>
                <w:b/>
                <w:sz w:val="22"/>
                <w:szCs w:val="22"/>
              </w:rPr>
              <w:t>*Special Assignment</w:t>
            </w:r>
          </w:p>
          <w:p w:rsidR="007B1F0D" w:rsidRPr="00845AE4" w:rsidRDefault="007B1F0D" w:rsidP="007B1F0D">
            <w:pPr>
              <w:rPr>
                <w:rFonts w:ascii="Arial" w:hAnsi="Arial" w:cs="Arial"/>
                <w:sz w:val="22"/>
                <w:szCs w:val="22"/>
              </w:rPr>
            </w:pPr>
            <w:r>
              <w:rPr>
                <w:rFonts w:ascii="Arial" w:hAnsi="Arial" w:cs="Arial"/>
                <w:sz w:val="22"/>
                <w:szCs w:val="22"/>
              </w:rPr>
              <w:t>For this week, look through the following link on “Women and Spirit: Catholic Sisters in America”</w:t>
            </w:r>
          </w:p>
          <w:p w:rsidR="007B1F0D" w:rsidRDefault="007B1F0D" w:rsidP="007B1F0D">
            <w:pPr>
              <w:rPr>
                <w:rFonts w:ascii="Arial" w:hAnsi="Arial" w:cs="Arial"/>
                <w:b/>
                <w:sz w:val="22"/>
                <w:szCs w:val="22"/>
              </w:rPr>
            </w:pPr>
            <w:r>
              <w:rPr>
                <w:rFonts w:ascii="Arial" w:hAnsi="Arial" w:cs="Arial"/>
                <w:b/>
                <w:sz w:val="22"/>
                <w:szCs w:val="22"/>
              </w:rPr>
              <w:t>Supplementary Resource:</w:t>
            </w:r>
          </w:p>
          <w:p w:rsidR="007B1F0D" w:rsidRPr="00845AE4" w:rsidRDefault="00A563E7" w:rsidP="007B1F0D">
            <w:pPr>
              <w:rPr>
                <w:rFonts w:ascii="Arial" w:hAnsi="Arial" w:cs="Arial"/>
              </w:rPr>
            </w:pPr>
            <w:hyperlink r:id="rId22" w:history="1">
              <w:r w:rsidR="007B1F0D" w:rsidRPr="00ED1917">
                <w:rPr>
                  <w:rStyle w:val="Hyperlink"/>
                  <w:rFonts w:ascii="Arial" w:hAnsi="Arial" w:cs="Arial"/>
                  <w:sz w:val="22"/>
                  <w:szCs w:val="22"/>
                </w:rPr>
                <w:t>http://womenandspirit.org/index.html</w:t>
              </w:r>
            </w:hyperlink>
          </w:p>
          <w:p w:rsidR="007B1F0D" w:rsidRPr="00845AE4" w:rsidRDefault="007B1F0D" w:rsidP="007B1F0D">
            <w:pPr>
              <w:autoSpaceDE w:val="0"/>
              <w:autoSpaceDN w:val="0"/>
              <w:adjustRightInd w:val="0"/>
              <w:rPr>
                <w:rFonts w:ascii="Arial" w:hAnsi="Arial" w:cs="Arial"/>
                <w:b/>
                <w:sz w:val="22"/>
                <w:szCs w:val="22"/>
              </w:rPr>
            </w:pPr>
            <w:r w:rsidRPr="00845AE4">
              <w:rPr>
                <w:rFonts w:ascii="Arial" w:hAnsi="Arial" w:cs="Arial"/>
                <w:b/>
                <w:sz w:val="22"/>
                <w:szCs w:val="22"/>
              </w:rPr>
              <w:t>Assignment:</w:t>
            </w:r>
          </w:p>
          <w:p w:rsidR="00ED4389" w:rsidRPr="007B1F0D" w:rsidRDefault="007B1F0D" w:rsidP="007B1F0D">
            <w:pPr>
              <w:autoSpaceDE w:val="0"/>
              <w:autoSpaceDN w:val="0"/>
              <w:adjustRightInd w:val="0"/>
              <w:rPr>
                <w:rFonts w:ascii="Arial" w:hAnsi="Arial" w:cs="Arial"/>
                <w:sz w:val="22"/>
                <w:szCs w:val="22"/>
              </w:rPr>
            </w:pPr>
            <w:r w:rsidRPr="00B340F5">
              <w:rPr>
                <w:rFonts w:ascii="Arial" w:hAnsi="Arial" w:cs="Arial"/>
                <w:sz w:val="22"/>
                <w:szCs w:val="22"/>
              </w:rPr>
              <w:t xml:space="preserve">1)  DQ:  </w:t>
            </w:r>
            <w:r>
              <w:rPr>
                <w:rFonts w:ascii="Arial" w:hAnsi="Arial" w:cs="Arial"/>
                <w:sz w:val="22"/>
                <w:szCs w:val="22"/>
              </w:rPr>
              <w:t>Large group discussion.  Share a point of interest or new knowledge to you from this week’s special feature.</w:t>
            </w:r>
          </w:p>
        </w:tc>
      </w:tr>
      <w:tr w:rsidR="00ED4389" w:rsidRPr="00296AC3" w:rsidTr="006D3E28">
        <w:trPr>
          <w:trHeight w:val="3149"/>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9</w:t>
            </w:r>
          </w:p>
          <w:p w:rsidR="00ED4389" w:rsidRDefault="006D3E28" w:rsidP="005B3788">
            <w:pPr>
              <w:rPr>
                <w:rFonts w:ascii="Arial" w:hAnsi="Arial" w:cs="Arial"/>
              </w:rPr>
            </w:pPr>
            <w:r>
              <w:rPr>
                <w:rFonts w:ascii="Arial" w:hAnsi="Arial" w:cs="Arial"/>
                <w:sz w:val="22"/>
                <w:szCs w:val="22"/>
              </w:rPr>
              <w:t xml:space="preserve">Oct. </w:t>
            </w:r>
            <w:r w:rsidR="005D2524">
              <w:rPr>
                <w:rFonts w:ascii="Arial" w:hAnsi="Arial" w:cs="Arial"/>
                <w:sz w:val="22"/>
                <w:szCs w:val="22"/>
              </w:rPr>
              <w:t>20</w:t>
            </w:r>
          </w:p>
          <w:p w:rsidR="00ED4389" w:rsidRDefault="00ED4389" w:rsidP="005B3788">
            <w:pPr>
              <w:rPr>
                <w:rFonts w:ascii="Arial" w:hAnsi="Arial" w:cs="Arial"/>
              </w:rPr>
            </w:pPr>
          </w:p>
          <w:p w:rsidR="00ED4389" w:rsidRDefault="00ED4389" w:rsidP="005B3788">
            <w:pPr>
              <w:pStyle w:val="NormalWeb1"/>
              <w:spacing w:before="0" w:beforeAutospacing="0" w:after="0" w:afterAutospacing="0"/>
              <w:rPr>
                <w:rFonts w:ascii="Arial" w:hAnsi="Arial"/>
                <w:i/>
                <w:color w:val="4A442A"/>
                <w:sz w:val="22"/>
                <w:szCs w:val="22"/>
                <w:vertAlign w:val="superscript"/>
              </w:rPr>
            </w:pPr>
          </w:p>
          <w:p w:rsidR="00ED4389" w:rsidRPr="00B56EA1" w:rsidRDefault="00ED4389" w:rsidP="005B3788">
            <w:pPr>
              <w:pStyle w:val="NormalWeb1"/>
              <w:spacing w:before="0" w:beforeAutospacing="0" w:after="0" w:afterAutospacing="0"/>
              <w:rPr>
                <w:rFonts w:ascii="Arial" w:hAnsi="Arial" w:cs="Arial"/>
                <w:i/>
                <w:color w:val="4A442A"/>
                <w:sz w:val="22"/>
                <w:szCs w:val="22"/>
              </w:rPr>
            </w:pPr>
          </w:p>
          <w:p w:rsidR="00ED4389" w:rsidRPr="00296AC3" w:rsidRDefault="00ED4389" w:rsidP="005B378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of the Industrial Revolution; Leaders for Human rights</w:t>
            </w:r>
          </w:p>
          <w:p w:rsidR="00ED4389" w:rsidRDefault="00ED4389" w:rsidP="005B3788">
            <w:pPr>
              <w:rPr>
                <w:rFonts w:ascii="Arial" w:hAnsi="Arial" w:cs="Arial"/>
                <w:b/>
                <w:sz w:val="22"/>
                <w:szCs w:val="22"/>
              </w:rPr>
            </w:pPr>
          </w:p>
          <w:p w:rsidR="00ED4389" w:rsidRPr="00B10C28"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ED4389" w:rsidRPr="00E73458" w:rsidRDefault="00ED4389" w:rsidP="005B3788">
            <w:pPr>
              <w:rPr>
                <w:rFonts w:ascii="Arial" w:hAnsi="Arial" w:cs="Arial"/>
                <w:sz w:val="22"/>
                <w:szCs w:val="22"/>
              </w:rPr>
            </w:pPr>
            <w:r>
              <w:rPr>
                <w:rFonts w:ascii="Arial" w:hAnsi="Arial" w:cs="Arial"/>
                <w:sz w:val="22"/>
                <w:szCs w:val="22"/>
              </w:rPr>
              <w:t xml:space="preserve">1)  </w:t>
            </w:r>
            <w:proofErr w:type="spellStart"/>
            <w:r>
              <w:rPr>
                <w:rFonts w:ascii="Arial" w:hAnsi="Arial" w:cs="Arial"/>
                <w:sz w:val="22"/>
                <w:szCs w:val="22"/>
              </w:rPr>
              <w:t>Heidish</w:t>
            </w:r>
            <w:proofErr w:type="spellEnd"/>
            <w:r>
              <w:rPr>
                <w:rFonts w:ascii="Arial" w:hAnsi="Arial" w:cs="Arial"/>
                <w:sz w:val="22"/>
                <w:szCs w:val="22"/>
              </w:rPr>
              <w:t xml:space="preserve">: p. 43-52 (Mary Jones) </w:t>
            </w:r>
            <w:r>
              <w:rPr>
                <w:rFonts w:ascii="Arial" w:hAnsi="Arial" w:cs="Arial"/>
                <w:b/>
                <w:i/>
                <w:sz w:val="22"/>
                <w:szCs w:val="22"/>
                <w:u w:val="single"/>
              </w:rPr>
              <w:t>or:</w:t>
            </w:r>
          </w:p>
          <w:p w:rsidR="00ED4389" w:rsidRPr="0014576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93-101 (</w:t>
            </w:r>
            <w:proofErr w:type="spellStart"/>
            <w:r>
              <w:rPr>
                <w:rFonts w:ascii="Arial" w:hAnsi="Arial" w:cs="Arial"/>
                <w:sz w:val="22"/>
                <w:szCs w:val="22"/>
              </w:rPr>
              <w:t>Honora</w:t>
            </w:r>
            <w:proofErr w:type="spellEnd"/>
            <w:r>
              <w:rPr>
                <w:rFonts w:ascii="Arial" w:hAnsi="Arial" w:cs="Arial"/>
                <w:sz w:val="22"/>
                <w:szCs w:val="22"/>
              </w:rPr>
              <w:t xml:space="preserve"> “Nano” Nagle)</w:t>
            </w:r>
          </w:p>
          <w:p w:rsidR="00ED4389" w:rsidRPr="00145769" w:rsidRDefault="00ED4389" w:rsidP="005B3788">
            <w:pPr>
              <w:rPr>
                <w:rFonts w:ascii="Arial" w:hAnsi="Arial" w:cs="Arial"/>
                <w:sz w:val="22"/>
                <w:szCs w:val="22"/>
              </w:rPr>
            </w:pPr>
            <w:r>
              <w:rPr>
                <w:rFonts w:ascii="Arial" w:hAnsi="Arial" w:cs="Arial"/>
                <w:sz w:val="22"/>
                <w:szCs w:val="22"/>
              </w:rPr>
              <w:t xml:space="preserve">2)  Hanley:  </w:t>
            </w:r>
            <w:proofErr w:type="spellStart"/>
            <w:r>
              <w:rPr>
                <w:rFonts w:ascii="Arial" w:hAnsi="Arial" w:cs="Arial"/>
                <w:sz w:val="22"/>
                <w:szCs w:val="22"/>
              </w:rPr>
              <w:t>Chapt</w:t>
            </w:r>
            <w:proofErr w:type="spellEnd"/>
            <w:r>
              <w:rPr>
                <w:rFonts w:ascii="Arial" w:hAnsi="Arial" w:cs="Arial"/>
                <w:sz w:val="22"/>
                <w:szCs w:val="22"/>
              </w:rPr>
              <w:t>. 10&amp;11</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sidRPr="002363A7">
              <w:rPr>
                <w:rFonts w:ascii="Arial" w:hAnsi="Arial" w:cs="Arial"/>
                <w:sz w:val="22"/>
                <w:szCs w:val="22"/>
              </w:rPr>
              <w:t>1)</w:t>
            </w:r>
            <w:r>
              <w:rPr>
                <w:rFonts w:ascii="Arial" w:hAnsi="Arial" w:cs="Arial"/>
                <w:sz w:val="22"/>
                <w:szCs w:val="22"/>
              </w:rPr>
              <w:t xml:space="preserve">  DQ#1:  What other examples in history can you think of where women’s contributions have been overshadowed or ignored, whether in the church or larger society?</w:t>
            </w:r>
          </w:p>
          <w:p w:rsidR="00ED4389" w:rsidRPr="00BB4FF2" w:rsidRDefault="00ED4389" w:rsidP="005B3788">
            <w:pPr>
              <w:rPr>
                <w:rFonts w:ascii="Arial" w:hAnsi="Arial" w:cs="Arial"/>
                <w:sz w:val="22"/>
                <w:szCs w:val="22"/>
              </w:rPr>
            </w:pPr>
            <w:r>
              <w:rPr>
                <w:rFonts w:ascii="Arial" w:hAnsi="Arial" w:cs="Arial"/>
                <w:sz w:val="22"/>
                <w:szCs w:val="22"/>
              </w:rPr>
              <w:t>2)  DQ#2</w:t>
            </w:r>
          </w:p>
          <w:p w:rsidR="00ED4389" w:rsidRPr="009231FE" w:rsidRDefault="00ED4389" w:rsidP="005B3788">
            <w:pPr>
              <w:rPr>
                <w:rFonts w:ascii="Arial" w:hAnsi="Arial" w:cs="Arial"/>
                <w:sz w:val="22"/>
                <w:szCs w:val="22"/>
              </w:rPr>
            </w:pPr>
            <w:r>
              <w:rPr>
                <w:rFonts w:ascii="Arial" w:hAnsi="Arial" w:cs="Arial"/>
                <w:sz w:val="22"/>
                <w:szCs w:val="22"/>
              </w:rPr>
              <w:t>3)  Journal</w:t>
            </w:r>
          </w:p>
        </w:tc>
      </w:tr>
      <w:tr w:rsidR="00ED4389" w:rsidRPr="00296AC3" w:rsidTr="006D3E28">
        <w:trPr>
          <w:trHeight w:val="3734"/>
        </w:trPr>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10</w:t>
            </w:r>
          </w:p>
          <w:p w:rsidR="00ED4389" w:rsidRPr="00296AC3" w:rsidRDefault="006D3E28" w:rsidP="00667700">
            <w:pPr>
              <w:rPr>
                <w:rFonts w:ascii="Arial" w:hAnsi="Arial" w:cs="Arial"/>
              </w:rPr>
            </w:pPr>
            <w:r>
              <w:rPr>
                <w:rFonts w:ascii="Arial" w:hAnsi="Arial" w:cs="Arial"/>
                <w:sz w:val="22"/>
                <w:szCs w:val="22"/>
              </w:rPr>
              <w:t xml:space="preserve">Oct. </w:t>
            </w:r>
            <w:r w:rsidR="00ED4389">
              <w:rPr>
                <w:rFonts w:ascii="Arial" w:hAnsi="Arial" w:cs="Arial"/>
                <w:sz w:val="22"/>
                <w:szCs w:val="22"/>
              </w:rPr>
              <w:t>2</w:t>
            </w:r>
            <w:r w:rsidR="005D2524">
              <w:rPr>
                <w:rFonts w:ascii="Arial" w:hAnsi="Arial" w:cs="Arial"/>
                <w:sz w:val="22"/>
                <w:szCs w:val="22"/>
              </w:rPr>
              <w:t>7</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Pr="00FC043C" w:rsidRDefault="00ED4389" w:rsidP="005B3788">
            <w:pPr>
              <w:rPr>
                <w:rFonts w:ascii="Arial" w:hAnsi="Arial" w:cs="Arial"/>
                <w:b/>
                <w:sz w:val="22"/>
                <w:szCs w:val="22"/>
              </w:rPr>
            </w:pPr>
            <w:r w:rsidRPr="00FC043C">
              <w:rPr>
                <w:rFonts w:ascii="Arial" w:hAnsi="Arial" w:cs="Arial"/>
                <w:b/>
                <w:sz w:val="22"/>
                <w:szCs w:val="22"/>
              </w:rPr>
              <w:t>Women in colonial America:  Preachers in the abolition movement</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33-42 (Harriet Tubman)</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103-111 (Sojourner Truth)</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xml:space="preserve">: p. 131-140 (Fannie Lou) </w:t>
            </w:r>
          </w:p>
          <w:p w:rsidR="00ED4389" w:rsidRPr="00145769" w:rsidRDefault="00ED4389" w:rsidP="005B3788">
            <w:pPr>
              <w:rPr>
                <w:rFonts w:ascii="Arial" w:hAnsi="Arial" w:cs="Arial"/>
                <w:sz w:val="22"/>
                <w:szCs w:val="22"/>
              </w:rPr>
            </w:pPr>
            <w:r>
              <w:rPr>
                <w:rFonts w:ascii="Arial" w:hAnsi="Arial" w:cs="Arial"/>
                <w:sz w:val="22"/>
                <w:szCs w:val="22"/>
              </w:rPr>
              <w:t xml:space="preserve">2)  Hanley:  </w:t>
            </w:r>
            <w:proofErr w:type="spellStart"/>
            <w:r>
              <w:rPr>
                <w:rFonts w:ascii="Arial" w:hAnsi="Arial" w:cs="Arial"/>
                <w:sz w:val="22"/>
                <w:szCs w:val="22"/>
              </w:rPr>
              <w:t>Chapt</w:t>
            </w:r>
            <w:proofErr w:type="spellEnd"/>
            <w:r>
              <w:rPr>
                <w:rFonts w:ascii="Arial" w:hAnsi="Arial" w:cs="Arial"/>
                <w:sz w:val="22"/>
                <w:szCs w:val="22"/>
              </w:rPr>
              <w:t>: 16</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71BAB" w:rsidRDefault="00ED4389" w:rsidP="005B3788">
            <w:pPr>
              <w:rPr>
                <w:rFonts w:ascii="Arial" w:hAnsi="Arial" w:cs="Arial"/>
                <w:b/>
                <w:sz w:val="22"/>
                <w:szCs w:val="22"/>
              </w:rPr>
            </w:pPr>
            <w:r>
              <w:rPr>
                <w:rFonts w:ascii="Arial" w:hAnsi="Arial" w:cs="Arial"/>
                <w:b/>
                <w:sz w:val="22"/>
                <w:szCs w:val="22"/>
              </w:rPr>
              <w:t>Assignments:</w:t>
            </w:r>
          </w:p>
          <w:p w:rsidR="00ED4389" w:rsidRDefault="00ED4389" w:rsidP="005B3788">
            <w:pPr>
              <w:rPr>
                <w:rFonts w:ascii="Arial" w:hAnsi="Arial" w:cs="Arial"/>
                <w:sz w:val="22"/>
                <w:szCs w:val="22"/>
              </w:rPr>
            </w:pPr>
            <w:r w:rsidRPr="002B269B">
              <w:rPr>
                <w:rFonts w:ascii="Arial" w:hAnsi="Arial" w:cs="Arial"/>
                <w:sz w:val="22"/>
                <w:szCs w:val="22"/>
              </w:rPr>
              <w:t xml:space="preserve">1)  </w:t>
            </w:r>
            <w:r>
              <w:rPr>
                <w:rFonts w:ascii="Arial" w:hAnsi="Arial" w:cs="Arial"/>
                <w:sz w:val="22"/>
                <w:szCs w:val="22"/>
              </w:rPr>
              <w:t>DQ#1:  In what ways can women from differing racial/national/economic backgrounds bind together and significantly impact global politics and religious controversies?</w:t>
            </w:r>
          </w:p>
          <w:p w:rsidR="00ED4389" w:rsidRPr="002B269B" w:rsidRDefault="00ED4389" w:rsidP="005B3788">
            <w:pPr>
              <w:rPr>
                <w:rFonts w:ascii="Arial" w:hAnsi="Arial" w:cs="Arial"/>
                <w:sz w:val="22"/>
                <w:szCs w:val="22"/>
              </w:rPr>
            </w:pPr>
            <w:r>
              <w:rPr>
                <w:rFonts w:ascii="Arial" w:hAnsi="Arial" w:cs="Arial"/>
                <w:sz w:val="22"/>
                <w:szCs w:val="22"/>
              </w:rPr>
              <w:t xml:space="preserve">2)  </w:t>
            </w:r>
            <w:r w:rsidRPr="002B269B">
              <w:rPr>
                <w:rFonts w:ascii="Arial" w:hAnsi="Arial" w:cs="Arial"/>
                <w:sz w:val="22"/>
                <w:szCs w:val="22"/>
              </w:rPr>
              <w:t>DQ</w:t>
            </w:r>
            <w:r>
              <w:rPr>
                <w:rFonts w:ascii="Arial" w:hAnsi="Arial" w:cs="Arial"/>
                <w:sz w:val="22"/>
                <w:szCs w:val="22"/>
              </w:rPr>
              <w:t>#2</w:t>
            </w:r>
          </w:p>
          <w:p w:rsidR="00ED4389" w:rsidRDefault="00ED4389" w:rsidP="005B3788">
            <w:pPr>
              <w:rPr>
                <w:rFonts w:ascii="Arial" w:hAnsi="Arial" w:cs="Arial"/>
                <w:sz w:val="22"/>
                <w:szCs w:val="22"/>
              </w:rPr>
            </w:pPr>
            <w:r>
              <w:rPr>
                <w:rFonts w:ascii="Arial" w:hAnsi="Arial" w:cs="Arial"/>
                <w:sz w:val="22"/>
                <w:szCs w:val="22"/>
              </w:rPr>
              <w:t>3</w:t>
            </w:r>
            <w:r w:rsidRPr="002B269B">
              <w:rPr>
                <w:rFonts w:ascii="Arial" w:hAnsi="Arial" w:cs="Arial"/>
                <w:sz w:val="22"/>
                <w:szCs w:val="22"/>
              </w:rPr>
              <w:t>)</w:t>
            </w:r>
            <w:r>
              <w:rPr>
                <w:rFonts w:ascii="Arial" w:hAnsi="Arial" w:cs="Arial"/>
                <w:b/>
                <w:sz w:val="22"/>
                <w:szCs w:val="22"/>
              </w:rPr>
              <w:t xml:space="preserve">  </w:t>
            </w:r>
            <w:r>
              <w:rPr>
                <w:rFonts w:ascii="Arial" w:hAnsi="Arial" w:cs="Arial"/>
                <w:sz w:val="22"/>
                <w:szCs w:val="22"/>
              </w:rPr>
              <w:t>Book Report #2 due next week</w:t>
            </w:r>
          </w:p>
          <w:p w:rsidR="00ED4389" w:rsidRPr="004C6C7A" w:rsidRDefault="00ED4389" w:rsidP="005B3788">
            <w:pPr>
              <w:rPr>
                <w:rFonts w:ascii="Arial" w:hAnsi="Arial" w:cs="Arial"/>
              </w:rPr>
            </w:pPr>
            <w:r>
              <w:rPr>
                <w:rFonts w:ascii="Arial" w:hAnsi="Arial" w:cs="Arial"/>
                <w:sz w:val="22"/>
                <w:szCs w:val="22"/>
              </w:rPr>
              <w:t>4)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11</w:t>
            </w:r>
          </w:p>
          <w:p w:rsidR="00ED4389" w:rsidRDefault="00ED4389" w:rsidP="005B3788">
            <w:pPr>
              <w:rPr>
                <w:rFonts w:ascii="Arial" w:hAnsi="Arial" w:cs="Arial"/>
              </w:rPr>
            </w:pPr>
            <w:r>
              <w:rPr>
                <w:rFonts w:ascii="Arial" w:hAnsi="Arial" w:cs="Arial"/>
                <w:sz w:val="22"/>
                <w:szCs w:val="22"/>
              </w:rPr>
              <w:t>Nov.</w:t>
            </w:r>
            <w:r w:rsidR="005D2524">
              <w:rPr>
                <w:rFonts w:ascii="Arial" w:hAnsi="Arial" w:cs="Arial"/>
                <w:sz w:val="22"/>
                <w:szCs w:val="22"/>
              </w:rPr>
              <w:t>3</w:t>
            </w:r>
          </w:p>
          <w:p w:rsidR="00ED4389" w:rsidRPr="00C065BE" w:rsidRDefault="006D3E28" w:rsidP="005B3788">
            <w:pPr>
              <w:rPr>
                <w:rFonts w:ascii="Arial" w:hAnsi="Arial" w:cs="Arial"/>
                <w:i/>
                <w:sz w:val="20"/>
                <w:szCs w:val="20"/>
              </w:rPr>
            </w:pPr>
            <w:r>
              <w:rPr>
                <w:rFonts w:ascii="Arial" w:hAnsi="Arial" w:cs="Arial"/>
                <w:i/>
                <w:sz w:val="20"/>
                <w:szCs w:val="20"/>
              </w:rPr>
              <w:t>*11/9</w:t>
            </w:r>
            <w:r w:rsidR="00ED4389" w:rsidRPr="00C065BE">
              <w:rPr>
                <w:rFonts w:ascii="Arial" w:hAnsi="Arial" w:cs="Arial"/>
                <w:i/>
                <w:sz w:val="20"/>
                <w:szCs w:val="20"/>
              </w:rPr>
              <w:t>: Last day to Withdraw</w:t>
            </w:r>
          </w:p>
          <w:p w:rsidR="00ED4389" w:rsidRDefault="00ED4389" w:rsidP="005B3788">
            <w:pPr>
              <w:rPr>
                <w:rFonts w:ascii="Arial" w:hAnsi="Arial" w:cs="Arial"/>
              </w:rPr>
            </w:pPr>
          </w:p>
          <w:p w:rsidR="00ED4389" w:rsidRPr="00C70029" w:rsidRDefault="00ED4389" w:rsidP="005B3788">
            <w:pPr>
              <w:pStyle w:val="NormalWeb1"/>
              <w:spacing w:before="0" w:beforeAutospacing="0" w:after="0" w:afterAutospacing="0"/>
              <w:rPr>
                <w:rFonts w:ascii="Arial" w:hAnsi="Arial" w:cs="Arial"/>
                <w:i/>
                <w:color w:val="4A442A"/>
                <w:sz w:val="22"/>
                <w:szCs w:val="22"/>
              </w:rPr>
            </w:pPr>
          </w:p>
          <w:p w:rsidR="00ED4389" w:rsidRPr="002F5E86" w:rsidRDefault="00ED4389" w:rsidP="005B3788">
            <w:pPr>
              <w:pStyle w:val="NormalWeb1"/>
              <w:spacing w:before="0" w:beforeAutospacing="0" w:after="0" w:afterAutospacing="0"/>
              <w:rPr>
                <w:rFonts w:ascii="Arial" w:hAnsi="Arial" w:cs="Arial"/>
                <w:i/>
                <w:color w:val="003399"/>
                <w:sz w:val="22"/>
                <w:szCs w:val="22"/>
              </w:rPr>
            </w:pPr>
          </w:p>
          <w:p w:rsidR="00ED4389" w:rsidRPr="00296AC3" w:rsidRDefault="00ED4389" w:rsidP="005B378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lastRenderedPageBreak/>
              <w:t>Women in Healthcare</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r>
              <w:rPr>
                <w:rFonts w:ascii="Arial" w:hAnsi="Arial" w:cs="Arial"/>
                <w:b/>
                <w:sz w:val="22"/>
                <w:szCs w:val="22"/>
              </w:rPr>
              <w:t>*Special Feature:</w:t>
            </w:r>
          </w:p>
          <w:p w:rsidR="00ED4389" w:rsidRPr="007F7951" w:rsidRDefault="00ED4389" w:rsidP="005B3788">
            <w:pPr>
              <w:rPr>
                <w:rFonts w:ascii="Arial" w:hAnsi="Arial" w:cs="Arial"/>
                <w:b/>
                <w:sz w:val="22"/>
                <w:szCs w:val="22"/>
              </w:rPr>
            </w:pPr>
            <w:r>
              <w:rPr>
                <w:rFonts w:ascii="Arial" w:hAnsi="Arial" w:cs="Arial"/>
                <w:b/>
                <w:sz w:val="22"/>
                <w:szCs w:val="22"/>
              </w:rPr>
              <w:t xml:space="preserve">Bl. Mother </w:t>
            </w:r>
            <w:r>
              <w:rPr>
                <w:rFonts w:ascii="Arial" w:hAnsi="Arial" w:cs="Arial"/>
                <w:b/>
                <w:sz w:val="22"/>
                <w:szCs w:val="22"/>
              </w:rPr>
              <w:lastRenderedPageBreak/>
              <w:t>Marianne of Molokai</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r>
              <w:rPr>
                <w:rFonts w:ascii="Arial" w:hAnsi="Arial" w:cs="Arial"/>
                <w:b/>
                <w:sz w:val="22"/>
                <w:szCs w:val="22"/>
              </w:rPr>
              <w:lastRenderedPageBreak/>
              <w:t>Readings:</w:t>
            </w:r>
          </w:p>
          <w:p w:rsidR="00ED4389" w:rsidRPr="00145769" w:rsidRDefault="00ED4389" w:rsidP="005B3788">
            <w:pPr>
              <w:rPr>
                <w:rFonts w:ascii="Arial" w:hAnsi="Arial" w:cs="Arial"/>
                <w:sz w:val="22"/>
                <w:szCs w:val="22"/>
              </w:rPr>
            </w:pPr>
            <w:r>
              <w:rPr>
                <w:rFonts w:ascii="Arial" w:hAnsi="Arial" w:cs="Arial"/>
                <w:sz w:val="22"/>
                <w:szCs w:val="22"/>
              </w:rPr>
              <w:t xml:space="preserve">1)  Hanley:   </w:t>
            </w:r>
            <w:proofErr w:type="spellStart"/>
            <w:r>
              <w:rPr>
                <w:rFonts w:ascii="Arial" w:hAnsi="Arial" w:cs="Arial"/>
                <w:sz w:val="22"/>
                <w:szCs w:val="22"/>
              </w:rPr>
              <w:t>Chapt</w:t>
            </w:r>
            <w:proofErr w:type="spellEnd"/>
            <w:r>
              <w:rPr>
                <w:rFonts w:ascii="Arial" w:hAnsi="Arial" w:cs="Arial"/>
                <w:sz w:val="22"/>
                <w:szCs w:val="22"/>
              </w:rPr>
              <w:t>. 17, 19 &amp; 21</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lastRenderedPageBreak/>
              <w:t xml:space="preserve">1)  Post on Discussion Board: Book Report #2 due by Nov. </w:t>
            </w:r>
            <w:r w:rsidR="00FB0590">
              <w:rPr>
                <w:rFonts w:ascii="Arial" w:hAnsi="Arial" w:cs="Arial"/>
                <w:sz w:val="22"/>
                <w:szCs w:val="22"/>
              </w:rPr>
              <w:t>7</w:t>
            </w:r>
            <w:r w:rsidR="00FB0590" w:rsidRPr="00FB0590">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 xml:space="preserve"> </w:t>
            </w:r>
          </w:p>
          <w:p w:rsidR="00ED4389" w:rsidRPr="0065792F" w:rsidRDefault="00ED4389" w:rsidP="005B3788">
            <w:pPr>
              <w:rPr>
                <w:rFonts w:ascii="Arial" w:hAnsi="Arial" w:cs="Arial"/>
                <w:sz w:val="22"/>
                <w:szCs w:val="22"/>
              </w:rPr>
            </w:pPr>
            <w:r>
              <w:rPr>
                <w:rFonts w:ascii="Arial" w:hAnsi="Arial" w:cs="Arial"/>
                <w:sz w:val="22"/>
                <w:szCs w:val="22"/>
              </w:rPr>
              <w:t>2)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lastRenderedPageBreak/>
              <w:t>Week 12</w:t>
            </w:r>
          </w:p>
          <w:p w:rsidR="00ED4389" w:rsidRDefault="006D3E28" w:rsidP="005B3788">
            <w:pPr>
              <w:rPr>
                <w:rFonts w:ascii="Arial" w:hAnsi="Arial" w:cs="Arial"/>
              </w:rPr>
            </w:pPr>
            <w:r>
              <w:rPr>
                <w:rFonts w:ascii="Arial" w:hAnsi="Arial" w:cs="Arial"/>
                <w:sz w:val="22"/>
                <w:szCs w:val="22"/>
              </w:rPr>
              <w:t xml:space="preserve">Nov. </w:t>
            </w:r>
            <w:r w:rsidR="005D2524">
              <w:rPr>
                <w:rFonts w:ascii="Arial" w:hAnsi="Arial" w:cs="Arial"/>
                <w:sz w:val="22"/>
                <w:szCs w:val="22"/>
              </w:rPr>
              <w:t>10</w:t>
            </w:r>
          </w:p>
          <w:p w:rsidR="00ED4389" w:rsidRPr="00296AC3" w:rsidRDefault="00ED4389" w:rsidP="005B3788">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Women in the 19</w:t>
            </w:r>
            <w:r w:rsidRPr="00C3124B">
              <w:rPr>
                <w:rFonts w:ascii="Arial" w:hAnsi="Arial" w:cs="Arial"/>
                <w:b/>
                <w:sz w:val="22"/>
                <w:szCs w:val="22"/>
                <w:vertAlign w:val="superscript"/>
              </w:rPr>
              <w:t>th</w:t>
            </w:r>
            <w:r>
              <w:rPr>
                <w:rFonts w:ascii="Arial" w:hAnsi="Arial" w:cs="Arial"/>
                <w:b/>
                <w:sz w:val="22"/>
                <w:szCs w:val="22"/>
              </w:rPr>
              <w:t xml:space="preserve"> century: </w:t>
            </w:r>
            <w:r w:rsidRPr="006E7E7E">
              <w:rPr>
                <w:rFonts w:ascii="Arial" w:hAnsi="Arial" w:cs="Arial"/>
                <w:b/>
                <w:sz w:val="22"/>
                <w:szCs w:val="22"/>
              </w:rPr>
              <w:t xml:space="preserve">Modern perspectives </w:t>
            </w:r>
            <w:r>
              <w:rPr>
                <w:rFonts w:ascii="Arial" w:hAnsi="Arial" w:cs="Arial"/>
                <w:b/>
                <w:sz w:val="22"/>
                <w:szCs w:val="22"/>
              </w:rPr>
              <w:t>and challenges</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183-192 (Dorothy Day)</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213-221 (</w:t>
            </w:r>
            <w:proofErr w:type="spellStart"/>
            <w:r>
              <w:rPr>
                <w:rFonts w:ascii="Arial" w:hAnsi="Arial" w:cs="Arial"/>
                <w:sz w:val="22"/>
                <w:szCs w:val="22"/>
              </w:rPr>
              <w:t>Immaculee</w:t>
            </w:r>
            <w:proofErr w:type="spellEnd"/>
            <w:r>
              <w:rPr>
                <w:rFonts w:ascii="Arial" w:hAnsi="Arial" w:cs="Arial"/>
                <w:sz w:val="22"/>
                <w:szCs w:val="22"/>
              </w:rPr>
              <w:t xml:space="preserve"> </w:t>
            </w:r>
            <w:proofErr w:type="spellStart"/>
            <w:r>
              <w:rPr>
                <w:rFonts w:ascii="Arial" w:hAnsi="Arial" w:cs="Arial"/>
                <w:sz w:val="22"/>
                <w:szCs w:val="22"/>
              </w:rPr>
              <w:t>Ilibagiza</w:t>
            </w:r>
            <w:proofErr w:type="spellEnd"/>
            <w:r>
              <w:rPr>
                <w:rFonts w:ascii="Arial" w:hAnsi="Arial" w:cs="Arial"/>
                <w:sz w:val="22"/>
                <w:szCs w:val="22"/>
              </w:rPr>
              <w:t>)</w:t>
            </w:r>
          </w:p>
          <w:p w:rsidR="00ED4389" w:rsidRPr="0014576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53-62 (</w:t>
            </w:r>
            <w:proofErr w:type="spellStart"/>
            <w:r>
              <w:rPr>
                <w:rFonts w:ascii="Arial" w:hAnsi="Arial" w:cs="Arial"/>
                <w:sz w:val="22"/>
                <w:szCs w:val="22"/>
              </w:rPr>
              <w:t>Corrie</w:t>
            </w:r>
            <w:proofErr w:type="spellEnd"/>
            <w:r>
              <w:rPr>
                <w:rFonts w:ascii="Arial" w:hAnsi="Arial" w:cs="Arial"/>
                <w:sz w:val="22"/>
                <w:szCs w:val="22"/>
              </w:rPr>
              <w:t xml:space="preserve"> &amp; </w:t>
            </w:r>
            <w:proofErr w:type="spellStart"/>
            <w:r>
              <w:rPr>
                <w:rFonts w:ascii="Arial" w:hAnsi="Arial" w:cs="Arial"/>
                <w:sz w:val="22"/>
                <w:szCs w:val="22"/>
              </w:rPr>
              <w:t>Betsie</w:t>
            </w:r>
            <w:proofErr w:type="spellEnd"/>
            <w:r>
              <w:rPr>
                <w:rFonts w:ascii="Arial" w:hAnsi="Arial" w:cs="Arial"/>
                <w:sz w:val="22"/>
                <w:szCs w:val="22"/>
              </w:rPr>
              <w:t xml:space="preserve"> ten Boom)</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Default="00ED4389" w:rsidP="005B3788">
            <w:pPr>
              <w:rPr>
                <w:rFonts w:ascii="Arial" w:hAnsi="Arial" w:cs="Arial"/>
                <w:sz w:val="22"/>
                <w:szCs w:val="22"/>
              </w:rPr>
            </w:pPr>
            <w:r>
              <w:rPr>
                <w:rFonts w:ascii="Arial" w:hAnsi="Arial" w:cs="Arial"/>
                <w:sz w:val="22"/>
                <w:szCs w:val="22"/>
              </w:rPr>
              <w:t>1)  DQ#1:  What can be learned from these women’s examples of extraordinary forgiveness?</w:t>
            </w:r>
          </w:p>
          <w:p w:rsidR="00ED4389" w:rsidRDefault="00ED4389" w:rsidP="005B3788">
            <w:pPr>
              <w:rPr>
                <w:rFonts w:ascii="Arial" w:hAnsi="Arial" w:cs="Arial"/>
                <w:sz w:val="22"/>
                <w:szCs w:val="22"/>
              </w:rPr>
            </w:pPr>
            <w:r>
              <w:rPr>
                <w:rFonts w:ascii="Arial" w:hAnsi="Arial" w:cs="Arial"/>
                <w:sz w:val="22"/>
                <w:szCs w:val="22"/>
              </w:rPr>
              <w:t>2)  DQ#2</w:t>
            </w:r>
          </w:p>
          <w:p w:rsidR="00ED4389" w:rsidRDefault="00ED4389" w:rsidP="005B3788">
            <w:pPr>
              <w:rPr>
                <w:rFonts w:ascii="Arial" w:hAnsi="Arial" w:cs="Arial"/>
                <w:sz w:val="22"/>
                <w:szCs w:val="22"/>
              </w:rPr>
            </w:pPr>
            <w:r>
              <w:rPr>
                <w:rFonts w:ascii="Arial" w:hAnsi="Arial" w:cs="Arial"/>
                <w:sz w:val="22"/>
                <w:szCs w:val="22"/>
              </w:rPr>
              <w:t>3)  Research Project due next week</w:t>
            </w:r>
          </w:p>
          <w:p w:rsidR="00ED4389" w:rsidRPr="00F71BAB" w:rsidRDefault="00ED4389" w:rsidP="005B3788">
            <w:pPr>
              <w:rPr>
                <w:rFonts w:ascii="Arial" w:hAnsi="Arial" w:cs="Arial"/>
              </w:rPr>
            </w:pPr>
            <w:r>
              <w:rPr>
                <w:rFonts w:ascii="Arial" w:hAnsi="Arial" w:cs="Arial"/>
                <w:sz w:val="22"/>
                <w:szCs w:val="22"/>
              </w:rPr>
              <w:t>4)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13</w:t>
            </w:r>
          </w:p>
          <w:p w:rsidR="00ED4389" w:rsidRDefault="006D3E28" w:rsidP="005B3788">
            <w:pPr>
              <w:rPr>
                <w:rFonts w:ascii="Arial" w:hAnsi="Arial" w:cs="Arial"/>
              </w:rPr>
            </w:pPr>
            <w:r>
              <w:rPr>
                <w:rFonts w:ascii="Arial" w:hAnsi="Arial" w:cs="Arial"/>
                <w:sz w:val="22"/>
                <w:szCs w:val="22"/>
              </w:rPr>
              <w:t xml:space="preserve">Nov. </w:t>
            </w:r>
            <w:r w:rsidR="00ED4389">
              <w:rPr>
                <w:rFonts w:ascii="Arial" w:hAnsi="Arial" w:cs="Arial"/>
                <w:sz w:val="22"/>
                <w:szCs w:val="22"/>
              </w:rPr>
              <w:t>1</w:t>
            </w:r>
            <w:r w:rsidR="005D2524">
              <w:rPr>
                <w:rFonts w:ascii="Arial" w:hAnsi="Arial" w:cs="Arial"/>
                <w:sz w:val="22"/>
                <w:szCs w:val="22"/>
              </w:rPr>
              <w:t>7</w:t>
            </w:r>
          </w:p>
          <w:p w:rsidR="00ED4389" w:rsidRPr="00296AC3" w:rsidRDefault="00ED4389" w:rsidP="005D2524">
            <w:pPr>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sidRPr="006E7E7E">
              <w:rPr>
                <w:rFonts w:ascii="Arial" w:hAnsi="Arial" w:cs="Arial"/>
                <w:b/>
                <w:sz w:val="22"/>
                <w:szCs w:val="22"/>
              </w:rPr>
              <w:t>Missions, cultural encounters and voluntary organizations</w:t>
            </w: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p w:rsidR="00ED4389" w:rsidRDefault="00ED4389" w:rsidP="005B3788">
            <w:pPr>
              <w:rPr>
                <w:rFonts w:ascii="Arial" w:hAnsi="Arial" w:cs="Arial"/>
                <w:b/>
                <w:sz w:val="22"/>
                <w:szCs w:val="22"/>
              </w:rPr>
            </w:pP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Readings:</w:t>
            </w:r>
          </w:p>
          <w:p w:rsidR="00ED4389" w:rsidRDefault="00ED4389" w:rsidP="005B3788">
            <w:pPr>
              <w:rPr>
                <w:rFonts w:ascii="Arial" w:hAnsi="Arial" w:cs="Arial"/>
                <w:sz w:val="22"/>
                <w:szCs w:val="22"/>
              </w:rPr>
            </w:pPr>
            <w:r>
              <w:rPr>
                <w:rFonts w:ascii="Arial" w:hAnsi="Arial" w:cs="Arial"/>
                <w:sz w:val="22"/>
                <w:szCs w:val="22"/>
              </w:rPr>
              <w:t>1)  Select 2 out of the 3 below to read:</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123-130 (</w:t>
            </w:r>
            <w:proofErr w:type="spellStart"/>
            <w:r>
              <w:rPr>
                <w:rFonts w:ascii="Arial" w:hAnsi="Arial" w:cs="Arial"/>
                <w:sz w:val="22"/>
                <w:szCs w:val="22"/>
              </w:rPr>
              <w:t>Satoko</w:t>
            </w:r>
            <w:proofErr w:type="spellEnd"/>
            <w:r>
              <w:rPr>
                <w:rFonts w:ascii="Arial" w:hAnsi="Arial" w:cs="Arial"/>
                <w:sz w:val="22"/>
                <w:szCs w:val="22"/>
              </w:rPr>
              <w:t xml:space="preserve"> </w:t>
            </w:r>
            <w:proofErr w:type="spellStart"/>
            <w:r>
              <w:rPr>
                <w:rFonts w:ascii="Arial" w:hAnsi="Arial" w:cs="Arial"/>
                <w:sz w:val="22"/>
                <w:szCs w:val="22"/>
              </w:rPr>
              <w:t>Kitahara</w:t>
            </w:r>
            <w:proofErr w:type="spellEnd"/>
            <w:r>
              <w:rPr>
                <w:rFonts w:ascii="Arial" w:hAnsi="Arial" w:cs="Arial"/>
                <w:sz w:val="22"/>
                <w:szCs w:val="22"/>
              </w:rPr>
              <w:t>)</w:t>
            </w:r>
          </w:p>
          <w:p w:rsidR="00ED4389"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193-201 (</w:t>
            </w:r>
            <w:proofErr w:type="spellStart"/>
            <w:r>
              <w:rPr>
                <w:rFonts w:ascii="Arial" w:hAnsi="Arial" w:cs="Arial"/>
                <w:sz w:val="22"/>
                <w:szCs w:val="22"/>
              </w:rPr>
              <w:t>Ita</w:t>
            </w:r>
            <w:proofErr w:type="spellEnd"/>
            <w:r>
              <w:rPr>
                <w:rFonts w:ascii="Arial" w:hAnsi="Arial" w:cs="Arial"/>
                <w:sz w:val="22"/>
                <w:szCs w:val="22"/>
              </w:rPr>
              <w:t xml:space="preserve"> Ford)</w:t>
            </w:r>
          </w:p>
          <w:p w:rsidR="00ED4389" w:rsidRPr="00F71BAB" w:rsidRDefault="00ED4389" w:rsidP="005B3788">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203-212 (Mothers of the Disappeared)</w:t>
            </w:r>
          </w:p>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71BAB" w:rsidRDefault="00ED4389" w:rsidP="005B3788">
            <w:pPr>
              <w:rPr>
                <w:rFonts w:ascii="Arial" w:hAnsi="Arial" w:cs="Arial"/>
                <w:b/>
              </w:rPr>
            </w:pPr>
            <w:r>
              <w:rPr>
                <w:rFonts w:ascii="Arial" w:hAnsi="Arial" w:cs="Arial"/>
                <w:b/>
                <w:sz w:val="22"/>
                <w:szCs w:val="22"/>
              </w:rPr>
              <w:t>Assignment:</w:t>
            </w:r>
          </w:p>
          <w:p w:rsidR="00972298" w:rsidRDefault="00ED4389" w:rsidP="005B3788">
            <w:pPr>
              <w:rPr>
                <w:rFonts w:ascii="Arial" w:hAnsi="Arial" w:cs="Arial"/>
                <w:sz w:val="22"/>
                <w:szCs w:val="22"/>
              </w:rPr>
            </w:pPr>
            <w:r>
              <w:rPr>
                <w:rFonts w:ascii="Arial" w:hAnsi="Arial" w:cs="Arial"/>
                <w:sz w:val="22"/>
                <w:szCs w:val="22"/>
              </w:rPr>
              <w:t>1</w:t>
            </w:r>
            <w:r w:rsidRPr="002B269B">
              <w:rPr>
                <w:rFonts w:ascii="Arial" w:hAnsi="Arial" w:cs="Arial"/>
                <w:sz w:val="22"/>
                <w:szCs w:val="22"/>
              </w:rPr>
              <w:t>)</w:t>
            </w:r>
            <w:r>
              <w:rPr>
                <w:rFonts w:ascii="Arial" w:hAnsi="Arial" w:cs="Arial"/>
                <w:b/>
                <w:sz w:val="22"/>
                <w:szCs w:val="22"/>
              </w:rPr>
              <w:t xml:space="preserve">  </w:t>
            </w:r>
            <w:r w:rsidRPr="00EC3C5C">
              <w:rPr>
                <w:rFonts w:ascii="Arial" w:hAnsi="Arial" w:cs="Arial"/>
                <w:sz w:val="22"/>
                <w:szCs w:val="22"/>
              </w:rPr>
              <w:t>Research Project due</w:t>
            </w:r>
            <w:r>
              <w:rPr>
                <w:rFonts w:ascii="Arial" w:hAnsi="Arial" w:cs="Arial"/>
                <w:sz w:val="22"/>
                <w:szCs w:val="22"/>
              </w:rPr>
              <w:t xml:space="preserve"> Nov.</w:t>
            </w:r>
            <w:r w:rsidR="00972298">
              <w:rPr>
                <w:rFonts w:ascii="Arial" w:hAnsi="Arial" w:cs="Arial"/>
                <w:sz w:val="22"/>
                <w:szCs w:val="22"/>
              </w:rPr>
              <w:t>20</w:t>
            </w:r>
            <w:r w:rsidR="00972298" w:rsidRPr="00972298">
              <w:rPr>
                <w:rFonts w:ascii="Arial" w:hAnsi="Arial" w:cs="Arial"/>
                <w:sz w:val="22"/>
                <w:szCs w:val="22"/>
                <w:vertAlign w:val="superscript"/>
              </w:rPr>
              <w:t>th</w:t>
            </w:r>
          </w:p>
          <w:p w:rsidR="00ED4389" w:rsidRDefault="00ED4389" w:rsidP="005B3788">
            <w:pPr>
              <w:rPr>
                <w:rFonts w:ascii="Arial" w:hAnsi="Arial" w:cs="Arial"/>
                <w:b/>
                <w:sz w:val="22"/>
                <w:szCs w:val="22"/>
              </w:rPr>
            </w:pPr>
            <w:r>
              <w:rPr>
                <w:rFonts w:ascii="Arial" w:hAnsi="Arial" w:cs="Arial"/>
                <w:sz w:val="22"/>
                <w:szCs w:val="22"/>
              </w:rPr>
              <w:t>2)  Journal</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14</w:t>
            </w:r>
          </w:p>
          <w:p w:rsidR="00ED4389" w:rsidRDefault="006D3E28" w:rsidP="005B3788">
            <w:pPr>
              <w:rPr>
                <w:rFonts w:ascii="Arial" w:hAnsi="Arial" w:cs="Arial"/>
              </w:rPr>
            </w:pPr>
            <w:r>
              <w:rPr>
                <w:rFonts w:ascii="Arial" w:hAnsi="Arial" w:cs="Arial"/>
                <w:sz w:val="22"/>
                <w:szCs w:val="22"/>
              </w:rPr>
              <w:t xml:space="preserve">Nov. </w:t>
            </w:r>
            <w:r w:rsidR="00854DF8">
              <w:rPr>
                <w:rFonts w:ascii="Arial" w:hAnsi="Arial" w:cs="Arial"/>
                <w:sz w:val="22"/>
                <w:szCs w:val="22"/>
              </w:rPr>
              <w:t>24</w:t>
            </w:r>
          </w:p>
          <w:p w:rsidR="00ED4389" w:rsidRDefault="00ED4389" w:rsidP="005B3788">
            <w:pPr>
              <w:rPr>
                <w:rFonts w:ascii="Arial" w:hAnsi="Arial" w:cs="Arial"/>
              </w:rPr>
            </w:pPr>
          </w:p>
          <w:p w:rsidR="00ED4389" w:rsidRPr="00296AC3" w:rsidRDefault="00ED4389" w:rsidP="005B378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Review for Final Exam</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Supplementary Resources:</w:t>
            </w:r>
          </w:p>
          <w:p w:rsidR="00ED4389" w:rsidRPr="00DB04E0" w:rsidRDefault="00ED4389" w:rsidP="005B378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ED4389" w:rsidRPr="00F43B04" w:rsidRDefault="00ED4389" w:rsidP="005B3788">
            <w:pPr>
              <w:rPr>
                <w:rFonts w:ascii="Arial" w:hAnsi="Arial" w:cs="Arial"/>
                <w:b/>
              </w:rPr>
            </w:pPr>
            <w:r>
              <w:rPr>
                <w:rFonts w:ascii="Arial" w:hAnsi="Arial" w:cs="Arial"/>
                <w:b/>
                <w:sz w:val="22"/>
                <w:szCs w:val="22"/>
              </w:rPr>
              <w:t>Assignment:</w:t>
            </w:r>
          </w:p>
          <w:p w:rsidR="00ED4389" w:rsidRPr="00267B46" w:rsidRDefault="00ED4389" w:rsidP="005B3788">
            <w:pPr>
              <w:rPr>
                <w:rFonts w:ascii="Arial" w:hAnsi="Arial" w:cs="Arial"/>
                <w:sz w:val="22"/>
                <w:szCs w:val="22"/>
              </w:rPr>
            </w:pPr>
            <w:r>
              <w:rPr>
                <w:rFonts w:ascii="Arial" w:hAnsi="Arial" w:cs="Arial"/>
                <w:sz w:val="22"/>
                <w:szCs w:val="22"/>
              </w:rPr>
              <w:t>1)  Journals due (for review)</w:t>
            </w:r>
          </w:p>
          <w:p w:rsidR="00ED4389" w:rsidRPr="00267B46" w:rsidRDefault="00ED4389" w:rsidP="005B3788">
            <w:pPr>
              <w:rPr>
                <w:rFonts w:ascii="Arial" w:hAnsi="Arial" w:cs="Arial"/>
                <w:sz w:val="22"/>
                <w:szCs w:val="22"/>
              </w:rPr>
            </w:pPr>
            <w:r w:rsidRPr="00712F49">
              <w:rPr>
                <w:rFonts w:ascii="Arial" w:hAnsi="Arial" w:cs="Arial"/>
                <w:sz w:val="22"/>
                <w:szCs w:val="22"/>
              </w:rPr>
              <w:t xml:space="preserve">2)  </w:t>
            </w:r>
            <w:r>
              <w:rPr>
                <w:rFonts w:ascii="Arial" w:hAnsi="Arial" w:cs="Arial"/>
                <w:sz w:val="22"/>
                <w:szCs w:val="22"/>
              </w:rPr>
              <w:t>Extra credit options due</w:t>
            </w:r>
          </w:p>
        </w:tc>
      </w:tr>
      <w:tr w:rsidR="00ED4389" w:rsidRPr="00296AC3" w:rsidTr="006D3E28">
        <w:tc>
          <w:tcPr>
            <w:tcW w:w="241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ED4389" w:rsidP="005B3788">
            <w:pPr>
              <w:rPr>
                <w:rFonts w:ascii="Arial" w:hAnsi="Arial" w:cs="Arial"/>
                <w:b/>
                <w:u w:val="single"/>
              </w:rPr>
            </w:pPr>
            <w:r w:rsidRPr="006D3E28">
              <w:rPr>
                <w:rFonts w:ascii="Arial" w:hAnsi="Arial" w:cs="Arial"/>
                <w:b/>
                <w:sz w:val="22"/>
                <w:szCs w:val="22"/>
                <w:u w:val="single"/>
              </w:rPr>
              <w:t>Week 15</w:t>
            </w:r>
          </w:p>
          <w:p w:rsidR="00ED4389" w:rsidRPr="00972298" w:rsidRDefault="00ED4389" w:rsidP="00667700">
            <w:pPr>
              <w:rPr>
                <w:rFonts w:ascii="Arial" w:hAnsi="Arial" w:cs="Arial"/>
              </w:rPr>
            </w:pPr>
            <w:r>
              <w:rPr>
                <w:rFonts w:ascii="Arial" w:hAnsi="Arial" w:cs="Arial"/>
                <w:sz w:val="22"/>
                <w:szCs w:val="22"/>
              </w:rPr>
              <w:t xml:space="preserve">Dec. </w:t>
            </w:r>
            <w:r w:rsidR="00854DF8">
              <w:rPr>
                <w:rFonts w:ascii="Arial" w:hAnsi="Arial" w:cs="Arial"/>
                <w:sz w:val="22"/>
                <w:szCs w:val="22"/>
              </w:rPr>
              <w:t>1</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ED4389" w:rsidRDefault="00ED4389" w:rsidP="005B3788">
            <w:pPr>
              <w:rPr>
                <w:rFonts w:ascii="Arial" w:hAnsi="Arial" w:cs="Arial"/>
                <w:b/>
                <w:sz w:val="22"/>
                <w:szCs w:val="22"/>
              </w:rPr>
            </w:pPr>
            <w:r>
              <w:rPr>
                <w:rFonts w:ascii="Arial" w:hAnsi="Arial" w:cs="Arial"/>
                <w:b/>
                <w:sz w:val="22"/>
                <w:szCs w:val="22"/>
              </w:rPr>
              <w:t>Final Exam</w:t>
            </w:r>
          </w:p>
        </w:tc>
        <w:tc>
          <w:tcPr>
            <w:tcW w:w="6020" w:type="dxa"/>
            <w:tcBorders>
              <w:top w:val="single" w:sz="4" w:space="0" w:color="auto"/>
              <w:left w:val="single" w:sz="4" w:space="0" w:color="auto"/>
              <w:bottom w:val="single" w:sz="4" w:space="0" w:color="auto"/>
              <w:right w:val="single" w:sz="4" w:space="0" w:color="auto"/>
            </w:tcBorders>
            <w:shd w:val="clear" w:color="auto" w:fill="auto"/>
          </w:tcPr>
          <w:p w:rsidR="00ED4389" w:rsidRPr="006D3E28" w:rsidRDefault="006D3E28" w:rsidP="00667700">
            <w:pPr>
              <w:rPr>
                <w:rFonts w:ascii="Arial" w:hAnsi="Arial" w:cs="Arial"/>
                <w:b/>
              </w:rPr>
            </w:pPr>
            <w:r w:rsidRPr="006D3E28">
              <w:rPr>
                <w:rFonts w:ascii="Arial" w:hAnsi="Arial" w:cs="Arial"/>
                <w:b/>
                <w:sz w:val="22"/>
                <w:szCs w:val="22"/>
              </w:rPr>
              <w:t xml:space="preserve">Final Exam: </w:t>
            </w:r>
            <w:r w:rsidR="00667700">
              <w:rPr>
                <w:rFonts w:ascii="Arial" w:hAnsi="Arial" w:cs="Arial"/>
                <w:b/>
                <w:sz w:val="22"/>
                <w:szCs w:val="22"/>
              </w:rPr>
              <w:t>Online</w:t>
            </w:r>
          </w:p>
        </w:tc>
      </w:tr>
    </w:tbl>
    <w:p w:rsidR="00ED4389" w:rsidRPr="00744838" w:rsidRDefault="00ED4389" w:rsidP="00ED4389">
      <w:pPr>
        <w:rPr>
          <w:rFonts w:ascii="Arial" w:hAnsi="Arial" w:cs="Arial"/>
          <w:b/>
          <w:color w:val="4F6228" w:themeColor="accent3" w:themeShade="80"/>
          <w:sz w:val="22"/>
          <w:szCs w:val="22"/>
        </w:rPr>
      </w:pPr>
    </w:p>
    <w:p w:rsidR="00ED4389" w:rsidRPr="00F71BAB" w:rsidRDefault="00ED4389" w:rsidP="00ED4389">
      <w:pPr>
        <w:pStyle w:val="NormalWeb"/>
        <w:rPr>
          <w:rFonts w:ascii="Arial" w:hAnsi="Arial" w:cs="Arial"/>
          <w:sz w:val="22"/>
          <w:szCs w:val="22"/>
        </w:rPr>
      </w:pPr>
      <w:r w:rsidRPr="00CA651E">
        <w:rPr>
          <w:rFonts w:ascii="Arial" w:hAnsi="Arial" w:cs="Arial"/>
          <w:bCs/>
          <w:noProof/>
          <w:color w:val="17365D" w:themeColor="text2" w:themeShade="BF"/>
          <w:sz w:val="22"/>
          <w:szCs w:val="22"/>
        </w:rPr>
        <w:drawing>
          <wp:anchor distT="0" distB="0" distL="114300" distR="114300" simplePos="0" relativeHeight="251666432" behindDoc="0" locked="0" layoutInCell="1" allowOverlap="1" wp14:anchorId="3E4FC6C3" wp14:editId="1588FA3D">
            <wp:simplePos x="0" y="0"/>
            <wp:positionH relativeFrom="column">
              <wp:posOffset>-46355</wp:posOffset>
            </wp:positionH>
            <wp:positionV relativeFrom="paragraph">
              <wp:posOffset>81280</wp:posOffset>
            </wp:positionV>
            <wp:extent cx="535940" cy="677545"/>
            <wp:effectExtent l="0" t="0" r="0" b="8255"/>
            <wp:wrapSquare wrapText="bothSides"/>
            <wp:docPr id="24" name="Picture 33" descr="http://tbn2.google.com/images?q=tbn:nBR6E4W408KxfM:http://media.conversationstarterswithgod.com/ftpimages/notebook_pics_smaller/byfountain.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4"/>
                    </pic:cNvPr>
                    <pic:cNvPicPr>
                      <a:picLocks noChangeAspect="1" noChangeArrowheads="1"/>
                    </pic:cNvPicPr>
                  </pic:nvPicPr>
                  <pic:blipFill>
                    <a:blip r:embed="rId15"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4384" behindDoc="0" locked="0" layoutInCell="1" allowOverlap="1" wp14:anchorId="42F4B001" wp14:editId="4010F8E5">
                <wp:simplePos x="0" y="0"/>
                <wp:positionH relativeFrom="column">
                  <wp:posOffset>-121920</wp:posOffset>
                </wp:positionH>
                <wp:positionV relativeFrom="paragraph">
                  <wp:posOffset>283210</wp:posOffset>
                </wp:positionV>
                <wp:extent cx="5649595" cy="288290"/>
                <wp:effectExtent l="0" t="0" r="2730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595" cy="288290"/>
                        </a:xfrm>
                        <a:prstGeom prst="rect">
                          <a:avLst/>
                        </a:prstGeom>
                        <a:solidFill>
                          <a:schemeClr val="tx2">
                            <a:lumMod val="60000"/>
                            <a:lumOff val="40000"/>
                          </a:schemeClr>
                        </a:solidFill>
                        <a:ln w="9525">
                          <a:solidFill>
                            <a:srgbClr val="FFFFFF"/>
                          </a:solidFill>
                          <a:miter lim="800000"/>
                          <a:headEnd/>
                          <a:tailEnd/>
                        </a:ln>
                      </wps:spPr>
                      <wps:txbx>
                        <w:txbxContent>
                          <w:p w:rsidR="00A563E7" w:rsidRPr="00732694" w:rsidRDefault="00A563E7" w:rsidP="00ED4389">
                            <w:pP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9.6pt;margin-top:22.3pt;width:444.8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" fillcolor="#548dd4 [1951]" strokecolor="white">
                <v:textbox>
                  <w:txbxContent>
                    <w:p w:rsidR="00A563E7" w:rsidRPr="00732694" w:rsidRDefault="00A563E7" w:rsidP="00ED4389">
                      <w:pPr>
                        <w:rPr>
                          <w:rFonts w:ascii="Arial" w:hAnsi="Arial"/>
                          <w:b/>
                          <w:color w:val="FFFFFF"/>
                        </w:rPr>
                      </w:pPr>
                      <w:r>
                        <w:rPr>
                          <w:rFonts w:ascii="Arial" w:hAnsi="Arial"/>
                          <w:b/>
                          <w:color w:val="FFFFFF"/>
                        </w:rPr>
                        <w:t>POLICIES</w:t>
                      </w:r>
                    </w:p>
                  </w:txbxContent>
                </v:textbox>
              </v:shape>
            </w:pict>
          </mc:Fallback>
        </mc:AlternateContent>
      </w:r>
    </w:p>
    <w:p w:rsidR="00ED4389" w:rsidRPr="00B7428F" w:rsidRDefault="00ED4389" w:rsidP="00ED4389">
      <w:pPr>
        <w:pStyle w:val="NormalWeb"/>
        <w:spacing w:before="0" w:beforeAutospacing="0" w:after="0" w:afterAutospacing="0"/>
        <w:rPr>
          <w:rFonts w:ascii="Arial" w:hAnsi="Arial" w:cs="Arial"/>
          <w:bCs/>
          <w:sz w:val="22"/>
          <w:szCs w:val="22"/>
        </w:rPr>
      </w:pPr>
    </w:p>
    <w:p w:rsidR="00ED4389" w:rsidRDefault="00ED4389" w:rsidP="00ED4389">
      <w:pPr>
        <w:rPr>
          <w:rFonts w:ascii="Arial" w:hAnsi="Arial" w:cs="Arial"/>
          <w:b/>
          <w:bCs/>
          <w:color w:val="000080"/>
          <w:sz w:val="22"/>
          <w:szCs w:val="22"/>
        </w:rPr>
      </w:pPr>
    </w:p>
    <w:p w:rsidR="006D3E28" w:rsidRPr="00B20E20" w:rsidRDefault="006D3E28" w:rsidP="006D3E28">
      <w:pPr>
        <w:rPr>
          <w:rFonts w:ascii="Arial" w:hAnsi="Arial" w:cs="Arial"/>
          <w:b/>
          <w:color w:val="943634"/>
          <w:sz w:val="22"/>
          <w:szCs w:val="22"/>
        </w:rPr>
      </w:pPr>
      <w:r w:rsidRPr="0058699E">
        <w:rPr>
          <w:rFonts w:ascii="Arial" w:hAnsi="Arial" w:cs="Arial"/>
          <w:b/>
          <w:color w:val="17365D" w:themeColor="text2" w:themeShade="BF"/>
          <w:sz w:val="22"/>
          <w:szCs w:val="22"/>
        </w:rPr>
        <w:t xml:space="preserve">Americans With Disabilities Act:  </w:t>
      </w:r>
      <w:r w:rsidRPr="00B20E20">
        <w:rPr>
          <w:rFonts w:ascii="Arial" w:hAnsi="Arial" w:cs="Arial"/>
          <w:sz w:val="22"/>
          <w:szCs w:val="22"/>
        </w:rPr>
        <w:t>Before the second week of class</w:t>
      </w:r>
      <w:r w:rsidRPr="00B20E20">
        <w:rPr>
          <w:rFonts w:ascii="Arial" w:hAnsi="Arial" w:cs="Arial"/>
          <w:b/>
          <w:color w:val="4A442A"/>
          <w:sz w:val="22"/>
          <w:szCs w:val="22"/>
        </w:rPr>
        <w:t xml:space="preserve">, </w:t>
      </w:r>
      <w:r w:rsidRPr="00B20E20">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6D3E28" w:rsidRPr="00B20E20" w:rsidRDefault="006D3E28" w:rsidP="006D3E28">
      <w:pPr>
        <w:rPr>
          <w:rFonts w:ascii="Arial" w:hAnsi="Arial" w:cs="Arial"/>
          <w:b/>
          <w:bCs/>
          <w:sz w:val="22"/>
          <w:szCs w:val="22"/>
        </w:rPr>
      </w:pPr>
    </w:p>
    <w:p w:rsidR="006D3E28" w:rsidRPr="00B20E20" w:rsidRDefault="006D3E28" w:rsidP="006D3E28">
      <w:pPr>
        <w:rPr>
          <w:rFonts w:ascii="Arial" w:hAnsi="Arial" w:cs="Arial"/>
          <w:color w:val="4A442A"/>
          <w:sz w:val="22"/>
          <w:szCs w:val="22"/>
        </w:rPr>
      </w:pPr>
      <w:r w:rsidRPr="006D3E28">
        <w:rPr>
          <w:rFonts w:ascii="Arial" w:hAnsi="Arial" w:cs="Arial"/>
          <w:b/>
          <w:bCs/>
          <w:color w:val="17365D" w:themeColor="text2" w:themeShade="BF"/>
          <w:sz w:val="22"/>
          <w:szCs w:val="22"/>
        </w:rPr>
        <w:t>Academic Integrity</w:t>
      </w:r>
      <w:r w:rsidRPr="006D3E28">
        <w:rPr>
          <w:rFonts w:ascii="Arial" w:hAnsi="Arial" w:cs="Arial"/>
          <w:b/>
          <w:bCs/>
          <w:color w:val="17365D" w:themeColor="text2" w:themeShade="BF"/>
          <w:sz w:val="22"/>
          <w:szCs w:val="22"/>
        </w:rPr>
        <w:br/>
        <w:t xml:space="preserve">Plagiarism:  </w:t>
      </w:r>
      <w:r w:rsidRPr="00B20E20">
        <w:rPr>
          <w:rFonts w:ascii="Arial" w:hAnsi="Arial" w:cs="Arial"/>
          <w:bCs/>
          <w:sz w:val="22"/>
          <w:szCs w:val="22"/>
        </w:rPr>
        <w:t xml:space="preserve">The </w:t>
      </w:r>
      <w:proofErr w:type="spellStart"/>
      <w:r w:rsidRPr="00B20E20">
        <w:rPr>
          <w:rFonts w:ascii="Arial" w:hAnsi="Arial" w:cs="Arial"/>
          <w:bCs/>
          <w:sz w:val="22"/>
          <w:szCs w:val="22"/>
        </w:rPr>
        <w:t>Chaminade</w:t>
      </w:r>
      <w:proofErr w:type="spellEnd"/>
      <w:r w:rsidRPr="00B20E20">
        <w:rPr>
          <w:rFonts w:ascii="Arial" w:hAnsi="Arial" w:cs="Arial"/>
          <w:bCs/>
          <w:sz w:val="22"/>
          <w:szCs w:val="22"/>
        </w:rPr>
        <w:t xml:space="preserve"> University of Honolulu General Catalog states that: </w:t>
      </w:r>
      <w:r w:rsidRPr="00B20E20">
        <w:rPr>
          <w:rFonts w:ascii="Arial" w:hAnsi="Arial" w:cs="Arial"/>
          <w:bCs/>
          <w:sz w:val="22"/>
          <w:szCs w:val="22"/>
        </w:rPr>
        <w:br/>
      </w:r>
      <w:r w:rsidRPr="00B20E20">
        <w:rPr>
          <w:rFonts w:ascii="Arial" w:hAnsi="Arial" w:cs="Arial"/>
          <w:bCs/>
          <w:sz w:val="22"/>
          <w:szCs w:val="22"/>
        </w:rPr>
        <w:br/>
        <w:t>"Plagiarism is the offering of work of another as one's own.  Plagiarism is a serious offense and may include, but is not limited to, the following:</w:t>
      </w:r>
    </w:p>
    <w:p w:rsidR="006D3E28" w:rsidRPr="00B20E20" w:rsidRDefault="006D3E28" w:rsidP="006D3E28">
      <w:pPr>
        <w:rPr>
          <w:rFonts w:ascii="Arial" w:hAnsi="Arial" w:cs="Arial"/>
          <w:bCs/>
          <w:sz w:val="22"/>
          <w:szCs w:val="22"/>
        </w:rPr>
      </w:pPr>
      <w:r w:rsidRPr="00B20E20">
        <w:rPr>
          <w:rFonts w:ascii="Arial" w:hAnsi="Arial" w:cs="Arial"/>
          <w:bCs/>
          <w:sz w:val="22"/>
          <w:szCs w:val="22"/>
        </w:rPr>
        <w:lastRenderedPageBreak/>
        <w:tab/>
        <w:t xml:space="preserve">1.  Complete or partial copying directly from a published or unpublished source without </w:t>
      </w:r>
      <w:r w:rsidRPr="00B20E20">
        <w:rPr>
          <w:rFonts w:ascii="Arial" w:hAnsi="Arial" w:cs="Arial"/>
          <w:bCs/>
          <w:sz w:val="22"/>
          <w:szCs w:val="22"/>
        </w:rPr>
        <w:tab/>
        <w:t xml:space="preserve">    </w:t>
      </w:r>
      <w:r w:rsidRPr="00B20E20">
        <w:rPr>
          <w:rFonts w:ascii="Arial" w:hAnsi="Arial" w:cs="Arial"/>
          <w:bCs/>
          <w:sz w:val="22"/>
          <w:szCs w:val="22"/>
        </w:rPr>
        <w:tab/>
        <w:t xml:space="preserve">     proper acknowledgement to the author. Minor changes in wording or syntax are not </w:t>
      </w:r>
      <w:r w:rsidRPr="00B20E20">
        <w:rPr>
          <w:rFonts w:ascii="Arial" w:hAnsi="Arial" w:cs="Arial"/>
          <w:bCs/>
          <w:sz w:val="22"/>
          <w:szCs w:val="22"/>
        </w:rPr>
        <w:tab/>
        <w:t xml:space="preserve">                                         </w:t>
      </w:r>
      <w:r w:rsidRPr="00B20E20">
        <w:rPr>
          <w:rFonts w:ascii="Arial" w:hAnsi="Arial" w:cs="Arial"/>
          <w:bCs/>
          <w:sz w:val="22"/>
          <w:szCs w:val="22"/>
        </w:rPr>
        <w:tab/>
        <w:t xml:space="preserve">     sufficient to avoid charges of plagiarism. Proper acknowledgement of the source of a </w:t>
      </w:r>
      <w:r w:rsidRPr="00B20E20">
        <w:rPr>
          <w:rFonts w:ascii="Arial" w:hAnsi="Arial" w:cs="Arial"/>
          <w:bCs/>
          <w:sz w:val="22"/>
          <w:szCs w:val="22"/>
        </w:rPr>
        <w:tab/>
        <w:t xml:space="preserve">  </w:t>
      </w:r>
      <w:r w:rsidRPr="00B20E20">
        <w:rPr>
          <w:rFonts w:ascii="Arial" w:hAnsi="Arial" w:cs="Arial"/>
          <w:bCs/>
          <w:sz w:val="22"/>
          <w:szCs w:val="22"/>
        </w:rPr>
        <w:tab/>
        <w:t xml:space="preserve">     text is always mandatory.</w:t>
      </w:r>
    </w:p>
    <w:p w:rsidR="006D3E28" w:rsidRPr="00B20E20" w:rsidRDefault="006D3E28" w:rsidP="006D3E28">
      <w:pPr>
        <w:rPr>
          <w:rFonts w:ascii="Arial" w:hAnsi="Arial" w:cs="Arial"/>
          <w:bCs/>
          <w:sz w:val="22"/>
          <w:szCs w:val="22"/>
        </w:rPr>
      </w:pPr>
      <w:r w:rsidRPr="00B20E20">
        <w:rPr>
          <w:rFonts w:ascii="Arial" w:hAnsi="Arial" w:cs="Arial"/>
          <w:bCs/>
          <w:sz w:val="22"/>
          <w:szCs w:val="22"/>
        </w:rPr>
        <w:tab/>
        <w:t>2.  Paraphrasing the work of another without proper author acknowledgement.</w:t>
      </w:r>
    </w:p>
    <w:p w:rsidR="006D3E28" w:rsidRPr="00B20E20" w:rsidRDefault="006D3E28" w:rsidP="006D3E28">
      <w:pPr>
        <w:rPr>
          <w:rFonts w:ascii="Arial" w:hAnsi="Arial" w:cs="Arial"/>
          <w:bCs/>
          <w:sz w:val="22"/>
          <w:szCs w:val="22"/>
        </w:rPr>
      </w:pPr>
      <w:r w:rsidRPr="00B20E20">
        <w:rPr>
          <w:rFonts w:ascii="Arial" w:hAnsi="Arial" w:cs="Arial"/>
          <w:bCs/>
          <w:sz w:val="22"/>
          <w:szCs w:val="22"/>
        </w:rPr>
        <w:tab/>
        <w:t xml:space="preserve">3.  Submitting as one's own original work (however freely given or purchased) the </w:t>
      </w:r>
      <w:r w:rsidRPr="00B20E20">
        <w:rPr>
          <w:rFonts w:ascii="Arial" w:hAnsi="Arial" w:cs="Arial"/>
          <w:bCs/>
          <w:sz w:val="22"/>
          <w:szCs w:val="22"/>
        </w:rPr>
        <w:tab/>
        <w:t xml:space="preserve">   </w:t>
      </w:r>
      <w:r w:rsidRPr="00B20E20">
        <w:rPr>
          <w:rFonts w:ascii="Arial" w:hAnsi="Arial" w:cs="Arial"/>
          <w:bCs/>
          <w:sz w:val="22"/>
          <w:szCs w:val="22"/>
        </w:rPr>
        <w:tab/>
        <w:t xml:space="preserve">     original exam, research paper, manuscript, report, computer file, or other assignment </w:t>
      </w:r>
      <w:r w:rsidRPr="00B20E20">
        <w:rPr>
          <w:rFonts w:ascii="Arial" w:hAnsi="Arial" w:cs="Arial"/>
          <w:bCs/>
          <w:sz w:val="22"/>
          <w:szCs w:val="22"/>
        </w:rPr>
        <w:tab/>
        <w:t xml:space="preserve">  </w:t>
      </w:r>
      <w:r w:rsidRPr="00B20E20">
        <w:rPr>
          <w:rFonts w:ascii="Arial" w:hAnsi="Arial" w:cs="Arial"/>
          <w:bCs/>
          <w:sz w:val="22"/>
          <w:szCs w:val="22"/>
        </w:rPr>
        <w:tab/>
        <w:t xml:space="preserve">     that has been prepared by another individual.</w:t>
      </w:r>
    </w:p>
    <w:p w:rsidR="006D3E28" w:rsidRDefault="006D3E28" w:rsidP="006D3E28">
      <w:pPr>
        <w:pStyle w:val="NormalWeb"/>
        <w:rPr>
          <w:rFonts w:ascii="Arial" w:hAnsi="Arial" w:cs="Arial"/>
          <w:bCs/>
          <w:sz w:val="22"/>
          <w:szCs w:val="22"/>
        </w:rPr>
      </w:pPr>
      <w:r w:rsidRPr="00B20E20">
        <w:rPr>
          <w:rFonts w:ascii="Arial" w:hAnsi="Arial" w:cs="Arial"/>
          <w:bCs/>
          <w:sz w:val="22"/>
          <w:szCs w:val="22"/>
        </w:rPr>
        <w:t>This polic</w:t>
      </w:r>
      <w:r>
        <w:rPr>
          <w:rFonts w:ascii="Arial" w:hAnsi="Arial" w:cs="Arial"/>
          <w:bCs/>
          <w:sz w:val="22"/>
          <w:szCs w:val="22"/>
        </w:rPr>
        <w:t>y statement means that students</w:t>
      </w:r>
      <w:r w:rsidRPr="00B20E20">
        <w:rPr>
          <w:rFonts w:ascii="Arial" w:hAnsi="Arial" w:cs="Arial"/>
          <w:bCs/>
          <w:sz w:val="22"/>
          <w:szCs w:val="22"/>
        </w:rPr>
        <w:t xml:space="preserve">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w:t>
      </w:r>
      <w:r>
        <w:rPr>
          <w:rFonts w:ascii="Arial" w:hAnsi="Arial" w:cs="Arial"/>
          <w:bCs/>
          <w:sz w:val="22"/>
          <w:szCs w:val="22"/>
        </w:rPr>
        <w:t>notified accordingly.</w:t>
      </w:r>
    </w:p>
    <w:p w:rsidR="006D3E28" w:rsidRPr="00AD345F" w:rsidRDefault="006D3E28" w:rsidP="006D3E28">
      <w:pPr>
        <w:rPr>
          <w:rFonts w:ascii="Arial" w:hAnsi="Arial" w:cs="Arial"/>
          <w:bCs/>
          <w:sz w:val="22"/>
          <w:szCs w:val="22"/>
        </w:rPr>
      </w:pPr>
      <w:r w:rsidRPr="00AD345F">
        <w:rPr>
          <w:rFonts w:ascii="Arial" w:hAnsi="Arial" w:cs="Arial"/>
          <w:bCs/>
          <w:sz w:val="22"/>
          <w:szCs w:val="22"/>
        </w:rPr>
        <w:t>If there is any doubt about whether or not the use or submission of a particular work constitutes plagiarism, contact the instructor for guidance and assistance.</w:t>
      </w:r>
    </w:p>
    <w:p w:rsidR="006D3E28" w:rsidRPr="00AD345F" w:rsidRDefault="006D3E28" w:rsidP="006D3E28">
      <w:pPr>
        <w:rPr>
          <w:rFonts w:ascii="Arial" w:hAnsi="Arial" w:cs="Arial"/>
          <w:bCs/>
          <w:sz w:val="22"/>
          <w:szCs w:val="22"/>
        </w:rPr>
      </w:pPr>
    </w:p>
    <w:p w:rsidR="006D3E28" w:rsidRPr="00AD345F" w:rsidRDefault="006D3E28" w:rsidP="006D3E28">
      <w:pPr>
        <w:rPr>
          <w:rFonts w:ascii="Arial" w:hAnsi="Arial" w:cs="Arial"/>
          <w:bCs/>
          <w:sz w:val="22"/>
          <w:szCs w:val="22"/>
        </w:rPr>
      </w:pPr>
      <w:r w:rsidRPr="00AD345F">
        <w:rPr>
          <w:rFonts w:ascii="Arial" w:hAnsi="Arial" w:cs="Arial"/>
          <w:bCs/>
          <w:sz w:val="22"/>
          <w:szCs w:val="22"/>
        </w:rPr>
        <w:t xml:space="preserve">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 </w:t>
      </w:r>
    </w:p>
    <w:p w:rsidR="00ED4389" w:rsidRDefault="00ED4389" w:rsidP="00ED4389">
      <w:pPr>
        <w:rPr>
          <w:rFonts w:ascii="Arial" w:hAnsi="Arial" w:cs="Arial"/>
          <w:bCs/>
          <w:i/>
          <w:color w:val="17365D" w:themeColor="text2" w:themeShade="BF"/>
          <w:sz w:val="22"/>
          <w:szCs w:val="22"/>
        </w:rPr>
      </w:pPr>
    </w:p>
    <w:p w:rsidR="00ED4389" w:rsidRPr="00CA651E" w:rsidRDefault="00ED4389" w:rsidP="00ED4389">
      <w:pPr>
        <w:rPr>
          <w:rFonts w:ascii="Arial" w:hAnsi="Arial" w:cs="Arial"/>
          <w:bCs/>
          <w:i/>
          <w:color w:val="17365D" w:themeColor="text2" w:themeShade="BF"/>
          <w:sz w:val="22"/>
          <w:szCs w:val="22"/>
        </w:rPr>
      </w:pPr>
    </w:p>
    <w:p w:rsidR="00ED4389" w:rsidRPr="006D3E28" w:rsidRDefault="00ED4389" w:rsidP="00ED4389">
      <w:pPr>
        <w:rPr>
          <w:rFonts w:asciiTheme="minorHAnsi" w:hAnsiTheme="minorHAnsi" w:cstheme="minorHAnsi"/>
          <w:b/>
          <w:color w:val="17365D" w:themeColor="text2" w:themeShade="BF"/>
        </w:rPr>
      </w:pPr>
      <w:r w:rsidRPr="006D3E28">
        <w:rPr>
          <w:rFonts w:asciiTheme="minorHAnsi" w:hAnsiTheme="minorHAnsi" w:cstheme="minorHAnsi"/>
          <w:b/>
          <w:color w:val="17365D" w:themeColor="text2" w:themeShade="BF"/>
        </w:rPr>
        <w:t>Note:  Syllabus subject to change.</w:t>
      </w:r>
    </w:p>
    <w:p w:rsidR="007C1EDC" w:rsidRDefault="007C1EDC"/>
    <w:sectPr w:rsidR="007C1EDC" w:rsidSect="005B3788">
      <w:footerReference w:type="default" r:id="rId23"/>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043" w:rsidRDefault="00C57043">
      <w:r>
        <w:separator/>
      </w:r>
    </w:p>
  </w:endnote>
  <w:endnote w:type="continuationSeparator" w:id="0">
    <w:p w:rsidR="00C57043" w:rsidRDefault="00C57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CKYGB+AJensonPro-Regular">
    <w:altName w:val="Jenson Pro"/>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3E7" w:rsidRPr="001B12CD" w:rsidRDefault="00A563E7">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906081">
      <w:rPr>
        <w:rFonts w:ascii="Arial" w:hAnsi="Arial" w:cs="Arial"/>
        <w:noProof/>
        <w:sz w:val="16"/>
        <w:szCs w:val="16"/>
      </w:rPr>
      <w:t>1</w:t>
    </w:r>
    <w:r w:rsidRPr="001B12CD">
      <w:rPr>
        <w:rFonts w:ascii="Arial" w:hAnsi="Arial" w:cs="Arial"/>
        <w:sz w:val="16"/>
        <w:szCs w:val="16"/>
      </w:rPr>
      <w:fldChar w:fldCharType="end"/>
    </w:r>
  </w:p>
  <w:p w:rsidR="00A563E7" w:rsidRDefault="00A563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043" w:rsidRDefault="00C57043">
      <w:r>
        <w:separator/>
      </w:r>
    </w:p>
  </w:footnote>
  <w:footnote w:type="continuationSeparator" w:id="0">
    <w:p w:rsidR="00C57043" w:rsidRDefault="00C570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E202DC"/>
    <w:multiLevelType w:val="hybridMultilevel"/>
    <w:tmpl w:val="A96881C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2">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2164B3"/>
    <w:multiLevelType w:val="hybridMultilevel"/>
    <w:tmpl w:val="E7AC5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C905303"/>
    <w:multiLevelType w:val="hybridMultilevel"/>
    <w:tmpl w:val="A49EDC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9">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4">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5EF2FCD"/>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575D63B3"/>
    <w:multiLevelType w:val="hybridMultilevel"/>
    <w:tmpl w:val="4BE294EC"/>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7">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8">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1"/>
  </w:num>
  <w:num w:numId="2">
    <w:abstractNumId w:val="46"/>
  </w:num>
  <w:num w:numId="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6"/>
  </w:num>
  <w:num w:numId="6">
    <w:abstractNumId w:val="25"/>
  </w:num>
  <w:num w:numId="7">
    <w:abstractNumId w:val="19"/>
  </w:num>
  <w:num w:numId="8">
    <w:abstractNumId w:val="22"/>
  </w:num>
  <w:num w:numId="9">
    <w:abstractNumId w:val="45"/>
  </w:num>
  <w:num w:numId="10">
    <w:abstractNumId w:val="39"/>
  </w:num>
  <w:num w:numId="11">
    <w:abstractNumId w:val="20"/>
  </w:num>
  <w:num w:numId="12">
    <w:abstractNumId w:val="3"/>
  </w:num>
  <w:num w:numId="13">
    <w:abstractNumId w:val="16"/>
  </w:num>
  <w:num w:numId="14">
    <w:abstractNumId w:val="11"/>
  </w:num>
  <w:num w:numId="15">
    <w:abstractNumId w:val="7"/>
  </w:num>
  <w:num w:numId="16">
    <w:abstractNumId w:val="24"/>
  </w:num>
  <w:num w:numId="17">
    <w:abstractNumId w:val="1"/>
  </w:num>
  <w:num w:numId="18">
    <w:abstractNumId w:val="34"/>
  </w:num>
  <w:num w:numId="19">
    <w:abstractNumId w:val="28"/>
  </w:num>
  <w:num w:numId="20">
    <w:abstractNumId w:val="21"/>
  </w:num>
  <w:num w:numId="21">
    <w:abstractNumId w:val="14"/>
  </w:num>
  <w:num w:numId="22">
    <w:abstractNumId w:val="49"/>
  </w:num>
  <w:num w:numId="23">
    <w:abstractNumId w:val="9"/>
  </w:num>
  <w:num w:numId="24">
    <w:abstractNumId w:val="40"/>
  </w:num>
  <w:num w:numId="25">
    <w:abstractNumId w:val="41"/>
  </w:num>
  <w:num w:numId="26">
    <w:abstractNumId w:val="4"/>
  </w:num>
  <w:num w:numId="27">
    <w:abstractNumId w:val="27"/>
  </w:num>
  <w:num w:numId="28">
    <w:abstractNumId w:val="33"/>
  </w:num>
  <w:num w:numId="29">
    <w:abstractNumId w:val="43"/>
  </w:num>
  <w:num w:numId="30">
    <w:abstractNumId w:val="30"/>
  </w:num>
  <w:num w:numId="31">
    <w:abstractNumId w:val="13"/>
  </w:num>
  <w:num w:numId="32">
    <w:abstractNumId w:val="10"/>
  </w:num>
  <w:num w:numId="33">
    <w:abstractNumId w:val="15"/>
  </w:num>
  <w:num w:numId="34">
    <w:abstractNumId w:val="5"/>
  </w:num>
  <w:num w:numId="35">
    <w:abstractNumId w:val="48"/>
  </w:num>
  <w:num w:numId="36">
    <w:abstractNumId w:val="32"/>
  </w:num>
  <w:num w:numId="37">
    <w:abstractNumId w:val="36"/>
  </w:num>
  <w:num w:numId="38">
    <w:abstractNumId w:val="2"/>
  </w:num>
  <w:num w:numId="39">
    <w:abstractNumId w:val="37"/>
  </w:num>
  <w:num w:numId="40">
    <w:abstractNumId w:val="29"/>
  </w:num>
  <w:num w:numId="41">
    <w:abstractNumId w:val="35"/>
  </w:num>
  <w:num w:numId="42">
    <w:abstractNumId w:val="44"/>
  </w:num>
  <w:num w:numId="43">
    <w:abstractNumId w:val="38"/>
  </w:num>
  <w:num w:numId="44">
    <w:abstractNumId w:val="0"/>
  </w:num>
  <w:num w:numId="45">
    <w:abstractNumId w:val="18"/>
  </w:num>
  <w:num w:numId="46">
    <w:abstractNumId w:val="17"/>
  </w:num>
  <w:num w:numId="47">
    <w:abstractNumId w:val="42"/>
  </w:num>
  <w:num w:numId="48">
    <w:abstractNumId w:val="8"/>
  </w:num>
  <w:num w:numId="49">
    <w:abstractNumId w:val="26"/>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389"/>
    <w:rsid w:val="00062B78"/>
    <w:rsid w:val="000D2BCB"/>
    <w:rsid w:val="00152925"/>
    <w:rsid w:val="001A5CC2"/>
    <w:rsid w:val="002E7268"/>
    <w:rsid w:val="00506095"/>
    <w:rsid w:val="0058699E"/>
    <w:rsid w:val="005B3788"/>
    <w:rsid w:val="005D2524"/>
    <w:rsid w:val="00667700"/>
    <w:rsid w:val="006B1485"/>
    <w:rsid w:val="006D3E28"/>
    <w:rsid w:val="006E034D"/>
    <w:rsid w:val="007B1F0D"/>
    <w:rsid w:val="007B426E"/>
    <w:rsid w:val="007C1EDC"/>
    <w:rsid w:val="00835B31"/>
    <w:rsid w:val="00854DF8"/>
    <w:rsid w:val="008C0A6B"/>
    <w:rsid w:val="008F10A0"/>
    <w:rsid w:val="00906081"/>
    <w:rsid w:val="0092175B"/>
    <w:rsid w:val="00972298"/>
    <w:rsid w:val="009E4993"/>
    <w:rsid w:val="00A563E7"/>
    <w:rsid w:val="00A709BC"/>
    <w:rsid w:val="00A76A26"/>
    <w:rsid w:val="00AC29BD"/>
    <w:rsid w:val="00AE4291"/>
    <w:rsid w:val="00B376D3"/>
    <w:rsid w:val="00BF688C"/>
    <w:rsid w:val="00C57043"/>
    <w:rsid w:val="00CD085C"/>
    <w:rsid w:val="00D37D65"/>
    <w:rsid w:val="00D46669"/>
    <w:rsid w:val="00E507A5"/>
    <w:rsid w:val="00E84B0F"/>
    <w:rsid w:val="00ED4389"/>
    <w:rsid w:val="00F140E4"/>
    <w:rsid w:val="00FB0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89"/>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D43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4389"/>
    <w:pPr>
      <w:keepNext/>
      <w:outlineLvl w:val="1"/>
    </w:pPr>
    <w:rPr>
      <w:b/>
      <w:bCs/>
      <w:u w:val="single"/>
    </w:rPr>
  </w:style>
  <w:style w:type="paragraph" w:styleId="Heading4">
    <w:name w:val="heading 4"/>
    <w:basedOn w:val="Normal"/>
    <w:next w:val="Normal"/>
    <w:link w:val="Heading4Char"/>
    <w:uiPriority w:val="9"/>
    <w:semiHidden/>
    <w:unhideWhenUsed/>
    <w:qFormat/>
    <w:rsid w:val="00ED43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8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D4389"/>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D438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ED4389"/>
    <w:rPr>
      <w:color w:val="0000FF"/>
      <w:u w:val="single"/>
    </w:rPr>
  </w:style>
  <w:style w:type="paragraph" w:styleId="NormalWeb">
    <w:name w:val="Normal (Web)"/>
    <w:basedOn w:val="Normal"/>
    <w:uiPriority w:val="99"/>
    <w:rsid w:val="00ED4389"/>
    <w:pPr>
      <w:spacing w:before="100" w:beforeAutospacing="1" w:after="100" w:afterAutospacing="1"/>
    </w:pPr>
  </w:style>
  <w:style w:type="paragraph" w:customStyle="1" w:styleId="NormalWeb1">
    <w:name w:val="Normal (Web)1"/>
    <w:basedOn w:val="Normal"/>
    <w:rsid w:val="00ED4389"/>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ED4389"/>
    <w:rPr>
      <w:b/>
      <w:bCs/>
    </w:rPr>
  </w:style>
  <w:style w:type="paragraph" w:styleId="Subtitle">
    <w:name w:val="Subtitle"/>
    <w:basedOn w:val="Normal"/>
    <w:link w:val="SubtitleChar"/>
    <w:uiPriority w:val="11"/>
    <w:qFormat/>
    <w:rsid w:val="00ED4389"/>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ED4389"/>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ED4389"/>
    <w:rPr>
      <w:color w:val="000000"/>
      <w:szCs w:val="28"/>
    </w:rPr>
  </w:style>
  <w:style w:type="character" w:customStyle="1" w:styleId="BodyTextChar">
    <w:name w:val="Body Text Char"/>
    <w:basedOn w:val="DefaultParagraphFont"/>
    <w:link w:val="BodyText"/>
    <w:uiPriority w:val="99"/>
    <w:rsid w:val="00ED4389"/>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ED4389"/>
    <w:pPr>
      <w:ind w:left="720"/>
    </w:pPr>
    <w:rPr>
      <w:vanish/>
      <w:color w:val="000000"/>
      <w:szCs w:val="32"/>
    </w:rPr>
  </w:style>
  <w:style w:type="character" w:customStyle="1" w:styleId="BodyTextIndentChar">
    <w:name w:val="Body Text Indent Char"/>
    <w:basedOn w:val="DefaultParagraphFont"/>
    <w:link w:val="BodyTextIndent"/>
    <w:uiPriority w:val="99"/>
    <w:rsid w:val="00ED4389"/>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ED4389"/>
    <w:rPr>
      <w:rFonts w:ascii="Arial" w:hAnsi="Arial" w:cs="Arial"/>
      <w:b/>
      <w:bCs/>
    </w:rPr>
  </w:style>
  <w:style w:type="character" w:customStyle="1" w:styleId="BodyText2Char">
    <w:name w:val="Body Text 2 Char"/>
    <w:basedOn w:val="DefaultParagraphFont"/>
    <w:link w:val="BodyText2"/>
    <w:uiPriority w:val="99"/>
    <w:rsid w:val="00ED4389"/>
    <w:rPr>
      <w:rFonts w:ascii="Arial" w:eastAsia="Times New Roman" w:hAnsi="Arial" w:cs="Arial"/>
      <w:b/>
      <w:bCs/>
      <w:sz w:val="24"/>
      <w:szCs w:val="24"/>
    </w:rPr>
  </w:style>
  <w:style w:type="paragraph" w:customStyle="1" w:styleId="Normal1">
    <w:name w:val="Normal1"/>
    <w:basedOn w:val="Normal"/>
    <w:rsid w:val="00ED4389"/>
    <w:pPr>
      <w:spacing w:before="100" w:beforeAutospacing="1" w:after="100" w:afterAutospacing="1"/>
    </w:pPr>
    <w:rPr>
      <w:rFonts w:ascii="Verdana" w:hAnsi="Verdana"/>
      <w:sz w:val="20"/>
      <w:szCs w:val="20"/>
    </w:rPr>
  </w:style>
  <w:style w:type="paragraph" w:customStyle="1" w:styleId="Default">
    <w:name w:val="Default"/>
    <w:rsid w:val="00ED4389"/>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ED4389"/>
    <w:pPr>
      <w:tabs>
        <w:tab w:val="center" w:pos="4680"/>
        <w:tab w:val="right" w:pos="9360"/>
      </w:tabs>
    </w:pPr>
  </w:style>
  <w:style w:type="character" w:customStyle="1" w:styleId="FooterChar">
    <w:name w:val="Footer Char"/>
    <w:basedOn w:val="DefaultParagraphFont"/>
    <w:link w:val="Footer"/>
    <w:uiPriority w:val="99"/>
    <w:rsid w:val="00ED43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D4389"/>
    <w:rPr>
      <w:rFonts w:ascii="Tahoma" w:hAnsi="Tahoma" w:cs="Tahoma"/>
      <w:sz w:val="16"/>
      <w:szCs w:val="16"/>
    </w:rPr>
  </w:style>
  <w:style w:type="character" w:customStyle="1" w:styleId="BalloonTextChar">
    <w:name w:val="Balloon Text Char"/>
    <w:basedOn w:val="DefaultParagraphFont"/>
    <w:link w:val="BalloonText"/>
    <w:uiPriority w:val="99"/>
    <w:semiHidden/>
    <w:rsid w:val="00ED4389"/>
    <w:rPr>
      <w:rFonts w:ascii="Tahoma" w:eastAsia="Times New Roman" w:hAnsi="Tahoma" w:cs="Tahoma"/>
      <w:sz w:val="16"/>
      <w:szCs w:val="16"/>
    </w:rPr>
  </w:style>
  <w:style w:type="paragraph" w:styleId="ListParagraph">
    <w:name w:val="List Paragraph"/>
    <w:basedOn w:val="Normal"/>
    <w:uiPriority w:val="34"/>
    <w:qFormat/>
    <w:rsid w:val="00ED4389"/>
    <w:pPr>
      <w:ind w:left="720"/>
      <w:contextualSpacing/>
    </w:pPr>
  </w:style>
  <w:style w:type="character" w:styleId="FollowedHyperlink">
    <w:name w:val="FollowedHyperlink"/>
    <w:basedOn w:val="DefaultParagraphFont"/>
    <w:uiPriority w:val="99"/>
    <w:semiHidden/>
    <w:unhideWhenUsed/>
    <w:rsid w:val="00ED4389"/>
    <w:rPr>
      <w:color w:val="800080" w:themeColor="followedHyperlink"/>
      <w:u w:val="single"/>
    </w:rPr>
  </w:style>
  <w:style w:type="paragraph" w:styleId="PlainText">
    <w:name w:val="Plain Text"/>
    <w:basedOn w:val="Normal"/>
    <w:link w:val="PlainTextChar"/>
    <w:rsid w:val="00ED4389"/>
    <w:rPr>
      <w:rFonts w:ascii="Courier New" w:hAnsi="Courier New" w:cs="Courier New"/>
      <w:sz w:val="20"/>
      <w:szCs w:val="20"/>
    </w:rPr>
  </w:style>
  <w:style w:type="character" w:customStyle="1" w:styleId="PlainTextChar">
    <w:name w:val="Plain Text Char"/>
    <w:basedOn w:val="DefaultParagraphFont"/>
    <w:link w:val="PlainText"/>
    <w:rsid w:val="00ED4389"/>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389"/>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D43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4389"/>
    <w:pPr>
      <w:keepNext/>
      <w:outlineLvl w:val="1"/>
    </w:pPr>
    <w:rPr>
      <w:b/>
      <w:bCs/>
      <w:u w:val="single"/>
    </w:rPr>
  </w:style>
  <w:style w:type="paragraph" w:styleId="Heading4">
    <w:name w:val="heading 4"/>
    <w:basedOn w:val="Normal"/>
    <w:next w:val="Normal"/>
    <w:link w:val="Heading4Char"/>
    <w:uiPriority w:val="9"/>
    <w:semiHidden/>
    <w:unhideWhenUsed/>
    <w:qFormat/>
    <w:rsid w:val="00ED438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8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ED4389"/>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ED4389"/>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ED4389"/>
    <w:rPr>
      <w:color w:val="0000FF"/>
      <w:u w:val="single"/>
    </w:rPr>
  </w:style>
  <w:style w:type="paragraph" w:styleId="NormalWeb">
    <w:name w:val="Normal (Web)"/>
    <w:basedOn w:val="Normal"/>
    <w:uiPriority w:val="99"/>
    <w:rsid w:val="00ED4389"/>
    <w:pPr>
      <w:spacing w:before="100" w:beforeAutospacing="1" w:after="100" w:afterAutospacing="1"/>
    </w:pPr>
  </w:style>
  <w:style w:type="paragraph" w:customStyle="1" w:styleId="NormalWeb1">
    <w:name w:val="Normal (Web)1"/>
    <w:basedOn w:val="Normal"/>
    <w:rsid w:val="00ED4389"/>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ED4389"/>
    <w:rPr>
      <w:b/>
      <w:bCs/>
    </w:rPr>
  </w:style>
  <w:style w:type="paragraph" w:styleId="Subtitle">
    <w:name w:val="Subtitle"/>
    <w:basedOn w:val="Normal"/>
    <w:link w:val="SubtitleChar"/>
    <w:uiPriority w:val="11"/>
    <w:qFormat/>
    <w:rsid w:val="00ED4389"/>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ED4389"/>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ED4389"/>
    <w:rPr>
      <w:color w:val="000000"/>
      <w:szCs w:val="28"/>
    </w:rPr>
  </w:style>
  <w:style w:type="character" w:customStyle="1" w:styleId="BodyTextChar">
    <w:name w:val="Body Text Char"/>
    <w:basedOn w:val="DefaultParagraphFont"/>
    <w:link w:val="BodyText"/>
    <w:uiPriority w:val="99"/>
    <w:rsid w:val="00ED4389"/>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ED4389"/>
    <w:pPr>
      <w:ind w:left="720"/>
    </w:pPr>
    <w:rPr>
      <w:vanish/>
      <w:color w:val="000000"/>
      <w:szCs w:val="32"/>
    </w:rPr>
  </w:style>
  <w:style w:type="character" w:customStyle="1" w:styleId="BodyTextIndentChar">
    <w:name w:val="Body Text Indent Char"/>
    <w:basedOn w:val="DefaultParagraphFont"/>
    <w:link w:val="BodyTextIndent"/>
    <w:uiPriority w:val="99"/>
    <w:rsid w:val="00ED4389"/>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ED4389"/>
    <w:rPr>
      <w:rFonts w:ascii="Arial" w:hAnsi="Arial" w:cs="Arial"/>
      <w:b/>
      <w:bCs/>
    </w:rPr>
  </w:style>
  <w:style w:type="character" w:customStyle="1" w:styleId="BodyText2Char">
    <w:name w:val="Body Text 2 Char"/>
    <w:basedOn w:val="DefaultParagraphFont"/>
    <w:link w:val="BodyText2"/>
    <w:uiPriority w:val="99"/>
    <w:rsid w:val="00ED4389"/>
    <w:rPr>
      <w:rFonts w:ascii="Arial" w:eastAsia="Times New Roman" w:hAnsi="Arial" w:cs="Arial"/>
      <w:b/>
      <w:bCs/>
      <w:sz w:val="24"/>
      <w:szCs w:val="24"/>
    </w:rPr>
  </w:style>
  <w:style w:type="paragraph" w:customStyle="1" w:styleId="Normal1">
    <w:name w:val="Normal1"/>
    <w:basedOn w:val="Normal"/>
    <w:rsid w:val="00ED4389"/>
    <w:pPr>
      <w:spacing w:before="100" w:beforeAutospacing="1" w:after="100" w:afterAutospacing="1"/>
    </w:pPr>
    <w:rPr>
      <w:rFonts w:ascii="Verdana" w:hAnsi="Verdana"/>
      <w:sz w:val="20"/>
      <w:szCs w:val="20"/>
    </w:rPr>
  </w:style>
  <w:style w:type="paragraph" w:customStyle="1" w:styleId="Default">
    <w:name w:val="Default"/>
    <w:rsid w:val="00ED4389"/>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ED4389"/>
    <w:pPr>
      <w:tabs>
        <w:tab w:val="center" w:pos="4680"/>
        <w:tab w:val="right" w:pos="9360"/>
      </w:tabs>
    </w:pPr>
  </w:style>
  <w:style w:type="character" w:customStyle="1" w:styleId="FooterChar">
    <w:name w:val="Footer Char"/>
    <w:basedOn w:val="DefaultParagraphFont"/>
    <w:link w:val="Footer"/>
    <w:uiPriority w:val="99"/>
    <w:rsid w:val="00ED43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D4389"/>
    <w:rPr>
      <w:rFonts w:ascii="Tahoma" w:hAnsi="Tahoma" w:cs="Tahoma"/>
      <w:sz w:val="16"/>
      <w:szCs w:val="16"/>
    </w:rPr>
  </w:style>
  <w:style w:type="character" w:customStyle="1" w:styleId="BalloonTextChar">
    <w:name w:val="Balloon Text Char"/>
    <w:basedOn w:val="DefaultParagraphFont"/>
    <w:link w:val="BalloonText"/>
    <w:uiPriority w:val="99"/>
    <w:semiHidden/>
    <w:rsid w:val="00ED4389"/>
    <w:rPr>
      <w:rFonts w:ascii="Tahoma" w:eastAsia="Times New Roman" w:hAnsi="Tahoma" w:cs="Tahoma"/>
      <w:sz w:val="16"/>
      <w:szCs w:val="16"/>
    </w:rPr>
  </w:style>
  <w:style w:type="paragraph" w:styleId="ListParagraph">
    <w:name w:val="List Paragraph"/>
    <w:basedOn w:val="Normal"/>
    <w:uiPriority w:val="34"/>
    <w:qFormat/>
    <w:rsid w:val="00ED4389"/>
    <w:pPr>
      <w:ind w:left="720"/>
      <w:contextualSpacing/>
    </w:pPr>
  </w:style>
  <w:style w:type="character" w:styleId="FollowedHyperlink">
    <w:name w:val="FollowedHyperlink"/>
    <w:basedOn w:val="DefaultParagraphFont"/>
    <w:uiPriority w:val="99"/>
    <w:semiHidden/>
    <w:unhideWhenUsed/>
    <w:rsid w:val="00ED4389"/>
    <w:rPr>
      <w:color w:val="800080" w:themeColor="followedHyperlink"/>
      <w:u w:val="single"/>
    </w:rPr>
  </w:style>
  <w:style w:type="paragraph" w:styleId="PlainText">
    <w:name w:val="Plain Text"/>
    <w:basedOn w:val="Normal"/>
    <w:link w:val="PlainTextChar"/>
    <w:rsid w:val="00ED4389"/>
    <w:rPr>
      <w:rFonts w:ascii="Courier New" w:hAnsi="Courier New" w:cs="Courier New"/>
      <w:sz w:val="20"/>
      <w:szCs w:val="20"/>
    </w:rPr>
  </w:style>
  <w:style w:type="character" w:customStyle="1" w:styleId="PlainTextChar">
    <w:name w:val="Plain Text Char"/>
    <w:basedOn w:val="DefaultParagraphFont"/>
    <w:link w:val="PlainText"/>
    <w:rsid w:val="00ED438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3" Type="http://schemas.openxmlformats.org/officeDocument/2006/relationships/hyperlink" Target="mailto:jnakason@chaminade.edu" TargetMode="External"/><Relationship Id="rId18"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3" Type="http://schemas.microsoft.com/office/2007/relationships/stylesWithEffects" Target="stylesWithEffects.xml"/><Relationship Id="rId21" Type="http://schemas.openxmlformats.org/officeDocument/2006/relationships/hyperlink" Target="http://www.wordlibrary.co.uk/bible/women" TargetMode="Externa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haminade.edu/library" TargetMode="External"/><Relationship Id="rId20" Type="http://schemas.openxmlformats.org/officeDocument/2006/relationships/hyperlink" Target="http://images.google.com/imgres?imgurl=http://z.about.com/d/christianity/1/0/S/2/Christian_Light.png&amp;imgrefurl=http://christianity.about.com/od/symbolspictures/ig/Christian-Symbols-Glossary/Light-of-the-World.htm&amp;h=368&amp;w=500&amp;sz=76&amp;hl=en&amp;start=526&amp;usg=__6qh0BfaCrgfnH1P4MYATl5cA-A8=&amp;tbnid=e2ZMwT305OTvtM:&amp;tbnh=96&amp;tbnw=130&amp;prev=/images%3Fq%3Dchristianity%26start%3D520%26gbv%3D2%26ndsp%3D20%26hl%3Den%26sa%3D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M:\RE%20205%20Foundations%20of%20Christian%20Theology\www.chaminade.ecollege.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1.xml"/><Relationship Id="rId10" Type="http://schemas.openxmlformats.org/officeDocument/2006/relationships/hyperlink" Target="mailto:dcoleman@chaminade.edu"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22" Type="http://schemas.openxmlformats.org/officeDocument/2006/relationships/hyperlink" Target="http://womenandspirit.org/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11</Pages>
  <Words>4057</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6</cp:revision>
  <dcterms:created xsi:type="dcterms:W3CDTF">2013-08-08T21:35:00Z</dcterms:created>
  <dcterms:modified xsi:type="dcterms:W3CDTF">2013-08-13T03:38:00Z</dcterms:modified>
</cp:coreProperties>
</file>