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7E95" w:rsidRPr="002C7F93" w:rsidRDefault="008D309C" w:rsidP="00AA03F8">
      <w:pPr>
        <w:jc w:val="center"/>
        <w:rPr>
          <w:rFonts w:ascii="Times New Roman" w:hAnsi="Times New Roman" w:cs="Times New Roman"/>
          <w:b/>
          <w:szCs w:val="24"/>
        </w:rPr>
      </w:pPr>
      <w:r w:rsidRPr="002C7F93">
        <w:rPr>
          <w:rFonts w:ascii="Times New Roman" w:hAnsi="Times New Roman" w:cs="Times New Roman"/>
          <w:b/>
          <w:szCs w:val="24"/>
        </w:rPr>
        <w:t>EN 100 Essentials of English Composition</w:t>
      </w:r>
    </w:p>
    <w:p w:rsidR="00FD7E95" w:rsidRPr="002C7F93" w:rsidRDefault="008D309C" w:rsidP="00AA03F8">
      <w:pPr>
        <w:jc w:val="center"/>
        <w:rPr>
          <w:rFonts w:ascii="Times New Roman" w:hAnsi="Times New Roman" w:cs="Times New Roman"/>
          <w:szCs w:val="24"/>
        </w:rPr>
      </w:pPr>
      <w:r w:rsidRPr="002C7F93">
        <w:rPr>
          <w:rFonts w:ascii="Times New Roman" w:hAnsi="Times New Roman" w:cs="Times New Roman"/>
          <w:szCs w:val="24"/>
        </w:rPr>
        <w:t>Summer Bridge</w:t>
      </w:r>
      <w:r w:rsidR="00F476F0" w:rsidRPr="002C7F93">
        <w:rPr>
          <w:rFonts w:ascii="Times New Roman" w:hAnsi="Times New Roman" w:cs="Times New Roman"/>
          <w:szCs w:val="24"/>
        </w:rPr>
        <w:t xml:space="preserve"> 2013</w:t>
      </w:r>
    </w:p>
    <w:p w:rsidR="008D309C" w:rsidRPr="002C7F93" w:rsidRDefault="008D309C" w:rsidP="00AA03F8">
      <w:pPr>
        <w:jc w:val="center"/>
        <w:rPr>
          <w:rFonts w:ascii="Times New Roman" w:hAnsi="Times New Roman" w:cs="Times New Roman"/>
          <w:szCs w:val="24"/>
        </w:rPr>
      </w:pPr>
      <w:r w:rsidRPr="002C7F93">
        <w:rPr>
          <w:rFonts w:ascii="Times New Roman" w:hAnsi="Times New Roman" w:cs="Times New Roman"/>
          <w:szCs w:val="24"/>
        </w:rPr>
        <w:t>Chaminade University of Honolulu</w:t>
      </w:r>
    </w:p>
    <w:p w:rsidR="00B16C9D" w:rsidRPr="002C7F93" w:rsidRDefault="00B16C9D" w:rsidP="00B16C9D">
      <w:pPr>
        <w:rPr>
          <w:rFonts w:ascii="Times New Roman" w:hAnsi="Times New Roman" w:cs="Times New Roman"/>
          <w:szCs w:val="24"/>
        </w:rPr>
      </w:pPr>
    </w:p>
    <w:p w:rsidR="009648C9" w:rsidRPr="002C7F93" w:rsidRDefault="008D309C" w:rsidP="009648C9">
      <w:pPr>
        <w:rPr>
          <w:rFonts w:ascii="Times New Roman" w:hAnsi="Times New Roman" w:cs="Times New Roman"/>
          <w:szCs w:val="24"/>
        </w:rPr>
      </w:pPr>
      <w:r w:rsidRPr="002C7F93">
        <w:rPr>
          <w:rFonts w:ascii="Times New Roman" w:hAnsi="Times New Roman" w:cs="Times New Roman"/>
          <w:b/>
          <w:szCs w:val="24"/>
        </w:rPr>
        <w:t>Instructor</w:t>
      </w:r>
      <w:r w:rsidR="009648C9" w:rsidRPr="002C7F93">
        <w:rPr>
          <w:rFonts w:ascii="Times New Roman" w:hAnsi="Times New Roman" w:cs="Times New Roman"/>
          <w:b/>
          <w:szCs w:val="24"/>
        </w:rPr>
        <w:t>:</w:t>
      </w:r>
      <w:r w:rsidR="009648C9" w:rsidRPr="002C7F93">
        <w:rPr>
          <w:rFonts w:ascii="Times New Roman" w:hAnsi="Times New Roman" w:cs="Times New Roman"/>
          <w:szCs w:val="24"/>
        </w:rPr>
        <w:t xml:space="preserve"> </w:t>
      </w:r>
      <w:r w:rsidR="00B16C9D" w:rsidRPr="002C7F93">
        <w:rPr>
          <w:rFonts w:ascii="Times New Roman" w:hAnsi="Times New Roman" w:cs="Times New Roman"/>
          <w:szCs w:val="24"/>
        </w:rPr>
        <w:tab/>
      </w:r>
      <w:r w:rsidR="00B16C9D" w:rsidRPr="002C7F93">
        <w:rPr>
          <w:rFonts w:ascii="Times New Roman" w:hAnsi="Times New Roman" w:cs="Times New Roman"/>
          <w:szCs w:val="24"/>
        </w:rPr>
        <w:tab/>
      </w:r>
      <w:r w:rsidR="009648C9" w:rsidRPr="002C7F93">
        <w:rPr>
          <w:rFonts w:ascii="Times New Roman" w:hAnsi="Times New Roman" w:cs="Times New Roman"/>
          <w:szCs w:val="24"/>
        </w:rPr>
        <w:t>Robyn Nelson</w:t>
      </w:r>
    </w:p>
    <w:p w:rsidR="009648C9" w:rsidRPr="002C7F93" w:rsidRDefault="009648C9" w:rsidP="00FD7E95">
      <w:pPr>
        <w:ind w:left="2160" w:hanging="2160"/>
        <w:rPr>
          <w:rFonts w:ascii="Times New Roman" w:hAnsi="Times New Roman" w:cs="Times New Roman"/>
          <w:b/>
          <w:szCs w:val="24"/>
        </w:rPr>
      </w:pPr>
      <w:r w:rsidRPr="002C7F93">
        <w:rPr>
          <w:rFonts w:ascii="Times New Roman" w:hAnsi="Times New Roman" w:cs="Times New Roman"/>
          <w:b/>
          <w:szCs w:val="24"/>
        </w:rPr>
        <w:t>Office Hours:</w:t>
      </w:r>
      <w:r w:rsidRPr="002C7F93">
        <w:rPr>
          <w:rFonts w:ascii="Times New Roman" w:hAnsi="Times New Roman" w:cs="Times New Roman"/>
          <w:szCs w:val="24"/>
        </w:rPr>
        <w:t xml:space="preserve"> </w:t>
      </w:r>
      <w:r w:rsidR="00FD08D5" w:rsidRPr="002C7F93">
        <w:rPr>
          <w:rFonts w:ascii="Times New Roman" w:hAnsi="Times New Roman" w:cs="Times New Roman"/>
          <w:szCs w:val="24"/>
        </w:rPr>
        <w:tab/>
      </w:r>
      <w:r w:rsidR="00F476F0" w:rsidRPr="002C7F93">
        <w:rPr>
          <w:rFonts w:ascii="Times New Roman" w:hAnsi="Times New Roman" w:cs="Times New Roman"/>
          <w:szCs w:val="24"/>
        </w:rPr>
        <w:t>M</w:t>
      </w:r>
      <w:r w:rsidR="008D309C" w:rsidRPr="002C7F93">
        <w:rPr>
          <w:rFonts w:ascii="Times New Roman" w:hAnsi="Times New Roman" w:cs="Times New Roman"/>
          <w:szCs w:val="24"/>
        </w:rPr>
        <w:t>/T/TH</w:t>
      </w:r>
      <w:r w:rsidR="00F476F0" w:rsidRPr="002C7F93">
        <w:rPr>
          <w:rFonts w:ascii="Times New Roman" w:hAnsi="Times New Roman" w:cs="Times New Roman"/>
          <w:szCs w:val="24"/>
        </w:rPr>
        <w:t xml:space="preserve"> 12:30-</w:t>
      </w:r>
      <w:r w:rsidR="008D309C" w:rsidRPr="002C7F93">
        <w:rPr>
          <w:rFonts w:ascii="Times New Roman" w:hAnsi="Times New Roman" w:cs="Times New Roman"/>
          <w:szCs w:val="24"/>
        </w:rPr>
        <w:t>1:00</w:t>
      </w:r>
      <w:r w:rsidR="00211BD6" w:rsidRPr="002C7F93">
        <w:rPr>
          <w:rFonts w:ascii="Times New Roman" w:hAnsi="Times New Roman" w:cs="Times New Roman"/>
          <w:szCs w:val="24"/>
        </w:rPr>
        <w:t xml:space="preserve"> pm</w:t>
      </w:r>
      <w:r w:rsidR="002C7F93">
        <w:rPr>
          <w:rFonts w:ascii="Times New Roman" w:hAnsi="Times New Roman" w:cs="Times New Roman"/>
          <w:szCs w:val="24"/>
        </w:rPr>
        <w:t xml:space="preserve"> or by appointment</w:t>
      </w:r>
    </w:p>
    <w:p w:rsidR="009648C9" w:rsidRPr="002C7F93" w:rsidRDefault="009648C9" w:rsidP="009648C9">
      <w:pPr>
        <w:rPr>
          <w:rFonts w:ascii="Times New Roman" w:hAnsi="Times New Roman" w:cs="Times New Roman"/>
          <w:szCs w:val="24"/>
        </w:rPr>
      </w:pPr>
      <w:r w:rsidRPr="002C7F93">
        <w:rPr>
          <w:rFonts w:ascii="Times New Roman" w:hAnsi="Times New Roman" w:cs="Times New Roman"/>
          <w:b/>
          <w:szCs w:val="24"/>
        </w:rPr>
        <w:t xml:space="preserve">Email: </w:t>
      </w:r>
      <w:r w:rsidR="00B16C9D" w:rsidRPr="002C7F93">
        <w:rPr>
          <w:rFonts w:ascii="Times New Roman" w:hAnsi="Times New Roman" w:cs="Times New Roman"/>
          <w:b/>
          <w:szCs w:val="24"/>
        </w:rPr>
        <w:tab/>
      </w:r>
      <w:r w:rsidR="00B16C9D" w:rsidRPr="002C7F93">
        <w:rPr>
          <w:rFonts w:ascii="Times New Roman" w:hAnsi="Times New Roman" w:cs="Times New Roman"/>
          <w:b/>
          <w:szCs w:val="24"/>
        </w:rPr>
        <w:tab/>
      </w:r>
      <w:r w:rsidR="00EA3826" w:rsidRPr="002C7F93">
        <w:rPr>
          <w:rFonts w:ascii="Times New Roman" w:hAnsi="Times New Roman" w:cs="Times New Roman"/>
          <w:szCs w:val="24"/>
        </w:rPr>
        <w:t>robyn.nelson@adjunct.chaminade.edu</w:t>
      </w:r>
    </w:p>
    <w:p w:rsidR="009648C9" w:rsidRPr="002C7F93" w:rsidRDefault="009648C9" w:rsidP="009648C9">
      <w:pPr>
        <w:rPr>
          <w:rFonts w:ascii="Times New Roman" w:hAnsi="Times New Roman" w:cs="Times New Roman"/>
          <w:b/>
          <w:szCs w:val="24"/>
        </w:rPr>
      </w:pPr>
    </w:p>
    <w:p w:rsidR="00AA03F8" w:rsidRPr="002C7F93" w:rsidRDefault="00AA03F8" w:rsidP="00AA03F8">
      <w:pPr>
        <w:jc w:val="center"/>
        <w:rPr>
          <w:rFonts w:ascii="Times New Roman" w:hAnsi="Times New Roman" w:cs="Times New Roman"/>
          <w:b/>
          <w:szCs w:val="24"/>
        </w:rPr>
      </w:pPr>
      <w:r w:rsidRPr="002C7F93">
        <w:rPr>
          <w:rFonts w:ascii="Times New Roman" w:hAnsi="Times New Roman" w:cs="Times New Roman"/>
          <w:b/>
          <w:szCs w:val="24"/>
        </w:rPr>
        <w:t>Course description</w:t>
      </w:r>
    </w:p>
    <w:p w:rsidR="00AA03F8" w:rsidRPr="002C7F93" w:rsidRDefault="00AA03F8" w:rsidP="00AA03F8">
      <w:pPr>
        <w:jc w:val="center"/>
        <w:rPr>
          <w:rFonts w:ascii="Times New Roman" w:hAnsi="Times New Roman" w:cs="Times New Roman"/>
          <w:b/>
          <w:szCs w:val="24"/>
        </w:rPr>
      </w:pPr>
    </w:p>
    <w:p w:rsidR="00AA03F8" w:rsidRPr="002C7F93" w:rsidRDefault="00AA03F8" w:rsidP="00AA03F8">
      <w:pPr>
        <w:rPr>
          <w:rFonts w:ascii="Times New Roman" w:hAnsi="Times New Roman" w:cs="Times New Roman"/>
          <w:iCs/>
          <w:szCs w:val="24"/>
        </w:rPr>
      </w:pPr>
      <w:r w:rsidRPr="002C7F93">
        <w:rPr>
          <w:rFonts w:ascii="Times New Roman" w:hAnsi="Times New Roman" w:cs="Times New Roman"/>
          <w:iCs/>
          <w:szCs w:val="24"/>
        </w:rPr>
        <w:t>This course offers practice in writing short essays and prepares students for success in EN 101 while offering elective credit toward a degree. Emphasis is on paragraph and essay organization and on identifying ideas which support the writer's central purpose.</w:t>
      </w:r>
    </w:p>
    <w:p w:rsidR="008D309C" w:rsidRPr="002C7F93" w:rsidRDefault="008D309C" w:rsidP="009648C9">
      <w:pPr>
        <w:rPr>
          <w:rFonts w:ascii="Times New Roman" w:hAnsi="Times New Roman" w:cs="Times New Roman"/>
          <w:iCs/>
          <w:szCs w:val="24"/>
        </w:rPr>
      </w:pPr>
    </w:p>
    <w:p w:rsidR="00CA775A" w:rsidRPr="002C7F93" w:rsidRDefault="00CA775A" w:rsidP="00CA775A">
      <w:pPr>
        <w:jc w:val="center"/>
        <w:rPr>
          <w:rFonts w:ascii="Times New Roman" w:hAnsi="Times New Roman" w:cs="Times New Roman"/>
          <w:b/>
          <w:szCs w:val="24"/>
        </w:rPr>
      </w:pPr>
      <w:r w:rsidRPr="002C7F93">
        <w:rPr>
          <w:rFonts w:ascii="Times New Roman" w:hAnsi="Times New Roman" w:cs="Times New Roman"/>
          <w:b/>
          <w:szCs w:val="24"/>
        </w:rPr>
        <w:t>Course objectives</w:t>
      </w:r>
    </w:p>
    <w:p w:rsidR="00137181" w:rsidRPr="002C7F93" w:rsidRDefault="00137181" w:rsidP="00137181">
      <w:pPr>
        <w:rPr>
          <w:rFonts w:ascii="Times New Roman" w:hAnsi="Times New Roman" w:cs="Times New Roman"/>
          <w:szCs w:val="24"/>
        </w:rPr>
      </w:pPr>
    </w:p>
    <w:p w:rsidR="00AA03F8" w:rsidRPr="002C7F93" w:rsidRDefault="00AA03F8" w:rsidP="00AA03F8">
      <w:pPr>
        <w:rPr>
          <w:rFonts w:ascii="Times New Roman" w:hAnsi="Times New Roman" w:cs="Times New Roman"/>
          <w:szCs w:val="24"/>
        </w:rPr>
      </w:pPr>
      <w:r w:rsidRPr="002C7F93">
        <w:rPr>
          <w:rFonts w:ascii="Times New Roman" w:hAnsi="Times New Roman" w:cs="Times New Roman"/>
          <w:szCs w:val="24"/>
        </w:rPr>
        <w:t xml:space="preserve">At the successful completion of this course, the student should be able </w:t>
      </w:r>
    </w:p>
    <w:p w:rsidR="00AA03F8" w:rsidRPr="002C7F93" w:rsidRDefault="00AA03F8" w:rsidP="00AA03F8">
      <w:pPr>
        <w:pStyle w:val="ListParagraph"/>
        <w:numPr>
          <w:ilvl w:val="1"/>
          <w:numId w:val="26"/>
        </w:numPr>
        <w:rPr>
          <w:rFonts w:ascii="Times New Roman" w:hAnsi="Times New Roman" w:cs="Times New Roman"/>
          <w:szCs w:val="24"/>
        </w:rPr>
      </w:pPr>
      <w:r w:rsidRPr="002C7F93">
        <w:rPr>
          <w:rFonts w:ascii="Times New Roman" w:hAnsi="Times New Roman" w:cs="Times New Roman"/>
          <w:szCs w:val="24"/>
        </w:rPr>
        <w:t>To demonstrate the correct use of grammar, punctuation, word choice, mechanics, and sentence structure in a written text.</w:t>
      </w:r>
    </w:p>
    <w:p w:rsidR="00AA03F8" w:rsidRPr="002C7F93" w:rsidRDefault="00AA03F8" w:rsidP="00AA03F8">
      <w:pPr>
        <w:pStyle w:val="ListParagraph"/>
        <w:numPr>
          <w:ilvl w:val="1"/>
          <w:numId w:val="26"/>
        </w:numPr>
        <w:rPr>
          <w:rFonts w:ascii="Times New Roman" w:hAnsi="Times New Roman" w:cs="Times New Roman"/>
          <w:szCs w:val="24"/>
        </w:rPr>
      </w:pPr>
      <w:r w:rsidRPr="002C7F93">
        <w:rPr>
          <w:rFonts w:ascii="Times New Roman" w:hAnsi="Times New Roman" w:cs="Times New Roman"/>
          <w:szCs w:val="24"/>
        </w:rPr>
        <w:t>To demonstrate the ability to edit a text with grammar, punctuation, word choice, mechanics, and sentence structure errors.</w:t>
      </w:r>
    </w:p>
    <w:p w:rsidR="00AA03F8" w:rsidRPr="002C7F93" w:rsidRDefault="00AA03F8" w:rsidP="00AA03F8">
      <w:pPr>
        <w:pStyle w:val="ListParagraph"/>
        <w:numPr>
          <w:ilvl w:val="1"/>
          <w:numId w:val="26"/>
        </w:numPr>
        <w:rPr>
          <w:rFonts w:ascii="Times New Roman" w:hAnsi="Times New Roman" w:cs="Times New Roman"/>
          <w:szCs w:val="24"/>
        </w:rPr>
      </w:pPr>
      <w:r w:rsidRPr="002C7F93">
        <w:rPr>
          <w:rFonts w:ascii="Times New Roman" w:hAnsi="Times New Roman" w:cs="Times New Roman"/>
          <w:szCs w:val="24"/>
        </w:rPr>
        <w:t>To demonstrate paragraph and essay development in a written text.</w:t>
      </w:r>
    </w:p>
    <w:p w:rsidR="00AA03F8" w:rsidRPr="002C7F93" w:rsidRDefault="00AA03F8" w:rsidP="00AA03F8">
      <w:pPr>
        <w:pStyle w:val="ListParagraph"/>
        <w:numPr>
          <w:ilvl w:val="2"/>
          <w:numId w:val="26"/>
        </w:numPr>
        <w:rPr>
          <w:rFonts w:ascii="Times New Roman" w:hAnsi="Times New Roman" w:cs="Times New Roman"/>
          <w:szCs w:val="24"/>
        </w:rPr>
      </w:pPr>
      <w:r w:rsidRPr="002C7F93">
        <w:rPr>
          <w:rFonts w:ascii="Times New Roman" w:hAnsi="Times New Roman" w:cs="Times New Roman"/>
          <w:szCs w:val="24"/>
        </w:rPr>
        <w:t>To demonstrate thesis sentences.</w:t>
      </w:r>
    </w:p>
    <w:p w:rsidR="00AA03F8" w:rsidRPr="002C7F93" w:rsidRDefault="00AA03F8" w:rsidP="00AA03F8">
      <w:pPr>
        <w:pStyle w:val="ListParagraph"/>
        <w:numPr>
          <w:ilvl w:val="2"/>
          <w:numId w:val="26"/>
        </w:numPr>
        <w:rPr>
          <w:rFonts w:ascii="Times New Roman" w:hAnsi="Times New Roman" w:cs="Times New Roman"/>
          <w:szCs w:val="24"/>
        </w:rPr>
      </w:pPr>
      <w:r w:rsidRPr="002C7F93">
        <w:rPr>
          <w:rFonts w:ascii="Times New Roman" w:hAnsi="Times New Roman" w:cs="Times New Roman"/>
          <w:szCs w:val="24"/>
        </w:rPr>
        <w:t>To demonstrate topic sentences.</w:t>
      </w:r>
    </w:p>
    <w:p w:rsidR="00AA03F8" w:rsidRPr="002C7F93" w:rsidRDefault="00AA03F8" w:rsidP="00AA03F8">
      <w:pPr>
        <w:pStyle w:val="ListParagraph"/>
        <w:numPr>
          <w:ilvl w:val="2"/>
          <w:numId w:val="26"/>
        </w:numPr>
        <w:rPr>
          <w:rFonts w:ascii="Times New Roman" w:hAnsi="Times New Roman" w:cs="Times New Roman"/>
          <w:szCs w:val="24"/>
        </w:rPr>
      </w:pPr>
      <w:r w:rsidRPr="002C7F93">
        <w:rPr>
          <w:rFonts w:ascii="Times New Roman" w:hAnsi="Times New Roman" w:cs="Times New Roman"/>
          <w:szCs w:val="24"/>
        </w:rPr>
        <w:t>To demonstrate clear supporting examples for thesis sentence and topic sentences.</w:t>
      </w:r>
    </w:p>
    <w:p w:rsidR="00AA03F8" w:rsidRPr="002C7F93" w:rsidRDefault="00AA03F8" w:rsidP="00AA03F8">
      <w:pPr>
        <w:pStyle w:val="BodyText2"/>
        <w:numPr>
          <w:ilvl w:val="2"/>
          <w:numId w:val="26"/>
        </w:numPr>
        <w:rPr>
          <w:rFonts w:ascii="Times New Roman" w:hAnsi="Times New Roman" w:cs="Times New Roman"/>
          <w:b w:val="0"/>
          <w:bCs w:val="0"/>
          <w:sz w:val="24"/>
          <w:szCs w:val="24"/>
        </w:rPr>
      </w:pPr>
      <w:r w:rsidRPr="002C7F93">
        <w:rPr>
          <w:rFonts w:ascii="Times New Roman" w:hAnsi="Times New Roman" w:cs="Times New Roman"/>
          <w:b w:val="0"/>
          <w:bCs w:val="0"/>
          <w:sz w:val="24"/>
          <w:szCs w:val="24"/>
        </w:rPr>
        <w:t xml:space="preserve">To demonstrate logical and clear connections between topic/thesis sentences and supporting examples. </w:t>
      </w:r>
    </w:p>
    <w:p w:rsidR="00AA03F8" w:rsidRPr="002C7F93" w:rsidRDefault="00AA03F8" w:rsidP="00AA03F8">
      <w:pPr>
        <w:pStyle w:val="ListParagraph"/>
        <w:numPr>
          <w:ilvl w:val="1"/>
          <w:numId w:val="26"/>
        </w:numPr>
        <w:rPr>
          <w:rFonts w:ascii="Times New Roman" w:hAnsi="Times New Roman" w:cs="Times New Roman"/>
          <w:szCs w:val="24"/>
        </w:rPr>
      </w:pPr>
      <w:r w:rsidRPr="002C7F93">
        <w:rPr>
          <w:rFonts w:ascii="Times New Roman" w:hAnsi="Times New Roman" w:cs="Times New Roman"/>
          <w:szCs w:val="24"/>
        </w:rPr>
        <w:t>To demonstrate an organized paper.</w:t>
      </w:r>
    </w:p>
    <w:p w:rsidR="00AA03F8" w:rsidRPr="002C7F93" w:rsidRDefault="00AA03F8" w:rsidP="00AA03F8">
      <w:pPr>
        <w:pStyle w:val="ListParagraph"/>
        <w:numPr>
          <w:ilvl w:val="2"/>
          <w:numId w:val="26"/>
        </w:numPr>
        <w:rPr>
          <w:rFonts w:ascii="Times New Roman" w:hAnsi="Times New Roman" w:cs="Times New Roman"/>
          <w:szCs w:val="24"/>
        </w:rPr>
      </w:pPr>
      <w:r w:rsidRPr="002C7F93">
        <w:rPr>
          <w:rFonts w:ascii="Times New Roman" w:hAnsi="Times New Roman" w:cs="Times New Roman"/>
          <w:szCs w:val="24"/>
        </w:rPr>
        <w:t>To demonstrate an effective introductory paragraph.</w:t>
      </w:r>
    </w:p>
    <w:p w:rsidR="00AA03F8" w:rsidRPr="002C7F93" w:rsidRDefault="00AA03F8" w:rsidP="00AA03F8">
      <w:pPr>
        <w:pStyle w:val="ListParagraph"/>
        <w:numPr>
          <w:ilvl w:val="2"/>
          <w:numId w:val="26"/>
        </w:numPr>
        <w:rPr>
          <w:rFonts w:ascii="Times New Roman" w:hAnsi="Times New Roman" w:cs="Times New Roman"/>
          <w:szCs w:val="24"/>
        </w:rPr>
      </w:pPr>
      <w:r w:rsidRPr="002C7F93">
        <w:rPr>
          <w:rFonts w:ascii="Times New Roman" w:hAnsi="Times New Roman" w:cs="Times New Roman"/>
          <w:szCs w:val="24"/>
        </w:rPr>
        <w:t>To demonstrate an effective concluding paragraph.</w:t>
      </w:r>
    </w:p>
    <w:p w:rsidR="00AA03F8" w:rsidRPr="002C7F93" w:rsidRDefault="00AA03F8" w:rsidP="00AA03F8">
      <w:pPr>
        <w:pStyle w:val="ListParagraph"/>
        <w:numPr>
          <w:ilvl w:val="2"/>
          <w:numId w:val="26"/>
        </w:numPr>
        <w:rPr>
          <w:rFonts w:ascii="Times New Roman" w:hAnsi="Times New Roman" w:cs="Times New Roman"/>
          <w:szCs w:val="24"/>
        </w:rPr>
      </w:pPr>
      <w:r w:rsidRPr="002C7F93">
        <w:rPr>
          <w:rFonts w:ascii="Times New Roman" w:hAnsi="Times New Roman" w:cs="Times New Roman"/>
          <w:szCs w:val="24"/>
        </w:rPr>
        <w:t xml:space="preserve">To demonstrate the use of transitions (internal/within a paragraph and external/ between paragraphs) in a written text. </w:t>
      </w:r>
    </w:p>
    <w:p w:rsidR="00AA03F8" w:rsidRPr="002C7F93" w:rsidRDefault="00AA03F8" w:rsidP="00AA03F8">
      <w:pPr>
        <w:pStyle w:val="ListParagraph"/>
        <w:numPr>
          <w:ilvl w:val="1"/>
          <w:numId w:val="26"/>
        </w:numPr>
        <w:rPr>
          <w:rFonts w:ascii="Times New Roman" w:hAnsi="Times New Roman" w:cs="Times New Roman"/>
          <w:szCs w:val="24"/>
        </w:rPr>
      </w:pPr>
      <w:r w:rsidRPr="002C7F93">
        <w:rPr>
          <w:rFonts w:ascii="Times New Roman" w:hAnsi="Times New Roman" w:cs="Times New Roman"/>
          <w:szCs w:val="24"/>
        </w:rPr>
        <w:t>To demonstrate pre-writing strategies and techniques such as mapping, freewriting, and listing.</w:t>
      </w:r>
    </w:p>
    <w:p w:rsidR="00AA03F8" w:rsidRPr="002C7F93" w:rsidRDefault="00AA03F8" w:rsidP="00AA03F8">
      <w:pPr>
        <w:pStyle w:val="ListParagraph"/>
        <w:numPr>
          <w:ilvl w:val="1"/>
          <w:numId w:val="26"/>
        </w:numPr>
        <w:rPr>
          <w:rFonts w:ascii="Times New Roman" w:hAnsi="Times New Roman" w:cs="Times New Roman"/>
          <w:szCs w:val="24"/>
        </w:rPr>
      </w:pPr>
      <w:r w:rsidRPr="002C7F93">
        <w:rPr>
          <w:rFonts w:ascii="Times New Roman" w:hAnsi="Times New Roman" w:cs="Times New Roman"/>
          <w:szCs w:val="24"/>
        </w:rPr>
        <w:t>To identify and apply rhetorical writing techniques (narrative, descriptive, exposition/illustration).</w:t>
      </w:r>
    </w:p>
    <w:p w:rsidR="00AA03F8" w:rsidRPr="002C7F93" w:rsidRDefault="00AA03F8" w:rsidP="00AA03F8">
      <w:pPr>
        <w:pStyle w:val="ListParagraph"/>
        <w:numPr>
          <w:ilvl w:val="2"/>
          <w:numId w:val="26"/>
        </w:numPr>
        <w:rPr>
          <w:rFonts w:ascii="Times New Roman" w:hAnsi="Times New Roman" w:cs="Times New Roman"/>
          <w:szCs w:val="24"/>
        </w:rPr>
      </w:pPr>
      <w:r w:rsidRPr="002C7F93">
        <w:rPr>
          <w:rFonts w:ascii="Times New Roman" w:hAnsi="Times New Roman" w:cs="Times New Roman"/>
          <w:szCs w:val="24"/>
        </w:rPr>
        <w:t>To demonstrate logical structure utilizing the rhetorical techniques.</w:t>
      </w:r>
    </w:p>
    <w:p w:rsidR="00AA03F8" w:rsidRPr="002C7F93" w:rsidRDefault="00AA03F8" w:rsidP="00AA03F8">
      <w:pPr>
        <w:rPr>
          <w:rFonts w:ascii="Times New Roman" w:hAnsi="Times New Roman" w:cs="Times New Roman"/>
          <w:b/>
          <w:szCs w:val="24"/>
        </w:rPr>
      </w:pPr>
    </w:p>
    <w:p w:rsidR="00AA03F8" w:rsidRPr="002C7F93" w:rsidRDefault="00AA03F8" w:rsidP="00AA03F8">
      <w:pPr>
        <w:jc w:val="center"/>
        <w:rPr>
          <w:rFonts w:ascii="Times New Roman" w:hAnsi="Times New Roman" w:cs="Times New Roman"/>
          <w:b/>
          <w:szCs w:val="24"/>
        </w:rPr>
      </w:pPr>
      <w:r w:rsidRPr="002C7F93">
        <w:rPr>
          <w:rFonts w:ascii="Times New Roman" w:hAnsi="Times New Roman" w:cs="Times New Roman"/>
          <w:b/>
          <w:szCs w:val="24"/>
        </w:rPr>
        <w:t>Required texts</w:t>
      </w:r>
    </w:p>
    <w:p w:rsidR="00AA03F8" w:rsidRPr="002C7F93" w:rsidRDefault="00AA03F8" w:rsidP="00AA03F8">
      <w:pPr>
        <w:rPr>
          <w:rFonts w:ascii="Times New Roman" w:hAnsi="Times New Roman" w:cs="Times New Roman"/>
          <w:szCs w:val="24"/>
        </w:rPr>
      </w:pPr>
    </w:p>
    <w:p w:rsidR="00AA03F8" w:rsidRPr="002C7F93" w:rsidRDefault="00AA03F8" w:rsidP="00AA03F8">
      <w:pPr>
        <w:ind w:left="720" w:hanging="720"/>
        <w:rPr>
          <w:rFonts w:ascii="Times New Roman" w:hAnsi="Times New Roman" w:cs="Times New Roman"/>
          <w:szCs w:val="24"/>
        </w:rPr>
      </w:pPr>
      <w:r w:rsidRPr="002C7F93">
        <w:rPr>
          <w:rFonts w:ascii="Times New Roman" w:hAnsi="Times New Roman" w:cs="Times New Roman"/>
          <w:szCs w:val="24"/>
        </w:rPr>
        <w:t>Munger, David, ed. </w:t>
      </w:r>
      <w:r w:rsidRPr="002C7F93">
        <w:rPr>
          <w:rFonts w:ascii="Times New Roman" w:hAnsi="Times New Roman" w:cs="Times New Roman"/>
          <w:i/>
          <w:szCs w:val="24"/>
        </w:rPr>
        <w:t>80 Readings for Composition.</w:t>
      </w:r>
      <w:r w:rsidRPr="002C7F93">
        <w:rPr>
          <w:rFonts w:ascii="Times New Roman" w:hAnsi="Times New Roman" w:cs="Times New Roman"/>
          <w:szCs w:val="24"/>
        </w:rPr>
        <w:t> 2nd ed. New York: Pearson Education, 2006. Print.</w:t>
      </w:r>
    </w:p>
    <w:p w:rsidR="00AA03F8" w:rsidRPr="002C7F93" w:rsidRDefault="00AA03F8" w:rsidP="00AA03F8">
      <w:pPr>
        <w:ind w:left="720" w:hanging="720"/>
        <w:rPr>
          <w:rFonts w:ascii="Times New Roman" w:hAnsi="Times New Roman" w:cs="Times New Roman"/>
          <w:szCs w:val="24"/>
        </w:rPr>
      </w:pPr>
      <w:r w:rsidRPr="002C7F93">
        <w:rPr>
          <w:rFonts w:ascii="Times New Roman" w:hAnsi="Times New Roman" w:cs="Times New Roman"/>
          <w:szCs w:val="24"/>
          <w:lang/>
        </w:rPr>
        <w:t xml:space="preserve">Selby, Norwood, and Pamela S. Bledsoe. </w:t>
      </w:r>
      <w:r w:rsidRPr="002C7F93">
        <w:rPr>
          <w:rFonts w:ascii="Times New Roman" w:hAnsi="Times New Roman" w:cs="Times New Roman"/>
          <w:i/>
          <w:iCs/>
          <w:szCs w:val="24"/>
          <w:lang/>
        </w:rPr>
        <w:t>Writing Simplified: A Composition Guide</w:t>
      </w:r>
      <w:r w:rsidRPr="002C7F93">
        <w:rPr>
          <w:rFonts w:ascii="Times New Roman" w:hAnsi="Times New Roman" w:cs="Times New Roman"/>
          <w:szCs w:val="24"/>
          <w:lang/>
        </w:rPr>
        <w:t>. New York: Pearson/Longman, 2003. Print.</w:t>
      </w:r>
    </w:p>
    <w:p w:rsidR="005E22C3" w:rsidRPr="002C7F93" w:rsidRDefault="005E22C3" w:rsidP="00AA03F8">
      <w:pPr>
        <w:ind w:left="720" w:hanging="720"/>
        <w:rPr>
          <w:rFonts w:ascii="Times New Roman" w:hAnsi="Times New Roman" w:cs="Times New Roman"/>
          <w:szCs w:val="24"/>
        </w:rPr>
      </w:pPr>
      <w:r w:rsidRPr="002C7F93">
        <w:rPr>
          <w:rFonts w:ascii="Times New Roman" w:hAnsi="Times New Roman" w:cs="Times New Roman"/>
          <w:b/>
          <w:szCs w:val="24"/>
        </w:rPr>
        <w:br w:type="page"/>
      </w:r>
    </w:p>
    <w:p w:rsidR="00B34813" w:rsidRPr="002C7F93" w:rsidRDefault="009518D1" w:rsidP="005E22C3">
      <w:pPr>
        <w:jc w:val="center"/>
        <w:rPr>
          <w:rFonts w:ascii="Times New Roman" w:hAnsi="Times New Roman" w:cs="Times New Roman"/>
          <w:szCs w:val="24"/>
        </w:rPr>
      </w:pPr>
      <w:r w:rsidRPr="002C7F93">
        <w:rPr>
          <w:rFonts w:ascii="Times New Roman" w:hAnsi="Times New Roman" w:cs="Times New Roman"/>
          <w:b/>
          <w:szCs w:val="24"/>
        </w:rPr>
        <w:lastRenderedPageBreak/>
        <w:t>Course policies</w:t>
      </w:r>
    </w:p>
    <w:p w:rsidR="00B34813" w:rsidRPr="002C7F93" w:rsidRDefault="00B34813" w:rsidP="00B34813">
      <w:pPr>
        <w:rPr>
          <w:rFonts w:ascii="Times New Roman" w:hAnsi="Times New Roman" w:cs="Times New Roman"/>
          <w:szCs w:val="24"/>
        </w:rPr>
      </w:pPr>
      <w:r w:rsidRPr="002C7F93">
        <w:rPr>
          <w:rFonts w:ascii="Times New Roman" w:hAnsi="Times New Roman" w:cs="Times New Roman"/>
          <w:i/>
          <w:szCs w:val="24"/>
        </w:rPr>
        <w:t>Attendance</w:t>
      </w:r>
    </w:p>
    <w:p w:rsidR="000F191C" w:rsidRPr="001E36B5" w:rsidRDefault="00B34813" w:rsidP="003808B2">
      <w:pPr>
        <w:rPr>
          <w:rFonts w:ascii="Times New Roman" w:hAnsi="Times New Roman" w:cs="Times New Roman"/>
          <w:b/>
          <w:bCs/>
          <w:szCs w:val="24"/>
        </w:rPr>
      </w:pPr>
      <w:r w:rsidRPr="002C7F93">
        <w:rPr>
          <w:rFonts w:ascii="Times New Roman" w:hAnsi="Times New Roman" w:cs="Times New Roman"/>
          <w:szCs w:val="24"/>
        </w:rPr>
        <w:t xml:space="preserve">A great deal of your learning in this course </w:t>
      </w:r>
      <w:r w:rsidR="00525171" w:rsidRPr="002C7F93">
        <w:rPr>
          <w:rFonts w:ascii="Times New Roman" w:hAnsi="Times New Roman" w:cs="Times New Roman"/>
          <w:szCs w:val="24"/>
        </w:rPr>
        <w:t>will come</w:t>
      </w:r>
      <w:r w:rsidR="006205F1" w:rsidRPr="002C7F93">
        <w:rPr>
          <w:rFonts w:ascii="Times New Roman" w:hAnsi="Times New Roman" w:cs="Times New Roman"/>
          <w:szCs w:val="24"/>
        </w:rPr>
        <w:t xml:space="preserve"> from in-class </w:t>
      </w:r>
      <w:r w:rsidRPr="002C7F93">
        <w:rPr>
          <w:rFonts w:ascii="Times New Roman" w:hAnsi="Times New Roman" w:cs="Times New Roman"/>
          <w:szCs w:val="24"/>
        </w:rPr>
        <w:t>discussion</w:t>
      </w:r>
      <w:r w:rsidR="00B95803" w:rsidRPr="002C7F93">
        <w:rPr>
          <w:rFonts w:ascii="Times New Roman" w:hAnsi="Times New Roman" w:cs="Times New Roman"/>
          <w:szCs w:val="24"/>
        </w:rPr>
        <w:t>, revision workshops,</w:t>
      </w:r>
      <w:r w:rsidR="006205F1" w:rsidRPr="002C7F93">
        <w:rPr>
          <w:rFonts w:ascii="Times New Roman" w:hAnsi="Times New Roman" w:cs="Times New Roman"/>
          <w:szCs w:val="24"/>
        </w:rPr>
        <w:t xml:space="preserve"> and other activities</w:t>
      </w:r>
      <w:r w:rsidRPr="002C7F93">
        <w:rPr>
          <w:rFonts w:ascii="Times New Roman" w:hAnsi="Times New Roman" w:cs="Times New Roman"/>
          <w:szCs w:val="24"/>
        </w:rPr>
        <w:t xml:space="preserve"> for which attendance is crucial.  Therefore, you will be allowed a total of 3 absences.  Each absenc</w:t>
      </w:r>
      <w:r w:rsidR="000F191C" w:rsidRPr="002C7F93">
        <w:rPr>
          <w:rFonts w:ascii="Times New Roman" w:hAnsi="Times New Roman" w:cs="Times New Roman"/>
          <w:szCs w:val="24"/>
        </w:rPr>
        <w:t xml:space="preserve">e after this will result in a </w:t>
      </w:r>
      <w:r w:rsidR="000F1D4B" w:rsidRPr="002C7F93">
        <w:rPr>
          <w:rFonts w:ascii="Times New Roman" w:hAnsi="Times New Roman" w:cs="Times New Roman"/>
          <w:szCs w:val="24"/>
        </w:rPr>
        <w:t>lowering of</w:t>
      </w:r>
      <w:r w:rsidR="000F191C" w:rsidRPr="002C7F93">
        <w:rPr>
          <w:rFonts w:ascii="Times New Roman" w:hAnsi="Times New Roman" w:cs="Times New Roman"/>
          <w:szCs w:val="24"/>
        </w:rPr>
        <w:t xml:space="preserve"> the </w:t>
      </w:r>
      <w:r w:rsidR="008B13E8" w:rsidRPr="002C7F93">
        <w:rPr>
          <w:rFonts w:ascii="Times New Roman" w:hAnsi="Times New Roman" w:cs="Times New Roman"/>
          <w:szCs w:val="24"/>
        </w:rPr>
        <w:t>final course grade</w:t>
      </w:r>
      <w:r w:rsidR="000F191C" w:rsidRPr="002C7F93">
        <w:rPr>
          <w:rFonts w:ascii="Times New Roman" w:hAnsi="Times New Roman" w:cs="Times New Roman"/>
          <w:szCs w:val="24"/>
        </w:rPr>
        <w:t>.  Repeated and significant lateness or early departure from class (without prior approval) will be treated at my discretion as one or more unexcused absences.</w:t>
      </w:r>
      <w:r w:rsidR="00234E55" w:rsidRPr="002C7F93">
        <w:rPr>
          <w:rFonts w:ascii="Times New Roman" w:hAnsi="Times New Roman" w:cs="Times New Roman"/>
          <w:szCs w:val="24"/>
        </w:rPr>
        <w:t xml:space="preserve">  </w:t>
      </w:r>
      <w:r w:rsidR="001E36B5" w:rsidRPr="001E36B5">
        <w:rPr>
          <w:rFonts w:ascii="Times New Roman" w:hAnsi="Times New Roman" w:cs="Times New Roman"/>
          <w:bCs/>
          <w:szCs w:val="24"/>
        </w:rPr>
        <w:t>It is your responsibility to ask for materials or information that was covered in your absence.  Even if you are absent, any assignments due that day are still expected to be turned in, on time.</w:t>
      </w:r>
    </w:p>
    <w:p w:rsidR="000F191C" w:rsidRPr="002C7F93" w:rsidRDefault="000F191C" w:rsidP="00B34813">
      <w:pPr>
        <w:rPr>
          <w:rFonts w:ascii="Times New Roman" w:hAnsi="Times New Roman" w:cs="Times New Roman"/>
          <w:szCs w:val="24"/>
        </w:rPr>
      </w:pPr>
    </w:p>
    <w:p w:rsidR="000941E6" w:rsidRPr="002C7F93" w:rsidRDefault="000941E6" w:rsidP="000941E6">
      <w:pPr>
        <w:pStyle w:val="Heading3"/>
        <w:keepNext w:val="0"/>
        <w:spacing w:before="0" w:after="0"/>
        <w:rPr>
          <w:rFonts w:ascii="Times New Roman" w:hAnsi="Times New Roman" w:cs="Times New Roman"/>
          <w:b w:val="0"/>
          <w:i/>
          <w:sz w:val="24"/>
          <w:szCs w:val="24"/>
        </w:rPr>
      </w:pPr>
      <w:r w:rsidRPr="002C7F93">
        <w:rPr>
          <w:rFonts w:ascii="Times New Roman" w:hAnsi="Times New Roman" w:cs="Times New Roman"/>
          <w:b w:val="0"/>
          <w:i/>
          <w:sz w:val="24"/>
          <w:szCs w:val="24"/>
        </w:rPr>
        <w:t xml:space="preserve">Participation </w:t>
      </w:r>
    </w:p>
    <w:p w:rsidR="000941E6" w:rsidRPr="002C7F93" w:rsidRDefault="006205F1" w:rsidP="003808B2">
      <w:pPr>
        <w:widowControl w:val="0"/>
        <w:rPr>
          <w:rFonts w:ascii="Times New Roman" w:eastAsia="Calibri" w:hAnsi="Times New Roman" w:cs="Times New Roman"/>
          <w:color w:val="000000"/>
          <w:szCs w:val="24"/>
        </w:rPr>
      </w:pPr>
      <w:r w:rsidRPr="002C7F93">
        <w:rPr>
          <w:rFonts w:ascii="Times New Roman" w:eastAsia="Calibri" w:hAnsi="Times New Roman" w:cs="Times New Roman"/>
          <w:color w:val="000000"/>
          <w:szCs w:val="24"/>
        </w:rPr>
        <w:t xml:space="preserve">Students are expected to offer thoughtful contributions to class discussion, including listening and responding respectfully to comments from all class participants.  </w:t>
      </w:r>
      <w:r w:rsidR="000941E6" w:rsidRPr="002C7F93">
        <w:rPr>
          <w:rFonts w:ascii="Times New Roman" w:eastAsia="Calibri" w:hAnsi="Times New Roman" w:cs="Times New Roman"/>
          <w:color w:val="000000"/>
          <w:szCs w:val="24"/>
        </w:rPr>
        <w:t>The success of this course depends on</w:t>
      </w:r>
      <w:r w:rsidR="008B13E8" w:rsidRPr="002C7F93">
        <w:rPr>
          <w:rFonts w:ascii="Times New Roman" w:eastAsia="Calibri" w:hAnsi="Times New Roman" w:cs="Times New Roman"/>
          <w:color w:val="000000"/>
          <w:szCs w:val="24"/>
        </w:rPr>
        <w:t xml:space="preserve"> your presence and contribution</w:t>
      </w:r>
      <w:r w:rsidR="000941E6" w:rsidRPr="002C7F93">
        <w:rPr>
          <w:rFonts w:ascii="Times New Roman" w:eastAsia="Calibri" w:hAnsi="Times New Roman" w:cs="Times New Roman"/>
          <w:color w:val="000000"/>
          <w:szCs w:val="24"/>
        </w:rPr>
        <w:t xml:space="preserve"> and relies on you to produce knowledge through active exchange with your c</w:t>
      </w:r>
      <w:r w:rsidRPr="002C7F93">
        <w:rPr>
          <w:rFonts w:ascii="Times New Roman" w:eastAsia="Calibri" w:hAnsi="Times New Roman" w:cs="Times New Roman"/>
          <w:color w:val="000000"/>
          <w:szCs w:val="24"/>
        </w:rPr>
        <w:t>lassmates</w:t>
      </w:r>
      <w:r w:rsidR="000941E6" w:rsidRPr="002C7F93">
        <w:rPr>
          <w:rFonts w:ascii="Times New Roman" w:eastAsia="Calibri" w:hAnsi="Times New Roman" w:cs="Times New Roman"/>
          <w:color w:val="000000"/>
          <w:szCs w:val="24"/>
        </w:rPr>
        <w:t>. While I will certainly contribute to and help guide that exchange, you should not expect that I will lect</w:t>
      </w:r>
      <w:r w:rsidRPr="002C7F93">
        <w:rPr>
          <w:rFonts w:ascii="Times New Roman" w:eastAsia="Calibri" w:hAnsi="Times New Roman" w:cs="Times New Roman"/>
          <w:color w:val="000000"/>
          <w:szCs w:val="24"/>
        </w:rPr>
        <w:t>ure as a primary teaching mode.</w:t>
      </w:r>
    </w:p>
    <w:p w:rsidR="000941E6" w:rsidRPr="002C7F93" w:rsidRDefault="000941E6" w:rsidP="00B34813">
      <w:pPr>
        <w:rPr>
          <w:rFonts w:ascii="Times New Roman" w:hAnsi="Times New Roman" w:cs="Times New Roman"/>
          <w:i/>
          <w:szCs w:val="24"/>
        </w:rPr>
      </w:pPr>
    </w:p>
    <w:p w:rsidR="000F191C" w:rsidRPr="002C7F93" w:rsidRDefault="000F191C" w:rsidP="00B34813">
      <w:pPr>
        <w:rPr>
          <w:rFonts w:ascii="Times New Roman" w:hAnsi="Times New Roman" w:cs="Times New Roman"/>
          <w:szCs w:val="24"/>
        </w:rPr>
      </w:pPr>
      <w:r w:rsidRPr="002C7F93">
        <w:rPr>
          <w:rFonts w:ascii="Times New Roman" w:hAnsi="Times New Roman" w:cs="Times New Roman"/>
          <w:i/>
          <w:szCs w:val="24"/>
        </w:rPr>
        <w:t>Late work</w:t>
      </w:r>
    </w:p>
    <w:p w:rsidR="00525171" w:rsidRPr="002C7F93" w:rsidRDefault="00712AA0" w:rsidP="00E31409">
      <w:pPr>
        <w:rPr>
          <w:rFonts w:ascii="Times New Roman" w:hAnsi="Times New Roman" w:cs="Times New Roman"/>
          <w:szCs w:val="24"/>
        </w:rPr>
      </w:pPr>
      <w:r w:rsidRPr="002C7F93">
        <w:rPr>
          <w:rFonts w:ascii="Times New Roman" w:hAnsi="Times New Roman" w:cs="Times New Roman"/>
          <w:szCs w:val="24"/>
        </w:rPr>
        <w:t>While late work will be accepted, the final assignment grade</w:t>
      </w:r>
      <w:r w:rsidR="00A0160B" w:rsidRPr="002C7F93">
        <w:rPr>
          <w:rFonts w:ascii="Times New Roman" w:hAnsi="Times New Roman" w:cs="Times New Roman"/>
          <w:szCs w:val="24"/>
        </w:rPr>
        <w:t xml:space="preserve"> will drop</w:t>
      </w:r>
      <w:r w:rsidRPr="002C7F93">
        <w:rPr>
          <w:rFonts w:ascii="Times New Roman" w:hAnsi="Times New Roman" w:cs="Times New Roman"/>
          <w:szCs w:val="24"/>
        </w:rPr>
        <w:t xml:space="preserve"> by 10%</w:t>
      </w:r>
      <w:r w:rsidR="00A0160B" w:rsidRPr="002C7F93">
        <w:rPr>
          <w:rFonts w:ascii="Times New Roman" w:hAnsi="Times New Roman" w:cs="Times New Roman"/>
          <w:szCs w:val="24"/>
        </w:rPr>
        <w:t xml:space="preserve"> for each day that it is late</w:t>
      </w:r>
      <w:r w:rsidRPr="002C7F93">
        <w:rPr>
          <w:rFonts w:ascii="Times New Roman" w:hAnsi="Times New Roman" w:cs="Times New Roman"/>
          <w:szCs w:val="24"/>
        </w:rPr>
        <w:t>.</w:t>
      </w:r>
      <w:r w:rsidR="00E31409" w:rsidRPr="002C7F93">
        <w:rPr>
          <w:rFonts w:ascii="Times New Roman" w:hAnsi="Times New Roman" w:cs="Times New Roman"/>
          <w:szCs w:val="24"/>
        </w:rPr>
        <w:t xml:space="preserve"> </w:t>
      </w:r>
      <w:r w:rsidRPr="002C7F93">
        <w:rPr>
          <w:rFonts w:ascii="Times New Roman" w:hAnsi="Times New Roman" w:cs="Times New Roman"/>
          <w:szCs w:val="24"/>
        </w:rPr>
        <w:t xml:space="preserve"> </w:t>
      </w:r>
      <w:r w:rsidRPr="002C7F93">
        <w:rPr>
          <w:rFonts w:ascii="Times New Roman" w:hAnsi="Times New Roman" w:cs="Times New Roman"/>
          <w:i/>
          <w:szCs w:val="24"/>
        </w:rPr>
        <w:t>This includes days that class does not meet, such as Saturday and Sunday.</w:t>
      </w:r>
      <w:r w:rsidRPr="002C7F93">
        <w:rPr>
          <w:rFonts w:ascii="Times New Roman" w:hAnsi="Times New Roman" w:cs="Times New Roman"/>
          <w:szCs w:val="24"/>
        </w:rPr>
        <w:t xml:space="preserve">  This</w:t>
      </w:r>
      <w:r w:rsidR="00E31409" w:rsidRPr="002C7F93">
        <w:rPr>
          <w:rFonts w:ascii="Times New Roman" w:hAnsi="Times New Roman" w:cs="Times New Roman"/>
          <w:szCs w:val="24"/>
        </w:rPr>
        <w:t xml:space="preserve"> means </w:t>
      </w:r>
      <w:r w:rsidRPr="002C7F93">
        <w:rPr>
          <w:rFonts w:ascii="Times New Roman" w:hAnsi="Times New Roman" w:cs="Times New Roman"/>
          <w:szCs w:val="24"/>
        </w:rPr>
        <w:t xml:space="preserve">an assignment that would have received an </w:t>
      </w:r>
      <w:r w:rsidR="00E31409" w:rsidRPr="002C7F93">
        <w:rPr>
          <w:rFonts w:ascii="Times New Roman" w:hAnsi="Times New Roman" w:cs="Times New Roman"/>
          <w:szCs w:val="24"/>
        </w:rPr>
        <w:t>“</w:t>
      </w:r>
      <w:r w:rsidRPr="002C7F93">
        <w:rPr>
          <w:rFonts w:ascii="Times New Roman" w:hAnsi="Times New Roman" w:cs="Times New Roman"/>
          <w:szCs w:val="24"/>
        </w:rPr>
        <w:t>A</w:t>
      </w:r>
      <w:r w:rsidR="00E31409" w:rsidRPr="002C7F93">
        <w:rPr>
          <w:rFonts w:ascii="Times New Roman" w:hAnsi="Times New Roman" w:cs="Times New Roman"/>
          <w:szCs w:val="24"/>
        </w:rPr>
        <w:t>”</w:t>
      </w:r>
      <w:r w:rsidRPr="002C7F93">
        <w:rPr>
          <w:rFonts w:ascii="Times New Roman" w:hAnsi="Times New Roman" w:cs="Times New Roman"/>
          <w:szCs w:val="24"/>
        </w:rPr>
        <w:t xml:space="preserve"> but was turned in 3 days late</w:t>
      </w:r>
      <w:r w:rsidR="00E31409" w:rsidRPr="002C7F93">
        <w:rPr>
          <w:rFonts w:ascii="Times New Roman" w:hAnsi="Times New Roman" w:cs="Times New Roman"/>
          <w:szCs w:val="24"/>
        </w:rPr>
        <w:t xml:space="preserve"> would only receive a “C.”  Assignments turned in after class has been dismissed for the day will be considered late.  </w:t>
      </w:r>
      <w:r w:rsidR="009518D1" w:rsidRPr="002C7F93">
        <w:rPr>
          <w:rFonts w:ascii="Times New Roman" w:hAnsi="Times New Roman" w:cs="Times New Roman"/>
          <w:szCs w:val="24"/>
        </w:rPr>
        <w:t>I</w:t>
      </w:r>
      <w:r w:rsidR="00531275" w:rsidRPr="002C7F93">
        <w:rPr>
          <w:rFonts w:ascii="Times New Roman" w:hAnsi="Times New Roman" w:cs="Times New Roman"/>
          <w:szCs w:val="24"/>
        </w:rPr>
        <w:t>f</w:t>
      </w:r>
      <w:r w:rsidR="00E31409" w:rsidRPr="002C7F93">
        <w:rPr>
          <w:rFonts w:ascii="Times New Roman" w:hAnsi="Times New Roman" w:cs="Times New Roman"/>
          <w:szCs w:val="24"/>
        </w:rPr>
        <w:t xml:space="preserve"> for whatever reason</w:t>
      </w:r>
      <w:r w:rsidR="00531275" w:rsidRPr="002C7F93">
        <w:rPr>
          <w:rFonts w:ascii="Times New Roman" w:hAnsi="Times New Roman" w:cs="Times New Roman"/>
          <w:szCs w:val="24"/>
        </w:rPr>
        <w:t xml:space="preserve"> you cannot attend a class, you may submit assignments via </w:t>
      </w:r>
      <w:r w:rsidR="00E31409" w:rsidRPr="002C7F93">
        <w:rPr>
          <w:rFonts w:ascii="Times New Roman" w:hAnsi="Times New Roman" w:cs="Times New Roman"/>
          <w:szCs w:val="24"/>
        </w:rPr>
        <w:t>email</w:t>
      </w:r>
      <w:r w:rsidR="00531275" w:rsidRPr="002C7F93">
        <w:rPr>
          <w:rFonts w:ascii="Times New Roman" w:hAnsi="Times New Roman" w:cs="Times New Roman"/>
          <w:szCs w:val="24"/>
        </w:rPr>
        <w:t>.</w:t>
      </w:r>
      <w:r w:rsidR="00E31409" w:rsidRPr="002C7F93">
        <w:rPr>
          <w:rFonts w:ascii="Times New Roman" w:hAnsi="Times New Roman" w:cs="Times New Roman"/>
          <w:szCs w:val="24"/>
        </w:rPr>
        <w:t xml:space="preserve">  However, they must be submitted before the end of that day’s class meeting.</w:t>
      </w:r>
      <w:r w:rsidR="00C06221" w:rsidRPr="002C7F93">
        <w:rPr>
          <w:rFonts w:ascii="Times New Roman" w:hAnsi="Times New Roman" w:cs="Times New Roman"/>
          <w:szCs w:val="24"/>
        </w:rPr>
        <w:t xml:space="preserve">  In-class assignments may not be made up or turned in late.</w:t>
      </w:r>
      <w:r w:rsidR="00E31409" w:rsidRPr="002C7F93">
        <w:rPr>
          <w:rFonts w:ascii="Times New Roman" w:hAnsi="Times New Roman" w:cs="Times New Roman"/>
          <w:szCs w:val="24"/>
        </w:rPr>
        <w:t xml:space="preserve">  </w:t>
      </w:r>
      <w:r w:rsidR="008B13E8" w:rsidRPr="002C7F93">
        <w:rPr>
          <w:rFonts w:ascii="Times New Roman" w:hAnsi="Times New Roman" w:cs="Times New Roman"/>
          <w:szCs w:val="24"/>
        </w:rPr>
        <w:t xml:space="preserve">I am available for consultation before and after class, by email, or by appointment.  If you have any questions about an assignment or essay, please contact me </w:t>
      </w:r>
      <w:r w:rsidR="008B13E8" w:rsidRPr="002C7F93">
        <w:rPr>
          <w:rFonts w:ascii="Times New Roman" w:hAnsi="Times New Roman" w:cs="Times New Roman"/>
          <w:b/>
          <w:szCs w:val="24"/>
        </w:rPr>
        <w:t>before</w:t>
      </w:r>
      <w:r w:rsidR="008B13E8" w:rsidRPr="002C7F93">
        <w:rPr>
          <w:rFonts w:ascii="Times New Roman" w:hAnsi="Times New Roman" w:cs="Times New Roman"/>
          <w:szCs w:val="24"/>
        </w:rPr>
        <w:t xml:space="preserve"> the assignment is due.</w:t>
      </w:r>
    </w:p>
    <w:p w:rsidR="00C06221" w:rsidRPr="002C7F93" w:rsidRDefault="00C06221" w:rsidP="00B34813">
      <w:pPr>
        <w:rPr>
          <w:rFonts w:ascii="Times New Roman" w:hAnsi="Times New Roman" w:cs="Times New Roman"/>
          <w:szCs w:val="24"/>
        </w:rPr>
      </w:pPr>
    </w:p>
    <w:p w:rsidR="000F191C" w:rsidRPr="002C7F93" w:rsidRDefault="000F191C" w:rsidP="00B34813">
      <w:pPr>
        <w:rPr>
          <w:rFonts w:ascii="Times New Roman" w:hAnsi="Times New Roman" w:cs="Times New Roman"/>
          <w:szCs w:val="24"/>
        </w:rPr>
      </w:pPr>
      <w:r w:rsidRPr="002C7F93">
        <w:rPr>
          <w:rFonts w:ascii="Times New Roman" w:hAnsi="Times New Roman" w:cs="Times New Roman"/>
          <w:i/>
          <w:szCs w:val="24"/>
        </w:rPr>
        <w:t>Plagiarism</w:t>
      </w:r>
    </w:p>
    <w:p w:rsidR="00AC17F6" w:rsidRPr="00AC17F6" w:rsidRDefault="00B95803" w:rsidP="00AC17F6">
      <w:pPr>
        <w:rPr>
          <w:rFonts w:ascii="Times New Roman" w:hAnsi="Times New Roman" w:cs="Times New Roman"/>
          <w:szCs w:val="24"/>
        </w:rPr>
      </w:pPr>
      <w:r w:rsidRPr="002C7F93">
        <w:rPr>
          <w:rFonts w:ascii="Times New Roman" w:hAnsi="Times New Roman" w:cs="Times New Roman"/>
          <w:szCs w:val="24"/>
        </w:rPr>
        <w:t>Please do not attempt to submit work that is not your own.</w:t>
      </w:r>
      <w:r w:rsidR="00AC17F6">
        <w:rPr>
          <w:rFonts w:ascii="Times New Roman" w:hAnsi="Times New Roman" w:cs="Times New Roman"/>
          <w:szCs w:val="24"/>
        </w:rPr>
        <w:t xml:space="preserve">  </w:t>
      </w:r>
      <w:r w:rsidR="00AC17F6" w:rsidRPr="00AC17F6">
        <w:rPr>
          <w:rFonts w:ascii="Times New Roman" w:hAnsi="Times New Roman" w:cs="Times New Roman"/>
          <w:szCs w:val="24"/>
        </w:rPr>
        <w:t>The guidelines for plagiarism are in the General Catalog (online). They include, but are not limited to, the following:</w:t>
      </w:r>
    </w:p>
    <w:p w:rsidR="00AC17F6" w:rsidRPr="00AC17F6" w:rsidRDefault="00AC17F6" w:rsidP="00AC17F6">
      <w:pPr>
        <w:rPr>
          <w:rFonts w:ascii="Times New Roman" w:hAnsi="Times New Roman" w:cs="Times New Roman"/>
          <w:szCs w:val="24"/>
        </w:rPr>
      </w:pPr>
    </w:p>
    <w:p w:rsidR="00AC17F6" w:rsidRPr="00AC17F6" w:rsidRDefault="00AC17F6" w:rsidP="00AC17F6">
      <w:pPr>
        <w:numPr>
          <w:ilvl w:val="0"/>
          <w:numId w:val="32"/>
        </w:numPr>
        <w:rPr>
          <w:rFonts w:ascii="Times New Roman" w:hAnsi="Times New Roman" w:cs="Times New Roman"/>
          <w:szCs w:val="24"/>
        </w:rPr>
      </w:pPr>
      <w:r w:rsidRPr="00AC17F6">
        <w:rPr>
          <w:rFonts w:ascii="Times New Roman" w:hAnsi="Times New Roman" w:cs="Times New Roman"/>
          <w:szCs w:val="24"/>
        </w:rPr>
        <w:t>Complete or partial copying directly from a published or unpublished source without proper acknowledgment to the author. Minor changes in wording or syntax are not sufficient to avoid charges of plagiarism. Proper acknowledgement (citation) of the source is always mandatory.</w:t>
      </w:r>
    </w:p>
    <w:p w:rsidR="00AC17F6" w:rsidRPr="00AC17F6" w:rsidRDefault="00AC17F6" w:rsidP="00AC17F6">
      <w:pPr>
        <w:numPr>
          <w:ilvl w:val="0"/>
          <w:numId w:val="32"/>
        </w:numPr>
        <w:rPr>
          <w:rFonts w:ascii="Times New Roman" w:hAnsi="Times New Roman" w:cs="Times New Roman"/>
          <w:szCs w:val="24"/>
        </w:rPr>
      </w:pPr>
      <w:r w:rsidRPr="00AC17F6">
        <w:rPr>
          <w:rFonts w:ascii="Times New Roman" w:hAnsi="Times New Roman" w:cs="Times New Roman"/>
          <w:szCs w:val="24"/>
        </w:rPr>
        <w:t>Paraphrasing the work of another without proper acknowledgement.</w:t>
      </w:r>
    </w:p>
    <w:p w:rsidR="00AC17F6" w:rsidRPr="00AC17F6" w:rsidRDefault="00AC17F6" w:rsidP="00AC17F6">
      <w:pPr>
        <w:numPr>
          <w:ilvl w:val="0"/>
          <w:numId w:val="32"/>
        </w:numPr>
        <w:rPr>
          <w:rFonts w:ascii="Times New Roman" w:hAnsi="Times New Roman" w:cs="Times New Roman"/>
          <w:szCs w:val="24"/>
        </w:rPr>
      </w:pPr>
      <w:r w:rsidRPr="00AC17F6">
        <w:rPr>
          <w:rFonts w:ascii="Times New Roman" w:hAnsi="Times New Roman" w:cs="Times New Roman"/>
          <w:szCs w:val="24"/>
        </w:rPr>
        <w:t>Submitting the work prepared by another as one’s own. (Chaminade General Catalog, online).</w:t>
      </w:r>
    </w:p>
    <w:p w:rsidR="00AC17F6" w:rsidRDefault="00AC17F6" w:rsidP="00AC17F6">
      <w:pPr>
        <w:numPr>
          <w:ilvl w:val="0"/>
          <w:numId w:val="32"/>
        </w:numPr>
        <w:rPr>
          <w:rFonts w:ascii="Times New Roman" w:hAnsi="Times New Roman" w:cs="Times New Roman"/>
          <w:szCs w:val="24"/>
        </w:rPr>
      </w:pPr>
      <w:r w:rsidRPr="00AC17F6">
        <w:rPr>
          <w:rFonts w:ascii="Times New Roman" w:hAnsi="Times New Roman" w:cs="Times New Roman"/>
          <w:szCs w:val="24"/>
        </w:rPr>
        <w:t>Submitting the same work to two or more classes without prior permission from BOTH instructors.</w:t>
      </w:r>
    </w:p>
    <w:p w:rsidR="00AC17F6" w:rsidRPr="00AC17F6" w:rsidRDefault="00AC17F6" w:rsidP="00AC17F6">
      <w:pPr>
        <w:rPr>
          <w:rFonts w:ascii="Times New Roman" w:hAnsi="Times New Roman" w:cs="Times New Roman"/>
          <w:szCs w:val="24"/>
        </w:rPr>
      </w:pPr>
    </w:p>
    <w:p w:rsidR="000F191C" w:rsidRPr="002C7F93" w:rsidRDefault="003808B2" w:rsidP="003808B2">
      <w:pPr>
        <w:rPr>
          <w:rFonts w:ascii="Times New Roman" w:hAnsi="Times New Roman" w:cs="Times New Roman"/>
          <w:szCs w:val="24"/>
        </w:rPr>
      </w:pPr>
      <w:r>
        <w:rPr>
          <w:rFonts w:ascii="Times New Roman" w:hAnsi="Times New Roman" w:cs="Times New Roman"/>
          <w:szCs w:val="24"/>
        </w:rPr>
        <w:t>Punishment for c</w:t>
      </w:r>
      <w:r w:rsidR="00B95803" w:rsidRPr="002C7F93">
        <w:rPr>
          <w:rFonts w:ascii="Times New Roman" w:hAnsi="Times New Roman" w:cs="Times New Roman"/>
          <w:szCs w:val="24"/>
        </w:rPr>
        <w:t>heating</w:t>
      </w:r>
      <w:r>
        <w:rPr>
          <w:rFonts w:ascii="Times New Roman" w:hAnsi="Times New Roman" w:cs="Times New Roman"/>
          <w:szCs w:val="24"/>
        </w:rPr>
        <w:t xml:space="preserve"> or </w:t>
      </w:r>
      <w:r w:rsidR="00B95803" w:rsidRPr="002C7F93">
        <w:rPr>
          <w:rFonts w:ascii="Times New Roman" w:hAnsi="Times New Roman" w:cs="Times New Roman"/>
          <w:szCs w:val="24"/>
        </w:rPr>
        <w:t xml:space="preserve">plagiarism </w:t>
      </w:r>
      <w:r>
        <w:rPr>
          <w:rFonts w:ascii="Times New Roman" w:hAnsi="Times New Roman" w:cs="Times New Roman"/>
          <w:szCs w:val="24"/>
        </w:rPr>
        <w:t>may</w:t>
      </w:r>
      <w:r w:rsidR="00B95803" w:rsidRPr="002C7F93">
        <w:rPr>
          <w:rFonts w:ascii="Times New Roman" w:hAnsi="Times New Roman" w:cs="Times New Roman"/>
          <w:szCs w:val="24"/>
        </w:rPr>
        <w:t xml:space="preserve"> </w:t>
      </w:r>
      <w:r>
        <w:rPr>
          <w:rFonts w:ascii="Times New Roman" w:hAnsi="Times New Roman" w:cs="Times New Roman"/>
          <w:szCs w:val="24"/>
        </w:rPr>
        <w:t xml:space="preserve">range from </w:t>
      </w:r>
      <w:r w:rsidRPr="003808B2">
        <w:rPr>
          <w:rFonts w:ascii="Times New Roman" w:hAnsi="Times New Roman" w:cs="Times New Roman"/>
          <w:szCs w:val="24"/>
        </w:rPr>
        <w:t xml:space="preserve">an </w:t>
      </w:r>
      <w:r>
        <w:rPr>
          <w:rFonts w:ascii="Times New Roman" w:hAnsi="Times New Roman" w:cs="Times New Roman"/>
          <w:szCs w:val="24"/>
        </w:rPr>
        <w:t>“</w:t>
      </w:r>
      <w:r w:rsidRPr="003808B2">
        <w:rPr>
          <w:rFonts w:ascii="Times New Roman" w:hAnsi="Times New Roman" w:cs="Times New Roman"/>
          <w:szCs w:val="24"/>
        </w:rPr>
        <w:t>F</w:t>
      </w:r>
      <w:r>
        <w:rPr>
          <w:rFonts w:ascii="Times New Roman" w:hAnsi="Times New Roman" w:cs="Times New Roman"/>
          <w:szCs w:val="24"/>
        </w:rPr>
        <w:t>”</w:t>
      </w:r>
      <w:r w:rsidRPr="003808B2">
        <w:rPr>
          <w:rFonts w:ascii="Times New Roman" w:hAnsi="Times New Roman" w:cs="Times New Roman"/>
          <w:szCs w:val="24"/>
        </w:rPr>
        <w:t xml:space="preserve"> grade for the work in question to an </w:t>
      </w:r>
      <w:r>
        <w:rPr>
          <w:rFonts w:ascii="Times New Roman" w:hAnsi="Times New Roman" w:cs="Times New Roman"/>
          <w:szCs w:val="24"/>
        </w:rPr>
        <w:t>“</w:t>
      </w:r>
      <w:r w:rsidRPr="003808B2">
        <w:rPr>
          <w:rFonts w:ascii="Times New Roman" w:hAnsi="Times New Roman" w:cs="Times New Roman"/>
          <w:szCs w:val="24"/>
        </w:rPr>
        <w:t>F</w:t>
      </w:r>
      <w:r>
        <w:rPr>
          <w:rFonts w:ascii="Times New Roman" w:hAnsi="Times New Roman" w:cs="Times New Roman"/>
          <w:szCs w:val="24"/>
        </w:rPr>
        <w:t>”</w:t>
      </w:r>
      <w:r w:rsidRPr="003808B2">
        <w:rPr>
          <w:rFonts w:ascii="Times New Roman" w:hAnsi="Times New Roman" w:cs="Times New Roman"/>
          <w:szCs w:val="24"/>
        </w:rPr>
        <w:t xml:space="preserve"> for the course to suspension or</w:t>
      </w:r>
      <w:r>
        <w:rPr>
          <w:rFonts w:ascii="Times New Roman" w:hAnsi="Times New Roman" w:cs="Times New Roman"/>
          <w:szCs w:val="24"/>
        </w:rPr>
        <w:t xml:space="preserve"> dismissal from the University.</w:t>
      </w:r>
      <w:r w:rsidR="00B95803" w:rsidRPr="002C7F93">
        <w:rPr>
          <w:rFonts w:ascii="Times New Roman" w:hAnsi="Times New Roman" w:cs="Times New Roman"/>
          <w:szCs w:val="24"/>
        </w:rPr>
        <w:t xml:space="preserve">  Please review the Academic Honesty and Plagiarism policie</w:t>
      </w:r>
      <w:r w:rsidR="00525171" w:rsidRPr="002C7F93">
        <w:rPr>
          <w:rFonts w:ascii="Times New Roman" w:hAnsi="Times New Roman" w:cs="Times New Roman"/>
          <w:szCs w:val="24"/>
        </w:rPr>
        <w:t>s in Chaminade University’s 2012-13</w:t>
      </w:r>
      <w:r w:rsidR="00B95803" w:rsidRPr="002C7F93">
        <w:rPr>
          <w:rFonts w:ascii="Times New Roman" w:hAnsi="Times New Roman" w:cs="Times New Roman"/>
          <w:szCs w:val="24"/>
        </w:rPr>
        <w:t xml:space="preserve"> General Catalogue.</w:t>
      </w:r>
    </w:p>
    <w:p w:rsidR="000F191C" w:rsidRPr="002C7F93" w:rsidRDefault="000F191C" w:rsidP="00B34813">
      <w:pPr>
        <w:rPr>
          <w:rFonts w:ascii="Times New Roman" w:hAnsi="Times New Roman" w:cs="Times New Roman"/>
          <w:szCs w:val="24"/>
        </w:rPr>
      </w:pPr>
    </w:p>
    <w:p w:rsidR="009518D1" w:rsidRPr="002C7F93" w:rsidRDefault="009518D1" w:rsidP="009518D1">
      <w:pPr>
        <w:ind w:right="-348"/>
        <w:rPr>
          <w:rFonts w:ascii="Times New Roman" w:hAnsi="Times New Roman" w:cs="Times New Roman"/>
          <w:i/>
          <w:szCs w:val="24"/>
        </w:rPr>
      </w:pPr>
      <w:r w:rsidRPr="002C7F93">
        <w:rPr>
          <w:rFonts w:ascii="Times New Roman" w:eastAsia="Calibri" w:hAnsi="Times New Roman" w:cs="Times New Roman"/>
          <w:i/>
          <w:color w:val="000000"/>
          <w:szCs w:val="24"/>
        </w:rPr>
        <w:t>Technology</w:t>
      </w:r>
    </w:p>
    <w:p w:rsidR="009518D1" w:rsidRPr="002C7F93" w:rsidRDefault="00525171" w:rsidP="00C06221">
      <w:pPr>
        <w:ind w:right="-348" w:firstLine="720"/>
        <w:rPr>
          <w:rFonts w:ascii="Times New Roman" w:eastAsia="Calibri" w:hAnsi="Times New Roman" w:cs="Times New Roman"/>
          <w:color w:val="000000"/>
          <w:szCs w:val="24"/>
        </w:rPr>
      </w:pPr>
      <w:r w:rsidRPr="002C7F93">
        <w:rPr>
          <w:rFonts w:ascii="Times New Roman" w:eastAsia="Calibri" w:hAnsi="Times New Roman" w:cs="Times New Roman"/>
          <w:color w:val="000000"/>
          <w:szCs w:val="24"/>
        </w:rPr>
        <w:t xml:space="preserve">You are permitted to use a </w:t>
      </w:r>
      <w:r w:rsidR="00CF54EC">
        <w:rPr>
          <w:rFonts w:ascii="Times New Roman" w:eastAsia="Calibri" w:hAnsi="Times New Roman" w:cs="Times New Roman"/>
          <w:color w:val="000000"/>
          <w:szCs w:val="24"/>
        </w:rPr>
        <w:t>computer</w:t>
      </w:r>
      <w:r w:rsidRPr="002C7F93">
        <w:rPr>
          <w:rFonts w:ascii="Times New Roman" w:eastAsia="Calibri" w:hAnsi="Times New Roman" w:cs="Times New Roman"/>
          <w:color w:val="000000"/>
          <w:szCs w:val="24"/>
        </w:rPr>
        <w:t xml:space="preserve"> in class </w:t>
      </w:r>
      <w:r w:rsidRPr="002C7F93">
        <w:rPr>
          <w:rFonts w:ascii="Times New Roman" w:eastAsia="Calibri" w:hAnsi="Times New Roman" w:cs="Times New Roman"/>
          <w:b/>
          <w:color w:val="000000"/>
          <w:szCs w:val="24"/>
        </w:rPr>
        <w:t>for class purposes only</w:t>
      </w:r>
      <w:r w:rsidRPr="002C7F93">
        <w:rPr>
          <w:rFonts w:ascii="Times New Roman" w:eastAsia="Calibri" w:hAnsi="Times New Roman" w:cs="Times New Roman"/>
          <w:color w:val="000000"/>
          <w:szCs w:val="24"/>
        </w:rPr>
        <w:t>.</w:t>
      </w:r>
      <w:r w:rsidR="00CF54EC">
        <w:rPr>
          <w:rFonts w:ascii="Times New Roman" w:eastAsia="Calibri" w:hAnsi="Times New Roman" w:cs="Times New Roman"/>
          <w:color w:val="000000"/>
          <w:szCs w:val="24"/>
        </w:rPr>
        <w:t xml:space="preserve">  Class meetings will take place in the computer lab.  However, that does not mean you can go on Facebook, Twitter, etc. during class time.</w:t>
      </w:r>
      <w:r w:rsidRPr="002C7F93">
        <w:rPr>
          <w:rFonts w:ascii="Times New Roman" w:eastAsia="Calibri" w:hAnsi="Times New Roman" w:cs="Times New Roman"/>
          <w:color w:val="000000"/>
          <w:szCs w:val="24"/>
        </w:rPr>
        <w:t xml:space="preserve">  The use of other electronic devices (cell phones, iPods, iPads, etc.), except under special circumstances,</w:t>
      </w:r>
      <w:r w:rsidR="009518D1" w:rsidRPr="002C7F93">
        <w:rPr>
          <w:rFonts w:ascii="Times New Roman" w:eastAsia="Calibri" w:hAnsi="Times New Roman" w:cs="Times New Roman"/>
          <w:color w:val="000000"/>
          <w:szCs w:val="24"/>
        </w:rPr>
        <w:t xml:space="preserve"> is not permitted during class time.</w:t>
      </w:r>
      <w:r w:rsidR="00726CA4" w:rsidRPr="002C7F93">
        <w:rPr>
          <w:rFonts w:ascii="Times New Roman" w:hAnsi="Times New Roman" w:cs="Times New Roman"/>
          <w:szCs w:val="24"/>
        </w:rPr>
        <w:t xml:space="preserve">  </w:t>
      </w:r>
      <w:r w:rsidR="00726CA4" w:rsidRPr="002C7F93">
        <w:rPr>
          <w:rFonts w:ascii="Times New Roman" w:eastAsia="Calibri" w:hAnsi="Times New Roman" w:cs="Times New Roman"/>
          <w:color w:val="000000"/>
          <w:szCs w:val="24"/>
        </w:rPr>
        <w:t xml:space="preserve">Please </w:t>
      </w:r>
      <w:r w:rsidR="00726CA4" w:rsidRPr="002C7F93">
        <w:rPr>
          <w:rFonts w:ascii="Times New Roman" w:hAnsi="Times New Roman" w:cs="Times New Roman"/>
          <w:szCs w:val="24"/>
        </w:rPr>
        <w:t xml:space="preserve">silence (not just vibrate) all </w:t>
      </w:r>
      <w:r w:rsidRPr="002C7F93">
        <w:rPr>
          <w:rFonts w:ascii="Times New Roman" w:hAnsi="Times New Roman" w:cs="Times New Roman"/>
          <w:szCs w:val="24"/>
        </w:rPr>
        <w:t>cell phones</w:t>
      </w:r>
      <w:r w:rsidR="00726CA4" w:rsidRPr="002C7F93">
        <w:rPr>
          <w:rFonts w:ascii="Times New Roman" w:hAnsi="Times New Roman" w:cs="Times New Roman"/>
          <w:szCs w:val="24"/>
        </w:rPr>
        <w:t xml:space="preserve"> </w:t>
      </w:r>
      <w:r w:rsidR="00726CA4" w:rsidRPr="002C7F93">
        <w:rPr>
          <w:rFonts w:ascii="Times New Roman" w:eastAsia="Calibri" w:hAnsi="Times New Roman" w:cs="Times New Roman"/>
          <w:color w:val="000000"/>
          <w:szCs w:val="24"/>
        </w:rPr>
        <w:t>when you enter the classroom</w:t>
      </w:r>
      <w:r w:rsidR="00726CA4" w:rsidRPr="002C7F93">
        <w:rPr>
          <w:rFonts w:ascii="Times New Roman" w:hAnsi="Times New Roman" w:cs="Times New Roman"/>
          <w:szCs w:val="24"/>
        </w:rPr>
        <w:t>.</w:t>
      </w:r>
    </w:p>
    <w:p w:rsidR="00234E55" w:rsidRPr="002C7F93" w:rsidRDefault="00234E55" w:rsidP="00234E55">
      <w:pPr>
        <w:ind w:right="-348"/>
        <w:rPr>
          <w:rFonts w:ascii="Times New Roman" w:eastAsia="Calibri" w:hAnsi="Times New Roman" w:cs="Times New Roman"/>
          <w:color w:val="000000"/>
          <w:szCs w:val="24"/>
        </w:rPr>
      </w:pPr>
    </w:p>
    <w:p w:rsidR="00234E55" w:rsidRPr="002C7F93" w:rsidRDefault="00234E55" w:rsidP="00234E55">
      <w:pPr>
        <w:ind w:right="-348"/>
        <w:rPr>
          <w:rFonts w:ascii="Times New Roman" w:eastAsia="Calibri" w:hAnsi="Times New Roman" w:cs="Times New Roman"/>
          <w:i/>
          <w:iCs/>
          <w:color w:val="000000"/>
          <w:szCs w:val="24"/>
        </w:rPr>
      </w:pPr>
      <w:r w:rsidRPr="002C7F93">
        <w:rPr>
          <w:rFonts w:ascii="Times New Roman" w:eastAsia="Calibri" w:hAnsi="Times New Roman" w:cs="Times New Roman"/>
          <w:i/>
          <w:iCs/>
          <w:color w:val="000000"/>
          <w:szCs w:val="24"/>
        </w:rPr>
        <w:t>Chaminade Email Policy</w:t>
      </w:r>
    </w:p>
    <w:p w:rsidR="00234E55" w:rsidRPr="002C7F93" w:rsidRDefault="00234E55" w:rsidP="00234E55">
      <w:pPr>
        <w:ind w:right="-348" w:firstLine="720"/>
        <w:rPr>
          <w:rFonts w:ascii="Times New Roman" w:eastAsia="Calibri" w:hAnsi="Times New Roman" w:cs="Times New Roman"/>
          <w:color w:val="000000"/>
          <w:szCs w:val="24"/>
        </w:rPr>
      </w:pPr>
      <w:r w:rsidRPr="002C7F93">
        <w:rPr>
          <w:rFonts w:ascii="Times New Roman" w:eastAsia="Calibri" w:hAnsi="Times New Roman" w:cs="Times New Roman"/>
          <w:color w:val="000000"/>
          <w:szCs w:val="24"/>
        </w:rPr>
        <w:t>Please be aware that I am only allowed to respond to emails that are sent from your official</w:t>
      </w:r>
    </w:p>
    <w:p w:rsidR="00234E55" w:rsidRPr="002C7F93" w:rsidRDefault="00234E55" w:rsidP="00234E55">
      <w:pPr>
        <w:ind w:right="-348"/>
        <w:rPr>
          <w:rFonts w:ascii="Times New Roman" w:eastAsia="Calibri" w:hAnsi="Times New Roman" w:cs="Times New Roman"/>
          <w:color w:val="000000"/>
          <w:szCs w:val="24"/>
        </w:rPr>
      </w:pPr>
      <w:r w:rsidRPr="002C7F93">
        <w:rPr>
          <w:rFonts w:ascii="Times New Roman" w:eastAsia="Calibri" w:hAnsi="Times New Roman" w:cs="Times New Roman"/>
          <w:color w:val="000000"/>
          <w:szCs w:val="24"/>
        </w:rPr>
        <w:t xml:space="preserve">Chaminade email account. </w:t>
      </w:r>
      <w:r w:rsidR="00B34462" w:rsidRPr="002C7F93">
        <w:rPr>
          <w:rFonts w:ascii="Times New Roman" w:eastAsia="Calibri" w:hAnsi="Times New Roman" w:cs="Times New Roman"/>
          <w:color w:val="000000"/>
          <w:szCs w:val="24"/>
        </w:rPr>
        <w:t xml:space="preserve"> </w:t>
      </w:r>
      <w:r w:rsidRPr="002C7F93">
        <w:rPr>
          <w:rFonts w:ascii="Times New Roman" w:eastAsia="Calibri" w:hAnsi="Times New Roman" w:cs="Times New Roman"/>
          <w:color w:val="000000"/>
          <w:szCs w:val="24"/>
        </w:rPr>
        <w:t>This is university policy. I check my email at least once a day</w:t>
      </w:r>
      <w:r w:rsidR="00BE07A5">
        <w:rPr>
          <w:rFonts w:ascii="Times New Roman" w:eastAsia="Calibri" w:hAnsi="Times New Roman" w:cs="Times New Roman"/>
          <w:color w:val="000000"/>
          <w:szCs w:val="24"/>
        </w:rPr>
        <w:t xml:space="preserve"> </w:t>
      </w:r>
      <w:r w:rsidRPr="002C7F93">
        <w:rPr>
          <w:rFonts w:ascii="Times New Roman" w:eastAsia="Calibri" w:hAnsi="Times New Roman" w:cs="Times New Roman"/>
          <w:color w:val="000000"/>
          <w:szCs w:val="24"/>
        </w:rPr>
        <w:t>Monday through Friday</w:t>
      </w:r>
      <w:r w:rsidR="00B34462" w:rsidRPr="002C7F93">
        <w:rPr>
          <w:rFonts w:ascii="Times New Roman" w:eastAsia="Calibri" w:hAnsi="Times New Roman" w:cs="Times New Roman"/>
          <w:color w:val="000000"/>
          <w:szCs w:val="24"/>
        </w:rPr>
        <w:t xml:space="preserve"> and at least once on weekends</w:t>
      </w:r>
      <w:r w:rsidRPr="002C7F93">
        <w:rPr>
          <w:rFonts w:ascii="Times New Roman" w:eastAsia="Calibri" w:hAnsi="Times New Roman" w:cs="Times New Roman"/>
          <w:color w:val="000000"/>
          <w:szCs w:val="24"/>
        </w:rPr>
        <w:t xml:space="preserve">. </w:t>
      </w:r>
      <w:r w:rsidR="00B34462" w:rsidRPr="002C7F93">
        <w:rPr>
          <w:rFonts w:ascii="Times New Roman" w:eastAsia="Calibri" w:hAnsi="Times New Roman" w:cs="Times New Roman"/>
          <w:color w:val="000000"/>
          <w:szCs w:val="24"/>
        </w:rPr>
        <w:t xml:space="preserve"> </w:t>
      </w:r>
      <w:r w:rsidRPr="002C7F93">
        <w:rPr>
          <w:rFonts w:ascii="Times New Roman" w:eastAsia="Calibri" w:hAnsi="Times New Roman" w:cs="Times New Roman"/>
          <w:color w:val="000000"/>
          <w:szCs w:val="24"/>
        </w:rPr>
        <w:t>Please allow up to 24 hours for my response to your email.</w:t>
      </w:r>
    </w:p>
    <w:p w:rsidR="009518D1" w:rsidRPr="002C7F93" w:rsidRDefault="009518D1" w:rsidP="00B34813">
      <w:pPr>
        <w:rPr>
          <w:rFonts w:ascii="Times New Roman" w:hAnsi="Times New Roman" w:cs="Times New Roman"/>
          <w:szCs w:val="24"/>
        </w:rPr>
      </w:pPr>
    </w:p>
    <w:p w:rsidR="00B34813" w:rsidRPr="002C7F93" w:rsidRDefault="003074E9" w:rsidP="002A71BD">
      <w:pPr>
        <w:jc w:val="center"/>
        <w:rPr>
          <w:rFonts w:ascii="Times New Roman" w:hAnsi="Times New Roman" w:cs="Times New Roman"/>
          <w:szCs w:val="24"/>
        </w:rPr>
      </w:pPr>
      <w:r w:rsidRPr="002C7F93">
        <w:rPr>
          <w:rFonts w:ascii="Times New Roman" w:hAnsi="Times New Roman" w:cs="Times New Roman"/>
          <w:b/>
          <w:szCs w:val="24"/>
        </w:rPr>
        <w:t xml:space="preserve">Major </w:t>
      </w:r>
      <w:r w:rsidR="00814CFF" w:rsidRPr="002C7F93">
        <w:rPr>
          <w:rFonts w:ascii="Times New Roman" w:hAnsi="Times New Roman" w:cs="Times New Roman"/>
          <w:b/>
          <w:szCs w:val="24"/>
        </w:rPr>
        <w:t>c</w:t>
      </w:r>
      <w:r w:rsidR="009518D1" w:rsidRPr="002C7F93">
        <w:rPr>
          <w:rFonts w:ascii="Times New Roman" w:hAnsi="Times New Roman" w:cs="Times New Roman"/>
          <w:b/>
          <w:szCs w:val="24"/>
        </w:rPr>
        <w:t xml:space="preserve">ourse </w:t>
      </w:r>
      <w:r w:rsidR="00B95803" w:rsidRPr="002C7F93">
        <w:rPr>
          <w:rFonts w:ascii="Times New Roman" w:hAnsi="Times New Roman" w:cs="Times New Roman"/>
          <w:b/>
          <w:szCs w:val="24"/>
        </w:rPr>
        <w:t>requirements</w:t>
      </w:r>
    </w:p>
    <w:p w:rsidR="00AF33E6" w:rsidRPr="002C7F93" w:rsidRDefault="00CF057F" w:rsidP="00B34813">
      <w:pPr>
        <w:rPr>
          <w:rFonts w:ascii="Times New Roman" w:hAnsi="Times New Roman" w:cs="Times New Roman"/>
          <w:i/>
          <w:szCs w:val="24"/>
        </w:rPr>
      </w:pPr>
      <w:r w:rsidRPr="002C7F93">
        <w:rPr>
          <w:rFonts w:ascii="Times New Roman" w:hAnsi="Times New Roman" w:cs="Times New Roman"/>
          <w:i/>
          <w:szCs w:val="24"/>
        </w:rPr>
        <w:t>Quizzes</w:t>
      </w:r>
    </w:p>
    <w:p w:rsidR="00CF057F" w:rsidRPr="002C7F93" w:rsidRDefault="00CF057F" w:rsidP="00B34813">
      <w:pPr>
        <w:rPr>
          <w:rFonts w:ascii="Times New Roman" w:hAnsi="Times New Roman" w:cs="Times New Roman"/>
          <w:szCs w:val="24"/>
        </w:rPr>
      </w:pPr>
      <w:r w:rsidRPr="002C7F93">
        <w:rPr>
          <w:rFonts w:ascii="Times New Roman" w:hAnsi="Times New Roman" w:cs="Times New Roman"/>
          <w:szCs w:val="24"/>
        </w:rPr>
        <w:t>There will be a minimum of one quiz per week.  Quizzes will cover vocabulary, punctuation, grammar, and reading assignments.</w:t>
      </w:r>
    </w:p>
    <w:p w:rsidR="00CF057F" w:rsidRPr="002C7F93" w:rsidRDefault="00CF057F" w:rsidP="00B34813">
      <w:pPr>
        <w:rPr>
          <w:rFonts w:ascii="Times New Roman" w:hAnsi="Times New Roman" w:cs="Times New Roman"/>
          <w:szCs w:val="24"/>
        </w:rPr>
      </w:pPr>
    </w:p>
    <w:p w:rsidR="00B34813" w:rsidRPr="002C7F93" w:rsidRDefault="00CF057F" w:rsidP="00B34813">
      <w:pPr>
        <w:rPr>
          <w:rFonts w:ascii="Times New Roman" w:hAnsi="Times New Roman" w:cs="Times New Roman"/>
          <w:szCs w:val="24"/>
        </w:rPr>
      </w:pPr>
      <w:r w:rsidRPr="002C7F93">
        <w:rPr>
          <w:rFonts w:ascii="Times New Roman" w:hAnsi="Times New Roman" w:cs="Times New Roman"/>
          <w:i/>
          <w:szCs w:val="24"/>
        </w:rPr>
        <w:t>Essays</w:t>
      </w:r>
    </w:p>
    <w:p w:rsidR="00C06221" w:rsidRPr="002C7F93" w:rsidRDefault="00CF057F" w:rsidP="00CF057F">
      <w:pPr>
        <w:rPr>
          <w:rFonts w:ascii="Times New Roman" w:hAnsi="Times New Roman" w:cs="Times New Roman"/>
          <w:szCs w:val="24"/>
        </w:rPr>
      </w:pPr>
      <w:r w:rsidRPr="002C7F93">
        <w:rPr>
          <w:rFonts w:ascii="Times New Roman" w:hAnsi="Times New Roman" w:cs="Times New Roman"/>
          <w:szCs w:val="24"/>
        </w:rPr>
        <w:t xml:space="preserve">You will complete 4 essays in this course.  </w:t>
      </w:r>
      <w:r w:rsidR="00C06221" w:rsidRPr="002C7F93">
        <w:rPr>
          <w:rFonts w:ascii="Times New Roman" w:hAnsi="Times New Roman" w:cs="Times New Roman"/>
          <w:szCs w:val="24"/>
        </w:rPr>
        <w:t xml:space="preserve">As this course emphasizes writing as a process, drafts form an integral part of each assigned essay.  Failure to participate in revision workshops or drafting exercises </w:t>
      </w:r>
      <w:r w:rsidRPr="002C7F93">
        <w:rPr>
          <w:rFonts w:ascii="Times New Roman" w:hAnsi="Times New Roman" w:cs="Times New Roman"/>
          <w:szCs w:val="24"/>
        </w:rPr>
        <w:t>may</w:t>
      </w:r>
      <w:r w:rsidR="00C06221" w:rsidRPr="002C7F93">
        <w:rPr>
          <w:rFonts w:ascii="Times New Roman" w:hAnsi="Times New Roman" w:cs="Times New Roman"/>
          <w:szCs w:val="24"/>
        </w:rPr>
        <w:t xml:space="preserve"> adversely affect your final grade.</w:t>
      </w:r>
    </w:p>
    <w:p w:rsidR="00281DD2" w:rsidRPr="002C7F93" w:rsidRDefault="00281DD2" w:rsidP="00B34813">
      <w:pPr>
        <w:rPr>
          <w:rFonts w:ascii="Times New Roman" w:hAnsi="Times New Roman" w:cs="Times New Roman"/>
          <w:i/>
          <w:szCs w:val="24"/>
        </w:rPr>
      </w:pPr>
    </w:p>
    <w:p w:rsidR="00F33628" w:rsidRPr="002C7F93" w:rsidRDefault="00F33628" w:rsidP="00B34813">
      <w:pPr>
        <w:rPr>
          <w:rFonts w:ascii="Times New Roman" w:hAnsi="Times New Roman" w:cs="Times New Roman"/>
          <w:szCs w:val="24"/>
        </w:rPr>
      </w:pPr>
      <w:r w:rsidRPr="002C7F93">
        <w:rPr>
          <w:rFonts w:ascii="Times New Roman" w:hAnsi="Times New Roman" w:cs="Times New Roman"/>
          <w:i/>
          <w:szCs w:val="24"/>
        </w:rPr>
        <w:t xml:space="preserve">Final </w:t>
      </w:r>
      <w:r w:rsidR="00281DD2" w:rsidRPr="002C7F93">
        <w:rPr>
          <w:rFonts w:ascii="Times New Roman" w:hAnsi="Times New Roman" w:cs="Times New Roman"/>
          <w:i/>
          <w:szCs w:val="24"/>
        </w:rPr>
        <w:t>e</w:t>
      </w:r>
      <w:r w:rsidRPr="002C7F93">
        <w:rPr>
          <w:rFonts w:ascii="Times New Roman" w:hAnsi="Times New Roman" w:cs="Times New Roman"/>
          <w:i/>
          <w:szCs w:val="24"/>
        </w:rPr>
        <w:t>xam</w:t>
      </w:r>
    </w:p>
    <w:p w:rsidR="005E3839" w:rsidRPr="002C7F93" w:rsidRDefault="00050CAF" w:rsidP="00B34813">
      <w:pPr>
        <w:rPr>
          <w:rFonts w:ascii="Times New Roman" w:hAnsi="Times New Roman" w:cs="Times New Roman"/>
          <w:szCs w:val="24"/>
        </w:rPr>
      </w:pPr>
      <w:r w:rsidRPr="002C7F93">
        <w:rPr>
          <w:rFonts w:ascii="Times New Roman" w:hAnsi="Times New Roman" w:cs="Times New Roman"/>
          <w:szCs w:val="24"/>
        </w:rPr>
        <w:t>The course will culminate in a final exam that will assess your learning from the course.</w:t>
      </w:r>
    </w:p>
    <w:p w:rsidR="00281DD2" w:rsidRPr="002C7F93" w:rsidRDefault="00281DD2" w:rsidP="00B34813">
      <w:pPr>
        <w:rPr>
          <w:rFonts w:ascii="Times New Roman" w:hAnsi="Times New Roman" w:cs="Times New Roman"/>
          <w:szCs w:val="24"/>
        </w:rPr>
      </w:pPr>
    </w:p>
    <w:p w:rsidR="00281DD2" w:rsidRPr="002C7F93" w:rsidRDefault="00281DD2" w:rsidP="00281DD2">
      <w:pPr>
        <w:rPr>
          <w:rFonts w:ascii="Times New Roman" w:hAnsi="Times New Roman" w:cs="Times New Roman"/>
          <w:bCs/>
          <w:i/>
          <w:szCs w:val="24"/>
        </w:rPr>
      </w:pPr>
      <w:r w:rsidRPr="002C7F93">
        <w:rPr>
          <w:rFonts w:ascii="Times New Roman" w:hAnsi="Times New Roman" w:cs="Times New Roman"/>
          <w:bCs/>
          <w:i/>
          <w:szCs w:val="24"/>
        </w:rPr>
        <w:t>Compass exam</w:t>
      </w:r>
    </w:p>
    <w:p w:rsidR="00281DD2" w:rsidRPr="002C7F93" w:rsidRDefault="00281DD2" w:rsidP="00281DD2">
      <w:pPr>
        <w:rPr>
          <w:rFonts w:ascii="Times New Roman" w:hAnsi="Times New Roman" w:cs="Times New Roman"/>
          <w:szCs w:val="24"/>
        </w:rPr>
      </w:pPr>
      <w:r w:rsidRPr="002C7F93">
        <w:rPr>
          <w:rFonts w:ascii="Times New Roman" w:hAnsi="Times New Roman" w:cs="Times New Roman"/>
          <w:szCs w:val="24"/>
        </w:rPr>
        <w:t>In order to pass this class, you must have an average score of 70 points or more on the Compass Exam.  The official website is www.act.org/compass.  This website includes sample examination questions that will prepare you for the overall structure of the exam. You should access the web site by the third week of class. See above for further information.</w:t>
      </w:r>
    </w:p>
    <w:p w:rsidR="00A0160B" w:rsidRPr="002C7F93" w:rsidRDefault="00A0160B" w:rsidP="00281DD2">
      <w:pPr>
        <w:rPr>
          <w:rFonts w:ascii="Times New Roman" w:hAnsi="Times New Roman" w:cs="Times New Roman"/>
          <w:szCs w:val="24"/>
        </w:rPr>
      </w:pPr>
      <w:r w:rsidRPr="002C7F93">
        <w:rPr>
          <w:rFonts w:ascii="Times New Roman" w:hAnsi="Times New Roman" w:cs="Times New Roman"/>
          <w:bCs/>
          <w:szCs w:val="24"/>
        </w:rPr>
        <w:t>You must score at least 70 points on the test to pass the course</w:t>
      </w:r>
      <w:r w:rsidRPr="002C7F93">
        <w:rPr>
          <w:rFonts w:ascii="Times New Roman" w:eastAsia="Times New Roman" w:hAnsi="Times New Roman" w:cs="Times New Roman"/>
          <w:b/>
          <w:bCs/>
          <w:color w:val="auto"/>
          <w:szCs w:val="24"/>
        </w:rPr>
        <w:t xml:space="preserve"> </w:t>
      </w:r>
      <w:r w:rsidRPr="002C7F93">
        <w:rPr>
          <w:rFonts w:ascii="Times New Roman" w:eastAsia="Calibri" w:hAnsi="Times New Roman" w:cs="Times New Roman"/>
          <w:bCs/>
          <w:color w:val="000000"/>
          <w:szCs w:val="24"/>
        </w:rPr>
        <w:t>as well as have a passing grade in the other areas</w:t>
      </w:r>
      <w:r w:rsidRPr="002C7F93">
        <w:rPr>
          <w:rFonts w:ascii="Times New Roman" w:hAnsi="Times New Roman" w:cs="Times New Roman"/>
          <w:bCs/>
          <w:szCs w:val="24"/>
        </w:rPr>
        <w:t>. However, it is at the discretion of the instructor to pass a student if other areas of course content are at a higher than “C” level, even if the standardized test score is less than 70 percentile, but not less than 62 percentile.</w:t>
      </w:r>
    </w:p>
    <w:p w:rsidR="00281DD2" w:rsidRPr="002C7F93" w:rsidRDefault="00281DD2" w:rsidP="00B34813">
      <w:pPr>
        <w:rPr>
          <w:rFonts w:ascii="Times New Roman" w:hAnsi="Times New Roman" w:cs="Times New Roman"/>
          <w:szCs w:val="24"/>
        </w:rPr>
      </w:pPr>
    </w:p>
    <w:p w:rsidR="00050CAF" w:rsidRPr="002C7F93" w:rsidRDefault="00050CAF" w:rsidP="0061434A">
      <w:pPr>
        <w:jc w:val="center"/>
        <w:rPr>
          <w:rFonts w:ascii="Times New Roman" w:hAnsi="Times New Roman" w:cs="Times New Roman"/>
          <w:b/>
          <w:szCs w:val="24"/>
        </w:rPr>
      </w:pPr>
    </w:p>
    <w:p w:rsidR="0061434A" w:rsidRPr="002C7F93" w:rsidRDefault="00E176CE" w:rsidP="0061434A">
      <w:pPr>
        <w:jc w:val="center"/>
        <w:rPr>
          <w:rFonts w:ascii="Times New Roman" w:hAnsi="Times New Roman" w:cs="Times New Roman"/>
          <w:b/>
          <w:szCs w:val="24"/>
        </w:rPr>
      </w:pPr>
      <w:r w:rsidRPr="002C7F93">
        <w:rPr>
          <w:rFonts w:ascii="Times New Roman" w:hAnsi="Times New Roman" w:cs="Times New Roman"/>
          <w:b/>
          <w:szCs w:val="24"/>
        </w:rPr>
        <w:t>Essay/assignment guidelines</w:t>
      </w:r>
    </w:p>
    <w:p w:rsidR="00814CFF" w:rsidRPr="002C7F93" w:rsidRDefault="00814CFF" w:rsidP="0061434A">
      <w:pPr>
        <w:jc w:val="center"/>
        <w:rPr>
          <w:rFonts w:ascii="Times New Roman" w:hAnsi="Times New Roman" w:cs="Times New Roman"/>
          <w:szCs w:val="24"/>
        </w:rPr>
      </w:pPr>
    </w:p>
    <w:p w:rsidR="00E176CE" w:rsidRPr="002C7F93" w:rsidRDefault="00E176CE" w:rsidP="00E176CE">
      <w:pPr>
        <w:rPr>
          <w:rFonts w:ascii="Times New Roman" w:eastAsia="Calibri" w:hAnsi="Times New Roman" w:cs="Times New Roman"/>
          <w:color w:val="000000"/>
          <w:szCs w:val="24"/>
        </w:rPr>
      </w:pPr>
      <w:r w:rsidRPr="002C7F93">
        <w:rPr>
          <w:rFonts w:ascii="Times New Roman" w:hAnsi="Times New Roman" w:cs="Times New Roman"/>
          <w:szCs w:val="24"/>
        </w:rPr>
        <w:t>All homework is</w:t>
      </w:r>
      <w:r w:rsidR="0061434A" w:rsidRPr="002C7F93">
        <w:rPr>
          <w:rFonts w:ascii="Times New Roman" w:hAnsi="Times New Roman" w:cs="Times New Roman"/>
          <w:szCs w:val="24"/>
        </w:rPr>
        <w:t xml:space="preserve"> </w:t>
      </w:r>
      <w:r w:rsidRPr="002C7F93">
        <w:rPr>
          <w:rFonts w:ascii="Times New Roman" w:hAnsi="Times New Roman" w:cs="Times New Roman"/>
          <w:szCs w:val="24"/>
        </w:rPr>
        <w:t xml:space="preserve">due </w:t>
      </w:r>
      <w:r w:rsidR="007F0BE3" w:rsidRPr="002C7F93">
        <w:rPr>
          <w:rFonts w:ascii="Times New Roman" w:hAnsi="Times New Roman" w:cs="Times New Roman"/>
          <w:szCs w:val="24"/>
        </w:rPr>
        <w:t>at the beginning of class</w:t>
      </w:r>
      <w:r w:rsidR="003074E9" w:rsidRPr="002C7F93">
        <w:rPr>
          <w:rFonts w:ascii="Times New Roman" w:hAnsi="Times New Roman" w:cs="Times New Roman"/>
          <w:szCs w:val="24"/>
        </w:rPr>
        <w:t xml:space="preserve"> on the day assigned.</w:t>
      </w:r>
      <w:r w:rsidR="00145DB2" w:rsidRPr="002C7F93">
        <w:rPr>
          <w:rFonts w:ascii="Times New Roman" w:hAnsi="Times New Roman" w:cs="Times New Roman"/>
          <w:szCs w:val="24"/>
        </w:rPr>
        <w:t xml:space="preserve">  </w:t>
      </w:r>
      <w:r w:rsidRPr="002C7F93">
        <w:rPr>
          <w:rFonts w:ascii="Times New Roman" w:eastAsia="Calibri" w:hAnsi="Times New Roman" w:cs="Times New Roman"/>
          <w:color w:val="000000"/>
          <w:szCs w:val="24"/>
        </w:rPr>
        <w:t>Unless otherwise noted, all of your typewritten work, including drafts, should follow MLA formatting guidelines. These include the following features:</w:t>
      </w:r>
    </w:p>
    <w:p w:rsidR="00145DB2" w:rsidRPr="002C7F93" w:rsidRDefault="00145DB2" w:rsidP="00145DB2">
      <w:pPr>
        <w:pStyle w:val="ListParagraph"/>
        <w:rPr>
          <w:rFonts w:ascii="Times New Roman" w:hAnsi="Times New Roman" w:cs="Times New Roman"/>
          <w:szCs w:val="24"/>
        </w:rPr>
      </w:pPr>
    </w:p>
    <w:p w:rsidR="007F0BE3" w:rsidRPr="002C7F93" w:rsidRDefault="007F0BE3" w:rsidP="007F0BE3">
      <w:pPr>
        <w:pStyle w:val="ListParagraph"/>
        <w:numPr>
          <w:ilvl w:val="0"/>
          <w:numId w:val="27"/>
        </w:numPr>
        <w:rPr>
          <w:rFonts w:ascii="Times New Roman" w:hAnsi="Times New Roman" w:cs="Times New Roman"/>
          <w:szCs w:val="24"/>
        </w:rPr>
      </w:pPr>
      <w:r w:rsidRPr="002C7F93">
        <w:rPr>
          <w:rFonts w:ascii="Times New Roman" w:hAnsi="Times New Roman" w:cs="Times New Roman"/>
          <w:szCs w:val="24"/>
        </w:rPr>
        <w:t>Typed</w:t>
      </w:r>
    </w:p>
    <w:p w:rsidR="007F0BE3" w:rsidRPr="002C7F93" w:rsidRDefault="007F0BE3" w:rsidP="007F0BE3">
      <w:pPr>
        <w:pStyle w:val="ListParagraph"/>
        <w:numPr>
          <w:ilvl w:val="0"/>
          <w:numId w:val="27"/>
        </w:numPr>
        <w:rPr>
          <w:rFonts w:ascii="Times New Roman" w:hAnsi="Times New Roman" w:cs="Times New Roman"/>
          <w:szCs w:val="24"/>
        </w:rPr>
      </w:pPr>
      <w:r w:rsidRPr="002C7F93">
        <w:rPr>
          <w:rFonts w:ascii="Times New Roman" w:hAnsi="Times New Roman" w:cs="Times New Roman"/>
          <w:szCs w:val="24"/>
        </w:rPr>
        <w:t>Double-spaced</w:t>
      </w:r>
    </w:p>
    <w:p w:rsidR="007F0BE3" w:rsidRPr="002C7F93" w:rsidRDefault="0061434A" w:rsidP="007F0BE3">
      <w:pPr>
        <w:pStyle w:val="ListParagraph"/>
        <w:numPr>
          <w:ilvl w:val="0"/>
          <w:numId w:val="27"/>
        </w:numPr>
        <w:rPr>
          <w:rFonts w:ascii="Times New Roman" w:hAnsi="Times New Roman" w:cs="Times New Roman"/>
          <w:szCs w:val="24"/>
        </w:rPr>
      </w:pPr>
      <w:r w:rsidRPr="002C7F93">
        <w:rPr>
          <w:rFonts w:ascii="Times New Roman" w:hAnsi="Times New Roman" w:cs="Times New Roman"/>
          <w:szCs w:val="24"/>
        </w:rPr>
        <w:lastRenderedPageBreak/>
        <w:t xml:space="preserve">12-point </w:t>
      </w:r>
      <w:r w:rsidR="007F0BE3" w:rsidRPr="002C7F93">
        <w:rPr>
          <w:rFonts w:ascii="Times New Roman" w:hAnsi="Times New Roman" w:cs="Times New Roman"/>
          <w:szCs w:val="24"/>
        </w:rPr>
        <w:t xml:space="preserve">Times New Roman </w:t>
      </w:r>
      <w:r w:rsidRPr="002C7F93">
        <w:rPr>
          <w:rFonts w:ascii="Times New Roman" w:hAnsi="Times New Roman" w:cs="Times New Roman"/>
          <w:szCs w:val="24"/>
        </w:rPr>
        <w:t>font</w:t>
      </w:r>
    </w:p>
    <w:p w:rsidR="007F0BE3" w:rsidRPr="002C7F93" w:rsidRDefault="007F0BE3" w:rsidP="007F0BE3">
      <w:pPr>
        <w:pStyle w:val="ListParagraph"/>
        <w:numPr>
          <w:ilvl w:val="0"/>
          <w:numId w:val="27"/>
        </w:numPr>
        <w:rPr>
          <w:rFonts w:ascii="Times New Roman" w:hAnsi="Times New Roman" w:cs="Times New Roman"/>
          <w:szCs w:val="24"/>
        </w:rPr>
      </w:pPr>
      <w:r w:rsidRPr="002C7F93">
        <w:rPr>
          <w:rFonts w:ascii="Times New Roman" w:hAnsi="Times New Roman" w:cs="Times New Roman"/>
          <w:szCs w:val="24"/>
        </w:rPr>
        <w:t>One-inch margins on all sides</w:t>
      </w:r>
    </w:p>
    <w:p w:rsidR="007F0BE3" w:rsidRPr="002C7F93" w:rsidRDefault="007F0BE3" w:rsidP="007F0BE3">
      <w:pPr>
        <w:pStyle w:val="ListParagraph"/>
        <w:numPr>
          <w:ilvl w:val="0"/>
          <w:numId w:val="27"/>
        </w:numPr>
        <w:rPr>
          <w:rFonts w:ascii="Times New Roman" w:hAnsi="Times New Roman" w:cs="Times New Roman"/>
          <w:szCs w:val="24"/>
        </w:rPr>
      </w:pPr>
      <w:r w:rsidRPr="002C7F93">
        <w:rPr>
          <w:rFonts w:ascii="Times New Roman" w:hAnsi="Times New Roman" w:cs="Times New Roman"/>
          <w:szCs w:val="24"/>
        </w:rPr>
        <w:t xml:space="preserve">Last name and page number in upper right-hand corner of </w:t>
      </w:r>
      <w:r w:rsidRPr="002C7F93">
        <w:rPr>
          <w:rFonts w:ascii="Times New Roman" w:hAnsi="Times New Roman" w:cs="Times New Roman"/>
          <w:b/>
          <w:szCs w:val="24"/>
        </w:rPr>
        <w:t>every page</w:t>
      </w:r>
      <w:r w:rsidRPr="002C7F93">
        <w:rPr>
          <w:rFonts w:ascii="Times New Roman" w:hAnsi="Times New Roman" w:cs="Times New Roman"/>
          <w:szCs w:val="24"/>
        </w:rPr>
        <w:t xml:space="preserve"> (</w:t>
      </w:r>
      <w:r w:rsidR="00935126">
        <w:rPr>
          <w:rFonts w:ascii="Times New Roman" w:hAnsi="Times New Roman" w:cs="Times New Roman"/>
          <w:szCs w:val="24"/>
        </w:rPr>
        <w:t xml:space="preserve">see syllabus </w:t>
      </w:r>
      <w:r w:rsidRPr="002C7F93">
        <w:rPr>
          <w:rFonts w:ascii="Times New Roman" w:hAnsi="Times New Roman" w:cs="Times New Roman"/>
          <w:szCs w:val="24"/>
        </w:rPr>
        <w:t>header)</w:t>
      </w:r>
    </w:p>
    <w:p w:rsidR="007F0BE3" w:rsidRPr="002C7F93" w:rsidRDefault="007F0BE3" w:rsidP="007F0BE3">
      <w:pPr>
        <w:pStyle w:val="ListParagraph"/>
        <w:numPr>
          <w:ilvl w:val="0"/>
          <w:numId w:val="27"/>
        </w:numPr>
        <w:rPr>
          <w:rFonts w:ascii="Times New Roman" w:hAnsi="Times New Roman" w:cs="Times New Roman"/>
          <w:szCs w:val="24"/>
        </w:rPr>
      </w:pPr>
      <w:r w:rsidRPr="002C7F93">
        <w:rPr>
          <w:rFonts w:ascii="Times New Roman" w:hAnsi="Times New Roman" w:cs="Times New Roman"/>
          <w:szCs w:val="24"/>
        </w:rPr>
        <w:t xml:space="preserve">Top left hand corner of the </w:t>
      </w:r>
      <w:r w:rsidRPr="002C7F93">
        <w:rPr>
          <w:rFonts w:ascii="Times New Roman" w:hAnsi="Times New Roman" w:cs="Times New Roman"/>
          <w:b/>
          <w:szCs w:val="24"/>
        </w:rPr>
        <w:t>first page</w:t>
      </w:r>
      <w:r w:rsidRPr="002C7F93">
        <w:rPr>
          <w:rFonts w:ascii="Times New Roman" w:hAnsi="Times New Roman" w:cs="Times New Roman"/>
          <w:szCs w:val="24"/>
        </w:rPr>
        <w:t xml:space="preserve"> must include</w:t>
      </w:r>
    </w:p>
    <w:p w:rsidR="007F0BE3" w:rsidRPr="002C7F93" w:rsidRDefault="007F0BE3" w:rsidP="007F0BE3">
      <w:pPr>
        <w:pStyle w:val="ListParagraph"/>
        <w:numPr>
          <w:ilvl w:val="1"/>
          <w:numId w:val="27"/>
        </w:numPr>
        <w:rPr>
          <w:rFonts w:ascii="Times New Roman" w:hAnsi="Times New Roman" w:cs="Times New Roman"/>
          <w:szCs w:val="24"/>
        </w:rPr>
      </w:pPr>
      <w:r w:rsidRPr="002C7F93">
        <w:rPr>
          <w:rFonts w:ascii="Times New Roman" w:hAnsi="Times New Roman" w:cs="Times New Roman"/>
          <w:szCs w:val="24"/>
        </w:rPr>
        <w:t>Your first and last name</w:t>
      </w:r>
    </w:p>
    <w:p w:rsidR="007F0BE3" w:rsidRPr="002C7F93" w:rsidRDefault="007F0BE3" w:rsidP="007F0BE3">
      <w:pPr>
        <w:pStyle w:val="ListParagraph"/>
        <w:numPr>
          <w:ilvl w:val="1"/>
          <w:numId w:val="27"/>
        </w:numPr>
        <w:rPr>
          <w:rFonts w:ascii="Times New Roman" w:hAnsi="Times New Roman" w:cs="Times New Roman"/>
          <w:szCs w:val="24"/>
        </w:rPr>
      </w:pPr>
      <w:r w:rsidRPr="002C7F93">
        <w:rPr>
          <w:rFonts w:ascii="Times New Roman" w:hAnsi="Times New Roman" w:cs="Times New Roman"/>
          <w:szCs w:val="24"/>
        </w:rPr>
        <w:t>R. Nelson</w:t>
      </w:r>
    </w:p>
    <w:p w:rsidR="007F0BE3" w:rsidRPr="002C7F93" w:rsidRDefault="007F0BE3" w:rsidP="007F0BE3">
      <w:pPr>
        <w:pStyle w:val="ListParagraph"/>
        <w:numPr>
          <w:ilvl w:val="1"/>
          <w:numId w:val="27"/>
        </w:numPr>
        <w:rPr>
          <w:rFonts w:ascii="Times New Roman" w:hAnsi="Times New Roman" w:cs="Times New Roman"/>
          <w:szCs w:val="24"/>
        </w:rPr>
      </w:pPr>
      <w:r w:rsidRPr="002C7F93">
        <w:rPr>
          <w:rFonts w:ascii="Times New Roman" w:hAnsi="Times New Roman" w:cs="Times New Roman"/>
          <w:szCs w:val="24"/>
        </w:rPr>
        <w:t>EN 100</w:t>
      </w:r>
    </w:p>
    <w:p w:rsidR="00145DB2" w:rsidRPr="002C7F93" w:rsidRDefault="007F0BE3" w:rsidP="00145DB2">
      <w:pPr>
        <w:pStyle w:val="ListParagraph"/>
        <w:numPr>
          <w:ilvl w:val="1"/>
          <w:numId w:val="27"/>
        </w:numPr>
        <w:rPr>
          <w:rFonts w:ascii="Times New Roman" w:hAnsi="Times New Roman" w:cs="Times New Roman"/>
          <w:szCs w:val="24"/>
        </w:rPr>
      </w:pPr>
      <w:r w:rsidRPr="002C7F93">
        <w:rPr>
          <w:rFonts w:ascii="Times New Roman" w:hAnsi="Times New Roman" w:cs="Times New Roman"/>
          <w:szCs w:val="24"/>
        </w:rPr>
        <w:t>Date of submission</w:t>
      </w:r>
    </w:p>
    <w:p w:rsidR="00145DB2" w:rsidRPr="002C7F93" w:rsidRDefault="00145DB2" w:rsidP="00145DB2">
      <w:pPr>
        <w:rPr>
          <w:rFonts w:ascii="Times New Roman" w:hAnsi="Times New Roman" w:cs="Times New Roman"/>
          <w:szCs w:val="24"/>
        </w:rPr>
      </w:pPr>
    </w:p>
    <w:p w:rsidR="007F0BE3" w:rsidRPr="002C7F93" w:rsidRDefault="0061434A" w:rsidP="00145DB2">
      <w:pPr>
        <w:rPr>
          <w:rFonts w:ascii="Times New Roman" w:hAnsi="Times New Roman" w:cs="Times New Roman"/>
          <w:szCs w:val="24"/>
        </w:rPr>
      </w:pPr>
      <w:r w:rsidRPr="002C7F93">
        <w:rPr>
          <w:rFonts w:ascii="Times New Roman" w:hAnsi="Times New Roman" w:cs="Times New Roman"/>
          <w:szCs w:val="24"/>
        </w:rPr>
        <w:t>Essay</w:t>
      </w:r>
      <w:r w:rsidR="007F0BE3" w:rsidRPr="002C7F93">
        <w:rPr>
          <w:rFonts w:ascii="Times New Roman" w:hAnsi="Times New Roman" w:cs="Times New Roman"/>
          <w:szCs w:val="24"/>
        </w:rPr>
        <w:t>s</w:t>
      </w:r>
      <w:r w:rsidRPr="002C7F93">
        <w:rPr>
          <w:rFonts w:ascii="Times New Roman" w:hAnsi="Times New Roman" w:cs="Times New Roman"/>
          <w:szCs w:val="24"/>
        </w:rPr>
        <w:t xml:space="preserve"> should have a</w:t>
      </w:r>
      <w:r w:rsidR="007F0BE3" w:rsidRPr="002C7F93">
        <w:rPr>
          <w:rFonts w:ascii="Times New Roman" w:hAnsi="Times New Roman" w:cs="Times New Roman"/>
          <w:szCs w:val="24"/>
        </w:rPr>
        <w:t xml:space="preserve"> creative and appropriate title</w:t>
      </w:r>
      <w:r w:rsidR="00145DB2" w:rsidRPr="002C7F93">
        <w:rPr>
          <w:rFonts w:ascii="Times New Roman" w:hAnsi="Times New Roman" w:cs="Times New Roman"/>
          <w:szCs w:val="24"/>
        </w:rPr>
        <w:t xml:space="preserve"> and are expected to meet both minimum and maximum length requirements as outlined in individual assignment descriptions.  </w:t>
      </w:r>
      <w:r w:rsidRPr="002C7F93">
        <w:rPr>
          <w:rFonts w:ascii="Times New Roman" w:hAnsi="Times New Roman" w:cs="Times New Roman"/>
          <w:szCs w:val="24"/>
        </w:rPr>
        <w:t>Plea</w:t>
      </w:r>
      <w:r w:rsidR="007F0BE3" w:rsidRPr="002C7F93">
        <w:rPr>
          <w:rFonts w:ascii="Times New Roman" w:hAnsi="Times New Roman" w:cs="Times New Roman"/>
          <w:szCs w:val="24"/>
        </w:rPr>
        <w:t>se do not include a cover page</w:t>
      </w:r>
    </w:p>
    <w:p w:rsidR="0061434A" w:rsidRPr="002C7F93" w:rsidRDefault="0061434A" w:rsidP="0061434A">
      <w:pPr>
        <w:rPr>
          <w:rFonts w:ascii="Times New Roman" w:hAnsi="Times New Roman" w:cs="Times New Roman"/>
          <w:szCs w:val="24"/>
        </w:rPr>
      </w:pPr>
      <w:r w:rsidRPr="002C7F93">
        <w:rPr>
          <w:rFonts w:ascii="Times New Roman" w:hAnsi="Times New Roman" w:cs="Times New Roman"/>
          <w:szCs w:val="24"/>
        </w:rPr>
        <w:t xml:space="preserve"> </w:t>
      </w:r>
    </w:p>
    <w:p w:rsidR="00B34813" w:rsidRPr="0007694A" w:rsidRDefault="00B34813" w:rsidP="0007694A">
      <w:pPr>
        <w:jc w:val="center"/>
        <w:rPr>
          <w:rFonts w:ascii="Times New Roman" w:hAnsi="Times New Roman" w:cs="Times New Roman"/>
          <w:b/>
          <w:szCs w:val="24"/>
        </w:rPr>
      </w:pPr>
      <w:r w:rsidRPr="0007694A">
        <w:rPr>
          <w:rFonts w:ascii="Times New Roman" w:hAnsi="Times New Roman" w:cs="Times New Roman"/>
          <w:b/>
          <w:szCs w:val="24"/>
        </w:rPr>
        <w:t>Final Grade</w:t>
      </w:r>
    </w:p>
    <w:p w:rsidR="00B34813" w:rsidRPr="002C7F93" w:rsidRDefault="00B34813" w:rsidP="00B34813">
      <w:pPr>
        <w:jc w:val="both"/>
        <w:rPr>
          <w:rFonts w:ascii="Times New Roman" w:eastAsia="Calibri" w:hAnsi="Times New Roman" w:cs="Times New Roman"/>
          <w:color w:val="000000"/>
          <w:szCs w:val="24"/>
        </w:rPr>
      </w:pPr>
      <w:r w:rsidRPr="002C7F93">
        <w:rPr>
          <w:rFonts w:ascii="Times New Roman" w:eastAsia="Calibri" w:hAnsi="Times New Roman" w:cs="Times New Roman"/>
          <w:color w:val="000000"/>
          <w:szCs w:val="24"/>
        </w:rPr>
        <w:t xml:space="preserve">Your </w:t>
      </w:r>
      <w:r w:rsidRPr="002C7F93">
        <w:rPr>
          <w:rFonts w:ascii="Times New Roman" w:hAnsi="Times New Roman" w:cs="Times New Roman"/>
          <w:szCs w:val="24"/>
        </w:rPr>
        <w:t xml:space="preserve">final </w:t>
      </w:r>
      <w:r w:rsidRPr="002C7F93">
        <w:rPr>
          <w:rFonts w:ascii="Times New Roman" w:eastAsia="Calibri" w:hAnsi="Times New Roman" w:cs="Times New Roman"/>
          <w:color w:val="000000"/>
          <w:szCs w:val="24"/>
        </w:rPr>
        <w:t xml:space="preserve">grade will be </w:t>
      </w:r>
      <w:r w:rsidR="00037CB1" w:rsidRPr="002C7F93">
        <w:rPr>
          <w:rFonts w:ascii="Times New Roman" w:eastAsia="Calibri" w:hAnsi="Times New Roman" w:cs="Times New Roman"/>
          <w:color w:val="000000"/>
          <w:szCs w:val="24"/>
        </w:rPr>
        <w:t>determined as follows</w:t>
      </w:r>
      <w:r w:rsidRPr="002C7F93">
        <w:rPr>
          <w:rFonts w:ascii="Times New Roman" w:eastAsia="Calibri" w:hAnsi="Times New Roman" w:cs="Times New Roman"/>
          <w:color w:val="000000"/>
          <w:szCs w:val="24"/>
        </w:rPr>
        <w:t>:</w:t>
      </w:r>
    </w:p>
    <w:p w:rsidR="00037CB1" w:rsidRPr="002C7F93" w:rsidRDefault="00037CB1" w:rsidP="00154A87">
      <w:pPr>
        <w:tabs>
          <w:tab w:val="left" w:pos="3600"/>
        </w:tabs>
        <w:ind w:firstLine="720"/>
        <w:jc w:val="both"/>
        <w:rPr>
          <w:rFonts w:ascii="Times New Roman" w:hAnsi="Times New Roman" w:cs="Times New Roman"/>
          <w:szCs w:val="24"/>
        </w:rPr>
      </w:pPr>
    </w:p>
    <w:p w:rsidR="00616AD1" w:rsidRPr="002C7F93" w:rsidRDefault="00E31409" w:rsidP="00E31409">
      <w:pPr>
        <w:tabs>
          <w:tab w:val="left" w:leader="dot" w:pos="5040"/>
        </w:tabs>
        <w:ind w:firstLine="720"/>
        <w:jc w:val="both"/>
        <w:rPr>
          <w:rFonts w:ascii="Times New Roman" w:hAnsi="Times New Roman" w:cs="Times New Roman"/>
          <w:szCs w:val="24"/>
        </w:rPr>
      </w:pPr>
      <w:r w:rsidRPr="002C7F93">
        <w:rPr>
          <w:rFonts w:ascii="Times New Roman" w:hAnsi="Times New Roman" w:cs="Times New Roman"/>
          <w:szCs w:val="24"/>
        </w:rPr>
        <w:t>Quizzes</w:t>
      </w:r>
      <w:r w:rsidRPr="002C7F93">
        <w:rPr>
          <w:rFonts w:ascii="Times New Roman" w:hAnsi="Times New Roman" w:cs="Times New Roman"/>
          <w:szCs w:val="24"/>
        </w:rPr>
        <w:tab/>
      </w:r>
      <w:r w:rsidR="008D7841" w:rsidRPr="002C7F93">
        <w:rPr>
          <w:rFonts w:ascii="Times New Roman" w:hAnsi="Times New Roman" w:cs="Times New Roman"/>
          <w:szCs w:val="24"/>
        </w:rPr>
        <w:t>20%</w:t>
      </w:r>
    </w:p>
    <w:p w:rsidR="00E31409" w:rsidRPr="002C7F93" w:rsidRDefault="00E31409" w:rsidP="00E31409">
      <w:pPr>
        <w:tabs>
          <w:tab w:val="left" w:leader="dot" w:pos="5040"/>
        </w:tabs>
        <w:ind w:firstLine="720"/>
        <w:jc w:val="both"/>
        <w:rPr>
          <w:rFonts w:ascii="Times New Roman" w:hAnsi="Times New Roman" w:cs="Times New Roman"/>
          <w:szCs w:val="24"/>
        </w:rPr>
      </w:pPr>
      <w:r w:rsidRPr="002C7F93">
        <w:rPr>
          <w:rFonts w:ascii="Times New Roman" w:hAnsi="Times New Roman" w:cs="Times New Roman"/>
          <w:szCs w:val="24"/>
        </w:rPr>
        <w:t>Essays</w:t>
      </w:r>
      <w:r w:rsidRPr="002C7F93">
        <w:rPr>
          <w:rFonts w:ascii="Times New Roman" w:hAnsi="Times New Roman" w:cs="Times New Roman"/>
          <w:szCs w:val="24"/>
        </w:rPr>
        <w:tab/>
      </w:r>
      <w:r w:rsidR="008D7841" w:rsidRPr="002C7F93">
        <w:rPr>
          <w:rFonts w:ascii="Times New Roman" w:hAnsi="Times New Roman" w:cs="Times New Roman"/>
          <w:szCs w:val="24"/>
        </w:rPr>
        <w:t>30%</w:t>
      </w:r>
    </w:p>
    <w:p w:rsidR="00E31409" w:rsidRPr="002C7F93" w:rsidRDefault="00E31409" w:rsidP="00E31409">
      <w:pPr>
        <w:tabs>
          <w:tab w:val="left" w:pos="5040"/>
        </w:tabs>
        <w:ind w:firstLine="720"/>
        <w:jc w:val="both"/>
        <w:rPr>
          <w:rFonts w:ascii="Times New Roman" w:hAnsi="Times New Roman" w:cs="Times New Roman"/>
          <w:szCs w:val="24"/>
        </w:rPr>
      </w:pPr>
      <w:r w:rsidRPr="002C7F93">
        <w:rPr>
          <w:rFonts w:ascii="Times New Roman" w:hAnsi="Times New Roman" w:cs="Times New Roman"/>
          <w:szCs w:val="24"/>
        </w:rPr>
        <w:t>In-class writing and</w:t>
      </w:r>
    </w:p>
    <w:p w:rsidR="00E31409" w:rsidRPr="002C7F93" w:rsidRDefault="00E31409" w:rsidP="00E31409">
      <w:pPr>
        <w:tabs>
          <w:tab w:val="left" w:leader="dot" w:pos="5040"/>
        </w:tabs>
        <w:ind w:firstLine="720"/>
        <w:jc w:val="both"/>
        <w:rPr>
          <w:rFonts w:ascii="Times New Roman" w:hAnsi="Times New Roman" w:cs="Times New Roman"/>
          <w:szCs w:val="24"/>
        </w:rPr>
      </w:pPr>
      <w:r w:rsidRPr="002C7F93">
        <w:rPr>
          <w:rFonts w:ascii="Times New Roman" w:hAnsi="Times New Roman" w:cs="Times New Roman"/>
          <w:szCs w:val="24"/>
        </w:rPr>
        <w:t>other assignments (participation)</w:t>
      </w:r>
      <w:r w:rsidRPr="002C7F93">
        <w:rPr>
          <w:rFonts w:ascii="Times New Roman" w:hAnsi="Times New Roman" w:cs="Times New Roman"/>
          <w:szCs w:val="24"/>
        </w:rPr>
        <w:tab/>
      </w:r>
      <w:r w:rsidR="008D7841" w:rsidRPr="002C7F93">
        <w:rPr>
          <w:rFonts w:ascii="Times New Roman" w:hAnsi="Times New Roman" w:cs="Times New Roman"/>
          <w:szCs w:val="24"/>
        </w:rPr>
        <w:t>10%</w:t>
      </w:r>
    </w:p>
    <w:p w:rsidR="00E31409" w:rsidRPr="002C7F93" w:rsidRDefault="00E31409" w:rsidP="00E31409">
      <w:pPr>
        <w:tabs>
          <w:tab w:val="left" w:leader="dot" w:pos="5040"/>
        </w:tabs>
        <w:ind w:firstLine="720"/>
        <w:jc w:val="both"/>
        <w:rPr>
          <w:rFonts w:ascii="Times New Roman" w:hAnsi="Times New Roman" w:cs="Times New Roman"/>
          <w:szCs w:val="24"/>
        </w:rPr>
      </w:pPr>
      <w:r w:rsidRPr="002C7F93">
        <w:rPr>
          <w:rFonts w:ascii="Times New Roman" w:hAnsi="Times New Roman" w:cs="Times New Roman"/>
          <w:szCs w:val="24"/>
        </w:rPr>
        <w:t>Attendance</w:t>
      </w:r>
      <w:r w:rsidRPr="002C7F93">
        <w:rPr>
          <w:rFonts w:ascii="Times New Roman" w:hAnsi="Times New Roman" w:cs="Times New Roman"/>
          <w:szCs w:val="24"/>
        </w:rPr>
        <w:tab/>
      </w:r>
      <w:r w:rsidR="008D7841" w:rsidRPr="002C7F93">
        <w:rPr>
          <w:rFonts w:ascii="Times New Roman" w:hAnsi="Times New Roman" w:cs="Times New Roman"/>
          <w:szCs w:val="24"/>
        </w:rPr>
        <w:t>20%</w:t>
      </w:r>
    </w:p>
    <w:p w:rsidR="00E31409" w:rsidRPr="002C7F93" w:rsidRDefault="00E31409" w:rsidP="00E31409">
      <w:pPr>
        <w:tabs>
          <w:tab w:val="left" w:leader="dot" w:pos="5040"/>
        </w:tabs>
        <w:ind w:firstLine="720"/>
        <w:jc w:val="both"/>
        <w:rPr>
          <w:rFonts w:ascii="Times New Roman" w:hAnsi="Times New Roman" w:cs="Times New Roman"/>
          <w:szCs w:val="24"/>
        </w:rPr>
      </w:pPr>
      <w:r w:rsidRPr="002C7F93">
        <w:rPr>
          <w:rFonts w:ascii="Times New Roman" w:hAnsi="Times New Roman" w:cs="Times New Roman"/>
          <w:szCs w:val="24"/>
        </w:rPr>
        <w:t>Compass exam</w:t>
      </w:r>
      <w:r w:rsidRPr="002C7F93">
        <w:rPr>
          <w:rFonts w:ascii="Times New Roman" w:hAnsi="Times New Roman" w:cs="Times New Roman"/>
          <w:szCs w:val="24"/>
        </w:rPr>
        <w:tab/>
      </w:r>
      <w:r w:rsidR="008D7841" w:rsidRPr="002C7F93">
        <w:rPr>
          <w:rFonts w:ascii="Times New Roman" w:hAnsi="Times New Roman" w:cs="Times New Roman"/>
          <w:szCs w:val="24"/>
        </w:rPr>
        <w:t>10%</w:t>
      </w:r>
    </w:p>
    <w:p w:rsidR="00E31409" w:rsidRPr="002C7F93" w:rsidRDefault="00E31409" w:rsidP="00E31409">
      <w:pPr>
        <w:tabs>
          <w:tab w:val="left" w:leader="dot" w:pos="5040"/>
        </w:tabs>
        <w:ind w:firstLine="720"/>
        <w:jc w:val="both"/>
        <w:rPr>
          <w:rFonts w:ascii="Times New Roman" w:hAnsi="Times New Roman" w:cs="Times New Roman"/>
          <w:szCs w:val="24"/>
        </w:rPr>
      </w:pPr>
      <w:r w:rsidRPr="002C7F93">
        <w:rPr>
          <w:rFonts w:ascii="Times New Roman" w:hAnsi="Times New Roman" w:cs="Times New Roman"/>
          <w:szCs w:val="24"/>
        </w:rPr>
        <w:t>Final exam</w:t>
      </w:r>
      <w:r w:rsidRPr="002C7F93">
        <w:rPr>
          <w:rFonts w:ascii="Times New Roman" w:hAnsi="Times New Roman" w:cs="Times New Roman"/>
          <w:szCs w:val="24"/>
        </w:rPr>
        <w:tab/>
        <w:t>10%</w:t>
      </w:r>
    </w:p>
    <w:p w:rsidR="00B34813" w:rsidRPr="002C7F93" w:rsidRDefault="00B34813" w:rsidP="00B34813">
      <w:pPr>
        <w:jc w:val="both"/>
        <w:rPr>
          <w:rFonts w:ascii="Times New Roman" w:eastAsia="Calibri" w:hAnsi="Times New Roman" w:cs="Times New Roman"/>
          <w:b/>
          <w:color w:val="000000"/>
          <w:szCs w:val="24"/>
        </w:rPr>
      </w:pPr>
      <w:r w:rsidRPr="002C7F93">
        <w:rPr>
          <w:rFonts w:ascii="Times New Roman" w:eastAsia="Calibri" w:hAnsi="Times New Roman" w:cs="Times New Roman"/>
          <w:color w:val="000000"/>
          <w:szCs w:val="24"/>
        </w:rPr>
        <w:tab/>
      </w:r>
    </w:p>
    <w:p w:rsidR="00B34813" w:rsidRPr="002C7F93" w:rsidRDefault="00B34813" w:rsidP="00B36B0D">
      <w:pPr>
        <w:jc w:val="center"/>
        <w:rPr>
          <w:rFonts w:ascii="Times New Roman" w:eastAsia="Calibri" w:hAnsi="Times New Roman" w:cs="Times New Roman"/>
          <w:color w:val="000000"/>
          <w:szCs w:val="24"/>
        </w:rPr>
      </w:pPr>
      <w:r w:rsidRPr="002C7F93">
        <w:rPr>
          <w:rFonts w:ascii="Times New Roman" w:eastAsia="Calibri" w:hAnsi="Times New Roman" w:cs="Times New Roman"/>
          <w:color w:val="000000"/>
          <w:szCs w:val="24"/>
        </w:rPr>
        <w:t>A=</w:t>
      </w:r>
      <w:r w:rsidR="00FA2642" w:rsidRPr="002C7F93">
        <w:rPr>
          <w:rFonts w:ascii="Times New Roman" w:eastAsia="Calibri" w:hAnsi="Times New Roman" w:cs="Times New Roman"/>
          <w:color w:val="000000"/>
          <w:szCs w:val="24"/>
        </w:rPr>
        <w:t xml:space="preserve"> 90-100%</w:t>
      </w:r>
      <w:r w:rsidRPr="002C7F93">
        <w:rPr>
          <w:rFonts w:ascii="Times New Roman" w:eastAsia="Calibri" w:hAnsi="Times New Roman" w:cs="Times New Roman"/>
          <w:color w:val="000000"/>
          <w:szCs w:val="24"/>
        </w:rPr>
        <w:t xml:space="preserve">  B=</w:t>
      </w:r>
      <w:r w:rsidR="00FA2642" w:rsidRPr="002C7F93">
        <w:rPr>
          <w:rFonts w:ascii="Times New Roman" w:eastAsia="Calibri" w:hAnsi="Times New Roman" w:cs="Times New Roman"/>
          <w:color w:val="000000"/>
          <w:szCs w:val="24"/>
        </w:rPr>
        <w:t xml:space="preserve">80-89%  </w:t>
      </w:r>
      <w:r w:rsidRPr="002C7F93">
        <w:rPr>
          <w:rFonts w:ascii="Times New Roman" w:eastAsia="Calibri" w:hAnsi="Times New Roman" w:cs="Times New Roman"/>
          <w:color w:val="000000"/>
          <w:szCs w:val="24"/>
        </w:rPr>
        <w:t>C=</w:t>
      </w:r>
      <w:r w:rsidR="00FA2642" w:rsidRPr="002C7F93">
        <w:rPr>
          <w:rFonts w:ascii="Times New Roman" w:eastAsia="Calibri" w:hAnsi="Times New Roman" w:cs="Times New Roman"/>
          <w:color w:val="000000"/>
          <w:szCs w:val="24"/>
        </w:rPr>
        <w:t>70-79%</w:t>
      </w:r>
      <w:r w:rsidRPr="002C7F93">
        <w:rPr>
          <w:rFonts w:ascii="Times New Roman" w:eastAsia="Calibri" w:hAnsi="Times New Roman" w:cs="Times New Roman"/>
          <w:color w:val="000000"/>
          <w:szCs w:val="24"/>
        </w:rPr>
        <w:t xml:space="preserve">  D=</w:t>
      </w:r>
      <w:r w:rsidR="00FA2642" w:rsidRPr="002C7F93">
        <w:rPr>
          <w:rFonts w:ascii="Times New Roman" w:eastAsia="Calibri" w:hAnsi="Times New Roman" w:cs="Times New Roman"/>
          <w:color w:val="000000"/>
          <w:szCs w:val="24"/>
        </w:rPr>
        <w:t>60-69%</w:t>
      </w:r>
      <w:r w:rsidRPr="002C7F93">
        <w:rPr>
          <w:rFonts w:ascii="Times New Roman" w:eastAsia="Calibri" w:hAnsi="Times New Roman" w:cs="Times New Roman"/>
          <w:color w:val="000000"/>
          <w:szCs w:val="24"/>
        </w:rPr>
        <w:t xml:space="preserve">  F=</w:t>
      </w:r>
      <w:r w:rsidR="00FA2642" w:rsidRPr="002C7F93">
        <w:rPr>
          <w:rFonts w:ascii="Times New Roman" w:eastAsia="Calibri" w:hAnsi="Times New Roman" w:cs="Times New Roman"/>
          <w:color w:val="000000"/>
          <w:szCs w:val="24"/>
        </w:rPr>
        <w:t>0-59%</w:t>
      </w:r>
    </w:p>
    <w:p w:rsidR="002A71BD" w:rsidRPr="002C7F93" w:rsidRDefault="002A71BD" w:rsidP="002A71BD">
      <w:pPr>
        <w:widowControl w:val="0"/>
        <w:rPr>
          <w:rFonts w:ascii="Times New Roman" w:hAnsi="Times New Roman" w:cs="Times New Roman"/>
          <w:szCs w:val="24"/>
          <w:u w:val="single"/>
        </w:rPr>
      </w:pPr>
    </w:p>
    <w:p w:rsidR="009C1006" w:rsidRPr="002C7F93" w:rsidRDefault="009C1006" w:rsidP="009C1006">
      <w:pPr>
        <w:widowControl w:val="0"/>
        <w:rPr>
          <w:rFonts w:ascii="Times New Roman" w:eastAsia="Calibri" w:hAnsi="Times New Roman" w:cs="Times New Roman"/>
          <w:color w:val="000000"/>
          <w:szCs w:val="24"/>
        </w:rPr>
      </w:pPr>
      <w:r w:rsidRPr="002C7F93">
        <w:rPr>
          <w:rFonts w:ascii="Times New Roman" w:eastAsia="Calibri" w:hAnsi="Times New Roman" w:cs="Times New Roman"/>
          <w:color w:val="000000"/>
          <w:szCs w:val="24"/>
        </w:rPr>
        <w:t xml:space="preserve">A – </w:t>
      </w:r>
      <w:r w:rsidR="0001709A" w:rsidRPr="002C7F93">
        <w:rPr>
          <w:rFonts w:ascii="Times New Roman" w:eastAsia="Calibri" w:hAnsi="Times New Roman" w:cs="Times New Roman"/>
          <w:color w:val="000000"/>
          <w:szCs w:val="24"/>
        </w:rPr>
        <w:t xml:space="preserve"> </w:t>
      </w:r>
      <w:r w:rsidRPr="002C7F93">
        <w:rPr>
          <w:rFonts w:ascii="Times New Roman" w:eastAsia="Calibri" w:hAnsi="Times New Roman" w:cs="Times New Roman"/>
          <w:color w:val="000000"/>
          <w:szCs w:val="24"/>
        </w:rPr>
        <w:t>Outstanding scholarship and a superior degree of intellectual initiative.</w:t>
      </w:r>
    </w:p>
    <w:p w:rsidR="009C1006" w:rsidRPr="002C7F93" w:rsidRDefault="009C1006" w:rsidP="009C1006">
      <w:pPr>
        <w:widowControl w:val="0"/>
        <w:rPr>
          <w:rFonts w:ascii="Times New Roman" w:eastAsia="Calibri" w:hAnsi="Times New Roman" w:cs="Times New Roman"/>
          <w:color w:val="000000"/>
          <w:szCs w:val="24"/>
        </w:rPr>
      </w:pPr>
      <w:r w:rsidRPr="002C7F93">
        <w:rPr>
          <w:rFonts w:ascii="Times New Roman" w:eastAsia="Calibri" w:hAnsi="Times New Roman" w:cs="Times New Roman"/>
          <w:color w:val="000000"/>
          <w:szCs w:val="24"/>
        </w:rPr>
        <w:t xml:space="preserve">B – </w:t>
      </w:r>
      <w:r w:rsidR="0001709A" w:rsidRPr="002C7F93">
        <w:rPr>
          <w:rFonts w:ascii="Times New Roman" w:eastAsia="Calibri" w:hAnsi="Times New Roman" w:cs="Times New Roman"/>
          <w:color w:val="000000"/>
          <w:szCs w:val="24"/>
        </w:rPr>
        <w:t xml:space="preserve"> </w:t>
      </w:r>
      <w:r w:rsidRPr="002C7F93">
        <w:rPr>
          <w:rFonts w:ascii="Times New Roman" w:eastAsia="Calibri" w:hAnsi="Times New Roman" w:cs="Times New Roman"/>
          <w:color w:val="000000"/>
          <w:szCs w:val="24"/>
        </w:rPr>
        <w:t>Above-average work done in a consistent and intellectual manner.</w:t>
      </w:r>
    </w:p>
    <w:p w:rsidR="009C1006" w:rsidRPr="002C7F93" w:rsidRDefault="009C1006" w:rsidP="009C1006">
      <w:pPr>
        <w:widowControl w:val="0"/>
        <w:rPr>
          <w:rFonts w:ascii="Times New Roman" w:eastAsia="Calibri" w:hAnsi="Times New Roman" w:cs="Times New Roman"/>
          <w:color w:val="000000"/>
          <w:szCs w:val="24"/>
        </w:rPr>
      </w:pPr>
      <w:r w:rsidRPr="002C7F93">
        <w:rPr>
          <w:rFonts w:ascii="Times New Roman" w:eastAsia="Calibri" w:hAnsi="Times New Roman" w:cs="Times New Roman"/>
          <w:color w:val="000000"/>
          <w:szCs w:val="24"/>
        </w:rPr>
        <w:t xml:space="preserve">C – </w:t>
      </w:r>
      <w:r w:rsidR="0001709A" w:rsidRPr="002C7F93">
        <w:rPr>
          <w:rFonts w:ascii="Times New Roman" w:eastAsia="Calibri" w:hAnsi="Times New Roman" w:cs="Times New Roman"/>
          <w:color w:val="000000"/>
          <w:szCs w:val="24"/>
        </w:rPr>
        <w:t xml:space="preserve"> </w:t>
      </w:r>
      <w:r w:rsidRPr="002C7F93">
        <w:rPr>
          <w:rFonts w:ascii="Times New Roman" w:eastAsia="Calibri" w:hAnsi="Times New Roman" w:cs="Times New Roman"/>
          <w:color w:val="000000"/>
          <w:szCs w:val="24"/>
        </w:rPr>
        <w:t>Average grade indicating competent grasp of subject matter.</w:t>
      </w:r>
      <w:r w:rsidRPr="002C7F93">
        <w:rPr>
          <w:rFonts w:ascii="Times New Roman" w:eastAsia="Calibri" w:hAnsi="Times New Roman" w:cs="Times New Roman"/>
          <w:color w:val="000000"/>
          <w:szCs w:val="24"/>
        </w:rPr>
        <w:tab/>
      </w:r>
    </w:p>
    <w:p w:rsidR="009C1006" w:rsidRPr="002C7F93" w:rsidRDefault="009C1006" w:rsidP="0001709A">
      <w:pPr>
        <w:widowControl w:val="0"/>
        <w:ind w:left="450" w:hanging="450"/>
        <w:rPr>
          <w:rFonts w:ascii="Times New Roman" w:eastAsia="Calibri" w:hAnsi="Times New Roman" w:cs="Times New Roman"/>
          <w:color w:val="000000"/>
          <w:szCs w:val="24"/>
        </w:rPr>
      </w:pPr>
      <w:r w:rsidRPr="002C7F93">
        <w:rPr>
          <w:rFonts w:ascii="Times New Roman" w:eastAsia="Calibri" w:hAnsi="Times New Roman" w:cs="Times New Roman"/>
          <w:color w:val="000000"/>
          <w:szCs w:val="24"/>
        </w:rPr>
        <w:t xml:space="preserve">D – </w:t>
      </w:r>
      <w:r w:rsidR="0001709A" w:rsidRPr="002C7F93">
        <w:rPr>
          <w:rFonts w:ascii="Times New Roman" w:eastAsia="Calibri" w:hAnsi="Times New Roman" w:cs="Times New Roman"/>
          <w:color w:val="000000"/>
          <w:szCs w:val="24"/>
        </w:rPr>
        <w:t xml:space="preserve"> </w:t>
      </w:r>
      <w:r w:rsidRPr="002C7F93">
        <w:rPr>
          <w:rFonts w:ascii="Times New Roman" w:eastAsia="Calibri" w:hAnsi="Times New Roman" w:cs="Times New Roman"/>
          <w:color w:val="000000"/>
          <w:szCs w:val="24"/>
        </w:rPr>
        <w:t>Inferior work of the lowest passing grade; not satisfactory for fulfillment of prerequisite course work.</w:t>
      </w:r>
    </w:p>
    <w:p w:rsidR="009C1006" w:rsidRPr="002C7F93" w:rsidRDefault="009C1006" w:rsidP="009C1006">
      <w:pPr>
        <w:widowControl w:val="0"/>
        <w:rPr>
          <w:rFonts w:ascii="Times New Roman" w:eastAsia="Calibri" w:hAnsi="Times New Roman" w:cs="Times New Roman"/>
          <w:color w:val="000000"/>
          <w:szCs w:val="24"/>
        </w:rPr>
      </w:pPr>
      <w:r w:rsidRPr="002C7F93">
        <w:rPr>
          <w:rFonts w:ascii="Times New Roman" w:eastAsia="Calibri" w:hAnsi="Times New Roman" w:cs="Times New Roman"/>
          <w:color w:val="000000"/>
          <w:szCs w:val="24"/>
        </w:rPr>
        <w:t xml:space="preserve">F – </w:t>
      </w:r>
      <w:r w:rsidR="0001709A" w:rsidRPr="002C7F93">
        <w:rPr>
          <w:rFonts w:ascii="Times New Roman" w:eastAsia="Calibri" w:hAnsi="Times New Roman" w:cs="Times New Roman"/>
          <w:color w:val="000000"/>
          <w:szCs w:val="24"/>
        </w:rPr>
        <w:t xml:space="preserve"> </w:t>
      </w:r>
      <w:r w:rsidRPr="002C7F93">
        <w:rPr>
          <w:rFonts w:ascii="Times New Roman" w:eastAsia="Calibri" w:hAnsi="Times New Roman" w:cs="Times New Roman"/>
          <w:color w:val="000000"/>
          <w:szCs w:val="24"/>
        </w:rPr>
        <w:t>Failed to grasp minimum subject matter; no credit given.</w:t>
      </w:r>
    </w:p>
    <w:p w:rsidR="002A71BD" w:rsidRPr="002C7F93" w:rsidRDefault="002A71BD" w:rsidP="00411D73">
      <w:pPr>
        <w:widowControl w:val="0"/>
        <w:rPr>
          <w:rFonts w:ascii="Times New Roman" w:hAnsi="Times New Roman" w:cs="Times New Roman"/>
          <w:szCs w:val="24"/>
        </w:rPr>
      </w:pPr>
    </w:p>
    <w:p w:rsidR="00354352" w:rsidRPr="002C7F93" w:rsidRDefault="00354352">
      <w:pPr>
        <w:jc w:val="center"/>
        <w:rPr>
          <w:rFonts w:ascii="Times New Roman" w:hAnsi="Times New Roman" w:cs="Times New Roman"/>
          <w:b/>
          <w:szCs w:val="24"/>
        </w:rPr>
      </w:pPr>
      <w:r w:rsidRPr="002C7F93">
        <w:rPr>
          <w:rFonts w:ascii="Times New Roman" w:hAnsi="Times New Roman" w:cs="Times New Roman"/>
          <w:b/>
          <w:szCs w:val="24"/>
        </w:rPr>
        <w:br w:type="page"/>
      </w:r>
    </w:p>
    <w:p w:rsidR="002A71BD" w:rsidRPr="002C7F93" w:rsidRDefault="00A835BA" w:rsidP="00F902AA">
      <w:pPr>
        <w:jc w:val="center"/>
        <w:rPr>
          <w:rFonts w:ascii="Times New Roman" w:hAnsi="Times New Roman" w:cs="Times New Roman"/>
          <w:szCs w:val="24"/>
        </w:rPr>
      </w:pPr>
      <w:r w:rsidRPr="002C7F93">
        <w:rPr>
          <w:rFonts w:ascii="Times New Roman" w:hAnsi="Times New Roman" w:cs="Times New Roman"/>
          <w:b/>
          <w:szCs w:val="24"/>
        </w:rPr>
        <w:lastRenderedPageBreak/>
        <w:t>Schedule of reading and a</w:t>
      </w:r>
      <w:r w:rsidR="002A71BD" w:rsidRPr="002C7F93">
        <w:rPr>
          <w:rFonts w:ascii="Times New Roman" w:hAnsi="Times New Roman" w:cs="Times New Roman"/>
          <w:b/>
          <w:szCs w:val="24"/>
        </w:rPr>
        <w:t>ssignments</w:t>
      </w:r>
    </w:p>
    <w:p w:rsidR="002A71BD" w:rsidRPr="002C7F93" w:rsidRDefault="002A71BD" w:rsidP="00354352">
      <w:pPr>
        <w:jc w:val="center"/>
        <w:rPr>
          <w:rFonts w:ascii="Times New Roman" w:hAnsi="Times New Roman" w:cs="Times New Roman"/>
          <w:szCs w:val="24"/>
        </w:rPr>
      </w:pPr>
      <w:r w:rsidRPr="002C7F93">
        <w:rPr>
          <w:rFonts w:ascii="Times New Roman" w:hAnsi="Times New Roman" w:cs="Times New Roman"/>
          <w:szCs w:val="24"/>
        </w:rPr>
        <w:t>(subject to change)</w:t>
      </w:r>
    </w:p>
    <w:p w:rsidR="00CE0714" w:rsidRPr="002C7F93" w:rsidRDefault="00CE0714" w:rsidP="00CE0714">
      <w:pPr>
        <w:rPr>
          <w:rFonts w:ascii="Times New Roman" w:hAnsi="Times New Roman" w:cs="Times New Roman"/>
          <w:szCs w:val="24"/>
          <w:u w:val="single"/>
        </w:rPr>
      </w:pPr>
    </w:p>
    <w:p w:rsidR="002B4581" w:rsidRPr="002C7F93" w:rsidRDefault="00CE0714" w:rsidP="00CE0714">
      <w:pPr>
        <w:rPr>
          <w:rFonts w:ascii="Times New Roman" w:hAnsi="Times New Roman" w:cs="Times New Roman"/>
          <w:szCs w:val="24"/>
        </w:rPr>
      </w:pPr>
      <w:r w:rsidRPr="002C7F93">
        <w:rPr>
          <w:rFonts w:ascii="Times New Roman" w:hAnsi="Times New Roman" w:cs="Times New Roman"/>
          <w:szCs w:val="24"/>
        </w:rPr>
        <w:t>*</w:t>
      </w:r>
      <w:r w:rsidR="002B4581" w:rsidRPr="002C7F93">
        <w:rPr>
          <w:rFonts w:ascii="Times New Roman" w:hAnsi="Times New Roman" w:cs="Times New Roman"/>
          <w:szCs w:val="24"/>
        </w:rPr>
        <w:t>Additional readings TBA.</w:t>
      </w:r>
    </w:p>
    <w:p w:rsidR="00F3145A" w:rsidRPr="002C7F93" w:rsidRDefault="00F3145A" w:rsidP="00CE0714">
      <w:pPr>
        <w:rPr>
          <w:rFonts w:ascii="Times New Roman" w:hAnsi="Times New Roman" w:cs="Times New Roman"/>
          <w:szCs w:val="24"/>
        </w:rPr>
      </w:pPr>
      <w:r w:rsidRPr="002C7F93">
        <w:rPr>
          <w:rFonts w:ascii="Times New Roman" w:hAnsi="Times New Roman" w:cs="Times New Roman"/>
          <w:szCs w:val="24"/>
        </w:rPr>
        <w:t>**</w:t>
      </w:r>
      <w:r w:rsidRPr="002C7F93">
        <w:rPr>
          <w:rFonts w:ascii="Times New Roman" w:hAnsi="Times New Roman" w:cs="Times New Roman"/>
          <w:szCs w:val="24"/>
          <w:u w:val="single"/>
        </w:rPr>
        <w:t>Eighty</w:t>
      </w:r>
      <w:r w:rsidRPr="002C7F93">
        <w:rPr>
          <w:rFonts w:ascii="Times New Roman" w:hAnsi="Times New Roman" w:cs="Times New Roman"/>
          <w:szCs w:val="24"/>
        </w:rPr>
        <w:t>-</w:t>
      </w:r>
      <w:r w:rsidRPr="002C7F93">
        <w:rPr>
          <w:rFonts w:ascii="Times New Roman" w:hAnsi="Times New Roman" w:cs="Times New Roman"/>
          <w:i/>
          <w:szCs w:val="24"/>
        </w:rPr>
        <w:t>80 Readings for Composition</w:t>
      </w:r>
    </w:p>
    <w:p w:rsidR="00F3145A" w:rsidRPr="002C7F93" w:rsidRDefault="00F3145A" w:rsidP="00CE0714">
      <w:pPr>
        <w:rPr>
          <w:rFonts w:ascii="Times New Roman" w:hAnsi="Times New Roman" w:cs="Times New Roman"/>
          <w:i/>
          <w:szCs w:val="24"/>
        </w:rPr>
      </w:pPr>
      <w:r w:rsidRPr="002C7F93">
        <w:rPr>
          <w:rFonts w:ascii="Times New Roman" w:hAnsi="Times New Roman" w:cs="Times New Roman"/>
          <w:szCs w:val="24"/>
        </w:rPr>
        <w:t>***</w:t>
      </w:r>
      <w:r w:rsidRPr="002C7F93">
        <w:rPr>
          <w:rFonts w:ascii="Times New Roman" w:hAnsi="Times New Roman" w:cs="Times New Roman"/>
          <w:szCs w:val="24"/>
          <w:u w:val="single"/>
        </w:rPr>
        <w:t>Writing</w:t>
      </w:r>
      <w:r w:rsidRPr="002C7F93">
        <w:rPr>
          <w:rFonts w:ascii="Times New Roman" w:hAnsi="Times New Roman" w:cs="Times New Roman"/>
          <w:szCs w:val="24"/>
        </w:rPr>
        <w:t>—</w:t>
      </w:r>
      <w:r w:rsidRPr="002C7F93">
        <w:rPr>
          <w:rFonts w:ascii="Times New Roman" w:hAnsi="Times New Roman" w:cs="Times New Roman"/>
          <w:i/>
          <w:szCs w:val="24"/>
        </w:rPr>
        <w:t>Writing Simplified</w:t>
      </w:r>
    </w:p>
    <w:p w:rsidR="002A71BD" w:rsidRPr="002C7F93" w:rsidRDefault="002A71BD" w:rsidP="00B34813">
      <w:pPr>
        <w:rPr>
          <w:rFonts w:ascii="Times New Roman" w:hAnsi="Times New Roman" w:cs="Times New Roman"/>
          <w:szCs w:val="24"/>
        </w:rPr>
      </w:pPr>
    </w:p>
    <w:p w:rsidR="004E046A" w:rsidRPr="002C7F93" w:rsidRDefault="004E046A" w:rsidP="00B34813">
      <w:pPr>
        <w:rPr>
          <w:rFonts w:ascii="Times New Roman" w:hAnsi="Times New Roman" w:cs="Times New Roman"/>
          <w:szCs w:val="24"/>
        </w:rPr>
      </w:pPr>
      <w:r w:rsidRPr="002C7F93">
        <w:rPr>
          <w:rFonts w:ascii="Times New Roman" w:hAnsi="Times New Roman" w:cs="Times New Roman"/>
          <w:szCs w:val="24"/>
        </w:rPr>
        <w:t>Week 1</w:t>
      </w:r>
      <w:r w:rsidR="00083A31" w:rsidRPr="002C7F93">
        <w:rPr>
          <w:rFonts w:ascii="Times New Roman" w:hAnsi="Times New Roman" w:cs="Times New Roman"/>
          <w:szCs w:val="24"/>
        </w:rPr>
        <w:t>—</w:t>
      </w:r>
      <w:r w:rsidR="0069540F" w:rsidRPr="002C7F93">
        <w:rPr>
          <w:rFonts w:ascii="Times New Roman" w:hAnsi="Times New Roman" w:cs="Times New Roman"/>
          <w:szCs w:val="24"/>
        </w:rPr>
        <w:t>Process</w:t>
      </w:r>
      <w:r w:rsidR="00D163B5" w:rsidRPr="002C7F93">
        <w:rPr>
          <w:rFonts w:ascii="Times New Roman" w:hAnsi="Times New Roman" w:cs="Times New Roman"/>
          <w:szCs w:val="24"/>
        </w:rPr>
        <w:t xml:space="preserve"> analysis</w:t>
      </w:r>
    </w:p>
    <w:tbl>
      <w:tblPr>
        <w:tblStyle w:val="TableGrid"/>
        <w:tblW w:w="0" w:type="auto"/>
        <w:tblLook w:val="04A0"/>
      </w:tblPr>
      <w:tblGrid>
        <w:gridCol w:w="1638"/>
        <w:gridCol w:w="3969"/>
        <w:gridCol w:w="3969"/>
      </w:tblGrid>
      <w:tr w:rsidR="004E046A" w:rsidRPr="002C7F93" w:rsidTr="0069540F">
        <w:tc>
          <w:tcPr>
            <w:tcW w:w="1638" w:type="dxa"/>
          </w:tcPr>
          <w:p w:rsidR="004E046A" w:rsidRPr="002C7F93" w:rsidRDefault="004E046A" w:rsidP="00083A31">
            <w:pPr>
              <w:jc w:val="center"/>
              <w:rPr>
                <w:rFonts w:ascii="Times New Roman" w:hAnsi="Times New Roman" w:cs="Times New Roman"/>
                <w:b/>
                <w:szCs w:val="24"/>
              </w:rPr>
            </w:pPr>
            <w:r w:rsidRPr="002C7F93">
              <w:rPr>
                <w:rFonts w:ascii="Times New Roman" w:hAnsi="Times New Roman" w:cs="Times New Roman"/>
                <w:b/>
                <w:szCs w:val="24"/>
              </w:rPr>
              <w:t>DATE</w:t>
            </w:r>
          </w:p>
        </w:tc>
        <w:tc>
          <w:tcPr>
            <w:tcW w:w="3969" w:type="dxa"/>
          </w:tcPr>
          <w:p w:rsidR="004E046A" w:rsidRPr="002C7F93" w:rsidRDefault="004E046A" w:rsidP="00083A31">
            <w:pPr>
              <w:jc w:val="center"/>
              <w:rPr>
                <w:rFonts w:ascii="Times New Roman" w:hAnsi="Times New Roman" w:cs="Times New Roman"/>
                <w:b/>
                <w:szCs w:val="24"/>
              </w:rPr>
            </w:pPr>
            <w:r w:rsidRPr="002C7F93">
              <w:rPr>
                <w:rFonts w:ascii="Times New Roman" w:hAnsi="Times New Roman" w:cs="Times New Roman"/>
                <w:b/>
                <w:szCs w:val="24"/>
              </w:rPr>
              <w:t>IN-CLASS</w:t>
            </w:r>
          </w:p>
        </w:tc>
        <w:tc>
          <w:tcPr>
            <w:tcW w:w="3969" w:type="dxa"/>
          </w:tcPr>
          <w:p w:rsidR="00083A31" w:rsidRPr="002C7F93" w:rsidRDefault="00083A31" w:rsidP="00083A31">
            <w:pPr>
              <w:jc w:val="center"/>
              <w:rPr>
                <w:rFonts w:ascii="Times New Roman" w:hAnsi="Times New Roman" w:cs="Times New Roman"/>
                <w:b/>
                <w:szCs w:val="24"/>
              </w:rPr>
            </w:pPr>
            <w:r w:rsidRPr="002C7F93">
              <w:rPr>
                <w:rFonts w:ascii="Times New Roman" w:hAnsi="Times New Roman" w:cs="Times New Roman"/>
                <w:b/>
                <w:szCs w:val="24"/>
              </w:rPr>
              <w:t>HOMEWORK</w:t>
            </w:r>
          </w:p>
          <w:p w:rsidR="004E046A" w:rsidRPr="002C7F93" w:rsidRDefault="004E046A" w:rsidP="00083A31">
            <w:pPr>
              <w:jc w:val="center"/>
              <w:rPr>
                <w:rFonts w:ascii="Times New Roman" w:hAnsi="Times New Roman" w:cs="Times New Roman"/>
                <w:b/>
                <w:szCs w:val="24"/>
              </w:rPr>
            </w:pPr>
            <w:r w:rsidRPr="002C7F93">
              <w:rPr>
                <w:rFonts w:ascii="Times New Roman" w:hAnsi="Times New Roman" w:cs="Times New Roman"/>
                <w:b/>
                <w:szCs w:val="24"/>
              </w:rPr>
              <w:t>(due next class meeting)</w:t>
            </w:r>
          </w:p>
        </w:tc>
      </w:tr>
      <w:tr w:rsidR="004E046A" w:rsidRPr="002C7F93" w:rsidTr="0069540F">
        <w:tc>
          <w:tcPr>
            <w:tcW w:w="1638" w:type="dxa"/>
          </w:tcPr>
          <w:p w:rsidR="004E046A" w:rsidRPr="002C7F93" w:rsidRDefault="0069540F" w:rsidP="0069540F">
            <w:pPr>
              <w:jc w:val="center"/>
              <w:rPr>
                <w:rFonts w:ascii="Times New Roman" w:hAnsi="Times New Roman" w:cs="Times New Roman"/>
                <w:szCs w:val="24"/>
              </w:rPr>
            </w:pPr>
            <w:r w:rsidRPr="002C7F93">
              <w:rPr>
                <w:rFonts w:ascii="Times New Roman" w:hAnsi="Times New Roman" w:cs="Times New Roman"/>
                <w:szCs w:val="24"/>
              </w:rPr>
              <w:t>Mon 7/15</w:t>
            </w:r>
          </w:p>
        </w:tc>
        <w:tc>
          <w:tcPr>
            <w:tcW w:w="3969" w:type="dxa"/>
          </w:tcPr>
          <w:p w:rsidR="00D163B5" w:rsidRPr="002C7F93" w:rsidRDefault="00D163B5" w:rsidP="00D163B5">
            <w:pPr>
              <w:rPr>
                <w:rFonts w:ascii="Times New Roman" w:hAnsi="Times New Roman" w:cs="Times New Roman"/>
                <w:szCs w:val="24"/>
              </w:rPr>
            </w:pPr>
            <w:r w:rsidRPr="002C7F93">
              <w:rPr>
                <w:rFonts w:ascii="Times New Roman" w:hAnsi="Times New Roman" w:cs="Times New Roman"/>
                <w:szCs w:val="24"/>
              </w:rPr>
              <w:t>Introductions</w:t>
            </w:r>
          </w:p>
          <w:p w:rsidR="00D163B5" w:rsidRPr="002C7F93" w:rsidRDefault="00D163B5" w:rsidP="00D163B5">
            <w:pPr>
              <w:rPr>
                <w:rFonts w:ascii="Times New Roman" w:hAnsi="Times New Roman" w:cs="Times New Roman"/>
                <w:szCs w:val="24"/>
              </w:rPr>
            </w:pPr>
          </w:p>
          <w:p w:rsidR="004E046A" w:rsidRPr="002C7F93" w:rsidRDefault="00D163B5" w:rsidP="00D163B5">
            <w:pPr>
              <w:rPr>
                <w:rFonts w:ascii="Times New Roman" w:hAnsi="Times New Roman" w:cs="Times New Roman"/>
                <w:szCs w:val="24"/>
              </w:rPr>
            </w:pPr>
            <w:r w:rsidRPr="002C7F93">
              <w:rPr>
                <w:rFonts w:ascii="Times New Roman" w:hAnsi="Times New Roman" w:cs="Times New Roman"/>
                <w:szCs w:val="24"/>
              </w:rPr>
              <w:t>Syllabus</w:t>
            </w:r>
          </w:p>
          <w:p w:rsidR="00D163B5" w:rsidRPr="002C7F93" w:rsidRDefault="00D163B5" w:rsidP="00D163B5">
            <w:pPr>
              <w:rPr>
                <w:rFonts w:ascii="Times New Roman" w:hAnsi="Times New Roman" w:cs="Times New Roman"/>
                <w:szCs w:val="24"/>
              </w:rPr>
            </w:pPr>
          </w:p>
          <w:p w:rsidR="00D163B5" w:rsidRPr="002C7F93" w:rsidRDefault="00D163B5" w:rsidP="00D163B5">
            <w:pPr>
              <w:rPr>
                <w:rFonts w:ascii="Times New Roman" w:hAnsi="Times New Roman" w:cs="Times New Roman"/>
                <w:szCs w:val="24"/>
              </w:rPr>
            </w:pPr>
            <w:r w:rsidRPr="002C7F93">
              <w:rPr>
                <w:rFonts w:ascii="Times New Roman" w:hAnsi="Times New Roman" w:cs="Times New Roman"/>
                <w:szCs w:val="24"/>
              </w:rPr>
              <w:t>Writing as a process; basic essay structure</w:t>
            </w:r>
          </w:p>
          <w:p w:rsidR="00D163B5" w:rsidRPr="002C7F93" w:rsidRDefault="00D163B5" w:rsidP="00D163B5">
            <w:pPr>
              <w:rPr>
                <w:rFonts w:ascii="Times New Roman" w:hAnsi="Times New Roman" w:cs="Times New Roman"/>
                <w:szCs w:val="24"/>
              </w:rPr>
            </w:pPr>
          </w:p>
          <w:p w:rsidR="00D163B5" w:rsidRPr="002C7F93" w:rsidRDefault="00D163B5" w:rsidP="00D163B5">
            <w:pPr>
              <w:rPr>
                <w:rFonts w:ascii="Times New Roman" w:hAnsi="Times New Roman" w:cs="Times New Roman"/>
                <w:szCs w:val="24"/>
              </w:rPr>
            </w:pPr>
            <w:r w:rsidRPr="002C7F93">
              <w:rPr>
                <w:rFonts w:ascii="Times New Roman" w:hAnsi="Times New Roman" w:cs="Times New Roman"/>
                <w:szCs w:val="24"/>
              </w:rPr>
              <w:t>Rhetorical modes: Process analysis</w:t>
            </w:r>
          </w:p>
          <w:p w:rsidR="00D163B5" w:rsidRPr="002C7F93" w:rsidRDefault="00D163B5" w:rsidP="00D163B5">
            <w:pPr>
              <w:rPr>
                <w:rFonts w:ascii="Times New Roman" w:hAnsi="Times New Roman" w:cs="Times New Roman"/>
                <w:szCs w:val="24"/>
              </w:rPr>
            </w:pPr>
          </w:p>
          <w:p w:rsidR="00D163B5" w:rsidRPr="002C7F93" w:rsidRDefault="00D163B5" w:rsidP="00F3145A">
            <w:pPr>
              <w:rPr>
                <w:rFonts w:ascii="Times New Roman" w:hAnsi="Times New Roman" w:cs="Times New Roman"/>
                <w:szCs w:val="24"/>
              </w:rPr>
            </w:pPr>
            <w:r w:rsidRPr="002C7F93">
              <w:rPr>
                <w:rFonts w:ascii="Times New Roman" w:hAnsi="Times New Roman" w:cs="Times New Roman"/>
                <w:szCs w:val="24"/>
              </w:rPr>
              <w:t>Begin</w:t>
            </w:r>
            <w:r w:rsidR="0020352C" w:rsidRPr="002C7F93">
              <w:rPr>
                <w:rFonts w:ascii="Times New Roman" w:hAnsi="Times New Roman" w:cs="Times New Roman"/>
                <w:szCs w:val="24"/>
              </w:rPr>
              <w:t xml:space="preserve"> reading</w:t>
            </w:r>
            <w:r w:rsidR="00E1579B" w:rsidRPr="002C7F93">
              <w:rPr>
                <w:rFonts w:ascii="Times New Roman" w:hAnsi="Times New Roman" w:cs="Times New Roman"/>
                <w:szCs w:val="24"/>
              </w:rPr>
              <w:t xml:space="preserve"> for Tuesday</w:t>
            </w:r>
          </w:p>
        </w:tc>
        <w:tc>
          <w:tcPr>
            <w:tcW w:w="3969" w:type="dxa"/>
          </w:tcPr>
          <w:p w:rsidR="00C465A3" w:rsidRPr="002C7F93" w:rsidRDefault="00C465A3" w:rsidP="00D240C7">
            <w:pPr>
              <w:rPr>
                <w:rFonts w:ascii="Times New Roman" w:hAnsi="Times New Roman" w:cs="Times New Roman"/>
                <w:szCs w:val="24"/>
                <w:u w:val="single"/>
              </w:rPr>
            </w:pPr>
            <w:r w:rsidRPr="002C7F93">
              <w:rPr>
                <w:rFonts w:ascii="Times New Roman" w:hAnsi="Times New Roman" w:cs="Times New Roman"/>
                <w:b/>
                <w:szCs w:val="24"/>
              </w:rPr>
              <w:t>Read</w:t>
            </w:r>
          </w:p>
          <w:p w:rsidR="004E046A" w:rsidRPr="002C7F93" w:rsidRDefault="00A473EE" w:rsidP="00D240C7">
            <w:pPr>
              <w:rPr>
                <w:rFonts w:ascii="Times New Roman" w:hAnsi="Times New Roman" w:cs="Times New Roman"/>
                <w:szCs w:val="24"/>
              </w:rPr>
            </w:pPr>
            <w:r w:rsidRPr="002C7F93">
              <w:rPr>
                <w:rFonts w:ascii="Times New Roman" w:hAnsi="Times New Roman" w:cs="Times New Roman"/>
                <w:szCs w:val="24"/>
                <w:u w:val="single"/>
              </w:rPr>
              <w:t>Eighty</w:t>
            </w:r>
            <w:r w:rsidRPr="002C7F93">
              <w:rPr>
                <w:rFonts w:ascii="Times New Roman" w:hAnsi="Times New Roman" w:cs="Times New Roman"/>
                <w:szCs w:val="24"/>
              </w:rPr>
              <w:t xml:space="preserve">: </w:t>
            </w:r>
            <w:r w:rsidR="00F3145A" w:rsidRPr="002C7F93">
              <w:rPr>
                <w:rFonts w:ascii="Times New Roman" w:hAnsi="Times New Roman" w:cs="Times New Roman"/>
                <w:szCs w:val="24"/>
              </w:rPr>
              <w:t>“Calling a ‘Boy’ for a ‘Date’” (179-81); “’Haven’t We Met?’” (181-3)</w:t>
            </w:r>
          </w:p>
          <w:p w:rsidR="00A473EE" w:rsidRPr="002C7F93" w:rsidRDefault="00A473EE" w:rsidP="00D240C7">
            <w:pPr>
              <w:rPr>
                <w:rFonts w:ascii="Times New Roman" w:hAnsi="Times New Roman" w:cs="Times New Roman"/>
                <w:szCs w:val="24"/>
              </w:rPr>
            </w:pPr>
          </w:p>
          <w:p w:rsidR="00A473EE" w:rsidRPr="002C7F93" w:rsidRDefault="00A473EE" w:rsidP="00D240C7">
            <w:pPr>
              <w:rPr>
                <w:rFonts w:ascii="Times New Roman" w:hAnsi="Times New Roman" w:cs="Times New Roman"/>
                <w:szCs w:val="24"/>
              </w:rPr>
            </w:pPr>
            <w:r w:rsidRPr="002C7F93">
              <w:rPr>
                <w:rFonts w:ascii="Times New Roman" w:hAnsi="Times New Roman" w:cs="Times New Roman"/>
                <w:szCs w:val="24"/>
                <w:u w:val="single"/>
              </w:rPr>
              <w:t>Writing</w:t>
            </w:r>
            <w:r w:rsidRPr="002C7F93">
              <w:rPr>
                <w:rFonts w:ascii="Times New Roman" w:hAnsi="Times New Roman" w:cs="Times New Roman"/>
                <w:szCs w:val="24"/>
              </w:rPr>
              <w:t xml:space="preserve">: </w:t>
            </w:r>
            <w:r w:rsidR="00BF15E1" w:rsidRPr="002C7F93">
              <w:rPr>
                <w:rFonts w:ascii="Times New Roman" w:hAnsi="Times New Roman" w:cs="Times New Roman"/>
                <w:szCs w:val="24"/>
              </w:rPr>
              <w:t>Sections 10-17</w:t>
            </w:r>
            <w:r w:rsidR="00446011" w:rsidRPr="002C7F93">
              <w:rPr>
                <w:rFonts w:ascii="Times New Roman" w:hAnsi="Times New Roman" w:cs="Times New Roman"/>
                <w:szCs w:val="24"/>
              </w:rPr>
              <w:t>, 46</w:t>
            </w:r>
          </w:p>
        </w:tc>
      </w:tr>
      <w:tr w:rsidR="0069540F" w:rsidRPr="002C7F93" w:rsidTr="0069540F">
        <w:tc>
          <w:tcPr>
            <w:tcW w:w="1638" w:type="dxa"/>
          </w:tcPr>
          <w:p w:rsidR="0069540F" w:rsidRPr="002C7F93" w:rsidRDefault="0069540F" w:rsidP="0069540F">
            <w:pPr>
              <w:jc w:val="center"/>
              <w:rPr>
                <w:rFonts w:ascii="Times New Roman" w:hAnsi="Times New Roman" w:cs="Times New Roman"/>
                <w:szCs w:val="24"/>
              </w:rPr>
            </w:pPr>
            <w:r w:rsidRPr="002C7F93">
              <w:rPr>
                <w:rFonts w:ascii="Times New Roman" w:hAnsi="Times New Roman" w:cs="Times New Roman"/>
                <w:szCs w:val="24"/>
              </w:rPr>
              <w:t>Tues 7/16</w:t>
            </w:r>
          </w:p>
        </w:tc>
        <w:tc>
          <w:tcPr>
            <w:tcW w:w="3969" w:type="dxa"/>
          </w:tcPr>
          <w:p w:rsidR="009A54EE" w:rsidRPr="002C7F93" w:rsidRDefault="00D240C7" w:rsidP="00D240C7">
            <w:pPr>
              <w:rPr>
                <w:rFonts w:ascii="Times New Roman" w:hAnsi="Times New Roman" w:cs="Times New Roman"/>
                <w:szCs w:val="24"/>
              </w:rPr>
            </w:pPr>
            <w:r w:rsidRPr="002C7F93">
              <w:rPr>
                <w:rFonts w:ascii="Times New Roman" w:hAnsi="Times New Roman" w:cs="Times New Roman"/>
                <w:szCs w:val="24"/>
              </w:rPr>
              <w:t>Nouns</w:t>
            </w:r>
            <w:r w:rsidR="009A54EE" w:rsidRPr="002C7F93">
              <w:rPr>
                <w:rFonts w:ascii="Times New Roman" w:hAnsi="Times New Roman" w:cs="Times New Roman"/>
                <w:szCs w:val="24"/>
              </w:rPr>
              <w:t>:</w:t>
            </w:r>
          </w:p>
          <w:p w:rsidR="009A54EE" w:rsidRPr="002C7F93" w:rsidRDefault="009A54EE" w:rsidP="009A54EE">
            <w:pPr>
              <w:ind w:left="162"/>
              <w:rPr>
                <w:rFonts w:ascii="Times New Roman" w:hAnsi="Times New Roman" w:cs="Times New Roman"/>
                <w:szCs w:val="24"/>
              </w:rPr>
            </w:pPr>
            <w:r w:rsidRPr="002C7F93">
              <w:rPr>
                <w:rFonts w:ascii="Times New Roman" w:hAnsi="Times New Roman" w:cs="Times New Roman"/>
                <w:szCs w:val="24"/>
              </w:rPr>
              <w:t>Proper, common, collective, possessive</w:t>
            </w:r>
          </w:p>
          <w:p w:rsidR="009A54EE" w:rsidRPr="002C7F93" w:rsidRDefault="009A54EE" w:rsidP="009A54EE">
            <w:pPr>
              <w:ind w:left="162"/>
              <w:rPr>
                <w:rFonts w:ascii="Times New Roman" w:hAnsi="Times New Roman" w:cs="Times New Roman"/>
                <w:szCs w:val="24"/>
              </w:rPr>
            </w:pPr>
          </w:p>
          <w:p w:rsidR="009A54EE" w:rsidRPr="002C7F93" w:rsidRDefault="009A54EE" w:rsidP="009A54EE">
            <w:pPr>
              <w:rPr>
                <w:rFonts w:ascii="Times New Roman" w:hAnsi="Times New Roman" w:cs="Times New Roman"/>
                <w:szCs w:val="24"/>
              </w:rPr>
            </w:pPr>
            <w:r w:rsidRPr="002C7F93">
              <w:rPr>
                <w:rFonts w:ascii="Times New Roman" w:hAnsi="Times New Roman" w:cs="Times New Roman"/>
                <w:szCs w:val="24"/>
              </w:rPr>
              <w:t>Brainstorming techniques</w:t>
            </w:r>
          </w:p>
          <w:p w:rsidR="009A54EE" w:rsidRPr="002C7F93" w:rsidRDefault="009A54EE" w:rsidP="009A54EE">
            <w:pPr>
              <w:rPr>
                <w:rFonts w:ascii="Times New Roman" w:hAnsi="Times New Roman" w:cs="Times New Roman"/>
                <w:szCs w:val="24"/>
              </w:rPr>
            </w:pPr>
          </w:p>
          <w:p w:rsidR="009A54EE" w:rsidRPr="002C7F93" w:rsidRDefault="009A54EE" w:rsidP="009A54EE">
            <w:pPr>
              <w:rPr>
                <w:rFonts w:ascii="Times New Roman" w:hAnsi="Times New Roman" w:cs="Times New Roman"/>
                <w:szCs w:val="24"/>
              </w:rPr>
            </w:pPr>
            <w:r w:rsidRPr="002C7F93">
              <w:rPr>
                <w:rFonts w:ascii="Times New Roman" w:hAnsi="Times New Roman" w:cs="Times New Roman"/>
                <w:szCs w:val="24"/>
              </w:rPr>
              <w:t>Brainstorm: Process analysis essay</w:t>
            </w:r>
          </w:p>
        </w:tc>
        <w:tc>
          <w:tcPr>
            <w:tcW w:w="3969" w:type="dxa"/>
          </w:tcPr>
          <w:p w:rsidR="00C465A3" w:rsidRPr="002C7F93" w:rsidRDefault="00C465A3" w:rsidP="00D240C7">
            <w:pPr>
              <w:rPr>
                <w:rFonts w:ascii="Times New Roman" w:hAnsi="Times New Roman" w:cs="Times New Roman"/>
                <w:szCs w:val="24"/>
                <w:u w:val="single"/>
              </w:rPr>
            </w:pPr>
            <w:r w:rsidRPr="002C7F93">
              <w:rPr>
                <w:rFonts w:ascii="Times New Roman" w:hAnsi="Times New Roman" w:cs="Times New Roman"/>
                <w:b/>
                <w:szCs w:val="24"/>
              </w:rPr>
              <w:t>Read</w:t>
            </w:r>
          </w:p>
          <w:p w:rsidR="0069540F" w:rsidRPr="002C7F93" w:rsidRDefault="00C465A3" w:rsidP="00D240C7">
            <w:pPr>
              <w:rPr>
                <w:rFonts w:ascii="Times New Roman" w:hAnsi="Times New Roman" w:cs="Times New Roman"/>
                <w:szCs w:val="24"/>
              </w:rPr>
            </w:pPr>
            <w:r w:rsidRPr="002C7F93">
              <w:rPr>
                <w:rFonts w:ascii="Times New Roman" w:hAnsi="Times New Roman" w:cs="Times New Roman"/>
                <w:szCs w:val="24"/>
                <w:u w:val="single"/>
              </w:rPr>
              <w:t>Writing</w:t>
            </w:r>
            <w:r w:rsidRPr="002C7F93">
              <w:rPr>
                <w:rFonts w:ascii="Times New Roman" w:hAnsi="Times New Roman" w:cs="Times New Roman"/>
                <w:szCs w:val="24"/>
              </w:rPr>
              <w:t>: 56A-56B</w:t>
            </w:r>
          </w:p>
          <w:p w:rsidR="00B6297E" w:rsidRPr="002C7F93" w:rsidRDefault="00B6297E" w:rsidP="00D240C7">
            <w:pPr>
              <w:rPr>
                <w:rFonts w:ascii="Times New Roman" w:hAnsi="Times New Roman" w:cs="Times New Roman"/>
                <w:szCs w:val="24"/>
              </w:rPr>
            </w:pPr>
          </w:p>
          <w:p w:rsidR="00B6297E" w:rsidRPr="002C7F93" w:rsidRDefault="00B6297E" w:rsidP="00B6297E">
            <w:pPr>
              <w:rPr>
                <w:rFonts w:ascii="Times New Roman" w:hAnsi="Times New Roman" w:cs="Times New Roman"/>
                <w:bCs/>
                <w:szCs w:val="24"/>
              </w:rPr>
            </w:pPr>
            <w:r w:rsidRPr="002C7F93">
              <w:rPr>
                <w:rFonts w:ascii="Times New Roman" w:hAnsi="Times New Roman" w:cs="Times New Roman"/>
                <w:szCs w:val="24"/>
                <w:u w:val="single"/>
              </w:rPr>
              <w:t>Eighty</w:t>
            </w:r>
            <w:r w:rsidRPr="002C7F93">
              <w:rPr>
                <w:rFonts w:ascii="Times New Roman" w:hAnsi="Times New Roman" w:cs="Times New Roman"/>
                <w:szCs w:val="24"/>
              </w:rPr>
              <w:t xml:space="preserve">: </w:t>
            </w:r>
            <w:r w:rsidRPr="002C7F93">
              <w:rPr>
                <w:rFonts w:ascii="Times New Roman" w:hAnsi="Times New Roman" w:cs="Times New Roman"/>
                <w:bCs/>
                <w:szCs w:val="24"/>
              </w:rPr>
              <w:t>“Monkey See, Monkey Do” (10-11); “ “How to Write with Style” (39-43)</w:t>
            </w:r>
          </w:p>
          <w:p w:rsidR="00924129" w:rsidRPr="002C7F93" w:rsidRDefault="00924129" w:rsidP="00D240C7">
            <w:pPr>
              <w:rPr>
                <w:rFonts w:ascii="Times New Roman" w:hAnsi="Times New Roman" w:cs="Times New Roman"/>
                <w:szCs w:val="24"/>
              </w:rPr>
            </w:pPr>
          </w:p>
          <w:p w:rsidR="00924129" w:rsidRPr="002C7F93" w:rsidRDefault="00924129" w:rsidP="00D240C7">
            <w:pPr>
              <w:rPr>
                <w:rFonts w:ascii="Times New Roman" w:hAnsi="Times New Roman" w:cs="Times New Roman"/>
                <w:b/>
                <w:szCs w:val="24"/>
              </w:rPr>
            </w:pPr>
            <w:r w:rsidRPr="002C7F93">
              <w:rPr>
                <w:rFonts w:ascii="Times New Roman" w:hAnsi="Times New Roman" w:cs="Times New Roman"/>
                <w:b/>
                <w:szCs w:val="24"/>
              </w:rPr>
              <w:t>Write</w:t>
            </w:r>
          </w:p>
          <w:p w:rsidR="0068137E" w:rsidRPr="002C7F93" w:rsidRDefault="0081086D" w:rsidP="00BF51D9">
            <w:pPr>
              <w:rPr>
                <w:rFonts w:ascii="Times New Roman" w:hAnsi="Times New Roman" w:cs="Times New Roman"/>
                <w:szCs w:val="24"/>
              </w:rPr>
            </w:pPr>
            <w:r w:rsidRPr="002C7F93">
              <w:rPr>
                <w:rFonts w:ascii="Times New Roman" w:hAnsi="Times New Roman" w:cs="Times New Roman"/>
                <w:szCs w:val="24"/>
                <w:u w:val="single"/>
              </w:rPr>
              <w:t>Writing</w:t>
            </w:r>
            <w:r w:rsidRPr="002C7F93">
              <w:rPr>
                <w:rFonts w:ascii="Times New Roman" w:hAnsi="Times New Roman" w:cs="Times New Roman"/>
                <w:szCs w:val="24"/>
              </w:rPr>
              <w:t xml:space="preserve"> exercises: Fragments, Fusions and Comma Splices</w:t>
            </w:r>
            <w:r w:rsidR="008205FB" w:rsidRPr="002C7F93">
              <w:rPr>
                <w:rFonts w:ascii="Times New Roman" w:hAnsi="Times New Roman" w:cs="Times New Roman"/>
                <w:szCs w:val="24"/>
              </w:rPr>
              <w:t xml:space="preserve"> (50)</w:t>
            </w:r>
          </w:p>
          <w:p w:rsidR="00BF51D9" w:rsidRPr="002C7F93" w:rsidRDefault="00BF51D9" w:rsidP="00BF51D9">
            <w:pPr>
              <w:rPr>
                <w:rFonts w:ascii="Times New Roman" w:hAnsi="Times New Roman" w:cs="Times New Roman"/>
                <w:szCs w:val="24"/>
              </w:rPr>
            </w:pPr>
          </w:p>
        </w:tc>
      </w:tr>
      <w:tr w:rsidR="0069540F" w:rsidRPr="002C7F93" w:rsidTr="0069540F">
        <w:tc>
          <w:tcPr>
            <w:tcW w:w="1638" w:type="dxa"/>
          </w:tcPr>
          <w:p w:rsidR="0069540F" w:rsidRPr="002C7F93" w:rsidRDefault="0069540F" w:rsidP="0069540F">
            <w:pPr>
              <w:jc w:val="center"/>
              <w:rPr>
                <w:rFonts w:ascii="Times New Roman" w:hAnsi="Times New Roman" w:cs="Times New Roman"/>
                <w:szCs w:val="24"/>
              </w:rPr>
            </w:pPr>
            <w:r w:rsidRPr="002C7F93">
              <w:rPr>
                <w:rFonts w:ascii="Times New Roman" w:hAnsi="Times New Roman" w:cs="Times New Roman"/>
                <w:szCs w:val="24"/>
              </w:rPr>
              <w:t>Wed7/17</w:t>
            </w:r>
          </w:p>
        </w:tc>
        <w:tc>
          <w:tcPr>
            <w:tcW w:w="3969" w:type="dxa"/>
          </w:tcPr>
          <w:p w:rsidR="0069540F" w:rsidRPr="002C7F93" w:rsidRDefault="00D240C7" w:rsidP="00D240C7">
            <w:pPr>
              <w:rPr>
                <w:rFonts w:ascii="Times New Roman" w:hAnsi="Times New Roman" w:cs="Times New Roman"/>
                <w:szCs w:val="24"/>
              </w:rPr>
            </w:pPr>
            <w:r w:rsidRPr="002C7F93">
              <w:rPr>
                <w:rFonts w:ascii="Times New Roman" w:hAnsi="Times New Roman" w:cs="Times New Roman"/>
                <w:szCs w:val="24"/>
              </w:rPr>
              <w:t>Verbs</w:t>
            </w:r>
            <w:r w:rsidR="00E95FF1" w:rsidRPr="002C7F93">
              <w:rPr>
                <w:rFonts w:ascii="Times New Roman" w:hAnsi="Times New Roman" w:cs="Times New Roman"/>
                <w:szCs w:val="24"/>
              </w:rPr>
              <w:t>:</w:t>
            </w:r>
          </w:p>
          <w:p w:rsidR="00E95FF1" w:rsidRPr="002C7F93" w:rsidRDefault="00E95FF1" w:rsidP="00E95FF1">
            <w:pPr>
              <w:ind w:left="162"/>
              <w:rPr>
                <w:rFonts w:ascii="Times New Roman" w:hAnsi="Times New Roman" w:cs="Times New Roman"/>
                <w:szCs w:val="24"/>
              </w:rPr>
            </w:pPr>
            <w:r w:rsidRPr="002C7F93">
              <w:rPr>
                <w:rFonts w:ascii="Times New Roman" w:hAnsi="Times New Roman" w:cs="Times New Roman"/>
                <w:szCs w:val="24"/>
              </w:rPr>
              <w:t>Tenses, mood, active/passive</w:t>
            </w:r>
          </w:p>
          <w:p w:rsidR="00E95FF1" w:rsidRPr="002C7F93" w:rsidRDefault="00E95FF1" w:rsidP="00E95FF1">
            <w:pPr>
              <w:rPr>
                <w:rFonts w:ascii="Times New Roman" w:hAnsi="Times New Roman" w:cs="Times New Roman"/>
                <w:szCs w:val="24"/>
              </w:rPr>
            </w:pPr>
          </w:p>
          <w:p w:rsidR="00E95FF1" w:rsidRPr="002C7F93" w:rsidRDefault="00E95FF1" w:rsidP="00E95FF1">
            <w:pPr>
              <w:rPr>
                <w:rFonts w:ascii="Times New Roman" w:hAnsi="Times New Roman" w:cs="Times New Roman"/>
                <w:szCs w:val="24"/>
              </w:rPr>
            </w:pPr>
            <w:r w:rsidRPr="002C7F93">
              <w:rPr>
                <w:rFonts w:ascii="Times New Roman" w:hAnsi="Times New Roman" w:cs="Times New Roman"/>
                <w:szCs w:val="24"/>
              </w:rPr>
              <w:t>Mapping Sentences: Clauses</w:t>
            </w:r>
          </w:p>
          <w:p w:rsidR="00E95FF1" w:rsidRPr="002C7F93" w:rsidRDefault="00E95FF1" w:rsidP="003C01C4">
            <w:pPr>
              <w:ind w:left="162" w:hanging="162"/>
              <w:rPr>
                <w:rFonts w:ascii="Times New Roman" w:hAnsi="Times New Roman" w:cs="Times New Roman"/>
                <w:szCs w:val="24"/>
              </w:rPr>
            </w:pPr>
            <w:r w:rsidRPr="002C7F93">
              <w:rPr>
                <w:rFonts w:ascii="Times New Roman" w:hAnsi="Times New Roman" w:cs="Times New Roman"/>
                <w:szCs w:val="24"/>
              </w:rPr>
              <w:t xml:space="preserve">   Fragments</w:t>
            </w:r>
            <w:r w:rsidR="0081086D" w:rsidRPr="002C7F93">
              <w:rPr>
                <w:rFonts w:ascii="Times New Roman" w:hAnsi="Times New Roman" w:cs="Times New Roman"/>
                <w:szCs w:val="24"/>
              </w:rPr>
              <w:t xml:space="preserve">, </w:t>
            </w:r>
            <w:r w:rsidRPr="002C7F93">
              <w:rPr>
                <w:rFonts w:ascii="Times New Roman" w:hAnsi="Times New Roman" w:cs="Times New Roman"/>
                <w:szCs w:val="24"/>
              </w:rPr>
              <w:t>Run-Ons</w:t>
            </w:r>
            <w:r w:rsidR="0081086D" w:rsidRPr="002C7F93">
              <w:rPr>
                <w:rFonts w:ascii="Times New Roman" w:hAnsi="Times New Roman" w:cs="Times New Roman"/>
                <w:szCs w:val="24"/>
              </w:rPr>
              <w:t xml:space="preserve"> &amp; Comma Splices</w:t>
            </w:r>
          </w:p>
        </w:tc>
        <w:tc>
          <w:tcPr>
            <w:tcW w:w="3969" w:type="dxa"/>
          </w:tcPr>
          <w:p w:rsidR="00590C14" w:rsidRPr="002C7F93" w:rsidRDefault="00590C14" w:rsidP="00D240C7">
            <w:pPr>
              <w:rPr>
                <w:rFonts w:ascii="Times New Roman" w:hAnsi="Times New Roman" w:cs="Times New Roman"/>
                <w:b/>
                <w:bCs/>
                <w:szCs w:val="24"/>
              </w:rPr>
            </w:pPr>
            <w:r w:rsidRPr="002C7F93">
              <w:rPr>
                <w:rFonts w:ascii="Times New Roman" w:hAnsi="Times New Roman" w:cs="Times New Roman"/>
                <w:b/>
                <w:bCs/>
                <w:szCs w:val="24"/>
              </w:rPr>
              <w:t>Write</w:t>
            </w:r>
          </w:p>
          <w:p w:rsidR="0069540F" w:rsidRPr="002C7F93" w:rsidRDefault="00590C14" w:rsidP="00D240C7">
            <w:pPr>
              <w:rPr>
                <w:rFonts w:ascii="Times New Roman" w:hAnsi="Times New Roman" w:cs="Times New Roman"/>
                <w:szCs w:val="24"/>
              </w:rPr>
            </w:pPr>
            <w:r w:rsidRPr="002C7F93">
              <w:rPr>
                <w:rFonts w:ascii="Times New Roman" w:hAnsi="Times New Roman" w:cs="Times New Roman"/>
                <w:bCs/>
                <w:szCs w:val="24"/>
              </w:rPr>
              <w:t>Work on Essay #1</w:t>
            </w:r>
            <w:r w:rsidR="00485F7D" w:rsidRPr="002C7F93">
              <w:rPr>
                <w:rFonts w:ascii="Times New Roman" w:hAnsi="Times New Roman" w:cs="Times New Roman"/>
                <w:bCs/>
                <w:szCs w:val="24"/>
              </w:rPr>
              <w:t>.</w:t>
            </w:r>
            <w:r w:rsidRPr="002C7F93">
              <w:rPr>
                <w:rFonts w:ascii="Times New Roman" w:hAnsi="Times New Roman" w:cs="Times New Roman"/>
                <w:bCs/>
                <w:szCs w:val="24"/>
              </w:rPr>
              <w:t xml:space="preserve"> Bring two hard copies with you to class on Thursday.</w:t>
            </w:r>
          </w:p>
        </w:tc>
      </w:tr>
      <w:tr w:rsidR="0069540F" w:rsidRPr="002C7F93" w:rsidTr="0069540F">
        <w:tc>
          <w:tcPr>
            <w:tcW w:w="1638" w:type="dxa"/>
          </w:tcPr>
          <w:p w:rsidR="0069540F" w:rsidRPr="002C7F93" w:rsidRDefault="0069540F" w:rsidP="0069540F">
            <w:pPr>
              <w:jc w:val="center"/>
              <w:rPr>
                <w:rFonts w:ascii="Times New Roman" w:hAnsi="Times New Roman" w:cs="Times New Roman"/>
                <w:szCs w:val="24"/>
              </w:rPr>
            </w:pPr>
            <w:r w:rsidRPr="002C7F93">
              <w:rPr>
                <w:rFonts w:ascii="Times New Roman" w:hAnsi="Times New Roman" w:cs="Times New Roman"/>
                <w:szCs w:val="24"/>
              </w:rPr>
              <w:t>Thurs 7/18</w:t>
            </w:r>
          </w:p>
        </w:tc>
        <w:tc>
          <w:tcPr>
            <w:tcW w:w="3969" w:type="dxa"/>
          </w:tcPr>
          <w:p w:rsidR="002D7397" w:rsidRPr="002C7F93" w:rsidRDefault="00F64C73" w:rsidP="002D7397">
            <w:pPr>
              <w:rPr>
                <w:rFonts w:ascii="Times New Roman" w:hAnsi="Times New Roman" w:cs="Times New Roman"/>
                <w:b/>
                <w:bCs/>
                <w:szCs w:val="24"/>
              </w:rPr>
            </w:pPr>
            <w:r w:rsidRPr="002C7F93">
              <w:rPr>
                <w:rFonts w:ascii="Times New Roman" w:hAnsi="Times New Roman" w:cs="Times New Roman"/>
                <w:b/>
                <w:szCs w:val="24"/>
              </w:rPr>
              <w:t>DUE: Essay #1 draft (2 COPIES)</w:t>
            </w:r>
          </w:p>
          <w:p w:rsidR="0069540F" w:rsidRPr="002C7F93" w:rsidRDefault="00591819" w:rsidP="002D7397">
            <w:pPr>
              <w:rPr>
                <w:rFonts w:ascii="Times New Roman" w:hAnsi="Times New Roman" w:cs="Times New Roman"/>
                <w:szCs w:val="24"/>
              </w:rPr>
            </w:pPr>
            <w:r w:rsidRPr="002C7F93">
              <w:rPr>
                <w:rFonts w:ascii="Times New Roman" w:hAnsi="Times New Roman" w:cs="Times New Roman"/>
                <w:szCs w:val="24"/>
              </w:rPr>
              <w:t>Peer Editing of Essay #1</w:t>
            </w:r>
          </w:p>
        </w:tc>
        <w:tc>
          <w:tcPr>
            <w:tcW w:w="3969" w:type="dxa"/>
          </w:tcPr>
          <w:p w:rsidR="0069540F" w:rsidRPr="002C7F93" w:rsidRDefault="00D56E94" w:rsidP="00D240C7">
            <w:pPr>
              <w:rPr>
                <w:rFonts w:ascii="Times New Roman" w:hAnsi="Times New Roman" w:cs="Times New Roman"/>
                <w:b/>
                <w:szCs w:val="24"/>
              </w:rPr>
            </w:pPr>
            <w:r w:rsidRPr="002C7F93">
              <w:rPr>
                <w:rFonts w:ascii="Times New Roman" w:hAnsi="Times New Roman" w:cs="Times New Roman"/>
                <w:b/>
                <w:szCs w:val="24"/>
              </w:rPr>
              <w:t>Study for quiz TOMORROW</w:t>
            </w:r>
          </w:p>
          <w:p w:rsidR="00BD4120" w:rsidRPr="002C7F93" w:rsidRDefault="00BD4120" w:rsidP="00D240C7">
            <w:pPr>
              <w:rPr>
                <w:rFonts w:ascii="Times New Roman" w:hAnsi="Times New Roman" w:cs="Times New Roman"/>
                <w:b/>
                <w:szCs w:val="24"/>
              </w:rPr>
            </w:pPr>
          </w:p>
          <w:p w:rsidR="00BD4120" w:rsidRPr="002C7F93" w:rsidRDefault="00BD4120" w:rsidP="00D240C7">
            <w:pPr>
              <w:rPr>
                <w:rFonts w:ascii="Times New Roman" w:hAnsi="Times New Roman" w:cs="Times New Roman"/>
                <w:b/>
                <w:szCs w:val="24"/>
              </w:rPr>
            </w:pPr>
            <w:r w:rsidRPr="002C7F93">
              <w:rPr>
                <w:rFonts w:ascii="Times New Roman" w:hAnsi="Times New Roman" w:cs="Times New Roman"/>
                <w:b/>
                <w:szCs w:val="24"/>
              </w:rPr>
              <w:t>Read</w:t>
            </w:r>
          </w:p>
          <w:p w:rsidR="00BD4120" w:rsidRPr="002C7F93" w:rsidRDefault="00BD4120" w:rsidP="00D240C7">
            <w:pPr>
              <w:rPr>
                <w:rFonts w:ascii="Times New Roman" w:hAnsi="Times New Roman" w:cs="Times New Roman"/>
                <w:szCs w:val="24"/>
              </w:rPr>
            </w:pPr>
            <w:r w:rsidRPr="002C7F93">
              <w:rPr>
                <w:rFonts w:ascii="Times New Roman" w:hAnsi="Times New Roman" w:cs="Times New Roman"/>
                <w:szCs w:val="24"/>
                <w:u w:val="single"/>
              </w:rPr>
              <w:t>Writing</w:t>
            </w:r>
            <w:r w:rsidRPr="002C7F93">
              <w:rPr>
                <w:rFonts w:ascii="Times New Roman" w:hAnsi="Times New Roman" w:cs="Times New Roman"/>
                <w:szCs w:val="24"/>
              </w:rPr>
              <w:t>: Section 56C</w:t>
            </w:r>
          </w:p>
          <w:p w:rsidR="00BF51D9" w:rsidRPr="002C7F93" w:rsidRDefault="00BF51D9" w:rsidP="00D240C7">
            <w:pPr>
              <w:rPr>
                <w:rFonts w:ascii="Times New Roman" w:hAnsi="Times New Roman" w:cs="Times New Roman"/>
                <w:szCs w:val="24"/>
              </w:rPr>
            </w:pPr>
          </w:p>
        </w:tc>
      </w:tr>
    </w:tbl>
    <w:p w:rsidR="00AF56E2" w:rsidRPr="002C7F93" w:rsidRDefault="00AF56E2">
      <w:pPr>
        <w:rPr>
          <w:rFonts w:ascii="Times New Roman" w:hAnsi="Times New Roman" w:cs="Times New Roman"/>
          <w:szCs w:val="24"/>
        </w:rPr>
      </w:pPr>
      <w:r w:rsidRPr="002C7F93">
        <w:rPr>
          <w:rFonts w:ascii="Times New Roman" w:hAnsi="Times New Roman" w:cs="Times New Roman"/>
          <w:szCs w:val="24"/>
        </w:rPr>
        <w:br w:type="page"/>
      </w:r>
    </w:p>
    <w:tbl>
      <w:tblPr>
        <w:tblStyle w:val="TableGrid"/>
        <w:tblW w:w="0" w:type="auto"/>
        <w:tblLook w:val="04A0"/>
      </w:tblPr>
      <w:tblGrid>
        <w:gridCol w:w="1638"/>
        <w:gridCol w:w="3969"/>
        <w:gridCol w:w="3969"/>
      </w:tblGrid>
      <w:tr w:rsidR="0069540F" w:rsidRPr="002C7F93" w:rsidTr="0069540F">
        <w:tc>
          <w:tcPr>
            <w:tcW w:w="1638" w:type="dxa"/>
          </w:tcPr>
          <w:p w:rsidR="0069540F" w:rsidRPr="002C7F93" w:rsidRDefault="0069540F" w:rsidP="0069540F">
            <w:pPr>
              <w:jc w:val="center"/>
              <w:rPr>
                <w:rFonts w:ascii="Times New Roman" w:hAnsi="Times New Roman" w:cs="Times New Roman"/>
                <w:szCs w:val="24"/>
              </w:rPr>
            </w:pPr>
            <w:r w:rsidRPr="002C7F93">
              <w:rPr>
                <w:rFonts w:ascii="Times New Roman" w:hAnsi="Times New Roman" w:cs="Times New Roman"/>
                <w:szCs w:val="24"/>
              </w:rPr>
              <w:lastRenderedPageBreak/>
              <w:t>Fri</w:t>
            </w:r>
            <w:r w:rsidR="00D163B5" w:rsidRPr="002C7F93">
              <w:rPr>
                <w:rFonts w:ascii="Times New Roman" w:hAnsi="Times New Roman" w:cs="Times New Roman"/>
                <w:szCs w:val="24"/>
              </w:rPr>
              <w:t xml:space="preserve"> </w:t>
            </w:r>
            <w:r w:rsidRPr="002C7F93">
              <w:rPr>
                <w:rFonts w:ascii="Times New Roman" w:hAnsi="Times New Roman" w:cs="Times New Roman"/>
                <w:szCs w:val="24"/>
              </w:rPr>
              <w:t>7/19</w:t>
            </w:r>
          </w:p>
        </w:tc>
        <w:tc>
          <w:tcPr>
            <w:tcW w:w="3969" w:type="dxa"/>
          </w:tcPr>
          <w:p w:rsidR="0069540F" w:rsidRPr="002C7F93" w:rsidRDefault="00E95FF1" w:rsidP="00E95FF1">
            <w:pPr>
              <w:rPr>
                <w:rFonts w:ascii="Times New Roman" w:hAnsi="Times New Roman" w:cs="Times New Roman"/>
                <w:b/>
                <w:szCs w:val="24"/>
              </w:rPr>
            </w:pPr>
            <w:r w:rsidRPr="002C7F93">
              <w:rPr>
                <w:rFonts w:ascii="Times New Roman" w:hAnsi="Times New Roman" w:cs="Times New Roman"/>
                <w:b/>
                <w:szCs w:val="24"/>
              </w:rPr>
              <w:t>QUIZ #1: Sentences</w:t>
            </w:r>
          </w:p>
          <w:p w:rsidR="00E95FF1" w:rsidRPr="002C7F93" w:rsidRDefault="00E95FF1" w:rsidP="00E95FF1">
            <w:pPr>
              <w:rPr>
                <w:rFonts w:ascii="Times New Roman" w:hAnsi="Times New Roman" w:cs="Times New Roman"/>
                <w:szCs w:val="24"/>
              </w:rPr>
            </w:pPr>
          </w:p>
          <w:p w:rsidR="00E95FF1" w:rsidRPr="002C7F93" w:rsidRDefault="00E95FF1" w:rsidP="00E95FF1">
            <w:pPr>
              <w:rPr>
                <w:rFonts w:ascii="Times New Roman" w:hAnsi="Times New Roman" w:cs="Times New Roman"/>
                <w:szCs w:val="24"/>
              </w:rPr>
            </w:pPr>
            <w:r w:rsidRPr="002C7F93">
              <w:rPr>
                <w:rFonts w:ascii="Times New Roman" w:hAnsi="Times New Roman" w:cs="Times New Roman"/>
                <w:szCs w:val="24"/>
              </w:rPr>
              <w:t>Subject/verb agreement</w:t>
            </w:r>
          </w:p>
          <w:p w:rsidR="00692BB5" w:rsidRPr="002C7F93" w:rsidRDefault="00692BB5" w:rsidP="00E95FF1">
            <w:pPr>
              <w:rPr>
                <w:rFonts w:ascii="Times New Roman" w:hAnsi="Times New Roman" w:cs="Times New Roman"/>
                <w:szCs w:val="24"/>
              </w:rPr>
            </w:pPr>
          </w:p>
          <w:p w:rsidR="00692BB5" w:rsidRPr="002C7F93" w:rsidRDefault="00692BB5" w:rsidP="00E95FF1">
            <w:pPr>
              <w:rPr>
                <w:rFonts w:ascii="Times New Roman" w:hAnsi="Times New Roman" w:cs="Times New Roman"/>
                <w:bCs/>
                <w:szCs w:val="24"/>
              </w:rPr>
            </w:pPr>
            <w:r w:rsidRPr="002C7F93">
              <w:rPr>
                <w:rFonts w:ascii="Times New Roman" w:hAnsi="Times New Roman" w:cs="Times New Roman"/>
                <w:bCs/>
                <w:szCs w:val="24"/>
              </w:rPr>
              <w:t>Discussion of peer reviews as preparation for revision</w:t>
            </w:r>
          </w:p>
        </w:tc>
        <w:tc>
          <w:tcPr>
            <w:tcW w:w="3969" w:type="dxa"/>
          </w:tcPr>
          <w:p w:rsidR="00F042E6" w:rsidRPr="002C7F93" w:rsidRDefault="00F042E6" w:rsidP="00D240C7">
            <w:pPr>
              <w:rPr>
                <w:rFonts w:ascii="Times New Roman" w:hAnsi="Times New Roman" w:cs="Times New Roman"/>
                <w:b/>
                <w:szCs w:val="24"/>
              </w:rPr>
            </w:pPr>
            <w:r w:rsidRPr="002C7F93">
              <w:rPr>
                <w:rFonts w:ascii="Times New Roman" w:hAnsi="Times New Roman" w:cs="Times New Roman"/>
                <w:b/>
                <w:szCs w:val="24"/>
              </w:rPr>
              <w:t>Read</w:t>
            </w:r>
          </w:p>
          <w:p w:rsidR="00F042E6" w:rsidRPr="002C7F93" w:rsidRDefault="005C734A" w:rsidP="00D240C7">
            <w:pPr>
              <w:rPr>
                <w:rFonts w:ascii="Times New Roman" w:hAnsi="Times New Roman" w:cs="Times New Roman"/>
                <w:szCs w:val="24"/>
              </w:rPr>
            </w:pPr>
            <w:r w:rsidRPr="002C7F93">
              <w:rPr>
                <w:rFonts w:ascii="Times New Roman" w:hAnsi="Times New Roman" w:cs="Times New Roman"/>
                <w:szCs w:val="24"/>
                <w:u w:val="single"/>
              </w:rPr>
              <w:t>Writing</w:t>
            </w:r>
            <w:r w:rsidRPr="002C7F93">
              <w:rPr>
                <w:rFonts w:ascii="Times New Roman" w:hAnsi="Times New Roman" w:cs="Times New Roman"/>
                <w:szCs w:val="24"/>
              </w:rPr>
              <w:t>: Section 22B</w:t>
            </w:r>
          </w:p>
          <w:p w:rsidR="005C734A" w:rsidRPr="002C7F93" w:rsidRDefault="005C734A" w:rsidP="00D240C7">
            <w:pPr>
              <w:rPr>
                <w:rFonts w:ascii="Times New Roman" w:hAnsi="Times New Roman" w:cs="Times New Roman"/>
                <w:szCs w:val="24"/>
              </w:rPr>
            </w:pPr>
          </w:p>
          <w:p w:rsidR="0069540F" w:rsidRPr="002C7F93" w:rsidRDefault="006F6754" w:rsidP="00D240C7">
            <w:pPr>
              <w:rPr>
                <w:rFonts w:ascii="Times New Roman" w:hAnsi="Times New Roman" w:cs="Times New Roman"/>
                <w:szCs w:val="24"/>
              </w:rPr>
            </w:pPr>
            <w:r w:rsidRPr="002C7F93">
              <w:rPr>
                <w:rFonts w:ascii="Times New Roman" w:hAnsi="Times New Roman" w:cs="Times New Roman"/>
                <w:b/>
                <w:szCs w:val="24"/>
              </w:rPr>
              <w:t>Write</w:t>
            </w:r>
          </w:p>
          <w:p w:rsidR="006F6754" w:rsidRPr="002C7F93" w:rsidRDefault="006F6754" w:rsidP="00D240C7">
            <w:pPr>
              <w:rPr>
                <w:rFonts w:ascii="Times New Roman" w:hAnsi="Times New Roman" w:cs="Times New Roman"/>
                <w:szCs w:val="24"/>
              </w:rPr>
            </w:pPr>
            <w:r w:rsidRPr="002C7F93">
              <w:rPr>
                <w:rFonts w:ascii="Times New Roman" w:hAnsi="Times New Roman" w:cs="Times New Roman"/>
                <w:szCs w:val="24"/>
              </w:rPr>
              <w:t>Revision of Essay #1</w:t>
            </w:r>
          </w:p>
        </w:tc>
      </w:tr>
    </w:tbl>
    <w:p w:rsidR="004129D2" w:rsidRPr="002C7F93" w:rsidRDefault="004129D2" w:rsidP="004129D2">
      <w:pPr>
        <w:rPr>
          <w:rFonts w:ascii="Times New Roman" w:hAnsi="Times New Roman" w:cs="Times New Roman"/>
          <w:b/>
          <w:szCs w:val="24"/>
        </w:rPr>
      </w:pPr>
    </w:p>
    <w:p w:rsidR="0069540F" w:rsidRPr="002C7F93" w:rsidRDefault="0069540F" w:rsidP="004129D2">
      <w:pPr>
        <w:rPr>
          <w:rFonts w:ascii="Times New Roman" w:hAnsi="Times New Roman" w:cs="Times New Roman"/>
          <w:szCs w:val="24"/>
        </w:rPr>
      </w:pPr>
      <w:r w:rsidRPr="002C7F93">
        <w:rPr>
          <w:rFonts w:ascii="Times New Roman" w:hAnsi="Times New Roman" w:cs="Times New Roman"/>
          <w:szCs w:val="24"/>
        </w:rPr>
        <w:t>Week 2—Description</w:t>
      </w:r>
    </w:p>
    <w:tbl>
      <w:tblPr>
        <w:tblStyle w:val="TableGrid"/>
        <w:tblW w:w="0" w:type="auto"/>
        <w:tblLook w:val="04A0"/>
      </w:tblPr>
      <w:tblGrid>
        <w:gridCol w:w="1638"/>
        <w:gridCol w:w="3969"/>
        <w:gridCol w:w="3969"/>
      </w:tblGrid>
      <w:tr w:rsidR="0069540F" w:rsidRPr="002C7F93" w:rsidTr="0069540F">
        <w:tc>
          <w:tcPr>
            <w:tcW w:w="1638" w:type="dxa"/>
          </w:tcPr>
          <w:p w:rsidR="0069540F" w:rsidRPr="002C7F93" w:rsidRDefault="0069540F" w:rsidP="0069540F">
            <w:pPr>
              <w:jc w:val="center"/>
              <w:rPr>
                <w:rFonts w:ascii="Times New Roman" w:hAnsi="Times New Roman" w:cs="Times New Roman"/>
                <w:szCs w:val="24"/>
              </w:rPr>
            </w:pPr>
            <w:r w:rsidRPr="002C7F93">
              <w:rPr>
                <w:rFonts w:ascii="Times New Roman" w:hAnsi="Times New Roman" w:cs="Times New Roman"/>
                <w:szCs w:val="24"/>
              </w:rPr>
              <w:t>Mon 7/22</w:t>
            </w:r>
          </w:p>
        </w:tc>
        <w:tc>
          <w:tcPr>
            <w:tcW w:w="3969" w:type="dxa"/>
          </w:tcPr>
          <w:p w:rsidR="0069540F" w:rsidRPr="002C7F93" w:rsidRDefault="00AA6A24" w:rsidP="004129D2">
            <w:pPr>
              <w:rPr>
                <w:rFonts w:ascii="Times New Roman" w:hAnsi="Times New Roman" w:cs="Times New Roman"/>
                <w:b/>
                <w:szCs w:val="24"/>
              </w:rPr>
            </w:pPr>
            <w:r w:rsidRPr="002C7F93">
              <w:rPr>
                <w:rFonts w:ascii="Times New Roman" w:hAnsi="Times New Roman" w:cs="Times New Roman"/>
                <w:b/>
                <w:szCs w:val="24"/>
              </w:rPr>
              <w:t>DUE: Essay #1 Revision</w:t>
            </w:r>
          </w:p>
          <w:p w:rsidR="000C536A" w:rsidRPr="002C7F93" w:rsidRDefault="000C536A" w:rsidP="004129D2">
            <w:pPr>
              <w:rPr>
                <w:rFonts w:ascii="Times New Roman" w:hAnsi="Times New Roman" w:cs="Times New Roman"/>
                <w:szCs w:val="24"/>
              </w:rPr>
            </w:pPr>
          </w:p>
          <w:p w:rsidR="000C536A" w:rsidRPr="002C7F93" w:rsidRDefault="000C536A" w:rsidP="000C536A">
            <w:pPr>
              <w:rPr>
                <w:rFonts w:ascii="Times New Roman" w:hAnsi="Times New Roman" w:cs="Times New Roman"/>
                <w:szCs w:val="24"/>
              </w:rPr>
            </w:pPr>
            <w:r w:rsidRPr="002C7F93">
              <w:rPr>
                <w:rFonts w:ascii="Times New Roman" w:hAnsi="Times New Roman" w:cs="Times New Roman"/>
                <w:szCs w:val="24"/>
              </w:rPr>
              <w:t>Pronouns and Relative Pronouns</w:t>
            </w:r>
          </w:p>
          <w:p w:rsidR="002D7397" w:rsidRPr="002C7F93" w:rsidRDefault="002D7397" w:rsidP="000C536A">
            <w:pPr>
              <w:rPr>
                <w:rFonts w:ascii="Times New Roman" w:hAnsi="Times New Roman" w:cs="Times New Roman"/>
                <w:szCs w:val="24"/>
              </w:rPr>
            </w:pPr>
          </w:p>
          <w:p w:rsidR="002D7397" w:rsidRPr="002C7F93" w:rsidRDefault="002D7397" w:rsidP="000C536A">
            <w:pPr>
              <w:rPr>
                <w:rFonts w:ascii="Times New Roman" w:hAnsi="Times New Roman" w:cs="Times New Roman"/>
                <w:szCs w:val="24"/>
              </w:rPr>
            </w:pPr>
            <w:r w:rsidRPr="002C7F93">
              <w:rPr>
                <w:rFonts w:ascii="Times New Roman" w:hAnsi="Times New Roman" w:cs="Times New Roman"/>
                <w:szCs w:val="24"/>
              </w:rPr>
              <w:t>Complex sentences</w:t>
            </w:r>
          </w:p>
          <w:p w:rsidR="000C536A" w:rsidRPr="002C7F93" w:rsidRDefault="000C536A" w:rsidP="000C536A">
            <w:pPr>
              <w:rPr>
                <w:rFonts w:ascii="Times New Roman" w:hAnsi="Times New Roman" w:cs="Times New Roman"/>
                <w:szCs w:val="24"/>
              </w:rPr>
            </w:pPr>
          </w:p>
          <w:p w:rsidR="000C536A" w:rsidRPr="002C7F93" w:rsidRDefault="000C536A" w:rsidP="000C536A">
            <w:pPr>
              <w:rPr>
                <w:rFonts w:ascii="Times New Roman" w:hAnsi="Times New Roman" w:cs="Times New Roman"/>
                <w:szCs w:val="24"/>
              </w:rPr>
            </w:pPr>
            <w:r w:rsidRPr="002C7F93">
              <w:rPr>
                <w:rFonts w:ascii="Times New Roman" w:hAnsi="Times New Roman" w:cs="Times New Roman"/>
                <w:szCs w:val="24"/>
              </w:rPr>
              <w:t>Audience: writing for an audience</w:t>
            </w:r>
          </w:p>
        </w:tc>
        <w:tc>
          <w:tcPr>
            <w:tcW w:w="3969" w:type="dxa"/>
          </w:tcPr>
          <w:p w:rsidR="0069540F" w:rsidRPr="002C7F93" w:rsidRDefault="000C536A" w:rsidP="004129D2">
            <w:pPr>
              <w:rPr>
                <w:rFonts w:ascii="Times New Roman" w:hAnsi="Times New Roman" w:cs="Times New Roman"/>
                <w:szCs w:val="24"/>
              </w:rPr>
            </w:pPr>
            <w:r w:rsidRPr="002C7F93">
              <w:rPr>
                <w:rFonts w:ascii="Times New Roman" w:hAnsi="Times New Roman" w:cs="Times New Roman"/>
                <w:b/>
                <w:szCs w:val="24"/>
              </w:rPr>
              <w:t>Read</w:t>
            </w:r>
          </w:p>
          <w:p w:rsidR="000C536A" w:rsidRPr="002C7F93" w:rsidRDefault="000C536A" w:rsidP="000C536A">
            <w:pPr>
              <w:rPr>
                <w:rFonts w:ascii="Times New Roman" w:hAnsi="Times New Roman" w:cs="Times New Roman"/>
                <w:bCs/>
                <w:szCs w:val="24"/>
              </w:rPr>
            </w:pPr>
            <w:r w:rsidRPr="002C7F93">
              <w:rPr>
                <w:rFonts w:ascii="Times New Roman" w:hAnsi="Times New Roman" w:cs="Times New Roman"/>
                <w:bCs/>
                <w:szCs w:val="24"/>
                <w:u w:val="single"/>
              </w:rPr>
              <w:t>Eighty</w:t>
            </w:r>
            <w:r w:rsidRPr="002C7F93">
              <w:rPr>
                <w:rFonts w:ascii="Times New Roman" w:hAnsi="Times New Roman" w:cs="Times New Roman"/>
                <w:bCs/>
                <w:szCs w:val="24"/>
              </w:rPr>
              <w:t>: “The Perfect Paragraph” (36-39)</w:t>
            </w:r>
          </w:p>
          <w:p w:rsidR="00447FC0" w:rsidRPr="002C7F93" w:rsidRDefault="00447FC0" w:rsidP="000C536A">
            <w:pPr>
              <w:rPr>
                <w:rFonts w:ascii="Times New Roman" w:hAnsi="Times New Roman" w:cs="Times New Roman"/>
                <w:bCs/>
                <w:szCs w:val="24"/>
              </w:rPr>
            </w:pPr>
          </w:p>
          <w:p w:rsidR="00447FC0" w:rsidRPr="002C7F93" w:rsidRDefault="00447FC0" w:rsidP="000C536A">
            <w:pPr>
              <w:rPr>
                <w:rFonts w:ascii="Times New Roman" w:hAnsi="Times New Roman" w:cs="Times New Roman"/>
                <w:bCs/>
                <w:szCs w:val="24"/>
              </w:rPr>
            </w:pPr>
            <w:r w:rsidRPr="002C7F93">
              <w:rPr>
                <w:rFonts w:ascii="Times New Roman" w:hAnsi="Times New Roman" w:cs="Times New Roman"/>
                <w:bCs/>
                <w:szCs w:val="24"/>
                <w:u w:val="single"/>
              </w:rPr>
              <w:t>Writing</w:t>
            </w:r>
            <w:r w:rsidRPr="002C7F93">
              <w:rPr>
                <w:rFonts w:ascii="Times New Roman" w:hAnsi="Times New Roman" w:cs="Times New Roman"/>
                <w:bCs/>
                <w:szCs w:val="24"/>
              </w:rPr>
              <w:t>: Sections 56E, 44</w:t>
            </w:r>
            <w:r w:rsidR="00EC443F" w:rsidRPr="002C7F93">
              <w:rPr>
                <w:rFonts w:ascii="Times New Roman" w:hAnsi="Times New Roman" w:cs="Times New Roman"/>
                <w:bCs/>
                <w:szCs w:val="24"/>
              </w:rPr>
              <w:t>, 29C</w:t>
            </w:r>
          </w:p>
          <w:p w:rsidR="000C536A" w:rsidRPr="002C7F93" w:rsidRDefault="000C536A" w:rsidP="004129D2">
            <w:pPr>
              <w:rPr>
                <w:rFonts w:ascii="Times New Roman" w:hAnsi="Times New Roman" w:cs="Times New Roman"/>
                <w:szCs w:val="24"/>
              </w:rPr>
            </w:pPr>
          </w:p>
        </w:tc>
      </w:tr>
      <w:tr w:rsidR="0069540F" w:rsidRPr="002C7F93" w:rsidTr="002D7397">
        <w:trPr>
          <w:trHeight w:val="377"/>
        </w:trPr>
        <w:tc>
          <w:tcPr>
            <w:tcW w:w="1638" w:type="dxa"/>
          </w:tcPr>
          <w:p w:rsidR="0069540F" w:rsidRPr="002C7F93" w:rsidRDefault="0069540F" w:rsidP="0069540F">
            <w:pPr>
              <w:jc w:val="center"/>
              <w:rPr>
                <w:rFonts w:ascii="Times New Roman" w:hAnsi="Times New Roman" w:cs="Times New Roman"/>
                <w:szCs w:val="24"/>
              </w:rPr>
            </w:pPr>
            <w:r w:rsidRPr="002C7F93">
              <w:rPr>
                <w:rFonts w:ascii="Times New Roman" w:hAnsi="Times New Roman" w:cs="Times New Roman"/>
                <w:szCs w:val="24"/>
              </w:rPr>
              <w:t>Tues 7/23</w:t>
            </w:r>
          </w:p>
        </w:tc>
        <w:tc>
          <w:tcPr>
            <w:tcW w:w="3969" w:type="dxa"/>
          </w:tcPr>
          <w:p w:rsidR="002D7397" w:rsidRPr="002C7F93" w:rsidRDefault="002D7397" w:rsidP="002D7397">
            <w:pPr>
              <w:rPr>
                <w:rFonts w:ascii="Times New Roman" w:hAnsi="Times New Roman" w:cs="Times New Roman"/>
                <w:szCs w:val="24"/>
              </w:rPr>
            </w:pPr>
            <w:r w:rsidRPr="002C7F93">
              <w:rPr>
                <w:rFonts w:ascii="Times New Roman" w:hAnsi="Times New Roman" w:cs="Times New Roman"/>
                <w:szCs w:val="24"/>
              </w:rPr>
              <w:t xml:space="preserve">Adjectives </w:t>
            </w:r>
          </w:p>
          <w:p w:rsidR="002D7397" w:rsidRPr="002C7F93" w:rsidRDefault="002D7397" w:rsidP="002D7397">
            <w:pPr>
              <w:rPr>
                <w:rFonts w:ascii="Times New Roman" w:hAnsi="Times New Roman" w:cs="Times New Roman"/>
                <w:szCs w:val="24"/>
              </w:rPr>
            </w:pPr>
            <w:r w:rsidRPr="002C7F93">
              <w:rPr>
                <w:rFonts w:ascii="Times New Roman" w:hAnsi="Times New Roman" w:cs="Times New Roman"/>
                <w:szCs w:val="24"/>
              </w:rPr>
              <w:t xml:space="preserve">   Comparatives and superlatives</w:t>
            </w:r>
          </w:p>
          <w:p w:rsidR="002D7397" w:rsidRPr="002C7F93" w:rsidRDefault="002D7397" w:rsidP="002D7397">
            <w:pPr>
              <w:rPr>
                <w:rFonts w:ascii="Times New Roman" w:hAnsi="Times New Roman" w:cs="Times New Roman"/>
                <w:szCs w:val="24"/>
              </w:rPr>
            </w:pPr>
          </w:p>
          <w:p w:rsidR="005C734A" w:rsidRPr="002C7F93" w:rsidRDefault="005C734A" w:rsidP="002D7397">
            <w:pPr>
              <w:rPr>
                <w:rFonts w:ascii="Times New Roman" w:hAnsi="Times New Roman" w:cs="Times New Roman"/>
                <w:szCs w:val="24"/>
              </w:rPr>
            </w:pPr>
            <w:r w:rsidRPr="002C7F93">
              <w:rPr>
                <w:rFonts w:ascii="Times New Roman" w:hAnsi="Times New Roman" w:cs="Times New Roman"/>
                <w:szCs w:val="24"/>
              </w:rPr>
              <w:t>Adverbs</w:t>
            </w:r>
          </w:p>
          <w:p w:rsidR="005C734A" w:rsidRPr="002C7F93" w:rsidRDefault="005C734A" w:rsidP="002D7397">
            <w:pPr>
              <w:rPr>
                <w:rFonts w:ascii="Times New Roman" w:hAnsi="Times New Roman" w:cs="Times New Roman"/>
                <w:szCs w:val="24"/>
              </w:rPr>
            </w:pPr>
          </w:p>
          <w:p w:rsidR="0069540F" w:rsidRPr="002C7F93" w:rsidRDefault="002D7397" w:rsidP="004129D2">
            <w:pPr>
              <w:rPr>
                <w:rFonts w:ascii="Times New Roman" w:hAnsi="Times New Roman" w:cs="Times New Roman"/>
                <w:szCs w:val="24"/>
              </w:rPr>
            </w:pPr>
            <w:r w:rsidRPr="002C7F93">
              <w:rPr>
                <w:rFonts w:ascii="Times New Roman" w:hAnsi="Times New Roman" w:cs="Times New Roman"/>
                <w:szCs w:val="24"/>
              </w:rPr>
              <w:t>Brainstorming and Hooks: Description</w:t>
            </w:r>
          </w:p>
          <w:p w:rsidR="00EC443F" w:rsidRPr="002C7F93" w:rsidRDefault="00EC443F" w:rsidP="004129D2">
            <w:pPr>
              <w:rPr>
                <w:rFonts w:ascii="Times New Roman" w:hAnsi="Times New Roman" w:cs="Times New Roman"/>
                <w:szCs w:val="24"/>
              </w:rPr>
            </w:pPr>
          </w:p>
        </w:tc>
        <w:tc>
          <w:tcPr>
            <w:tcW w:w="3969" w:type="dxa"/>
          </w:tcPr>
          <w:p w:rsidR="0069540F" w:rsidRPr="002C7F93" w:rsidRDefault="0097301C" w:rsidP="004129D2">
            <w:pPr>
              <w:rPr>
                <w:rFonts w:ascii="Times New Roman" w:hAnsi="Times New Roman" w:cs="Times New Roman"/>
                <w:szCs w:val="24"/>
              </w:rPr>
            </w:pPr>
            <w:r w:rsidRPr="002C7F93">
              <w:rPr>
                <w:rFonts w:ascii="Times New Roman" w:hAnsi="Times New Roman" w:cs="Times New Roman"/>
                <w:b/>
                <w:szCs w:val="24"/>
              </w:rPr>
              <w:t>Write</w:t>
            </w:r>
          </w:p>
          <w:p w:rsidR="0097301C" w:rsidRPr="002C7F93" w:rsidRDefault="0097301C" w:rsidP="0097301C">
            <w:pPr>
              <w:rPr>
                <w:rFonts w:ascii="Times New Roman" w:hAnsi="Times New Roman" w:cs="Times New Roman"/>
                <w:bCs/>
                <w:szCs w:val="24"/>
              </w:rPr>
            </w:pPr>
            <w:r w:rsidRPr="002C7F93">
              <w:rPr>
                <w:rFonts w:ascii="Times New Roman" w:hAnsi="Times New Roman" w:cs="Times New Roman"/>
                <w:szCs w:val="24"/>
              </w:rPr>
              <w:t xml:space="preserve">Work on Essay #2.  </w:t>
            </w:r>
            <w:r w:rsidRPr="002C7F93">
              <w:rPr>
                <w:rFonts w:ascii="Times New Roman" w:hAnsi="Times New Roman" w:cs="Times New Roman"/>
                <w:bCs/>
                <w:szCs w:val="24"/>
              </w:rPr>
              <w:t>Bring two hard copies with you to class on Wednesday</w:t>
            </w:r>
          </w:p>
          <w:p w:rsidR="0097301C" w:rsidRPr="002C7F93" w:rsidRDefault="0097301C" w:rsidP="0097301C">
            <w:pPr>
              <w:rPr>
                <w:rFonts w:ascii="Times New Roman" w:hAnsi="Times New Roman" w:cs="Times New Roman"/>
                <w:szCs w:val="24"/>
              </w:rPr>
            </w:pPr>
            <w:r w:rsidRPr="002C7F93">
              <w:rPr>
                <w:rFonts w:ascii="Times New Roman" w:hAnsi="Times New Roman" w:cs="Times New Roman"/>
                <w:bCs/>
                <w:szCs w:val="24"/>
              </w:rPr>
              <w:t>.</w:t>
            </w:r>
          </w:p>
        </w:tc>
      </w:tr>
      <w:tr w:rsidR="0069540F" w:rsidRPr="002C7F93" w:rsidTr="0069540F">
        <w:tc>
          <w:tcPr>
            <w:tcW w:w="1638" w:type="dxa"/>
          </w:tcPr>
          <w:p w:rsidR="0069540F" w:rsidRPr="002C7F93" w:rsidRDefault="0069540F" w:rsidP="0069540F">
            <w:pPr>
              <w:jc w:val="center"/>
              <w:rPr>
                <w:rFonts w:ascii="Times New Roman" w:hAnsi="Times New Roman" w:cs="Times New Roman"/>
                <w:szCs w:val="24"/>
              </w:rPr>
            </w:pPr>
            <w:r w:rsidRPr="002C7F93">
              <w:rPr>
                <w:rFonts w:ascii="Times New Roman" w:hAnsi="Times New Roman" w:cs="Times New Roman"/>
                <w:szCs w:val="24"/>
              </w:rPr>
              <w:t>Wed 7/24</w:t>
            </w:r>
          </w:p>
        </w:tc>
        <w:tc>
          <w:tcPr>
            <w:tcW w:w="3969" w:type="dxa"/>
          </w:tcPr>
          <w:p w:rsidR="002D7397" w:rsidRPr="002C7F93" w:rsidRDefault="002D7397" w:rsidP="002D7397">
            <w:pPr>
              <w:rPr>
                <w:rFonts w:ascii="Times New Roman" w:hAnsi="Times New Roman" w:cs="Times New Roman"/>
                <w:b/>
                <w:bCs/>
                <w:szCs w:val="24"/>
              </w:rPr>
            </w:pPr>
            <w:r w:rsidRPr="002C7F93">
              <w:rPr>
                <w:rFonts w:ascii="Times New Roman" w:hAnsi="Times New Roman" w:cs="Times New Roman"/>
                <w:b/>
                <w:bCs/>
                <w:szCs w:val="24"/>
              </w:rPr>
              <w:t xml:space="preserve">DUE: </w:t>
            </w:r>
            <w:r w:rsidR="00F9290D" w:rsidRPr="002C7F93">
              <w:rPr>
                <w:rFonts w:ascii="Times New Roman" w:hAnsi="Times New Roman" w:cs="Times New Roman"/>
                <w:b/>
                <w:bCs/>
                <w:szCs w:val="24"/>
              </w:rPr>
              <w:t>Draft of Essay #2 (2</w:t>
            </w:r>
            <w:r w:rsidRPr="002C7F93">
              <w:rPr>
                <w:rFonts w:ascii="Times New Roman" w:hAnsi="Times New Roman" w:cs="Times New Roman"/>
                <w:b/>
                <w:bCs/>
                <w:szCs w:val="24"/>
              </w:rPr>
              <w:t xml:space="preserve"> COPIES</w:t>
            </w:r>
            <w:r w:rsidR="00F9290D" w:rsidRPr="002C7F93">
              <w:rPr>
                <w:rFonts w:ascii="Times New Roman" w:hAnsi="Times New Roman" w:cs="Times New Roman"/>
                <w:b/>
                <w:bCs/>
                <w:szCs w:val="24"/>
              </w:rPr>
              <w:t>)</w:t>
            </w:r>
          </w:p>
          <w:p w:rsidR="002D7397" w:rsidRPr="002C7F93" w:rsidRDefault="002D7397" w:rsidP="002D7397">
            <w:pPr>
              <w:rPr>
                <w:rFonts w:ascii="Times New Roman" w:hAnsi="Times New Roman" w:cs="Times New Roman"/>
                <w:szCs w:val="24"/>
              </w:rPr>
            </w:pPr>
            <w:r w:rsidRPr="002C7F93">
              <w:rPr>
                <w:rFonts w:ascii="Times New Roman" w:hAnsi="Times New Roman" w:cs="Times New Roman"/>
                <w:szCs w:val="24"/>
              </w:rPr>
              <w:t>Peer Editing of Essay #2</w:t>
            </w:r>
          </w:p>
          <w:p w:rsidR="002D7397" w:rsidRPr="002C7F93" w:rsidRDefault="002D7397" w:rsidP="002D7397">
            <w:pPr>
              <w:rPr>
                <w:rFonts w:ascii="Times New Roman" w:hAnsi="Times New Roman" w:cs="Times New Roman"/>
                <w:szCs w:val="24"/>
              </w:rPr>
            </w:pPr>
          </w:p>
          <w:p w:rsidR="0069540F" w:rsidRPr="002C7F93" w:rsidRDefault="0069540F" w:rsidP="002D7397">
            <w:pPr>
              <w:rPr>
                <w:rFonts w:ascii="Times New Roman" w:hAnsi="Times New Roman" w:cs="Times New Roman"/>
                <w:szCs w:val="24"/>
              </w:rPr>
            </w:pPr>
          </w:p>
        </w:tc>
        <w:tc>
          <w:tcPr>
            <w:tcW w:w="3969" w:type="dxa"/>
          </w:tcPr>
          <w:p w:rsidR="0069540F" w:rsidRPr="002C7F93" w:rsidRDefault="00E21BA9" w:rsidP="004129D2">
            <w:pPr>
              <w:rPr>
                <w:rFonts w:ascii="Times New Roman" w:hAnsi="Times New Roman" w:cs="Times New Roman"/>
                <w:b/>
                <w:szCs w:val="24"/>
              </w:rPr>
            </w:pPr>
            <w:r w:rsidRPr="002C7F93">
              <w:rPr>
                <w:rFonts w:ascii="Times New Roman" w:hAnsi="Times New Roman" w:cs="Times New Roman"/>
                <w:b/>
                <w:szCs w:val="24"/>
              </w:rPr>
              <w:t>Study for quiz TOMORROW</w:t>
            </w:r>
          </w:p>
        </w:tc>
      </w:tr>
      <w:tr w:rsidR="0069540F" w:rsidRPr="002C7F93" w:rsidTr="0069540F">
        <w:tc>
          <w:tcPr>
            <w:tcW w:w="1638" w:type="dxa"/>
          </w:tcPr>
          <w:p w:rsidR="0069540F" w:rsidRPr="002C7F93" w:rsidRDefault="0069540F" w:rsidP="0069540F">
            <w:pPr>
              <w:jc w:val="center"/>
              <w:rPr>
                <w:rFonts w:ascii="Times New Roman" w:hAnsi="Times New Roman" w:cs="Times New Roman"/>
                <w:szCs w:val="24"/>
              </w:rPr>
            </w:pPr>
            <w:r w:rsidRPr="002C7F93">
              <w:rPr>
                <w:rFonts w:ascii="Times New Roman" w:hAnsi="Times New Roman" w:cs="Times New Roman"/>
                <w:szCs w:val="24"/>
              </w:rPr>
              <w:t>Thurs 7/25</w:t>
            </w:r>
          </w:p>
        </w:tc>
        <w:tc>
          <w:tcPr>
            <w:tcW w:w="3969" w:type="dxa"/>
          </w:tcPr>
          <w:p w:rsidR="00E21BA9" w:rsidRPr="002C7F93" w:rsidRDefault="00E21BA9" w:rsidP="00E21BA9">
            <w:pPr>
              <w:rPr>
                <w:rFonts w:ascii="Times New Roman" w:hAnsi="Times New Roman" w:cs="Times New Roman"/>
                <w:b/>
                <w:bCs/>
                <w:szCs w:val="24"/>
              </w:rPr>
            </w:pPr>
            <w:r w:rsidRPr="002C7F93">
              <w:rPr>
                <w:rFonts w:ascii="Times New Roman" w:hAnsi="Times New Roman" w:cs="Times New Roman"/>
                <w:b/>
                <w:bCs/>
                <w:szCs w:val="24"/>
              </w:rPr>
              <w:t>QUIZ #2: Pronouns, Agreement, and Descriptors</w:t>
            </w:r>
          </w:p>
          <w:p w:rsidR="00E21BA9" w:rsidRPr="002C7F93" w:rsidRDefault="00E21BA9" w:rsidP="00E21BA9">
            <w:pPr>
              <w:rPr>
                <w:rFonts w:ascii="Times New Roman" w:hAnsi="Times New Roman" w:cs="Times New Roman"/>
                <w:szCs w:val="24"/>
              </w:rPr>
            </w:pPr>
          </w:p>
          <w:p w:rsidR="0069540F" w:rsidRPr="002C7F93" w:rsidRDefault="00E21BA9" w:rsidP="00E21BA9">
            <w:pPr>
              <w:rPr>
                <w:rFonts w:ascii="Times New Roman" w:hAnsi="Times New Roman" w:cs="Times New Roman"/>
                <w:szCs w:val="24"/>
              </w:rPr>
            </w:pPr>
            <w:r w:rsidRPr="002C7F93">
              <w:rPr>
                <w:rFonts w:ascii="Times New Roman" w:hAnsi="Times New Roman" w:cs="Times New Roman"/>
                <w:szCs w:val="24"/>
              </w:rPr>
              <w:t>Practice Exam</w:t>
            </w:r>
          </w:p>
        </w:tc>
        <w:tc>
          <w:tcPr>
            <w:tcW w:w="3969" w:type="dxa"/>
          </w:tcPr>
          <w:p w:rsidR="0069540F" w:rsidRPr="002C7F93" w:rsidRDefault="00E21BA9" w:rsidP="004129D2">
            <w:pPr>
              <w:rPr>
                <w:rFonts w:ascii="Times New Roman" w:hAnsi="Times New Roman" w:cs="Times New Roman"/>
                <w:szCs w:val="24"/>
              </w:rPr>
            </w:pPr>
            <w:r w:rsidRPr="002C7F93">
              <w:rPr>
                <w:rFonts w:ascii="Times New Roman" w:hAnsi="Times New Roman" w:cs="Times New Roman"/>
                <w:b/>
                <w:szCs w:val="24"/>
              </w:rPr>
              <w:t>Write</w:t>
            </w:r>
          </w:p>
          <w:p w:rsidR="00E21BA9" w:rsidRPr="002C7F93" w:rsidRDefault="00E21BA9" w:rsidP="0097301C">
            <w:pPr>
              <w:rPr>
                <w:rFonts w:ascii="Times New Roman" w:hAnsi="Times New Roman" w:cs="Times New Roman"/>
                <w:szCs w:val="24"/>
              </w:rPr>
            </w:pPr>
            <w:r w:rsidRPr="002C7F93">
              <w:rPr>
                <w:rFonts w:ascii="Times New Roman" w:hAnsi="Times New Roman" w:cs="Times New Roman"/>
                <w:szCs w:val="24"/>
              </w:rPr>
              <w:t xml:space="preserve">Revision of </w:t>
            </w:r>
            <w:r w:rsidR="0097301C" w:rsidRPr="002C7F93">
              <w:rPr>
                <w:rFonts w:ascii="Times New Roman" w:hAnsi="Times New Roman" w:cs="Times New Roman"/>
                <w:szCs w:val="24"/>
              </w:rPr>
              <w:t>E</w:t>
            </w:r>
            <w:r w:rsidRPr="002C7F93">
              <w:rPr>
                <w:rFonts w:ascii="Times New Roman" w:hAnsi="Times New Roman" w:cs="Times New Roman"/>
                <w:szCs w:val="24"/>
              </w:rPr>
              <w:t>ssay #2</w:t>
            </w:r>
          </w:p>
        </w:tc>
      </w:tr>
      <w:tr w:rsidR="0069540F" w:rsidRPr="002C7F93" w:rsidTr="0069540F">
        <w:tc>
          <w:tcPr>
            <w:tcW w:w="1638" w:type="dxa"/>
          </w:tcPr>
          <w:p w:rsidR="0069540F" w:rsidRPr="002C7F93" w:rsidRDefault="0069540F" w:rsidP="0069540F">
            <w:pPr>
              <w:jc w:val="center"/>
              <w:rPr>
                <w:rFonts w:ascii="Times New Roman" w:hAnsi="Times New Roman" w:cs="Times New Roman"/>
                <w:szCs w:val="24"/>
              </w:rPr>
            </w:pPr>
            <w:r w:rsidRPr="002C7F93">
              <w:rPr>
                <w:rFonts w:ascii="Times New Roman" w:hAnsi="Times New Roman" w:cs="Times New Roman"/>
                <w:szCs w:val="24"/>
              </w:rPr>
              <w:t>Fri 7/26</w:t>
            </w:r>
          </w:p>
        </w:tc>
        <w:tc>
          <w:tcPr>
            <w:tcW w:w="3969" w:type="dxa"/>
          </w:tcPr>
          <w:p w:rsidR="00E21BA9" w:rsidRPr="002C7F93" w:rsidRDefault="00E21BA9" w:rsidP="00E21BA9">
            <w:pPr>
              <w:rPr>
                <w:rFonts w:ascii="Times New Roman" w:hAnsi="Times New Roman" w:cs="Times New Roman"/>
                <w:b/>
                <w:bCs/>
                <w:szCs w:val="24"/>
              </w:rPr>
            </w:pPr>
            <w:r w:rsidRPr="002C7F93">
              <w:rPr>
                <w:rFonts w:ascii="Times New Roman" w:hAnsi="Times New Roman" w:cs="Times New Roman"/>
                <w:b/>
                <w:bCs/>
                <w:szCs w:val="24"/>
              </w:rPr>
              <w:t>DUE: Revision of Essay #2</w:t>
            </w:r>
          </w:p>
          <w:p w:rsidR="00E21BA9" w:rsidRPr="002C7F93" w:rsidRDefault="00E21BA9" w:rsidP="00E21BA9">
            <w:pPr>
              <w:rPr>
                <w:rFonts w:ascii="Times New Roman" w:hAnsi="Times New Roman" w:cs="Times New Roman"/>
                <w:szCs w:val="24"/>
              </w:rPr>
            </w:pPr>
          </w:p>
          <w:p w:rsidR="0069540F" w:rsidRPr="002C7F93" w:rsidRDefault="00E21BA9" w:rsidP="00E21BA9">
            <w:pPr>
              <w:rPr>
                <w:rFonts w:ascii="Times New Roman" w:hAnsi="Times New Roman" w:cs="Times New Roman"/>
                <w:szCs w:val="24"/>
              </w:rPr>
            </w:pPr>
            <w:r w:rsidRPr="002C7F93">
              <w:rPr>
                <w:rFonts w:ascii="Times New Roman" w:hAnsi="Times New Roman" w:cs="Times New Roman"/>
                <w:szCs w:val="24"/>
              </w:rPr>
              <w:t>Prepositions and Relative Pronouns (Redux)</w:t>
            </w:r>
          </w:p>
        </w:tc>
        <w:tc>
          <w:tcPr>
            <w:tcW w:w="3969" w:type="dxa"/>
          </w:tcPr>
          <w:p w:rsidR="0069540F" w:rsidRPr="002C7F93" w:rsidRDefault="009368EB" w:rsidP="004129D2">
            <w:pPr>
              <w:rPr>
                <w:rFonts w:ascii="Times New Roman" w:hAnsi="Times New Roman" w:cs="Times New Roman"/>
                <w:szCs w:val="24"/>
              </w:rPr>
            </w:pPr>
            <w:r w:rsidRPr="002C7F93">
              <w:rPr>
                <w:rFonts w:ascii="Times New Roman" w:hAnsi="Times New Roman" w:cs="Times New Roman"/>
                <w:b/>
                <w:szCs w:val="24"/>
              </w:rPr>
              <w:t>Read</w:t>
            </w:r>
          </w:p>
          <w:p w:rsidR="009368EB" w:rsidRPr="002C7F93" w:rsidRDefault="009368EB" w:rsidP="004129D2">
            <w:pPr>
              <w:rPr>
                <w:rFonts w:ascii="Times New Roman" w:hAnsi="Times New Roman" w:cs="Times New Roman"/>
                <w:szCs w:val="24"/>
              </w:rPr>
            </w:pPr>
            <w:r w:rsidRPr="002C7F93">
              <w:rPr>
                <w:rFonts w:ascii="Times New Roman" w:hAnsi="Times New Roman" w:cs="Times New Roman"/>
                <w:szCs w:val="24"/>
                <w:u w:val="single"/>
              </w:rPr>
              <w:t>Eighty</w:t>
            </w:r>
            <w:r w:rsidR="00BF51D9" w:rsidRPr="002C7F93">
              <w:rPr>
                <w:rFonts w:ascii="Times New Roman" w:hAnsi="Times New Roman" w:cs="Times New Roman"/>
                <w:szCs w:val="24"/>
              </w:rPr>
              <w:t>: "Address</w:t>
            </w:r>
            <w:r w:rsidRPr="002C7F93">
              <w:rPr>
                <w:rFonts w:ascii="Times New Roman" w:hAnsi="Times New Roman" w:cs="Times New Roman"/>
                <w:szCs w:val="24"/>
              </w:rPr>
              <w:t>" (54-7)</w:t>
            </w:r>
          </w:p>
          <w:p w:rsidR="00A83DF9" w:rsidRPr="002C7F93" w:rsidRDefault="00A83DF9" w:rsidP="004129D2">
            <w:pPr>
              <w:rPr>
                <w:rFonts w:ascii="Times New Roman" w:hAnsi="Times New Roman" w:cs="Times New Roman"/>
                <w:szCs w:val="24"/>
                <w:u w:val="single"/>
              </w:rPr>
            </w:pPr>
          </w:p>
          <w:p w:rsidR="00A83DF9" w:rsidRPr="002C7F93" w:rsidRDefault="00A83DF9" w:rsidP="004129D2">
            <w:pPr>
              <w:rPr>
                <w:rFonts w:ascii="Times New Roman" w:hAnsi="Times New Roman" w:cs="Times New Roman"/>
                <w:szCs w:val="24"/>
              </w:rPr>
            </w:pPr>
            <w:r w:rsidRPr="002C7F93">
              <w:rPr>
                <w:rFonts w:ascii="Times New Roman" w:hAnsi="Times New Roman" w:cs="Times New Roman"/>
                <w:szCs w:val="24"/>
                <w:u w:val="single"/>
              </w:rPr>
              <w:t>Writing</w:t>
            </w:r>
            <w:r w:rsidRPr="002C7F93">
              <w:rPr>
                <w:rFonts w:ascii="Times New Roman" w:hAnsi="Times New Roman" w:cs="Times New Roman"/>
                <w:szCs w:val="24"/>
              </w:rPr>
              <w:t>: Review Section 56C(9)</w:t>
            </w:r>
          </w:p>
        </w:tc>
      </w:tr>
    </w:tbl>
    <w:p w:rsidR="0069540F" w:rsidRPr="002C7F93" w:rsidRDefault="0069540F" w:rsidP="004129D2">
      <w:pPr>
        <w:rPr>
          <w:rFonts w:ascii="Times New Roman" w:hAnsi="Times New Roman" w:cs="Times New Roman"/>
          <w:szCs w:val="24"/>
        </w:rPr>
      </w:pPr>
    </w:p>
    <w:p w:rsidR="00B1269E" w:rsidRPr="002C7F93" w:rsidRDefault="00B1269E" w:rsidP="00B1269E">
      <w:pPr>
        <w:jc w:val="center"/>
        <w:rPr>
          <w:rFonts w:ascii="Times New Roman" w:hAnsi="Times New Roman" w:cs="Times New Roman"/>
          <w:b/>
          <w:i/>
          <w:szCs w:val="24"/>
        </w:rPr>
      </w:pPr>
    </w:p>
    <w:p w:rsidR="00B1269E" w:rsidRPr="002C7F93" w:rsidRDefault="00B1269E" w:rsidP="00B1269E">
      <w:pPr>
        <w:jc w:val="center"/>
        <w:rPr>
          <w:rFonts w:ascii="Times New Roman" w:hAnsi="Times New Roman" w:cs="Times New Roman"/>
          <w:b/>
          <w:i/>
          <w:szCs w:val="24"/>
        </w:rPr>
      </w:pPr>
      <w:r w:rsidRPr="002C7F93">
        <w:rPr>
          <w:rFonts w:ascii="Times New Roman" w:hAnsi="Times New Roman" w:cs="Times New Roman"/>
          <w:b/>
          <w:i/>
          <w:szCs w:val="24"/>
        </w:rPr>
        <w:t>Schedule for subsequent weeks to be passed out in class or posted.</w:t>
      </w:r>
    </w:p>
    <w:p w:rsidR="00B1269E" w:rsidRPr="002C7F93" w:rsidRDefault="00B1269E" w:rsidP="00B1269E">
      <w:pPr>
        <w:jc w:val="center"/>
        <w:rPr>
          <w:rFonts w:ascii="Times New Roman" w:hAnsi="Times New Roman" w:cs="Times New Roman"/>
          <w:szCs w:val="24"/>
        </w:rPr>
      </w:pPr>
    </w:p>
    <w:p w:rsidR="00B1269E" w:rsidRPr="002C7F93" w:rsidRDefault="00B1269E" w:rsidP="004129D2">
      <w:pPr>
        <w:rPr>
          <w:rFonts w:ascii="Times New Roman" w:hAnsi="Times New Roman" w:cs="Times New Roman"/>
          <w:szCs w:val="24"/>
        </w:rPr>
      </w:pPr>
    </w:p>
    <w:p w:rsidR="00083A31" w:rsidRPr="002C7F93" w:rsidRDefault="00083A31" w:rsidP="004129D2">
      <w:pPr>
        <w:rPr>
          <w:rFonts w:ascii="Times New Roman" w:hAnsi="Times New Roman" w:cs="Times New Roman"/>
          <w:szCs w:val="24"/>
        </w:rPr>
      </w:pPr>
    </w:p>
    <w:sectPr w:rsidR="00083A31" w:rsidRPr="002C7F93" w:rsidSect="00330081">
      <w:head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7F6D" w:rsidRDefault="00417F6D" w:rsidP="002C7F93">
      <w:r>
        <w:separator/>
      </w:r>
    </w:p>
  </w:endnote>
  <w:endnote w:type="continuationSeparator" w:id="0">
    <w:p w:rsidR="00417F6D" w:rsidRDefault="00417F6D" w:rsidP="002C7F9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7F6D" w:rsidRDefault="00417F6D" w:rsidP="002C7F93">
      <w:r>
        <w:separator/>
      </w:r>
    </w:p>
  </w:footnote>
  <w:footnote w:type="continuationSeparator" w:id="0">
    <w:p w:rsidR="00417F6D" w:rsidRDefault="00417F6D" w:rsidP="002C7F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7F93" w:rsidRPr="002C7F93" w:rsidRDefault="002C7F93" w:rsidP="002C7F93">
    <w:pPr>
      <w:pStyle w:val="Header"/>
      <w:jc w:val="right"/>
      <w:rPr>
        <w:rFonts w:ascii="Times New Roman" w:hAnsi="Times New Roman" w:cs="Times New Roman"/>
      </w:rPr>
    </w:pPr>
    <w:r w:rsidRPr="002C7F93">
      <w:rPr>
        <w:rFonts w:ascii="Times New Roman" w:hAnsi="Times New Roman" w:cs="Times New Roman"/>
      </w:rPr>
      <w:t xml:space="preserve">Nelson </w:t>
    </w:r>
    <w:r w:rsidRPr="002C7F93">
      <w:rPr>
        <w:rFonts w:ascii="Times New Roman" w:hAnsi="Times New Roman" w:cs="Times New Roman"/>
      </w:rPr>
      <w:fldChar w:fldCharType="begin"/>
    </w:r>
    <w:r w:rsidRPr="002C7F93">
      <w:rPr>
        <w:rFonts w:ascii="Times New Roman" w:hAnsi="Times New Roman" w:cs="Times New Roman"/>
      </w:rPr>
      <w:instrText xml:space="preserve"> PAGE   \* MERGEFORMAT </w:instrText>
    </w:r>
    <w:r w:rsidRPr="002C7F93">
      <w:rPr>
        <w:rFonts w:ascii="Times New Roman" w:hAnsi="Times New Roman" w:cs="Times New Roman"/>
      </w:rPr>
      <w:fldChar w:fldCharType="separate"/>
    </w:r>
    <w:r w:rsidR="00BE07A5">
      <w:rPr>
        <w:rFonts w:ascii="Times New Roman" w:hAnsi="Times New Roman" w:cs="Times New Roman"/>
        <w:noProof/>
      </w:rPr>
      <w:t>1</w:t>
    </w:r>
    <w:r w:rsidRPr="002C7F93">
      <w:rPr>
        <w:rFonts w:ascii="Times New Roman" w:hAnsi="Times New Roman" w:cs="Times New Roman"/>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E79F9"/>
    <w:multiLevelType w:val="hybridMultilevel"/>
    <w:tmpl w:val="234CA35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72011E2"/>
    <w:multiLevelType w:val="hybridMultilevel"/>
    <w:tmpl w:val="CAF01134"/>
    <w:lvl w:ilvl="0" w:tplc="04090011">
      <w:start w:val="1"/>
      <w:numFmt w:val="decimal"/>
      <w:lvlText w:val="%1)"/>
      <w:lvlJc w:val="left"/>
      <w:pPr>
        <w:ind w:left="720" w:hanging="360"/>
      </w:pPr>
    </w:lvl>
    <w:lvl w:ilvl="1" w:tplc="EDBA868A">
      <w:start w:val="1"/>
      <w:numFmt w:val="decimal"/>
      <w:lvlText w:val="%2)"/>
      <w:lvlJc w:val="left"/>
      <w:pPr>
        <w:ind w:left="1440" w:hanging="360"/>
      </w:pPr>
      <w:rPr>
        <w:rFonts w:hint="default"/>
      </w:rPr>
    </w:lvl>
    <w:lvl w:ilvl="2" w:tplc="A5F426EC">
      <w:start w:val="1"/>
      <w:numFmt w:val="lowerLetter"/>
      <w:lvlText w:val="%3)"/>
      <w:lvlJc w:val="righ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37533B"/>
    <w:multiLevelType w:val="hybridMultilevel"/>
    <w:tmpl w:val="034A900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
    <w:nsid w:val="119A05FA"/>
    <w:multiLevelType w:val="hybridMultilevel"/>
    <w:tmpl w:val="E416CBB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8C0396"/>
    <w:multiLevelType w:val="hybridMultilevel"/>
    <w:tmpl w:val="A09E5B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DE0606D"/>
    <w:multiLevelType w:val="hybridMultilevel"/>
    <w:tmpl w:val="E34447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FB5092F"/>
    <w:multiLevelType w:val="hybridMultilevel"/>
    <w:tmpl w:val="0BF04F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8C5384B"/>
    <w:multiLevelType w:val="hybridMultilevel"/>
    <w:tmpl w:val="B6568EC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96D68FD"/>
    <w:multiLevelType w:val="hybridMultilevel"/>
    <w:tmpl w:val="160C16EC"/>
    <w:lvl w:ilvl="0" w:tplc="336625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9B83DEE"/>
    <w:multiLevelType w:val="hybridMultilevel"/>
    <w:tmpl w:val="250220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B20181D"/>
    <w:multiLevelType w:val="hybridMultilevel"/>
    <w:tmpl w:val="6BC270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A451D3B"/>
    <w:multiLevelType w:val="hybridMultilevel"/>
    <w:tmpl w:val="3D369BD4"/>
    <w:lvl w:ilvl="0" w:tplc="F908478A">
      <w:start w:val="1"/>
      <w:numFmt w:val="decimal"/>
      <w:lvlText w:val="%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3F6091C"/>
    <w:multiLevelType w:val="hybridMultilevel"/>
    <w:tmpl w:val="A3C2E0CC"/>
    <w:lvl w:ilvl="0" w:tplc="336625DE">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44B768F8"/>
    <w:multiLevelType w:val="multilevel"/>
    <w:tmpl w:val="65DC22F0"/>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4">
    <w:nsid w:val="45842B89"/>
    <w:multiLevelType w:val="hybridMultilevel"/>
    <w:tmpl w:val="C04A7664"/>
    <w:lvl w:ilvl="0" w:tplc="8F7C08C4">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7BD52EC"/>
    <w:multiLevelType w:val="hybridMultilevel"/>
    <w:tmpl w:val="2E6670D8"/>
    <w:lvl w:ilvl="0" w:tplc="604A6552">
      <w:start w:val="1"/>
      <w:numFmt w:val="decimal"/>
      <w:lvlText w:val="%1."/>
      <w:lvlJc w:val="left"/>
      <w:pPr>
        <w:tabs>
          <w:tab w:val="num" w:pos="1080"/>
        </w:tabs>
        <w:ind w:left="1080" w:hanging="360"/>
      </w:pPr>
      <w:rPr>
        <w:rFonts w:ascii="Times New Roman" w:eastAsia="Times New Roman" w:hAnsi="Times New Roman" w:cs="Times New Roman"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48FC423A"/>
    <w:multiLevelType w:val="hybridMultilevel"/>
    <w:tmpl w:val="D3F861C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EBD5D20"/>
    <w:multiLevelType w:val="hybridMultilevel"/>
    <w:tmpl w:val="73AC267E"/>
    <w:lvl w:ilvl="0" w:tplc="CD44657E">
      <w:start w:val="1"/>
      <w:numFmt w:val="decimal"/>
      <w:lvlText w:val="%1."/>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53534B74"/>
    <w:multiLevelType w:val="hybridMultilevel"/>
    <w:tmpl w:val="BA9445A6"/>
    <w:lvl w:ilvl="0" w:tplc="336625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5241817"/>
    <w:multiLevelType w:val="hybridMultilevel"/>
    <w:tmpl w:val="E3D643A4"/>
    <w:lvl w:ilvl="0" w:tplc="312CC7E8">
      <w:start w:val="3"/>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5526DDF"/>
    <w:multiLevelType w:val="hybridMultilevel"/>
    <w:tmpl w:val="9ED282AC"/>
    <w:lvl w:ilvl="0" w:tplc="312CC7E8">
      <w:start w:val="3"/>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82837D0"/>
    <w:multiLevelType w:val="hybridMultilevel"/>
    <w:tmpl w:val="A96045F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A4B2B13"/>
    <w:multiLevelType w:val="hybridMultilevel"/>
    <w:tmpl w:val="6284C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5220866"/>
    <w:multiLevelType w:val="hybridMultilevel"/>
    <w:tmpl w:val="E8165B6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C524E3D"/>
    <w:multiLevelType w:val="hybridMultilevel"/>
    <w:tmpl w:val="6C161D8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747043AA"/>
    <w:multiLevelType w:val="multilevel"/>
    <w:tmpl w:val="4B2C2B54"/>
    <w:lvl w:ilvl="0">
      <w:start w:val="1"/>
      <w:numFmt w:val="decimal"/>
      <w:lvlText w:val="%1)"/>
      <w:lvlJc w:val="left"/>
      <w:pPr>
        <w:tabs>
          <w:tab w:val="num" w:pos="720"/>
        </w:tabs>
        <w:ind w:left="720" w:hanging="720"/>
      </w:pPr>
      <w:rPr>
        <w:rFonts w:cs="Times New Roman" w:hint="default"/>
      </w:rPr>
    </w:lvl>
    <w:lvl w:ilvl="1">
      <w:start w:val="1"/>
      <w:numFmt w:val="decimal"/>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6">
    <w:nsid w:val="75AE585A"/>
    <w:multiLevelType w:val="hybridMultilevel"/>
    <w:tmpl w:val="36B63098"/>
    <w:lvl w:ilvl="0" w:tplc="04090011">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8DD0D31"/>
    <w:multiLevelType w:val="hybridMultilevel"/>
    <w:tmpl w:val="6A20B55E"/>
    <w:lvl w:ilvl="0" w:tplc="604A6552">
      <w:start w:val="1"/>
      <w:numFmt w:val="decimal"/>
      <w:lvlText w:val="%1."/>
      <w:lvlJc w:val="left"/>
      <w:pPr>
        <w:ind w:left="108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D142E45"/>
    <w:multiLevelType w:val="hybridMultilevel"/>
    <w:tmpl w:val="C6706618"/>
    <w:lvl w:ilvl="0" w:tplc="18421E86">
      <w:start w:val="1"/>
      <w:numFmt w:val="decimal"/>
      <w:lvlText w:val="%1."/>
      <w:lvlJc w:val="left"/>
      <w:pPr>
        <w:tabs>
          <w:tab w:val="num" w:pos="360"/>
        </w:tabs>
        <w:ind w:left="360" w:hanging="360"/>
      </w:pPr>
      <w:rPr>
        <w:rFonts w:ascii="Times New Roman" w:hAnsi="Times New Roman" w:cs="Times New Roman" w:hint="default"/>
      </w:rPr>
    </w:lvl>
    <w:lvl w:ilvl="1" w:tplc="00190409" w:tentative="1">
      <w:start w:val="1"/>
      <w:numFmt w:val="lowerLetter"/>
      <w:lvlText w:val="%2."/>
      <w:lvlJc w:val="left"/>
      <w:pPr>
        <w:tabs>
          <w:tab w:val="num" w:pos="1080"/>
        </w:tabs>
        <w:ind w:left="1080" w:hanging="360"/>
      </w:pPr>
    </w:lvl>
    <w:lvl w:ilvl="2" w:tplc="001B0409" w:tentative="1">
      <w:start w:val="1"/>
      <w:numFmt w:val="lowerRoman"/>
      <w:lvlText w:val="%3."/>
      <w:lvlJc w:val="right"/>
      <w:pPr>
        <w:tabs>
          <w:tab w:val="num" w:pos="1800"/>
        </w:tabs>
        <w:ind w:left="1800" w:hanging="180"/>
      </w:pPr>
    </w:lvl>
    <w:lvl w:ilvl="3" w:tplc="000F0409" w:tentative="1">
      <w:start w:val="1"/>
      <w:numFmt w:val="decimal"/>
      <w:lvlText w:val="%4."/>
      <w:lvlJc w:val="left"/>
      <w:pPr>
        <w:tabs>
          <w:tab w:val="num" w:pos="2520"/>
        </w:tabs>
        <w:ind w:left="2520" w:hanging="360"/>
      </w:p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29">
    <w:nsid w:val="7E0E1FEE"/>
    <w:multiLevelType w:val="hybridMultilevel"/>
    <w:tmpl w:val="5582C2B0"/>
    <w:lvl w:ilvl="0" w:tplc="604A6552">
      <w:start w:val="1"/>
      <w:numFmt w:val="decimal"/>
      <w:lvlText w:val="%1."/>
      <w:lvlJc w:val="left"/>
      <w:pPr>
        <w:ind w:left="1440" w:hanging="360"/>
      </w:pPr>
      <w:rPr>
        <w:rFonts w:ascii="Times New Roman" w:eastAsia="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2"/>
  </w:num>
  <w:num w:numId="2">
    <w:abstractNumId w:val="15"/>
  </w:num>
  <w:num w:numId="3">
    <w:abstractNumId w:val="0"/>
  </w:num>
  <w:num w:numId="4">
    <w:abstractNumId w:val="23"/>
  </w:num>
  <w:num w:numId="5">
    <w:abstractNumId w:val="21"/>
  </w:num>
  <w:num w:numId="6">
    <w:abstractNumId w:val="6"/>
  </w:num>
  <w:num w:numId="7">
    <w:abstractNumId w:val="4"/>
  </w:num>
  <w:num w:numId="8">
    <w:abstractNumId w:val="11"/>
  </w:num>
  <w:num w:numId="9">
    <w:abstractNumId w:val="24"/>
  </w:num>
  <w:num w:numId="10">
    <w:abstractNumId w:val="19"/>
  </w:num>
  <w:num w:numId="11">
    <w:abstractNumId w:val="20"/>
  </w:num>
  <w:num w:numId="12">
    <w:abstractNumId w:val="14"/>
  </w:num>
  <w:num w:numId="13">
    <w:abstractNumId w:val="17"/>
  </w:num>
  <w:num w:numId="14">
    <w:abstractNumId w:val="29"/>
  </w:num>
  <w:num w:numId="15">
    <w:abstractNumId w:val="27"/>
  </w:num>
  <w:num w:numId="16">
    <w:abstractNumId w:val="12"/>
  </w:num>
  <w:num w:numId="17">
    <w:abstractNumId w:val="18"/>
  </w:num>
  <w:num w:numId="18">
    <w:abstractNumId w:val="8"/>
  </w:num>
  <w:num w:numId="19">
    <w:abstractNumId w:val="28"/>
  </w:num>
  <w:num w:numId="20">
    <w:abstractNumId w:val="25"/>
  </w:num>
  <w:num w:numId="21">
    <w:abstractNumId w:val="9"/>
  </w:num>
  <w:num w:numId="22">
    <w:abstractNumId w:val="3"/>
  </w:num>
  <w:num w:numId="23">
    <w:abstractNumId w:val="7"/>
  </w:num>
  <w:num w:numId="24">
    <w:abstractNumId w:val="16"/>
  </w:num>
  <w:num w:numId="25">
    <w:abstractNumId w:val="26"/>
  </w:num>
  <w:num w:numId="26">
    <w:abstractNumId w:val="1"/>
  </w:num>
  <w:num w:numId="27">
    <w:abstractNumId w:val="10"/>
  </w:num>
  <w:num w:numId="28">
    <w:abstractNumId w:val="2"/>
  </w:num>
  <w:num w:numId="29">
    <w:abstractNumId w:val="2"/>
  </w:num>
  <w:num w:numId="30">
    <w:abstractNumId w:val="5"/>
  </w:num>
  <w:num w:numId="3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322E38"/>
    <w:rsid w:val="00012F3C"/>
    <w:rsid w:val="0001709A"/>
    <w:rsid w:val="00020238"/>
    <w:rsid w:val="00026FB6"/>
    <w:rsid w:val="00037CB1"/>
    <w:rsid w:val="00046DCA"/>
    <w:rsid w:val="00050CAF"/>
    <w:rsid w:val="00063C8C"/>
    <w:rsid w:val="0007694A"/>
    <w:rsid w:val="00076EC9"/>
    <w:rsid w:val="00081EE9"/>
    <w:rsid w:val="000837FF"/>
    <w:rsid w:val="00083A31"/>
    <w:rsid w:val="00085140"/>
    <w:rsid w:val="00085E12"/>
    <w:rsid w:val="00086FB8"/>
    <w:rsid w:val="000941E6"/>
    <w:rsid w:val="000B1B0F"/>
    <w:rsid w:val="000C0B6B"/>
    <w:rsid w:val="000C536A"/>
    <w:rsid w:val="000D5634"/>
    <w:rsid w:val="000E2CA4"/>
    <w:rsid w:val="000F191C"/>
    <w:rsid w:val="000F1D4B"/>
    <w:rsid w:val="0010034D"/>
    <w:rsid w:val="001157C4"/>
    <w:rsid w:val="00137181"/>
    <w:rsid w:val="001457C4"/>
    <w:rsid w:val="00145DB2"/>
    <w:rsid w:val="00154A87"/>
    <w:rsid w:val="00155BA2"/>
    <w:rsid w:val="00170F15"/>
    <w:rsid w:val="00171971"/>
    <w:rsid w:val="0017292F"/>
    <w:rsid w:val="001806E6"/>
    <w:rsid w:val="00185BE1"/>
    <w:rsid w:val="001A7F01"/>
    <w:rsid w:val="001B0CD0"/>
    <w:rsid w:val="001B475A"/>
    <w:rsid w:val="001B7672"/>
    <w:rsid w:val="001C5775"/>
    <w:rsid w:val="001D1266"/>
    <w:rsid w:val="001E183C"/>
    <w:rsid w:val="001E36B5"/>
    <w:rsid w:val="001E78F5"/>
    <w:rsid w:val="0020352C"/>
    <w:rsid w:val="00206263"/>
    <w:rsid w:val="002069D5"/>
    <w:rsid w:val="00210B91"/>
    <w:rsid w:val="00211BD6"/>
    <w:rsid w:val="00221A6A"/>
    <w:rsid w:val="0022234E"/>
    <w:rsid w:val="00234E55"/>
    <w:rsid w:val="002361E9"/>
    <w:rsid w:val="0025403A"/>
    <w:rsid w:val="0027768C"/>
    <w:rsid w:val="00281DD2"/>
    <w:rsid w:val="002A71BD"/>
    <w:rsid w:val="002B4581"/>
    <w:rsid w:val="002C7F93"/>
    <w:rsid w:val="002D7397"/>
    <w:rsid w:val="002F7F62"/>
    <w:rsid w:val="003074E9"/>
    <w:rsid w:val="00315AFA"/>
    <w:rsid w:val="00316EA4"/>
    <w:rsid w:val="003216FC"/>
    <w:rsid w:val="00322E38"/>
    <w:rsid w:val="003232FA"/>
    <w:rsid w:val="00330081"/>
    <w:rsid w:val="003303F8"/>
    <w:rsid w:val="00342380"/>
    <w:rsid w:val="003522FE"/>
    <w:rsid w:val="00354352"/>
    <w:rsid w:val="00361CE5"/>
    <w:rsid w:val="00372F50"/>
    <w:rsid w:val="0037490B"/>
    <w:rsid w:val="003808B2"/>
    <w:rsid w:val="00387B2D"/>
    <w:rsid w:val="00396A5A"/>
    <w:rsid w:val="003C01C4"/>
    <w:rsid w:val="003C0BBA"/>
    <w:rsid w:val="003C71EC"/>
    <w:rsid w:val="003E2EBF"/>
    <w:rsid w:val="003E6906"/>
    <w:rsid w:val="003E7A07"/>
    <w:rsid w:val="003F3CD1"/>
    <w:rsid w:val="0040604C"/>
    <w:rsid w:val="00411D73"/>
    <w:rsid w:val="004129D2"/>
    <w:rsid w:val="00417F6D"/>
    <w:rsid w:val="00431EB1"/>
    <w:rsid w:val="004379EF"/>
    <w:rsid w:val="00442620"/>
    <w:rsid w:val="004431AB"/>
    <w:rsid w:val="00443601"/>
    <w:rsid w:val="00445B18"/>
    <w:rsid w:val="00446011"/>
    <w:rsid w:val="00447FC0"/>
    <w:rsid w:val="004562B2"/>
    <w:rsid w:val="00485F7D"/>
    <w:rsid w:val="0048718B"/>
    <w:rsid w:val="004A788F"/>
    <w:rsid w:val="004E046A"/>
    <w:rsid w:val="004E5258"/>
    <w:rsid w:val="004F2151"/>
    <w:rsid w:val="00510055"/>
    <w:rsid w:val="005131D2"/>
    <w:rsid w:val="00521DAF"/>
    <w:rsid w:val="00525171"/>
    <w:rsid w:val="00531275"/>
    <w:rsid w:val="005415C0"/>
    <w:rsid w:val="00545DCC"/>
    <w:rsid w:val="00551582"/>
    <w:rsid w:val="00572111"/>
    <w:rsid w:val="00574CF4"/>
    <w:rsid w:val="005772E9"/>
    <w:rsid w:val="005840EF"/>
    <w:rsid w:val="00584662"/>
    <w:rsid w:val="00590C14"/>
    <w:rsid w:val="00591819"/>
    <w:rsid w:val="00596C5A"/>
    <w:rsid w:val="00597231"/>
    <w:rsid w:val="005B2415"/>
    <w:rsid w:val="005B5662"/>
    <w:rsid w:val="005B65AA"/>
    <w:rsid w:val="005C25A4"/>
    <w:rsid w:val="005C2A82"/>
    <w:rsid w:val="005C2FB3"/>
    <w:rsid w:val="005C734A"/>
    <w:rsid w:val="005D1D50"/>
    <w:rsid w:val="005E22C3"/>
    <w:rsid w:val="005E3839"/>
    <w:rsid w:val="005F3CA6"/>
    <w:rsid w:val="005F4729"/>
    <w:rsid w:val="005F6390"/>
    <w:rsid w:val="00602832"/>
    <w:rsid w:val="0061434A"/>
    <w:rsid w:val="006157D0"/>
    <w:rsid w:val="00616AD1"/>
    <w:rsid w:val="006205F1"/>
    <w:rsid w:val="00622E32"/>
    <w:rsid w:val="00642B46"/>
    <w:rsid w:val="006442F5"/>
    <w:rsid w:val="0065300F"/>
    <w:rsid w:val="00662BD5"/>
    <w:rsid w:val="00671E76"/>
    <w:rsid w:val="0068137E"/>
    <w:rsid w:val="0068273B"/>
    <w:rsid w:val="00684948"/>
    <w:rsid w:val="00692BB5"/>
    <w:rsid w:val="0069540F"/>
    <w:rsid w:val="006A6D4E"/>
    <w:rsid w:val="006A7082"/>
    <w:rsid w:val="006B6357"/>
    <w:rsid w:val="006C3848"/>
    <w:rsid w:val="006E2A71"/>
    <w:rsid w:val="006F6754"/>
    <w:rsid w:val="00702AD4"/>
    <w:rsid w:val="007076E1"/>
    <w:rsid w:val="00711BFF"/>
    <w:rsid w:val="00712AA0"/>
    <w:rsid w:val="00714107"/>
    <w:rsid w:val="00726CA4"/>
    <w:rsid w:val="00734B30"/>
    <w:rsid w:val="00743B15"/>
    <w:rsid w:val="00770B04"/>
    <w:rsid w:val="00775023"/>
    <w:rsid w:val="00777352"/>
    <w:rsid w:val="00795789"/>
    <w:rsid w:val="00795D51"/>
    <w:rsid w:val="007A6369"/>
    <w:rsid w:val="007B1889"/>
    <w:rsid w:val="007B34F4"/>
    <w:rsid w:val="007C73C3"/>
    <w:rsid w:val="007F0BE3"/>
    <w:rsid w:val="0080067A"/>
    <w:rsid w:val="0081086D"/>
    <w:rsid w:val="00814ADD"/>
    <w:rsid w:val="00814CFF"/>
    <w:rsid w:val="008205FB"/>
    <w:rsid w:val="00823BA4"/>
    <w:rsid w:val="00830E77"/>
    <w:rsid w:val="008569F9"/>
    <w:rsid w:val="00887C73"/>
    <w:rsid w:val="00892404"/>
    <w:rsid w:val="008A1F2B"/>
    <w:rsid w:val="008A503F"/>
    <w:rsid w:val="008A7D90"/>
    <w:rsid w:val="008B13E8"/>
    <w:rsid w:val="008B76CB"/>
    <w:rsid w:val="008C250F"/>
    <w:rsid w:val="008C3B64"/>
    <w:rsid w:val="008D309C"/>
    <w:rsid w:val="008D455C"/>
    <w:rsid w:val="008D7841"/>
    <w:rsid w:val="008E0184"/>
    <w:rsid w:val="008E07FD"/>
    <w:rsid w:val="00916824"/>
    <w:rsid w:val="00917AB5"/>
    <w:rsid w:val="00920CF4"/>
    <w:rsid w:val="00924129"/>
    <w:rsid w:val="00924FF7"/>
    <w:rsid w:val="00935126"/>
    <w:rsid w:val="009368EB"/>
    <w:rsid w:val="009518D1"/>
    <w:rsid w:val="0096348C"/>
    <w:rsid w:val="009648C9"/>
    <w:rsid w:val="00970640"/>
    <w:rsid w:val="0097301C"/>
    <w:rsid w:val="00986823"/>
    <w:rsid w:val="009875B3"/>
    <w:rsid w:val="009A54EE"/>
    <w:rsid w:val="009B0D3F"/>
    <w:rsid w:val="009B1246"/>
    <w:rsid w:val="009B4ED7"/>
    <w:rsid w:val="009B6583"/>
    <w:rsid w:val="009B667B"/>
    <w:rsid w:val="009C1006"/>
    <w:rsid w:val="009D1F58"/>
    <w:rsid w:val="009E3CAB"/>
    <w:rsid w:val="00A0160B"/>
    <w:rsid w:val="00A116FF"/>
    <w:rsid w:val="00A11BAE"/>
    <w:rsid w:val="00A353E8"/>
    <w:rsid w:val="00A473EE"/>
    <w:rsid w:val="00A55028"/>
    <w:rsid w:val="00A71206"/>
    <w:rsid w:val="00A75222"/>
    <w:rsid w:val="00A75A58"/>
    <w:rsid w:val="00A835BA"/>
    <w:rsid w:val="00A83DF9"/>
    <w:rsid w:val="00A90D20"/>
    <w:rsid w:val="00A92EA2"/>
    <w:rsid w:val="00AA03F8"/>
    <w:rsid w:val="00AA058F"/>
    <w:rsid w:val="00AA6A24"/>
    <w:rsid w:val="00AA7D35"/>
    <w:rsid w:val="00AC17F6"/>
    <w:rsid w:val="00AC2AED"/>
    <w:rsid w:val="00AD6CD1"/>
    <w:rsid w:val="00AE0643"/>
    <w:rsid w:val="00AF33E6"/>
    <w:rsid w:val="00AF365E"/>
    <w:rsid w:val="00AF56E2"/>
    <w:rsid w:val="00B11D11"/>
    <w:rsid w:val="00B1269E"/>
    <w:rsid w:val="00B12B28"/>
    <w:rsid w:val="00B145DE"/>
    <w:rsid w:val="00B16C9D"/>
    <w:rsid w:val="00B20FAF"/>
    <w:rsid w:val="00B25697"/>
    <w:rsid w:val="00B2628E"/>
    <w:rsid w:val="00B34462"/>
    <w:rsid w:val="00B34813"/>
    <w:rsid w:val="00B36B0D"/>
    <w:rsid w:val="00B45F44"/>
    <w:rsid w:val="00B6297E"/>
    <w:rsid w:val="00B6432B"/>
    <w:rsid w:val="00B85B2E"/>
    <w:rsid w:val="00B95419"/>
    <w:rsid w:val="00B95803"/>
    <w:rsid w:val="00BA1FE5"/>
    <w:rsid w:val="00BB787B"/>
    <w:rsid w:val="00BC3B52"/>
    <w:rsid w:val="00BC45F9"/>
    <w:rsid w:val="00BD4120"/>
    <w:rsid w:val="00BE07A5"/>
    <w:rsid w:val="00BF15E1"/>
    <w:rsid w:val="00BF1629"/>
    <w:rsid w:val="00BF19A1"/>
    <w:rsid w:val="00BF5056"/>
    <w:rsid w:val="00BF51D9"/>
    <w:rsid w:val="00C057F3"/>
    <w:rsid w:val="00C06221"/>
    <w:rsid w:val="00C3518E"/>
    <w:rsid w:val="00C37812"/>
    <w:rsid w:val="00C465A3"/>
    <w:rsid w:val="00C50D3C"/>
    <w:rsid w:val="00C70D4B"/>
    <w:rsid w:val="00C77BC7"/>
    <w:rsid w:val="00C807A3"/>
    <w:rsid w:val="00C871B8"/>
    <w:rsid w:val="00C9743D"/>
    <w:rsid w:val="00CA63D2"/>
    <w:rsid w:val="00CA775A"/>
    <w:rsid w:val="00CB09F7"/>
    <w:rsid w:val="00CD0E61"/>
    <w:rsid w:val="00CE0714"/>
    <w:rsid w:val="00CF057F"/>
    <w:rsid w:val="00CF3FD0"/>
    <w:rsid w:val="00CF54EC"/>
    <w:rsid w:val="00CF58D1"/>
    <w:rsid w:val="00D069D3"/>
    <w:rsid w:val="00D06FC4"/>
    <w:rsid w:val="00D14E19"/>
    <w:rsid w:val="00D163B5"/>
    <w:rsid w:val="00D23CEF"/>
    <w:rsid w:val="00D240C7"/>
    <w:rsid w:val="00D30070"/>
    <w:rsid w:val="00D43F76"/>
    <w:rsid w:val="00D549D1"/>
    <w:rsid w:val="00D56E94"/>
    <w:rsid w:val="00D666B2"/>
    <w:rsid w:val="00D726EE"/>
    <w:rsid w:val="00D81BA9"/>
    <w:rsid w:val="00D82487"/>
    <w:rsid w:val="00DC1586"/>
    <w:rsid w:val="00DD3A17"/>
    <w:rsid w:val="00E1348E"/>
    <w:rsid w:val="00E137A1"/>
    <w:rsid w:val="00E1579B"/>
    <w:rsid w:val="00E176CE"/>
    <w:rsid w:val="00E21BA9"/>
    <w:rsid w:val="00E31409"/>
    <w:rsid w:val="00E42D45"/>
    <w:rsid w:val="00E476BC"/>
    <w:rsid w:val="00E6203B"/>
    <w:rsid w:val="00E6337B"/>
    <w:rsid w:val="00E95FF1"/>
    <w:rsid w:val="00EA3826"/>
    <w:rsid w:val="00EC443F"/>
    <w:rsid w:val="00EC56B0"/>
    <w:rsid w:val="00EC7411"/>
    <w:rsid w:val="00ED3147"/>
    <w:rsid w:val="00ED3F69"/>
    <w:rsid w:val="00ED40D9"/>
    <w:rsid w:val="00EF59AB"/>
    <w:rsid w:val="00EF6D18"/>
    <w:rsid w:val="00F042E6"/>
    <w:rsid w:val="00F27E9A"/>
    <w:rsid w:val="00F3145A"/>
    <w:rsid w:val="00F33628"/>
    <w:rsid w:val="00F34D05"/>
    <w:rsid w:val="00F355AA"/>
    <w:rsid w:val="00F37C4C"/>
    <w:rsid w:val="00F46566"/>
    <w:rsid w:val="00F467F6"/>
    <w:rsid w:val="00F476F0"/>
    <w:rsid w:val="00F63F46"/>
    <w:rsid w:val="00F64C73"/>
    <w:rsid w:val="00F74355"/>
    <w:rsid w:val="00F74C29"/>
    <w:rsid w:val="00F77C19"/>
    <w:rsid w:val="00F902AA"/>
    <w:rsid w:val="00F90C63"/>
    <w:rsid w:val="00F9290D"/>
    <w:rsid w:val="00F93D45"/>
    <w:rsid w:val="00FA2642"/>
    <w:rsid w:val="00FB47F1"/>
    <w:rsid w:val="00FD08D5"/>
    <w:rsid w:val="00FD0A5F"/>
    <w:rsid w:val="00FD695E"/>
    <w:rsid w:val="00FD7E95"/>
    <w:rsid w:val="00FE1157"/>
    <w:rsid w:val="00FE2313"/>
    <w:rsid w:val="00FF7F5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color w:val="000000" w:themeColor="text1"/>
        <w:sz w:val="24"/>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1BAE"/>
    <w:pPr>
      <w:jc w:val="left"/>
    </w:pPr>
    <w:rPr>
      <w:rFonts w:ascii="Arial" w:hAnsi="Arial"/>
    </w:rPr>
  </w:style>
  <w:style w:type="paragraph" w:styleId="Heading1">
    <w:name w:val="heading 1"/>
    <w:basedOn w:val="Normal"/>
    <w:next w:val="Normal"/>
    <w:link w:val="Heading1Char"/>
    <w:qFormat/>
    <w:rsid w:val="00322E38"/>
    <w:pPr>
      <w:keepNext/>
      <w:spacing w:before="240" w:after="60"/>
      <w:outlineLvl w:val="0"/>
    </w:pPr>
    <w:rPr>
      <w:rFonts w:eastAsia="Times New Roman" w:cs="Arial"/>
      <w:b/>
      <w:bCs/>
      <w:color w:val="auto"/>
      <w:kern w:val="32"/>
      <w:sz w:val="32"/>
      <w:szCs w:val="32"/>
    </w:rPr>
  </w:style>
  <w:style w:type="paragraph" w:styleId="Heading2">
    <w:name w:val="heading 2"/>
    <w:basedOn w:val="Normal"/>
    <w:next w:val="Normal"/>
    <w:link w:val="Heading2Char"/>
    <w:qFormat/>
    <w:rsid w:val="00A11BAE"/>
    <w:pPr>
      <w:keepNext/>
      <w:pBdr>
        <w:bottom w:val="single" w:sz="4" w:space="1" w:color="000000" w:themeColor="text1"/>
      </w:pBdr>
      <w:spacing w:before="240" w:after="60"/>
      <w:outlineLvl w:val="1"/>
    </w:pPr>
    <w:rPr>
      <w:rFonts w:eastAsia="Times New Roman" w:cs="Arial"/>
      <w:bCs/>
      <w:i/>
      <w:iCs/>
      <w:color w:val="auto"/>
      <w:szCs w:val="28"/>
    </w:rPr>
  </w:style>
  <w:style w:type="paragraph" w:styleId="Heading3">
    <w:name w:val="heading 3"/>
    <w:basedOn w:val="Normal"/>
    <w:next w:val="Normal"/>
    <w:link w:val="Heading3Char"/>
    <w:qFormat/>
    <w:rsid w:val="00322E38"/>
    <w:pPr>
      <w:keepNext/>
      <w:spacing w:before="240" w:after="60"/>
      <w:outlineLvl w:val="2"/>
    </w:pPr>
    <w:rPr>
      <w:rFonts w:eastAsia="Times New Roman" w:cs="Arial"/>
      <w:b/>
      <w:bCs/>
      <w:color w:val="auto"/>
      <w:sz w:val="26"/>
      <w:szCs w:val="26"/>
    </w:rPr>
  </w:style>
  <w:style w:type="paragraph" w:styleId="Heading4">
    <w:name w:val="heading 4"/>
    <w:basedOn w:val="Normal"/>
    <w:next w:val="Normal"/>
    <w:link w:val="Heading4Char"/>
    <w:uiPriority w:val="9"/>
    <w:semiHidden/>
    <w:unhideWhenUsed/>
    <w:qFormat/>
    <w:rsid w:val="00B145DE"/>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22E3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322E38"/>
    <w:rPr>
      <w:rFonts w:ascii="Arial" w:eastAsia="Times New Roman" w:hAnsi="Arial" w:cs="Arial"/>
      <w:b/>
      <w:bCs/>
      <w:color w:val="auto"/>
      <w:kern w:val="32"/>
      <w:sz w:val="32"/>
      <w:szCs w:val="32"/>
    </w:rPr>
  </w:style>
  <w:style w:type="character" w:customStyle="1" w:styleId="Heading2Char">
    <w:name w:val="Heading 2 Char"/>
    <w:basedOn w:val="DefaultParagraphFont"/>
    <w:link w:val="Heading2"/>
    <w:rsid w:val="00A11BAE"/>
    <w:rPr>
      <w:rFonts w:ascii="Arial" w:eastAsia="Times New Roman" w:hAnsi="Arial" w:cs="Arial"/>
      <w:bCs/>
      <w:i/>
      <w:iCs/>
      <w:color w:val="auto"/>
      <w:szCs w:val="28"/>
    </w:rPr>
  </w:style>
  <w:style w:type="character" w:customStyle="1" w:styleId="Heading3Char">
    <w:name w:val="Heading 3 Char"/>
    <w:basedOn w:val="DefaultParagraphFont"/>
    <w:link w:val="Heading3"/>
    <w:rsid w:val="00322E38"/>
    <w:rPr>
      <w:rFonts w:ascii="Arial" w:eastAsia="Times New Roman" w:hAnsi="Arial" w:cs="Arial"/>
      <w:b/>
      <w:bCs/>
      <w:color w:val="auto"/>
      <w:sz w:val="26"/>
      <w:szCs w:val="26"/>
    </w:rPr>
  </w:style>
  <w:style w:type="paragraph" w:customStyle="1" w:styleId="NormalLatinArial">
    <w:name w:val="Normal + (Latin) Arial"/>
    <w:basedOn w:val="Heading3"/>
    <w:rsid w:val="00322E38"/>
  </w:style>
  <w:style w:type="paragraph" w:customStyle="1" w:styleId="NormalArial">
    <w:name w:val="Normal + Arial"/>
    <w:basedOn w:val="Heading3"/>
    <w:link w:val="NormalArialChar"/>
    <w:rsid w:val="00322E38"/>
    <w:pPr>
      <w:spacing w:before="0" w:after="0"/>
    </w:pPr>
  </w:style>
  <w:style w:type="character" w:customStyle="1" w:styleId="NormalArialChar">
    <w:name w:val="Normal + Arial Char"/>
    <w:basedOn w:val="Heading3Char"/>
    <w:link w:val="NormalArial"/>
    <w:rsid w:val="00322E38"/>
  </w:style>
  <w:style w:type="paragraph" w:styleId="ListParagraph">
    <w:name w:val="List Paragraph"/>
    <w:basedOn w:val="Normal"/>
    <w:uiPriority w:val="34"/>
    <w:qFormat/>
    <w:rsid w:val="00B16C9D"/>
    <w:pPr>
      <w:ind w:left="720"/>
      <w:contextualSpacing/>
    </w:pPr>
  </w:style>
  <w:style w:type="character" w:styleId="CommentReference">
    <w:name w:val="annotation reference"/>
    <w:basedOn w:val="DefaultParagraphFont"/>
    <w:uiPriority w:val="99"/>
    <w:semiHidden/>
    <w:unhideWhenUsed/>
    <w:rsid w:val="008E07FD"/>
    <w:rPr>
      <w:sz w:val="16"/>
      <w:szCs w:val="16"/>
    </w:rPr>
  </w:style>
  <w:style w:type="paragraph" w:styleId="CommentText">
    <w:name w:val="annotation text"/>
    <w:basedOn w:val="Normal"/>
    <w:link w:val="CommentTextChar"/>
    <w:uiPriority w:val="99"/>
    <w:semiHidden/>
    <w:unhideWhenUsed/>
    <w:rsid w:val="008E07FD"/>
    <w:rPr>
      <w:sz w:val="20"/>
      <w:szCs w:val="20"/>
    </w:rPr>
  </w:style>
  <w:style w:type="character" w:customStyle="1" w:styleId="CommentTextChar">
    <w:name w:val="Comment Text Char"/>
    <w:basedOn w:val="DefaultParagraphFont"/>
    <w:link w:val="CommentText"/>
    <w:uiPriority w:val="99"/>
    <w:semiHidden/>
    <w:rsid w:val="008E07FD"/>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8E07FD"/>
    <w:rPr>
      <w:b/>
      <w:bCs/>
    </w:rPr>
  </w:style>
  <w:style w:type="character" w:customStyle="1" w:styleId="CommentSubjectChar">
    <w:name w:val="Comment Subject Char"/>
    <w:basedOn w:val="CommentTextChar"/>
    <w:link w:val="CommentSubject"/>
    <w:uiPriority w:val="99"/>
    <w:semiHidden/>
    <w:rsid w:val="008E07FD"/>
    <w:rPr>
      <w:b/>
      <w:bCs/>
    </w:rPr>
  </w:style>
  <w:style w:type="paragraph" w:styleId="BalloonText">
    <w:name w:val="Balloon Text"/>
    <w:basedOn w:val="Normal"/>
    <w:link w:val="BalloonTextChar"/>
    <w:uiPriority w:val="99"/>
    <w:semiHidden/>
    <w:unhideWhenUsed/>
    <w:rsid w:val="008E07FD"/>
    <w:rPr>
      <w:rFonts w:ascii="Tahoma" w:hAnsi="Tahoma" w:cs="Tahoma"/>
      <w:sz w:val="16"/>
      <w:szCs w:val="16"/>
    </w:rPr>
  </w:style>
  <w:style w:type="character" w:customStyle="1" w:styleId="BalloonTextChar">
    <w:name w:val="Balloon Text Char"/>
    <w:basedOn w:val="DefaultParagraphFont"/>
    <w:link w:val="BalloonText"/>
    <w:uiPriority w:val="99"/>
    <w:semiHidden/>
    <w:rsid w:val="008E07FD"/>
    <w:rPr>
      <w:rFonts w:ascii="Tahoma" w:hAnsi="Tahoma" w:cs="Tahoma"/>
      <w:sz w:val="16"/>
      <w:szCs w:val="16"/>
    </w:rPr>
  </w:style>
  <w:style w:type="paragraph" w:styleId="Revision">
    <w:name w:val="Revision"/>
    <w:hidden/>
    <w:uiPriority w:val="99"/>
    <w:semiHidden/>
    <w:rsid w:val="008C3B64"/>
    <w:pPr>
      <w:jc w:val="left"/>
    </w:pPr>
    <w:rPr>
      <w:rFonts w:ascii="Arial" w:hAnsi="Arial"/>
    </w:rPr>
  </w:style>
  <w:style w:type="character" w:customStyle="1" w:styleId="Heading4Char">
    <w:name w:val="Heading 4 Char"/>
    <w:basedOn w:val="DefaultParagraphFont"/>
    <w:link w:val="Heading4"/>
    <w:uiPriority w:val="9"/>
    <w:semiHidden/>
    <w:rsid w:val="00B145DE"/>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unhideWhenUsed/>
    <w:rsid w:val="00EA3826"/>
    <w:rPr>
      <w:color w:val="0000FF" w:themeColor="hyperlink"/>
      <w:u w:val="single"/>
    </w:rPr>
  </w:style>
  <w:style w:type="paragraph" w:styleId="BodyText2">
    <w:name w:val="Body Text 2"/>
    <w:basedOn w:val="Normal"/>
    <w:link w:val="BodyText2Char"/>
    <w:uiPriority w:val="99"/>
    <w:semiHidden/>
    <w:rsid w:val="00AA03F8"/>
    <w:rPr>
      <w:rFonts w:eastAsia="Times New Roman" w:cs="Arial"/>
      <w:b/>
      <w:bCs/>
      <w:color w:val="auto"/>
      <w:sz w:val="22"/>
    </w:rPr>
  </w:style>
  <w:style w:type="character" w:customStyle="1" w:styleId="BodyText2Char">
    <w:name w:val="Body Text 2 Char"/>
    <w:basedOn w:val="DefaultParagraphFont"/>
    <w:link w:val="BodyText2"/>
    <w:uiPriority w:val="99"/>
    <w:semiHidden/>
    <w:rsid w:val="00AA03F8"/>
    <w:rPr>
      <w:rFonts w:ascii="Arial" w:eastAsia="Times New Roman" w:hAnsi="Arial" w:cs="Arial"/>
      <w:b/>
      <w:bCs/>
      <w:color w:val="auto"/>
      <w:sz w:val="22"/>
    </w:rPr>
  </w:style>
  <w:style w:type="paragraph" w:styleId="Header">
    <w:name w:val="header"/>
    <w:basedOn w:val="Normal"/>
    <w:link w:val="HeaderChar"/>
    <w:uiPriority w:val="99"/>
    <w:semiHidden/>
    <w:unhideWhenUsed/>
    <w:rsid w:val="002C7F93"/>
    <w:pPr>
      <w:tabs>
        <w:tab w:val="center" w:pos="4680"/>
        <w:tab w:val="right" w:pos="9360"/>
      </w:tabs>
    </w:pPr>
  </w:style>
  <w:style w:type="character" w:customStyle="1" w:styleId="HeaderChar">
    <w:name w:val="Header Char"/>
    <w:basedOn w:val="DefaultParagraphFont"/>
    <w:link w:val="Header"/>
    <w:uiPriority w:val="99"/>
    <w:semiHidden/>
    <w:rsid w:val="002C7F93"/>
    <w:rPr>
      <w:rFonts w:ascii="Arial" w:hAnsi="Arial"/>
    </w:rPr>
  </w:style>
  <w:style w:type="paragraph" w:styleId="Footer">
    <w:name w:val="footer"/>
    <w:basedOn w:val="Normal"/>
    <w:link w:val="FooterChar"/>
    <w:uiPriority w:val="99"/>
    <w:semiHidden/>
    <w:unhideWhenUsed/>
    <w:rsid w:val="002C7F93"/>
    <w:pPr>
      <w:tabs>
        <w:tab w:val="center" w:pos="4680"/>
        <w:tab w:val="right" w:pos="9360"/>
      </w:tabs>
    </w:pPr>
  </w:style>
  <w:style w:type="character" w:customStyle="1" w:styleId="FooterChar">
    <w:name w:val="Footer Char"/>
    <w:basedOn w:val="DefaultParagraphFont"/>
    <w:link w:val="Footer"/>
    <w:uiPriority w:val="99"/>
    <w:semiHidden/>
    <w:rsid w:val="002C7F93"/>
    <w:rPr>
      <w:rFonts w:ascii="Arial" w:hAnsi="Arial"/>
    </w:rPr>
  </w:style>
</w:styles>
</file>

<file path=word/webSettings.xml><?xml version="1.0" encoding="utf-8"?>
<w:webSettings xmlns:r="http://schemas.openxmlformats.org/officeDocument/2006/relationships" xmlns:w="http://schemas.openxmlformats.org/wordprocessingml/2006/main">
  <w:divs>
    <w:div w:id="83886242">
      <w:bodyDiv w:val="1"/>
      <w:marLeft w:val="0"/>
      <w:marRight w:val="0"/>
      <w:marTop w:val="0"/>
      <w:marBottom w:val="0"/>
      <w:divBdr>
        <w:top w:val="none" w:sz="0" w:space="0" w:color="auto"/>
        <w:left w:val="none" w:sz="0" w:space="0" w:color="auto"/>
        <w:bottom w:val="none" w:sz="0" w:space="0" w:color="auto"/>
        <w:right w:val="none" w:sz="0" w:space="0" w:color="auto"/>
      </w:divBdr>
      <w:divsChild>
        <w:div w:id="1936746313">
          <w:marLeft w:val="0"/>
          <w:marRight w:val="0"/>
          <w:marTop w:val="0"/>
          <w:marBottom w:val="0"/>
          <w:divBdr>
            <w:top w:val="none" w:sz="0" w:space="0" w:color="auto"/>
            <w:left w:val="none" w:sz="0" w:space="0" w:color="auto"/>
            <w:bottom w:val="none" w:sz="0" w:space="0" w:color="auto"/>
            <w:right w:val="none" w:sz="0" w:space="0" w:color="auto"/>
          </w:divBdr>
          <w:divsChild>
            <w:div w:id="1631402998">
              <w:marLeft w:val="0"/>
              <w:marRight w:val="0"/>
              <w:marTop w:val="0"/>
              <w:marBottom w:val="0"/>
              <w:divBdr>
                <w:top w:val="none" w:sz="0" w:space="0" w:color="auto"/>
                <w:left w:val="none" w:sz="0" w:space="0" w:color="auto"/>
                <w:bottom w:val="none" w:sz="0" w:space="0" w:color="auto"/>
                <w:right w:val="none" w:sz="0" w:space="0" w:color="auto"/>
              </w:divBdr>
              <w:divsChild>
                <w:div w:id="1261452411">
                  <w:marLeft w:val="0"/>
                  <w:marRight w:val="0"/>
                  <w:marTop w:val="0"/>
                  <w:marBottom w:val="0"/>
                  <w:divBdr>
                    <w:top w:val="none" w:sz="0" w:space="0" w:color="auto"/>
                    <w:left w:val="none" w:sz="0" w:space="0" w:color="auto"/>
                    <w:bottom w:val="none" w:sz="0" w:space="0" w:color="auto"/>
                    <w:right w:val="none" w:sz="0" w:space="0" w:color="auto"/>
                  </w:divBdr>
                  <w:divsChild>
                    <w:div w:id="365838853">
                      <w:marLeft w:val="0"/>
                      <w:marRight w:val="0"/>
                      <w:marTop w:val="0"/>
                      <w:marBottom w:val="0"/>
                      <w:divBdr>
                        <w:top w:val="none" w:sz="0" w:space="0" w:color="auto"/>
                        <w:left w:val="none" w:sz="0" w:space="0" w:color="auto"/>
                        <w:bottom w:val="none" w:sz="0" w:space="0" w:color="auto"/>
                        <w:right w:val="none" w:sz="0" w:space="0" w:color="auto"/>
                      </w:divBdr>
                      <w:divsChild>
                        <w:div w:id="700978121">
                          <w:marLeft w:val="0"/>
                          <w:marRight w:val="0"/>
                          <w:marTop w:val="0"/>
                          <w:marBottom w:val="0"/>
                          <w:divBdr>
                            <w:top w:val="none" w:sz="0" w:space="0" w:color="auto"/>
                            <w:left w:val="none" w:sz="0" w:space="0" w:color="auto"/>
                            <w:bottom w:val="none" w:sz="0" w:space="0" w:color="auto"/>
                            <w:right w:val="none" w:sz="0" w:space="0" w:color="auto"/>
                          </w:divBdr>
                          <w:divsChild>
                            <w:div w:id="440877248">
                              <w:marLeft w:val="0"/>
                              <w:marRight w:val="0"/>
                              <w:marTop w:val="0"/>
                              <w:marBottom w:val="0"/>
                              <w:divBdr>
                                <w:top w:val="none" w:sz="0" w:space="0" w:color="auto"/>
                                <w:left w:val="none" w:sz="0" w:space="0" w:color="auto"/>
                                <w:bottom w:val="none" w:sz="0" w:space="0" w:color="auto"/>
                                <w:right w:val="none" w:sz="0" w:space="0" w:color="auto"/>
                              </w:divBdr>
                              <w:divsChild>
                                <w:div w:id="1174151211">
                                  <w:marLeft w:val="0"/>
                                  <w:marRight w:val="0"/>
                                  <w:marTop w:val="0"/>
                                  <w:marBottom w:val="0"/>
                                  <w:divBdr>
                                    <w:top w:val="none" w:sz="0" w:space="0" w:color="auto"/>
                                    <w:left w:val="none" w:sz="0" w:space="0" w:color="auto"/>
                                    <w:bottom w:val="none" w:sz="0" w:space="0" w:color="auto"/>
                                    <w:right w:val="none" w:sz="0" w:space="0" w:color="auto"/>
                                  </w:divBdr>
                                  <w:divsChild>
                                    <w:div w:id="786393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157236">
      <w:bodyDiv w:val="1"/>
      <w:marLeft w:val="0"/>
      <w:marRight w:val="0"/>
      <w:marTop w:val="0"/>
      <w:marBottom w:val="0"/>
      <w:divBdr>
        <w:top w:val="none" w:sz="0" w:space="0" w:color="auto"/>
        <w:left w:val="none" w:sz="0" w:space="0" w:color="auto"/>
        <w:bottom w:val="none" w:sz="0" w:space="0" w:color="auto"/>
        <w:right w:val="none" w:sz="0" w:space="0" w:color="auto"/>
      </w:divBdr>
      <w:divsChild>
        <w:div w:id="2132245660">
          <w:marLeft w:val="0"/>
          <w:marRight w:val="0"/>
          <w:marTop w:val="0"/>
          <w:marBottom w:val="0"/>
          <w:divBdr>
            <w:top w:val="none" w:sz="0" w:space="0" w:color="auto"/>
            <w:left w:val="none" w:sz="0" w:space="0" w:color="auto"/>
            <w:bottom w:val="none" w:sz="0" w:space="0" w:color="auto"/>
            <w:right w:val="none" w:sz="0" w:space="0" w:color="auto"/>
          </w:divBdr>
          <w:divsChild>
            <w:div w:id="2004970040">
              <w:marLeft w:val="0"/>
              <w:marRight w:val="0"/>
              <w:marTop w:val="0"/>
              <w:marBottom w:val="0"/>
              <w:divBdr>
                <w:top w:val="none" w:sz="0" w:space="0" w:color="auto"/>
                <w:left w:val="single" w:sz="36" w:space="0" w:color="FFFFFF"/>
                <w:bottom w:val="none" w:sz="0" w:space="0" w:color="auto"/>
                <w:right w:val="single" w:sz="36" w:space="0" w:color="FFFFFF"/>
              </w:divBdr>
              <w:divsChild>
                <w:div w:id="1753701125">
                  <w:marLeft w:val="0"/>
                  <w:marRight w:val="0"/>
                  <w:marTop w:val="0"/>
                  <w:marBottom w:val="0"/>
                  <w:divBdr>
                    <w:top w:val="none" w:sz="0" w:space="0" w:color="auto"/>
                    <w:left w:val="none" w:sz="0" w:space="0" w:color="auto"/>
                    <w:bottom w:val="none" w:sz="0" w:space="0" w:color="auto"/>
                    <w:right w:val="none" w:sz="0" w:space="0" w:color="auto"/>
                  </w:divBdr>
                  <w:divsChild>
                    <w:div w:id="1605768773">
                      <w:marLeft w:val="0"/>
                      <w:marRight w:val="0"/>
                      <w:marTop w:val="0"/>
                      <w:marBottom w:val="0"/>
                      <w:divBdr>
                        <w:top w:val="none" w:sz="0" w:space="0" w:color="auto"/>
                        <w:left w:val="none" w:sz="0" w:space="0" w:color="auto"/>
                        <w:bottom w:val="none" w:sz="0" w:space="0" w:color="auto"/>
                        <w:right w:val="none" w:sz="0" w:space="0" w:color="auto"/>
                      </w:divBdr>
                      <w:divsChild>
                        <w:div w:id="29261188">
                          <w:marLeft w:val="0"/>
                          <w:marRight w:val="0"/>
                          <w:marTop w:val="150"/>
                          <w:marBottom w:val="150"/>
                          <w:divBdr>
                            <w:top w:val="single" w:sz="6" w:space="8" w:color="4498E7"/>
                            <w:left w:val="single" w:sz="6" w:space="8" w:color="4498E7"/>
                            <w:bottom w:val="single" w:sz="6" w:space="8" w:color="2C78BE"/>
                            <w:right w:val="single" w:sz="6" w:space="8" w:color="2C78BE"/>
                          </w:divBdr>
                          <w:divsChild>
                            <w:div w:id="917055200">
                              <w:marLeft w:val="0"/>
                              <w:marRight w:val="0"/>
                              <w:marTop w:val="0"/>
                              <w:marBottom w:val="0"/>
                              <w:divBdr>
                                <w:top w:val="none" w:sz="0" w:space="0" w:color="auto"/>
                                <w:left w:val="none" w:sz="0" w:space="0" w:color="auto"/>
                                <w:bottom w:val="none" w:sz="0" w:space="0" w:color="auto"/>
                                <w:right w:val="none" w:sz="0" w:space="0" w:color="auto"/>
                              </w:divBdr>
                              <w:divsChild>
                                <w:div w:id="1579242133">
                                  <w:marLeft w:val="0"/>
                                  <w:marRight w:val="0"/>
                                  <w:marTop w:val="0"/>
                                  <w:marBottom w:val="0"/>
                                  <w:divBdr>
                                    <w:top w:val="none" w:sz="0" w:space="0" w:color="auto"/>
                                    <w:left w:val="none" w:sz="0" w:space="0" w:color="auto"/>
                                    <w:bottom w:val="none" w:sz="0" w:space="0" w:color="auto"/>
                                    <w:right w:val="none" w:sz="0" w:space="0" w:color="auto"/>
                                  </w:divBdr>
                                  <w:divsChild>
                                    <w:div w:id="1421829216">
                                      <w:marLeft w:val="0"/>
                                      <w:marRight w:val="0"/>
                                      <w:marTop w:val="0"/>
                                      <w:marBottom w:val="0"/>
                                      <w:divBdr>
                                        <w:top w:val="none" w:sz="0" w:space="0" w:color="auto"/>
                                        <w:left w:val="none" w:sz="0" w:space="0" w:color="auto"/>
                                        <w:bottom w:val="single" w:sz="6" w:space="0" w:color="9AA7B9"/>
                                        <w:right w:val="none" w:sz="0" w:space="0" w:color="auto"/>
                                      </w:divBdr>
                                      <w:divsChild>
                                        <w:div w:id="1613711367">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7397103">
      <w:bodyDiv w:val="1"/>
      <w:marLeft w:val="0"/>
      <w:marRight w:val="0"/>
      <w:marTop w:val="0"/>
      <w:marBottom w:val="0"/>
      <w:divBdr>
        <w:top w:val="none" w:sz="0" w:space="0" w:color="auto"/>
        <w:left w:val="none" w:sz="0" w:space="0" w:color="auto"/>
        <w:bottom w:val="none" w:sz="0" w:space="0" w:color="auto"/>
        <w:right w:val="none" w:sz="0" w:space="0" w:color="auto"/>
      </w:divBdr>
      <w:divsChild>
        <w:div w:id="914895990">
          <w:marLeft w:val="0"/>
          <w:marRight w:val="0"/>
          <w:marTop w:val="0"/>
          <w:marBottom w:val="0"/>
          <w:divBdr>
            <w:top w:val="none" w:sz="0" w:space="0" w:color="auto"/>
            <w:left w:val="none" w:sz="0" w:space="0" w:color="auto"/>
            <w:bottom w:val="none" w:sz="0" w:space="0" w:color="auto"/>
            <w:right w:val="none" w:sz="0" w:space="0" w:color="auto"/>
          </w:divBdr>
          <w:divsChild>
            <w:div w:id="1582904528">
              <w:marLeft w:val="0"/>
              <w:marRight w:val="0"/>
              <w:marTop w:val="0"/>
              <w:marBottom w:val="0"/>
              <w:divBdr>
                <w:top w:val="none" w:sz="0" w:space="0" w:color="auto"/>
                <w:left w:val="single" w:sz="18" w:space="0" w:color="FFFFFF"/>
                <w:bottom w:val="none" w:sz="0" w:space="0" w:color="auto"/>
                <w:right w:val="single" w:sz="18" w:space="0" w:color="FFFFFF"/>
              </w:divBdr>
              <w:divsChild>
                <w:div w:id="300766870">
                  <w:marLeft w:val="0"/>
                  <w:marRight w:val="0"/>
                  <w:marTop w:val="0"/>
                  <w:marBottom w:val="0"/>
                  <w:divBdr>
                    <w:top w:val="none" w:sz="0" w:space="0" w:color="auto"/>
                    <w:left w:val="none" w:sz="0" w:space="0" w:color="auto"/>
                    <w:bottom w:val="none" w:sz="0" w:space="0" w:color="auto"/>
                    <w:right w:val="none" w:sz="0" w:space="0" w:color="auto"/>
                  </w:divBdr>
                  <w:divsChild>
                    <w:div w:id="219051497">
                      <w:marLeft w:val="0"/>
                      <w:marRight w:val="0"/>
                      <w:marTop w:val="0"/>
                      <w:marBottom w:val="0"/>
                      <w:divBdr>
                        <w:top w:val="none" w:sz="0" w:space="0" w:color="auto"/>
                        <w:left w:val="none" w:sz="0" w:space="0" w:color="auto"/>
                        <w:bottom w:val="none" w:sz="0" w:space="0" w:color="auto"/>
                        <w:right w:val="none" w:sz="0" w:space="0" w:color="auto"/>
                      </w:divBdr>
                      <w:divsChild>
                        <w:div w:id="44526973">
                          <w:marLeft w:val="0"/>
                          <w:marRight w:val="0"/>
                          <w:marTop w:val="100"/>
                          <w:marBottom w:val="100"/>
                          <w:divBdr>
                            <w:top w:val="single" w:sz="4" w:space="5" w:color="4498E7"/>
                            <w:left w:val="single" w:sz="4" w:space="5" w:color="4498E7"/>
                            <w:bottom w:val="single" w:sz="4" w:space="5" w:color="2C78BE"/>
                            <w:right w:val="single" w:sz="4" w:space="5" w:color="2C78BE"/>
                          </w:divBdr>
                          <w:divsChild>
                            <w:div w:id="900141000">
                              <w:marLeft w:val="0"/>
                              <w:marRight w:val="0"/>
                              <w:marTop w:val="0"/>
                              <w:marBottom w:val="0"/>
                              <w:divBdr>
                                <w:top w:val="none" w:sz="0" w:space="0" w:color="auto"/>
                                <w:left w:val="none" w:sz="0" w:space="0" w:color="auto"/>
                                <w:bottom w:val="none" w:sz="0" w:space="0" w:color="auto"/>
                                <w:right w:val="none" w:sz="0" w:space="0" w:color="auto"/>
                              </w:divBdr>
                              <w:divsChild>
                                <w:div w:id="1324504778">
                                  <w:marLeft w:val="0"/>
                                  <w:marRight w:val="0"/>
                                  <w:marTop w:val="0"/>
                                  <w:marBottom w:val="0"/>
                                  <w:divBdr>
                                    <w:top w:val="none" w:sz="0" w:space="0" w:color="auto"/>
                                    <w:left w:val="none" w:sz="0" w:space="0" w:color="auto"/>
                                    <w:bottom w:val="none" w:sz="0" w:space="0" w:color="auto"/>
                                    <w:right w:val="none" w:sz="0" w:space="0" w:color="auto"/>
                                  </w:divBdr>
                                  <w:divsChild>
                                    <w:div w:id="197085254">
                                      <w:marLeft w:val="0"/>
                                      <w:marRight w:val="0"/>
                                      <w:marTop w:val="0"/>
                                      <w:marBottom w:val="0"/>
                                      <w:divBdr>
                                        <w:top w:val="none" w:sz="0" w:space="0" w:color="auto"/>
                                        <w:left w:val="none" w:sz="0" w:space="0" w:color="auto"/>
                                        <w:bottom w:val="single" w:sz="4" w:space="0" w:color="9AA7B9"/>
                                        <w:right w:val="none" w:sz="0" w:space="0" w:color="auto"/>
                                      </w:divBdr>
                                      <w:divsChild>
                                        <w:div w:id="382287973">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4410438">
      <w:bodyDiv w:val="1"/>
      <w:marLeft w:val="0"/>
      <w:marRight w:val="0"/>
      <w:marTop w:val="0"/>
      <w:marBottom w:val="0"/>
      <w:divBdr>
        <w:top w:val="none" w:sz="0" w:space="0" w:color="auto"/>
        <w:left w:val="none" w:sz="0" w:space="0" w:color="auto"/>
        <w:bottom w:val="none" w:sz="0" w:space="0" w:color="auto"/>
        <w:right w:val="none" w:sz="0" w:space="0" w:color="auto"/>
      </w:divBdr>
      <w:divsChild>
        <w:div w:id="1825195895">
          <w:marLeft w:val="0"/>
          <w:marRight w:val="0"/>
          <w:marTop w:val="0"/>
          <w:marBottom w:val="0"/>
          <w:divBdr>
            <w:top w:val="none" w:sz="0" w:space="0" w:color="auto"/>
            <w:left w:val="none" w:sz="0" w:space="0" w:color="auto"/>
            <w:bottom w:val="none" w:sz="0" w:space="0" w:color="auto"/>
            <w:right w:val="none" w:sz="0" w:space="0" w:color="auto"/>
          </w:divBdr>
          <w:divsChild>
            <w:div w:id="1655136005">
              <w:marLeft w:val="0"/>
              <w:marRight w:val="0"/>
              <w:marTop w:val="0"/>
              <w:marBottom w:val="0"/>
              <w:divBdr>
                <w:top w:val="none" w:sz="0" w:space="0" w:color="auto"/>
                <w:left w:val="single" w:sz="36" w:space="0" w:color="FFFFFF"/>
                <w:bottom w:val="none" w:sz="0" w:space="0" w:color="auto"/>
                <w:right w:val="single" w:sz="36" w:space="0" w:color="FFFFFF"/>
              </w:divBdr>
              <w:divsChild>
                <w:div w:id="1781874211">
                  <w:marLeft w:val="0"/>
                  <w:marRight w:val="0"/>
                  <w:marTop w:val="0"/>
                  <w:marBottom w:val="0"/>
                  <w:divBdr>
                    <w:top w:val="none" w:sz="0" w:space="0" w:color="auto"/>
                    <w:left w:val="none" w:sz="0" w:space="0" w:color="auto"/>
                    <w:bottom w:val="none" w:sz="0" w:space="0" w:color="auto"/>
                    <w:right w:val="none" w:sz="0" w:space="0" w:color="auto"/>
                  </w:divBdr>
                  <w:divsChild>
                    <w:div w:id="1393574175">
                      <w:marLeft w:val="0"/>
                      <w:marRight w:val="0"/>
                      <w:marTop w:val="0"/>
                      <w:marBottom w:val="0"/>
                      <w:divBdr>
                        <w:top w:val="none" w:sz="0" w:space="0" w:color="auto"/>
                        <w:left w:val="none" w:sz="0" w:space="0" w:color="auto"/>
                        <w:bottom w:val="none" w:sz="0" w:space="0" w:color="auto"/>
                        <w:right w:val="none" w:sz="0" w:space="0" w:color="auto"/>
                      </w:divBdr>
                      <w:divsChild>
                        <w:div w:id="132020508">
                          <w:marLeft w:val="0"/>
                          <w:marRight w:val="0"/>
                          <w:marTop w:val="0"/>
                          <w:marBottom w:val="0"/>
                          <w:divBdr>
                            <w:top w:val="none" w:sz="0" w:space="0" w:color="auto"/>
                            <w:left w:val="none" w:sz="0" w:space="0" w:color="auto"/>
                            <w:bottom w:val="none" w:sz="0" w:space="0" w:color="auto"/>
                            <w:right w:val="none" w:sz="0" w:space="0" w:color="auto"/>
                          </w:divBdr>
                          <w:divsChild>
                            <w:div w:id="1645619430">
                              <w:marLeft w:val="0"/>
                              <w:marRight w:val="0"/>
                              <w:marTop w:val="0"/>
                              <w:marBottom w:val="0"/>
                              <w:divBdr>
                                <w:top w:val="single" w:sz="6" w:space="2" w:color="1060AC"/>
                                <w:left w:val="single" w:sz="6" w:space="2" w:color="1060AC"/>
                                <w:bottom w:val="single" w:sz="6" w:space="2" w:color="1060AC"/>
                                <w:right w:val="single" w:sz="6" w:space="2" w:color="1060AC"/>
                              </w:divBdr>
                              <w:divsChild>
                                <w:div w:id="67852880">
                                  <w:marLeft w:val="72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4436326">
      <w:bodyDiv w:val="1"/>
      <w:marLeft w:val="0"/>
      <w:marRight w:val="0"/>
      <w:marTop w:val="0"/>
      <w:marBottom w:val="0"/>
      <w:divBdr>
        <w:top w:val="none" w:sz="0" w:space="0" w:color="auto"/>
        <w:left w:val="none" w:sz="0" w:space="0" w:color="auto"/>
        <w:bottom w:val="none" w:sz="0" w:space="0" w:color="auto"/>
        <w:right w:val="none" w:sz="0" w:space="0" w:color="auto"/>
      </w:divBdr>
      <w:divsChild>
        <w:div w:id="143088062">
          <w:marLeft w:val="0"/>
          <w:marRight w:val="0"/>
          <w:marTop w:val="0"/>
          <w:marBottom w:val="0"/>
          <w:divBdr>
            <w:top w:val="none" w:sz="0" w:space="0" w:color="auto"/>
            <w:left w:val="none" w:sz="0" w:space="0" w:color="auto"/>
            <w:bottom w:val="none" w:sz="0" w:space="0" w:color="auto"/>
            <w:right w:val="none" w:sz="0" w:space="0" w:color="auto"/>
          </w:divBdr>
          <w:divsChild>
            <w:div w:id="1447238922">
              <w:marLeft w:val="0"/>
              <w:marRight w:val="0"/>
              <w:marTop w:val="0"/>
              <w:marBottom w:val="0"/>
              <w:divBdr>
                <w:top w:val="none" w:sz="0" w:space="0" w:color="auto"/>
                <w:left w:val="single" w:sz="36" w:space="0" w:color="FFFFFF"/>
                <w:bottom w:val="none" w:sz="0" w:space="0" w:color="auto"/>
                <w:right w:val="single" w:sz="36" w:space="0" w:color="FFFFFF"/>
              </w:divBdr>
              <w:divsChild>
                <w:div w:id="153567806">
                  <w:marLeft w:val="0"/>
                  <w:marRight w:val="0"/>
                  <w:marTop w:val="0"/>
                  <w:marBottom w:val="0"/>
                  <w:divBdr>
                    <w:top w:val="none" w:sz="0" w:space="0" w:color="auto"/>
                    <w:left w:val="none" w:sz="0" w:space="0" w:color="auto"/>
                    <w:bottom w:val="none" w:sz="0" w:space="0" w:color="auto"/>
                    <w:right w:val="none" w:sz="0" w:space="0" w:color="auto"/>
                  </w:divBdr>
                  <w:divsChild>
                    <w:div w:id="2013678177">
                      <w:marLeft w:val="0"/>
                      <w:marRight w:val="0"/>
                      <w:marTop w:val="0"/>
                      <w:marBottom w:val="0"/>
                      <w:divBdr>
                        <w:top w:val="none" w:sz="0" w:space="0" w:color="auto"/>
                        <w:left w:val="none" w:sz="0" w:space="0" w:color="auto"/>
                        <w:bottom w:val="none" w:sz="0" w:space="0" w:color="auto"/>
                        <w:right w:val="none" w:sz="0" w:space="0" w:color="auto"/>
                      </w:divBdr>
                      <w:divsChild>
                        <w:div w:id="218833585">
                          <w:marLeft w:val="0"/>
                          <w:marRight w:val="0"/>
                          <w:marTop w:val="150"/>
                          <w:marBottom w:val="150"/>
                          <w:divBdr>
                            <w:top w:val="single" w:sz="6" w:space="8" w:color="4498E7"/>
                            <w:left w:val="single" w:sz="6" w:space="8" w:color="4498E7"/>
                            <w:bottom w:val="single" w:sz="6" w:space="8" w:color="2C78BE"/>
                            <w:right w:val="single" w:sz="6" w:space="8" w:color="2C78BE"/>
                          </w:divBdr>
                          <w:divsChild>
                            <w:div w:id="2030794017">
                              <w:marLeft w:val="0"/>
                              <w:marRight w:val="0"/>
                              <w:marTop w:val="0"/>
                              <w:marBottom w:val="0"/>
                              <w:divBdr>
                                <w:top w:val="none" w:sz="0" w:space="0" w:color="auto"/>
                                <w:left w:val="none" w:sz="0" w:space="0" w:color="auto"/>
                                <w:bottom w:val="none" w:sz="0" w:space="0" w:color="auto"/>
                                <w:right w:val="none" w:sz="0" w:space="0" w:color="auto"/>
                              </w:divBdr>
                              <w:divsChild>
                                <w:div w:id="596792666">
                                  <w:marLeft w:val="0"/>
                                  <w:marRight w:val="0"/>
                                  <w:marTop w:val="0"/>
                                  <w:marBottom w:val="0"/>
                                  <w:divBdr>
                                    <w:top w:val="none" w:sz="0" w:space="0" w:color="auto"/>
                                    <w:left w:val="none" w:sz="0" w:space="0" w:color="auto"/>
                                    <w:bottom w:val="none" w:sz="0" w:space="0" w:color="auto"/>
                                    <w:right w:val="none" w:sz="0" w:space="0" w:color="auto"/>
                                  </w:divBdr>
                                  <w:divsChild>
                                    <w:div w:id="688986378">
                                      <w:marLeft w:val="0"/>
                                      <w:marRight w:val="0"/>
                                      <w:marTop w:val="0"/>
                                      <w:marBottom w:val="0"/>
                                      <w:divBdr>
                                        <w:top w:val="none" w:sz="0" w:space="0" w:color="auto"/>
                                        <w:left w:val="none" w:sz="0" w:space="0" w:color="auto"/>
                                        <w:bottom w:val="single" w:sz="6" w:space="0" w:color="9AA7B9"/>
                                        <w:right w:val="none" w:sz="0" w:space="0" w:color="auto"/>
                                      </w:divBdr>
                                      <w:divsChild>
                                        <w:div w:id="1708795214">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ACB911-7A3A-460F-A7B9-C75BB1DB7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959</TotalTime>
  <Pages>1</Pages>
  <Words>1538</Words>
  <Characters>8770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robynfromhawaii</dc:creator>
  <cp:lastModifiedBy>robynfromhawaii</cp:lastModifiedBy>
  <cp:revision>68</cp:revision>
  <cp:lastPrinted>2013-07-15T20:52:00Z</cp:lastPrinted>
  <dcterms:created xsi:type="dcterms:W3CDTF">2013-07-15T02:14:00Z</dcterms:created>
  <dcterms:modified xsi:type="dcterms:W3CDTF">2013-07-15T21:39:00Z</dcterms:modified>
</cp:coreProperties>
</file>