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328" w:rsidRDefault="00085155" w:rsidP="008F4328">
      <w:pPr>
        <w:pStyle w:val="NoSpacing"/>
        <w:jc w:val="center"/>
        <w:rPr>
          <w:rFonts w:ascii="Times New Roman" w:hAnsi="Times New Roman" w:cs="Times New Roman"/>
          <w:b/>
          <w:sz w:val="28"/>
          <w:szCs w:val="28"/>
        </w:rPr>
      </w:pPr>
      <w:r w:rsidRPr="008F4328">
        <w:rPr>
          <w:rFonts w:ascii="Times New Roman" w:hAnsi="Times New Roman" w:cs="Times New Roman"/>
          <w:b/>
          <w:sz w:val="40"/>
          <w:szCs w:val="40"/>
        </w:rPr>
        <w:t>CHAMINADE UNIVERSITY OF HONOLUL</w:t>
      </w:r>
      <w:r w:rsidR="008D1895" w:rsidRPr="008F4328">
        <w:rPr>
          <w:rFonts w:ascii="Times New Roman" w:hAnsi="Times New Roman" w:cs="Times New Roman"/>
          <w:b/>
          <w:sz w:val="40"/>
          <w:szCs w:val="40"/>
        </w:rPr>
        <w:t>U</w:t>
      </w:r>
    </w:p>
    <w:p w:rsidR="008F4328" w:rsidRPr="008F4328" w:rsidRDefault="008F4328" w:rsidP="008F4328">
      <w:pPr>
        <w:pStyle w:val="NoSpacing"/>
        <w:jc w:val="center"/>
        <w:rPr>
          <w:rFonts w:ascii="Times New Roman" w:hAnsi="Times New Roman" w:cs="Times New Roman"/>
          <w:b/>
          <w:sz w:val="28"/>
          <w:szCs w:val="28"/>
        </w:rPr>
      </w:pPr>
    </w:p>
    <w:p w:rsidR="008D1895" w:rsidRPr="00D00AAE" w:rsidRDefault="00E17EB8" w:rsidP="008D1895">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u w:val="single"/>
        </w:rPr>
        <w:t>Course</w:t>
      </w:r>
      <w:r w:rsidR="00992321" w:rsidRPr="00D00AAE">
        <w:rPr>
          <w:rFonts w:ascii="Times New Roman" w:hAnsi="Times New Roman" w:cs="Times New Roman"/>
          <w:b/>
          <w:sz w:val="28"/>
          <w:szCs w:val="28"/>
        </w:rPr>
        <w:t xml:space="preserve">: </w:t>
      </w:r>
      <w:r w:rsidRPr="00D00AAE">
        <w:rPr>
          <w:rFonts w:ascii="Times New Roman" w:hAnsi="Times New Roman" w:cs="Times New Roman"/>
          <w:b/>
          <w:sz w:val="28"/>
          <w:szCs w:val="28"/>
        </w:rPr>
        <w:t>EN201</w:t>
      </w:r>
      <w:r w:rsidR="00992321" w:rsidRPr="00D00AAE">
        <w:rPr>
          <w:rFonts w:ascii="Times New Roman" w:hAnsi="Times New Roman" w:cs="Times New Roman"/>
          <w:b/>
          <w:sz w:val="28"/>
          <w:szCs w:val="28"/>
        </w:rPr>
        <w:t xml:space="preserve">: </w:t>
      </w:r>
      <w:r w:rsidR="00085155" w:rsidRPr="00D00AAE">
        <w:rPr>
          <w:rFonts w:ascii="Times New Roman" w:hAnsi="Times New Roman" w:cs="Times New Roman"/>
          <w:b/>
          <w:sz w:val="28"/>
          <w:szCs w:val="28"/>
        </w:rPr>
        <w:t>Types of Literature</w:t>
      </w:r>
    </w:p>
    <w:p w:rsidR="00D00AAE" w:rsidRPr="00D00AAE" w:rsidRDefault="00D00AAE" w:rsidP="008D1895">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u w:val="single"/>
        </w:rPr>
        <w:t>Instructor</w:t>
      </w:r>
      <w:r w:rsidRPr="00D00AAE">
        <w:rPr>
          <w:rFonts w:ascii="Times New Roman" w:hAnsi="Times New Roman" w:cs="Times New Roman"/>
          <w:b/>
          <w:sz w:val="28"/>
          <w:szCs w:val="28"/>
        </w:rPr>
        <w:t>: Robert A. Rogers</w:t>
      </w:r>
    </w:p>
    <w:p w:rsidR="008D1895" w:rsidRPr="00D00AAE" w:rsidRDefault="00DC64A7" w:rsidP="008D1895">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u w:val="single"/>
        </w:rPr>
        <w:t>Se</w:t>
      </w:r>
      <w:r w:rsidR="00992321" w:rsidRPr="00D00AAE">
        <w:rPr>
          <w:rFonts w:ascii="Times New Roman" w:hAnsi="Times New Roman" w:cs="Times New Roman"/>
          <w:b/>
          <w:sz w:val="28"/>
          <w:szCs w:val="28"/>
          <w:u w:val="single"/>
        </w:rPr>
        <w:t>mester and Location</w:t>
      </w:r>
      <w:r w:rsidR="00992321" w:rsidRPr="00D00AAE">
        <w:rPr>
          <w:rFonts w:ascii="Times New Roman" w:hAnsi="Times New Roman" w:cs="Times New Roman"/>
          <w:b/>
          <w:sz w:val="28"/>
          <w:szCs w:val="28"/>
        </w:rPr>
        <w:t xml:space="preserve">: </w:t>
      </w:r>
      <w:r w:rsidR="00D00AAE" w:rsidRPr="00D00AAE">
        <w:rPr>
          <w:rFonts w:ascii="Times New Roman" w:hAnsi="Times New Roman" w:cs="Times New Roman"/>
          <w:b/>
          <w:sz w:val="28"/>
          <w:szCs w:val="28"/>
        </w:rPr>
        <w:t>Summer</w:t>
      </w:r>
      <w:r w:rsidR="0058344B" w:rsidRPr="00D00AAE">
        <w:rPr>
          <w:rFonts w:ascii="Times New Roman" w:hAnsi="Times New Roman" w:cs="Times New Roman"/>
          <w:b/>
          <w:sz w:val="28"/>
          <w:szCs w:val="28"/>
        </w:rPr>
        <w:t xml:space="preserve"> 2013</w:t>
      </w:r>
      <w:r w:rsidR="003E10BD" w:rsidRPr="00D00AAE">
        <w:rPr>
          <w:rFonts w:ascii="Times New Roman" w:hAnsi="Times New Roman" w:cs="Times New Roman"/>
          <w:b/>
          <w:sz w:val="28"/>
          <w:szCs w:val="28"/>
        </w:rPr>
        <w:t xml:space="preserve"> </w:t>
      </w:r>
      <w:r w:rsidR="00D00AAE" w:rsidRPr="00D00AAE">
        <w:rPr>
          <w:rFonts w:ascii="Times New Roman" w:hAnsi="Times New Roman" w:cs="Times New Roman"/>
          <w:b/>
          <w:sz w:val="28"/>
          <w:szCs w:val="28"/>
        </w:rPr>
        <w:t xml:space="preserve">{Five weeks: 8/8-9/10} at Schofield </w:t>
      </w:r>
    </w:p>
    <w:p w:rsidR="008F4328" w:rsidRPr="00D00AAE" w:rsidRDefault="00992321" w:rsidP="008D1895">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u w:val="single"/>
        </w:rPr>
        <w:t>Days and Times</w:t>
      </w:r>
      <w:r w:rsidRPr="00D00AAE">
        <w:rPr>
          <w:rFonts w:ascii="Times New Roman" w:hAnsi="Times New Roman" w:cs="Times New Roman"/>
          <w:b/>
          <w:sz w:val="28"/>
          <w:szCs w:val="28"/>
        </w:rPr>
        <w:t xml:space="preserve">: </w:t>
      </w:r>
      <w:r w:rsidR="00DC64A7" w:rsidRPr="00D00AAE">
        <w:rPr>
          <w:rFonts w:ascii="Times New Roman" w:hAnsi="Times New Roman" w:cs="Times New Roman"/>
          <w:b/>
          <w:sz w:val="28"/>
          <w:szCs w:val="28"/>
        </w:rPr>
        <w:t>Tuesdays and Thur</w:t>
      </w:r>
      <w:r w:rsidR="008F4328" w:rsidRPr="00D00AAE">
        <w:rPr>
          <w:rFonts w:ascii="Times New Roman" w:hAnsi="Times New Roman" w:cs="Times New Roman"/>
          <w:b/>
          <w:sz w:val="28"/>
          <w:szCs w:val="28"/>
        </w:rPr>
        <w:t xml:space="preserve">sdays, </w:t>
      </w:r>
      <w:r w:rsidR="009D315D" w:rsidRPr="00D00AAE">
        <w:rPr>
          <w:rFonts w:ascii="Times New Roman" w:hAnsi="Times New Roman" w:cs="Times New Roman"/>
          <w:b/>
          <w:sz w:val="28"/>
          <w:szCs w:val="28"/>
        </w:rPr>
        <w:t>5:30-9:40 p.m.</w:t>
      </w:r>
    </w:p>
    <w:p w:rsidR="008D1895" w:rsidRPr="00D00AAE" w:rsidRDefault="00002299" w:rsidP="00D00AAE">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u w:val="single"/>
        </w:rPr>
        <w:t>T</w:t>
      </w:r>
      <w:r w:rsidR="00CD7ED3" w:rsidRPr="00D00AAE">
        <w:rPr>
          <w:rFonts w:ascii="Times New Roman" w:hAnsi="Times New Roman" w:cs="Times New Roman"/>
          <w:b/>
          <w:sz w:val="28"/>
          <w:szCs w:val="28"/>
          <w:u w:val="single"/>
        </w:rPr>
        <w:t>ext</w:t>
      </w:r>
      <w:r w:rsidR="00CD7ED3" w:rsidRPr="00D00AAE">
        <w:rPr>
          <w:rFonts w:ascii="Times New Roman" w:hAnsi="Times New Roman" w:cs="Times New Roman"/>
          <w:b/>
          <w:sz w:val="28"/>
          <w:szCs w:val="28"/>
        </w:rPr>
        <w:t xml:space="preserve">: </w:t>
      </w:r>
      <w:r w:rsidR="0058344B" w:rsidRPr="00D00AAE">
        <w:rPr>
          <w:rFonts w:ascii="Times New Roman" w:hAnsi="Times New Roman" w:cs="Times New Roman"/>
          <w:b/>
          <w:i/>
          <w:sz w:val="28"/>
          <w:szCs w:val="28"/>
        </w:rPr>
        <w:t xml:space="preserve">Literature: A Pocket Anthology, </w:t>
      </w:r>
      <w:r w:rsidR="0058344B" w:rsidRPr="00D00AAE">
        <w:rPr>
          <w:rFonts w:ascii="Times New Roman" w:hAnsi="Times New Roman" w:cs="Times New Roman"/>
          <w:b/>
          <w:iCs/>
          <w:sz w:val="28"/>
          <w:szCs w:val="28"/>
        </w:rPr>
        <w:t>Fifth Edition, edited by R. S. Gwynn</w:t>
      </w:r>
    </w:p>
    <w:p w:rsidR="007765BF" w:rsidRPr="00D00AAE" w:rsidRDefault="00D00AAE" w:rsidP="008D1895">
      <w:pPr>
        <w:pStyle w:val="NoSpacing"/>
        <w:jc w:val="center"/>
        <w:rPr>
          <w:b/>
          <w:sz w:val="28"/>
          <w:szCs w:val="28"/>
        </w:rPr>
      </w:pPr>
      <w:r>
        <w:rPr>
          <w:rFonts w:ascii="Times New Roman" w:hAnsi="Times New Roman" w:cs="Times New Roman"/>
          <w:b/>
          <w:sz w:val="28"/>
          <w:szCs w:val="28"/>
          <w:u w:val="single"/>
        </w:rPr>
        <w:t xml:space="preserve">Instructor </w:t>
      </w:r>
      <w:r w:rsidRPr="00D00AAE">
        <w:rPr>
          <w:rFonts w:ascii="Times New Roman" w:hAnsi="Times New Roman" w:cs="Times New Roman"/>
          <w:b/>
          <w:sz w:val="28"/>
          <w:szCs w:val="28"/>
          <w:u w:val="single"/>
        </w:rPr>
        <w:t>Contacts</w:t>
      </w:r>
      <w:r w:rsidR="00992321" w:rsidRPr="00D00AAE">
        <w:rPr>
          <w:rFonts w:ascii="Times New Roman" w:hAnsi="Times New Roman" w:cs="Times New Roman"/>
          <w:b/>
          <w:sz w:val="28"/>
          <w:szCs w:val="28"/>
        </w:rPr>
        <w:t xml:space="preserve">: </w:t>
      </w:r>
      <w:r w:rsidR="00950838" w:rsidRPr="00D00AAE">
        <w:rPr>
          <w:rFonts w:ascii="Times New Roman" w:hAnsi="Times New Roman" w:cs="Times New Roman"/>
          <w:b/>
          <w:sz w:val="28"/>
          <w:szCs w:val="28"/>
        </w:rPr>
        <w:t>808-621-2878;</w:t>
      </w:r>
      <w:r w:rsidR="008D1895" w:rsidRPr="00D00AAE">
        <w:rPr>
          <w:rFonts w:ascii="Times New Roman" w:hAnsi="Times New Roman" w:cs="Times New Roman"/>
          <w:b/>
          <w:sz w:val="28"/>
          <w:szCs w:val="28"/>
        </w:rPr>
        <w:t xml:space="preserve"> </w:t>
      </w:r>
      <w:hyperlink r:id="rId8" w:history="1">
        <w:r w:rsidR="008D1895" w:rsidRPr="00D00AAE">
          <w:rPr>
            <w:rStyle w:val="Hyperlink"/>
            <w:rFonts w:ascii="Times New Roman" w:hAnsi="Times New Roman" w:cs="Times New Roman"/>
            <w:b/>
            <w:sz w:val="28"/>
            <w:szCs w:val="28"/>
          </w:rPr>
          <w:t>robertbanthoeng@yahoo.com</w:t>
        </w:r>
      </w:hyperlink>
      <w:r w:rsidR="00992321" w:rsidRPr="00D00AAE">
        <w:rPr>
          <w:b/>
          <w:sz w:val="28"/>
          <w:szCs w:val="28"/>
        </w:rPr>
        <w:t xml:space="preserve">; </w:t>
      </w:r>
    </w:p>
    <w:p w:rsidR="00E17EB8" w:rsidRPr="00D00AAE" w:rsidRDefault="00992321" w:rsidP="008D1895">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rPr>
        <w:t>P.O. Box 860135, Wahiawa, HI 96786-0135</w:t>
      </w:r>
    </w:p>
    <w:p w:rsidR="00224324" w:rsidRDefault="00224324" w:rsidP="008D1895">
      <w:pPr>
        <w:pStyle w:val="NoSpacing"/>
        <w:jc w:val="center"/>
      </w:pPr>
    </w:p>
    <w:p w:rsidR="00224324" w:rsidRDefault="00224324" w:rsidP="009624C6">
      <w:pPr>
        <w:pStyle w:val="NoSpacing"/>
        <w:rPr>
          <w:b/>
          <w:sz w:val="24"/>
          <w:szCs w:val="24"/>
        </w:rPr>
      </w:pPr>
    </w:p>
    <w:p w:rsidR="009624C6" w:rsidRPr="009624C6" w:rsidRDefault="009624C6" w:rsidP="009624C6">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#1: </w:t>
      </w:r>
      <w:r w:rsidR="00DC64A7">
        <w:rPr>
          <w:rFonts w:ascii="Times New Roman" w:hAnsi="Times New Roman" w:cs="Times New Roman"/>
          <w:b/>
          <w:sz w:val="24"/>
          <w:szCs w:val="24"/>
        </w:rPr>
        <w:t>T</w:t>
      </w:r>
      <w:r w:rsidR="00D00AAE">
        <w:rPr>
          <w:rFonts w:ascii="Times New Roman" w:hAnsi="Times New Roman" w:cs="Times New Roman"/>
          <w:b/>
          <w:sz w:val="24"/>
          <w:szCs w:val="24"/>
        </w:rPr>
        <w:t>hursday, August 8</w:t>
      </w:r>
      <w:r w:rsidR="00D00AAE" w:rsidRPr="00D00AAE">
        <w:rPr>
          <w:rFonts w:ascii="Times New Roman" w:hAnsi="Times New Roman" w:cs="Times New Roman"/>
          <w:b/>
          <w:sz w:val="24"/>
          <w:szCs w:val="24"/>
          <w:vertAlign w:val="superscript"/>
        </w:rPr>
        <w:t>th</w:t>
      </w:r>
      <w:r w:rsidR="00D00AAE">
        <w:rPr>
          <w:rFonts w:ascii="Times New Roman" w:hAnsi="Times New Roman" w:cs="Times New Roman"/>
          <w:b/>
          <w:sz w:val="24"/>
          <w:szCs w:val="24"/>
        </w:rPr>
        <w:t xml:space="preserve"> </w:t>
      </w:r>
      <w:r w:rsidR="009D315D">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p>
    <w:p w:rsidR="009624C6" w:rsidRPr="009624C6" w:rsidRDefault="009624C6" w:rsidP="009624C6">
      <w:pPr>
        <w:pStyle w:val="NoSpacing"/>
        <w:rPr>
          <w:rFonts w:ascii="Times New Roman" w:hAnsi="Times New Roman" w:cs="Times New Roman"/>
          <w:b/>
        </w:rPr>
      </w:pPr>
      <w:r w:rsidRPr="009624C6">
        <w:rPr>
          <w:rFonts w:ascii="Times New Roman" w:hAnsi="Times New Roman" w:cs="Times New Roman"/>
          <w:b/>
        </w:rPr>
        <w:t xml:space="preserve">Agenda:  </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Course Introduction:  Reading for enjoyment and appreciation, exploration and discovery.</w:t>
      </w:r>
    </w:p>
    <w:p w:rsidR="009624C6" w:rsidRPr="009624C6" w:rsidRDefault="00243AC4" w:rsidP="009624C6">
      <w:pPr>
        <w:pStyle w:val="NoSpacing"/>
        <w:numPr>
          <w:ilvl w:val="0"/>
          <w:numId w:val="1"/>
        </w:numPr>
        <w:rPr>
          <w:rFonts w:ascii="Times New Roman" w:hAnsi="Times New Roman" w:cs="Times New Roman"/>
        </w:rPr>
      </w:pPr>
      <w:r>
        <w:rPr>
          <w:rFonts w:ascii="Times New Roman" w:hAnsi="Times New Roman" w:cs="Times New Roman"/>
        </w:rPr>
        <w:t xml:space="preserve">Handout: </w:t>
      </w:r>
      <w:r w:rsidR="009624C6" w:rsidRPr="009624C6">
        <w:rPr>
          <w:rFonts w:ascii="Times New Roman" w:hAnsi="Times New Roman" w:cs="Times New Roman"/>
        </w:rPr>
        <w:t>Class Participation Self-Assessment Form.</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Background information for li</w:t>
      </w:r>
      <w:r w:rsidR="00085DD9">
        <w:rPr>
          <w:rFonts w:ascii="Times New Roman" w:hAnsi="Times New Roman" w:cs="Times New Roman"/>
        </w:rPr>
        <w:t>terary analysis: Character and t</w:t>
      </w:r>
      <w:r w:rsidRPr="009624C6">
        <w:rPr>
          <w:rFonts w:ascii="Times New Roman" w:hAnsi="Times New Roman" w:cs="Times New Roman"/>
        </w:rPr>
        <w:t>heme, form, content and style.</w:t>
      </w:r>
    </w:p>
    <w:p w:rsidR="009624C6" w:rsidRPr="009624C6" w:rsidRDefault="009624C6" w:rsidP="009624C6">
      <w:pPr>
        <w:pStyle w:val="NoSpacing"/>
        <w:numPr>
          <w:ilvl w:val="0"/>
          <w:numId w:val="1"/>
        </w:numPr>
        <w:jc w:val="both"/>
        <w:rPr>
          <w:rFonts w:ascii="Times New Roman" w:hAnsi="Times New Roman" w:cs="Times New Roman"/>
        </w:rPr>
      </w:pPr>
      <w:r w:rsidRPr="009624C6">
        <w:rPr>
          <w:rFonts w:ascii="Times New Roman" w:hAnsi="Times New Roman" w:cs="Times New Roman"/>
        </w:rPr>
        <w:t>Thematic and character analysis: “T3” – Transgression, Transformation and Transcendence.</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 xml:space="preserve">Handout: “Academic Honesty” (from the </w:t>
      </w:r>
      <w:proofErr w:type="spellStart"/>
      <w:r w:rsidRPr="009624C6">
        <w:rPr>
          <w:rFonts w:ascii="Times New Roman" w:hAnsi="Times New Roman" w:cs="Times New Roman"/>
          <w:i/>
        </w:rPr>
        <w:t>Chaminade</w:t>
      </w:r>
      <w:proofErr w:type="spellEnd"/>
      <w:r w:rsidRPr="009624C6">
        <w:rPr>
          <w:rFonts w:ascii="Times New Roman" w:hAnsi="Times New Roman" w:cs="Times New Roman"/>
          <w:i/>
        </w:rPr>
        <w:t xml:space="preserve"> University Handbook for Students</w:t>
      </w:r>
      <w:r w:rsidRPr="009624C6">
        <w:rPr>
          <w:rFonts w:ascii="Times New Roman" w:hAnsi="Times New Roman" w:cs="Times New Roman"/>
        </w:rPr>
        <w:t>).</w:t>
      </w:r>
    </w:p>
    <w:p w:rsidR="009624C6" w:rsidRPr="009624C6" w:rsidRDefault="00841356" w:rsidP="009624C6">
      <w:pPr>
        <w:pStyle w:val="NoSpacing"/>
        <w:numPr>
          <w:ilvl w:val="0"/>
          <w:numId w:val="1"/>
        </w:numPr>
        <w:rPr>
          <w:rFonts w:ascii="Times New Roman" w:hAnsi="Times New Roman" w:cs="Times New Roman"/>
        </w:rPr>
      </w:pPr>
      <w:r>
        <w:rPr>
          <w:rFonts w:ascii="Times New Roman" w:hAnsi="Times New Roman" w:cs="Times New Roman"/>
        </w:rPr>
        <w:t>Class discussion of</w:t>
      </w:r>
      <w:r w:rsidR="00C14D94">
        <w:rPr>
          <w:rFonts w:ascii="Times New Roman" w:hAnsi="Times New Roman" w:cs="Times New Roman"/>
        </w:rPr>
        <w:t xml:space="preserve"> handouts</w:t>
      </w:r>
      <w:r>
        <w:rPr>
          <w:rFonts w:ascii="Times New Roman" w:hAnsi="Times New Roman" w:cs="Times New Roman"/>
        </w:rPr>
        <w:t xml:space="preserve"> to compare classical and contemporary literature</w:t>
      </w:r>
      <w:r w:rsidR="009624C6" w:rsidRPr="009624C6">
        <w:rPr>
          <w:rFonts w:ascii="Times New Roman" w:hAnsi="Times New Roman" w:cs="Times New Roman"/>
        </w:rPr>
        <w:t>:</w:t>
      </w:r>
      <w:r w:rsidR="00C14D94">
        <w:rPr>
          <w:rFonts w:ascii="Times New Roman" w:hAnsi="Times New Roman" w:cs="Times New Roman"/>
        </w:rPr>
        <w:t xml:space="preserve"> “Baucus and Philemon</w:t>
      </w:r>
      <w:r w:rsidR="009624C6" w:rsidRPr="009624C6">
        <w:rPr>
          <w:rFonts w:ascii="Times New Roman" w:hAnsi="Times New Roman" w:cs="Times New Roman"/>
        </w:rPr>
        <w:t>,</w:t>
      </w:r>
      <w:r w:rsidR="00C14D94">
        <w:rPr>
          <w:rFonts w:ascii="Times New Roman" w:hAnsi="Times New Roman" w:cs="Times New Roman"/>
        </w:rPr>
        <w:t xml:space="preserve">” “What a Thought” </w:t>
      </w:r>
      <w:r w:rsidR="009624C6" w:rsidRPr="009624C6">
        <w:rPr>
          <w:rFonts w:ascii="Times New Roman" w:hAnsi="Times New Roman" w:cs="Times New Roman"/>
        </w:rPr>
        <w:t>and “The Stor</w:t>
      </w:r>
      <w:r w:rsidR="00C14D94">
        <w:rPr>
          <w:rFonts w:ascii="Times New Roman" w:hAnsi="Times New Roman" w:cs="Times New Roman"/>
        </w:rPr>
        <w:t>y of an Hour</w:t>
      </w:r>
      <w:r w:rsidR="009624C6" w:rsidRPr="009624C6">
        <w:rPr>
          <w:rFonts w:ascii="Times New Roman" w:hAnsi="Times New Roman" w:cs="Times New Roman"/>
        </w:rPr>
        <w:t>.</w:t>
      </w:r>
      <w:r w:rsidR="00C14D94">
        <w:rPr>
          <w:rFonts w:ascii="Times New Roman" w:hAnsi="Times New Roman" w:cs="Times New Roman"/>
        </w:rPr>
        <w:t>”</w:t>
      </w:r>
    </w:p>
    <w:p w:rsidR="009624C6" w:rsidRPr="009624C6" w:rsidRDefault="009624C6" w:rsidP="009624C6">
      <w:pPr>
        <w:pStyle w:val="NoSpacing"/>
        <w:rPr>
          <w:rFonts w:ascii="Times New Roman" w:hAnsi="Times New Roman" w:cs="Times New Roman"/>
          <w:b/>
        </w:rPr>
      </w:pPr>
      <w:r w:rsidRPr="009624C6">
        <w:rPr>
          <w:rFonts w:ascii="Times New Roman" w:hAnsi="Times New Roman" w:cs="Times New Roman"/>
          <w:b/>
        </w:rPr>
        <w:t>Assignments for Meeting #2:</w:t>
      </w:r>
    </w:p>
    <w:p w:rsidR="009624C6" w:rsidRPr="009624C6" w:rsidRDefault="00891102" w:rsidP="009624C6">
      <w:pPr>
        <w:pStyle w:val="NoSpacing"/>
        <w:numPr>
          <w:ilvl w:val="0"/>
          <w:numId w:val="2"/>
        </w:numPr>
        <w:rPr>
          <w:rFonts w:ascii="Times New Roman" w:hAnsi="Times New Roman" w:cs="Times New Roman"/>
        </w:rPr>
      </w:pPr>
      <w:r>
        <w:rPr>
          <w:rFonts w:ascii="Times New Roman" w:hAnsi="Times New Roman" w:cs="Times New Roman"/>
        </w:rPr>
        <w:t xml:space="preserve">“Introduction to Literature,” 1-4 </w:t>
      </w:r>
      <w:r w:rsidR="00C14D94">
        <w:rPr>
          <w:rFonts w:ascii="Times New Roman" w:hAnsi="Times New Roman" w:cs="Times New Roman"/>
        </w:rPr>
        <w:t>and “Index of Critical Terms,” 1357-59.</w:t>
      </w:r>
    </w:p>
    <w:p w:rsidR="009624C6" w:rsidRPr="00677077" w:rsidRDefault="00841356" w:rsidP="00677077">
      <w:pPr>
        <w:pStyle w:val="NoSpacing"/>
        <w:numPr>
          <w:ilvl w:val="0"/>
          <w:numId w:val="2"/>
        </w:numPr>
        <w:rPr>
          <w:rFonts w:ascii="Times New Roman" w:hAnsi="Times New Roman" w:cs="Times New Roman"/>
        </w:rPr>
      </w:pPr>
      <w:r>
        <w:rPr>
          <w:rFonts w:ascii="Times New Roman" w:hAnsi="Times New Roman" w:cs="Times New Roman"/>
        </w:rPr>
        <w:t>Handouts: “</w:t>
      </w:r>
      <w:proofErr w:type="spellStart"/>
      <w:r>
        <w:rPr>
          <w:rFonts w:ascii="Times New Roman" w:hAnsi="Times New Roman" w:cs="Times New Roman"/>
        </w:rPr>
        <w:t>Ninochka</w:t>
      </w:r>
      <w:proofErr w:type="spellEnd"/>
      <w:r>
        <w:rPr>
          <w:rFonts w:ascii="Times New Roman" w:hAnsi="Times New Roman" w:cs="Times New Roman"/>
        </w:rPr>
        <w:t xml:space="preserve">: A Love Story,” </w:t>
      </w:r>
      <w:r w:rsidR="008A0683">
        <w:rPr>
          <w:rFonts w:ascii="Times New Roman" w:hAnsi="Times New Roman" w:cs="Times New Roman"/>
        </w:rPr>
        <w:t>“</w:t>
      </w:r>
      <w:r w:rsidR="00E627C0">
        <w:rPr>
          <w:rFonts w:ascii="Times New Roman" w:hAnsi="Times New Roman" w:cs="Times New Roman"/>
        </w:rPr>
        <w:t>Babylon Revisited” and “</w:t>
      </w:r>
      <w:r w:rsidR="00677077">
        <w:rPr>
          <w:rFonts w:ascii="Times New Roman" w:hAnsi="Times New Roman" w:cs="Times New Roman"/>
        </w:rPr>
        <w:t xml:space="preserve">The </w:t>
      </w:r>
      <w:r w:rsidR="00E627C0">
        <w:rPr>
          <w:rFonts w:ascii="Times New Roman" w:hAnsi="Times New Roman" w:cs="Times New Roman"/>
        </w:rPr>
        <w:t xml:space="preserve">Puppet.” </w:t>
      </w:r>
    </w:p>
    <w:p w:rsidR="00E627C0" w:rsidRDefault="00E627C0" w:rsidP="00E627C0">
      <w:pPr>
        <w:pStyle w:val="NoSpacing"/>
        <w:tabs>
          <w:tab w:val="left" w:pos="900"/>
        </w:tabs>
        <w:rPr>
          <w:b/>
          <w:sz w:val="36"/>
          <w:szCs w:val="36"/>
        </w:rPr>
      </w:pPr>
    </w:p>
    <w:p w:rsidR="00AC5CA0" w:rsidRPr="009624C6" w:rsidRDefault="00F86C6D" w:rsidP="00E627C0">
      <w:pPr>
        <w:pStyle w:val="NoSpacing"/>
        <w:tabs>
          <w:tab w:val="left" w:pos="900"/>
        </w:tabs>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#2: </w:t>
      </w:r>
      <w:r w:rsidR="00D00AAE">
        <w:rPr>
          <w:rFonts w:ascii="Times New Roman" w:hAnsi="Times New Roman" w:cs="Times New Roman"/>
          <w:b/>
          <w:sz w:val="24"/>
          <w:szCs w:val="24"/>
        </w:rPr>
        <w:t>Tuesday, August 13</w:t>
      </w:r>
      <w:r w:rsidR="00D00AAE" w:rsidRPr="00D00AAE">
        <w:rPr>
          <w:rFonts w:ascii="Times New Roman" w:hAnsi="Times New Roman" w:cs="Times New Roman"/>
          <w:b/>
          <w:sz w:val="24"/>
          <w:szCs w:val="24"/>
          <w:vertAlign w:val="superscript"/>
        </w:rPr>
        <w:t>th</w:t>
      </w:r>
      <w:r w:rsidR="00D00AAE">
        <w:rPr>
          <w:rFonts w:ascii="Times New Roman" w:hAnsi="Times New Roman" w:cs="Times New Roman"/>
          <w:b/>
          <w:sz w:val="24"/>
          <w:szCs w:val="24"/>
        </w:rPr>
        <w:t xml:space="preserve"> </w:t>
      </w:r>
    </w:p>
    <w:p w:rsidR="00AD26F5" w:rsidRPr="009624C6" w:rsidRDefault="00AD26F5" w:rsidP="00AD26F5">
      <w:pPr>
        <w:pStyle w:val="NoSpacing"/>
        <w:tabs>
          <w:tab w:val="left" w:pos="900"/>
        </w:tabs>
        <w:rPr>
          <w:rFonts w:ascii="Times New Roman" w:hAnsi="Times New Roman" w:cs="Times New Roman"/>
          <w:b/>
        </w:rPr>
      </w:pPr>
      <w:r w:rsidRPr="009624C6">
        <w:rPr>
          <w:rFonts w:ascii="Times New Roman" w:hAnsi="Times New Roman" w:cs="Times New Roman"/>
          <w:b/>
        </w:rPr>
        <w:t>Agenda:</w:t>
      </w:r>
    </w:p>
    <w:p w:rsidR="00AD26F5" w:rsidRPr="009624C6" w:rsidRDefault="003113AC" w:rsidP="00AD26F5">
      <w:pPr>
        <w:pStyle w:val="NoSpacing"/>
        <w:numPr>
          <w:ilvl w:val="0"/>
          <w:numId w:val="3"/>
        </w:numPr>
        <w:tabs>
          <w:tab w:val="left" w:pos="900"/>
        </w:tabs>
        <w:rPr>
          <w:rFonts w:ascii="Times New Roman" w:hAnsi="Times New Roman" w:cs="Times New Roman"/>
        </w:rPr>
      </w:pPr>
      <w:r w:rsidRPr="009624C6">
        <w:rPr>
          <w:rFonts w:ascii="Times New Roman" w:hAnsi="Times New Roman" w:cs="Times New Roman"/>
        </w:rPr>
        <w:t xml:space="preserve">Background information: </w:t>
      </w:r>
      <w:r w:rsidR="00244617" w:rsidRPr="009624C6">
        <w:rPr>
          <w:rFonts w:ascii="Times New Roman" w:hAnsi="Times New Roman" w:cs="Times New Roman"/>
        </w:rPr>
        <w:t>Literature as a reflection of the writer’s world: physic</w:t>
      </w:r>
      <w:r w:rsidR="001A4DBF" w:rsidRPr="009624C6">
        <w:rPr>
          <w:rFonts w:ascii="Times New Roman" w:hAnsi="Times New Roman" w:cs="Times New Roman"/>
        </w:rPr>
        <w:t xml:space="preserve">al, emotional, psychological and </w:t>
      </w:r>
      <w:r w:rsidR="00244617" w:rsidRPr="009624C6">
        <w:rPr>
          <w:rFonts w:ascii="Times New Roman" w:hAnsi="Times New Roman" w:cs="Times New Roman"/>
        </w:rPr>
        <w:t>imaginative.</w:t>
      </w:r>
    </w:p>
    <w:p w:rsidR="001A4DBF" w:rsidRPr="009624C6" w:rsidRDefault="00244617" w:rsidP="00AD26F5">
      <w:pPr>
        <w:pStyle w:val="NoSpacing"/>
        <w:numPr>
          <w:ilvl w:val="0"/>
          <w:numId w:val="3"/>
        </w:numPr>
        <w:tabs>
          <w:tab w:val="left" w:pos="900"/>
        </w:tabs>
        <w:rPr>
          <w:rFonts w:ascii="Times New Roman" w:hAnsi="Times New Roman" w:cs="Times New Roman"/>
        </w:rPr>
      </w:pPr>
      <w:r w:rsidRPr="009624C6">
        <w:rPr>
          <w:rFonts w:ascii="Times New Roman" w:hAnsi="Times New Roman" w:cs="Times New Roman"/>
        </w:rPr>
        <w:t xml:space="preserve">Class discussion: </w:t>
      </w:r>
      <w:r w:rsidR="00891102">
        <w:rPr>
          <w:rFonts w:ascii="Times New Roman" w:hAnsi="Times New Roman" w:cs="Times New Roman"/>
        </w:rPr>
        <w:t>“Introduction to</w:t>
      </w:r>
      <w:r w:rsidR="00841356">
        <w:rPr>
          <w:rFonts w:ascii="Times New Roman" w:hAnsi="Times New Roman" w:cs="Times New Roman"/>
        </w:rPr>
        <w:t xml:space="preserve"> Literature.”</w:t>
      </w:r>
    </w:p>
    <w:p w:rsidR="00244617" w:rsidRDefault="00055962" w:rsidP="00AD26F5">
      <w:pPr>
        <w:pStyle w:val="NoSpacing"/>
        <w:numPr>
          <w:ilvl w:val="0"/>
          <w:numId w:val="3"/>
        </w:numPr>
        <w:tabs>
          <w:tab w:val="left" w:pos="900"/>
        </w:tabs>
        <w:rPr>
          <w:rFonts w:ascii="Times New Roman" w:hAnsi="Times New Roman" w:cs="Times New Roman"/>
        </w:rPr>
      </w:pPr>
      <w:r>
        <w:rPr>
          <w:rFonts w:ascii="Times New Roman" w:hAnsi="Times New Roman" w:cs="Times New Roman"/>
        </w:rPr>
        <w:t xml:space="preserve">Class discussion: </w:t>
      </w:r>
      <w:r w:rsidR="00677077">
        <w:rPr>
          <w:rFonts w:ascii="Times New Roman" w:hAnsi="Times New Roman" w:cs="Times New Roman"/>
        </w:rPr>
        <w:t>Short stories of Chekov and Fitzgerald</w:t>
      </w:r>
      <w:r w:rsidR="00841356">
        <w:rPr>
          <w:rFonts w:ascii="Times New Roman" w:hAnsi="Times New Roman" w:cs="Times New Roman"/>
        </w:rPr>
        <w:t xml:space="preserve">; poetry of </w:t>
      </w:r>
      <w:proofErr w:type="spellStart"/>
      <w:r w:rsidR="00E627C0" w:rsidRPr="00EF2A6D">
        <w:rPr>
          <w:rFonts w:ascii="Times New Roman" w:hAnsi="Times New Roman" w:cs="Times New Roman"/>
        </w:rPr>
        <w:t>Márquez</w:t>
      </w:r>
      <w:proofErr w:type="spellEnd"/>
      <w:r w:rsidR="00841356" w:rsidRPr="00EF2A6D">
        <w:rPr>
          <w:rFonts w:ascii="Times New Roman" w:hAnsi="Times New Roman" w:cs="Times New Roman"/>
        </w:rPr>
        <w:t>.</w:t>
      </w:r>
    </w:p>
    <w:p w:rsidR="00677077" w:rsidRPr="009624C6" w:rsidRDefault="00677077" w:rsidP="00AD26F5">
      <w:pPr>
        <w:pStyle w:val="NoSpacing"/>
        <w:numPr>
          <w:ilvl w:val="0"/>
          <w:numId w:val="3"/>
        </w:numPr>
        <w:tabs>
          <w:tab w:val="left" w:pos="900"/>
        </w:tabs>
        <w:rPr>
          <w:rFonts w:ascii="Times New Roman" w:hAnsi="Times New Roman" w:cs="Times New Roman"/>
        </w:rPr>
      </w:pPr>
      <w:r>
        <w:rPr>
          <w:rFonts w:ascii="Times New Roman" w:hAnsi="Times New Roman" w:cs="Times New Roman"/>
        </w:rPr>
        <w:t xml:space="preserve">Handout: </w:t>
      </w:r>
      <w:r w:rsidR="00243AC4">
        <w:rPr>
          <w:rFonts w:ascii="Times New Roman" w:hAnsi="Times New Roman" w:cs="Times New Roman"/>
        </w:rPr>
        <w:t>“The Essential Characteristics of a Classic Greek Tragic Hero.”</w:t>
      </w:r>
    </w:p>
    <w:p w:rsidR="00A30C7A" w:rsidRPr="009624C6" w:rsidRDefault="007F0D68" w:rsidP="00A30C7A">
      <w:pPr>
        <w:pStyle w:val="NoSpacing"/>
        <w:tabs>
          <w:tab w:val="left" w:pos="900"/>
        </w:tabs>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#3</w:t>
      </w:r>
      <w:r w:rsidRPr="009624C6">
        <w:rPr>
          <w:rFonts w:ascii="Times New Roman" w:hAnsi="Times New Roman" w:cs="Times New Roman"/>
          <w:b/>
        </w:rPr>
        <w:t>:</w:t>
      </w:r>
    </w:p>
    <w:p w:rsidR="0080069C" w:rsidRPr="009624C6" w:rsidRDefault="00055962" w:rsidP="007F0D68">
      <w:pPr>
        <w:pStyle w:val="NoSpacing"/>
        <w:numPr>
          <w:ilvl w:val="0"/>
          <w:numId w:val="4"/>
        </w:numPr>
        <w:tabs>
          <w:tab w:val="left" w:pos="900"/>
        </w:tabs>
        <w:rPr>
          <w:rFonts w:ascii="Times New Roman" w:hAnsi="Times New Roman" w:cs="Times New Roman"/>
        </w:rPr>
      </w:pPr>
      <w:r>
        <w:rPr>
          <w:rFonts w:ascii="Times New Roman" w:hAnsi="Times New Roman" w:cs="Times New Roman"/>
        </w:rPr>
        <w:t>“Introduct</w:t>
      </w:r>
      <w:r w:rsidR="00243AC4">
        <w:rPr>
          <w:rFonts w:ascii="Times New Roman" w:hAnsi="Times New Roman" w:cs="Times New Roman"/>
        </w:rPr>
        <w:t>ion to Drama,” 805-10</w:t>
      </w:r>
      <w:r>
        <w:rPr>
          <w:rFonts w:ascii="Times New Roman" w:hAnsi="Times New Roman" w:cs="Times New Roman"/>
        </w:rPr>
        <w:t>.</w:t>
      </w:r>
    </w:p>
    <w:p w:rsidR="0080069C" w:rsidRPr="00055962" w:rsidRDefault="00055962" w:rsidP="007F0D68">
      <w:pPr>
        <w:pStyle w:val="NoSpacing"/>
        <w:numPr>
          <w:ilvl w:val="0"/>
          <w:numId w:val="4"/>
        </w:numPr>
        <w:tabs>
          <w:tab w:val="left" w:pos="900"/>
        </w:tabs>
        <w:rPr>
          <w:rFonts w:ascii="Times New Roman" w:hAnsi="Times New Roman" w:cs="Times New Roman"/>
        </w:rPr>
      </w:pPr>
      <w:proofErr w:type="spellStart"/>
      <w:r>
        <w:rPr>
          <w:rFonts w:ascii="Times New Roman" w:hAnsi="Times New Roman" w:cs="Times New Roman"/>
          <w:i/>
        </w:rPr>
        <w:t>Antigone</w:t>
      </w:r>
      <w:proofErr w:type="spellEnd"/>
      <w:r>
        <w:rPr>
          <w:rFonts w:ascii="Times New Roman" w:hAnsi="Times New Roman" w:cs="Times New Roman"/>
          <w:i/>
        </w:rPr>
        <w:t xml:space="preserve">, </w:t>
      </w:r>
      <w:r w:rsidRPr="00055962">
        <w:rPr>
          <w:rFonts w:ascii="Times New Roman" w:hAnsi="Times New Roman" w:cs="Times New Roman"/>
          <w:iCs/>
        </w:rPr>
        <w:t>829-76.</w:t>
      </w:r>
    </w:p>
    <w:p w:rsidR="00055962" w:rsidRPr="009624C6" w:rsidRDefault="00055962" w:rsidP="007F0D68">
      <w:pPr>
        <w:pStyle w:val="NoSpacing"/>
        <w:numPr>
          <w:ilvl w:val="0"/>
          <w:numId w:val="4"/>
        </w:numPr>
        <w:tabs>
          <w:tab w:val="left" w:pos="900"/>
        </w:tabs>
        <w:rPr>
          <w:rFonts w:ascii="Times New Roman" w:hAnsi="Times New Roman" w:cs="Times New Roman"/>
        </w:rPr>
      </w:pPr>
      <w:r>
        <w:rPr>
          <w:rFonts w:ascii="Times New Roman" w:hAnsi="Times New Roman" w:cs="Times New Roman"/>
          <w:iCs/>
        </w:rPr>
        <w:t>“The Lottery,” 184-92.</w:t>
      </w:r>
    </w:p>
    <w:p w:rsidR="00A30C7A" w:rsidRPr="009624C6" w:rsidRDefault="00A82C1A" w:rsidP="00A82C1A">
      <w:pPr>
        <w:pStyle w:val="NoSpacing"/>
        <w:tabs>
          <w:tab w:val="left" w:pos="900"/>
        </w:tabs>
        <w:jc w:val="both"/>
        <w:rPr>
          <w:rFonts w:ascii="Times New Roman" w:hAnsi="Times New Roman" w:cs="Times New Roman"/>
        </w:rPr>
      </w:pPr>
      <w:r>
        <w:rPr>
          <w:rFonts w:ascii="Times New Roman" w:hAnsi="Times New Roman" w:cs="Times New Roman"/>
          <w:b/>
        </w:rPr>
        <w:t>Assignments for Meeting #8</w:t>
      </w:r>
      <w:r w:rsidR="008609E7" w:rsidRPr="009624C6">
        <w:rPr>
          <w:rFonts w:ascii="Times New Roman" w:hAnsi="Times New Roman" w:cs="Times New Roman"/>
          <w:b/>
        </w:rPr>
        <w:t xml:space="preserve"> or sooner</w:t>
      </w:r>
      <w:r w:rsidR="00A30C7A" w:rsidRPr="009624C6">
        <w:rPr>
          <w:rFonts w:ascii="Times New Roman" w:hAnsi="Times New Roman" w:cs="Times New Roman"/>
          <w:b/>
        </w:rPr>
        <w:t xml:space="preserve">:  </w:t>
      </w:r>
    </w:p>
    <w:p w:rsidR="00492556" w:rsidRPr="009624C6" w:rsidRDefault="00492556" w:rsidP="00A73FDE">
      <w:pPr>
        <w:pStyle w:val="NoSpacing"/>
        <w:numPr>
          <w:ilvl w:val="0"/>
          <w:numId w:val="30"/>
        </w:numPr>
        <w:tabs>
          <w:tab w:val="left" w:pos="900"/>
        </w:tabs>
        <w:rPr>
          <w:rFonts w:ascii="Times New Roman" w:hAnsi="Times New Roman" w:cs="Times New Roman"/>
        </w:rPr>
      </w:pPr>
      <w:r w:rsidRPr="009624C6">
        <w:rPr>
          <w:rFonts w:ascii="Times New Roman" w:hAnsi="Times New Roman" w:cs="Times New Roman"/>
        </w:rPr>
        <w:t>Reflection Paper</w:t>
      </w:r>
      <w:r w:rsidR="00AF77FD" w:rsidRPr="009624C6">
        <w:rPr>
          <w:rFonts w:ascii="Times New Roman" w:hAnsi="Times New Roman" w:cs="Times New Roman"/>
        </w:rPr>
        <w:t>:</w:t>
      </w:r>
      <w:r w:rsidR="00A82C1A">
        <w:rPr>
          <w:rFonts w:ascii="Times New Roman" w:hAnsi="Times New Roman" w:cs="Times New Roman"/>
        </w:rPr>
        <w:t xml:space="preserve"> This pap</w:t>
      </w:r>
      <w:r w:rsidR="00677077">
        <w:rPr>
          <w:rFonts w:ascii="Times New Roman" w:hAnsi="Times New Roman" w:cs="Times New Roman"/>
        </w:rPr>
        <w:t>er is your response to a live poetry reading or the</w:t>
      </w:r>
      <w:r w:rsidR="00F06D28">
        <w:rPr>
          <w:rFonts w:ascii="Times New Roman" w:hAnsi="Times New Roman" w:cs="Times New Roman"/>
        </w:rPr>
        <w:t xml:space="preserve"> </w:t>
      </w:r>
      <w:r w:rsidR="00A82C1A">
        <w:rPr>
          <w:rFonts w:ascii="Times New Roman" w:hAnsi="Times New Roman" w:cs="Times New Roman"/>
        </w:rPr>
        <w:t xml:space="preserve">live </w:t>
      </w:r>
      <w:r w:rsidR="00F06D28">
        <w:rPr>
          <w:rFonts w:ascii="Times New Roman" w:hAnsi="Times New Roman" w:cs="Times New Roman"/>
        </w:rPr>
        <w:t xml:space="preserve">stage </w:t>
      </w:r>
      <w:r w:rsidR="00A82C1A">
        <w:rPr>
          <w:rFonts w:ascii="Times New Roman" w:hAnsi="Times New Roman" w:cs="Times New Roman"/>
        </w:rPr>
        <w:t xml:space="preserve">production of a play. </w:t>
      </w:r>
      <w:r w:rsidR="00677077">
        <w:rPr>
          <w:rFonts w:ascii="Times New Roman" w:hAnsi="Times New Roman" w:cs="Times New Roman"/>
        </w:rPr>
        <w:t xml:space="preserve"> (See</w:t>
      </w:r>
      <w:r w:rsidR="00AF77FD" w:rsidRPr="009624C6">
        <w:rPr>
          <w:rFonts w:ascii="Times New Roman" w:hAnsi="Times New Roman" w:cs="Times New Roman"/>
        </w:rPr>
        <w:t xml:space="preserve"> class instruction</w:t>
      </w:r>
      <w:r w:rsidR="00A82C1A">
        <w:rPr>
          <w:rFonts w:ascii="Times New Roman" w:hAnsi="Times New Roman" w:cs="Times New Roman"/>
        </w:rPr>
        <w:t>s for formatting and writing</w:t>
      </w:r>
      <w:r w:rsidR="00AF77FD" w:rsidRPr="009624C6">
        <w:rPr>
          <w:rFonts w:ascii="Times New Roman" w:hAnsi="Times New Roman" w:cs="Times New Roman"/>
        </w:rPr>
        <w:t xml:space="preserve"> this paper.)</w:t>
      </w:r>
    </w:p>
    <w:p w:rsidR="00A30C7A" w:rsidRPr="00A30C7A" w:rsidRDefault="00A30C7A" w:rsidP="00A30C7A">
      <w:pPr>
        <w:pStyle w:val="NoSpacing"/>
        <w:ind w:left="1440"/>
        <w:rPr>
          <w:b/>
        </w:rPr>
      </w:pPr>
    </w:p>
    <w:p w:rsidR="00085155" w:rsidRPr="009624C6" w:rsidRDefault="00F86C6D" w:rsidP="0080069C">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Meeting #</w:t>
      </w:r>
      <w:r w:rsidR="00460173" w:rsidRPr="009624C6">
        <w:rPr>
          <w:rFonts w:ascii="Times New Roman" w:hAnsi="Times New Roman" w:cs="Times New Roman"/>
          <w:b/>
          <w:sz w:val="24"/>
          <w:szCs w:val="24"/>
        </w:rPr>
        <w:t xml:space="preserve">3: </w:t>
      </w:r>
      <w:r w:rsidR="00DC64A7">
        <w:rPr>
          <w:rFonts w:ascii="Times New Roman" w:hAnsi="Times New Roman" w:cs="Times New Roman"/>
          <w:b/>
          <w:sz w:val="24"/>
          <w:szCs w:val="24"/>
        </w:rPr>
        <w:t>T</w:t>
      </w:r>
      <w:r w:rsidR="00D00AAE">
        <w:rPr>
          <w:rFonts w:ascii="Times New Roman" w:hAnsi="Times New Roman" w:cs="Times New Roman"/>
          <w:b/>
          <w:sz w:val="24"/>
          <w:szCs w:val="24"/>
        </w:rPr>
        <w:t>hursday, August 15</w:t>
      </w:r>
      <w:r w:rsidR="00D00AAE" w:rsidRPr="00D00AAE">
        <w:rPr>
          <w:rFonts w:ascii="Times New Roman" w:hAnsi="Times New Roman" w:cs="Times New Roman"/>
          <w:b/>
          <w:sz w:val="24"/>
          <w:szCs w:val="24"/>
          <w:vertAlign w:val="superscript"/>
        </w:rPr>
        <w:t>th</w:t>
      </w:r>
      <w:r w:rsidR="00D00AAE">
        <w:rPr>
          <w:rFonts w:ascii="Times New Roman" w:hAnsi="Times New Roman" w:cs="Times New Roman"/>
          <w:b/>
          <w:sz w:val="24"/>
          <w:szCs w:val="24"/>
        </w:rPr>
        <w:t xml:space="preserve"> </w:t>
      </w:r>
      <w:r w:rsidR="007765BF">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923AFB" w:rsidRPr="009624C6" w:rsidRDefault="00923AFB" w:rsidP="00923AFB">
      <w:pPr>
        <w:pStyle w:val="NoSpacing"/>
        <w:rPr>
          <w:rFonts w:ascii="Times New Roman" w:hAnsi="Times New Roman" w:cs="Times New Roman"/>
          <w:b/>
        </w:rPr>
      </w:pPr>
      <w:r w:rsidRPr="009624C6">
        <w:rPr>
          <w:rFonts w:ascii="Times New Roman" w:hAnsi="Times New Roman" w:cs="Times New Roman"/>
          <w:b/>
        </w:rPr>
        <w:t>Agenda:</w:t>
      </w:r>
    </w:p>
    <w:p w:rsidR="00923AFB" w:rsidRPr="009624C6" w:rsidRDefault="00923AFB" w:rsidP="00C815B2">
      <w:pPr>
        <w:pStyle w:val="NoSpacing"/>
        <w:numPr>
          <w:ilvl w:val="0"/>
          <w:numId w:val="34"/>
        </w:numPr>
        <w:rPr>
          <w:rFonts w:ascii="Times New Roman" w:hAnsi="Times New Roman" w:cs="Times New Roman"/>
        </w:rPr>
      </w:pPr>
      <w:r w:rsidRPr="009624C6">
        <w:rPr>
          <w:rFonts w:ascii="Times New Roman" w:hAnsi="Times New Roman" w:cs="Times New Roman"/>
        </w:rPr>
        <w:t xml:space="preserve">Class discussion: </w:t>
      </w:r>
      <w:r w:rsidR="005650A7" w:rsidRPr="009624C6">
        <w:rPr>
          <w:rFonts w:ascii="Times New Roman" w:hAnsi="Times New Roman" w:cs="Times New Roman"/>
        </w:rPr>
        <w:t>“</w:t>
      </w:r>
      <w:r w:rsidR="00620630">
        <w:rPr>
          <w:rFonts w:ascii="Times New Roman" w:hAnsi="Times New Roman" w:cs="Times New Roman"/>
        </w:rPr>
        <w:t>The Play’s the Thing</w:t>
      </w:r>
      <w:r w:rsidR="00243AC4">
        <w:rPr>
          <w:rFonts w:ascii="Times New Roman" w:hAnsi="Times New Roman" w:cs="Times New Roman"/>
        </w:rPr>
        <w:t>” and “Aristotle on</w:t>
      </w:r>
      <w:r w:rsidR="00620630">
        <w:rPr>
          <w:rFonts w:ascii="Times New Roman" w:hAnsi="Times New Roman" w:cs="Times New Roman"/>
        </w:rPr>
        <w:t xml:space="preserve"> Tragedy.”</w:t>
      </w:r>
      <w:r w:rsidR="006B6828" w:rsidRPr="009624C6">
        <w:rPr>
          <w:rFonts w:ascii="Times New Roman" w:hAnsi="Times New Roman" w:cs="Times New Roman"/>
        </w:rPr>
        <w:t xml:space="preserve"> </w:t>
      </w:r>
    </w:p>
    <w:p w:rsidR="0019736B" w:rsidRDefault="00C815B2" w:rsidP="0019736B">
      <w:pPr>
        <w:pStyle w:val="NoSpacing"/>
        <w:tabs>
          <w:tab w:val="left" w:pos="3446"/>
        </w:tabs>
        <w:ind w:left="360"/>
        <w:rPr>
          <w:rFonts w:ascii="Times New Roman" w:hAnsi="Times New Roman" w:cs="Times New Roman"/>
        </w:rPr>
      </w:pPr>
      <w:r w:rsidRPr="009624C6">
        <w:rPr>
          <w:rFonts w:ascii="Times New Roman" w:hAnsi="Times New Roman" w:cs="Times New Roman"/>
        </w:rPr>
        <w:t xml:space="preserve">2.    </w:t>
      </w:r>
      <w:r w:rsidR="00054F36" w:rsidRPr="009624C6">
        <w:rPr>
          <w:rFonts w:ascii="Times New Roman" w:hAnsi="Times New Roman" w:cs="Times New Roman"/>
        </w:rPr>
        <w:t>Class discussion</w:t>
      </w:r>
      <w:r w:rsidR="00620630">
        <w:rPr>
          <w:rFonts w:ascii="Times New Roman" w:hAnsi="Times New Roman" w:cs="Times New Roman"/>
        </w:rPr>
        <w:t xml:space="preserve">: </w:t>
      </w:r>
      <w:r w:rsidR="00527E36">
        <w:rPr>
          <w:rFonts w:ascii="Times New Roman" w:hAnsi="Times New Roman" w:cs="Times New Roman"/>
        </w:rPr>
        <w:t xml:space="preserve">Sophocles’ </w:t>
      </w:r>
      <w:proofErr w:type="spellStart"/>
      <w:r w:rsidR="00620630" w:rsidRPr="00620630">
        <w:rPr>
          <w:rFonts w:ascii="Times New Roman" w:hAnsi="Times New Roman" w:cs="Times New Roman"/>
          <w:i/>
          <w:iCs/>
        </w:rPr>
        <w:t>Antigone</w:t>
      </w:r>
      <w:proofErr w:type="spellEnd"/>
      <w:r w:rsidR="008A0683">
        <w:rPr>
          <w:rFonts w:ascii="Times New Roman" w:hAnsi="Times New Roman" w:cs="Times New Roman"/>
        </w:rPr>
        <w:t xml:space="preserve"> and the classic Greek tragic hero.</w:t>
      </w:r>
    </w:p>
    <w:p w:rsidR="0019736B" w:rsidRPr="009624C6" w:rsidRDefault="00243AC4" w:rsidP="0019736B">
      <w:pPr>
        <w:pStyle w:val="NoSpacing"/>
        <w:tabs>
          <w:tab w:val="left" w:pos="3446"/>
        </w:tabs>
        <w:ind w:left="360"/>
        <w:rPr>
          <w:rFonts w:ascii="Times New Roman" w:hAnsi="Times New Roman" w:cs="Times New Roman"/>
        </w:rPr>
      </w:pPr>
      <w:r>
        <w:rPr>
          <w:rFonts w:ascii="Times New Roman" w:hAnsi="Times New Roman" w:cs="Times New Roman"/>
        </w:rPr>
        <w:t>3.    “The Lottery” by</w:t>
      </w:r>
      <w:r w:rsidR="0019736B">
        <w:rPr>
          <w:rFonts w:ascii="Times New Roman" w:hAnsi="Times New Roman" w:cs="Times New Roman"/>
        </w:rPr>
        <w:t xml:space="preserve"> Shirley Jackson.</w:t>
      </w:r>
    </w:p>
    <w:p w:rsidR="00BE15E9" w:rsidRPr="009624C6" w:rsidRDefault="00923AFB" w:rsidP="00BE15E9">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#4</w:t>
      </w:r>
      <w:r w:rsidR="00BE15E9">
        <w:rPr>
          <w:rFonts w:ascii="Times New Roman" w:hAnsi="Times New Roman" w:cs="Times New Roman"/>
          <w:b/>
        </w:rPr>
        <w:t>:</w:t>
      </w:r>
    </w:p>
    <w:p w:rsidR="00BE15E9" w:rsidRDefault="00BE15E9" w:rsidP="00A73FDE">
      <w:pPr>
        <w:pStyle w:val="NoSpacing"/>
        <w:numPr>
          <w:ilvl w:val="0"/>
          <w:numId w:val="6"/>
        </w:numPr>
        <w:rPr>
          <w:rFonts w:ascii="Times New Roman" w:hAnsi="Times New Roman" w:cs="Times New Roman"/>
        </w:rPr>
      </w:pPr>
      <w:r>
        <w:rPr>
          <w:rFonts w:ascii="Times New Roman" w:hAnsi="Times New Roman" w:cs="Times New Roman"/>
        </w:rPr>
        <w:t>“The Telling of the Tale” and “The Short Story Genre,</w:t>
      </w:r>
      <w:r w:rsidR="00891102">
        <w:rPr>
          <w:rFonts w:ascii="Times New Roman" w:hAnsi="Times New Roman" w:cs="Times New Roman"/>
        </w:rPr>
        <w:t xml:space="preserve">” </w:t>
      </w:r>
      <w:r>
        <w:rPr>
          <w:rFonts w:ascii="Times New Roman" w:hAnsi="Times New Roman" w:cs="Times New Roman"/>
        </w:rPr>
        <w:t>7-12.</w:t>
      </w:r>
    </w:p>
    <w:p w:rsidR="00DF5EB5" w:rsidRPr="009624C6" w:rsidRDefault="00620630" w:rsidP="00A73FDE">
      <w:pPr>
        <w:pStyle w:val="NoSpacing"/>
        <w:numPr>
          <w:ilvl w:val="0"/>
          <w:numId w:val="6"/>
        </w:numPr>
        <w:rPr>
          <w:rFonts w:ascii="Times New Roman" w:hAnsi="Times New Roman" w:cs="Times New Roman"/>
        </w:rPr>
      </w:pPr>
      <w:r>
        <w:rPr>
          <w:rFonts w:ascii="Times New Roman" w:hAnsi="Times New Roman" w:cs="Times New Roman"/>
        </w:rPr>
        <w:lastRenderedPageBreak/>
        <w:t xml:space="preserve">Handouts: </w:t>
      </w:r>
      <w:r w:rsidR="003332F2">
        <w:rPr>
          <w:rFonts w:ascii="Times New Roman" w:hAnsi="Times New Roman" w:cs="Times New Roman"/>
        </w:rPr>
        <w:t xml:space="preserve">“How to </w:t>
      </w:r>
      <w:r>
        <w:rPr>
          <w:rFonts w:ascii="Times New Roman" w:hAnsi="Times New Roman" w:cs="Times New Roman"/>
        </w:rPr>
        <w:t>Tell a True War</w:t>
      </w:r>
      <w:r w:rsidR="00EF2A6D">
        <w:rPr>
          <w:rFonts w:ascii="Times New Roman" w:hAnsi="Times New Roman" w:cs="Times New Roman"/>
        </w:rPr>
        <w:t xml:space="preserve"> Story,” “Survivor Type,” and “</w:t>
      </w:r>
      <w:r w:rsidR="00EF2A6D" w:rsidRPr="00EF2A6D">
        <w:rPr>
          <w:rFonts w:ascii="Times New Roman" w:hAnsi="Times New Roman" w:cs="Times New Roman"/>
          <w:i/>
          <w:iCs/>
        </w:rPr>
        <w:t xml:space="preserve">La </w:t>
      </w:r>
      <w:proofErr w:type="spellStart"/>
      <w:r w:rsidR="00EF2A6D" w:rsidRPr="007765BF">
        <w:rPr>
          <w:rFonts w:ascii="Times New Roman" w:hAnsi="Times New Roman" w:cs="Times New Roman"/>
          <w:i/>
          <w:iCs/>
        </w:rPr>
        <w:t>mère</w:t>
      </w:r>
      <w:proofErr w:type="spellEnd"/>
      <w:r w:rsidR="00EF2A6D" w:rsidRPr="00EF2A6D">
        <w:rPr>
          <w:rFonts w:ascii="Times New Roman" w:hAnsi="Times New Roman" w:cs="Times New Roman"/>
          <w:i/>
          <w:iCs/>
        </w:rPr>
        <w:t xml:space="preserve"> </w:t>
      </w:r>
      <w:proofErr w:type="spellStart"/>
      <w:r w:rsidR="00EF2A6D" w:rsidRPr="00EF2A6D">
        <w:rPr>
          <w:rFonts w:ascii="Times New Roman" w:hAnsi="Times New Roman" w:cs="Times New Roman"/>
          <w:i/>
          <w:iCs/>
        </w:rPr>
        <w:t>s</w:t>
      </w:r>
      <w:r w:rsidRPr="00EF2A6D">
        <w:rPr>
          <w:rFonts w:ascii="Times New Roman" w:hAnsi="Times New Roman" w:cs="Times New Roman"/>
          <w:i/>
          <w:iCs/>
        </w:rPr>
        <w:t>a</w:t>
      </w:r>
      <w:r w:rsidR="00EF2A6D" w:rsidRPr="00EF2A6D">
        <w:rPr>
          <w:rFonts w:ascii="Times New Roman" w:hAnsi="Times New Roman" w:cs="Times New Roman"/>
          <w:i/>
          <w:iCs/>
        </w:rPr>
        <w:t>u</w:t>
      </w:r>
      <w:r w:rsidRPr="00EF2A6D">
        <w:rPr>
          <w:rFonts w:ascii="Times New Roman" w:hAnsi="Times New Roman" w:cs="Times New Roman"/>
          <w:i/>
          <w:iCs/>
        </w:rPr>
        <w:t>vage</w:t>
      </w:r>
      <w:proofErr w:type="spellEnd"/>
      <w:r>
        <w:rPr>
          <w:rFonts w:ascii="Times New Roman" w:hAnsi="Times New Roman" w:cs="Times New Roman"/>
        </w:rPr>
        <w:t>.”</w:t>
      </w:r>
    </w:p>
    <w:p w:rsidR="00950838" w:rsidRPr="00620630" w:rsidRDefault="00742856" w:rsidP="00620630">
      <w:pPr>
        <w:pStyle w:val="NoSpacing"/>
        <w:numPr>
          <w:ilvl w:val="0"/>
          <w:numId w:val="6"/>
        </w:numPr>
        <w:rPr>
          <w:rFonts w:ascii="Times New Roman" w:hAnsi="Times New Roman" w:cs="Times New Roman"/>
        </w:rPr>
      </w:pPr>
      <w:r w:rsidRPr="003332F2">
        <w:rPr>
          <w:rFonts w:ascii="Times New Roman" w:hAnsi="Times New Roman" w:cs="Times New Roman"/>
        </w:rPr>
        <w:t>Biographical h</w:t>
      </w:r>
      <w:r w:rsidR="00054F36" w:rsidRPr="003332F2">
        <w:rPr>
          <w:rFonts w:ascii="Times New Roman" w:hAnsi="Times New Roman" w:cs="Times New Roman"/>
        </w:rPr>
        <w:t xml:space="preserve">andout: “Hemingway: </w:t>
      </w:r>
      <w:r w:rsidR="005650A7" w:rsidRPr="003332F2">
        <w:rPr>
          <w:rFonts w:ascii="Times New Roman" w:hAnsi="Times New Roman" w:cs="Times New Roman"/>
        </w:rPr>
        <w:t>“</w:t>
      </w:r>
      <w:r w:rsidR="00054F36" w:rsidRPr="003332F2">
        <w:rPr>
          <w:rFonts w:ascii="Times New Roman" w:hAnsi="Times New Roman" w:cs="Times New Roman"/>
        </w:rPr>
        <w:t>The Man and His Demons.”</w:t>
      </w:r>
    </w:p>
    <w:p w:rsidR="00912338" w:rsidRPr="008A0683" w:rsidRDefault="00275AB8" w:rsidP="008A0683">
      <w:pPr>
        <w:pStyle w:val="NoSpacing"/>
        <w:numPr>
          <w:ilvl w:val="0"/>
          <w:numId w:val="6"/>
        </w:numPr>
        <w:tabs>
          <w:tab w:val="left" w:pos="990"/>
        </w:tabs>
        <w:rPr>
          <w:rFonts w:ascii="Times New Roman" w:hAnsi="Times New Roman" w:cs="Times New Roman"/>
        </w:rPr>
      </w:pPr>
      <w:r>
        <w:rPr>
          <w:rFonts w:ascii="Times New Roman" w:hAnsi="Times New Roman" w:cs="Times New Roman"/>
        </w:rPr>
        <w:t>Hemingway’s signature style and themes as expressed in “Up in Michigan,”</w:t>
      </w:r>
      <w:r w:rsidR="008A0683">
        <w:rPr>
          <w:rFonts w:ascii="Times New Roman" w:hAnsi="Times New Roman" w:cs="Times New Roman"/>
        </w:rPr>
        <w:t xml:space="preserve"> </w:t>
      </w:r>
      <w:r w:rsidR="00AC335C">
        <w:rPr>
          <w:rFonts w:ascii="Times New Roman" w:hAnsi="Times New Roman" w:cs="Times New Roman"/>
        </w:rPr>
        <w:t>157-61.</w:t>
      </w:r>
    </w:p>
    <w:p w:rsidR="00DC22B0" w:rsidRPr="00912338" w:rsidRDefault="00DC22B0" w:rsidP="00912338">
      <w:pPr>
        <w:pStyle w:val="NoSpacing"/>
        <w:numPr>
          <w:ilvl w:val="0"/>
          <w:numId w:val="6"/>
        </w:numPr>
        <w:tabs>
          <w:tab w:val="left" w:pos="990"/>
        </w:tabs>
        <w:rPr>
          <w:rFonts w:ascii="Times New Roman" w:hAnsi="Times New Roman" w:cs="Times New Roman"/>
        </w:rPr>
      </w:pPr>
      <w:r>
        <w:rPr>
          <w:rFonts w:ascii="Times New Roman" w:hAnsi="Times New Roman" w:cs="Times New Roman"/>
        </w:rPr>
        <w:t>Poetry</w:t>
      </w:r>
      <w:r w:rsidR="00275AB8">
        <w:rPr>
          <w:rFonts w:ascii="Times New Roman" w:hAnsi="Times New Roman" w:cs="Times New Roman"/>
        </w:rPr>
        <w:t xml:space="preserve"> that stands the test of time</w:t>
      </w:r>
      <w:r>
        <w:rPr>
          <w:rFonts w:ascii="Times New Roman" w:hAnsi="Times New Roman" w:cs="Times New Roman"/>
        </w:rPr>
        <w:t xml:space="preserve">: </w:t>
      </w:r>
      <w:r w:rsidR="00FC0728">
        <w:rPr>
          <w:rFonts w:ascii="Times New Roman" w:hAnsi="Times New Roman" w:cs="Times New Roman"/>
        </w:rPr>
        <w:t>“</w:t>
      </w:r>
      <w:proofErr w:type="spellStart"/>
      <w:r w:rsidR="00FC0728" w:rsidRPr="00FC0728">
        <w:rPr>
          <w:rFonts w:ascii="Times New Roman" w:hAnsi="Times New Roman" w:cs="Times New Roman"/>
          <w:i/>
          <w:iCs/>
        </w:rPr>
        <w:t>Dulce</w:t>
      </w:r>
      <w:proofErr w:type="spellEnd"/>
      <w:r w:rsidR="00FC0728" w:rsidRPr="00FC0728">
        <w:rPr>
          <w:rFonts w:ascii="Times New Roman" w:hAnsi="Times New Roman" w:cs="Times New Roman"/>
          <w:i/>
          <w:iCs/>
        </w:rPr>
        <w:t xml:space="preserve"> et Decorum </w:t>
      </w:r>
      <w:proofErr w:type="spellStart"/>
      <w:r w:rsidR="00FC0728" w:rsidRPr="00FC0728">
        <w:rPr>
          <w:rFonts w:ascii="Times New Roman" w:hAnsi="Times New Roman" w:cs="Times New Roman"/>
          <w:i/>
          <w:iCs/>
        </w:rPr>
        <w:t>Est</w:t>
      </w:r>
      <w:proofErr w:type="spellEnd"/>
      <w:r w:rsidR="00FC0728">
        <w:rPr>
          <w:rFonts w:ascii="Times New Roman" w:hAnsi="Times New Roman" w:cs="Times New Roman"/>
        </w:rPr>
        <w:t xml:space="preserve">,” 628; </w:t>
      </w:r>
      <w:r>
        <w:rPr>
          <w:rFonts w:ascii="Times New Roman" w:hAnsi="Times New Roman" w:cs="Times New Roman"/>
        </w:rPr>
        <w:t xml:space="preserve">“Western Wind,” 471; “Sonnet 18,” 479; “Sonnet 116,” 481; </w:t>
      </w:r>
      <w:r w:rsidR="00EC5D5B">
        <w:rPr>
          <w:rFonts w:ascii="Times New Roman" w:hAnsi="Times New Roman" w:cs="Times New Roman"/>
        </w:rPr>
        <w:t>“Holy Sonnet 10,” 485-86; “To the Virgins, to Make Much of Time,” 491; “To His Coy Mistress,” 499-500.</w:t>
      </w:r>
    </w:p>
    <w:p w:rsidR="00B9166A" w:rsidRPr="009624C6" w:rsidRDefault="00B9166A" w:rsidP="00054F36">
      <w:pPr>
        <w:pStyle w:val="NoSpacing"/>
        <w:tabs>
          <w:tab w:val="left" w:pos="990"/>
        </w:tabs>
        <w:ind w:left="720"/>
        <w:rPr>
          <w:rFonts w:ascii="Times New Roman" w:hAnsi="Times New Roman" w:cs="Times New Roman"/>
        </w:rPr>
      </w:pPr>
    </w:p>
    <w:p w:rsidR="003113AC" w:rsidRPr="009624C6" w:rsidRDefault="003113AC" w:rsidP="007F03E4">
      <w:pPr>
        <w:pStyle w:val="NoSpacing"/>
        <w:tabs>
          <w:tab w:val="left" w:pos="990"/>
        </w:tabs>
        <w:jc w:val="center"/>
        <w:rPr>
          <w:rFonts w:ascii="Times New Roman" w:hAnsi="Times New Roman" w:cs="Times New Roman"/>
          <w:b/>
          <w:sz w:val="24"/>
          <w:szCs w:val="24"/>
        </w:rPr>
      </w:pPr>
      <w:r w:rsidRPr="009624C6">
        <w:rPr>
          <w:rFonts w:ascii="Times New Roman" w:hAnsi="Times New Roman" w:cs="Times New Roman"/>
          <w:b/>
          <w:sz w:val="24"/>
          <w:szCs w:val="24"/>
        </w:rPr>
        <w:t>Meeting #4:</w:t>
      </w:r>
      <w:r w:rsidR="00D00AAE">
        <w:rPr>
          <w:rFonts w:ascii="Times New Roman" w:hAnsi="Times New Roman" w:cs="Times New Roman"/>
          <w:b/>
          <w:sz w:val="24"/>
          <w:szCs w:val="24"/>
        </w:rPr>
        <w:t xml:space="preserve"> Tuesday, August 20</w:t>
      </w:r>
      <w:r w:rsidR="00D00AAE" w:rsidRPr="00D00AAE">
        <w:rPr>
          <w:rFonts w:ascii="Times New Roman" w:hAnsi="Times New Roman" w:cs="Times New Roman"/>
          <w:b/>
          <w:sz w:val="24"/>
          <w:szCs w:val="24"/>
          <w:vertAlign w:val="superscript"/>
        </w:rPr>
        <w:t>th</w:t>
      </w:r>
      <w:r w:rsidR="00D00AAE">
        <w:rPr>
          <w:rFonts w:ascii="Times New Roman" w:hAnsi="Times New Roman" w:cs="Times New Roman"/>
          <w:b/>
          <w:sz w:val="24"/>
          <w:szCs w:val="24"/>
        </w:rPr>
        <w:t xml:space="preserve"> </w:t>
      </w:r>
      <w:r w:rsidR="007765BF">
        <w:rPr>
          <w:rFonts w:ascii="Times New Roman" w:hAnsi="Times New Roman" w:cs="Times New Roman"/>
          <w:b/>
          <w:sz w:val="24"/>
          <w:szCs w:val="24"/>
        </w:rPr>
        <w:t xml:space="preserve"> </w:t>
      </w:r>
      <w:r w:rsidR="00085DD9">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522C3A" w:rsidRPr="009624C6" w:rsidRDefault="003113AC" w:rsidP="003113AC">
      <w:pPr>
        <w:pStyle w:val="NoSpacing"/>
        <w:tabs>
          <w:tab w:val="left" w:pos="990"/>
        </w:tabs>
        <w:rPr>
          <w:rFonts w:ascii="Times New Roman" w:hAnsi="Times New Roman" w:cs="Times New Roman"/>
          <w:b/>
        </w:rPr>
      </w:pPr>
      <w:r w:rsidRPr="009624C6">
        <w:rPr>
          <w:rFonts w:ascii="Times New Roman" w:hAnsi="Times New Roman" w:cs="Times New Roman"/>
          <w:b/>
        </w:rPr>
        <w:t>Agenda:</w:t>
      </w:r>
    </w:p>
    <w:p w:rsidR="00522C3A" w:rsidRDefault="00522C3A" w:rsidP="00AC335C">
      <w:pPr>
        <w:pStyle w:val="NoSpacing"/>
        <w:numPr>
          <w:ilvl w:val="0"/>
          <w:numId w:val="7"/>
        </w:numPr>
        <w:tabs>
          <w:tab w:val="left" w:pos="990"/>
        </w:tabs>
        <w:rPr>
          <w:rFonts w:ascii="Times New Roman" w:hAnsi="Times New Roman" w:cs="Times New Roman"/>
        </w:rPr>
      </w:pPr>
      <w:r w:rsidRPr="009624C6">
        <w:rPr>
          <w:rFonts w:ascii="Times New Roman" w:hAnsi="Times New Roman" w:cs="Times New Roman"/>
        </w:rPr>
        <w:t>Class discussion: Short</w:t>
      </w:r>
      <w:r w:rsidR="003332F2">
        <w:rPr>
          <w:rFonts w:ascii="Times New Roman" w:hAnsi="Times New Roman" w:cs="Times New Roman"/>
        </w:rPr>
        <w:t xml:space="preserve"> stories of Hemingwa</w:t>
      </w:r>
      <w:r w:rsidR="0015632F">
        <w:rPr>
          <w:rFonts w:ascii="Times New Roman" w:hAnsi="Times New Roman" w:cs="Times New Roman"/>
        </w:rPr>
        <w:t>y, O’Brien, King and Maupassant.</w:t>
      </w:r>
    </w:p>
    <w:p w:rsidR="00EC5D5B" w:rsidRPr="00AC335C" w:rsidRDefault="00EC5D5B" w:rsidP="00AC335C">
      <w:pPr>
        <w:pStyle w:val="NoSpacing"/>
        <w:numPr>
          <w:ilvl w:val="0"/>
          <w:numId w:val="7"/>
        </w:numPr>
        <w:tabs>
          <w:tab w:val="left" w:pos="990"/>
        </w:tabs>
        <w:rPr>
          <w:rFonts w:ascii="Times New Roman" w:hAnsi="Times New Roman" w:cs="Times New Roman"/>
        </w:rPr>
      </w:pPr>
      <w:r>
        <w:rPr>
          <w:rFonts w:ascii="Times New Roman" w:hAnsi="Times New Roman" w:cs="Times New Roman"/>
        </w:rPr>
        <w:t xml:space="preserve">Class discussion: Poetry of </w:t>
      </w:r>
      <w:r w:rsidR="00FC0728">
        <w:rPr>
          <w:rFonts w:ascii="Times New Roman" w:hAnsi="Times New Roman" w:cs="Times New Roman"/>
        </w:rPr>
        <w:t xml:space="preserve">Wilfred Owen, William </w:t>
      </w:r>
      <w:r>
        <w:rPr>
          <w:rFonts w:ascii="Times New Roman" w:hAnsi="Times New Roman" w:cs="Times New Roman"/>
        </w:rPr>
        <w:t xml:space="preserve">Shakespeare, </w:t>
      </w:r>
      <w:r w:rsidR="00FC0728">
        <w:rPr>
          <w:rFonts w:ascii="Times New Roman" w:hAnsi="Times New Roman" w:cs="Times New Roman"/>
        </w:rPr>
        <w:t xml:space="preserve">John </w:t>
      </w:r>
      <w:r>
        <w:rPr>
          <w:rFonts w:ascii="Times New Roman" w:hAnsi="Times New Roman" w:cs="Times New Roman"/>
        </w:rPr>
        <w:t xml:space="preserve">Donne, </w:t>
      </w:r>
      <w:r w:rsidR="00FC0728">
        <w:rPr>
          <w:rFonts w:ascii="Times New Roman" w:hAnsi="Times New Roman" w:cs="Times New Roman"/>
        </w:rPr>
        <w:t xml:space="preserve">Robert </w:t>
      </w:r>
      <w:r>
        <w:rPr>
          <w:rFonts w:ascii="Times New Roman" w:hAnsi="Times New Roman" w:cs="Times New Roman"/>
        </w:rPr>
        <w:t xml:space="preserve">Herrick and </w:t>
      </w:r>
      <w:r w:rsidR="00FC0728">
        <w:rPr>
          <w:rFonts w:ascii="Times New Roman" w:hAnsi="Times New Roman" w:cs="Times New Roman"/>
        </w:rPr>
        <w:t xml:space="preserve">Andrew </w:t>
      </w:r>
      <w:r>
        <w:rPr>
          <w:rFonts w:ascii="Times New Roman" w:hAnsi="Times New Roman" w:cs="Times New Roman"/>
        </w:rPr>
        <w:t>Marvel.</w:t>
      </w:r>
    </w:p>
    <w:p w:rsidR="00522C3A" w:rsidRPr="009624C6" w:rsidRDefault="00522C3A" w:rsidP="00A73FDE">
      <w:pPr>
        <w:pStyle w:val="NoSpacing"/>
        <w:numPr>
          <w:ilvl w:val="0"/>
          <w:numId w:val="7"/>
        </w:numPr>
        <w:tabs>
          <w:tab w:val="left" w:pos="990"/>
        </w:tabs>
        <w:rPr>
          <w:rFonts w:ascii="Times New Roman" w:hAnsi="Times New Roman" w:cs="Times New Roman"/>
        </w:rPr>
      </w:pPr>
      <w:r w:rsidRPr="009624C6">
        <w:rPr>
          <w:rFonts w:ascii="Times New Roman" w:hAnsi="Times New Roman" w:cs="Times New Roman"/>
        </w:rPr>
        <w:t xml:space="preserve">Preparation for </w:t>
      </w:r>
      <w:r w:rsidR="00997098">
        <w:rPr>
          <w:rFonts w:ascii="Times New Roman" w:hAnsi="Times New Roman" w:cs="Times New Roman"/>
        </w:rPr>
        <w:t>Mid-Term Exam</w:t>
      </w:r>
      <w:r w:rsidR="00AC335C">
        <w:rPr>
          <w:rFonts w:ascii="Times New Roman" w:hAnsi="Times New Roman" w:cs="Times New Roman"/>
        </w:rPr>
        <w:t>: How to structure short essay answers.</w:t>
      </w:r>
    </w:p>
    <w:p w:rsidR="00C2218F" w:rsidRPr="009624C6" w:rsidRDefault="00C2218F" w:rsidP="00C2218F">
      <w:pPr>
        <w:pStyle w:val="NoSpacing"/>
        <w:tabs>
          <w:tab w:val="left" w:pos="990"/>
        </w:tabs>
        <w:rPr>
          <w:rFonts w:ascii="Times New Roman" w:hAnsi="Times New Roman" w:cs="Times New Roman"/>
        </w:rPr>
      </w:pPr>
      <w:r w:rsidRPr="009624C6">
        <w:rPr>
          <w:rFonts w:ascii="Times New Roman" w:hAnsi="Times New Roman" w:cs="Times New Roman"/>
          <w:b/>
        </w:rPr>
        <w:t>Assignment</w:t>
      </w:r>
      <w:r w:rsidR="009A0D3B" w:rsidRPr="009624C6">
        <w:rPr>
          <w:rFonts w:ascii="Times New Roman" w:hAnsi="Times New Roman" w:cs="Times New Roman"/>
          <w:b/>
        </w:rPr>
        <w:t>s for Meeting</w:t>
      </w:r>
      <w:r w:rsidR="00E6540A">
        <w:rPr>
          <w:rFonts w:ascii="Times New Roman" w:hAnsi="Times New Roman" w:cs="Times New Roman"/>
          <w:b/>
        </w:rPr>
        <w:t xml:space="preserve"> </w:t>
      </w:r>
      <w:r w:rsidR="009A0D3B" w:rsidRPr="009624C6">
        <w:rPr>
          <w:rFonts w:ascii="Times New Roman" w:hAnsi="Times New Roman" w:cs="Times New Roman"/>
          <w:b/>
        </w:rPr>
        <w:t>#5</w:t>
      </w:r>
      <w:r w:rsidRPr="009624C6">
        <w:rPr>
          <w:rFonts w:ascii="Times New Roman" w:hAnsi="Times New Roman" w:cs="Times New Roman"/>
          <w:b/>
        </w:rPr>
        <w:t>:</w:t>
      </w:r>
    </w:p>
    <w:p w:rsidR="00335B92" w:rsidRPr="009624C6" w:rsidRDefault="00853D7E" w:rsidP="00A73FDE">
      <w:pPr>
        <w:pStyle w:val="NoSpacing"/>
        <w:numPr>
          <w:ilvl w:val="0"/>
          <w:numId w:val="8"/>
        </w:numPr>
        <w:tabs>
          <w:tab w:val="left" w:pos="990"/>
        </w:tabs>
        <w:rPr>
          <w:rFonts w:ascii="Times New Roman" w:hAnsi="Times New Roman" w:cs="Times New Roman"/>
        </w:rPr>
      </w:pPr>
      <w:r w:rsidRPr="009624C6">
        <w:rPr>
          <w:rFonts w:ascii="Times New Roman" w:hAnsi="Times New Roman" w:cs="Times New Roman"/>
        </w:rPr>
        <w:t>Review for Mid-Term Exam.</w:t>
      </w:r>
    </w:p>
    <w:p w:rsidR="00522C3A" w:rsidRPr="009624C6" w:rsidRDefault="00522C3A" w:rsidP="00A73FDE">
      <w:pPr>
        <w:pStyle w:val="NoSpacing"/>
        <w:numPr>
          <w:ilvl w:val="0"/>
          <w:numId w:val="8"/>
        </w:numPr>
        <w:tabs>
          <w:tab w:val="left" w:pos="990"/>
        </w:tabs>
        <w:rPr>
          <w:rFonts w:ascii="Times New Roman" w:hAnsi="Times New Roman" w:cs="Times New Roman"/>
        </w:rPr>
      </w:pPr>
      <w:r w:rsidRPr="009624C6">
        <w:rPr>
          <w:rFonts w:ascii="Times New Roman" w:hAnsi="Times New Roman" w:cs="Times New Roman"/>
        </w:rPr>
        <w:t>Handouts: Charlotte Perkins Gilman’s homepage and “The Yellow Wall-Paper.”</w:t>
      </w:r>
    </w:p>
    <w:p w:rsidR="00522C3A" w:rsidRPr="009624C6" w:rsidRDefault="00522C3A" w:rsidP="00A73FDE">
      <w:pPr>
        <w:pStyle w:val="NoSpacing"/>
        <w:numPr>
          <w:ilvl w:val="0"/>
          <w:numId w:val="8"/>
        </w:numPr>
        <w:tabs>
          <w:tab w:val="left" w:pos="990"/>
        </w:tabs>
        <w:rPr>
          <w:rFonts w:ascii="Times New Roman" w:hAnsi="Times New Roman" w:cs="Times New Roman"/>
        </w:rPr>
      </w:pPr>
      <w:r w:rsidRPr="009624C6">
        <w:rPr>
          <w:rFonts w:ascii="Times New Roman" w:hAnsi="Times New Roman" w:cs="Times New Roman"/>
        </w:rPr>
        <w:t xml:space="preserve">Handout: </w:t>
      </w:r>
      <w:r w:rsidR="00275AB8">
        <w:rPr>
          <w:rFonts w:ascii="Times New Roman" w:hAnsi="Times New Roman" w:cs="Times New Roman"/>
        </w:rPr>
        <w:t xml:space="preserve">Literature of the Holocaust </w:t>
      </w:r>
      <w:r w:rsidR="008156DB">
        <w:rPr>
          <w:rFonts w:ascii="Times New Roman" w:hAnsi="Times New Roman" w:cs="Times New Roman"/>
        </w:rPr>
        <w:t xml:space="preserve">as it is </w:t>
      </w:r>
      <w:r w:rsidR="00275AB8">
        <w:rPr>
          <w:rFonts w:ascii="Times New Roman" w:hAnsi="Times New Roman" w:cs="Times New Roman"/>
        </w:rPr>
        <w:t xml:space="preserve">represented in </w:t>
      </w:r>
      <w:r w:rsidRPr="009624C6">
        <w:rPr>
          <w:rFonts w:ascii="Times New Roman" w:hAnsi="Times New Roman" w:cs="Times New Roman"/>
        </w:rPr>
        <w:t xml:space="preserve">Cynthia </w:t>
      </w:r>
      <w:proofErr w:type="spellStart"/>
      <w:r w:rsidRPr="009624C6">
        <w:rPr>
          <w:rFonts w:ascii="Times New Roman" w:hAnsi="Times New Roman" w:cs="Times New Roman"/>
        </w:rPr>
        <w:t>Ozick’s</w:t>
      </w:r>
      <w:proofErr w:type="spellEnd"/>
      <w:r w:rsidRPr="009624C6">
        <w:rPr>
          <w:rFonts w:ascii="Times New Roman" w:hAnsi="Times New Roman" w:cs="Times New Roman"/>
        </w:rPr>
        <w:t xml:space="preserve"> “The Shawl.”</w:t>
      </w:r>
    </w:p>
    <w:p w:rsidR="00335B92" w:rsidRDefault="00335B92" w:rsidP="00335B92">
      <w:pPr>
        <w:pStyle w:val="NoSpacing"/>
      </w:pPr>
    </w:p>
    <w:p w:rsidR="00335B92" w:rsidRPr="009624C6" w:rsidRDefault="00F86C6D" w:rsidP="00335B92">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#5: </w:t>
      </w:r>
      <w:r w:rsidR="003E10BD">
        <w:rPr>
          <w:rFonts w:ascii="Times New Roman" w:hAnsi="Times New Roman" w:cs="Times New Roman"/>
          <w:b/>
          <w:sz w:val="24"/>
          <w:szCs w:val="24"/>
        </w:rPr>
        <w:t>T</w:t>
      </w:r>
      <w:r w:rsidR="00491408">
        <w:rPr>
          <w:rFonts w:ascii="Times New Roman" w:hAnsi="Times New Roman" w:cs="Times New Roman"/>
          <w:b/>
          <w:sz w:val="24"/>
          <w:szCs w:val="24"/>
        </w:rPr>
        <w:t>hursday, August 22</w:t>
      </w:r>
      <w:r w:rsidR="00491408" w:rsidRPr="00491408">
        <w:rPr>
          <w:rFonts w:ascii="Times New Roman" w:hAnsi="Times New Roman" w:cs="Times New Roman"/>
          <w:b/>
          <w:sz w:val="24"/>
          <w:szCs w:val="24"/>
          <w:vertAlign w:val="superscript"/>
        </w:rPr>
        <w:t>nd</w:t>
      </w:r>
      <w:r w:rsidR="00491408">
        <w:rPr>
          <w:rFonts w:ascii="Times New Roman" w:hAnsi="Times New Roman" w:cs="Times New Roman"/>
          <w:b/>
          <w:sz w:val="24"/>
          <w:szCs w:val="24"/>
        </w:rPr>
        <w:t xml:space="preserve"> </w:t>
      </w:r>
      <w:r w:rsidR="0015632F">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p>
    <w:p w:rsidR="00335B92" w:rsidRPr="009624C6" w:rsidRDefault="00335B92" w:rsidP="00335B92">
      <w:pPr>
        <w:pStyle w:val="NoSpacing"/>
        <w:rPr>
          <w:rFonts w:ascii="Times New Roman" w:hAnsi="Times New Roman" w:cs="Times New Roman"/>
        </w:rPr>
      </w:pPr>
      <w:r w:rsidRPr="009624C6">
        <w:rPr>
          <w:rFonts w:ascii="Times New Roman" w:hAnsi="Times New Roman" w:cs="Times New Roman"/>
          <w:b/>
        </w:rPr>
        <w:t>Agenda:</w:t>
      </w:r>
    </w:p>
    <w:p w:rsidR="00FC4974" w:rsidRPr="009624C6" w:rsidRDefault="00522C3A" w:rsidP="00A73FDE">
      <w:pPr>
        <w:pStyle w:val="NoSpacing"/>
        <w:numPr>
          <w:ilvl w:val="0"/>
          <w:numId w:val="9"/>
        </w:numPr>
        <w:rPr>
          <w:rFonts w:ascii="Times New Roman" w:hAnsi="Times New Roman" w:cs="Times New Roman"/>
        </w:rPr>
      </w:pPr>
      <w:r w:rsidRPr="009624C6">
        <w:rPr>
          <w:rFonts w:ascii="Times New Roman" w:hAnsi="Times New Roman" w:cs="Times New Roman"/>
        </w:rPr>
        <w:t xml:space="preserve">Class discussion: Short stories of Charlotte Perkins Gilman and Cynthia </w:t>
      </w:r>
      <w:proofErr w:type="spellStart"/>
      <w:r w:rsidRPr="009624C6">
        <w:rPr>
          <w:rFonts w:ascii="Times New Roman" w:hAnsi="Times New Roman" w:cs="Times New Roman"/>
        </w:rPr>
        <w:t>Ozick</w:t>
      </w:r>
      <w:proofErr w:type="spellEnd"/>
      <w:r w:rsidRPr="009624C6">
        <w:rPr>
          <w:rFonts w:ascii="Times New Roman" w:hAnsi="Times New Roman" w:cs="Times New Roman"/>
        </w:rPr>
        <w:t>.</w:t>
      </w:r>
    </w:p>
    <w:p w:rsidR="00522C3A" w:rsidRPr="009624C6" w:rsidRDefault="008609E7" w:rsidP="00A73FDE">
      <w:pPr>
        <w:pStyle w:val="NoSpacing"/>
        <w:numPr>
          <w:ilvl w:val="0"/>
          <w:numId w:val="9"/>
        </w:numPr>
        <w:rPr>
          <w:rFonts w:ascii="Times New Roman" w:hAnsi="Times New Roman" w:cs="Times New Roman"/>
          <w:b/>
        </w:rPr>
      </w:pPr>
      <w:r w:rsidRPr="009624C6">
        <w:rPr>
          <w:rFonts w:ascii="Times New Roman" w:hAnsi="Times New Roman" w:cs="Times New Roman"/>
          <w:b/>
        </w:rPr>
        <w:t>MID-TERM EXAM</w:t>
      </w:r>
      <w:r w:rsidR="00367AE1" w:rsidRPr="009624C6">
        <w:rPr>
          <w:rFonts w:ascii="Times New Roman" w:hAnsi="Times New Roman" w:cs="Times New Roman"/>
          <w:b/>
        </w:rPr>
        <w:t>.</w:t>
      </w:r>
    </w:p>
    <w:p w:rsidR="00FC4974" w:rsidRPr="009624C6" w:rsidRDefault="00FC4974" w:rsidP="00FC4974">
      <w:pPr>
        <w:pStyle w:val="NoSpacing"/>
        <w:rPr>
          <w:rFonts w:ascii="Times New Roman" w:hAnsi="Times New Roman" w:cs="Times New Roman"/>
        </w:rPr>
      </w:pPr>
      <w:r w:rsidRPr="009624C6">
        <w:rPr>
          <w:rFonts w:ascii="Times New Roman" w:hAnsi="Times New Roman" w:cs="Times New Roman"/>
          <w:b/>
        </w:rPr>
        <w:t>Assignment</w:t>
      </w:r>
      <w:r w:rsidR="00E6540A">
        <w:rPr>
          <w:rFonts w:ascii="Times New Roman" w:hAnsi="Times New Roman" w:cs="Times New Roman"/>
          <w:b/>
        </w:rPr>
        <w:t xml:space="preserve">s for Meeting </w:t>
      </w:r>
      <w:r w:rsidR="009A0D3B" w:rsidRPr="009624C6">
        <w:rPr>
          <w:rFonts w:ascii="Times New Roman" w:hAnsi="Times New Roman" w:cs="Times New Roman"/>
          <w:b/>
        </w:rPr>
        <w:t>#6</w:t>
      </w:r>
      <w:r w:rsidRPr="009624C6">
        <w:rPr>
          <w:rFonts w:ascii="Times New Roman" w:hAnsi="Times New Roman" w:cs="Times New Roman"/>
          <w:b/>
        </w:rPr>
        <w:t>:</w:t>
      </w:r>
    </w:p>
    <w:p w:rsidR="000F79AE" w:rsidRPr="009624C6" w:rsidRDefault="00C21FB7" w:rsidP="00A73FDE">
      <w:pPr>
        <w:pStyle w:val="NoSpacing"/>
        <w:numPr>
          <w:ilvl w:val="0"/>
          <w:numId w:val="10"/>
        </w:numPr>
        <w:rPr>
          <w:rFonts w:ascii="Times New Roman" w:hAnsi="Times New Roman" w:cs="Times New Roman"/>
        </w:rPr>
      </w:pPr>
      <w:r>
        <w:rPr>
          <w:rFonts w:ascii="Times New Roman" w:hAnsi="Times New Roman" w:cs="Times New Roman"/>
        </w:rPr>
        <w:t xml:space="preserve">The sterility </w:t>
      </w:r>
      <w:r w:rsidR="0077604E">
        <w:rPr>
          <w:rFonts w:ascii="Times New Roman" w:hAnsi="Times New Roman" w:cs="Times New Roman"/>
        </w:rPr>
        <w:t>of American popular culture</w:t>
      </w:r>
      <w:r>
        <w:rPr>
          <w:rFonts w:ascii="Times New Roman" w:hAnsi="Times New Roman" w:cs="Times New Roman"/>
        </w:rPr>
        <w:t xml:space="preserve"> in Joyce Carol Oates’ </w:t>
      </w:r>
      <w:r w:rsidR="00056C12">
        <w:rPr>
          <w:rFonts w:ascii="Times New Roman" w:hAnsi="Times New Roman" w:cs="Times New Roman"/>
        </w:rPr>
        <w:t>“Where Are You Going, Where Have You Been?” 270-86.</w:t>
      </w:r>
    </w:p>
    <w:p w:rsidR="009F0DF1" w:rsidRPr="009624C6" w:rsidRDefault="009F0DF1" w:rsidP="00A73FDE">
      <w:pPr>
        <w:pStyle w:val="NoSpacing"/>
        <w:numPr>
          <w:ilvl w:val="0"/>
          <w:numId w:val="10"/>
        </w:numPr>
        <w:rPr>
          <w:rFonts w:ascii="Times New Roman" w:hAnsi="Times New Roman" w:cs="Times New Roman"/>
        </w:rPr>
      </w:pPr>
      <w:r w:rsidRPr="009624C6">
        <w:rPr>
          <w:rFonts w:ascii="Times New Roman" w:hAnsi="Times New Roman" w:cs="Times New Roman"/>
        </w:rPr>
        <w:t xml:space="preserve">Handout: </w:t>
      </w:r>
      <w:r w:rsidR="008156DB">
        <w:rPr>
          <w:rFonts w:ascii="Times New Roman" w:hAnsi="Times New Roman" w:cs="Times New Roman"/>
        </w:rPr>
        <w:t xml:space="preserve">The theme of social justice in </w:t>
      </w:r>
      <w:r w:rsidR="00064052">
        <w:rPr>
          <w:rFonts w:ascii="Times New Roman" w:hAnsi="Times New Roman" w:cs="Times New Roman"/>
        </w:rPr>
        <w:t xml:space="preserve">Richard Wright’s </w:t>
      </w:r>
      <w:r w:rsidRPr="009624C6">
        <w:rPr>
          <w:rFonts w:ascii="Times New Roman" w:hAnsi="Times New Roman" w:cs="Times New Roman"/>
        </w:rPr>
        <w:t>“Bright and Morning Star</w:t>
      </w:r>
      <w:r w:rsidR="00056C12">
        <w:rPr>
          <w:rFonts w:ascii="Times New Roman" w:hAnsi="Times New Roman" w:cs="Times New Roman"/>
        </w:rPr>
        <w:t>.</w:t>
      </w:r>
      <w:r w:rsidRPr="009624C6">
        <w:rPr>
          <w:rFonts w:ascii="Times New Roman" w:hAnsi="Times New Roman" w:cs="Times New Roman"/>
        </w:rPr>
        <w:t>”</w:t>
      </w:r>
    </w:p>
    <w:p w:rsidR="00742856" w:rsidRPr="009624C6" w:rsidRDefault="008156DB" w:rsidP="00A73FDE">
      <w:pPr>
        <w:pStyle w:val="NoSpacing"/>
        <w:numPr>
          <w:ilvl w:val="0"/>
          <w:numId w:val="10"/>
        </w:numPr>
        <w:rPr>
          <w:rFonts w:ascii="Times New Roman" w:hAnsi="Times New Roman" w:cs="Times New Roman"/>
        </w:rPr>
      </w:pPr>
      <w:r>
        <w:rPr>
          <w:rFonts w:ascii="Times New Roman" w:hAnsi="Times New Roman" w:cs="Times New Roman"/>
        </w:rPr>
        <w:t xml:space="preserve">Literature of the South in Flannery O’Connor’s </w:t>
      </w:r>
      <w:r w:rsidR="00056C12">
        <w:rPr>
          <w:rFonts w:ascii="Times New Roman" w:hAnsi="Times New Roman" w:cs="Times New Roman"/>
        </w:rPr>
        <w:t>“Everything That Rises Must Converge</w:t>
      </w:r>
      <w:r w:rsidR="00064052">
        <w:rPr>
          <w:rFonts w:ascii="Times New Roman" w:hAnsi="Times New Roman" w:cs="Times New Roman"/>
        </w:rPr>
        <w:t>,” 205-20.</w:t>
      </w:r>
    </w:p>
    <w:p w:rsidR="000F79AE" w:rsidRPr="009624C6" w:rsidRDefault="000F79AE" w:rsidP="000F79AE">
      <w:pPr>
        <w:pStyle w:val="NoSpacing"/>
        <w:rPr>
          <w:rFonts w:ascii="Times New Roman" w:hAnsi="Times New Roman" w:cs="Times New Roman"/>
        </w:rPr>
      </w:pPr>
    </w:p>
    <w:p w:rsidR="00460173" w:rsidRPr="009624C6" w:rsidRDefault="00521E0A" w:rsidP="00460173">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#6: </w:t>
      </w:r>
      <w:r w:rsidR="00E73F7C">
        <w:rPr>
          <w:rFonts w:ascii="Times New Roman" w:hAnsi="Times New Roman" w:cs="Times New Roman"/>
          <w:b/>
          <w:sz w:val="24"/>
          <w:szCs w:val="24"/>
        </w:rPr>
        <w:t>T</w:t>
      </w:r>
      <w:r w:rsidR="00491408">
        <w:rPr>
          <w:rFonts w:ascii="Times New Roman" w:hAnsi="Times New Roman" w:cs="Times New Roman"/>
          <w:b/>
          <w:sz w:val="24"/>
          <w:szCs w:val="24"/>
        </w:rPr>
        <w:t>uesday, August 27</w:t>
      </w:r>
      <w:r w:rsidR="00491408" w:rsidRPr="00491408">
        <w:rPr>
          <w:rFonts w:ascii="Times New Roman" w:hAnsi="Times New Roman" w:cs="Times New Roman"/>
          <w:b/>
          <w:sz w:val="24"/>
          <w:szCs w:val="24"/>
          <w:vertAlign w:val="superscript"/>
        </w:rPr>
        <w:t>th</w:t>
      </w:r>
      <w:r w:rsidR="00491408">
        <w:rPr>
          <w:rFonts w:ascii="Times New Roman" w:hAnsi="Times New Roman" w:cs="Times New Roman"/>
          <w:b/>
          <w:sz w:val="24"/>
          <w:szCs w:val="24"/>
        </w:rPr>
        <w:t xml:space="preserve"> </w:t>
      </w:r>
      <w:r w:rsidR="007765BF">
        <w:rPr>
          <w:rFonts w:ascii="Times New Roman" w:hAnsi="Times New Roman" w:cs="Times New Roman"/>
          <w:b/>
          <w:sz w:val="24"/>
          <w:szCs w:val="24"/>
        </w:rPr>
        <w:t xml:space="preserve"> </w:t>
      </w:r>
      <w:r w:rsidR="0015632F">
        <w:rPr>
          <w:rFonts w:ascii="Times New Roman" w:hAnsi="Times New Roman" w:cs="Times New Roman"/>
          <w:b/>
          <w:sz w:val="24"/>
          <w:szCs w:val="24"/>
        </w:rPr>
        <w:t xml:space="preserve"> </w:t>
      </w:r>
      <w:r w:rsidR="00307B2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335B92" w:rsidRPr="009624C6" w:rsidRDefault="000F79AE" w:rsidP="00335B92">
      <w:pPr>
        <w:pStyle w:val="NoSpacing"/>
        <w:rPr>
          <w:rFonts w:ascii="Times New Roman" w:hAnsi="Times New Roman" w:cs="Times New Roman"/>
          <w:b/>
        </w:rPr>
      </w:pPr>
      <w:r w:rsidRPr="009624C6">
        <w:rPr>
          <w:rFonts w:ascii="Times New Roman" w:hAnsi="Times New Roman" w:cs="Times New Roman"/>
          <w:b/>
        </w:rPr>
        <w:t>Agenda:</w:t>
      </w:r>
    </w:p>
    <w:p w:rsidR="000F79AE" w:rsidRPr="009624C6" w:rsidRDefault="00742856" w:rsidP="00A73FDE">
      <w:pPr>
        <w:pStyle w:val="NoSpacing"/>
        <w:numPr>
          <w:ilvl w:val="0"/>
          <w:numId w:val="11"/>
        </w:numPr>
        <w:rPr>
          <w:rFonts w:ascii="Times New Roman" w:hAnsi="Times New Roman" w:cs="Times New Roman"/>
        </w:rPr>
      </w:pPr>
      <w:r w:rsidRPr="009624C6">
        <w:rPr>
          <w:rFonts w:ascii="Times New Roman" w:hAnsi="Times New Roman" w:cs="Times New Roman"/>
        </w:rPr>
        <w:t>Class discussion:</w:t>
      </w:r>
      <w:r w:rsidR="00064052">
        <w:rPr>
          <w:rFonts w:ascii="Times New Roman" w:hAnsi="Times New Roman" w:cs="Times New Roman"/>
        </w:rPr>
        <w:t xml:space="preserve"> Short stories of Joyce Carol Oates,</w:t>
      </w:r>
      <w:r w:rsidRPr="009624C6">
        <w:rPr>
          <w:rFonts w:ascii="Times New Roman" w:hAnsi="Times New Roman" w:cs="Times New Roman"/>
        </w:rPr>
        <w:t xml:space="preserve"> Richard Wright, </w:t>
      </w:r>
      <w:r w:rsidR="00064052">
        <w:rPr>
          <w:rFonts w:ascii="Times New Roman" w:hAnsi="Times New Roman" w:cs="Times New Roman"/>
        </w:rPr>
        <w:t xml:space="preserve">and </w:t>
      </w:r>
      <w:r w:rsidRPr="009624C6">
        <w:rPr>
          <w:rFonts w:ascii="Times New Roman" w:hAnsi="Times New Roman" w:cs="Times New Roman"/>
        </w:rPr>
        <w:t>F</w:t>
      </w:r>
      <w:r w:rsidR="00064052">
        <w:rPr>
          <w:rFonts w:ascii="Times New Roman" w:hAnsi="Times New Roman" w:cs="Times New Roman"/>
        </w:rPr>
        <w:t>lannery O’Connor</w:t>
      </w:r>
      <w:r w:rsidRPr="009624C6">
        <w:rPr>
          <w:rFonts w:ascii="Times New Roman" w:hAnsi="Times New Roman" w:cs="Times New Roman"/>
        </w:rPr>
        <w:t xml:space="preserve">. </w:t>
      </w:r>
    </w:p>
    <w:p w:rsidR="00BF0F81" w:rsidRPr="009624C6" w:rsidRDefault="00BF0F81" w:rsidP="00BF0F81">
      <w:pPr>
        <w:pStyle w:val="NoSpacing"/>
        <w:rPr>
          <w:rFonts w:ascii="Times New Roman" w:hAnsi="Times New Roman" w:cs="Times New Roman"/>
          <w:b/>
        </w:rPr>
      </w:pPr>
      <w:r w:rsidRPr="009624C6">
        <w:rPr>
          <w:rFonts w:ascii="Times New Roman" w:hAnsi="Times New Roman" w:cs="Times New Roman"/>
          <w:b/>
        </w:rPr>
        <w:t>Assignment</w:t>
      </w:r>
      <w:r w:rsidR="00AD17DA" w:rsidRPr="009624C6">
        <w:rPr>
          <w:rFonts w:ascii="Times New Roman" w:hAnsi="Times New Roman" w:cs="Times New Roman"/>
          <w:b/>
        </w:rPr>
        <w:t>s</w:t>
      </w:r>
      <w:r w:rsidR="009A0D3B" w:rsidRPr="009624C6">
        <w:rPr>
          <w:rFonts w:ascii="Times New Roman" w:hAnsi="Times New Roman" w:cs="Times New Roman"/>
          <w:b/>
        </w:rPr>
        <w:t xml:space="preserve"> for Meeting </w:t>
      </w:r>
      <w:r w:rsidR="009A0D3B" w:rsidRPr="00997098">
        <w:rPr>
          <w:rFonts w:ascii="Times New Roman" w:hAnsi="Times New Roman" w:cs="Times New Roman"/>
        </w:rPr>
        <w:t>#7</w:t>
      </w:r>
      <w:r w:rsidRPr="00997098">
        <w:rPr>
          <w:rFonts w:ascii="Times New Roman" w:hAnsi="Times New Roman" w:cs="Times New Roman"/>
        </w:rPr>
        <w:t>:</w:t>
      </w:r>
    </w:p>
    <w:p w:rsidR="00BF0F81" w:rsidRDefault="00064052" w:rsidP="00A73FDE">
      <w:pPr>
        <w:pStyle w:val="NoSpacing"/>
        <w:numPr>
          <w:ilvl w:val="0"/>
          <w:numId w:val="12"/>
        </w:numPr>
        <w:rPr>
          <w:rFonts w:ascii="Times New Roman" w:hAnsi="Times New Roman" w:cs="Times New Roman"/>
        </w:rPr>
      </w:pPr>
      <w:r>
        <w:rPr>
          <w:rFonts w:ascii="Times New Roman" w:hAnsi="Times New Roman" w:cs="Times New Roman"/>
        </w:rPr>
        <w:t xml:space="preserve">Tennessee Williams’ </w:t>
      </w:r>
      <w:proofErr w:type="gramStart"/>
      <w:r w:rsidRPr="00064052">
        <w:rPr>
          <w:rFonts w:ascii="Times New Roman" w:hAnsi="Times New Roman" w:cs="Times New Roman"/>
          <w:i/>
          <w:iCs/>
        </w:rPr>
        <w:t>The</w:t>
      </w:r>
      <w:proofErr w:type="gramEnd"/>
      <w:r w:rsidRPr="00064052">
        <w:rPr>
          <w:rFonts w:ascii="Times New Roman" w:hAnsi="Times New Roman" w:cs="Times New Roman"/>
          <w:i/>
          <w:iCs/>
        </w:rPr>
        <w:t xml:space="preserve"> Glass Menagerie</w:t>
      </w:r>
      <w:r>
        <w:rPr>
          <w:rFonts w:ascii="Times New Roman" w:hAnsi="Times New Roman" w:cs="Times New Roman"/>
        </w:rPr>
        <w:t>, 1045-1105.</w:t>
      </w:r>
    </w:p>
    <w:p w:rsidR="00527E36" w:rsidRDefault="00222E3D" w:rsidP="00A73FDE">
      <w:pPr>
        <w:pStyle w:val="NoSpacing"/>
        <w:numPr>
          <w:ilvl w:val="0"/>
          <w:numId w:val="12"/>
        </w:numPr>
        <w:rPr>
          <w:rFonts w:ascii="Times New Roman" w:hAnsi="Times New Roman" w:cs="Times New Roman"/>
        </w:rPr>
      </w:pPr>
      <w:r>
        <w:rPr>
          <w:rFonts w:ascii="Times New Roman" w:hAnsi="Times New Roman" w:cs="Times New Roman"/>
        </w:rPr>
        <w:t>Nineteenth</w:t>
      </w:r>
      <w:r w:rsidR="00527E36">
        <w:rPr>
          <w:rFonts w:ascii="Times New Roman" w:hAnsi="Times New Roman" w:cs="Times New Roman"/>
        </w:rPr>
        <w:t xml:space="preserve"> Century Romantic Poetry: “I Wandered Lonely as a Cloud,</w:t>
      </w:r>
      <w:r>
        <w:rPr>
          <w:rFonts w:ascii="Times New Roman" w:hAnsi="Times New Roman" w:cs="Times New Roman"/>
        </w:rPr>
        <w:t>” 516-17; “</w:t>
      </w:r>
      <w:proofErr w:type="spellStart"/>
      <w:r>
        <w:rPr>
          <w:rFonts w:ascii="Times New Roman" w:hAnsi="Times New Roman" w:cs="Times New Roman"/>
        </w:rPr>
        <w:t>Kubla</w:t>
      </w:r>
      <w:proofErr w:type="spellEnd"/>
      <w:r>
        <w:rPr>
          <w:rFonts w:ascii="Times New Roman" w:hAnsi="Times New Roman" w:cs="Times New Roman"/>
        </w:rPr>
        <w:t xml:space="preserve"> Khan,” 527-28; “She Walks in Beauty,” 529-30; </w:t>
      </w:r>
      <w:r w:rsidR="00BA31DF">
        <w:rPr>
          <w:rFonts w:ascii="Times New Roman" w:hAnsi="Times New Roman" w:cs="Times New Roman"/>
        </w:rPr>
        <w:t>“</w:t>
      </w:r>
      <w:proofErr w:type="spellStart"/>
      <w:r w:rsidR="00BA31DF">
        <w:rPr>
          <w:rFonts w:ascii="Times New Roman" w:hAnsi="Times New Roman" w:cs="Times New Roman"/>
        </w:rPr>
        <w:t>Ozymandias</w:t>
      </w:r>
      <w:proofErr w:type="spellEnd"/>
      <w:r w:rsidR="00BA31DF">
        <w:rPr>
          <w:rFonts w:ascii="Times New Roman" w:hAnsi="Times New Roman" w:cs="Times New Roman"/>
        </w:rPr>
        <w:t>,” 534; “On First Looking into Chapman’s Homer,” 539-40.</w:t>
      </w:r>
    </w:p>
    <w:p w:rsidR="00584D0F" w:rsidRPr="009624C6" w:rsidRDefault="00EF2A6D" w:rsidP="00A73FDE">
      <w:pPr>
        <w:pStyle w:val="NoSpacing"/>
        <w:numPr>
          <w:ilvl w:val="0"/>
          <w:numId w:val="12"/>
        </w:numPr>
        <w:rPr>
          <w:rFonts w:ascii="Times New Roman" w:hAnsi="Times New Roman" w:cs="Times New Roman"/>
        </w:rPr>
      </w:pPr>
      <w:r>
        <w:rPr>
          <w:rFonts w:ascii="Times New Roman" w:hAnsi="Times New Roman" w:cs="Times New Roman"/>
        </w:rPr>
        <w:t>Student distribution of extra-</w:t>
      </w:r>
      <w:r w:rsidR="00584D0F">
        <w:rPr>
          <w:rFonts w:ascii="Times New Roman" w:hAnsi="Times New Roman" w:cs="Times New Roman"/>
        </w:rPr>
        <w:t>credit handouts.</w:t>
      </w:r>
    </w:p>
    <w:p w:rsidR="00843536" w:rsidRDefault="00843536" w:rsidP="00843536">
      <w:pPr>
        <w:pStyle w:val="NoSpacing"/>
      </w:pPr>
    </w:p>
    <w:p w:rsidR="00C40665" w:rsidRPr="009624C6" w:rsidRDefault="00521E0A" w:rsidP="00D558DB">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#7: </w:t>
      </w:r>
      <w:r w:rsidR="00491408">
        <w:rPr>
          <w:rFonts w:ascii="Times New Roman" w:hAnsi="Times New Roman" w:cs="Times New Roman"/>
          <w:b/>
          <w:sz w:val="24"/>
          <w:szCs w:val="24"/>
        </w:rPr>
        <w:t>Thursday, August 29</w:t>
      </w:r>
      <w:r w:rsidR="00491408" w:rsidRPr="00491408">
        <w:rPr>
          <w:rFonts w:ascii="Times New Roman" w:hAnsi="Times New Roman" w:cs="Times New Roman"/>
          <w:b/>
          <w:sz w:val="24"/>
          <w:szCs w:val="24"/>
          <w:vertAlign w:val="superscript"/>
        </w:rPr>
        <w:t>th</w:t>
      </w:r>
      <w:r w:rsidR="00491408">
        <w:rPr>
          <w:rFonts w:ascii="Times New Roman" w:hAnsi="Times New Roman" w:cs="Times New Roman"/>
          <w:b/>
          <w:sz w:val="24"/>
          <w:szCs w:val="24"/>
        </w:rPr>
        <w:t xml:space="preserve"> </w:t>
      </w:r>
    </w:p>
    <w:p w:rsidR="00C40665" w:rsidRPr="003B39AC" w:rsidRDefault="00C40665" w:rsidP="003B39AC">
      <w:pPr>
        <w:pStyle w:val="NoSpacing"/>
        <w:rPr>
          <w:rFonts w:ascii="Times New Roman" w:hAnsi="Times New Roman" w:cs="Times New Roman"/>
          <w:b/>
        </w:rPr>
      </w:pPr>
      <w:r w:rsidRPr="009624C6">
        <w:rPr>
          <w:rFonts w:ascii="Times New Roman" w:hAnsi="Times New Roman" w:cs="Times New Roman"/>
          <w:b/>
        </w:rPr>
        <w:t>Agenda:</w:t>
      </w:r>
    </w:p>
    <w:p w:rsidR="00D56AB6" w:rsidRPr="009624C6" w:rsidRDefault="00D56AB6" w:rsidP="00A73FDE">
      <w:pPr>
        <w:pStyle w:val="NoSpacing"/>
        <w:numPr>
          <w:ilvl w:val="0"/>
          <w:numId w:val="13"/>
        </w:numPr>
        <w:rPr>
          <w:rFonts w:ascii="Times New Roman" w:hAnsi="Times New Roman" w:cs="Times New Roman"/>
        </w:rPr>
      </w:pPr>
      <w:r w:rsidRPr="009624C6">
        <w:rPr>
          <w:rFonts w:ascii="Times New Roman" w:hAnsi="Times New Roman" w:cs="Times New Roman"/>
        </w:rPr>
        <w:t>Class discussion: Definitions of the American D</w:t>
      </w:r>
      <w:r w:rsidR="008F13B0">
        <w:rPr>
          <w:rFonts w:ascii="Times New Roman" w:hAnsi="Times New Roman" w:cs="Times New Roman"/>
        </w:rPr>
        <w:t xml:space="preserve">ream in </w:t>
      </w:r>
      <w:r w:rsidR="008F13B0" w:rsidRPr="008F13B0">
        <w:rPr>
          <w:rFonts w:ascii="Times New Roman" w:hAnsi="Times New Roman" w:cs="Times New Roman"/>
          <w:i/>
          <w:iCs/>
        </w:rPr>
        <w:t>The Glass Menagerie</w:t>
      </w:r>
      <w:r w:rsidR="008F13B0">
        <w:rPr>
          <w:rFonts w:ascii="Times New Roman" w:hAnsi="Times New Roman" w:cs="Times New Roman"/>
        </w:rPr>
        <w:t>.</w:t>
      </w:r>
    </w:p>
    <w:p w:rsidR="00176D57" w:rsidRPr="009624C6" w:rsidRDefault="00176D57" w:rsidP="00A73FDE">
      <w:pPr>
        <w:pStyle w:val="NoSpacing"/>
        <w:numPr>
          <w:ilvl w:val="0"/>
          <w:numId w:val="13"/>
        </w:numPr>
        <w:rPr>
          <w:rFonts w:ascii="Times New Roman" w:hAnsi="Times New Roman" w:cs="Times New Roman"/>
        </w:rPr>
      </w:pPr>
      <w:r w:rsidRPr="009624C6">
        <w:rPr>
          <w:rFonts w:ascii="Times New Roman" w:hAnsi="Times New Roman" w:cs="Times New Roman"/>
        </w:rPr>
        <w:t>Cla</w:t>
      </w:r>
      <w:r w:rsidR="008609E7" w:rsidRPr="009624C6">
        <w:rPr>
          <w:rFonts w:ascii="Times New Roman" w:hAnsi="Times New Roman" w:cs="Times New Roman"/>
        </w:rPr>
        <w:t>ss</w:t>
      </w:r>
      <w:r w:rsidR="008F13B0">
        <w:rPr>
          <w:rFonts w:ascii="Times New Roman" w:hAnsi="Times New Roman" w:cs="Times New Roman"/>
        </w:rPr>
        <w:t xml:space="preserve"> discussion: Poetry of </w:t>
      </w:r>
      <w:r w:rsidR="00E6540A">
        <w:rPr>
          <w:rFonts w:ascii="Times New Roman" w:hAnsi="Times New Roman" w:cs="Times New Roman"/>
        </w:rPr>
        <w:t xml:space="preserve">William </w:t>
      </w:r>
      <w:r w:rsidR="008F13B0">
        <w:rPr>
          <w:rFonts w:ascii="Times New Roman" w:hAnsi="Times New Roman" w:cs="Times New Roman"/>
        </w:rPr>
        <w:t xml:space="preserve">Wordsworth, </w:t>
      </w:r>
      <w:r w:rsidR="00E6540A">
        <w:rPr>
          <w:rFonts w:ascii="Times New Roman" w:hAnsi="Times New Roman" w:cs="Times New Roman"/>
        </w:rPr>
        <w:t xml:space="preserve">Samuel Taylor </w:t>
      </w:r>
      <w:r w:rsidR="008F13B0">
        <w:rPr>
          <w:rFonts w:ascii="Times New Roman" w:hAnsi="Times New Roman" w:cs="Times New Roman"/>
        </w:rPr>
        <w:t xml:space="preserve">Coleridge, </w:t>
      </w:r>
      <w:r w:rsidR="00E6540A">
        <w:rPr>
          <w:rFonts w:ascii="Times New Roman" w:hAnsi="Times New Roman" w:cs="Times New Roman"/>
        </w:rPr>
        <w:t xml:space="preserve">Lord </w:t>
      </w:r>
      <w:r w:rsidR="008F13B0">
        <w:rPr>
          <w:rFonts w:ascii="Times New Roman" w:hAnsi="Times New Roman" w:cs="Times New Roman"/>
        </w:rPr>
        <w:t xml:space="preserve">Byron, </w:t>
      </w:r>
      <w:r w:rsidR="00E6540A">
        <w:rPr>
          <w:rFonts w:ascii="Times New Roman" w:hAnsi="Times New Roman" w:cs="Times New Roman"/>
        </w:rPr>
        <w:t xml:space="preserve">Percy </w:t>
      </w:r>
      <w:proofErr w:type="spellStart"/>
      <w:r w:rsidR="00E6540A">
        <w:rPr>
          <w:rFonts w:ascii="Times New Roman" w:hAnsi="Times New Roman" w:cs="Times New Roman"/>
        </w:rPr>
        <w:t>Bysshe</w:t>
      </w:r>
      <w:proofErr w:type="spellEnd"/>
      <w:r w:rsidR="00E6540A">
        <w:rPr>
          <w:rFonts w:ascii="Times New Roman" w:hAnsi="Times New Roman" w:cs="Times New Roman"/>
        </w:rPr>
        <w:t xml:space="preserve"> </w:t>
      </w:r>
      <w:r w:rsidR="008F13B0">
        <w:rPr>
          <w:rFonts w:ascii="Times New Roman" w:hAnsi="Times New Roman" w:cs="Times New Roman"/>
        </w:rPr>
        <w:t xml:space="preserve">Shelley, and </w:t>
      </w:r>
      <w:r w:rsidR="00E6540A">
        <w:rPr>
          <w:rFonts w:ascii="Times New Roman" w:hAnsi="Times New Roman" w:cs="Times New Roman"/>
        </w:rPr>
        <w:t xml:space="preserve">John </w:t>
      </w:r>
      <w:r w:rsidR="008F13B0">
        <w:rPr>
          <w:rFonts w:ascii="Times New Roman" w:hAnsi="Times New Roman" w:cs="Times New Roman"/>
        </w:rPr>
        <w:t>Keats.</w:t>
      </w:r>
    </w:p>
    <w:p w:rsidR="00C40665" w:rsidRPr="009624C6" w:rsidRDefault="00C40665" w:rsidP="00C40665">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#8</w:t>
      </w:r>
      <w:r w:rsidRPr="009624C6">
        <w:rPr>
          <w:rFonts w:ascii="Times New Roman" w:hAnsi="Times New Roman" w:cs="Times New Roman"/>
          <w:b/>
        </w:rPr>
        <w:t>:</w:t>
      </w:r>
    </w:p>
    <w:p w:rsidR="00473BA2" w:rsidRDefault="00AD17DA" w:rsidP="00E37641">
      <w:pPr>
        <w:pStyle w:val="NoSpacing"/>
        <w:numPr>
          <w:ilvl w:val="0"/>
          <w:numId w:val="14"/>
        </w:numPr>
        <w:rPr>
          <w:rFonts w:ascii="Times New Roman" w:hAnsi="Times New Roman" w:cs="Times New Roman"/>
        </w:rPr>
      </w:pPr>
      <w:r w:rsidRPr="009624C6">
        <w:rPr>
          <w:rFonts w:ascii="Times New Roman" w:hAnsi="Times New Roman" w:cs="Times New Roman"/>
        </w:rPr>
        <w:t>Handout</w:t>
      </w:r>
      <w:r w:rsidR="00A30090">
        <w:rPr>
          <w:rFonts w:ascii="Times New Roman" w:hAnsi="Times New Roman" w:cs="Times New Roman"/>
        </w:rPr>
        <w:t>: E</w:t>
      </w:r>
      <w:r w:rsidR="003D0103">
        <w:rPr>
          <w:rFonts w:ascii="Times New Roman" w:hAnsi="Times New Roman" w:cs="Times New Roman"/>
        </w:rPr>
        <w:t>xcerpt</w:t>
      </w:r>
      <w:r w:rsidR="004B2416">
        <w:rPr>
          <w:rFonts w:ascii="Times New Roman" w:hAnsi="Times New Roman" w:cs="Times New Roman"/>
        </w:rPr>
        <w:t>s</w:t>
      </w:r>
      <w:r w:rsidR="003D0103">
        <w:rPr>
          <w:rFonts w:ascii="Times New Roman" w:hAnsi="Times New Roman" w:cs="Times New Roman"/>
        </w:rPr>
        <w:t xml:space="preserve"> from </w:t>
      </w:r>
      <w:r w:rsidR="00A30090">
        <w:rPr>
          <w:rFonts w:ascii="Times New Roman" w:hAnsi="Times New Roman" w:cs="Times New Roman"/>
        </w:rPr>
        <w:t xml:space="preserve">a contemporary American classic, Andrew X. Pham’s autobiography, </w:t>
      </w:r>
      <w:r w:rsidR="003D0103" w:rsidRPr="003D0103">
        <w:rPr>
          <w:rFonts w:ascii="Times New Roman" w:hAnsi="Times New Roman" w:cs="Times New Roman"/>
          <w:i/>
          <w:iCs/>
        </w:rPr>
        <w:t xml:space="preserve">Catfish and </w:t>
      </w:r>
      <w:proofErr w:type="spellStart"/>
      <w:r w:rsidR="003D0103" w:rsidRPr="003D0103">
        <w:rPr>
          <w:rFonts w:ascii="Times New Roman" w:hAnsi="Times New Roman" w:cs="Times New Roman"/>
          <w:i/>
          <w:iCs/>
        </w:rPr>
        <w:t>Mandala</w:t>
      </w:r>
      <w:proofErr w:type="spellEnd"/>
      <w:r w:rsidR="00A30090">
        <w:rPr>
          <w:rFonts w:ascii="Times New Roman" w:hAnsi="Times New Roman" w:cs="Times New Roman"/>
        </w:rPr>
        <w:t>: “Exile – Pilgrim,” “Catfish – Dawn,”</w:t>
      </w:r>
      <w:r w:rsidR="003D0103">
        <w:rPr>
          <w:rFonts w:ascii="Times New Roman" w:hAnsi="Times New Roman" w:cs="Times New Roman"/>
        </w:rPr>
        <w:t xml:space="preserve"> “Beggar – Grace”</w:t>
      </w:r>
      <w:r w:rsidR="00584D0F">
        <w:rPr>
          <w:rFonts w:ascii="Times New Roman" w:hAnsi="Times New Roman" w:cs="Times New Roman"/>
        </w:rPr>
        <w:t xml:space="preserve"> and “Fallen L</w:t>
      </w:r>
      <w:r w:rsidR="004B2416">
        <w:rPr>
          <w:rFonts w:ascii="Times New Roman" w:hAnsi="Times New Roman" w:cs="Times New Roman"/>
        </w:rPr>
        <w:t>eaves</w:t>
      </w:r>
      <w:r w:rsidR="008D2E90">
        <w:rPr>
          <w:rFonts w:ascii="Times New Roman" w:hAnsi="Times New Roman" w:cs="Times New Roman"/>
        </w:rPr>
        <w:t>;</w:t>
      </w:r>
      <w:r w:rsidR="004B2416">
        <w:rPr>
          <w:rFonts w:ascii="Times New Roman" w:hAnsi="Times New Roman" w:cs="Times New Roman"/>
        </w:rPr>
        <w:t xml:space="preserve">” </w:t>
      </w:r>
      <w:r w:rsidR="000134D8">
        <w:rPr>
          <w:rFonts w:ascii="Times New Roman" w:hAnsi="Times New Roman" w:cs="Times New Roman"/>
        </w:rPr>
        <w:t>an</w:t>
      </w:r>
      <w:r w:rsidR="00A30090">
        <w:rPr>
          <w:rFonts w:ascii="Times New Roman" w:hAnsi="Times New Roman" w:cs="Times New Roman"/>
        </w:rPr>
        <w:t xml:space="preserve"> </w:t>
      </w:r>
      <w:r w:rsidR="00D00EAF">
        <w:rPr>
          <w:rFonts w:ascii="Times New Roman" w:hAnsi="Times New Roman" w:cs="Times New Roman"/>
        </w:rPr>
        <w:t>anonymous poem</w:t>
      </w:r>
      <w:r w:rsidR="000134D8">
        <w:rPr>
          <w:rFonts w:ascii="Times New Roman" w:hAnsi="Times New Roman" w:cs="Times New Roman"/>
        </w:rPr>
        <w:t>,</w:t>
      </w:r>
      <w:r w:rsidR="00473BA2">
        <w:rPr>
          <w:rFonts w:ascii="Times New Roman" w:hAnsi="Times New Roman" w:cs="Times New Roman"/>
        </w:rPr>
        <w:t xml:space="preserve"> “Him</w:t>
      </w:r>
      <w:r w:rsidR="000134D8">
        <w:rPr>
          <w:rFonts w:ascii="Times New Roman" w:hAnsi="Times New Roman" w:cs="Times New Roman"/>
        </w:rPr>
        <w:t>,</w:t>
      </w:r>
      <w:r w:rsidR="00D00EAF">
        <w:rPr>
          <w:rFonts w:ascii="Times New Roman" w:hAnsi="Times New Roman" w:cs="Times New Roman"/>
        </w:rPr>
        <w:t xml:space="preserve">” </w:t>
      </w:r>
      <w:r w:rsidR="00473BA2">
        <w:rPr>
          <w:rFonts w:ascii="Times New Roman" w:hAnsi="Times New Roman" w:cs="Times New Roman"/>
        </w:rPr>
        <w:t xml:space="preserve">and </w:t>
      </w:r>
      <w:r w:rsidR="000134D8">
        <w:rPr>
          <w:rFonts w:ascii="Times New Roman" w:hAnsi="Times New Roman" w:cs="Times New Roman"/>
        </w:rPr>
        <w:t xml:space="preserve">a Vietnamese boat refugee’s </w:t>
      </w:r>
      <w:r w:rsidR="00473BA2">
        <w:rPr>
          <w:rFonts w:ascii="Times New Roman" w:hAnsi="Times New Roman" w:cs="Times New Roman"/>
        </w:rPr>
        <w:t>“A Prayer for Land.”</w:t>
      </w:r>
    </w:p>
    <w:p w:rsidR="00584D0F" w:rsidRPr="00473BA2" w:rsidRDefault="00473BA2" w:rsidP="00473BA2">
      <w:pPr>
        <w:pStyle w:val="NoSpacing"/>
        <w:numPr>
          <w:ilvl w:val="0"/>
          <w:numId w:val="14"/>
        </w:numPr>
        <w:rPr>
          <w:rFonts w:ascii="Times New Roman" w:hAnsi="Times New Roman" w:cs="Times New Roman"/>
        </w:rPr>
      </w:pPr>
      <w:r>
        <w:rPr>
          <w:rFonts w:ascii="Times New Roman" w:hAnsi="Times New Roman" w:cs="Times New Roman"/>
        </w:rPr>
        <w:t xml:space="preserve">Handout: </w:t>
      </w:r>
      <w:r w:rsidR="000134D8">
        <w:rPr>
          <w:rFonts w:ascii="Times New Roman" w:hAnsi="Times New Roman" w:cs="Times New Roman"/>
        </w:rPr>
        <w:t xml:space="preserve">Contemporary </w:t>
      </w:r>
      <w:r>
        <w:rPr>
          <w:rFonts w:ascii="Times New Roman" w:hAnsi="Times New Roman" w:cs="Times New Roman"/>
        </w:rPr>
        <w:t>Thai l</w:t>
      </w:r>
      <w:r w:rsidRPr="00473BA2">
        <w:rPr>
          <w:rFonts w:ascii="Times New Roman" w:hAnsi="Times New Roman" w:cs="Times New Roman"/>
        </w:rPr>
        <w:t xml:space="preserve">iterature in translation: </w:t>
      </w:r>
      <w:r>
        <w:rPr>
          <w:rFonts w:ascii="Times New Roman" w:hAnsi="Times New Roman" w:cs="Times New Roman"/>
        </w:rPr>
        <w:t>An e</w:t>
      </w:r>
      <w:r w:rsidR="00AD17DA" w:rsidRPr="00473BA2">
        <w:rPr>
          <w:rFonts w:ascii="Times New Roman" w:hAnsi="Times New Roman" w:cs="Times New Roman"/>
        </w:rPr>
        <w:t xml:space="preserve">xcerpt from </w:t>
      </w:r>
      <w:proofErr w:type="spellStart"/>
      <w:r w:rsidRPr="00473BA2">
        <w:rPr>
          <w:rFonts w:ascii="Times New Roman" w:hAnsi="Times New Roman" w:cs="Times New Roman"/>
        </w:rPr>
        <w:t>Kukrit</w:t>
      </w:r>
      <w:proofErr w:type="spellEnd"/>
      <w:r w:rsidRPr="00473BA2">
        <w:rPr>
          <w:rFonts w:ascii="Times New Roman" w:hAnsi="Times New Roman" w:cs="Times New Roman"/>
        </w:rPr>
        <w:t xml:space="preserve"> </w:t>
      </w:r>
      <w:proofErr w:type="spellStart"/>
      <w:r w:rsidRPr="00473BA2">
        <w:rPr>
          <w:rFonts w:ascii="Times New Roman" w:hAnsi="Times New Roman" w:cs="Times New Roman"/>
        </w:rPr>
        <w:t>Pramoj’s</w:t>
      </w:r>
      <w:proofErr w:type="spellEnd"/>
      <w:r w:rsidRPr="00473BA2">
        <w:rPr>
          <w:rFonts w:ascii="Times New Roman" w:hAnsi="Times New Roman" w:cs="Times New Roman"/>
        </w:rPr>
        <w:t xml:space="preserve"> </w:t>
      </w:r>
      <w:r w:rsidR="00281B3B">
        <w:rPr>
          <w:rFonts w:ascii="Times New Roman" w:hAnsi="Times New Roman" w:cs="Times New Roman"/>
        </w:rPr>
        <w:t xml:space="preserve">dark, </w:t>
      </w:r>
      <w:r w:rsidR="000134D8">
        <w:rPr>
          <w:rFonts w:ascii="Times New Roman" w:hAnsi="Times New Roman" w:cs="Times New Roman"/>
        </w:rPr>
        <w:t>naturalistic</w:t>
      </w:r>
      <w:r>
        <w:rPr>
          <w:rFonts w:ascii="Times New Roman" w:hAnsi="Times New Roman" w:cs="Times New Roman"/>
        </w:rPr>
        <w:t xml:space="preserve"> novel,</w:t>
      </w:r>
      <w:r w:rsidR="00281B3B">
        <w:rPr>
          <w:rFonts w:ascii="Times New Roman" w:hAnsi="Times New Roman" w:cs="Times New Roman"/>
        </w:rPr>
        <w:t xml:space="preserve"> </w:t>
      </w:r>
      <w:r w:rsidR="00AD17DA" w:rsidRPr="00473BA2">
        <w:rPr>
          <w:rFonts w:ascii="Times New Roman" w:hAnsi="Times New Roman" w:cs="Times New Roman"/>
          <w:i/>
        </w:rPr>
        <w:t>Many Lives</w:t>
      </w:r>
      <w:r w:rsidR="00AD743B">
        <w:rPr>
          <w:rFonts w:ascii="Times New Roman" w:hAnsi="Times New Roman" w:cs="Times New Roman"/>
          <w:i/>
        </w:rPr>
        <w:t xml:space="preserve"> (Lai </w:t>
      </w:r>
      <w:proofErr w:type="spellStart"/>
      <w:r w:rsidR="00AD743B">
        <w:rPr>
          <w:rFonts w:ascii="Times New Roman" w:hAnsi="Times New Roman" w:cs="Times New Roman"/>
          <w:i/>
        </w:rPr>
        <w:t>Chiwit</w:t>
      </w:r>
      <w:proofErr w:type="spellEnd"/>
      <w:r w:rsidR="00AD743B">
        <w:rPr>
          <w:rFonts w:ascii="Times New Roman" w:hAnsi="Times New Roman" w:cs="Times New Roman"/>
          <w:i/>
        </w:rPr>
        <w:t>)</w:t>
      </w:r>
      <w:r w:rsidR="00281B3B">
        <w:rPr>
          <w:rFonts w:ascii="Times New Roman" w:hAnsi="Times New Roman" w:cs="Times New Roman"/>
        </w:rPr>
        <w:t>:</w:t>
      </w:r>
      <w:r w:rsidR="00AD17DA" w:rsidRPr="00473BA2">
        <w:rPr>
          <w:rFonts w:ascii="Times New Roman" w:hAnsi="Times New Roman" w:cs="Times New Roman"/>
        </w:rPr>
        <w:t xml:space="preserve"> “</w:t>
      </w:r>
      <w:proofErr w:type="spellStart"/>
      <w:r w:rsidR="003D0103" w:rsidRPr="00473BA2">
        <w:rPr>
          <w:rFonts w:ascii="Times New Roman" w:hAnsi="Times New Roman" w:cs="Times New Roman"/>
        </w:rPr>
        <w:t>Loi</w:t>
      </w:r>
      <w:proofErr w:type="spellEnd"/>
      <w:r w:rsidR="003D0103" w:rsidRPr="00473BA2">
        <w:rPr>
          <w:rFonts w:ascii="Times New Roman" w:hAnsi="Times New Roman" w:cs="Times New Roman"/>
        </w:rPr>
        <w:t xml:space="preserve"> the Bandit.</w:t>
      </w:r>
      <w:r w:rsidR="00AD17DA" w:rsidRPr="00473BA2">
        <w:rPr>
          <w:rFonts w:ascii="Times New Roman" w:hAnsi="Times New Roman" w:cs="Times New Roman"/>
        </w:rPr>
        <w:t>”</w:t>
      </w:r>
    </w:p>
    <w:p w:rsidR="00E37641" w:rsidRPr="00E37641" w:rsidRDefault="00E6540A" w:rsidP="00E37641">
      <w:pPr>
        <w:pStyle w:val="NoSpacing"/>
        <w:numPr>
          <w:ilvl w:val="0"/>
          <w:numId w:val="14"/>
        </w:numPr>
        <w:rPr>
          <w:rFonts w:ascii="Times New Roman" w:hAnsi="Times New Roman" w:cs="Times New Roman"/>
        </w:rPr>
      </w:pPr>
      <w:r>
        <w:rPr>
          <w:rFonts w:ascii="Times New Roman" w:hAnsi="Times New Roman" w:cs="Times New Roman"/>
        </w:rPr>
        <w:lastRenderedPageBreak/>
        <w:t xml:space="preserve">Poetry: </w:t>
      </w:r>
      <w:r w:rsidR="00F06D28">
        <w:rPr>
          <w:rFonts w:ascii="Times New Roman" w:hAnsi="Times New Roman" w:cs="Times New Roman"/>
        </w:rPr>
        <w:t>“</w:t>
      </w:r>
      <w:r w:rsidR="00584D0F">
        <w:rPr>
          <w:rFonts w:ascii="Times New Roman" w:hAnsi="Times New Roman" w:cs="Times New Roman"/>
        </w:rPr>
        <w:t>Sonnets from the Portuguese, 43</w:t>
      </w:r>
      <w:r w:rsidR="00F06D28">
        <w:rPr>
          <w:rFonts w:ascii="Times New Roman" w:hAnsi="Times New Roman" w:cs="Times New Roman"/>
        </w:rPr>
        <w:t>,</w:t>
      </w:r>
      <w:r w:rsidR="00584D0F">
        <w:rPr>
          <w:rFonts w:ascii="Times New Roman" w:hAnsi="Times New Roman" w:cs="Times New Roman"/>
        </w:rPr>
        <w:t xml:space="preserve">” 541; </w:t>
      </w:r>
      <w:r w:rsidR="00462BAD">
        <w:rPr>
          <w:rFonts w:ascii="Times New Roman" w:hAnsi="Times New Roman" w:cs="Times New Roman"/>
        </w:rPr>
        <w:t>“Ulysses,” 556-57; “Song of Myself</w:t>
      </w:r>
      <w:r w:rsidR="00EF4BDD">
        <w:rPr>
          <w:rFonts w:ascii="Times New Roman" w:hAnsi="Times New Roman" w:cs="Times New Roman"/>
        </w:rPr>
        <w:t xml:space="preserve">, 6,” 564-65; “When I Heard the </w:t>
      </w:r>
      <w:proofErr w:type="spellStart"/>
      <w:r w:rsidR="00EF4BDD">
        <w:rPr>
          <w:rFonts w:ascii="Times New Roman" w:hAnsi="Times New Roman" w:cs="Times New Roman"/>
        </w:rPr>
        <w:t>Learn’d</w:t>
      </w:r>
      <w:proofErr w:type="spellEnd"/>
      <w:r w:rsidR="00EF4BDD">
        <w:rPr>
          <w:rFonts w:ascii="Times New Roman" w:hAnsi="Times New Roman" w:cs="Times New Roman"/>
        </w:rPr>
        <w:t xml:space="preserve"> Astronomer,” 566; “Dover Beach,” 567-68;</w:t>
      </w:r>
      <w:r w:rsidR="00E37641">
        <w:rPr>
          <w:rFonts w:ascii="Times New Roman" w:hAnsi="Times New Roman" w:cs="Times New Roman"/>
        </w:rPr>
        <w:t xml:space="preserve"> “A Narrow Fellow in the Grass,” 570.</w:t>
      </w:r>
    </w:p>
    <w:p w:rsidR="00E6540A" w:rsidRDefault="00E57414" w:rsidP="00E6540A">
      <w:pPr>
        <w:pStyle w:val="NoSpacing"/>
        <w:numPr>
          <w:ilvl w:val="0"/>
          <w:numId w:val="14"/>
        </w:numPr>
        <w:rPr>
          <w:rFonts w:ascii="Times New Roman" w:hAnsi="Times New Roman" w:cs="Times New Roman"/>
        </w:rPr>
      </w:pPr>
      <w:r>
        <w:rPr>
          <w:rFonts w:ascii="Times New Roman" w:hAnsi="Times New Roman" w:cs="Times New Roman"/>
        </w:rPr>
        <w:t>Last class meeting for student distri</w:t>
      </w:r>
      <w:r w:rsidR="00EF2A6D">
        <w:rPr>
          <w:rFonts w:ascii="Times New Roman" w:hAnsi="Times New Roman" w:cs="Times New Roman"/>
        </w:rPr>
        <w:t>bution of extra-</w:t>
      </w:r>
      <w:r w:rsidR="00D92DC3">
        <w:rPr>
          <w:rFonts w:ascii="Times New Roman" w:hAnsi="Times New Roman" w:cs="Times New Roman"/>
        </w:rPr>
        <w:t>credit handouts.</w:t>
      </w:r>
    </w:p>
    <w:p w:rsidR="003B39AC" w:rsidRDefault="00D92DC3" w:rsidP="003B39AC">
      <w:pPr>
        <w:pStyle w:val="NoSpacing"/>
        <w:numPr>
          <w:ilvl w:val="0"/>
          <w:numId w:val="14"/>
        </w:numPr>
        <w:rPr>
          <w:rFonts w:ascii="Times New Roman" w:hAnsi="Times New Roman" w:cs="Times New Roman"/>
        </w:rPr>
      </w:pPr>
      <w:r>
        <w:rPr>
          <w:rFonts w:ascii="Times New Roman" w:hAnsi="Times New Roman" w:cs="Times New Roman"/>
        </w:rPr>
        <w:t>Preparation for Final Exam.</w:t>
      </w:r>
    </w:p>
    <w:p w:rsidR="00491408" w:rsidRDefault="00491408" w:rsidP="00491408">
      <w:pPr>
        <w:pStyle w:val="NoSpacing"/>
        <w:ind w:left="720"/>
        <w:rPr>
          <w:rFonts w:ascii="Times New Roman" w:hAnsi="Times New Roman" w:cs="Times New Roman"/>
        </w:rPr>
      </w:pPr>
    </w:p>
    <w:p w:rsidR="00C40665" w:rsidRPr="003B39AC" w:rsidRDefault="00460173" w:rsidP="003B39AC">
      <w:pPr>
        <w:pStyle w:val="NoSpacing"/>
        <w:ind w:left="720"/>
        <w:jc w:val="center"/>
        <w:rPr>
          <w:rFonts w:ascii="Times New Roman" w:hAnsi="Times New Roman" w:cs="Times New Roman"/>
        </w:rPr>
      </w:pPr>
      <w:r w:rsidRPr="003B39AC">
        <w:rPr>
          <w:rFonts w:ascii="Times New Roman" w:hAnsi="Times New Roman" w:cs="Times New Roman"/>
          <w:b/>
          <w:sz w:val="24"/>
          <w:szCs w:val="24"/>
        </w:rPr>
        <w:t xml:space="preserve">Meeting #8: </w:t>
      </w:r>
      <w:r w:rsidR="00491408">
        <w:rPr>
          <w:rFonts w:ascii="Times New Roman" w:hAnsi="Times New Roman" w:cs="Times New Roman"/>
          <w:b/>
          <w:sz w:val="24"/>
          <w:szCs w:val="24"/>
        </w:rPr>
        <w:t>Tuesday, September 3</w:t>
      </w:r>
      <w:r w:rsidR="00491408" w:rsidRPr="00491408">
        <w:rPr>
          <w:rFonts w:ascii="Times New Roman" w:hAnsi="Times New Roman" w:cs="Times New Roman"/>
          <w:b/>
          <w:sz w:val="24"/>
          <w:szCs w:val="24"/>
          <w:vertAlign w:val="superscript"/>
        </w:rPr>
        <w:t>rd</w:t>
      </w:r>
      <w:r w:rsidR="00491408">
        <w:rPr>
          <w:rFonts w:ascii="Times New Roman" w:hAnsi="Times New Roman" w:cs="Times New Roman"/>
          <w:b/>
          <w:sz w:val="24"/>
          <w:szCs w:val="24"/>
        </w:rPr>
        <w:t xml:space="preserve"> </w:t>
      </w:r>
      <w:r w:rsidR="007765BF">
        <w:rPr>
          <w:rFonts w:ascii="Times New Roman" w:hAnsi="Times New Roman" w:cs="Times New Roman"/>
          <w:b/>
          <w:sz w:val="24"/>
          <w:szCs w:val="24"/>
        </w:rPr>
        <w:t xml:space="preserve"> </w:t>
      </w:r>
    </w:p>
    <w:p w:rsidR="003B39AC" w:rsidRPr="009624C6" w:rsidRDefault="00F21F05" w:rsidP="003B39AC">
      <w:pPr>
        <w:pStyle w:val="NoSpacing"/>
        <w:rPr>
          <w:rFonts w:ascii="Times New Roman" w:hAnsi="Times New Roman" w:cs="Times New Roman"/>
          <w:b/>
        </w:rPr>
      </w:pPr>
      <w:r w:rsidRPr="009624C6">
        <w:rPr>
          <w:rFonts w:ascii="Times New Roman" w:hAnsi="Times New Roman" w:cs="Times New Roman"/>
          <w:b/>
        </w:rPr>
        <w:t>Ag</w:t>
      </w:r>
      <w:r w:rsidR="00742856" w:rsidRPr="009624C6">
        <w:rPr>
          <w:rFonts w:ascii="Times New Roman" w:hAnsi="Times New Roman" w:cs="Times New Roman"/>
          <w:b/>
        </w:rPr>
        <w:t>enda:</w:t>
      </w:r>
    </w:p>
    <w:p w:rsidR="003B39AC" w:rsidRDefault="003B39AC" w:rsidP="00A73FDE">
      <w:pPr>
        <w:pStyle w:val="NoSpacing"/>
        <w:numPr>
          <w:ilvl w:val="0"/>
          <w:numId w:val="31"/>
        </w:numPr>
        <w:rPr>
          <w:rFonts w:ascii="Times New Roman" w:hAnsi="Times New Roman" w:cs="Times New Roman"/>
        </w:rPr>
      </w:pPr>
      <w:r>
        <w:rPr>
          <w:rFonts w:ascii="Times New Roman" w:hAnsi="Times New Roman" w:cs="Times New Roman"/>
        </w:rPr>
        <w:t>Deadline to turn in</w:t>
      </w:r>
      <w:r w:rsidR="00281B3B">
        <w:rPr>
          <w:rFonts w:ascii="Times New Roman" w:hAnsi="Times New Roman" w:cs="Times New Roman"/>
        </w:rPr>
        <w:t xml:space="preserve"> the</w:t>
      </w:r>
      <w:r>
        <w:rPr>
          <w:rFonts w:ascii="Times New Roman" w:hAnsi="Times New Roman" w:cs="Times New Roman"/>
        </w:rPr>
        <w:t xml:space="preserve"> </w:t>
      </w:r>
      <w:r w:rsidRPr="003B39AC">
        <w:rPr>
          <w:rFonts w:ascii="Times New Roman" w:hAnsi="Times New Roman" w:cs="Times New Roman"/>
          <w:b/>
          <w:bCs/>
        </w:rPr>
        <w:t>REFLECTION PAPER</w:t>
      </w:r>
      <w:r>
        <w:rPr>
          <w:rFonts w:ascii="Times New Roman" w:hAnsi="Times New Roman" w:cs="Times New Roman"/>
        </w:rPr>
        <w:t xml:space="preserve"> after attending a live poetry reading or the live stage production of a play.</w:t>
      </w:r>
    </w:p>
    <w:p w:rsidR="00AD17DA" w:rsidRDefault="00AD17DA" w:rsidP="00A73FDE">
      <w:pPr>
        <w:pStyle w:val="NoSpacing"/>
        <w:numPr>
          <w:ilvl w:val="0"/>
          <w:numId w:val="31"/>
        </w:numPr>
        <w:rPr>
          <w:rFonts w:ascii="Times New Roman" w:hAnsi="Times New Roman" w:cs="Times New Roman"/>
        </w:rPr>
      </w:pPr>
      <w:r w:rsidRPr="009624C6">
        <w:rPr>
          <w:rFonts w:ascii="Times New Roman" w:hAnsi="Times New Roman" w:cs="Times New Roman"/>
        </w:rPr>
        <w:t>Cla</w:t>
      </w:r>
      <w:r w:rsidR="00281B3B">
        <w:rPr>
          <w:rFonts w:ascii="Times New Roman" w:hAnsi="Times New Roman" w:cs="Times New Roman"/>
        </w:rPr>
        <w:t xml:space="preserve">ss discussion: </w:t>
      </w:r>
      <w:r w:rsidR="00281B3B" w:rsidRPr="00281B3B">
        <w:rPr>
          <w:rFonts w:ascii="Times New Roman" w:hAnsi="Times New Roman" w:cs="Times New Roman"/>
          <w:i/>
          <w:iCs/>
        </w:rPr>
        <w:t xml:space="preserve">Catfish and </w:t>
      </w:r>
      <w:proofErr w:type="spellStart"/>
      <w:r w:rsidR="00281B3B" w:rsidRPr="00281B3B">
        <w:rPr>
          <w:rFonts w:ascii="Times New Roman" w:hAnsi="Times New Roman" w:cs="Times New Roman"/>
          <w:i/>
          <w:iCs/>
        </w:rPr>
        <w:t>Mandala</w:t>
      </w:r>
      <w:proofErr w:type="spellEnd"/>
      <w:r w:rsidR="00281B3B">
        <w:rPr>
          <w:rFonts w:ascii="Times New Roman" w:hAnsi="Times New Roman" w:cs="Times New Roman"/>
        </w:rPr>
        <w:t xml:space="preserve">, “Him,” “A Prayer for Land,” and </w:t>
      </w:r>
      <w:r w:rsidR="00281B3B" w:rsidRPr="00281B3B">
        <w:rPr>
          <w:rFonts w:ascii="Times New Roman" w:hAnsi="Times New Roman" w:cs="Times New Roman"/>
          <w:i/>
          <w:iCs/>
        </w:rPr>
        <w:t>Many Lives</w:t>
      </w:r>
      <w:r w:rsidR="00281B3B">
        <w:rPr>
          <w:rFonts w:ascii="Times New Roman" w:hAnsi="Times New Roman" w:cs="Times New Roman"/>
        </w:rPr>
        <w:t>.</w:t>
      </w:r>
    </w:p>
    <w:p w:rsidR="00AD17DA" w:rsidRPr="00E6540A" w:rsidRDefault="00462BAD" w:rsidP="00E6540A">
      <w:pPr>
        <w:pStyle w:val="NoSpacing"/>
        <w:numPr>
          <w:ilvl w:val="0"/>
          <w:numId w:val="31"/>
        </w:numPr>
        <w:rPr>
          <w:rFonts w:ascii="Times New Roman" w:hAnsi="Times New Roman" w:cs="Times New Roman"/>
        </w:rPr>
      </w:pPr>
      <w:r>
        <w:rPr>
          <w:rFonts w:ascii="Times New Roman" w:hAnsi="Times New Roman" w:cs="Times New Roman"/>
        </w:rPr>
        <w:t>Class discussion: Poetry of Elizabeth Barrett Browning; Alfred, Lord Tennyson;</w:t>
      </w:r>
      <w:r w:rsidR="00EF4BDD">
        <w:rPr>
          <w:rFonts w:ascii="Times New Roman" w:hAnsi="Times New Roman" w:cs="Times New Roman"/>
        </w:rPr>
        <w:t xml:space="preserve"> Walt Whitman; Matthew Arnold;</w:t>
      </w:r>
      <w:r w:rsidR="00E37641">
        <w:rPr>
          <w:rFonts w:ascii="Times New Roman" w:hAnsi="Times New Roman" w:cs="Times New Roman"/>
        </w:rPr>
        <w:t xml:space="preserve"> Emily Dickinson.</w:t>
      </w:r>
    </w:p>
    <w:p w:rsidR="00F21F05" w:rsidRPr="009624C6" w:rsidRDefault="00F21F05" w:rsidP="00F21F05">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#9</w:t>
      </w:r>
      <w:r w:rsidRPr="009624C6">
        <w:rPr>
          <w:rFonts w:ascii="Times New Roman" w:hAnsi="Times New Roman" w:cs="Times New Roman"/>
          <w:b/>
        </w:rPr>
        <w:t>:</w:t>
      </w:r>
    </w:p>
    <w:p w:rsidR="00A73FDE" w:rsidRPr="009624C6" w:rsidRDefault="00A83D86" w:rsidP="00A73FDE">
      <w:pPr>
        <w:pStyle w:val="NoSpacing"/>
        <w:numPr>
          <w:ilvl w:val="0"/>
          <w:numId w:val="28"/>
        </w:numPr>
        <w:rPr>
          <w:rFonts w:ascii="Times New Roman" w:hAnsi="Times New Roman" w:cs="Times New Roman"/>
        </w:rPr>
      </w:pPr>
      <w:r>
        <w:rPr>
          <w:rFonts w:ascii="Times New Roman" w:hAnsi="Times New Roman" w:cs="Times New Roman"/>
        </w:rPr>
        <w:t>Extra credit presentations.</w:t>
      </w:r>
    </w:p>
    <w:p w:rsidR="00A73FDE" w:rsidRDefault="00D92DC3" w:rsidP="00E37641">
      <w:pPr>
        <w:pStyle w:val="NoSpacing"/>
        <w:numPr>
          <w:ilvl w:val="0"/>
          <w:numId w:val="28"/>
        </w:numPr>
        <w:rPr>
          <w:rFonts w:ascii="Times New Roman" w:hAnsi="Times New Roman" w:cs="Times New Roman"/>
        </w:rPr>
      </w:pPr>
      <w:r>
        <w:rPr>
          <w:rFonts w:ascii="Times New Roman" w:hAnsi="Times New Roman" w:cs="Times New Roman"/>
        </w:rPr>
        <w:t xml:space="preserve">Poetry: </w:t>
      </w:r>
      <w:r w:rsidR="00E37641">
        <w:rPr>
          <w:rFonts w:ascii="Times New Roman" w:hAnsi="Times New Roman" w:cs="Times New Roman"/>
        </w:rPr>
        <w:t>“</w:t>
      </w:r>
      <w:r w:rsidR="000D3D14">
        <w:rPr>
          <w:rFonts w:ascii="Times New Roman" w:hAnsi="Times New Roman" w:cs="Times New Roman"/>
        </w:rPr>
        <w:t xml:space="preserve">The Road Not Taken,” 597-98; “Stopping by Woods on a Snowy Evening,” 598; “The Love Song of J. Alfred </w:t>
      </w:r>
      <w:proofErr w:type="spellStart"/>
      <w:r w:rsidR="000D3D14">
        <w:rPr>
          <w:rFonts w:ascii="Times New Roman" w:hAnsi="Times New Roman" w:cs="Times New Roman"/>
        </w:rPr>
        <w:t>Prufrock</w:t>
      </w:r>
      <w:proofErr w:type="spellEnd"/>
      <w:r w:rsidR="000D3D14">
        <w:rPr>
          <w:rFonts w:ascii="Times New Roman" w:hAnsi="Times New Roman" w:cs="Times New Roman"/>
        </w:rPr>
        <w:t>,” 621-25</w:t>
      </w:r>
      <w:r w:rsidR="00FC0728">
        <w:rPr>
          <w:rFonts w:ascii="Times New Roman" w:hAnsi="Times New Roman" w:cs="Times New Roman"/>
        </w:rPr>
        <w:t>.</w:t>
      </w:r>
    </w:p>
    <w:p w:rsidR="00D92DC3" w:rsidRPr="00E37641" w:rsidRDefault="00D92DC3" w:rsidP="00E37641">
      <w:pPr>
        <w:pStyle w:val="NoSpacing"/>
        <w:numPr>
          <w:ilvl w:val="0"/>
          <w:numId w:val="28"/>
        </w:numPr>
        <w:rPr>
          <w:rFonts w:ascii="Times New Roman" w:hAnsi="Times New Roman" w:cs="Times New Roman"/>
        </w:rPr>
      </w:pPr>
      <w:r>
        <w:rPr>
          <w:rFonts w:ascii="Times New Roman" w:hAnsi="Times New Roman" w:cs="Times New Roman"/>
        </w:rPr>
        <w:t>Preparation for Final Exam.</w:t>
      </w:r>
    </w:p>
    <w:p w:rsidR="00F2471E" w:rsidRDefault="00F2471E" w:rsidP="00A73FDE">
      <w:pPr>
        <w:pStyle w:val="NoSpacing"/>
      </w:pPr>
    </w:p>
    <w:p w:rsidR="00B05478" w:rsidRPr="009624C6" w:rsidRDefault="00521E0A" w:rsidP="007F03E4">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#9: </w:t>
      </w:r>
      <w:r w:rsidR="00E73F7C">
        <w:rPr>
          <w:rFonts w:ascii="Times New Roman" w:hAnsi="Times New Roman" w:cs="Times New Roman"/>
          <w:b/>
          <w:sz w:val="24"/>
          <w:szCs w:val="24"/>
        </w:rPr>
        <w:t>T</w:t>
      </w:r>
      <w:r w:rsidR="00491408">
        <w:rPr>
          <w:rFonts w:ascii="Times New Roman" w:hAnsi="Times New Roman" w:cs="Times New Roman"/>
          <w:b/>
          <w:sz w:val="24"/>
          <w:szCs w:val="24"/>
        </w:rPr>
        <w:t>hursday, September 5</w:t>
      </w:r>
      <w:r w:rsidR="00491408" w:rsidRPr="00491408">
        <w:rPr>
          <w:rFonts w:ascii="Times New Roman" w:hAnsi="Times New Roman" w:cs="Times New Roman"/>
          <w:b/>
          <w:sz w:val="24"/>
          <w:szCs w:val="24"/>
          <w:vertAlign w:val="superscript"/>
        </w:rPr>
        <w:t>th</w:t>
      </w:r>
      <w:r w:rsidR="00491408">
        <w:rPr>
          <w:rFonts w:ascii="Times New Roman" w:hAnsi="Times New Roman" w:cs="Times New Roman"/>
          <w:b/>
          <w:sz w:val="24"/>
          <w:szCs w:val="24"/>
        </w:rPr>
        <w:t xml:space="preserve"> </w:t>
      </w:r>
      <w:r w:rsidR="007765BF">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B05478" w:rsidRPr="009624C6" w:rsidRDefault="00B05478" w:rsidP="00B05478">
      <w:pPr>
        <w:pStyle w:val="NoSpacing"/>
        <w:rPr>
          <w:rFonts w:ascii="Times New Roman" w:hAnsi="Times New Roman" w:cs="Times New Roman"/>
          <w:b/>
        </w:rPr>
      </w:pPr>
      <w:r w:rsidRPr="009624C6">
        <w:rPr>
          <w:rFonts w:ascii="Times New Roman" w:hAnsi="Times New Roman" w:cs="Times New Roman"/>
          <w:b/>
        </w:rPr>
        <w:t>Agenda:</w:t>
      </w:r>
    </w:p>
    <w:p w:rsidR="004B5EB1" w:rsidRPr="009624C6"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Class discussion:</w:t>
      </w:r>
      <w:r w:rsidR="00A83D86">
        <w:rPr>
          <w:rFonts w:ascii="Times New Roman" w:hAnsi="Times New Roman" w:cs="Times New Roman"/>
        </w:rPr>
        <w:t xml:space="preserve"> Any literature on the syllabus we have not had time to examine and appreciate.</w:t>
      </w:r>
    </w:p>
    <w:p w:rsidR="00A73FDE"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Class discus</w:t>
      </w:r>
      <w:r w:rsidR="000D3D14">
        <w:rPr>
          <w:rFonts w:ascii="Times New Roman" w:hAnsi="Times New Roman" w:cs="Times New Roman"/>
        </w:rPr>
        <w:t>sion: the poetr</w:t>
      </w:r>
      <w:r w:rsidR="00FC0728">
        <w:rPr>
          <w:rFonts w:ascii="Times New Roman" w:hAnsi="Times New Roman" w:cs="Times New Roman"/>
        </w:rPr>
        <w:t>y of Robert Frost and T. S. Elliot.</w:t>
      </w:r>
    </w:p>
    <w:p w:rsidR="00E57414" w:rsidRPr="009624C6" w:rsidRDefault="00E57414" w:rsidP="00A73FDE">
      <w:pPr>
        <w:pStyle w:val="NoSpacing"/>
        <w:numPr>
          <w:ilvl w:val="0"/>
          <w:numId w:val="15"/>
        </w:numPr>
        <w:rPr>
          <w:rFonts w:ascii="Times New Roman" w:hAnsi="Times New Roman" w:cs="Times New Roman"/>
        </w:rPr>
      </w:pPr>
      <w:r>
        <w:rPr>
          <w:rFonts w:ascii="Times New Roman" w:hAnsi="Times New Roman" w:cs="Times New Roman"/>
        </w:rPr>
        <w:t>Extra credit presentations.</w:t>
      </w:r>
    </w:p>
    <w:p w:rsidR="00A73FDE" w:rsidRPr="009624C6"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Preparation and review for the Final Exam.</w:t>
      </w:r>
    </w:p>
    <w:p w:rsidR="00B9166A" w:rsidRPr="009624C6" w:rsidRDefault="00B9166A" w:rsidP="00B9166A">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 xml:space="preserve"> for Meeting #10</w:t>
      </w:r>
      <w:r w:rsidRPr="009624C6">
        <w:rPr>
          <w:rFonts w:ascii="Times New Roman" w:hAnsi="Times New Roman" w:cs="Times New Roman"/>
          <w:b/>
        </w:rPr>
        <w:t>:</w:t>
      </w:r>
    </w:p>
    <w:p w:rsidR="004D106F" w:rsidRPr="009624C6" w:rsidRDefault="00F2471E" w:rsidP="006B6828">
      <w:pPr>
        <w:pStyle w:val="NoSpacing"/>
        <w:numPr>
          <w:ilvl w:val="0"/>
          <w:numId w:val="32"/>
        </w:numPr>
        <w:rPr>
          <w:rFonts w:ascii="Times New Roman" w:hAnsi="Times New Roman" w:cs="Times New Roman"/>
        </w:rPr>
      </w:pPr>
      <w:r w:rsidRPr="009624C6">
        <w:rPr>
          <w:rFonts w:ascii="Times New Roman" w:hAnsi="Times New Roman" w:cs="Times New Roman"/>
        </w:rPr>
        <w:t>Preparation and review for the Final Exam.</w:t>
      </w:r>
    </w:p>
    <w:p w:rsidR="00F2471E" w:rsidRPr="009624C6" w:rsidRDefault="006B6828" w:rsidP="00E57414">
      <w:pPr>
        <w:pStyle w:val="NoSpacing"/>
        <w:ind w:left="360"/>
        <w:rPr>
          <w:rFonts w:ascii="Times New Roman" w:hAnsi="Times New Roman" w:cs="Times New Roman"/>
        </w:rPr>
      </w:pPr>
      <w:r w:rsidRPr="009624C6">
        <w:rPr>
          <w:rFonts w:ascii="Times New Roman" w:hAnsi="Times New Roman" w:cs="Times New Roman"/>
        </w:rPr>
        <w:t xml:space="preserve">2.    </w:t>
      </w:r>
      <w:r w:rsidR="00E57414">
        <w:rPr>
          <w:rFonts w:ascii="Times New Roman" w:hAnsi="Times New Roman" w:cs="Times New Roman"/>
        </w:rPr>
        <w:t>A</w:t>
      </w:r>
      <w:r w:rsidR="00F2471E" w:rsidRPr="009624C6">
        <w:rPr>
          <w:rFonts w:ascii="Times New Roman" w:hAnsi="Times New Roman" w:cs="Times New Roman"/>
        </w:rPr>
        <w:t xml:space="preserve"> self-addres</w:t>
      </w:r>
      <w:r w:rsidR="00A83D86">
        <w:rPr>
          <w:rFonts w:ascii="Times New Roman" w:hAnsi="Times New Roman" w:cs="Times New Roman"/>
        </w:rPr>
        <w:t>sed, stamped envelope for</w:t>
      </w:r>
      <w:r w:rsidR="00F2471E" w:rsidRPr="009624C6">
        <w:rPr>
          <w:rFonts w:ascii="Times New Roman" w:hAnsi="Times New Roman" w:cs="Times New Roman"/>
        </w:rPr>
        <w:t xml:space="preserve"> the </w:t>
      </w:r>
      <w:r w:rsidR="00843536" w:rsidRPr="009624C6">
        <w:rPr>
          <w:rFonts w:ascii="Times New Roman" w:hAnsi="Times New Roman" w:cs="Times New Roman"/>
        </w:rPr>
        <w:t xml:space="preserve">corrected </w:t>
      </w:r>
      <w:r w:rsidR="00F2471E" w:rsidRPr="009624C6">
        <w:rPr>
          <w:rFonts w:ascii="Times New Roman" w:hAnsi="Times New Roman" w:cs="Times New Roman"/>
        </w:rPr>
        <w:t xml:space="preserve">Final Exam and </w:t>
      </w:r>
      <w:r w:rsidR="00843536" w:rsidRPr="009624C6">
        <w:rPr>
          <w:rFonts w:ascii="Times New Roman" w:hAnsi="Times New Roman" w:cs="Times New Roman"/>
        </w:rPr>
        <w:t>the</w:t>
      </w:r>
      <w:r w:rsidR="00E57414">
        <w:rPr>
          <w:rFonts w:ascii="Times New Roman" w:hAnsi="Times New Roman" w:cs="Times New Roman"/>
        </w:rPr>
        <w:t xml:space="preserve"> course grade.</w:t>
      </w:r>
    </w:p>
    <w:p w:rsidR="004D106F" w:rsidRPr="009624C6" w:rsidRDefault="004D106F" w:rsidP="004D106F">
      <w:pPr>
        <w:pStyle w:val="NoSpacing"/>
        <w:rPr>
          <w:rFonts w:ascii="Times New Roman" w:hAnsi="Times New Roman" w:cs="Times New Roman"/>
        </w:rPr>
      </w:pPr>
    </w:p>
    <w:p w:rsidR="00460173" w:rsidRPr="009624C6" w:rsidRDefault="00521E0A" w:rsidP="00460173">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Meeting #10:</w:t>
      </w:r>
      <w:r w:rsidR="00491408">
        <w:rPr>
          <w:rFonts w:ascii="Times New Roman" w:hAnsi="Times New Roman" w:cs="Times New Roman"/>
          <w:b/>
          <w:sz w:val="24"/>
          <w:szCs w:val="24"/>
        </w:rPr>
        <w:t xml:space="preserve"> Tuesday, September 10</w:t>
      </w:r>
      <w:r w:rsidR="00491408" w:rsidRPr="00491408">
        <w:rPr>
          <w:rFonts w:ascii="Times New Roman" w:hAnsi="Times New Roman" w:cs="Times New Roman"/>
          <w:b/>
          <w:sz w:val="24"/>
          <w:szCs w:val="24"/>
          <w:vertAlign w:val="superscript"/>
        </w:rPr>
        <w:t>th</w:t>
      </w:r>
      <w:r w:rsidR="00491408">
        <w:rPr>
          <w:rFonts w:ascii="Times New Roman" w:hAnsi="Times New Roman" w:cs="Times New Roman"/>
          <w:b/>
          <w:sz w:val="24"/>
          <w:szCs w:val="24"/>
        </w:rPr>
        <w:t xml:space="preserve"> </w:t>
      </w:r>
      <w:r w:rsidR="007765BF">
        <w:rPr>
          <w:rFonts w:ascii="Times New Roman" w:hAnsi="Times New Roman" w:cs="Times New Roman"/>
          <w:b/>
          <w:sz w:val="24"/>
          <w:szCs w:val="24"/>
        </w:rPr>
        <w:t xml:space="preserve"> </w:t>
      </w:r>
      <w:r w:rsidR="00E57414">
        <w:rPr>
          <w:rFonts w:ascii="Times New Roman" w:hAnsi="Times New Roman" w:cs="Times New Roman"/>
          <w:b/>
          <w:sz w:val="24"/>
          <w:szCs w:val="24"/>
        </w:rPr>
        <w:t xml:space="preserve"> </w:t>
      </w:r>
      <w:r w:rsidR="00307B2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4D106F" w:rsidRPr="00FC0728" w:rsidRDefault="004D106F" w:rsidP="00FC0728">
      <w:pPr>
        <w:pStyle w:val="NoSpacing"/>
        <w:rPr>
          <w:rFonts w:ascii="Times New Roman" w:hAnsi="Times New Roman" w:cs="Times New Roman"/>
          <w:b/>
        </w:rPr>
      </w:pPr>
      <w:r w:rsidRPr="009624C6">
        <w:rPr>
          <w:rFonts w:ascii="Times New Roman" w:hAnsi="Times New Roman" w:cs="Times New Roman"/>
          <w:b/>
        </w:rPr>
        <w:t>Agenda:</w:t>
      </w:r>
    </w:p>
    <w:p w:rsidR="00615F72" w:rsidRPr="009624C6" w:rsidRDefault="00615F72" w:rsidP="00A73FDE">
      <w:pPr>
        <w:pStyle w:val="NoSpacing"/>
        <w:numPr>
          <w:ilvl w:val="0"/>
          <w:numId w:val="17"/>
        </w:numPr>
        <w:rPr>
          <w:rFonts w:ascii="Times New Roman" w:hAnsi="Times New Roman" w:cs="Times New Roman"/>
        </w:rPr>
      </w:pPr>
      <w:r w:rsidRPr="009624C6">
        <w:rPr>
          <w:rFonts w:ascii="Times New Roman" w:hAnsi="Times New Roman" w:cs="Times New Roman"/>
        </w:rPr>
        <w:t>Class dis</w:t>
      </w:r>
      <w:r w:rsidR="00994BC2" w:rsidRPr="009624C6">
        <w:rPr>
          <w:rFonts w:ascii="Times New Roman" w:hAnsi="Times New Roman" w:cs="Times New Roman"/>
        </w:rPr>
        <w:t>cussion:  Insightful reading,</w:t>
      </w:r>
      <w:r w:rsidRPr="009624C6">
        <w:rPr>
          <w:rFonts w:ascii="Times New Roman" w:hAnsi="Times New Roman" w:cs="Times New Roman"/>
        </w:rPr>
        <w:t xml:space="preserve"> enhanced understanding</w:t>
      </w:r>
      <w:r w:rsidR="00994BC2" w:rsidRPr="009624C6">
        <w:rPr>
          <w:rFonts w:ascii="Times New Roman" w:hAnsi="Times New Roman" w:cs="Times New Roman"/>
        </w:rPr>
        <w:t>,</w:t>
      </w:r>
      <w:r w:rsidRPr="009624C6">
        <w:rPr>
          <w:rFonts w:ascii="Times New Roman" w:hAnsi="Times New Roman" w:cs="Times New Roman"/>
        </w:rPr>
        <w:t xml:space="preserve"> and </w:t>
      </w:r>
      <w:r w:rsidR="00994BC2" w:rsidRPr="009624C6">
        <w:rPr>
          <w:rFonts w:ascii="Times New Roman" w:hAnsi="Times New Roman" w:cs="Times New Roman"/>
        </w:rPr>
        <w:t xml:space="preserve">increased </w:t>
      </w:r>
      <w:r w:rsidRPr="009624C6">
        <w:rPr>
          <w:rFonts w:ascii="Times New Roman" w:hAnsi="Times New Roman" w:cs="Times New Roman"/>
        </w:rPr>
        <w:t xml:space="preserve">appreciation of </w:t>
      </w:r>
      <w:r w:rsidR="00D92DC3">
        <w:rPr>
          <w:rFonts w:ascii="Times New Roman" w:hAnsi="Times New Roman" w:cs="Times New Roman"/>
        </w:rPr>
        <w:t>the wide</w:t>
      </w:r>
      <w:r w:rsidR="00994BC2" w:rsidRPr="009624C6">
        <w:rPr>
          <w:rFonts w:ascii="Times New Roman" w:hAnsi="Times New Roman" w:cs="Times New Roman"/>
        </w:rPr>
        <w:t xml:space="preserve"> range of </w:t>
      </w:r>
      <w:r w:rsidRPr="009624C6">
        <w:rPr>
          <w:rFonts w:ascii="Times New Roman" w:hAnsi="Times New Roman" w:cs="Times New Roman"/>
        </w:rPr>
        <w:t xml:space="preserve">individual authors and their </w:t>
      </w:r>
      <w:r w:rsidR="00034253" w:rsidRPr="009624C6">
        <w:rPr>
          <w:rFonts w:ascii="Times New Roman" w:hAnsi="Times New Roman" w:cs="Times New Roman"/>
        </w:rPr>
        <w:t xml:space="preserve">wonderfully </w:t>
      </w:r>
      <w:r w:rsidR="008609E7" w:rsidRPr="009624C6">
        <w:rPr>
          <w:rFonts w:ascii="Times New Roman" w:hAnsi="Times New Roman" w:cs="Times New Roman"/>
        </w:rPr>
        <w:t xml:space="preserve">creative and </w:t>
      </w:r>
      <w:r w:rsidRPr="009624C6">
        <w:rPr>
          <w:rFonts w:ascii="Times New Roman" w:hAnsi="Times New Roman" w:cs="Times New Roman"/>
        </w:rPr>
        <w:t>unique styles</w:t>
      </w:r>
      <w:r w:rsidR="00994BC2" w:rsidRPr="009624C6">
        <w:rPr>
          <w:rFonts w:ascii="Times New Roman" w:hAnsi="Times New Roman" w:cs="Times New Roman"/>
        </w:rPr>
        <w:t xml:space="preserve"> of writing.</w:t>
      </w:r>
    </w:p>
    <w:p w:rsidR="004D106F" w:rsidRPr="009624C6" w:rsidRDefault="008609E7" w:rsidP="00A73FDE">
      <w:pPr>
        <w:pStyle w:val="NoSpacing"/>
        <w:numPr>
          <w:ilvl w:val="0"/>
          <w:numId w:val="17"/>
        </w:numPr>
        <w:rPr>
          <w:rFonts w:ascii="Times New Roman" w:hAnsi="Times New Roman" w:cs="Times New Roman"/>
        </w:rPr>
      </w:pPr>
      <w:r w:rsidRPr="009624C6">
        <w:rPr>
          <w:rFonts w:ascii="Times New Roman" w:hAnsi="Times New Roman" w:cs="Times New Roman"/>
          <w:b/>
        </w:rPr>
        <w:t>FINAL EXAM</w:t>
      </w:r>
      <w:r w:rsidR="00615F72" w:rsidRPr="009624C6">
        <w:rPr>
          <w:rFonts w:ascii="Times New Roman" w:hAnsi="Times New Roman" w:cs="Times New Roman"/>
        </w:rPr>
        <w:t xml:space="preserve"> together with a self-addressed, stamped envelope.</w:t>
      </w:r>
    </w:p>
    <w:p w:rsidR="004D106F" w:rsidRPr="009624C6" w:rsidRDefault="00034253" w:rsidP="004D106F">
      <w:pPr>
        <w:pStyle w:val="NoSpacing"/>
        <w:rPr>
          <w:rFonts w:ascii="Times New Roman" w:hAnsi="Times New Roman" w:cs="Times New Roman"/>
          <w:b/>
        </w:rPr>
      </w:pPr>
      <w:r w:rsidRPr="009624C6">
        <w:rPr>
          <w:rFonts w:ascii="Times New Roman" w:hAnsi="Times New Roman" w:cs="Times New Roman"/>
          <w:b/>
        </w:rPr>
        <w:t>Recommendation</w:t>
      </w:r>
      <w:r w:rsidR="00994BC2" w:rsidRPr="009624C6">
        <w:rPr>
          <w:rFonts w:ascii="Times New Roman" w:hAnsi="Times New Roman" w:cs="Times New Roman"/>
          <w:b/>
        </w:rPr>
        <w:t>s</w:t>
      </w:r>
      <w:r w:rsidR="004D106F" w:rsidRPr="009624C6">
        <w:rPr>
          <w:rFonts w:ascii="Times New Roman" w:hAnsi="Times New Roman" w:cs="Times New Roman"/>
          <w:b/>
        </w:rPr>
        <w:t>:</w:t>
      </w:r>
    </w:p>
    <w:p w:rsidR="00034253" w:rsidRDefault="00D92DC3" w:rsidP="00A34671">
      <w:pPr>
        <w:pStyle w:val="NoSpacing"/>
        <w:ind w:left="360"/>
        <w:rPr>
          <w:rFonts w:ascii="Times New Roman" w:hAnsi="Times New Roman" w:cs="Times New Roman"/>
        </w:rPr>
      </w:pPr>
      <w:r>
        <w:rPr>
          <w:rFonts w:ascii="Times New Roman" w:hAnsi="Times New Roman" w:cs="Times New Roman"/>
        </w:rPr>
        <w:t>With the background this course has provided, you now</w:t>
      </w:r>
      <w:r w:rsidR="00FC0728">
        <w:rPr>
          <w:rFonts w:ascii="Times New Roman" w:hAnsi="Times New Roman" w:cs="Times New Roman"/>
        </w:rPr>
        <w:t xml:space="preserve"> have the pleasure and the privilege of</w:t>
      </w:r>
      <w:r w:rsidR="00994BC2" w:rsidRPr="009624C6">
        <w:rPr>
          <w:rFonts w:ascii="Times New Roman" w:hAnsi="Times New Roman" w:cs="Times New Roman"/>
        </w:rPr>
        <w:t xml:space="preserve"> </w:t>
      </w:r>
      <w:r w:rsidR="00994BC2" w:rsidRPr="00997098">
        <w:rPr>
          <w:rFonts w:ascii="Times New Roman" w:hAnsi="Times New Roman" w:cs="Times New Roman"/>
          <w:b/>
          <w:i/>
        </w:rPr>
        <w:t>reading</w:t>
      </w:r>
      <w:r w:rsidR="00994BC2" w:rsidRPr="009624C6">
        <w:rPr>
          <w:rFonts w:ascii="Times New Roman" w:hAnsi="Times New Roman" w:cs="Times New Roman"/>
        </w:rPr>
        <w:t xml:space="preserve"> and </w:t>
      </w:r>
      <w:r w:rsidR="00994BC2" w:rsidRPr="00997098">
        <w:rPr>
          <w:rFonts w:ascii="Times New Roman" w:hAnsi="Times New Roman" w:cs="Times New Roman"/>
          <w:b/>
          <w:i/>
        </w:rPr>
        <w:t>exploring</w:t>
      </w:r>
      <w:r w:rsidR="00994BC2" w:rsidRPr="009624C6">
        <w:rPr>
          <w:rFonts w:ascii="Times New Roman" w:hAnsi="Times New Roman" w:cs="Times New Roman"/>
        </w:rPr>
        <w:t xml:space="preserve"> and </w:t>
      </w:r>
      <w:r w:rsidR="00994BC2" w:rsidRPr="00997098">
        <w:rPr>
          <w:rFonts w:ascii="Times New Roman" w:hAnsi="Times New Roman" w:cs="Times New Roman"/>
          <w:b/>
          <w:i/>
        </w:rPr>
        <w:t>d</w:t>
      </w:r>
      <w:r w:rsidR="00034253" w:rsidRPr="00997098">
        <w:rPr>
          <w:rFonts w:ascii="Times New Roman" w:hAnsi="Times New Roman" w:cs="Times New Roman"/>
          <w:b/>
          <w:i/>
        </w:rPr>
        <w:t>iscovering</w:t>
      </w:r>
      <w:r w:rsidR="00A34671">
        <w:rPr>
          <w:rFonts w:ascii="Times New Roman" w:hAnsi="Times New Roman" w:cs="Times New Roman"/>
        </w:rPr>
        <w:t xml:space="preserve"> different </w:t>
      </w:r>
      <w:r w:rsidR="00E57414">
        <w:rPr>
          <w:rFonts w:ascii="Times New Roman" w:hAnsi="Times New Roman" w:cs="Times New Roman"/>
        </w:rPr>
        <w:t xml:space="preserve">stories by the authors we have read and </w:t>
      </w:r>
      <w:r>
        <w:rPr>
          <w:rFonts w:ascii="Times New Roman" w:hAnsi="Times New Roman" w:cs="Times New Roman"/>
        </w:rPr>
        <w:t xml:space="preserve">as well as </w:t>
      </w:r>
      <w:r w:rsidR="00E57414">
        <w:rPr>
          <w:rFonts w:ascii="Times New Roman" w:hAnsi="Times New Roman" w:cs="Times New Roman"/>
        </w:rPr>
        <w:t>new favorite authors</w:t>
      </w:r>
      <w:r>
        <w:rPr>
          <w:rFonts w:ascii="Times New Roman" w:hAnsi="Times New Roman" w:cs="Times New Roman"/>
        </w:rPr>
        <w:t xml:space="preserve"> not on the syllabus</w:t>
      </w:r>
      <w:r w:rsidR="00E57414">
        <w:rPr>
          <w:rFonts w:ascii="Times New Roman" w:hAnsi="Times New Roman" w:cs="Times New Roman"/>
        </w:rPr>
        <w:t xml:space="preserve">.  Keep </w:t>
      </w:r>
      <w:r w:rsidR="00034253" w:rsidRPr="009624C6">
        <w:rPr>
          <w:rFonts w:ascii="Times New Roman" w:hAnsi="Times New Roman" w:cs="Times New Roman"/>
        </w:rPr>
        <w:t xml:space="preserve">expanding </w:t>
      </w:r>
      <w:r w:rsidR="00877FD2" w:rsidRPr="009624C6">
        <w:rPr>
          <w:rFonts w:ascii="Times New Roman" w:hAnsi="Times New Roman" w:cs="Times New Roman"/>
        </w:rPr>
        <w:t xml:space="preserve">the horizons of </w:t>
      </w:r>
      <w:r w:rsidR="00AD743B">
        <w:rPr>
          <w:rFonts w:ascii="Times New Roman" w:hAnsi="Times New Roman" w:cs="Times New Roman"/>
        </w:rPr>
        <w:t>your literary world!</w:t>
      </w:r>
    </w:p>
    <w:p w:rsidR="00AD743B" w:rsidRDefault="00AD743B" w:rsidP="00A34671">
      <w:pPr>
        <w:pStyle w:val="NoSpacing"/>
        <w:ind w:left="360"/>
        <w:rPr>
          <w:rFonts w:ascii="Times New Roman" w:hAnsi="Times New Roman" w:cs="Times New Roman"/>
        </w:rPr>
      </w:pPr>
    </w:p>
    <w:p w:rsidR="00AD743B" w:rsidRPr="00AD743B" w:rsidRDefault="00AD743B" w:rsidP="00AD743B">
      <w:pPr>
        <w:pStyle w:val="NoSpacing"/>
        <w:ind w:left="360"/>
        <w:jc w:val="center"/>
        <w:rPr>
          <w:rFonts w:ascii="Times New Roman" w:hAnsi="Times New Roman" w:cs="Times New Roman"/>
          <w:b/>
          <w:bCs/>
          <w:sz w:val="24"/>
          <w:szCs w:val="24"/>
        </w:rPr>
      </w:pPr>
    </w:p>
    <w:p w:rsidR="00AD743B" w:rsidRPr="00AD743B" w:rsidRDefault="00AD743B" w:rsidP="00AD743B">
      <w:pPr>
        <w:pStyle w:val="NoSpacing"/>
        <w:ind w:left="360"/>
        <w:jc w:val="center"/>
        <w:rPr>
          <w:rFonts w:ascii="Times New Roman" w:hAnsi="Times New Roman" w:cs="Times New Roman"/>
          <w:b/>
          <w:bCs/>
          <w:sz w:val="24"/>
          <w:szCs w:val="24"/>
        </w:rPr>
      </w:pPr>
      <w:r w:rsidRPr="00AD743B">
        <w:rPr>
          <w:rFonts w:ascii="Times New Roman" w:hAnsi="Times New Roman" w:cs="Times New Roman"/>
          <w:b/>
          <w:bCs/>
          <w:sz w:val="24"/>
          <w:szCs w:val="24"/>
        </w:rPr>
        <w:t>Enjoy a well-deserved semester break!</w:t>
      </w:r>
    </w:p>
    <w:p w:rsidR="005961E9" w:rsidRDefault="005961E9" w:rsidP="005961E9">
      <w:pPr>
        <w:pStyle w:val="NoSpacing"/>
        <w:ind w:left="720"/>
        <w:rPr>
          <w:rFonts w:ascii="Times New Roman" w:hAnsi="Times New Roman" w:cs="Times New Roman"/>
        </w:rPr>
      </w:pPr>
    </w:p>
    <w:p w:rsidR="00950838" w:rsidRPr="001D5BD3" w:rsidRDefault="00950838" w:rsidP="001D5BD3">
      <w:pPr>
        <w:pStyle w:val="NoSpacing"/>
        <w:jc w:val="center"/>
        <w:rPr>
          <w:rFonts w:ascii="Times New Roman" w:hAnsi="Times New Roman" w:cs="Times New Roman"/>
          <w:sz w:val="40"/>
          <w:szCs w:val="40"/>
        </w:rPr>
      </w:pPr>
    </w:p>
    <w:p w:rsidR="00A83D86" w:rsidRDefault="00A83D86" w:rsidP="001D5BD3">
      <w:pPr>
        <w:pStyle w:val="NoSpacing"/>
        <w:jc w:val="center"/>
        <w:rPr>
          <w:rFonts w:ascii="Times New Roman" w:hAnsi="Times New Roman" w:cs="Times New Roman"/>
          <w:b/>
          <w:sz w:val="40"/>
          <w:szCs w:val="40"/>
        </w:rPr>
      </w:pPr>
    </w:p>
    <w:p w:rsidR="00A83D86" w:rsidRDefault="00A83D86" w:rsidP="001D5BD3">
      <w:pPr>
        <w:pStyle w:val="NoSpacing"/>
        <w:jc w:val="center"/>
        <w:rPr>
          <w:rFonts w:ascii="Times New Roman" w:hAnsi="Times New Roman" w:cs="Times New Roman"/>
          <w:b/>
          <w:sz w:val="40"/>
          <w:szCs w:val="40"/>
        </w:rPr>
      </w:pPr>
    </w:p>
    <w:p w:rsidR="00AD743B" w:rsidRDefault="00AD743B" w:rsidP="00AD743B">
      <w:pPr>
        <w:pStyle w:val="NoSpacing"/>
        <w:rPr>
          <w:rFonts w:ascii="Times New Roman" w:hAnsi="Times New Roman" w:cs="Times New Roman"/>
          <w:b/>
          <w:sz w:val="40"/>
          <w:szCs w:val="40"/>
        </w:rPr>
      </w:pPr>
    </w:p>
    <w:p w:rsidR="001C218F" w:rsidRPr="001D5BD3" w:rsidRDefault="0079077A" w:rsidP="00AD743B">
      <w:pPr>
        <w:pStyle w:val="NoSpacing"/>
        <w:jc w:val="center"/>
        <w:rPr>
          <w:sz w:val="40"/>
          <w:szCs w:val="40"/>
        </w:rPr>
      </w:pPr>
      <w:r w:rsidRPr="001D5BD3">
        <w:rPr>
          <w:rFonts w:ascii="Times New Roman" w:hAnsi="Times New Roman" w:cs="Times New Roman"/>
          <w:b/>
          <w:sz w:val="40"/>
          <w:szCs w:val="40"/>
        </w:rPr>
        <w:lastRenderedPageBreak/>
        <w:t>EN201: TYPES OF LITERATURE</w:t>
      </w:r>
    </w:p>
    <w:p w:rsidR="00FF2B2B" w:rsidRPr="0088440E" w:rsidRDefault="00FF2B2B" w:rsidP="0079077A">
      <w:pPr>
        <w:pStyle w:val="NoSpacing"/>
        <w:jc w:val="center"/>
        <w:rPr>
          <w:rFonts w:ascii="Times New Roman" w:hAnsi="Times New Roman" w:cs="Times New Roman"/>
          <w:sz w:val="28"/>
          <w:szCs w:val="28"/>
        </w:rPr>
      </w:pPr>
    </w:p>
    <w:p w:rsidR="00FF2B2B" w:rsidRPr="0088440E" w:rsidRDefault="00FF2B2B" w:rsidP="0079077A">
      <w:pPr>
        <w:pStyle w:val="NoSpacing"/>
        <w:jc w:val="center"/>
        <w:rPr>
          <w:rFonts w:ascii="Times New Roman" w:hAnsi="Times New Roman" w:cs="Times New Roman"/>
          <w:sz w:val="28"/>
          <w:szCs w:val="28"/>
        </w:rPr>
      </w:pPr>
      <w:r w:rsidRPr="0088440E">
        <w:rPr>
          <w:rFonts w:ascii="Times New Roman" w:hAnsi="Times New Roman" w:cs="Times New Roman"/>
          <w:sz w:val="28"/>
          <w:szCs w:val="28"/>
        </w:rPr>
        <w:t xml:space="preserve">THE FOLLOWING NOTES DEFINE THE COURSE STANDARDS, STUDENT LEARNING OUTCOMES, AND </w:t>
      </w:r>
      <w:r w:rsidR="0088440E">
        <w:rPr>
          <w:rFonts w:ascii="Times New Roman" w:hAnsi="Times New Roman" w:cs="Times New Roman"/>
          <w:sz w:val="28"/>
          <w:szCs w:val="28"/>
        </w:rPr>
        <w:t xml:space="preserve">UNIVERSITY </w:t>
      </w:r>
      <w:r w:rsidRPr="0088440E">
        <w:rPr>
          <w:rFonts w:ascii="Times New Roman" w:hAnsi="Times New Roman" w:cs="Times New Roman"/>
          <w:sz w:val="28"/>
          <w:szCs w:val="28"/>
        </w:rPr>
        <w:t>GRADING POLICIES</w:t>
      </w:r>
    </w:p>
    <w:p w:rsidR="00FF2B2B" w:rsidRDefault="00FF2B2B" w:rsidP="0079077A">
      <w:pPr>
        <w:pStyle w:val="NoSpacing"/>
        <w:jc w:val="center"/>
        <w:rPr>
          <w:rFonts w:ascii="Times New Roman" w:hAnsi="Times New Roman" w:cs="Times New Roman"/>
          <w:sz w:val="24"/>
          <w:szCs w:val="24"/>
        </w:rPr>
      </w:pPr>
    </w:p>
    <w:p w:rsidR="00FF2B2B" w:rsidRPr="0088440E" w:rsidRDefault="00FF2B2B" w:rsidP="00FF2B2B">
      <w:pPr>
        <w:pStyle w:val="NoSpacing"/>
        <w:rPr>
          <w:rFonts w:ascii="Times New Roman" w:hAnsi="Times New Roman" w:cs="Times New Roman"/>
          <w:b/>
          <w:sz w:val="24"/>
          <w:szCs w:val="24"/>
        </w:rPr>
      </w:pPr>
      <w:r w:rsidRPr="0088440E">
        <w:rPr>
          <w:rFonts w:ascii="Times New Roman" w:hAnsi="Times New Roman" w:cs="Times New Roman"/>
          <w:b/>
          <w:sz w:val="24"/>
          <w:szCs w:val="24"/>
        </w:rPr>
        <w:t xml:space="preserve">NOTE #1: </w:t>
      </w:r>
      <w:r w:rsidRPr="0088440E">
        <w:rPr>
          <w:rFonts w:ascii="Times New Roman" w:hAnsi="Times New Roman" w:cs="Times New Roman"/>
          <w:b/>
          <w:sz w:val="24"/>
          <w:szCs w:val="24"/>
          <w:u w:val="single"/>
        </w:rPr>
        <w:t>INTRODUCTION TO THE COURSE</w:t>
      </w:r>
    </w:p>
    <w:p w:rsidR="00FF2B2B" w:rsidRPr="00950838" w:rsidRDefault="00FF2B2B" w:rsidP="0088440E">
      <w:pPr>
        <w:pStyle w:val="NoSpacing"/>
        <w:jc w:val="both"/>
        <w:rPr>
          <w:rFonts w:ascii="Times New Roman" w:hAnsi="Times New Roman" w:cs="Times New Roman"/>
        </w:rPr>
      </w:pPr>
      <w:r w:rsidRPr="00A83D86">
        <w:rPr>
          <w:rFonts w:ascii="Times New Roman" w:hAnsi="Times New Roman" w:cs="Times New Roman"/>
          <w:b/>
          <w:bCs/>
        </w:rPr>
        <w:t>Welcome to EN201!</w:t>
      </w:r>
      <w:r w:rsidRPr="00950838">
        <w:rPr>
          <w:rFonts w:ascii="Times New Roman" w:hAnsi="Times New Roman" w:cs="Times New Roman"/>
        </w:rPr>
        <w:t xml:space="preserve">  This survey course is designed to increase students’ awareness and appreciation of the enormous diversity of authors and their individual writing styles through a detailed examination of their short s</w:t>
      </w:r>
      <w:r w:rsidR="00D92DC3">
        <w:rPr>
          <w:rFonts w:ascii="Times New Roman" w:hAnsi="Times New Roman" w:cs="Times New Roman"/>
        </w:rPr>
        <w:t>tories, poems, plays, and excerpts from novels</w:t>
      </w:r>
      <w:r w:rsidRPr="00950838">
        <w:rPr>
          <w:rFonts w:ascii="Times New Roman" w:hAnsi="Times New Roman" w:cs="Times New Roman"/>
        </w:rPr>
        <w:t>.</w:t>
      </w:r>
      <w:r w:rsidR="00F23CDB">
        <w:rPr>
          <w:rFonts w:ascii="Times New Roman" w:hAnsi="Times New Roman" w:cs="Times New Roman"/>
        </w:rPr>
        <w:t xml:space="preserve"> Although </w:t>
      </w:r>
      <w:r w:rsidR="002C2656" w:rsidRPr="00950838">
        <w:rPr>
          <w:rFonts w:ascii="Times New Roman" w:hAnsi="Times New Roman" w:cs="Times New Roman"/>
        </w:rPr>
        <w:t>not every student will be p</w:t>
      </w:r>
      <w:r w:rsidR="00615F1A">
        <w:rPr>
          <w:rFonts w:ascii="Times New Roman" w:hAnsi="Times New Roman" w:cs="Times New Roman"/>
        </w:rPr>
        <w:t>rofoundly moved by every work or</w:t>
      </w:r>
      <w:r w:rsidR="002C2656" w:rsidRPr="00950838">
        <w:rPr>
          <w:rFonts w:ascii="Times New Roman" w:hAnsi="Times New Roman" w:cs="Times New Roman"/>
        </w:rPr>
        <w:t xml:space="preserve"> every author, it is the sincere hope and intention of this course that some of these widely recognized </w:t>
      </w:r>
      <w:r w:rsidR="00F23CDB">
        <w:rPr>
          <w:rFonts w:ascii="Times New Roman" w:hAnsi="Times New Roman" w:cs="Times New Roman"/>
        </w:rPr>
        <w:t>authors</w:t>
      </w:r>
      <w:r w:rsidR="002C2656" w:rsidRPr="00950838">
        <w:rPr>
          <w:rFonts w:ascii="Times New Roman" w:hAnsi="Times New Roman" w:cs="Times New Roman"/>
        </w:rPr>
        <w:t xml:space="preserve"> will become greatly admired </w:t>
      </w:r>
      <w:r w:rsidR="00472DA5" w:rsidRPr="00950838">
        <w:rPr>
          <w:rFonts w:ascii="Times New Roman" w:hAnsi="Times New Roman" w:cs="Times New Roman"/>
        </w:rPr>
        <w:t>members of students’</w:t>
      </w:r>
      <w:r w:rsidR="002C2656" w:rsidRPr="00950838">
        <w:rPr>
          <w:rFonts w:ascii="Times New Roman" w:hAnsi="Times New Roman" w:cs="Times New Roman"/>
        </w:rPr>
        <w:t xml:space="preserve"> own immediate literary “family</w:t>
      </w:r>
      <w:r w:rsidR="00472DA5" w:rsidRPr="00950838">
        <w:rPr>
          <w:rFonts w:ascii="Times New Roman" w:hAnsi="Times New Roman" w:cs="Times New Roman"/>
        </w:rPr>
        <w:t>.</w:t>
      </w:r>
      <w:r w:rsidR="002C2656" w:rsidRPr="00950838">
        <w:rPr>
          <w:rFonts w:ascii="Times New Roman" w:hAnsi="Times New Roman" w:cs="Times New Roman"/>
        </w:rPr>
        <w:t>”</w:t>
      </w:r>
      <w:r w:rsidR="00472DA5" w:rsidRPr="00950838">
        <w:rPr>
          <w:rFonts w:ascii="Times New Roman" w:hAnsi="Times New Roman" w:cs="Times New Roman"/>
        </w:rPr>
        <w:t xml:space="preserve">  </w:t>
      </w:r>
      <w:r w:rsidR="002C2656" w:rsidRPr="00950838">
        <w:rPr>
          <w:rFonts w:ascii="Times New Roman" w:hAnsi="Times New Roman" w:cs="Times New Roman"/>
        </w:rPr>
        <w:t xml:space="preserve">Furthermore, it is hoped that students will be motivated to go beyond the requirements of the course and the ten meetings of the semester to continue the enriching process of discovery: </w:t>
      </w:r>
      <w:r w:rsidR="002C2656" w:rsidRPr="00950838">
        <w:rPr>
          <w:rFonts w:ascii="Times New Roman" w:hAnsi="Times New Roman" w:cs="Times New Roman"/>
          <w:i/>
        </w:rPr>
        <w:t>new</w:t>
      </w:r>
      <w:r w:rsidR="002C2656" w:rsidRPr="00950838">
        <w:rPr>
          <w:rFonts w:ascii="Times New Roman" w:hAnsi="Times New Roman" w:cs="Times New Roman"/>
        </w:rPr>
        <w:t xml:space="preserve"> stories, </w:t>
      </w:r>
      <w:r w:rsidR="002C2656" w:rsidRPr="00950838">
        <w:rPr>
          <w:rFonts w:ascii="Times New Roman" w:hAnsi="Times New Roman" w:cs="Times New Roman"/>
          <w:i/>
        </w:rPr>
        <w:t>new</w:t>
      </w:r>
      <w:r w:rsidR="002C2656" w:rsidRPr="00950838">
        <w:rPr>
          <w:rFonts w:ascii="Times New Roman" w:hAnsi="Times New Roman" w:cs="Times New Roman"/>
        </w:rPr>
        <w:t xml:space="preserve"> authors, and </w:t>
      </w:r>
      <w:r w:rsidR="002C2656" w:rsidRPr="00950838">
        <w:rPr>
          <w:rFonts w:ascii="Times New Roman" w:hAnsi="Times New Roman" w:cs="Times New Roman"/>
          <w:i/>
        </w:rPr>
        <w:t>new</w:t>
      </w:r>
      <w:r w:rsidR="002C2656" w:rsidRPr="00950838">
        <w:rPr>
          <w:rFonts w:ascii="Times New Roman" w:hAnsi="Times New Roman" w:cs="Times New Roman"/>
        </w:rPr>
        <w:t xml:space="preserve"> in</w:t>
      </w:r>
      <w:r w:rsidR="00472DA5" w:rsidRPr="00950838">
        <w:rPr>
          <w:rFonts w:ascii="Times New Roman" w:hAnsi="Times New Roman" w:cs="Times New Roman"/>
        </w:rPr>
        <w:t>sights into our shared</w:t>
      </w:r>
      <w:r w:rsidR="002C2656" w:rsidRPr="00950838">
        <w:rPr>
          <w:rFonts w:ascii="Times New Roman" w:hAnsi="Times New Roman" w:cs="Times New Roman"/>
        </w:rPr>
        <w:t xml:space="preserve"> human experience as reflected in literature</w:t>
      </w:r>
      <w:r w:rsidR="0088440E" w:rsidRPr="00950838">
        <w:rPr>
          <w:rFonts w:ascii="Times New Roman" w:hAnsi="Times New Roman" w:cs="Times New Roman"/>
        </w:rPr>
        <w:t>.  Finally, it should be mentioned that in our frantically busy, over-scheduled lives</w:t>
      </w:r>
      <w:r w:rsidR="00231089" w:rsidRPr="00950838">
        <w:rPr>
          <w:rFonts w:ascii="Times New Roman" w:hAnsi="Times New Roman" w:cs="Times New Roman"/>
        </w:rPr>
        <w:t>,</w:t>
      </w:r>
      <w:r w:rsidR="0088440E" w:rsidRPr="00950838">
        <w:rPr>
          <w:rFonts w:ascii="Times New Roman" w:hAnsi="Times New Roman" w:cs="Times New Roman"/>
        </w:rPr>
        <w:t xml:space="preserve"> few people really </w:t>
      </w:r>
      <w:r w:rsidR="0088440E" w:rsidRPr="00950838">
        <w:rPr>
          <w:rFonts w:ascii="Times New Roman" w:hAnsi="Times New Roman" w:cs="Times New Roman"/>
          <w:u w:val="single"/>
        </w:rPr>
        <w:t>have</w:t>
      </w:r>
      <w:r w:rsidR="0088440E" w:rsidRPr="00950838">
        <w:rPr>
          <w:rFonts w:ascii="Times New Roman" w:hAnsi="Times New Roman" w:cs="Times New Roman"/>
        </w:rPr>
        <w:t xml:space="preserve"> the time to read much anymore.  So this course has the added value of giving students an important reason to </w:t>
      </w:r>
      <w:r w:rsidR="0088440E" w:rsidRPr="00950838">
        <w:rPr>
          <w:rFonts w:ascii="Times New Roman" w:hAnsi="Times New Roman" w:cs="Times New Roman"/>
          <w:u w:val="single"/>
        </w:rPr>
        <w:t>make</w:t>
      </w:r>
      <w:r w:rsidR="0088440E" w:rsidRPr="00950838">
        <w:rPr>
          <w:rFonts w:ascii="Times New Roman" w:hAnsi="Times New Roman" w:cs="Times New Roman"/>
        </w:rPr>
        <w:t xml:space="preserve"> time for one of life’s most privileged luxuries – the opportunity to sit down with a good book.  </w:t>
      </w:r>
      <w:r w:rsidR="0088440E" w:rsidRPr="00F23CDB">
        <w:rPr>
          <w:rFonts w:ascii="Times New Roman" w:hAnsi="Times New Roman" w:cs="Times New Roman"/>
          <w:b/>
          <w:bCs/>
        </w:rPr>
        <w:t>Enjoy!</w:t>
      </w:r>
    </w:p>
    <w:p w:rsidR="00472DA5" w:rsidRDefault="00472DA5" w:rsidP="0088440E">
      <w:pPr>
        <w:pStyle w:val="NoSpacing"/>
        <w:jc w:val="both"/>
        <w:rPr>
          <w:rFonts w:ascii="Times New Roman" w:hAnsi="Times New Roman" w:cs="Times New Roman"/>
        </w:rPr>
      </w:pPr>
    </w:p>
    <w:p w:rsidR="00472DA5" w:rsidRDefault="00472DA5" w:rsidP="0088440E">
      <w:pPr>
        <w:pStyle w:val="NoSpacing"/>
        <w:jc w:val="both"/>
        <w:rPr>
          <w:rFonts w:ascii="Times New Roman" w:hAnsi="Times New Roman" w:cs="Times New Roman"/>
          <w:b/>
          <w:sz w:val="24"/>
          <w:szCs w:val="24"/>
          <w:u w:val="single"/>
        </w:rPr>
      </w:pPr>
      <w:r w:rsidRPr="00472DA5">
        <w:rPr>
          <w:rFonts w:ascii="Times New Roman" w:hAnsi="Times New Roman" w:cs="Times New Roman"/>
          <w:b/>
          <w:sz w:val="24"/>
          <w:szCs w:val="24"/>
        </w:rPr>
        <w:t xml:space="preserve">NOTE #2: </w:t>
      </w:r>
      <w:r w:rsidRPr="00472DA5">
        <w:rPr>
          <w:rFonts w:ascii="Times New Roman" w:hAnsi="Times New Roman" w:cs="Times New Roman"/>
          <w:b/>
          <w:sz w:val="24"/>
          <w:szCs w:val="24"/>
          <w:u w:val="single"/>
        </w:rPr>
        <w:t>COURSE PREREQUISITES</w:t>
      </w:r>
    </w:p>
    <w:p w:rsidR="00472DA5" w:rsidRDefault="003447AD" w:rsidP="0088440E">
      <w:pPr>
        <w:pStyle w:val="NoSpacing"/>
        <w:jc w:val="both"/>
        <w:rPr>
          <w:rFonts w:ascii="Times New Roman" w:hAnsi="Times New Roman" w:cs="Times New Roman"/>
          <w:b/>
        </w:rPr>
      </w:pPr>
      <w:r w:rsidRPr="003447AD">
        <w:rPr>
          <w:rFonts w:ascii="Times New Roman" w:hAnsi="Times New Roman" w:cs="Times New Roman"/>
        </w:rPr>
        <w:t>The first prerequisite of this course is the successful completion of EN101 and EN102</w:t>
      </w:r>
      <w:r w:rsidR="00FB2140">
        <w:rPr>
          <w:rFonts w:ascii="Times New Roman" w:hAnsi="Times New Roman" w:cs="Times New Roman"/>
        </w:rPr>
        <w:t xml:space="preserve"> with at a minimum grade of “C” for both</w:t>
      </w:r>
      <w:r w:rsidRPr="003447AD">
        <w:rPr>
          <w:rFonts w:ascii="Times New Roman" w:hAnsi="Times New Roman" w:cs="Times New Roman"/>
        </w:rPr>
        <w:t>.</w:t>
      </w:r>
      <w:r>
        <w:rPr>
          <w:rFonts w:ascii="Times New Roman" w:hAnsi="Times New Roman" w:cs="Times New Roman"/>
        </w:rPr>
        <w:t xml:space="preserve">  Students are responsible for the application of all relevant and appropriate writing conventions and MLA </w:t>
      </w:r>
      <w:r w:rsidR="00C0325C">
        <w:rPr>
          <w:rFonts w:ascii="Times New Roman" w:hAnsi="Times New Roman" w:cs="Times New Roman"/>
        </w:rPr>
        <w:t>protocols</w:t>
      </w:r>
      <w:r w:rsidR="00FB2140">
        <w:rPr>
          <w:rFonts w:ascii="Times New Roman" w:hAnsi="Times New Roman" w:cs="Times New Roman"/>
        </w:rPr>
        <w:t>.  The reflection paper</w:t>
      </w:r>
      <w:r>
        <w:rPr>
          <w:rFonts w:ascii="Times New Roman" w:hAnsi="Times New Roman" w:cs="Times New Roman"/>
        </w:rPr>
        <w:t xml:space="preserve"> must be in compliance with commonly accepted university standards of formal English for academic purposes.  For some students this may necessitate a detailed review</w:t>
      </w:r>
      <w:r w:rsidR="00FB2140">
        <w:rPr>
          <w:rFonts w:ascii="Times New Roman" w:hAnsi="Times New Roman" w:cs="Times New Roman"/>
        </w:rPr>
        <w:t xml:space="preserve"> of </w:t>
      </w:r>
      <w:r w:rsidR="00C0325C">
        <w:rPr>
          <w:rFonts w:ascii="Times New Roman" w:hAnsi="Times New Roman" w:cs="Times New Roman"/>
        </w:rPr>
        <w:t xml:space="preserve">those two courses </w:t>
      </w:r>
      <w:r w:rsidR="00615F1A">
        <w:rPr>
          <w:rFonts w:ascii="Times New Roman" w:hAnsi="Times New Roman" w:cs="Times New Roman"/>
        </w:rPr>
        <w:t xml:space="preserve">together </w:t>
      </w:r>
      <w:r w:rsidR="00FB2140">
        <w:rPr>
          <w:rFonts w:ascii="Times New Roman" w:hAnsi="Times New Roman" w:cs="Times New Roman"/>
        </w:rPr>
        <w:t xml:space="preserve">with </w:t>
      </w:r>
      <w:r w:rsidR="00C0325C">
        <w:rPr>
          <w:rFonts w:ascii="Times New Roman" w:hAnsi="Times New Roman" w:cs="Times New Roman"/>
        </w:rPr>
        <w:t xml:space="preserve">conscientious reference back to the grammar reference text from EN101 and the MLA text from EN102.  </w:t>
      </w:r>
      <w:r w:rsidR="00C0325C" w:rsidRPr="00615F1A">
        <w:rPr>
          <w:rFonts w:ascii="Times New Roman" w:hAnsi="Times New Roman" w:cs="Times New Roman"/>
          <w:b/>
        </w:rPr>
        <w:t>Quality counts.</w:t>
      </w:r>
    </w:p>
    <w:p w:rsidR="00307B2D" w:rsidRDefault="00307B2D" w:rsidP="0088440E">
      <w:pPr>
        <w:pStyle w:val="NoSpacing"/>
        <w:jc w:val="both"/>
        <w:rPr>
          <w:rFonts w:ascii="Times New Roman" w:hAnsi="Times New Roman" w:cs="Times New Roman"/>
        </w:rPr>
      </w:pPr>
    </w:p>
    <w:p w:rsidR="00896F1D" w:rsidRDefault="00896F1D" w:rsidP="0088440E">
      <w:pPr>
        <w:pStyle w:val="NoSpacing"/>
        <w:jc w:val="both"/>
        <w:rPr>
          <w:rFonts w:ascii="Times New Roman" w:hAnsi="Times New Roman" w:cs="Times New Roman"/>
        </w:rPr>
      </w:pPr>
      <w:r>
        <w:rPr>
          <w:rFonts w:ascii="Times New Roman" w:hAnsi="Times New Roman" w:cs="Times New Roman"/>
        </w:rPr>
        <w:t xml:space="preserve">The second course prerequisite is especially important.  Because </w:t>
      </w:r>
      <w:r w:rsidRPr="003E6D17">
        <w:rPr>
          <w:rFonts w:ascii="Times New Roman" w:hAnsi="Times New Roman" w:cs="Times New Roman"/>
        </w:rPr>
        <w:t>reading is both time and focus intensive</w:t>
      </w:r>
      <w:r>
        <w:rPr>
          <w:rFonts w:ascii="Times New Roman" w:hAnsi="Times New Roman" w:cs="Times New Roman"/>
        </w:rPr>
        <w:t>, it is indeed essential that students be willing and able to make a significant commitment of time and effort</w:t>
      </w:r>
      <w:r w:rsidR="003E6D17">
        <w:rPr>
          <w:rFonts w:ascii="Times New Roman" w:hAnsi="Times New Roman" w:cs="Times New Roman"/>
        </w:rPr>
        <w:t xml:space="preserve"> to</w:t>
      </w:r>
      <w:r>
        <w:rPr>
          <w:rFonts w:ascii="Times New Roman" w:hAnsi="Times New Roman" w:cs="Times New Roman"/>
        </w:rPr>
        <w:t xml:space="preserve"> this course.  And although it is not a formal prerequisite, a love of reading would be most beneficial.</w:t>
      </w:r>
    </w:p>
    <w:p w:rsidR="00307B2D" w:rsidRDefault="00307B2D" w:rsidP="0088440E">
      <w:pPr>
        <w:pStyle w:val="NoSpacing"/>
        <w:jc w:val="both"/>
        <w:rPr>
          <w:rFonts w:ascii="Times New Roman" w:hAnsi="Times New Roman" w:cs="Times New Roman"/>
        </w:rPr>
      </w:pPr>
    </w:p>
    <w:p w:rsidR="00307B2D" w:rsidRDefault="003E6D17" w:rsidP="0088440E">
      <w:pPr>
        <w:pStyle w:val="NoSpacing"/>
        <w:jc w:val="both"/>
        <w:rPr>
          <w:rFonts w:ascii="Times New Roman" w:hAnsi="Times New Roman" w:cs="Times New Roman"/>
        </w:rPr>
      </w:pPr>
      <w:r>
        <w:rPr>
          <w:rFonts w:ascii="Times New Roman" w:hAnsi="Times New Roman" w:cs="Times New Roman"/>
          <w:b/>
          <w:bCs/>
        </w:rPr>
        <w:t xml:space="preserve">A Special </w:t>
      </w:r>
      <w:r w:rsidR="00307B2D" w:rsidRPr="00FA69BB">
        <w:rPr>
          <w:rFonts w:ascii="Times New Roman" w:hAnsi="Times New Roman" w:cs="Times New Roman"/>
          <w:b/>
          <w:bCs/>
        </w:rPr>
        <w:t>Note of Caution</w:t>
      </w:r>
      <w:r>
        <w:rPr>
          <w:rFonts w:ascii="Times New Roman" w:hAnsi="Times New Roman" w:cs="Times New Roman"/>
          <w:b/>
          <w:bCs/>
        </w:rPr>
        <w:t xml:space="preserve"> for a 5-Week Semester</w:t>
      </w:r>
      <w:r w:rsidR="00307B2D" w:rsidRPr="00FA69BB">
        <w:rPr>
          <w:rFonts w:ascii="Times New Roman" w:hAnsi="Times New Roman" w:cs="Times New Roman"/>
          <w:b/>
          <w:bCs/>
        </w:rPr>
        <w:t>:</w:t>
      </w:r>
      <w:r w:rsidR="00307B2D">
        <w:rPr>
          <w:rFonts w:ascii="Times New Roman" w:hAnsi="Times New Roman" w:cs="Times New Roman"/>
        </w:rPr>
        <w:t xml:space="preserve">  </w:t>
      </w:r>
      <w:r w:rsidR="00307B2D" w:rsidRPr="003E6D17">
        <w:rPr>
          <w:rFonts w:ascii="Times New Roman" w:hAnsi="Times New Roman" w:cs="Times New Roman"/>
          <w:b/>
          <w:bCs/>
          <w:sz w:val="24"/>
          <w:szCs w:val="24"/>
        </w:rPr>
        <w:t>TIME!</w:t>
      </w:r>
      <w:r w:rsidR="00307B2D">
        <w:rPr>
          <w:rFonts w:ascii="Times New Roman" w:hAnsi="Times New Roman" w:cs="Times New Roman"/>
        </w:rPr>
        <w:t xml:space="preserve">  This is a full 3-c</w:t>
      </w:r>
      <w:r w:rsidR="00F23CDB">
        <w:rPr>
          <w:rFonts w:ascii="Times New Roman" w:hAnsi="Times New Roman" w:cs="Times New Roman"/>
        </w:rPr>
        <w:t>redit course which has been compress</w:t>
      </w:r>
      <w:r>
        <w:rPr>
          <w:rFonts w:ascii="Times New Roman" w:hAnsi="Times New Roman" w:cs="Times New Roman"/>
        </w:rPr>
        <w:t>ed into a</w:t>
      </w:r>
      <w:r w:rsidR="00FA69BB">
        <w:rPr>
          <w:rFonts w:ascii="Times New Roman" w:hAnsi="Times New Roman" w:cs="Times New Roman"/>
        </w:rPr>
        <w:t xml:space="preserve"> </w:t>
      </w:r>
      <w:r w:rsidR="00307B2D">
        <w:rPr>
          <w:rFonts w:ascii="Times New Roman" w:hAnsi="Times New Roman" w:cs="Times New Roman"/>
        </w:rPr>
        <w:t xml:space="preserve">5-week format.  In practical terms, that means that everything goes twice as fast as in a 10-week course.  </w:t>
      </w:r>
      <w:r>
        <w:rPr>
          <w:rFonts w:ascii="Times New Roman" w:hAnsi="Times New Roman" w:cs="Times New Roman"/>
        </w:rPr>
        <w:t xml:space="preserve">Think of this as the equivalent of taking two courses.  </w:t>
      </w:r>
      <w:r w:rsidR="00FA69BB">
        <w:rPr>
          <w:rFonts w:ascii="Times New Roman" w:hAnsi="Times New Roman" w:cs="Times New Roman"/>
        </w:rPr>
        <w:t>You will</w:t>
      </w:r>
      <w:r w:rsidR="00C72D43">
        <w:rPr>
          <w:rFonts w:ascii="Times New Roman" w:hAnsi="Times New Roman" w:cs="Times New Roman"/>
        </w:rPr>
        <w:t xml:space="preserve"> need twice as much time for</w:t>
      </w:r>
      <w:r w:rsidR="00FA69BB">
        <w:rPr>
          <w:rFonts w:ascii="Times New Roman" w:hAnsi="Times New Roman" w:cs="Times New Roman"/>
        </w:rPr>
        <w:t xml:space="preserve"> homewor</w:t>
      </w:r>
      <w:r>
        <w:rPr>
          <w:rFonts w:ascii="Times New Roman" w:hAnsi="Times New Roman" w:cs="Times New Roman"/>
        </w:rPr>
        <w:t>k assignments</w:t>
      </w:r>
      <w:r w:rsidR="00C72D43">
        <w:rPr>
          <w:rFonts w:ascii="Times New Roman" w:hAnsi="Times New Roman" w:cs="Times New Roman"/>
        </w:rPr>
        <w:t xml:space="preserve"> and class preparations</w:t>
      </w:r>
      <w:r>
        <w:rPr>
          <w:rFonts w:ascii="Times New Roman" w:hAnsi="Times New Roman" w:cs="Times New Roman"/>
        </w:rPr>
        <w:t>.  Y</w:t>
      </w:r>
      <w:r w:rsidR="00FA69BB">
        <w:rPr>
          <w:rFonts w:ascii="Times New Roman" w:hAnsi="Times New Roman" w:cs="Times New Roman"/>
        </w:rPr>
        <w:t xml:space="preserve">ou need to be very realistic about your schedule </w:t>
      </w:r>
      <w:r>
        <w:rPr>
          <w:rFonts w:ascii="Times New Roman" w:hAnsi="Times New Roman" w:cs="Times New Roman"/>
        </w:rPr>
        <w:t>and</w:t>
      </w:r>
      <w:r w:rsidR="00FA69BB">
        <w:rPr>
          <w:rFonts w:ascii="Times New Roman" w:hAnsi="Times New Roman" w:cs="Times New Roman"/>
        </w:rPr>
        <w:t xml:space="preserve"> to clear your calendar so you have the time to complete all the readings insightfully.</w:t>
      </w:r>
      <w:r>
        <w:rPr>
          <w:rFonts w:ascii="Times New Roman" w:hAnsi="Times New Roman" w:cs="Times New Roman"/>
        </w:rPr>
        <w:t xml:space="preserve">  </w:t>
      </w:r>
      <w:r w:rsidRPr="003E6D17">
        <w:rPr>
          <w:rFonts w:ascii="Times New Roman" w:hAnsi="Times New Roman" w:cs="Times New Roman"/>
          <w:b/>
          <w:bCs/>
        </w:rPr>
        <w:t xml:space="preserve">It is essential to </w:t>
      </w:r>
      <w:r w:rsidR="002725E5">
        <w:rPr>
          <w:rFonts w:ascii="Times New Roman" w:hAnsi="Times New Roman" w:cs="Times New Roman"/>
          <w:b/>
          <w:bCs/>
        </w:rPr>
        <w:t>READ AHEAD</w:t>
      </w:r>
      <w:r>
        <w:rPr>
          <w:rFonts w:ascii="Times New Roman" w:hAnsi="Times New Roman" w:cs="Times New Roman"/>
        </w:rPr>
        <w:t xml:space="preserve"> </w:t>
      </w:r>
      <w:r w:rsidR="002725E5">
        <w:rPr>
          <w:rFonts w:ascii="Times New Roman" w:hAnsi="Times New Roman" w:cs="Times New Roman"/>
          <w:b/>
          <w:bCs/>
        </w:rPr>
        <w:t>because of the extremely limited preparation</w:t>
      </w:r>
      <w:r w:rsidR="00C72D43">
        <w:rPr>
          <w:rFonts w:ascii="Times New Roman" w:hAnsi="Times New Roman" w:cs="Times New Roman"/>
          <w:b/>
          <w:bCs/>
        </w:rPr>
        <w:t xml:space="preserve"> time between </w:t>
      </w:r>
      <w:r w:rsidRPr="00C72D43">
        <w:rPr>
          <w:rFonts w:ascii="Times New Roman" w:hAnsi="Times New Roman" w:cs="Times New Roman"/>
          <w:b/>
          <w:bCs/>
        </w:rPr>
        <w:t>Tuesday and Thursday classes.</w:t>
      </w:r>
      <w:r w:rsidR="00C72D43">
        <w:rPr>
          <w:rFonts w:ascii="Times New Roman" w:hAnsi="Times New Roman" w:cs="Times New Roman"/>
          <w:b/>
          <w:bCs/>
        </w:rPr>
        <w:t xml:space="preserve"> </w:t>
      </w:r>
      <w:r w:rsidR="00C72D43" w:rsidRPr="00C72D43">
        <w:rPr>
          <w:rFonts w:ascii="Times New Roman" w:hAnsi="Times New Roman" w:cs="Times New Roman"/>
        </w:rPr>
        <w:t xml:space="preserve"> Please keep in mind that </w:t>
      </w:r>
      <w:r w:rsidR="00C72D43">
        <w:rPr>
          <w:rFonts w:ascii="Times New Roman" w:hAnsi="Times New Roman" w:cs="Times New Roman"/>
          <w:b/>
          <w:bCs/>
        </w:rPr>
        <w:t>i</w:t>
      </w:r>
      <w:r w:rsidR="00C72D43" w:rsidRPr="00C72D43">
        <w:rPr>
          <w:rFonts w:ascii="Times New Roman" w:hAnsi="Times New Roman" w:cs="Times New Roman"/>
          <w:b/>
          <w:bCs/>
        </w:rPr>
        <w:t>n a 5-week semester there is no “down</w:t>
      </w:r>
      <w:r w:rsidR="00C72D43">
        <w:rPr>
          <w:rFonts w:ascii="Times New Roman" w:hAnsi="Times New Roman" w:cs="Times New Roman"/>
          <w:b/>
          <w:bCs/>
        </w:rPr>
        <w:t>”</w:t>
      </w:r>
      <w:r w:rsidR="00C72D43" w:rsidRPr="00C72D43">
        <w:rPr>
          <w:rFonts w:ascii="Times New Roman" w:hAnsi="Times New Roman" w:cs="Times New Roman"/>
          <w:b/>
          <w:bCs/>
        </w:rPr>
        <w:t xml:space="preserve"> time.</w:t>
      </w:r>
    </w:p>
    <w:p w:rsidR="00896F1D" w:rsidRPr="00896F1D" w:rsidRDefault="00896F1D" w:rsidP="0088440E">
      <w:pPr>
        <w:pStyle w:val="NoSpacing"/>
        <w:jc w:val="both"/>
        <w:rPr>
          <w:rFonts w:ascii="Times New Roman" w:hAnsi="Times New Roman" w:cs="Times New Roman"/>
          <w:b/>
          <w:sz w:val="24"/>
          <w:szCs w:val="24"/>
        </w:rPr>
      </w:pPr>
    </w:p>
    <w:p w:rsidR="00896F1D" w:rsidRDefault="00896F1D" w:rsidP="0088440E">
      <w:pPr>
        <w:pStyle w:val="NoSpacing"/>
        <w:jc w:val="both"/>
        <w:rPr>
          <w:rFonts w:ascii="Times New Roman" w:hAnsi="Times New Roman" w:cs="Times New Roman"/>
        </w:rPr>
      </w:pPr>
      <w:r w:rsidRPr="00896F1D">
        <w:rPr>
          <w:rFonts w:ascii="Times New Roman" w:hAnsi="Times New Roman" w:cs="Times New Roman"/>
          <w:b/>
          <w:sz w:val="24"/>
          <w:szCs w:val="24"/>
        </w:rPr>
        <w:t xml:space="preserve">NOTE #3: </w:t>
      </w:r>
      <w:r w:rsidRPr="00896F1D">
        <w:rPr>
          <w:rFonts w:ascii="Times New Roman" w:hAnsi="Times New Roman" w:cs="Times New Roman"/>
          <w:b/>
          <w:sz w:val="24"/>
          <w:szCs w:val="24"/>
          <w:u w:val="single"/>
        </w:rPr>
        <w:t>OBJECTIVES OF THE COURSE</w:t>
      </w:r>
    </w:p>
    <w:p w:rsidR="004C362F" w:rsidRDefault="004C362F" w:rsidP="0088440E">
      <w:pPr>
        <w:pStyle w:val="NoSpacing"/>
        <w:jc w:val="both"/>
        <w:rPr>
          <w:rFonts w:ascii="Times New Roman" w:hAnsi="Times New Roman" w:cs="Times New Roman"/>
        </w:rPr>
      </w:pPr>
      <w:r>
        <w:rPr>
          <w:rFonts w:ascii="Times New Roman" w:hAnsi="Times New Roman" w:cs="Times New Roman"/>
        </w:rPr>
        <w:t>The following are intended to maximize the personal and academic value of this course for students:</w:t>
      </w:r>
    </w:p>
    <w:p w:rsidR="004C362F"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to</w:t>
      </w:r>
      <w:r w:rsidR="004C362F">
        <w:rPr>
          <w:rFonts w:ascii="Times New Roman" w:hAnsi="Times New Roman" w:cs="Times New Roman"/>
        </w:rPr>
        <w:t xml:space="preserve"> explore a variety of short s</w:t>
      </w:r>
      <w:r w:rsidR="0000708D">
        <w:rPr>
          <w:rFonts w:ascii="Times New Roman" w:hAnsi="Times New Roman" w:cs="Times New Roman"/>
        </w:rPr>
        <w:t>tories, poems, plays, and novel excerpts</w:t>
      </w:r>
      <w:r w:rsidR="004C362F">
        <w:rPr>
          <w:rFonts w:ascii="Times New Roman" w:hAnsi="Times New Roman" w:cs="Times New Roman"/>
        </w:rPr>
        <w:t>, thus giving students a wide range of exposure to a great diversity of authors and writing styles;</w:t>
      </w:r>
    </w:p>
    <w:p w:rsidR="004C362F"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w:t>
      </w:r>
      <w:r w:rsidR="004C362F">
        <w:rPr>
          <w:rFonts w:ascii="Times New Roman" w:hAnsi="Times New Roman" w:cs="Times New Roman"/>
        </w:rPr>
        <w:t>o gain greater insight into any autho</w:t>
      </w:r>
      <w:r w:rsidR="002725E5">
        <w:rPr>
          <w:rFonts w:ascii="Times New Roman" w:hAnsi="Times New Roman" w:cs="Times New Roman"/>
        </w:rPr>
        <w:t>r’s most extraordinary creative and artistic achievement</w:t>
      </w:r>
      <w:r w:rsidR="004C362F">
        <w:rPr>
          <w:rFonts w:ascii="Times New Roman" w:hAnsi="Times New Roman" w:cs="Times New Roman"/>
        </w:rPr>
        <w:t xml:space="preserve"> – using language to bring characters to life;</w:t>
      </w:r>
    </w:p>
    <w:p w:rsidR="00586BE1"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to appreciate that writing is an intensely personal experie</w:t>
      </w:r>
      <w:r w:rsidR="002725E5">
        <w:rPr>
          <w:rFonts w:ascii="Times New Roman" w:hAnsi="Times New Roman" w:cs="Times New Roman"/>
        </w:rPr>
        <w:t>nce and therefore</w:t>
      </w:r>
      <w:r>
        <w:rPr>
          <w:rFonts w:ascii="Times New Roman" w:hAnsi="Times New Roman" w:cs="Times New Roman"/>
        </w:rPr>
        <w:t xml:space="preserve"> every author reveals much about his o</w:t>
      </w:r>
      <w:r w:rsidR="00667B0C">
        <w:rPr>
          <w:rFonts w:ascii="Times New Roman" w:hAnsi="Times New Roman" w:cs="Times New Roman"/>
        </w:rPr>
        <w:t>r her sense of the world and</w:t>
      </w:r>
      <w:r>
        <w:rPr>
          <w:rFonts w:ascii="Times New Roman" w:hAnsi="Times New Roman" w:cs="Times New Roman"/>
        </w:rPr>
        <w:t xml:space="preserve"> at some level – literal, emotional, psycholog</w:t>
      </w:r>
      <w:r w:rsidR="00667B0C">
        <w:rPr>
          <w:rFonts w:ascii="Times New Roman" w:hAnsi="Times New Roman" w:cs="Times New Roman"/>
        </w:rPr>
        <w:t>ical or imaginative – all literature</w:t>
      </w:r>
      <w:r>
        <w:rPr>
          <w:rFonts w:ascii="Times New Roman" w:hAnsi="Times New Roman" w:cs="Times New Roman"/>
        </w:rPr>
        <w:t xml:space="preserve"> is somewhat autobiographical;</w:t>
      </w:r>
    </w:p>
    <w:p w:rsidR="003A7BD3" w:rsidRDefault="003A7BD3" w:rsidP="004C362F">
      <w:pPr>
        <w:pStyle w:val="NoSpacing"/>
        <w:numPr>
          <w:ilvl w:val="0"/>
          <w:numId w:val="35"/>
        </w:numPr>
        <w:jc w:val="both"/>
        <w:rPr>
          <w:rFonts w:ascii="Times New Roman" w:hAnsi="Times New Roman" w:cs="Times New Roman"/>
        </w:rPr>
      </w:pPr>
      <w:r>
        <w:rPr>
          <w:rFonts w:ascii="Times New Roman" w:hAnsi="Times New Roman" w:cs="Times New Roman"/>
        </w:rPr>
        <w:lastRenderedPageBreak/>
        <w:t>to examine “character” in literature – the conflicts, the flaws, the weaknesses and strengths, the recognition of human limitations and of human potential and of that occasional heroic response from the common man who rises to the occasion;</w:t>
      </w:r>
    </w:p>
    <w:p w:rsidR="003A7BD3" w:rsidRDefault="003A7BD3" w:rsidP="004C362F">
      <w:pPr>
        <w:pStyle w:val="NoSpacing"/>
        <w:numPr>
          <w:ilvl w:val="0"/>
          <w:numId w:val="35"/>
        </w:numPr>
        <w:jc w:val="both"/>
        <w:rPr>
          <w:rFonts w:ascii="Times New Roman" w:hAnsi="Times New Roman" w:cs="Times New Roman"/>
        </w:rPr>
      </w:pPr>
      <w:proofErr w:type="gramStart"/>
      <w:r>
        <w:rPr>
          <w:rFonts w:ascii="Times New Roman" w:hAnsi="Times New Roman" w:cs="Times New Roman"/>
        </w:rPr>
        <w:t>to</w:t>
      </w:r>
      <w:proofErr w:type="gramEnd"/>
      <w:r>
        <w:rPr>
          <w:rFonts w:ascii="Times New Roman" w:hAnsi="Times New Roman" w:cs="Times New Roman"/>
        </w:rPr>
        <w:t xml:space="preserve"> acknowledge cert</w:t>
      </w:r>
      <w:r w:rsidR="00667B0C">
        <w:rPr>
          <w:rFonts w:ascii="Times New Roman" w:hAnsi="Times New Roman" w:cs="Times New Roman"/>
        </w:rPr>
        <w:t>ain universal themes</w:t>
      </w:r>
      <w:r>
        <w:rPr>
          <w:rFonts w:ascii="Times New Roman" w:hAnsi="Times New Roman" w:cs="Times New Roman"/>
        </w:rPr>
        <w:t xml:space="preserve"> in literature as revealed by characters.  One approach to character and theme, an instructor-originated construct, is “T3”</w:t>
      </w:r>
      <w:r w:rsidR="00667B0C">
        <w:rPr>
          <w:rFonts w:ascii="Times New Roman" w:hAnsi="Times New Roman" w:cs="Times New Roman"/>
        </w:rPr>
        <w:t xml:space="preserve"> – </w:t>
      </w:r>
      <w:r>
        <w:rPr>
          <w:rFonts w:ascii="Times New Roman" w:hAnsi="Times New Roman" w:cs="Times New Roman"/>
        </w:rPr>
        <w:t>transgression, transformation, and trans</w:t>
      </w:r>
      <w:r w:rsidR="007B4395">
        <w:rPr>
          <w:rFonts w:ascii="Times New Roman" w:hAnsi="Times New Roman" w:cs="Times New Roman"/>
        </w:rPr>
        <w:t>cendence;</w:t>
      </w:r>
    </w:p>
    <w:p w:rsidR="007B4395" w:rsidRDefault="00231089" w:rsidP="004C362F">
      <w:pPr>
        <w:pStyle w:val="NoSpacing"/>
        <w:numPr>
          <w:ilvl w:val="0"/>
          <w:numId w:val="35"/>
        </w:numPr>
        <w:jc w:val="both"/>
        <w:rPr>
          <w:rFonts w:ascii="Times New Roman" w:hAnsi="Times New Roman" w:cs="Times New Roman"/>
        </w:rPr>
      </w:pPr>
      <w:proofErr w:type="gramStart"/>
      <w:r>
        <w:rPr>
          <w:rFonts w:ascii="Times New Roman" w:hAnsi="Times New Roman" w:cs="Times New Roman"/>
        </w:rPr>
        <w:t>and</w:t>
      </w:r>
      <w:proofErr w:type="gramEnd"/>
      <w:r>
        <w:rPr>
          <w:rFonts w:ascii="Times New Roman" w:hAnsi="Times New Roman" w:cs="Times New Roman"/>
        </w:rPr>
        <w:t xml:space="preserve"> </w:t>
      </w:r>
      <w:r w:rsidR="007B4395">
        <w:rPr>
          <w:rFonts w:ascii="Times New Roman" w:hAnsi="Times New Roman" w:cs="Times New Roman"/>
        </w:rPr>
        <w:t xml:space="preserve">to recognize that the best of literature stands the test of time and transcends cultural specifics and the limitations of place.  Therefore, characters, in all their humanity, are both authentically individual as well as universal reflections of our world and </w:t>
      </w:r>
      <w:proofErr w:type="gramStart"/>
      <w:r w:rsidR="007B4395">
        <w:rPr>
          <w:rFonts w:ascii="Times New Roman" w:hAnsi="Times New Roman" w:cs="Times New Roman"/>
        </w:rPr>
        <w:t>ourselves</w:t>
      </w:r>
      <w:proofErr w:type="gramEnd"/>
      <w:r w:rsidR="007B4395">
        <w:rPr>
          <w:rFonts w:ascii="Times New Roman" w:hAnsi="Times New Roman" w:cs="Times New Roman"/>
        </w:rPr>
        <w:t>.</w:t>
      </w:r>
    </w:p>
    <w:p w:rsidR="00C72D43" w:rsidRDefault="00C72D43" w:rsidP="00C72D43">
      <w:pPr>
        <w:pStyle w:val="NoSpacing"/>
        <w:jc w:val="both"/>
        <w:rPr>
          <w:rFonts w:ascii="Times New Roman" w:hAnsi="Times New Roman" w:cs="Times New Roman"/>
        </w:rPr>
      </w:pPr>
    </w:p>
    <w:p w:rsidR="007B4395" w:rsidRDefault="007B4395" w:rsidP="007B4395">
      <w:pPr>
        <w:pStyle w:val="NoSpacing"/>
        <w:jc w:val="both"/>
        <w:rPr>
          <w:rFonts w:ascii="Times New Roman" w:hAnsi="Times New Roman" w:cs="Times New Roman"/>
        </w:rPr>
      </w:pPr>
      <w:r w:rsidRPr="007B4395">
        <w:rPr>
          <w:rFonts w:ascii="Times New Roman" w:hAnsi="Times New Roman" w:cs="Times New Roman"/>
          <w:b/>
          <w:sz w:val="24"/>
          <w:szCs w:val="24"/>
        </w:rPr>
        <w:t xml:space="preserve">NOTE #4:  </w:t>
      </w:r>
      <w:r w:rsidRPr="007B4395">
        <w:rPr>
          <w:rFonts w:ascii="Times New Roman" w:hAnsi="Times New Roman" w:cs="Times New Roman"/>
          <w:b/>
          <w:sz w:val="24"/>
          <w:szCs w:val="24"/>
          <w:u w:val="single"/>
        </w:rPr>
        <w:t>STUDENT LEARNING OUTCOMES</w:t>
      </w:r>
    </w:p>
    <w:p w:rsidR="00EB1357" w:rsidRDefault="00EB1357" w:rsidP="007B4395">
      <w:pPr>
        <w:pStyle w:val="NoSpacing"/>
        <w:jc w:val="both"/>
        <w:rPr>
          <w:rFonts w:ascii="Times New Roman" w:hAnsi="Times New Roman" w:cs="Times New Roman"/>
        </w:rPr>
      </w:pPr>
      <w:r>
        <w:rPr>
          <w:rFonts w:ascii="Times New Roman" w:hAnsi="Times New Roman" w:cs="Times New Roman"/>
        </w:rPr>
        <w:t>A successful and rewarding experience in EN201 will include the following:</w:t>
      </w:r>
    </w:p>
    <w:p w:rsidR="00EB1357" w:rsidRDefault="00EB1357" w:rsidP="00EB1357">
      <w:pPr>
        <w:pStyle w:val="NoSpacing"/>
        <w:numPr>
          <w:ilvl w:val="0"/>
          <w:numId w:val="37"/>
        </w:numPr>
        <w:jc w:val="both"/>
        <w:rPr>
          <w:rFonts w:ascii="Times New Roman" w:hAnsi="Times New Roman" w:cs="Times New Roman"/>
        </w:rPr>
      </w:pPr>
      <w:r w:rsidRPr="00EB1357">
        <w:rPr>
          <w:rFonts w:ascii="Times New Roman" w:hAnsi="Times New Roman" w:cs="Times New Roman"/>
        </w:rPr>
        <w:t>Firs</w:t>
      </w:r>
      <w:r>
        <w:rPr>
          <w:rFonts w:ascii="Times New Roman" w:hAnsi="Times New Roman" w:cs="Times New Roman"/>
        </w:rPr>
        <w:t>t</w:t>
      </w:r>
      <w:r w:rsidR="00625629">
        <w:rPr>
          <w:rFonts w:ascii="Times New Roman" w:hAnsi="Times New Roman" w:cs="Times New Roman"/>
        </w:rPr>
        <w:t>, students must demonstrate careful reading of the assignments and preparation for ea</w:t>
      </w:r>
      <w:r w:rsidR="00667B0C">
        <w:rPr>
          <w:rFonts w:ascii="Times New Roman" w:hAnsi="Times New Roman" w:cs="Times New Roman"/>
        </w:rPr>
        <w:t>ch class</w:t>
      </w:r>
      <w:r w:rsidR="00625629">
        <w:rPr>
          <w:rFonts w:ascii="Times New Roman" w:hAnsi="Times New Roman" w:cs="Times New Roman"/>
        </w:rPr>
        <w:t xml:space="preserve">.  </w:t>
      </w:r>
      <w:r w:rsidR="00667B0C" w:rsidRPr="00F23CDB">
        <w:rPr>
          <w:rFonts w:ascii="Times New Roman" w:hAnsi="Times New Roman" w:cs="Times New Roman"/>
          <w:b/>
          <w:bCs/>
        </w:rPr>
        <w:t>For each reading, make a list of at least three observations, questions or insights to use as discussion starters.</w:t>
      </w:r>
      <w:r w:rsidR="00667B0C">
        <w:rPr>
          <w:rFonts w:ascii="Times New Roman" w:hAnsi="Times New Roman" w:cs="Times New Roman"/>
        </w:rPr>
        <w:t xml:space="preserve">  </w:t>
      </w:r>
    </w:p>
    <w:p w:rsidR="00625629" w:rsidRDefault="00503F28" w:rsidP="00EB1357">
      <w:pPr>
        <w:pStyle w:val="NoSpacing"/>
        <w:numPr>
          <w:ilvl w:val="0"/>
          <w:numId w:val="37"/>
        </w:numPr>
        <w:jc w:val="both"/>
        <w:rPr>
          <w:rFonts w:ascii="Times New Roman" w:hAnsi="Times New Roman" w:cs="Times New Roman"/>
        </w:rPr>
      </w:pPr>
      <w:r>
        <w:rPr>
          <w:rFonts w:ascii="Times New Roman" w:hAnsi="Times New Roman" w:cs="Times New Roman"/>
        </w:rPr>
        <w:t>S</w:t>
      </w:r>
      <w:r w:rsidR="009E4EF5">
        <w:rPr>
          <w:rFonts w:ascii="Times New Roman" w:hAnsi="Times New Roman" w:cs="Times New Roman"/>
        </w:rPr>
        <w:t xml:space="preserve">tudent </w:t>
      </w:r>
      <w:r w:rsidR="005761D8">
        <w:rPr>
          <w:rFonts w:ascii="Times New Roman" w:hAnsi="Times New Roman" w:cs="Times New Roman"/>
        </w:rPr>
        <w:t xml:space="preserve">reading of the texts must be proactive and interactive.  </w:t>
      </w:r>
      <w:r w:rsidR="009E4EF5">
        <w:rPr>
          <w:rFonts w:ascii="Times New Roman" w:hAnsi="Times New Roman" w:cs="Times New Roman"/>
        </w:rPr>
        <w:t xml:space="preserve">Being proactive means anticipating what is going to happen and how the author is revealing the characters to the reader.  </w:t>
      </w:r>
      <w:r w:rsidR="005761D8">
        <w:rPr>
          <w:rFonts w:ascii="Times New Roman" w:hAnsi="Times New Roman" w:cs="Times New Roman"/>
        </w:rPr>
        <w:t>Note-taking in the margins</w:t>
      </w:r>
      <w:r w:rsidR="009E4EF5">
        <w:rPr>
          <w:rFonts w:ascii="Times New Roman" w:hAnsi="Times New Roman" w:cs="Times New Roman"/>
        </w:rPr>
        <w:t xml:space="preserve"> as well as</w:t>
      </w:r>
      <w:r w:rsidR="005761D8">
        <w:rPr>
          <w:rFonts w:ascii="Times New Roman" w:hAnsi="Times New Roman" w:cs="Times New Roman"/>
        </w:rPr>
        <w:t xml:space="preserve"> underlining and highlighting of the text all indicate a reader intera</w:t>
      </w:r>
      <w:r w:rsidR="009E4EF5">
        <w:rPr>
          <w:rFonts w:ascii="Times New Roman" w:hAnsi="Times New Roman" w:cs="Times New Roman"/>
        </w:rPr>
        <w:t>ctively responding to the work</w:t>
      </w:r>
      <w:r w:rsidR="005761D8">
        <w:rPr>
          <w:rFonts w:ascii="Times New Roman" w:hAnsi="Times New Roman" w:cs="Times New Roman"/>
        </w:rPr>
        <w:t>.  This is very different from a passive reading of the text which is s</w:t>
      </w:r>
      <w:r w:rsidR="00BC651F">
        <w:rPr>
          <w:rFonts w:ascii="Times New Roman" w:hAnsi="Times New Roman" w:cs="Times New Roman"/>
        </w:rPr>
        <w:t>imilar to casually watching a</w:t>
      </w:r>
      <w:r w:rsidR="009E4EF5">
        <w:rPr>
          <w:rFonts w:ascii="Times New Roman" w:hAnsi="Times New Roman" w:cs="Times New Roman"/>
        </w:rPr>
        <w:t xml:space="preserve"> T.V. program at the end of an exhausting day.</w:t>
      </w:r>
    </w:p>
    <w:p w:rsidR="00BC651F" w:rsidRDefault="00BC651F" w:rsidP="00EB1357">
      <w:pPr>
        <w:pStyle w:val="NoSpacing"/>
        <w:numPr>
          <w:ilvl w:val="0"/>
          <w:numId w:val="37"/>
        </w:numPr>
        <w:jc w:val="both"/>
        <w:rPr>
          <w:rFonts w:ascii="Times New Roman" w:hAnsi="Times New Roman" w:cs="Times New Roman"/>
        </w:rPr>
      </w:pPr>
      <w:r>
        <w:rPr>
          <w:rFonts w:ascii="Times New Roman" w:hAnsi="Times New Roman" w:cs="Times New Roman"/>
        </w:rPr>
        <w:t>Third, students must produce</w:t>
      </w:r>
      <w:r w:rsidR="0000708D">
        <w:rPr>
          <w:rFonts w:ascii="Times New Roman" w:hAnsi="Times New Roman" w:cs="Times New Roman"/>
        </w:rPr>
        <w:t xml:space="preserve"> a short reflection paper. </w:t>
      </w:r>
      <w:r>
        <w:rPr>
          <w:rFonts w:ascii="Times New Roman" w:hAnsi="Times New Roman" w:cs="Times New Roman"/>
        </w:rPr>
        <w:t xml:space="preserve">Reference to outside sources is not necessary, but </w:t>
      </w:r>
      <w:proofErr w:type="gramStart"/>
      <w:r>
        <w:rPr>
          <w:rFonts w:ascii="Times New Roman" w:hAnsi="Times New Roman" w:cs="Times New Roman"/>
        </w:rPr>
        <w:t>formal,</w:t>
      </w:r>
      <w:proofErr w:type="gramEnd"/>
      <w:r>
        <w:rPr>
          <w:rFonts w:ascii="Times New Roman" w:hAnsi="Times New Roman" w:cs="Times New Roman"/>
        </w:rPr>
        <w:t xml:space="preserve"> standard English for academic purposes is an absolute necessity.</w:t>
      </w:r>
    </w:p>
    <w:p w:rsidR="00150A3A" w:rsidRDefault="00150A3A" w:rsidP="00EB1357">
      <w:pPr>
        <w:pStyle w:val="NoSpacing"/>
        <w:numPr>
          <w:ilvl w:val="0"/>
          <w:numId w:val="37"/>
        </w:numPr>
        <w:jc w:val="both"/>
        <w:rPr>
          <w:rFonts w:ascii="Times New Roman" w:hAnsi="Times New Roman" w:cs="Times New Roman"/>
        </w:rPr>
      </w:pPr>
      <w:r>
        <w:rPr>
          <w:rFonts w:ascii="Times New Roman" w:hAnsi="Times New Roman" w:cs="Times New Roman"/>
        </w:rPr>
        <w:t>Finally, students must respond with fully developed and clearly focused short essay answers to the Mid-Term and Final E</w:t>
      </w:r>
      <w:r w:rsidR="00503F28">
        <w:rPr>
          <w:rFonts w:ascii="Times New Roman" w:hAnsi="Times New Roman" w:cs="Times New Roman"/>
        </w:rPr>
        <w:t>xam.  Detailed instructions on exam preparation will be given in class.</w:t>
      </w:r>
    </w:p>
    <w:p w:rsidR="001E6F9F" w:rsidRDefault="001E6F9F" w:rsidP="001E6F9F">
      <w:pPr>
        <w:pStyle w:val="NoSpacing"/>
        <w:ind w:left="720"/>
        <w:jc w:val="both"/>
        <w:rPr>
          <w:rFonts w:ascii="Times New Roman" w:hAnsi="Times New Roman" w:cs="Times New Roman"/>
        </w:rPr>
      </w:pPr>
    </w:p>
    <w:p w:rsidR="00150A3A" w:rsidRDefault="00150A3A" w:rsidP="001E6F9F">
      <w:pPr>
        <w:pStyle w:val="NoSpacing"/>
        <w:jc w:val="both"/>
        <w:rPr>
          <w:rFonts w:ascii="Times New Roman" w:hAnsi="Times New Roman" w:cs="Times New Roman"/>
          <w:b/>
          <w:sz w:val="24"/>
          <w:szCs w:val="24"/>
          <w:u w:val="single"/>
        </w:rPr>
      </w:pPr>
      <w:r w:rsidRPr="001E6F9F">
        <w:rPr>
          <w:rFonts w:ascii="Times New Roman" w:hAnsi="Times New Roman" w:cs="Times New Roman"/>
          <w:b/>
          <w:sz w:val="24"/>
          <w:szCs w:val="24"/>
        </w:rPr>
        <w:t xml:space="preserve">NOTE #5: </w:t>
      </w:r>
      <w:r w:rsidRPr="001E6F9F">
        <w:rPr>
          <w:rFonts w:ascii="Times New Roman" w:hAnsi="Times New Roman" w:cs="Times New Roman"/>
          <w:b/>
          <w:sz w:val="24"/>
          <w:szCs w:val="24"/>
          <w:u w:val="single"/>
        </w:rPr>
        <w:t>THE ATTENDANCE POLICY</w:t>
      </w:r>
    </w:p>
    <w:p w:rsidR="001E6F9F" w:rsidRDefault="001E6F9F" w:rsidP="001E6F9F">
      <w:pPr>
        <w:pStyle w:val="NoSpacing"/>
        <w:jc w:val="both"/>
        <w:rPr>
          <w:rFonts w:ascii="Times New Roman" w:hAnsi="Times New Roman" w:cs="Times New Roman"/>
        </w:rPr>
      </w:pPr>
      <w:r w:rsidRPr="001E6F9F">
        <w:rPr>
          <w:rFonts w:ascii="Times New Roman" w:hAnsi="Times New Roman" w:cs="Times New Roman"/>
        </w:rPr>
        <w:t>Accurate attendance records are kept for each meeting of the class.</w:t>
      </w:r>
      <w:r w:rsidR="00ED25C0">
        <w:rPr>
          <w:rFonts w:ascii="Times New Roman" w:hAnsi="Times New Roman" w:cs="Times New Roman"/>
        </w:rPr>
        <w:t xml:space="preserve">  This is particularly valuable</w:t>
      </w:r>
      <w:r w:rsidRPr="001E6F9F">
        <w:rPr>
          <w:rFonts w:ascii="Times New Roman" w:hAnsi="Times New Roman" w:cs="Times New Roman"/>
        </w:rPr>
        <w:t xml:space="preserve"> for students who are benefiting from government tuit</w:t>
      </w:r>
      <w:r w:rsidR="00ED25C0">
        <w:rPr>
          <w:rFonts w:ascii="Times New Roman" w:hAnsi="Times New Roman" w:cs="Times New Roman"/>
        </w:rPr>
        <w:t>ion subsidies and loan programs because some of these programs require attendance verification.</w:t>
      </w:r>
      <w:r>
        <w:rPr>
          <w:rFonts w:ascii="Times New Roman" w:hAnsi="Times New Roman" w:cs="Times New Roman"/>
        </w:rPr>
        <w:t xml:space="preserve">  Therefore, it is each student’s responsibility to be in class on time as much as humanly possible.  It is </w:t>
      </w:r>
      <w:r w:rsidR="00970D2A" w:rsidRPr="00970D2A">
        <w:rPr>
          <w:rFonts w:ascii="Times New Roman" w:hAnsi="Times New Roman" w:cs="Times New Roman"/>
        </w:rPr>
        <w:t>highly</w:t>
      </w:r>
      <w:r>
        <w:rPr>
          <w:rFonts w:ascii="Times New Roman" w:hAnsi="Times New Roman" w:cs="Times New Roman"/>
        </w:rPr>
        <w:t xml:space="preserve"> recommended that students have in place</w:t>
      </w:r>
      <w:r w:rsidR="00F2311E">
        <w:rPr>
          <w:rFonts w:ascii="Times New Roman" w:hAnsi="Times New Roman" w:cs="Times New Roman"/>
        </w:rPr>
        <w:t xml:space="preserve"> a</w:t>
      </w:r>
      <w:r w:rsidR="00F2311E" w:rsidRPr="00FA2119">
        <w:rPr>
          <w:rFonts w:ascii="Times New Roman" w:hAnsi="Times New Roman" w:cs="Times New Roman"/>
          <w:b/>
          <w:bCs/>
        </w:rPr>
        <w:t xml:space="preserve"> “Plan B” </w:t>
      </w:r>
      <w:r w:rsidR="00F2311E" w:rsidRPr="00FA2119">
        <w:rPr>
          <w:rFonts w:ascii="Times New Roman" w:hAnsi="Times New Roman" w:cs="Times New Roman"/>
          <w:b/>
          <w:bCs/>
          <w:i/>
        </w:rPr>
        <w:t>and</w:t>
      </w:r>
      <w:r w:rsidR="00F2311E" w:rsidRPr="00FA2119">
        <w:rPr>
          <w:rFonts w:ascii="Times New Roman" w:hAnsi="Times New Roman" w:cs="Times New Roman"/>
          <w:b/>
          <w:bCs/>
        </w:rPr>
        <w:t xml:space="preserve"> “Plan C” </w:t>
      </w:r>
      <w:r w:rsidR="00F2311E">
        <w:rPr>
          <w:rFonts w:ascii="Times New Roman" w:hAnsi="Times New Roman" w:cs="Times New Roman"/>
        </w:rPr>
        <w:t>for babysitting services and transportation alternatives, especially since this class meets only ten times.</w:t>
      </w:r>
      <w:r w:rsidR="00DA4BF0">
        <w:rPr>
          <w:rFonts w:ascii="Times New Roman" w:hAnsi="Times New Roman" w:cs="Times New Roman"/>
        </w:rPr>
        <w:t xml:space="preserve">  Also, s</w:t>
      </w:r>
      <w:r w:rsidR="00F2311E">
        <w:rPr>
          <w:rFonts w:ascii="Times New Roman" w:hAnsi="Times New Roman" w:cs="Times New Roman"/>
        </w:rPr>
        <w:t>tud</w:t>
      </w:r>
      <w:r w:rsidR="00F23CDB">
        <w:rPr>
          <w:rFonts w:ascii="Times New Roman" w:hAnsi="Times New Roman" w:cs="Times New Roman"/>
        </w:rPr>
        <w:t xml:space="preserve">ents do not get credit </w:t>
      </w:r>
      <w:r w:rsidR="00F2311E">
        <w:rPr>
          <w:rFonts w:ascii="Times New Roman" w:hAnsi="Times New Roman" w:cs="Times New Roman"/>
        </w:rPr>
        <w:t xml:space="preserve">for a class meeting unless they are present for the </w:t>
      </w:r>
      <w:r w:rsidR="00F2311E" w:rsidRPr="00F2311E">
        <w:rPr>
          <w:rFonts w:ascii="Times New Roman" w:hAnsi="Times New Roman" w:cs="Times New Roman"/>
          <w:u w:val="single"/>
        </w:rPr>
        <w:t>entire</w:t>
      </w:r>
      <w:r w:rsidR="00F2311E">
        <w:rPr>
          <w:rFonts w:ascii="Times New Roman" w:hAnsi="Times New Roman" w:cs="Times New Roman"/>
        </w:rPr>
        <w:t xml:space="preserve"> instructional period, or unless they have the instructor’s prior permission.  Because of the critical importance of class discussions</w:t>
      </w:r>
      <w:r w:rsidR="00ED25C0">
        <w:rPr>
          <w:rFonts w:ascii="Times New Roman" w:hAnsi="Times New Roman" w:cs="Times New Roman"/>
        </w:rPr>
        <w:t>, excessive absences --</w:t>
      </w:r>
      <w:r w:rsidR="00917457">
        <w:rPr>
          <w:rFonts w:ascii="Times New Roman" w:hAnsi="Times New Roman" w:cs="Times New Roman"/>
        </w:rPr>
        <w:t xml:space="preserve"> defined as </w:t>
      </w:r>
      <w:r w:rsidR="00ED25C0">
        <w:rPr>
          <w:rFonts w:ascii="Times New Roman" w:hAnsi="Times New Roman" w:cs="Times New Roman"/>
        </w:rPr>
        <w:t>more than 10% of class meetings --</w:t>
      </w:r>
      <w:r w:rsidR="00917457">
        <w:rPr>
          <w:rFonts w:ascii="Times New Roman" w:hAnsi="Times New Roman" w:cs="Times New Roman"/>
        </w:rPr>
        <w:t xml:space="preserve"> would have a significant negative impact on the course grade.  However, students with military orders who are on deployment or on verified medical or emergency leave will be given as much flexibility as possible to complete the course successfully.  Please</w:t>
      </w:r>
      <w:r w:rsidR="00DA4BF0">
        <w:rPr>
          <w:rFonts w:ascii="Times New Roman" w:hAnsi="Times New Roman" w:cs="Times New Roman"/>
        </w:rPr>
        <w:t xml:space="preserve"> check your work schedules and</w:t>
      </w:r>
      <w:r w:rsidR="00917457">
        <w:rPr>
          <w:rFonts w:ascii="Times New Roman" w:hAnsi="Times New Roman" w:cs="Times New Roman"/>
        </w:rPr>
        <w:t xml:space="preserve"> be honest and realistic about your ability</w:t>
      </w:r>
      <w:r w:rsidR="00DA4BF0">
        <w:rPr>
          <w:rFonts w:ascii="Times New Roman" w:hAnsi="Times New Roman" w:cs="Times New Roman"/>
        </w:rPr>
        <w:t xml:space="preserve"> to comply with this attendance requirement.  (Picking</w:t>
      </w:r>
      <w:r w:rsidR="00950838">
        <w:rPr>
          <w:rFonts w:ascii="Times New Roman" w:hAnsi="Times New Roman" w:cs="Times New Roman"/>
        </w:rPr>
        <w:t xml:space="preserve"> up Aunty at the airport is </w:t>
      </w:r>
      <w:r w:rsidR="00950838" w:rsidRPr="00950838">
        <w:rPr>
          <w:rFonts w:ascii="Times New Roman" w:hAnsi="Times New Roman" w:cs="Times New Roman"/>
          <w:b/>
          <w:i/>
        </w:rPr>
        <w:t>not</w:t>
      </w:r>
      <w:r w:rsidR="00DA4BF0" w:rsidRPr="00950838">
        <w:rPr>
          <w:rFonts w:ascii="Times New Roman" w:hAnsi="Times New Roman" w:cs="Times New Roman"/>
          <w:b/>
          <w:i/>
        </w:rPr>
        <w:t xml:space="preserve"> </w:t>
      </w:r>
      <w:r w:rsidR="00DA4BF0">
        <w:rPr>
          <w:rFonts w:ascii="Times New Roman" w:hAnsi="Times New Roman" w:cs="Times New Roman"/>
        </w:rPr>
        <w:t xml:space="preserve">a valid </w:t>
      </w:r>
      <w:r w:rsidR="00615F1A">
        <w:rPr>
          <w:rFonts w:ascii="Times New Roman" w:hAnsi="Times New Roman" w:cs="Times New Roman"/>
        </w:rPr>
        <w:t>reason to miss part of a class!</w:t>
      </w:r>
      <w:r w:rsidR="00DA4BF0">
        <w:rPr>
          <w:rFonts w:ascii="Times New Roman" w:hAnsi="Times New Roman" w:cs="Times New Roman"/>
        </w:rPr>
        <w:t>)</w:t>
      </w:r>
    </w:p>
    <w:p w:rsidR="00E924D3" w:rsidRPr="00E924D3" w:rsidRDefault="00E924D3" w:rsidP="001E6F9F">
      <w:pPr>
        <w:pStyle w:val="NoSpacing"/>
        <w:jc w:val="both"/>
        <w:rPr>
          <w:rFonts w:ascii="Times New Roman" w:hAnsi="Times New Roman" w:cs="Times New Roman"/>
          <w:b/>
          <w:sz w:val="24"/>
          <w:szCs w:val="24"/>
        </w:rPr>
      </w:pPr>
    </w:p>
    <w:p w:rsidR="00E924D3" w:rsidRDefault="00E924D3" w:rsidP="001E6F9F">
      <w:pPr>
        <w:pStyle w:val="NoSpacing"/>
        <w:jc w:val="both"/>
        <w:rPr>
          <w:rFonts w:ascii="Times New Roman" w:hAnsi="Times New Roman" w:cs="Times New Roman"/>
          <w:b/>
          <w:sz w:val="24"/>
          <w:szCs w:val="24"/>
          <w:u w:val="single"/>
        </w:rPr>
      </w:pPr>
      <w:r w:rsidRPr="00E924D3">
        <w:rPr>
          <w:rFonts w:ascii="Times New Roman" w:hAnsi="Times New Roman" w:cs="Times New Roman"/>
          <w:b/>
          <w:sz w:val="24"/>
          <w:szCs w:val="24"/>
        </w:rPr>
        <w:t xml:space="preserve">NOTE #6: </w:t>
      </w:r>
      <w:r w:rsidRPr="00E924D3">
        <w:rPr>
          <w:rFonts w:ascii="Times New Roman" w:hAnsi="Times New Roman" w:cs="Times New Roman"/>
          <w:b/>
          <w:sz w:val="24"/>
          <w:szCs w:val="24"/>
          <w:u w:val="single"/>
        </w:rPr>
        <w:t>THE GRADING POLICY</w:t>
      </w:r>
    </w:p>
    <w:p w:rsidR="00EF2A6D" w:rsidRDefault="00E924D3" w:rsidP="001E6F9F">
      <w:pPr>
        <w:pStyle w:val="NoSpacing"/>
        <w:jc w:val="both"/>
        <w:rPr>
          <w:rFonts w:ascii="Times New Roman" w:hAnsi="Times New Roman" w:cs="Times New Roman"/>
        </w:rPr>
      </w:pPr>
      <w:r w:rsidRPr="00ED25C0">
        <w:rPr>
          <w:rFonts w:ascii="Times New Roman" w:hAnsi="Times New Roman" w:cs="Times New Roman"/>
        </w:rPr>
        <w:t xml:space="preserve">The course grade will be based on four major grades.  These are the Mid-Term and Final Exam, the reflection paper, and lastly, the level of sustained, insightful, </w:t>
      </w:r>
      <w:r w:rsidR="00ED25C0" w:rsidRPr="00ED25C0">
        <w:rPr>
          <w:rFonts w:ascii="Times New Roman" w:hAnsi="Times New Roman" w:cs="Times New Roman"/>
        </w:rPr>
        <w:t>proactive</w:t>
      </w:r>
      <w:r w:rsidRPr="00ED25C0">
        <w:rPr>
          <w:rFonts w:ascii="Times New Roman" w:hAnsi="Times New Roman" w:cs="Times New Roman"/>
        </w:rPr>
        <w:t xml:space="preserve"> participation in </w:t>
      </w:r>
      <w:r w:rsidR="00ED25C0" w:rsidRPr="00ED25C0">
        <w:rPr>
          <w:rFonts w:ascii="Times New Roman" w:hAnsi="Times New Roman" w:cs="Times New Roman"/>
        </w:rPr>
        <w:t xml:space="preserve">class </w:t>
      </w:r>
      <w:r w:rsidRPr="00ED25C0">
        <w:rPr>
          <w:rFonts w:ascii="Times New Roman" w:hAnsi="Times New Roman" w:cs="Times New Roman"/>
        </w:rPr>
        <w:t>discussions.</w:t>
      </w:r>
      <w:r w:rsidR="00EF2A6D">
        <w:rPr>
          <w:rFonts w:ascii="Times New Roman" w:hAnsi="Times New Roman" w:cs="Times New Roman"/>
        </w:rPr>
        <w:t xml:space="preserve">  </w:t>
      </w:r>
    </w:p>
    <w:p w:rsidR="00E924D3" w:rsidRPr="00ED25C0" w:rsidRDefault="00EF2A6D" w:rsidP="001E6F9F">
      <w:pPr>
        <w:pStyle w:val="NoSpacing"/>
        <w:jc w:val="both"/>
        <w:rPr>
          <w:rFonts w:ascii="Times New Roman" w:hAnsi="Times New Roman" w:cs="Times New Roman"/>
        </w:rPr>
      </w:pPr>
      <w:r>
        <w:rPr>
          <w:rFonts w:ascii="Times New Roman" w:hAnsi="Times New Roman" w:cs="Times New Roman"/>
        </w:rPr>
        <w:t>Also, there i</w:t>
      </w:r>
      <w:r w:rsidR="00503F28">
        <w:rPr>
          <w:rFonts w:ascii="Times New Roman" w:hAnsi="Times New Roman" w:cs="Times New Roman"/>
        </w:rPr>
        <w:t>s an extra-credit option</w:t>
      </w:r>
      <w:r>
        <w:rPr>
          <w:rFonts w:ascii="Times New Roman" w:hAnsi="Times New Roman" w:cs="Times New Roman"/>
        </w:rPr>
        <w:t>.</w:t>
      </w:r>
      <w:r w:rsidR="00E924D3" w:rsidRPr="00ED25C0">
        <w:rPr>
          <w:rFonts w:ascii="Times New Roman" w:hAnsi="Times New Roman" w:cs="Times New Roman"/>
        </w:rPr>
        <w:t xml:space="preserve">  The dates of the two exams and the due date of the reflection paper are</w:t>
      </w:r>
      <w:r w:rsidR="00ED25C0" w:rsidRPr="00ED25C0">
        <w:rPr>
          <w:rFonts w:ascii="Times New Roman" w:hAnsi="Times New Roman" w:cs="Times New Roman"/>
        </w:rPr>
        <w:t xml:space="preserve"> on the syllabus in </w:t>
      </w:r>
      <w:r w:rsidR="00896586">
        <w:rPr>
          <w:rFonts w:ascii="Times New Roman" w:hAnsi="Times New Roman" w:cs="Times New Roman"/>
        </w:rPr>
        <w:t xml:space="preserve">boldfaced </w:t>
      </w:r>
      <w:r w:rsidR="00ED25C0" w:rsidRPr="00ED25C0">
        <w:rPr>
          <w:rFonts w:ascii="Times New Roman" w:hAnsi="Times New Roman" w:cs="Times New Roman"/>
        </w:rPr>
        <w:t>capital letters.  At the conclusion of the course, students who submit a stamped, self-addressed envelope together with their Final Exam will have it returned to them corrected within a reasonably short time.  Included also will be the course grade.</w:t>
      </w:r>
    </w:p>
    <w:p w:rsidR="004C362F" w:rsidRPr="00896F1D" w:rsidRDefault="004C362F" w:rsidP="0088440E">
      <w:pPr>
        <w:pStyle w:val="NoSpacing"/>
        <w:jc w:val="both"/>
        <w:rPr>
          <w:rFonts w:ascii="Times New Roman" w:hAnsi="Times New Roman" w:cs="Times New Roman"/>
          <w:b/>
          <w:sz w:val="24"/>
          <w:szCs w:val="24"/>
        </w:rPr>
      </w:pPr>
    </w:p>
    <w:p w:rsidR="00FF2B2B" w:rsidRDefault="00FF2B2B" w:rsidP="0079077A">
      <w:pPr>
        <w:pStyle w:val="NoSpacing"/>
        <w:jc w:val="center"/>
        <w:rPr>
          <w:b/>
          <w:sz w:val="44"/>
          <w:szCs w:val="44"/>
        </w:rPr>
      </w:pPr>
    </w:p>
    <w:p w:rsidR="0079077A" w:rsidRPr="0079077A" w:rsidRDefault="0079077A" w:rsidP="0079077A">
      <w:pPr>
        <w:pStyle w:val="NoSpacing"/>
        <w:rPr>
          <w:b/>
          <w:sz w:val="44"/>
          <w:szCs w:val="44"/>
        </w:rPr>
      </w:pPr>
    </w:p>
    <w:p w:rsidR="001C218F" w:rsidRPr="00E25A16" w:rsidRDefault="001C218F" w:rsidP="001C218F">
      <w:pPr>
        <w:pStyle w:val="NoSpacing"/>
      </w:pPr>
    </w:p>
    <w:p w:rsidR="00E25A16" w:rsidRPr="00E25A16" w:rsidRDefault="00E25A16" w:rsidP="00E25A16">
      <w:pPr>
        <w:pStyle w:val="NoSpacing"/>
        <w:ind w:left="720"/>
      </w:pPr>
    </w:p>
    <w:p w:rsidR="00085155" w:rsidRPr="00085155" w:rsidRDefault="00085155" w:rsidP="00BA6C9C">
      <w:pPr>
        <w:pStyle w:val="NoSpacing"/>
      </w:pPr>
    </w:p>
    <w:sectPr w:rsidR="00085155" w:rsidRPr="00085155" w:rsidSect="008D1895">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3F44" w:rsidRDefault="00DA3F44" w:rsidP="008D2E90">
      <w:pPr>
        <w:spacing w:after="0" w:line="240" w:lineRule="auto"/>
      </w:pPr>
      <w:r>
        <w:separator/>
      </w:r>
    </w:p>
  </w:endnote>
  <w:endnote w:type="continuationSeparator" w:id="0">
    <w:p w:rsidR="00DA3F44" w:rsidRDefault="00DA3F44" w:rsidP="008D2E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34565199"/>
      <w:docPartObj>
        <w:docPartGallery w:val="Page Numbers (Bottom of Page)"/>
        <w:docPartUnique/>
      </w:docPartObj>
    </w:sdtPr>
    <w:sdtContent>
      <w:p w:rsidR="00281B3B" w:rsidRDefault="00281B3B">
        <w:pPr>
          <w:pStyle w:val="Footer"/>
          <w:jc w:val="center"/>
          <w:rPr>
            <w:rFonts w:asciiTheme="majorHAnsi" w:hAnsiTheme="majorHAnsi"/>
            <w:sz w:val="28"/>
            <w:szCs w:val="28"/>
          </w:rPr>
        </w:pPr>
        <w:r>
          <w:rPr>
            <w:rFonts w:asciiTheme="majorHAnsi" w:hAnsiTheme="majorHAnsi"/>
            <w:sz w:val="28"/>
            <w:szCs w:val="28"/>
          </w:rPr>
          <w:t xml:space="preserve">~ </w:t>
        </w:r>
        <w:fldSimple w:instr=" PAGE    \* MERGEFORMAT ">
          <w:r w:rsidR="00AD743B" w:rsidRPr="00AD743B">
            <w:rPr>
              <w:rFonts w:asciiTheme="majorHAnsi" w:hAnsiTheme="majorHAnsi"/>
              <w:noProof/>
              <w:sz w:val="28"/>
              <w:szCs w:val="28"/>
            </w:rPr>
            <w:t>1</w:t>
          </w:r>
        </w:fldSimple>
        <w:r>
          <w:rPr>
            <w:rFonts w:asciiTheme="majorHAnsi" w:hAnsiTheme="majorHAnsi"/>
            <w:sz w:val="28"/>
            <w:szCs w:val="28"/>
          </w:rPr>
          <w:t xml:space="preserve"> ~</w:t>
        </w:r>
      </w:p>
    </w:sdtContent>
  </w:sdt>
  <w:p w:rsidR="00281B3B" w:rsidRDefault="00281B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3F44" w:rsidRDefault="00DA3F44" w:rsidP="008D2E90">
      <w:pPr>
        <w:spacing w:after="0" w:line="240" w:lineRule="auto"/>
      </w:pPr>
      <w:r>
        <w:separator/>
      </w:r>
    </w:p>
  </w:footnote>
  <w:footnote w:type="continuationSeparator" w:id="0">
    <w:p w:rsidR="00DA3F44" w:rsidRDefault="00DA3F44" w:rsidP="008D2E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6289D"/>
    <w:multiLevelType w:val="hybridMultilevel"/>
    <w:tmpl w:val="8A7AC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6A3AFA"/>
    <w:multiLevelType w:val="hybridMultilevel"/>
    <w:tmpl w:val="86086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9A7F6A"/>
    <w:multiLevelType w:val="hybridMultilevel"/>
    <w:tmpl w:val="94782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F94C2D"/>
    <w:multiLevelType w:val="hybridMultilevel"/>
    <w:tmpl w:val="5B205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DA0244"/>
    <w:multiLevelType w:val="hybridMultilevel"/>
    <w:tmpl w:val="27B25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0C68C0"/>
    <w:multiLevelType w:val="hybridMultilevel"/>
    <w:tmpl w:val="A7B09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084763"/>
    <w:multiLevelType w:val="hybridMultilevel"/>
    <w:tmpl w:val="B216A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4B31B9"/>
    <w:multiLevelType w:val="hybridMultilevel"/>
    <w:tmpl w:val="7B54D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E23FA3"/>
    <w:multiLevelType w:val="hybridMultilevel"/>
    <w:tmpl w:val="2DFA2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1315AF"/>
    <w:multiLevelType w:val="hybridMultilevel"/>
    <w:tmpl w:val="801E6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8E0879"/>
    <w:multiLevelType w:val="hybridMultilevel"/>
    <w:tmpl w:val="58DEB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F0313D"/>
    <w:multiLevelType w:val="hybridMultilevel"/>
    <w:tmpl w:val="66648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D82532"/>
    <w:multiLevelType w:val="hybridMultilevel"/>
    <w:tmpl w:val="71D8D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3A6895"/>
    <w:multiLevelType w:val="hybridMultilevel"/>
    <w:tmpl w:val="C2F47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C47C31"/>
    <w:multiLevelType w:val="hybridMultilevel"/>
    <w:tmpl w:val="5B60F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9C6AE9"/>
    <w:multiLevelType w:val="hybridMultilevel"/>
    <w:tmpl w:val="63367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C63733"/>
    <w:multiLevelType w:val="hybridMultilevel"/>
    <w:tmpl w:val="D5FCC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4A3C7B"/>
    <w:multiLevelType w:val="hybridMultilevel"/>
    <w:tmpl w:val="F2E86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FD23D7"/>
    <w:multiLevelType w:val="hybridMultilevel"/>
    <w:tmpl w:val="34425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36366A"/>
    <w:multiLevelType w:val="hybridMultilevel"/>
    <w:tmpl w:val="98B6F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EE05C1"/>
    <w:multiLevelType w:val="hybridMultilevel"/>
    <w:tmpl w:val="EC285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AB2D7B"/>
    <w:multiLevelType w:val="hybridMultilevel"/>
    <w:tmpl w:val="14C29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631076"/>
    <w:multiLevelType w:val="hybridMultilevel"/>
    <w:tmpl w:val="833AB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684B48"/>
    <w:multiLevelType w:val="hybridMultilevel"/>
    <w:tmpl w:val="B6F2F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660BB0"/>
    <w:multiLevelType w:val="hybridMultilevel"/>
    <w:tmpl w:val="1C008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1AF2F23"/>
    <w:multiLevelType w:val="hybridMultilevel"/>
    <w:tmpl w:val="F4B2E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2175A0C"/>
    <w:multiLevelType w:val="hybridMultilevel"/>
    <w:tmpl w:val="A4C6D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EF2079"/>
    <w:multiLevelType w:val="hybridMultilevel"/>
    <w:tmpl w:val="A20C1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61C05A4"/>
    <w:multiLevelType w:val="hybridMultilevel"/>
    <w:tmpl w:val="17C08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6F3329C"/>
    <w:multiLevelType w:val="hybridMultilevel"/>
    <w:tmpl w:val="BE263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7C65AB6"/>
    <w:multiLevelType w:val="hybridMultilevel"/>
    <w:tmpl w:val="A09AC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ED4C71"/>
    <w:multiLevelType w:val="hybridMultilevel"/>
    <w:tmpl w:val="9A04F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3C7386"/>
    <w:multiLevelType w:val="hybridMultilevel"/>
    <w:tmpl w:val="85B61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A9C3657"/>
    <w:multiLevelType w:val="hybridMultilevel"/>
    <w:tmpl w:val="CCCAF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A03208"/>
    <w:multiLevelType w:val="hybridMultilevel"/>
    <w:tmpl w:val="51D48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E8776D9"/>
    <w:multiLevelType w:val="hybridMultilevel"/>
    <w:tmpl w:val="4B80E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3E744C4"/>
    <w:multiLevelType w:val="hybridMultilevel"/>
    <w:tmpl w:val="902EC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D5578A6"/>
    <w:multiLevelType w:val="hybridMultilevel"/>
    <w:tmpl w:val="7A464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EC4693A"/>
    <w:multiLevelType w:val="hybridMultilevel"/>
    <w:tmpl w:val="C0029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34"/>
  </w:num>
  <w:num w:numId="3">
    <w:abstractNumId w:val="20"/>
  </w:num>
  <w:num w:numId="4">
    <w:abstractNumId w:val="38"/>
  </w:num>
  <w:num w:numId="5">
    <w:abstractNumId w:val="33"/>
  </w:num>
  <w:num w:numId="6">
    <w:abstractNumId w:val="2"/>
  </w:num>
  <w:num w:numId="7">
    <w:abstractNumId w:val="24"/>
  </w:num>
  <w:num w:numId="8">
    <w:abstractNumId w:val="14"/>
  </w:num>
  <w:num w:numId="9">
    <w:abstractNumId w:val="8"/>
  </w:num>
  <w:num w:numId="10">
    <w:abstractNumId w:val="21"/>
  </w:num>
  <w:num w:numId="11">
    <w:abstractNumId w:val="36"/>
  </w:num>
  <w:num w:numId="12">
    <w:abstractNumId w:val="31"/>
  </w:num>
  <w:num w:numId="13">
    <w:abstractNumId w:val="25"/>
  </w:num>
  <w:num w:numId="14">
    <w:abstractNumId w:val="28"/>
  </w:num>
  <w:num w:numId="15">
    <w:abstractNumId w:val="10"/>
  </w:num>
  <w:num w:numId="16">
    <w:abstractNumId w:val="12"/>
  </w:num>
  <w:num w:numId="17">
    <w:abstractNumId w:val="4"/>
  </w:num>
  <w:num w:numId="18">
    <w:abstractNumId w:val="22"/>
  </w:num>
  <w:num w:numId="19">
    <w:abstractNumId w:val="26"/>
  </w:num>
  <w:num w:numId="20">
    <w:abstractNumId w:val="23"/>
  </w:num>
  <w:num w:numId="21">
    <w:abstractNumId w:val="30"/>
  </w:num>
  <w:num w:numId="22">
    <w:abstractNumId w:val="13"/>
  </w:num>
  <w:num w:numId="23">
    <w:abstractNumId w:val="6"/>
  </w:num>
  <w:num w:numId="24">
    <w:abstractNumId w:val="0"/>
  </w:num>
  <w:num w:numId="25">
    <w:abstractNumId w:val="15"/>
  </w:num>
  <w:num w:numId="26">
    <w:abstractNumId w:val="35"/>
  </w:num>
  <w:num w:numId="27">
    <w:abstractNumId w:val="5"/>
  </w:num>
  <w:num w:numId="28">
    <w:abstractNumId w:val="29"/>
  </w:num>
  <w:num w:numId="29">
    <w:abstractNumId w:val="32"/>
  </w:num>
  <w:num w:numId="30">
    <w:abstractNumId w:val="27"/>
  </w:num>
  <w:num w:numId="31">
    <w:abstractNumId w:val="19"/>
  </w:num>
  <w:num w:numId="32">
    <w:abstractNumId w:val="1"/>
  </w:num>
  <w:num w:numId="33">
    <w:abstractNumId w:val="3"/>
  </w:num>
  <w:num w:numId="34">
    <w:abstractNumId w:val="9"/>
  </w:num>
  <w:num w:numId="35">
    <w:abstractNumId w:val="11"/>
  </w:num>
  <w:num w:numId="36">
    <w:abstractNumId w:val="18"/>
  </w:num>
  <w:num w:numId="37">
    <w:abstractNumId w:val="7"/>
  </w:num>
  <w:num w:numId="38">
    <w:abstractNumId w:val="16"/>
  </w:num>
  <w:num w:numId="39">
    <w:abstractNumId w:val="1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085155"/>
    <w:rsid w:val="00002299"/>
    <w:rsid w:val="0000708D"/>
    <w:rsid w:val="000134D8"/>
    <w:rsid w:val="0001529D"/>
    <w:rsid w:val="000260B9"/>
    <w:rsid w:val="00034253"/>
    <w:rsid w:val="00045C43"/>
    <w:rsid w:val="00054F36"/>
    <w:rsid w:val="0005538A"/>
    <w:rsid w:val="00055962"/>
    <w:rsid w:val="000569EB"/>
    <w:rsid w:val="00056C12"/>
    <w:rsid w:val="00064052"/>
    <w:rsid w:val="00085155"/>
    <w:rsid w:val="00085DD9"/>
    <w:rsid w:val="00097110"/>
    <w:rsid w:val="000B536D"/>
    <w:rsid w:val="000C5698"/>
    <w:rsid w:val="000C75BA"/>
    <w:rsid w:val="000D3D14"/>
    <w:rsid w:val="000F1B18"/>
    <w:rsid w:val="000F79AE"/>
    <w:rsid w:val="0010582F"/>
    <w:rsid w:val="00150A3A"/>
    <w:rsid w:val="0015632F"/>
    <w:rsid w:val="00156BC3"/>
    <w:rsid w:val="00165872"/>
    <w:rsid w:val="00176D57"/>
    <w:rsid w:val="0019736B"/>
    <w:rsid w:val="001A4DBF"/>
    <w:rsid w:val="001C218F"/>
    <w:rsid w:val="001D5BD3"/>
    <w:rsid w:val="001E2C67"/>
    <w:rsid w:val="001E6F9F"/>
    <w:rsid w:val="001F4F52"/>
    <w:rsid w:val="001F5E8C"/>
    <w:rsid w:val="00220A1A"/>
    <w:rsid w:val="00222E3D"/>
    <w:rsid w:val="00224324"/>
    <w:rsid w:val="00231089"/>
    <w:rsid w:val="00243AC4"/>
    <w:rsid w:val="00244617"/>
    <w:rsid w:val="0027172C"/>
    <w:rsid w:val="002725E5"/>
    <w:rsid w:val="002730F4"/>
    <w:rsid w:val="002739C2"/>
    <w:rsid w:val="00275AB8"/>
    <w:rsid w:val="00281B3B"/>
    <w:rsid w:val="002B6F11"/>
    <w:rsid w:val="002C2656"/>
    <w:rsid w:val="0030458A"/>
    <w:rsid w:val="00307B2D"/>
    <w:rsid w:val="003113AC"/>
    <w:rsid w:val="003161B8"/>
    <w:rsid w:val="0033147B"/>
    <w:rsid w:val="003332F2"/>
    <w:rsid w:val="00335B92"/>
    <w:rsid w:val="003447AD"/>
    <w:rsid w:val="00356C40"/>
    <w:rsid w:val="00367AE1"/>
    <w:rsid w:val="00387D88"/>
    <w:rsid w:val="003A6CF9"/>
    <w:rsid w:val="003A7BD3"/>
    <w:rsid w:val="003B39AC"/>
    <w:rsid w:val="003C418C"/>
    <w:rsid w:val="003D0103"/>
    <w:rsid w:val="003E10BD"/>
    <w:rsid w:val="003E6D17"/>
    <w:rsid w:val="003F438B"/>
    <w:rsid w:val="004170E3"/>
    <w:rsid w:val="0043472F"/>
    <w:rsid w:val="00435490"/>
    <w:rsid w:val="0045045E"/>
    <w:rsid w:val="00460173"/>
    <w:rsid w:val="004601B2"/>
    <w:rsid w:val="00462BAD"/>
    <w:rsid w:val="00472DA5"/>
    <w:rsid w:val="00473BA2"/>
    <w:rsid w:val="00477776"/>
    <w:rsid w:val="00491408"/>
    <w:rsid w:val="004921DC"/>
    <w:rsid w:val="00492556"/>
    <w:rsid w:val="004B2416"/>
    <w:rsid w:val="004B5EB1"/>
    <w:rsid w:val="004C362F"/>
    <w:rsid w:val="004D106F"/>
    <w:rsid w:val="004D4C00"/>
    <w:rsid w:val="00503F28"/>
    <w:rsid w:val="00511942"/>
    <w:rsid w:val="00521E0A"/>
    <w:rsid w:val="00522C3A"/>
    <w:rsid w:val="00527E36"/>
    <w:rsid w:val="005614A4"/>
    <w:rsid w:val="005650A7"/>
    <w:rsid w:val="005761D8"/>
    <w:rsid w:val="0058344B"/>
    <w:rsid w:val="00584D0F"/>
    <w:rsid w:val="00586BE1"/>
    <w:rsid w:val="005961E9"/>
    <w:rsid w:val="005F4CCA"/>
    <w:rsid w:val="005F5D44"/>
    <w:rsid w:val="00615F1A"/>
    <w:rsid w:val="00615F72"/>
    <w:rsid w:val="00620630"/>
    <w:rsid w:val="00625629"/>
    <w:rsid w:val="00645298"/>
    <w:rsid w:val="00665185"/>
    <w:rsid w:val="006666D3"/>
    <w:rsid w:val="00667B0C"/>
    <w:rsid w:val="00677077"/>
    <w:rsid w:val="006810D1"/>
    <w:rsid w:val="006B6828"/>
    <w:rsid w:val="00712C1B"/>
    <w:rsid w:val="0071588F"/>
    <w:rsid w:val="00725747"/>
    <w:rsid w:val="00742856"/>
    <w:rsid w:val="0077604E"/>
    <w:rsid w:val="007765BF"/>
    <w:rsid w:val="0079077A"/>
    <w:rsid w:val="0079080A"/>
    <w:rsid w:val="007B217F"/>
    <w:rsid w:val="007B2CF4"/>
    <w:rsid w:val="007B3592"/>
    <w:rsid w:val="007B4395"/>
    <w:rsid w:val="007E6256"/>
    <w:rsid w:val="007F03E4"/>
    <w:rsid w:val="007F0D68"/>
    <w:rsid w:val="0080069C"/>
    <w:rsid w:val="008156DB"/>
    <w:rsid w:val="00840881"/>
    <w:rsid w:val="00841356"/>
    <w:rsid w:val="00843536"/>
    <w:rsid w:val="00844554"/>
    <w:rsid w:val="00853D7E"/>
    <w:rsid w:val="00856D25"/>
    <w:rsid w:val="008609E7"/>
    <w:rsid w:val="00876A99"/>
    <w:rsid w:val="00877FD2"/>
    <w:rsid w:val="0088440E"/>
    <w:rsid w:val="00891102"/>
    <w:rsid w:val="00896586"/>
    <w:rsid w:val="00896F1D"/>
    <w:rsid w:val="008A0683"/>
    <w:rsid w:val="008B0656"/>
    <w:rsid w:val="008D1895"/>
    <w:rsid w:val="008D2E90"/>
    <w:rsid w:val="008F13B0"/>
    <w:rsid w:val="008F4328"/>
    <w:rsid w:val="00912338"/>
    <w:rsid w:val="00917457"/>
    <w:rsid w:val="00923AFB"/>
    <w:rsid w:val="00950838"/>
    <w:rsid w:val="009563F6"/>
    <w:rsid w:val="009624C6"/>
    <w:rsid w:val="00970D2A"/>
    <w:rsid w:val="009848E2"/>
    <w:rsid w:val="00986EA4"/>
    <w:rsid w:val="00992321"/>
    <w:rsid w:val="00994BC2"/>
    <w:rsid w:val="00997098"/>
    <w:rsid w:val="009A0D3B"/>
    <w:rsid w:val="009B372C"/>
    <w:rsid w:val="009B78A9"/>
    <w:rsid w:val="009C78AE"/>
    <w:rsid w:val="009D0D0C"/>
    <w:rsid w:val="009D315D"/>
    <w:rsid w:val="009D6B0C"/>
    <w:rsid w:val="009E4EF5"/>
    <w:rsid w:val="009F09C1"/>
    <w:rsid w:val="009F0DF1"/>
    <w:rsid w:val="00A0702E"/>
    <w:rsid w:val="00A17CB4"/>
    <w:rsid w:val="00A30090"/>
    <w:rsid w:val="00A30C7A"/>
    <w:rsid w:val="00A34671"/>
    <w:rsid w:val="00A436F2"/>
    <w:rsid w:val="00A630EA"/>
    <w:rsid w:val="00A73FDE"/>
    <w:rsid w:val="00A82C1A"/>
    <w:rsid w:val="00A83D86"/>
    <w:rsid w:val="00A95729"/>
    <w:rsid w:val="00AC335C"/>
    <w:rsid w:val="00AC5CA0"/>
    <w:rsid w:val="00AD17DA"/>
    <w:rsid w:val="00AD26F5"/>
    <w:rsid w:val="00AD743B"/>
    <w:rsid w:val="00AE6320"/>
    <w:rsid w:val="00AF77FD"/>
    <w:rsid w:val="00B05478"/>
    <w:rsid w:val="00B81242"/>
    <w:rsid w:val="00B9166A"/>
    <w:rsid w:val="00BA31DF"/>
    <w:rsid w:val="00BA6C9C"/>
    <w:rsid w:val="00BC0F50"/>
    <w:rsid w:val="00BC651F"/>
    <w:rsid w:val="00BE15E9"/>
    <w:rsid w:val="00BF0F81"/>
    <w:rsid w:val="00BF7759"/>
    <w:rsid w:val="00C0325C"/>
    <w:rsid w:val="00C03BE2"/>
    <w:rsid w:val="00C14D94"/>
    <w:rsid w:val="00C21FB7"/>
    <w:rsid w:val="00C2218F"/>
    <w:rsid w:val="00C36138"/>
    <w:rsid w:val="00C40665"/>
    <w:rsid w:val="00C453B3"/>
    <w:rsid w:val="00C6394E"/>
    <w:rsid w:val="00C72D43"/>
    <w:rsid w:val="00C815B2"/>
    <w:rsid w:val="00C82642"/>
    <w:rsid w:val="00CD7ED3"/>
    <w:rsid w:val="00CE0EE9"/>
    <w:rsid w:val="00D00AAE"/>
    <w:rsid w:val="00D00EAF"/>
    <w:rsid w:val="00D54339"/>
    <w:rsid w:val="00D558DB"/>
    <w:rsid w:val="00D56AB6"/>
    <w:rsid w:val="00D92DC3"/>
    <w:rsid w:val="00D93FF7"/>
    <w:rsid w:val="00DA3F44"/>
    <w:rsid w:val="00DA4154"/>
    <w:rsid w:val="00DA4BF0"/>
    <w:rsid w:val="00DC22B0"/>
    <w:rsid w:val="00DC64A7"/>
    <w:rsid w:val="00DF5EB5"/>
    <w:rsid w:val="00E17EB8"/>
    <w:rsid w:val="00E25A16"/>
    <w:rsid w:val="00E37641"/>
    <w:rsid w:val="00E51CE4"/>
    <w:rsid w:val="00E57414"/>
    <w:rsid w:val="00E627C0"/>
    <w:rsid w:val="00E6540A"/>
    <w:rsid w:val="00E65D9D"/>
    <w:rsid w:val="00E73F7C"/>
    <w:rsid w:val="00E81945"/>
    <w:rsid w:val="00E924D3"/>
    <w:rsid w:val="00E96464"/>
    <w:rsid w:val="00EA3E6B"/>
    <w:rsid w:val="00EB1357"/>
    <w:rsid w:val="00EC5D5B"/>
    <w:rsid w:val="00ED25C0"/>
    <w:rsid w:val="00EF2A6D"/>
    <w:rsid w:val="00EF4BDD"/>
    <w:rsid w:val="00F06D28"/>
    <w:rsid w:val="00F11D6A"/>
    <w:rsid w:val="00F21F05"/>
    <w:rsid w:val="00F2311E"/>
    <w:rsid w:val="00F23CDB"/>
    <w:rsid w:val="00F2471E"/>
    <w:rsid w:val="00F4151E"/>
    <w:rsid w:val="00F57260"/>
    <w:rsid w:val="00F8618E"/>
    <w:rsid w:val="00F86C6D"/>
    <w:rsid w:val="00F90C0F"/>
    <w:rsid w:val="00F9507A"/>
    <w:rsid w:val="00FA2119"/>
    <w:rsid w:val="00FA69BB"/>
    <w:rsid w:val="00FB2140"/>
    <w:rsid w:val="00FB4BB1"/>
    <w:rsid w:val="00FC0728"/>
    <w:rsid w:val="00FC4974"/>
    <w:rsid w:val="00FF2B2B"/>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17F"/>
  </w:style>
  <w:style w:type="paragraph" w:styleId="Heading1">
    <w:name w:val="heading 1"/>
    <w:basedOn w:val="Normal"/>
    <w:next w:val="Normal"/>
    <w:link w:val="Heading1Char"/>
    <w:uiPriority w:val="9"/>
    <w:qFormat/>
    <w:rsid w:val="000851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851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51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5155"/>
    <w:pPr>
      <w:spacing w:after="0" w:line="240" w:lineRule="auto"/>
    </w:pPr>
  </w:style>
  <w:style w:type="character" w:customStyle="1" w:styleId="Heading1Char">
    <w:name w:val="Heading 1 Char"/>
    <w:basedOn w:val="DefaultParagraphFont"/>
    <w:link w:val="Heading1"/>
    <w:uiPriority w:val="9"/>
    <w:rsid w:val="000851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8515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5155"/>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8D1895"/>
    <w:rPr>
      <w:color w:val="0000FF" w:themeColor="hyperlink"/>
      <w:u w:val="single"/>
    </w:rPr>
  </w:style>
  <w:style w:type="paragraph" w:styleId="Header">
    <w:name w:val="header"/>
    <w:basedOn w:val="Normal"/>
    <w:link w:val="HeaderChar"/>
    <w:uiPriority w:val="99"/>
    <w:semiHidden/>
    <w:unhideWhenUsed/>
    <w:rsid w:val="008D2E9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2E90"/>
  </w:style>
  <w:style w:type="paragraph" w:styleId="Footer">
    <w:name w:val="footer"/>
    <w:basedOn w:val="Normal"/>
    <w:link w:val="FooterChar"/>
    <w:uiPriority w:val="99"/>
    <w:unhideWhenUsed/>
    <w:rsid w:val="008D2E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2E9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bertbanthoeng@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070B28D6-D452-4259-9E95-37D8520DD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6</Pages>
  <Words>2136</Words>
  <Characters>12180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keywords>Fall2010 - Schofield</cp:keywords>
  <cp:lastModifiedBy>robert</cp:lastModifiedBy>
  <cp:revision>8</cp:revision>
  <cp:lastPrinted>2012-05-28T07:39:00Z</cp:lastPrinted>
  <dcterms:created xsi:type="dcterms:W3CDTF">2013-02-07T03:30:00Z</dcterms:created>
  <dcterms:modified xsi:type="dcterms:W3CDTF">2013-06-03T08:33:00Z</dcterms:modified>
</cp:coreProperties>
</file>