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8A6" w:rsidRPr="00FC735F" w:rsidRDefault="009D18A6" w:rsidP="009D18A6">
      <w:pPr>
        <w:jc w:val="center"/>
        <w:rPr>
          <w:b/>
          <w:sz w:val="22"/>
          <w:szCs w:val="22"/>
        </w:rPr>
      </w:pPr>
      <w:r w:rsidRPr="00FC735F">
        <w:rPr>
          <w:noProof/>
          <w:sz w:val="22"/>
          <w:szCs w:val="22"/>
        </w:rPr>
        <w:drawing>
          <wp:inline distT="0" distB="0" distL="0" distR="0">
            <wp:extent cx="3200400" cy="120269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202690"/>
                    </a:xfrm>
                    <a:prstGeom prst="rect">
                      <a:avLst/>
                    </a:prstGeom>
                    <a:noFill/>
                    <a:ln w="9525">
                      <a:noFill/>
                      <a:miter lim="800000"/>
                      <a:headEnd/>
                      <a:tailEnd/>
                    </a:ln>
                  </pic:spPr>
                </pic:pic>
              </a:graphicData>
            </a:graphic>
          </wp:inline>
        </w:drawing>
      </w:r>
    </w:p>
    <w:p w:rsidR="009D18A6" w:rsidRPr="00FC735F" w:rsidRDefault="009D18A6" w:rsidP="009D18A6">
      <w:pPr>
        <w:jc w:val="center"/>
        <w:rPr>
          <w:b/>
          <w:sz w:val="22"/>
          <w:szCs w:val="22"/>
        </w:rPr>
      </w:pPr>
      <w:r w:rsidRPr="00FC735F">
        <w:rPr>
          <w:b/>
          <w:sz w:val="22"/>
          <w:szCs w:val="22"/>
        </w:rPr>
        <w:t xml:space="preserve">ED 420 Elementary Integrated </w:t>
      </w:r>
      <w:proofErr w:type="gramStart"/>
      <w:r w:rsidRPr="00FC735F">
        <w:rPr>
          <w:b/>
          <w:sz w:val="22"/>
          <w:szCs w:val="22"/>
        </w:rPr>
        <w:t>Curriculum</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Semester/Year                      </w:t>
            </w:r>
          </w:p>
          <w:p w:rsidR="009D18A6" w:rsidRPr="00FC735F" w:rsidRDefault="00741A8F" w:rsidP="00741A8F">
            <w:pPr>
              <w:jc w:val="center"/>
            </w:pPr>
            <w:r>
              <w:rPr>
                <w:sz w:val="22"/>
                <w:szCs w:val="22"/>
              </w:rPr>
              <w:t>Spring</w:t>
            </w:r>
            <w:r w:rsidR="009D18A6" w:rsidRPr="00FC735F">
              <w:rPr>
                <w:sz w:val="22"/>
                <w:szCs w:val="22"/>
              </w:rPr>
              <w:t xml:space="preserve"> 201</w:t>
            </w:r>
            <w:r>
              <w:rPr>
                <w:sz w:val="22"/>
                <w:szCs w:val="22"/>
              </w:rPr>
              <w:t>3</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Instructor:        </w:t>
            </w:r>
          </w:p>
          <w:p w:rsidR="009D18A6" w:rsidRPr="00FC735F" w:rsidRDefault="009D18A6" w:rsidP="00FB486F">
            <w:pPr>
              <w:jc w:val="center"/>
            </w:pPr>
            <w:r w:rsidRPr="00FC735F">
              <w:rPr>
                <w:sz w:val="22"/>
                <w:szCs w:val="22"/>
              </w:rPr>
              <w:t>Bobbie Martel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and Credits:</w:t>
            </w:r>
          </w:p>
          <w:p w:rsidR="009D18A6" w:rsidRPr="00FC735F" w:rsidRDefault="009D18A6" w:rsidP="00CE3C7B">
            <w:pPr>
              <w:jc w:val="center"/>
            </w:pPr>
            <w:r w:rsidRPr="00FC735F">
              <w:rPr>
                <w:sz w:val="22"/>
                <w:szCs w:val="22"/>
              </w:rPr>
              <w:t xml:space="preserve">ED </w:t>
            </w:r>
            <w:r w:rsidR="00CE3C7B">
              <w:rPr>
                <w:sz w:val="22"/>
                <w:szCs w:val="22"/>
              </w:rPr>
              <w:t>420</w:t>
            </w:r>
            <w:r w:rsidRPr="00FC735F">
              <w:rPr>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Email:   </w:t>
            </w:r>
          </w:p>
          <w:p w:rsidR="009D18A6" w:rsidRPr="00FC735F" w:rsidRDefault="009D18A6" w:rsidP="00FB486F">
            <w:pPr>
              <w:jc w:val="center"/>
              <w:rPr>
                <w:b/>
              </w:rPr>
            </w:pPr>
            <w:r w:rsidRPr="00FC735F">
              <w:rPr>
                <w:sz w:val="22"/>
                <w:szCs w:val="22"/>
              </w:rPr>
              <w:t>Roberta.martel@adjunct.chaminade.edu</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Title:                </w:t>
            </w:r>
          </w:p>
          <w:p w:rsidR="009D18A6" w:rsidRPr="00FC735F" w:rsidRDefault="009D18A6" w:rsidP="00636542">
            <w:pPr>
              <w:jc w:val="center"/>
              <w:rPr>
                <w:b/>
              </w:rPr>
            </w:pPr>
            <w:r w:rsidRPr="00FC735F">
              <w:rPr>
                <w:sz w:val="22"/>
                <w:szCs w:val="22"/>
              </w:rPr>
              <w:t xml:space="preserve">Integrated Curriculum </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Telephone: </w:t>
            </w:r>
          </w:p>
          <w:p w:rsidR="009D18A6" w:rsidRPr="00FC735F" w:rsidRDefault="009D18A6" w:rsidP="00FB486F">
            <w:pPr>
              <w:jc w:val="center"/>
            </w:pPr>
            <w:r w:rsidRPr="00FC735F">
              <w:rPr>
                <w:sz w:val="22"/>
                <w:szCs w:val="22"/>
              </w:rPr>
              <w:t>455-0632 (office) or 777-8841 (cell)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Format:</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Hours/When to Contact: </w:t>
            </w:r>
          </w:p>
          <w:p w:rsidR="009D18A6" w:rsidRPr="00FC735F" w:rsidRDefault="009D18A6" w:rsidP="00FB486F">
            <w:pPr>
              <w:jc w:val="center"/>
            </w:pPr>
            <w:r w:rsidRPr="00FC735F">
              <w:rPr>
                <w:sz w:val="22"/>
                <w:szCs w:val="22"/>
              </w:rPr>
              <w:t>By appointment only</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Class Location:</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Location:  </w:t>
            </w:r>
          </w:p>
          <w:p w:rsidR="009D18A6" w:rsidRPr="00FC735F" w:rsidRDefault="009D18A6" w:rsidP="00FB486F">
            <w:pPr>
              <w:jc w:val="center"/>
            </w:pPr>
            <w:r w:rsidRPr="00FC735F">
              <w:rPr>
                <w:sz w:val="22"/>
                <w:szCs w:val="22"/>
              </w:rPr>
              <w:t>Leeward Community College</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Time/Day: </w:t>
            </w:r>
          </w:p>
          <w:p w:rsidR="009D18A6" w:rsidRPr="00FC735F" w:rsidRDefault="004359A1" w:rsidP="00FB486F">
            <w:pPr>
              <w:jc w:val="center"/>
            </w:pPr>
            <w:r>
              <w:rPr>
                <w:sz w:val="22"/>
                <w:szCs w:val="22"/>
              </w:rPr>
              <w:t>On-li</w:t>
            </w:r>
            <w:r w:rsidR="009D18A6" w:rsidRPr="00FC735F">
              <w:rPr>
                <w:sz w:val="22"/>
                <w:szCs w:val="22"/>
              </w:rPr>
              <w:t>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443DF">
            <w:pPr>
              <w:rPr>
                <w:b/>
              </w:rPr>
            </w:pP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O&amp;P/Service Requirement:</w:t>
            </w:r>
          </w:p>
          <w:p w:rsidR="009D18A6" w:rsidRPr="00FC735F" w:rsidRDefault="00F443DF" w:rsidP="00601745">
            <w:pPr>
              <w:jc w:val="center"/>
            </w:pPr>
            <w:r w:rsidRPr="00FC735F">
              <w:rPr>
                <w:sz w:val="22"/>
                <w:szCs w:val="22"/>
              </w:rPr>
              <w:t>10 hours Observation and Participation</w:t>
            </w:r>
          </w:p>
        </w:tc>
        <w:tc>
          <w:tcPr>
            <w:tcW w:w="4428" w:type="dxa"/>
            <w:tcBorders>
              <w:top w:val="single" w:sz="4" w:space="0" w:color="auto"/>
              <w:left w:val="single" w:sz="4" w:space="0" w:color="auto"/>
              <w:bottom w:val="single" w:sz="4" w:space="0" w:color="auto"/>
              <w:right w:val="single" w:sz="4" w:space="0" w:color="auto"/>
            </w:tcBorders>
          </w:tcPr>
          <w:p w:rsidR="00313868" w:rsidRPr="00313868" w:rsidRDefault="00313868" w:rsidP="00313868">
            <w:pPr>
              <w:rPr>
                <w:sz w:val="22"/>
                <w:szCs w:val="22"/>
              </w:rPr>
            </w:pPr>
            <w:r w:rsidRPr="00FC735F">
              <w:rPr>
                <w:b/>
                <w:sz w:val="22"/>
                <w:szCs w:val="22"/>
              </w:rPr>
              <w:t>Required Text</w:t>
            </w:r>
            <w:r w:rsidRPr="00FC735F">
              <w:rPr>
                <w:sz w:val="22"/>
                <w:szCs w:val="22"/>
              </w:rPr>
              <w:t xml:space="preserve">: </w:t>
            </w:r>
            <w:r w:rsidRPr="00313868">
              <w:rPr>
                <w:b/>
                <w:i/>
                <w:sz w:val="22"/>
                <w:szCs w:val="22"/>
              </w:rPr>
              <w:t>Understanding by Design</w:t>
            </w:r>
            <w:r>
              <w:rPr>
                <w:i/>
                <w:sz w:val="22"/>
                <w:szCs w:val="22"/>
              </w:rPr>
              <w:t>,</w:t>
            </w:r>
            <w:r>
              <w:rPr>
                <w:sz w:val="22"/>
                <w:szCs w:val="22"/>
              </w:rPr>
              <w:t xml:space="preserve"> G. Wiggins &amp; J. </w:t>
            </w:r>
            <w:proofErr w:type="spellStart"/>
            <w:r>
              <w:rPr>
                <w:sz w:val="22"/>
                <w:szCs w:val="22"/>
              </w:rPr>
              <w:t>McTighe</w:t>
            </w:r>
            <w:proofErr w:type="spellEnd"/>
            <w:r>
              <w:rPr>
                <w:sz w:val="22"/>
                <w:szCs w:val="22"/>
              </w:rPr>
              <w:t>, ISBN # 1-4166-0035-3, ASCD, Expanded 2</w:t>
            </w:r>
            <w:r w:rsidRPr="00313868">
              <w:rPr>
                <w:sz w:val="22"/>
                <w:szCs w:val="22"/>
                <w:vertAlign w:val="superscript"/>
              </w:rPr>
              <w:t>nd</w:t>
            </w:r>
            <w:r>
              <w:rPr>
                <w:sz w:val="22"/>
                <w:szCs w:val="22"/>
              </w:rPr>
              <w:t xml:space="preserve"> edition</w:t>
            </w:r>
          </w:p>
          <w:p w:rsidR="009D18A6" w:rsidRPr="00FC735F" w:rsidRDefault="009D18A6" w:rsidP="00FB486F">
            <w:pPr>
              <w:rPr>
                <w:b/>
              </w:rPr>
            </w:pPr>
          </w:p>
        </w:tc>
      </w:tr>
    </w:tbl>
    <w:p w:rsidR="009D18A6" w:rsidRPr="00FC735F" w:rsidRDefault="009D18A6" w:rsidP="009D18A6">
      <w:pPr>
        <w:jc w:val="center"/>
        <w:rPr>
          <w:b/>
          <w:sz w:val="22"/>
          <w:szCs w:val="22"/>
        </w:rPr>
      </w:pPr>
    </w:p>
    <w:p w:rsidR="009D18A6" w:rsidRPr="00FC735F" w:rsidRDefault="009D18A6" w:rsidP="009D18A6">
      <w:pPr>
        <w:rPr>
          <w:b/>
          <w:sz w:val="22"/>
          <w:szCs w:val="22"/>
          <w:u w:val="single"/>
        </w:rPr>
      </w:pPr>
      <w:r w:rsidRPr="00FC735F">
        <w:rPr>
          <w:b/>
          <w:sz w:val="22"/>
          <w:szCs w:val="22"/>
          <w:u w:val="single"/>
        </w:rPr>
        <w:t>Catalog Description:</w:t>
      </w:r>
    </w:p>
    <w:p w:rsidR="002D7EB3" w:rsidRPr="00FC735F" w:rsidRDefault="004359A1" w:rsidP="002D7EB3">
      <w:pPr>
        <w:autoSpaceDE w:val="0"/>
        <w:autoSpaceDN w:val="0"/>
        <w:adjustRightInd w:val="0"/>
        <w:spacing w:after="0" w:line="240" w:lineRule="auto"/>
        <w:rPr>
          <w:b/>
          <w:bCs/>
          <w:sz w:val="22"/>
          <w:szCs w:val="22"/>
        </w:rPr>
      </w:pPr>
      <w:r>
        <w:rPr>
          <w:b/>
          <w:bCs/>
          <w:sz w:val="22"/>
          <w:szCs w:val="22"/>
        </w:rPr>
        <w:t xml:space="preserve">ED 420 Integrated </w:t>
      </w:r>
      <w:proofErr w:type="gramStart"/>
      <w:r w:rsidR="002D7EB3" w:rsidRPr="00FC735F">
        <w:rPr>
          <w:b/>
          <w:bCs/>
          <w:sz w:val="22"/>
          <w:szCs w:val="22"/>
        </w:rPr>
        <w:t>Curriculum</w:t>
      </w:r>
      <w:proofErr w:type="gramEnd"/>
      <w:r w:rsidR="002D7EB3" w:rsidRPr="00FC735F">
        <w:rPr>
          <w:b/>
          <w:bCs/>
          <w:sz w:val="22"/>
          <w:szCs w:val="22"/>
        </w:rPr>
        <w:t xml:space="preserve"> (3)</w:t>
      </w:r>
    </w:p>
    <w:p w:rsidR="002D7EB3" w:rsidRPr="00FC735F" w:rsidRDefault="002D7EB3" w:rsidP="002D7EB3">
      <w:pPr>
        <w:autoSpaceDE w:val="0"/>
        <w:autoSpaceDN w:val="0"/>
        <w:adjustRightInd w:val="0"/>
        <w:spacing w:after="0" w:line="240" w:lineRule="auto"/>
        <w:rPr>
          <w:sz w:val="22"/>
          <w:szCs w:val="22"/>
        </w:rPr>
      </w:pPr>
      <w:r w:rsidRPr="00FC735F">
        <w:rPr>
          <w:sz w:val="22"/>
          <w:szCs w:val="22"/>
        </w:rPr>
        <w:t>This course provides an examination of the broad aims of education through the inquiry approach to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Pr="00FC735F">
        <w:rPr>
          <w:i/>
          <w:iCs/>
          <w:sz w:val="22"/>
          <w:szCs w:val="22"/>
        </w:rPr>
        <w:t>. Required: 10 hours of O&amp;P. Prerequisites: Pass Praxis I, ED 220, ED 320, ED 321, ED</w:t>
      </w:r>
      <w:r w:rsidRPr="00FC735F">
        <w:rPr>
          <w:sz w:val="22"/>
          <w:szCs w:val="22"/>
        </w:rPr>
        <w:t xml:space="preserve"> </w:t>
      </w:r>
      <w:r w:rsidRPr="00FC735F">
        <w:rPr>
          <w:i/>
          <w:iCs/>
          <w:sz w:val="22"/>
          <w:szCs w:val="22"/>
        </w:rPr>
        <w:t>322, ED 323, ED 324, ED 325, and ED 326.</w:t>
      </w:r>
    </w:p>
    <w:p w:rsidR="002D7EB3" w:rsidRPr="00FC735F" w:rsidRDefault="002D7EB3" w:rsidP="002D7EB3">
      <w:pPr>
        <w:pStyle w:val="NoSpacing1"/>
        <w:rPr>
          <w:rFonts w:ascii="Times New Roman" w:hAnsi="Times New Roman"/>
          <w:b/>
          <w:u w:val="single"/>
        </w:rPr>
      </w:pPr>
    </w:p>
    <w:p w:rsidR="009D18A6" w:rsidRPr="00FC735F" w:rsidRDefault="009D18A6" w:rsidP="009D18A6">
      <w:pPr>
        <w:pStyle w:val="NoSpacing"/>
        <w:rPr>
          <w:rFonts w:ascii="Times New Roman" w:hAnsi="Times New Roman"/>
          <w:b/>
          <w:u w:val="single"/>
        </w:rPr>
      </w:pPr>
    </w:p>
    <w:p w:rsidR="009D18A6" w:rsidRPr="00FC735F" w:rsidRDefault="009D18A6" w:rsidP="009D18A6">
      <w:pPr>
        <w:pStyle w:val="NoSpacing"/>
        <w:rPr>
          <w:rFonts w:ascii="Times New Roman" w:hAnsi="Times New Roman"/>
          <w:b/>
          <w:u w:val="single"/>
        </w:rPr>
      </w:pPr>
      <w:r w:rsidRPr="00FC735F">
        <w:rPr>
          <w:rFonts w:ascii="Times New Roman" w:hAnsi="Times New Roman"/>
          <w:b/>
          <w:u w:val="single"/>
        </w:rPr>
        <w:t>Conceptual Framework:</w:t>
      </w:r>
    </w:p>
    <w:p w:rsidR="009D18A6" w:rsidRPr="00FC735F" w:rsidRDefault="009D18A6" w:rsidP="009D18A6">
      <w:pPr>
        <w:pStyle w:val="NoSpacing"/>
        <w:rPr>
          <w:rFonts w:ascii="Times New Roman" w:hAnsi="Times New Roman"/>
        </w:rPr>
      </w:pPr>
    </w:p>
    <w:p w:rsidR="009D18A6" w:rsidRPr="00FC735F" w:rsidRDefault="009D18A6" w:rsidP="009D18A6">
      <w:pPr>
        <w:pStyle w:val="NoSpacing"/>
        <w:jc w:val="both"/>
        <w:rPr>
          <w:rFonts w:ascii="Times New Roman" w:hAnsi="Times New Roman"/>
        </w:rPr>
      </w:pPr>
      <w:r w:rsidRPr="00FC735F">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C735F">
        <w:rPr>
          <w:rFonts w:ascii="Times New Roman" w:hAnsi="Times New Roman"/>
        </w:rPr>
        <w:t>Chaminade</w:t>
      </w:r>
      <w:proofErr w:type="spellEnd"/>
      <w:r w:rsidRPr="00FC735F">
        <w:rPr>
          <w:rFonts w:ascii="Times New Roman" w:hAnsi="Times New Roman"/>
        </w:rPr>
        <w:t xml:space="preserve"> University.  These values and beliefs are based on the Catholic </w:t>
      </w:r>
      <w:proofErr w:type="spellStart"/>
      <w:r w:rsidRPr="00FC735F">
        <w:rPr>
          <w:rFonts w:ascii="Times New Roman" w:hAnsi="Times New Roman"/>
        </w:rPr>
        <w:t>Marianist</w:t>
      </w:r>
      <w:proofErr w:type="spellEnd"/>
      <w:r w:rsidRPr="00FC735F">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18A6" w:rsidRPr="00FC735F" w:rsidRDefault="009D18A6" w:rsidP="009D18A6">
      <w:pPr>
        <w:pStyle w:val="NoSpacing"/>
        <w:jc w:val="both"/>
        <w:rPr>
          <w:rFonts w:ascii="Times New Roman" w:hAnsi="Times New Roman"/>
        </w:rPr>
      </w:pPr>
    </w:p>
    <w:p w:rsidR="009D18A6" w:rsidRPr="00FC735F" w:rsidRDefault="009D18A6" w:rsidP="009D18A6">
      <w:pPr>
        <w:rPr>
          <w:b/>
          <w:sz w:val="22"/>
          <w:szCs w:val="22"/>
          <w:u w:val="single"/>
        </w:rPr>
      </w:pPr>
      <w:r w:rsidRPr="00FC735F">
        <w:rPr>
          <w:b/>
          <w:sz w:val="22"/>
          <w:szCs w:val="22"/>
          <w:u w:val="single"/>
        </w:rPr>
        <w:t>Program Learning Outcomes (PLOs):</w:t>
      </w:r>
    </w:p>
    <w:p w:rsidR="009D18A6" w:rsidRPr="00FC735F" w:rsidRDefault="009D18A6" w:rsidP="009D18A6">
      <w:pPr>
        <w:pStyle w:val="NoSpacing1"/>
        <w:tabs>
          <w:tab w:val="left" w:pos="540"/>
        </w:tabs>
        <w:rPr>
          <w:rFonts w:ascii="Times New Roman" w:hAnsi="Times New Roman"/>
        </w:rPr>
      </w:pPr>
      <w:r w:rsidRPr="00FC735F">
        <w:rPr>
          <w:rFonts w:ascii="Times New Roman" w:hAnsi="Times New Roman"/>
        </w:rPr>
        <w:t xml:space="preserve">Successful teacher candidates in </w:t>
      </w:r>
      <w:proofErr w:type="spellStart"/>
      <w:r w:rsidRPr="00FC735F">
        <w:rPr>
          <w:rFonts w:ascii="Times New Roman" w:hAnsi="Times New Roman"/>
        </w:rPr>
        <w:t>Chaminade</w:t>
      </w:r>
      <w:proofErr w:type="spellEnd"/>
      <w:r w:rsidRPr="00FC735F">
        <w:rPr>
          <w:rFonts w:ascii="Times New Roman" w:hAnsi="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Content Knowledge</w:t>
            </w:r>
            <w:r w:rsidRPr="00FC735F">
              <w:rPr>
                <w:color w:val="000000"/>
                <w:sz w:val="22"/>
                <w:szCs w:val="22"/>
              </w:rPr>
              <w:t xml:space="preserve"> (</w:t>
            </w:r>
            <w:r w:rsidRPr="00FC735F">
              <w:rPr>
                <w:i/>
                <w:color w:val="000000"/>
                <w:sz w:val="22"/>
                <w:szCs w:val="22"/>
              </w:rPr>
              <w:t>Knowledge of subject matter</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Developmentally Appropriate Practice (</w:t>
            </w:r>
            <w:r w:rsidRPr="00FC735F">
              <w:rPr>
                <w:i/>
                <w:color w:val="000000"/>
                <w:sz w:val="22"/>
                <w:szCs w:val="22"/>
              </w:rPr>
              <w:t>Knowledge of how students develop and learn, and engagement of students in developmentally appropriate experiences that support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Pedagogical Content Knowledge</w:t>
            </w:r>
            <w:r w:rsidRPr="00FC735F">
              <w:rPr>
                <w:color w:val="000000"/>
                <w:sz w:val="22"/>
                <w:szCs w:val="22"/>
              </w:rPr>
              <w:t xml:space="preserve"> (</w:t>
            </w:r>
            <w:r w:rsidRPr="00FC735F">
              <w:rPr>
                <w:i/>
                <w:color w:val="000000"/>
                <w:sz w:val="22"/>
                <w:szCs w:val="22"/>
              </w:rPr>
              <w:t>Knowledge of how to teach subject matter to students and application of a variety of instructional strategies that are rigorous, differentiated, focused on the active involvement of the learner</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Educational Technology</w:t>
            </w:r>
            <w:r w:rsidRPr="00FC735F">
              <w:rPr>
                <w:color w:val="000000"/>
                <w:sz w:val="22"/>
                <w:szCs w:val="22"/>
              </w:rPr>
              <w:t xml:space="preserve"> (</w:t>
            </w:r>
            <w:r w:rsidRPr="00FC735F">
              <w:rPr>
                <w:i/>
                <w:color w:val="000000"/>
                <w:sz w:val="22"/>
                <w:szCs w:val="22"/>
              </w:rPr>
              <w:t>Knowledge of and application of appropriate technology for student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Assessment for Learning</w:t>
            </w:r>
            <w:r w:rsidRPr="00FC735F">
              <w:rPr>
                <w:color w:val="000000"/>
                <w:sz w:val="22"/>
                <w:szCs w:val="22"/>
              </w:rPr>
              <w:t xml:space="preserve"> (</w:t>
            </w:r>
            <w:r w:rsidRPr="00FC735F">
              <w:rPr>
                <w:i/>
                <w:color w:val="000000"/>
                <w:sz w:val="22"/>
                <w:szCs w:val="22"/>
              </w:rPr>
              <w:t>Knowledge of and use of appropriate assessment strategies that enhance the knowledge of learners and their responsibility for their own learning</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Diversity</w:t>
            </w:r>
            <w:r w:rsidRPr="00FC735F">
              <w:rPr>
                <w:color w:val="000000"/>
                <w:sz w:val="22"/>
                <w:szCs w:val="22"/>
              </w:rPr>
              <w:t xml:space="preserve"> (</w:t>
            </w:r>
            <w:r w:rsidRPr="00FC735F">
              <w:rPr>
                <w:i/>
                <w:color w:val="000000"/>
                <w:sz w:val="22"/>
                <w:szCs w:val="22"/>
              </w:rPr>
              <w:t>Skills for adapting learning activities for individual differences and the needs of diverse learners and for maintaining safe positive, caring, and inclusive learning environments)</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Focus on Student Learning</w:t>
            </w:r>
            <w:r w:rsidRPr="00FC735F">
              <w:rPr>
                <w:color w:val="000000"/>
                <w:sz w:val="22"/>
                <w:szCs w:val="22"/>
              </w:rPr>
              <w:t xml:space="preserve"> (</w:t>
            </w:r>
            <w:r w:rsidRPr="00FC735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Professional &amp; Ethical Dispositions and Communication</w:t>
            </w:r>
            <w:r w:rsidRPr="00FC735F">
              <w:rPr>
                <w:color w:val="000000"/>
                <w:sz w:val="22"/>
                <w:szCs w:val="22"/>
              </w:rPr>
              <w:t xml:space="preserve"> (Professional dispositions, professionalism in teaching, and ethical standards of conduct consistent with </w:t>
            </w:r>
            <w:proofErr w:type="spellStart"/>
            <w:r w:rsidRPr="00FC735F">
              <w:rPr>
                <w:color w:val="000000"/>
                <w:sz w:val="22"/>
                <w:szCs w:val="22"/>
              </w:rPr>
              <w:t>Marianist</w:t>
            </w:r>
            <w:proofErr w:type="spellEnd"/>
            <w:r w:rsidRPr="00FC735F">
              <w:rPr>
                <w:color w:val="000000"/>
                <w:sz w:val="22"/>
                <w:szCs w:val="22"/>
              </w:rPr>
              <w:t xml:space="preserve"> values, and positive and constructive relationships with parents, the school community and professional colleagues)</w:t>
            </w:r>
          </w:p>
        </w:tc>
      </w:tr>
    </w:tbl>
    <w:p w:rsidR="009D18A6" w:rsidRPr="00FC735F" w:rsidRDefault="009D18A6" w:rsidP="009D18A6">
      <w:pPr>
        <w:rPr>
          <w:b/>
          <w:sz w:val="22"/>
          <w:szCs w:val="22"/>
          <w:u w:val="single"/>
        </w:rPr>
      </w:pPr>
    </w:p>
    <w:p w:rsidR="009D18A6" w:rsidRPr="00FC735F" w:rsidRDefault="009D18A6" w:rsidP="009D18A6">
      <w:pPr>
        <w:rPr>
          <w:b/>
          <w:sz w:val="22"/>
          <w:szCs w:val="22"/>
          <w:u w:val="single"/>
        </w:rPr>
      </w:pPr>
    </w:p>
    <w:p w:rsidR="009D18A6" w:rsidRPr="00FC735F" w:rsidRDefault="009D18A6" w:rsidP="009D18A6">
      <w:pPr>
        <w:rPr>
          <w:sz w:val="22"/>
          <w:szCs w:val="22"/>
          <w:u w:val="single"/>
        </w:rPr>
      </w:pPr>
      <w:r w:rsidRPr="00FC735F">
        <w:rPr>
          <w:b/>
          <w:sz w:val="22"/>
          <w:szCs w:val="22"/>
          <w:u w:val="single"/>
        </w:rPr>
        <w:t>Course Objectives:</w:t>
      </w:r>
    </w:p>
    <w:p w:rsidR="009D18A6" w:rsidRPr="00FC735F" w:rsidRDefault="009D18A6" w:rsidP="009D18A6">
      <w:pPr>
        <w:rPr>
          <w:sz w:val="22"/>
          <w:szCs w:val="22"/>
        </w:rPr>
      </w:pPr>
      <w:r w:rsidRPr="00FC735F">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7668"/>
      </w:tblGrid>
      <w:tr w:rsidR="009D18A6" w:rsidRPr="00FC735F" w:rsidTr="00FB486F">
        <w:trPr>
          <w:trHeight w:val="215"/>
        </w:trPr>
        <w:tc>
          <w:tcPr>
            <w:tcW w:w="1908" w:type="dxa"/>
          </w:tcPr>
          <w:p w:rsidR="009D18A6" w:rsidRPr="00FC735F" w:rsidRDefault="009D18A6" w:rsidP="00FB486F">
            <w:pPr>
              <w:spacing w:after="0" w:line="240" w:lineRule="auto"/>
              <w:rPr>
                <w:b/>
              </w:rPr>
            </w:pPr>
            <w:r w:rsidRPr="00FC735F">
              <w:rPr>
                <w:b/>
                <w:sz w:val="22"/>
                <w:szCs w:val="22"/>
              </w:rPr>
              <w:t>CLO 1</w:t>
            </w:r>
          </w:p>
          <w:p w:rsidR="009D18A6" w:rsidRPr="00FC735F" w:rsidRDefault="009D18A6" w:rsidP="00FB486F">
            <w:pPr>
              <w:spacing w:after="0" w:line="240" w:lineRule="auto"/>
              <w:rPr>
                <w:i/>
              </w:rPr>
            </w:pPr>
            <w:r w:rsidRPr="00FC735F">
              <w:rPr>
                <w:i/>
                <w:sz w:val="22"/>
                <w:szCs w:val="22"/>
              </w:rPr>
              <w:t>(</w:t>
            </w:r>
            <w:r w:rsidR="00802B65"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1,8)</w:t>
            </w:r>
          </w:p>
        </w:tc>
        <w:tc>
          <w:tcPr>
            <w:tcW w:w="7668" w:type="dxa"/>
          </w:tcPr>
          <w:p w:rsidR="009D18A6" w:rsidRPr="00FC735F" w:rsidRDefault="00802B65" w:rsidP="00802B65">
            <w:pPr>
              <w:spacing w:after="0" w:line="240" w:lineRule="auto"/>
            </w:pPr>
            <w:r w:rsidRPr="00FC735F">
              <w:rPr>
                <w:sz w:val="22"/>
                <w:szCs w:val="22"/>
              </w:rPr>
              <w:t xml:space="preserve">Demonstrate knowledge and understanding of learning theories and learning styles, and student-centered teaching strategies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2</w:t>
            </w:r>
          </w:p>
          <w:p w:rsidR="009D18A6" w:rsidRPr="00FC735F" w:rsidRDefault="009D18A6" w:rsidP="00802B65">
            <w:pPr>
              <w:spacing w:after="0" w:line="240" w:lineRule="auto"/>
              <w:rPr>
                <w:i/>
              </w:rPr>
            </w:pPr>
            <w:r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7</w:t>
            </w:r>
            <w:r w:rsidRPr="00FC735F">
              <w:rPr>
                <w:i/>
                <w:sz w:val="22"/>
                <w:szCs w:val="22"/>
              </w:rPr>
              <w:t>)</w:t>
            </w:r>
          </w:p>
        </w:tc>
        <w:tc>
          <w:tcPr>
            <w:tcW w:w="7668" w:type="dxa"/>
          </w:tcPr>
          <w:p w:rsidR="009D18A6" w:rsidRPr="00FC735F" w:rsidRDefault="00802B65" w:rsidP="00FB486F">
            <w:pPr>
              <w:spacing w:after="0" w:line="240" w:lineRule="auto"/>
            </w:pPr>
            <w:r w:rsidRPr="00FC735F">
              <w:rPr>
                <w:sz w:val="22"/>
                <w:szCs w:val="22"/>
              </w:rPr>
              <w:t>Use appropriate Common Core State Standards for individual lesson plans and unit plans</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3</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6,2</w:t>
            </w:r>
            <w:r w:rsidRPr="00FC735F">
              <w:rPr>
                <w:i/>
                <w:sz w:val="22"/>
                <w:szCs w:val="22"/>
              </w:rPr>
              <w:t>)</w:t>
            </w:r>
          </w:p>
        </w:tc>
        <w:tc>
          <w:tcPr>
            <w:tcW w:w="7668" w:type="dxa"/>
          </w:tcPr>
          <w:p w:rsidR="009D18A6" w:rsidRPr="00FC735F" w:rsidRDefault="006D663C" w:rsidP="006D663C">
            <w:pPr>
              <w:overflowPunct w:val="0"/>
              <w:autoSpaceDE w:val="0"/>
              <w:autoSpaceDN w:val="0"/>
              <w:spacing w:after="0"/>
            </w:pPr>
            <w:r w:rsidRPr="00FC735F">
              <w:rPr>
                <w:sz w:val="22"/>
                <w:szCs w:val="22"/>
              </w:rPr>
              <w:t xml:space="preserve">Demonstrate competent use of appropriate assessment and technology for the development of an integrated , culturally relevant unit of study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4</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5</w:t>
            </w:r>
            <w:r w:rsidRPr="00FC735F">
              <w:rPr>
                <w:i/>
                <w:sz w:val="22"/>
                <w:szCs w:val="22"/>
              </w:rPr>
              <w:t>)</w:t>
            </w:r>
          </w:p>
        </w:tc>
        <w:tc>
          <w:tcPr>
            <w:tcW w:w="7668" w:type="dxa"/>
          </w:tcPr>
          <w:p w:rsidR="009D18A6" w:rsidRPr="00FC735F" w:rsidRDefault="006D663C" w:rsidP="00BD0BED">
            <w:pPr>
              <w:pStyle w:val="NoSpacing1"/>
              <w:rPr>
                <w:rFonts w:ascii="Times New Roman" w:hAnsi="Times New Roman"/>
                <w:sz w:val="24"/>
                <w:szCs w:val="24"/>
              </w:rPr>
            </w:pPr>
            <w:r w:rsidRPr="00FC735F">
              <w:rPr>
                <w:rFonts w:ascii="Times New Roman" w:hAnsi="Times New Roman"/>
              </w:rPr>
              <w:t>Utilize the backward design process to integrate at least three content areas with children’s literature to produce  thematic units of study that address essential questions and promote deep levels of understanding</w:t>
            </w:r>
          </w:p>
        </w:tc>
      </w:tr>
    </w:tbl>
    <w:p w:rsidR="009D18A6" w:rsidRPr="00FC735F" w:rsidRDefault="009D18A6" w:rsidP="009D18A6">
      <w:pPr>
        <w:rPr>
          <w:sz w:val="22"/>
          <w:szCs w:val="22"/>
        </w:rPr>
      </w:pPr>
    </w:p>
    <w:p w:rsidR="009D18A6" w:rsidRPr="00FC735F" w:rsidRDefault="009D18A6" w:rsidP="009D18A6">
      <w:pPr>
        <w:rPr>
          <w:b/>
          <w:sz w:val="22"/>
          <w:szCs w:val="22"/>
          <w:u w:val="single"/>
        </w:rPr>
      </w:pPr>
      <w:r w:rsidRPr="00FC735F">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08"/>
        <w:gridCol w:w="1142"/>
        <w:gridCol w:w="1075"/>
        <w:gridCol w:w="1075"/>
        <w:gridCol w:w="1075"/>
        <w:gridCol w:w="1075"/>
        <w:gridCol w:w="1075"/>
        <w:gridCol w:w="971"/>
      </w:tblGrid>
      <w:tr w:rsidR="009D18A6" w:rsidRPr="00FC735F" w:rsidTr="00FB486F">
        <w:tc>
          <w:tcPr>
            <w:tcW w:w="1080" w:type="dxa"/>
          </w:tcPr>
          <w:p w:rsidR="009D18A6" w:rsidRPr="00FC735F" w:rsidRDefault="009D18A6" w:rsidP="00FB486F">
            <w:pPr>
              <w:spacing w:after="0" w:line="240" w:lineRule="auto"/>
            </w:pPr>
          </w:p>
        </w:tc>
        <w:tc>
          <w:tcPr>
            <w:tcW w:w="1008" w:type="dxa"/>
          </w:tcPr>
          <w:p w:rsidR="009D18A6" w:rsidRPr="00FC735F" w:rsidRDefault="009D18A6" w:rsidP="00FB486F">
            <w:pPr>
              <w:spacing w:after="0" w:line="240" w:lineRule="auto"/>
            </w:pPr>
            <w:r w:rsidRPr="00FC735F">
              <w:rPr>
                <w:sz w:val="22"/>
                <w:szCs w:val="22"/>
              </w:rPr>
              <w:t>PLO 1</w:t>
            </w:r>
          </w:p>
        </w:tc>
        <w:tc>
          <w:tcPr>
            <w:tcW w:w="1142" w:type="dxa"/>
          </w:tcPr>
          <w:p w:rsidR="009D18A6" w:rsidRPr="00FC735F" w:rsidRDefault="009D18A6" w:rsidP="00FB486F">
            <w:pPr>
              <w:spacing w:after="0" w:line="240" w:lineRule="auto"/>
            </w:pPr>
            <w:r w:rsidRPr="00FC735F">
              <w:rPr>
                <w:sz w:val="22"/>
                <w:szCs w:val="22"/>
              </w:rPr>
              <w:t>PLO 2</w:t>
            </w:r>
          </w:p>
        </w:tc>
        <w:tc>
          <w:tcPr>
            <w:tcW w:w="1075" w:type="dxa"/>
          </w:tcPr>
          <w:p w:rsidR="009D18A6" w:rsidRPr="00FC735F" w:rsidRDefault="009D18A6" w:rsidP="00FB486F">
            <w:pPr>
              <w:spacing w:after="0" w:line="240" w:lineRule="auto"/>
            </w:pPr>
            <w:r w:rsidRPr="00FC735F">
              <w:rPr>
                <w:sz w:val="22"/>
                <w:szCs w:val="22"/>
              </w:rPr>
              <w:t>PLO 3</w:t>
            </w:r>
          </w:p>
        </w:tc>
        <w:tc>
          <w:tcPr>
            <w:tcW w:w="1075" w:type="dxa"/>
          </w:tcPr>
          <w:p w:rsidR="009D18A6" w:rsidRPr="00FC735F" w:rsidRDefault="009D18A6" w:rsidP="00FB486F">
            <w:pPr>
              <w:spacing w:after="0" w:line="240" w:lineRule="auto"/>
            </w:pPr>
            <w:r w:rsidRPr="00FC735F">
              <w:rPr>
                <w:sz w:val="22"/>
                <w:szCs w:val="22"/>
              </w:rPr>
              <w:t>PLO 4</w:t>
            </w:r>
          </w:p>
        </w:tc>
        <w:tc>
          <w:tcPr>
            <w:tcW w:w="1075" w:type="dxa"/>
          </w:tcPr>
          <w:p w:rsidR="009D18A6" w:rsidRPr="00FC735F" w:rsidRDefault="009D18A6" w:rsidP="00FB486F">
            <w:pPr>
              <w:spacing w:after="0" w:line="240" w:lineRule="auto"/>
            </w:pPr>
            <w:r w:rsidRPr="00FC735F">
              <w:rPr>
                <w:sz w:val="22"/>
                <w:szCs w:val="22"/>
              </w:rPr>
              <w:t>PLO 5</w:t>
            </w:r>
          </w:p>
        </w:tc>
        <w:tc>
          <w:tcPr>
            <w:tcW w:w="1075" w:type="dxa"/>
          </w:tcPr>
          <w:p w:rsidR="009D18A6" w:rsidRPr="00FC735F" w:rsidRDefault="009D18A6" w:rsidP="00FB486F">
            <w:pPr>
              <w:spacing w:after="0" w:line="240" w:lineRule="auto"/>
            </w:pPr>
            <w:r w:rsidRPr="00FC735F">
              <w:rPr>
                <w:sz w:val="22"/>
                <w:szCs w:val="22"/>
              </w:rPr>
              <w:t>PLO 6</w:t>
            </w:r>
          </w:p>
        </w:tc>
        <w:tc>
          <w:tcPr>
            <w:tcW w:w="1075" w:type="dxa"/>
          </w:tcPr>
          <w:p w:rsidR="009D18A6" w:rsidRPr="00FC735F" w:rsidRDefault="009D18A6" w:rsidP="00FB486F">
            <w:pPr>
              <w:spacing w:after="0" w:line="240" w:lineRule="auto"/>
            </w:pPr>
            <w:r w:rsidRPr="00FC735F">
              <w:rPr>
                <w:sz w:val="22"/>
                <w:szCs w:val="22"/>
              </w:rPr>
              <w:t>PLO 7</w:t>
            </w:r>
          </w:p>
        </w:tc>
        <w:tc>
          <w:tcPr>
            <w:tcW w:w="971" w:type="dxa"/>
          </w:tcPr>
          <w:p w:rsidR="009D18A6" w:rsidRPr="00FC735F" w:rsidRDefault="009D18A6" w:rsidP="00FB486F">
            <w:pPr>
              <w:spacing w:after="0" w:line="240" w:lineRule="auto"/>
            </w:pPr>
            <w:r w:rsidRPr="00FC735F">
              <w:rPr>
                <w:sz w:val="22"/>
                <w:szCs w:val="22"/>
              </w:rPr>
              <w:t>PLO 8</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1</w:t>
            </w:r>
          </w:p>
        </w:tc>
        <w:tc>
          <w:tcPr>
            <w:tcW w:w="1008"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2</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3</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4</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2D57CC"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Essential Questions Addressed in This Course</w:t>
      </w:r>
    </w:p>
    <w:p w:rsidR="009D18A6" w:rsidRPr="00FC735F" w:rsidRDefault="009D18A6" w:rsidP="009D18A6">
      <w:pPr>
        <w:rPr>
          <w:i/>
          <w:sz w:val="22"/>
          <w:szCs w:val="22"/>
        </w:rPr>
      </w:pPr>
      <w:r w:rsidRPr="00FC735F">
        <w:rPr>
          <w:i/>
          <w:sz w:val="22"/>
          <w:szCs w:val="22"/>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9D18A6" w:rsidRPr="00FC735F" w:rsidTr="00FB486F">
        <w:tc>
          <w:tcPr>
            <w:tcW w:w="631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Essential Questions</w:t>
            </w:r>
          </w:p>
          <w:p w:rsidR="009D18A6" w:rsidRPr="00FC735F" w:rsidRDefault="009D18A6" w:rsidP="00FB486F">
            <w:pPr>
              <w:pStyle w:val="NoSpacing1"/>
              <w:jc w:val="center"/>
              <w:rPr>
                <w:rFonts w:ascii="Times New Roman" w:hAnsi="Times New Roman"/>
                <w:b/>
              </w:rPr>
            </w:pPr>
          </w:p>
        </w:tc>
        <w:tc>
          <w:tcPr>
            <w:tcW w:w="1620"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CLOs</w:t>
            </w:r>
          </w:p>
        </w:tc>
        <w:tc>
          <w:tcPr>
            <w:tcW w:w="163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PLOs</w:t>
            </w:r>
          </w:p>
        </w:tc>
      </w:tr>
      <w:tr w:rsidR="009D18A6" w:rsidRPr="00FC735F" w:rsidTr="00FB486F">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How do teachers make connections between content areas to accelerate achievement for all students?</w:t>
            </w:r>
          </w:p>
        </w:tc>
        <w:tc>
          <w:tcPr>
            <w:tcW w:w="1620" w:type="dxa"/>
          </w:tcPr>
          <w:p w:rsidR="009D18A6" w:rsidRPr="00FC735F" w:rsidRDefault="00802379" w:rsidP="00B00606">
            <w:pPr>
              <w:pStyle w:val="NoSpacing1"/>
              <w:jc w:val="center"/>
              <w:rPr>
                <w:rFonts w:ascii="Times New Roman" w:hAnsi="Times New Roman"/>
              </w:rPr>
            </w:pPr>
            <w:r w:rsidRPr="00FC735F">
              <w:rPr>
                <w:rFonts w:ascii="Times New Roman" w:hAnsi="Times New Roman"/>
              </w:rPr>
              <w:t>1,2</w:t>
            </w:r>
            <w:r w:rsidR="009D18A6" w:rsidRPr="00FC735F">
              <w:rPr>
                <w:rFonts w:ascii="Times New Roman" w:hAnsi="Times New Roman"/>
              </w:rPr>
              <w:t>,4</w:t>
            </w:r>
          </w:p>
          <w:p w:rsidR="009D18A6" w:rsidRPr="00FC735F" w:rsidRDefault="009D18A6" w:rsidP="00FB486F">
            <w:pPr>
              <w:pStyle w:val="NoSpacing1"/>
              <w:jc w:val="center"/>
              <w:rPr>
                <w:rFonts w:ascii="Times New Roman" w:hAnsi="Times New Roman"/>
              </w:rPr>
            </w:pPr>
          </w:p>
        </w:tc>
        <w:tc>
          <w:tcPr>
            <w:tcW w:w="1638" w:type="dxa"/>
          </w:tcPr>
          <w:p w:rsidR="009D18A6" w:rsidRPr="00FC735F" w:rsidRDefault="00802379" w:rsidP="00FB486F">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2,</w:t>
            </w:r>
            <w:r w:rsidRPr="00FC735F">
              <w:rPr>
                <w:rFonts w:ascii="Times New Roman" w:hAnsi="Times New Roman"/>
              </w:rPr>
              <w:t>3,7</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120B2D" w:rsidRPr="00FC735F" w:rsidRDefault="00120B2D" w:rsidP="00120B2D">
            <w:pPr>
              <w:pStyle w:val="NoSpacing1"/>
              <w:spacing w:line="276" w:lineRule="auto"/>
              <w:rPr>
                <w:rFonts w:ascii="Times New Roman" w:hAnsi="Times New Roman"/>
              </w:rPr>
            </w:pPr>
            <w:r w:rsidRPr="00FC735F">
              <w:rPr>
                <w:rFonts w:ascii="Times New Roman" w:hAnsi="Times New Roman"/>
              </w:rPr>
              <w:t>What is the relationship between standards, benchmarks and performance assessments?</w:t>
            </w:r>
          </w:p>
          <w:p w:rsidR="009D18A6" w:rsidRPr="00FC735F" w:rsidRDefault="009D18A6" w:rsidP="00120B2D">
            <w:pPr>
              <w:pStyle w:val="NoSpacing1"/>
              <w:rPr>
                <w:rFonts w:ascii="Times New Roman" w:hAnsi="Times New Roman"/>
              </w:rPr>
            </w:pPr>
          </w:p>
        </w:tc>
        <w:tc>
          <w:tcPr>
            <w:tcW w:w="1620"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2</w:t>
            </w:r>
          </w:p>
        </w:tc>
        <w:tc>
          <w:tcPr>
            <w:tcW w:w="1638"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5</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 xml:space="preserve">Why is </w:t>
            </w:r>
            <w:proofErr w:type="spellStart"/>
            <w:r w:rsidRPr="00FC735F">
              <w:rPr>
                <w:rFonts w:ascii="Times New Roman" w:hAnsi="Times New Roman"/>
              </w:rPr>
              <w:t>UbD</w:t>
            </w:r>
            <w:proofErr w:type="spellEnd"/>
            <w:r w:rsidRPr="00FC735F">
              <w:rPr>
                <w:rFonts w:ascii="Times New Roman" w:hAnsi="Times New Roman"/>
              </w:rPr>
              <w:t xml:space="preserve"> an effective method for creating high-quality, culturally relevant thematic units of study?</w:t>
            </w:r>
          </w:p>
        </w:tc>
        <w:tc>
          <w:tcPr>
            <w:tcW w:w="1620"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4</w:t>
            </w:r>
          </w:p>
        </w:tc>
        <w:tc>
          <w:tcPr>
            <w:tcW w:w="1638"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6,</w:t>
            </w:r>
            <w:r w:rsidR="009D18A6" w:rsidRPr="00FC735F">
              <w:rPr>
                <w:rFonts w:ascii="Times New Roman" w:hAnsi="Times New Roman"/>
              </w:rPr>
              <w:t>7</w:t>
            </w:r>
          </w:p>
        </w:tc>
      </w:tr>
      <w:tr w:rsidR="00E90F55" w:rsidRPr="00FC735F" w:rsidTr="00E90F55">
        <w:trPr>
          <w:trHeight w:val="683"/>
        </w:trPr>
        <w:tc>
          <w:tcPr>
            <w:tcW w:w="631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spacing w:line="276" w:lineRule="auto"/>
              <w:rPr>
                <w:rFonts w:ascii="Times New Roman" w:hAnsi="Times New Roman"/>
              </w:rPr>
            </w:pPr>
            <w:r w:rsidRPr="00FC735F">
              <w:rPr>
                <w:rFonts w:ascii="Times New Roman" w:hAnsi="Times New Roman"/>
              </w:rPr>
              <w:t>How can the use of high quality children’s literature facilitate students’ attainment of critical literacy across the curriculum?</w:t>
            </w:r>
          </w:p>
        </w:tc>
        <w:tc>
          <w:tcPr>
            <w:tcW w:w="1620"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3,4</w:t>
            </w:r>
          </w:p>
        </w:tc>
        <w:tc>
          <w:tcPr>
            <w:tcW w:w="163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4,7</w:t>
            </w: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Key Teaching-Learning Strategies</w:t>
      </w:r>
    </w:p>
    <w:p w:rsidR="009D18A6" w:rsidRPr="00FC735F" w:rsidRDefault="009D18A6" w:rsidP="009D18A6">
      <w:pPr>
        <w:rPr>
          <w:sz w:val="22"/>
          <w:szCs w:val="22"/>
        </w:rPr>
      </w:pPr>
      <w:r w:rsidRPr="00FC735F">
        <w:rPr>
          <w:sz w:val="22"/>
          <w:szCs w:val="22"/>
        </w:rPr>
        <w:t>This is an on-line course. The course requirements include:</w:t>
      </w:r>
    </w:p>
    <w:p w:rsidR="009D18A6" w:rsidRPr="00FC735F" w:rsidRDefault="009D18A6" w:rsidP="009D18A6">
      <w:pPr>
        <w:numPr>
          <w:ilvl w:val="0"/>
          <w:numId w:val="12"/>
        </w:numPr>
        <w:rPr>
          <w:sz w:val="22"/>
          <w:szCs w:val="22"/>
        </w:rPr>
      </w:pPr>
      <w:r w:rsidRPr="00FC735F">
        <w:rPr>
          <w:sz w:val="22"/>
          <w:szCs w:val="22"/>
        </w:rPr>
        <w:t>On-line discussion</w:t>
      </w:r>
    </w:p>
    <w:p w:rsidR="009D18A6" w:rsidRPr="00FC735F" w:rsidRDefault="009D18A6" w:rsidP="009D18A6">
      <w:pPr>
        <w:numPr>
          <w:ilvl w:val="0"/>
          <w:numId w:val="12"/>
        </w:numPr>
        <w:rPr>
          <w:sz w:val="22"/>
          <w:szCs w:val="22"/>
        </w:rPr>
      </w:pPr>
      <w:r w:rsidRPr="00FC735F">
        <w:rPr>
          <w:sz w:val="22"/>
          <w:szCs w:val="22"/>
        </w:rPr>
        <w:t>Written Assignments</w:t>
      </w:r>
    </w:p>
    <w:p w:rsidR="009D18A6" w:rsidRPr="00FC735F" w:rsidRDefault="009D18A6" w:rsidP="009D18A6">
      <w:pPr>
        <w:numPr>
          <w:ilvl w:val="0"/>
          <w:numId w:val="12"/>
        </w:numPr>
        <w:rPr>
          <w:sz w:val="22"/>
          <w:szCs w:val="22"/>
        </w:rPr>
      </w:pPr>
      <w:r w:rsidRPr="00FC735F">
        <w:rPr>
          <w:sz w:val="22"/>
          <w:szCs w:val="22"/>
        </w:rPr>
        <w:lastRenderedPageBreak/>
        <w:t>Individual Research</w:t>
      </w:r>
    </w:p>
    <w:p w:rsidR="009D18A6" w:rsidRPr="00FC735F" w:rsidRDefault="009D18A6" w:rsidP="009D18A6">
      <w:pPr>
        <w:rPr>
          <w:sz w:val="22"/>
          <w:szCs w:val="22"/>
        </w:rPr>
      </w:pPr>
    </w:p>
    <w:p w:rsidR="009D18A6" w:rsidRPr="00FC735F" w:rsidRDefault="009D18A6" w:rsidP="009D18A6">
      <w:pPr>
        <w:rPr>
          <w:b/>
          <w:sz w:val="22"/>
          <w:szCs w:val="22"/>
        </w:rPr>
      </w:pPr>
      <w:r w:rsidRPr="00FC735F">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190"/>
        <w:gridCol w:w="2130"/>
      </w:tblGrid>
      <w:tr w:rsidR="009D18A6" w:rsidRPr="00FC735F" w:rsidTr="00FB486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Due Date</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775AF1" w:rsidP="00FB486F">
            <w:pPr>
              <w:spacing w:before="120" w:after="120"/>
            </w:pPr>
            <w:r w:rsidRPr="00FC735F">
              <w:rPr>
                <w:sz w:val="22"/>
                <w:szCs w:val="22"/>
              </w:rPr>
              <w:t xml:space="preserve">Thematic </w:t>
            </w:r>
            <w:r w:rsidR="009D18A6" w:rsidRPr="00FC735F">
              <w:rPr>
                <w:sz w:val="22"/>
                <w:szCs w:val="22"/>
              </w:rPr>
              <w:t>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775AF1" w:rsidRPr="00FC735F" w:rsidRDefault="00775AF1" w:rsidP="00775AF1">
            <w:pPr>
              <w:overflowPunct w:val="0"/>
              <w:autoSpaceDE w:val="0"/>
              <w:autoSpaceDN w:val="0"/>
              <w:spacing w:after="0" w:line="240" w:lineRule="auto"/>
              <w:rPr>
                <w:b/>
              </w:rPr>
            </w:pPr>
            <w:r w:rsidRPr="00FC735F">
              <w:rPr>
                <w:b/>
                <w:i/>
                <w:sz w:val="22"/>
                <w:szCs w:val="22"/>
              </w:rPr>
              <w:t xml:space="preserve">Desired Results:  Stage 1 of </w:t>
            </w:r>
            <w:proofErr w:type="spellStart"/>
            <w:r w:rsidRPr="00FC735F">
              <w:rPr>
                <w:b/>
                <w:i/>
                <w:sz w:val="22"/>
                <w:szCs w:val="22"/>
              </w:rPr>
              <w:t>UbD</w:t>
            </w:r>
            <w:proofErr w:type="spellEnd"/>
            <w:r w:rsidRPr="00FC735F">
              <w:rPr>
                <w:b/>
                <w:sz w:val="22"/>
                <w:szCs w:val="22"/>
              </w:rPr>
              <w:t xml:space="preserve"> </w:t>
            </w:r>
          </w:p>
          <w:p w:rsidR="00775AF1" w:rsidRPr="00FC735F" w:rsidRDefault="00775AF1" w:rsidP="0094030C">
            <w:pPr>
              <w:overflowPunct w:val="0"/>
              <w:autoSpaceDE w:val="0"/>
              <w:autoSpaceDN w:val="0"/>
              <w:spacing w:before="240" w:after="0" w:line="240" w:lineRule="auto"/>
            </w:pPr>
            <w:r w:rsidRPr="00FC735F">
              <w:rPr>
                <w:sz w:val="22"/>
                <w:szCs w:val="22"/>
              </w:rPr>
              <w:t xml:space="preserve">This first assignment starts with Stage 1 of </w:t>
            </w:r>
            <w:proofErr w:type="spellStart"/>
            <w:r w:rsidRPr="00FC735F">
              <w:rPr>
                <w:i/>
                <w:sz w:val="22"/>
                <w:szCs w:val="22"/>
              </w:rPr>
              <w:t>UbD</w:t>
            </w:r>
            <w:proofErr w:type="spellEnd"/>
            <w:r w:rsidRPr="00FC735F">
              <w:rPr>
                <w:sz w:val="22"/>
                <w:szCs w:val="22"/>
              </w:rPr>
              <w:t xml:space="preserve">.  Create a (first draft) </w:t>
            </w:r>
            <w:r w:rsidRPr="00FC735F">
              <w:rPr>
                <w:sz w:val="22"/>
                <w:szCs w:val="22"/>
                <w:u w:val="single"/>
              </w:rPr>
              <w:t>narrative</w:t>
            </w:r>
            <w:r w:rsidRPr="00FC735F">
              <w:rPr>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w:t>
            </w:r>
            <w:r w:rsidR="00143A26">
              <w:rPr>
                <w:sz w:val="22"/>
                <w:szCs w:val="22"/>
              </w:rPr>
              <w:t>ls, Common Core State Standards</w:t>
            </w:r>
            <w:r w:rsidRPr="00FC735F">
              <w:rPr>
                <w:sz w:val="22"/>
                <w:szCs w:val="22"/>
              </w:rPr>
              <w:t xml:space="preserve"> and benchmarks</w:t>
            </w:r>
            <w:r w:rsidR="00143A26">
              <w:rPr>
                <w:sz w:val="22"/>
                <w:szCs w:val="22"/>
              </w:rPr>
              <w:t xml:space="preserve"> (Language Arts and Math)</w:t>
            </w:r>
            <w:r w:rsidRPr="00FC735F">
              <w:rPr>
                <w:sz w:val="22"/>
                <w:szCs w:val="22"/>
              </w:rPr>
              <w:t>,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r w:rsidR="00143A26">
              <w:rPr>
                <w:sz w:val="22"/>
                <w:szCs w:val="22"/>
              </w:rPr>
              <w:t xml:space="preserve"> (With the adoption of Common Core Standards, more emphasis is on reading Non-Fiction/Informational books, be sure to include at least one </w:t>
            </w:r>
            <w:r w:rsidR="009E768A">
              <w:rPr>
                <w:sz w:val="22"/>
                <w:szCs w:val="22"/>
              </w:rPr>
              <w:t xml:space="preserve">of this </w:t>
            </w:r>
            <w:proofErr w:type="gramStart"/>
            <w:r w:rsidR="009E768A">
              <w:rPr>
                <w:sz w:val="22"/>
                <w:szCs w:val="22"/>
              </w:rPr>
              <w:t>genre</w:t>
            </w:r>
            <w:proofErr w:type="gramEnd"/>
            <w:r w:rsidR="009E768A">
              <w:rPr>
                <w:sz w:val="22"/>
                <w:szCs w:val="22"/>
              </w:rPr>
              <w:t xml:space="preserve"> in your selection</w:t>
            </w:r>
            <w:r w:rsidR="0094030C">
              <w:rPr>
                <w:sz w:val="22"/>
                <w:szCs w:val="22"/>
              </w:rPr>
              <w:t>)</w:t>
            </w:r>
            <w:r w:rsidR="009E768A">
              <w:rPr>
                <w:sz w:val="22"/>
                <w:szCs w:val="22"/>
              </w:rPr>
              <w:t>.</w:t>
            </w:r>
          </w:p>
          <w:p w:rsidR="00775AF1" w:rsidRPr="00FC735F" w:rsidRDefault="00775AF1" w:rsidP="00775AF1">
            <w:pPr>
              <w:overflowPunct w:val="0"/>
              <w:autoSpaceDE w:val="0"/>
              <w:autoSpaceDN w:val="0"/>
              <w:spacing w:after="0" w:line="240" w:lineRule="auto"/>
              <w:rPr>
                <w:b/>
              </w:rPr>
            </w:pPr>
          </w:p>
          <w:p w:rsidR="00775AF1" w:rsidRPr="00FC735F" w:rsidRDefault="00775AF1" w:rsidP="00775AF1">
            <w:pPr>
              <w:overflowPunct w:val="0"/>
              <w:autoSpaceDE w:val="0"/>
              <w:autoSpaceDN w:val="0"/>
              <w:spacing w:after="0" w:line="240" w:lineRule="auto"/>
            </w:pPr>
            <w:r w:rsidRPr="00FC735F">
              <w:rPr>
                <w:sz w:val="22"/>
                <w:szCs w:val="22"/>
              </w:rPr>
              <w:t xml:space="preserve">Remember, that this is just the beginning of the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process (Stage 1), and that this is a “work in progress.”  You’ll have the entire semester to expand your text and work through and refine this stage and the Stages 2 and 3 as we go through this course.  </w:t>
            </w:r>
          </w:p>
          <w:p w:rsidR="009D18A6" w:rsidRPr="00FC735F" w:rsidRDefault="009D18A6" w:rsidP="00FB486F">
            <w:pPr>
              <w:jc w:val="both"/>
              <w:rPr>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A978B8" w:rsidP="00FB486F">
            <w:pPr>
              <w:spacing w:before="120" w:after="120"/>
            </w:pPr>
            <w:r>
              <w:t>4/22</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12174" w:rsidRDefault="00912174" w:rsidP="00912174">
            <w:pPr>
              <w:spacing w:after="0" w:line="240" w:lineRule="auto"/>
              <w:rPr>
                <w:b/>
                <w:i/>
                <w:sz w:val="22"/>
                <w:szCs w:val="22"/>
              </w:rPr>
            </w:pPr>
            <w:r w:rsidRPr="00FC735F">
              <w:rPr>
                <w:b/>
                <w:i/>
                <w:sz w:val="22"/>
                <w:szCs w:val="22"/>
              </w:rPr>
              <w:t xml:space="preserve">Assessment Evidence:  Stage 2 of </w:t>
            </w:r>
            <w:proofErr w:type="spellStart"/>
            <w:r w:rsidRPr="00FC735F">
              <w:rPr>
                <w:b/>
                <w:i/>
                <w:sz w:val="22"/>
                <w:szCs w:val="22"/>
              </w:rPr>
              <w:t>UbD</w:t>
            </w:r>
            <w:proofErr w:type="spellEnd"/>
          </w:p>
          <w:p w:rsidR="00ED541F" w:rsidRPr="00FC735F" w:rsidRDefault="00ED541F" w:rsidP="00912174">
            <w:pPr>
              <w:spacing w:after="0" w:line="240" w:lineRule="auto"/>
              <w:rPr>
                <w:b/>
                <w:i/>
              </w:rPr>
            </w:pPr>
          </w:p>
          <w:p w:rsidR="00646814" w:rsidRDefault="00912174" w:rsidP="00912174">
            <w:pPr>
              <w:spacing w:after="0" w:line="240" w:lineRule="auto"/>
            </w:pPr>
            <w:r w:rsidRPr="00FC735F">
              <w:rPr>
                <w:sz w:val="22"/>
                <w:szCs w:val="22"/>
              </w:rPr>
              <w:t xml:space="preserve">Stage 2 of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focuses on connecting the key goals, understandings, essential questions, and “big ideas” from Stage 1 with authentic evidence of learning through performance tasks (assessment evidence).  </w:t>
            </w:r>
          </w:p>
          <w:p w:rsidR="00646814" w:rsidRDefault="00646814" w:rsidP="00912174">
            <w:pPr>
              <w:spacing w:after="0" w:line="240" w:lineRule="auto"/>
            </w:pPr>
          </w:p>
          <w:p w:rsidR="00646814" w:rsidRDefault="00912174" w:rsidP="00912174">
            <w:pPr>
              <w:spacing w:after="0" w:line="240" w:lineRule="auto"/>
            </w:pPr>
            <w:r w:rsidRPr="00FC735F">
              <w:rPr>
                <w:sz w:val="22"/>
                <w:szCs w:val="22"/>
              </w:rPr>
              <w:t>Here in the first draft of Stage 2 you will prepare a description of how you plan on authentically assessing students for this unit of study as it relates directly to the Common Core State</w:t>
            </w:r>
            <w:r w:rsidRPr="00FC735F">
              <w:rPr>
                <w:b/>
                <w:sz w:val="22"/>
                <w:szCs w:val="22"/>
              </w:rPr>
              <w:t xml:space="preserve"> </w:t>
            </w:r>
            <w:r w:rsidRPr="00FC735F">
              <w:rPr>
                <w:sz w:val="22"/>
                <w:szCs w:val="22"/>
              </w:rPr>
              <w:t>Standards</w:t>
            </w:r>
            <w:r w:rsidR="00646814">
              <w:rPr>
                <w:sz w:val="22"/>
                <w:szCs w:val="22"/>
              </w:rPr>
              <w:t xml:space="preserve"> (where applicable)</w:t>
            </w:r>
            <w:r w:rsidRPr="00FC735F">
              <w:rPr>
                <w:b/>
                <w:sz w:val="22"/>
                <w:szCs w:val="22"/>
              </w:rPr>
              <w:t xml:space="preserve">, </w:t>
            </w:r>
            <w:r w:rsidRPr="00FC735F">
              <w:rPr>
                <w:sz w:val="22"/>
                <w:szCs w:val="22"/>
              </w:rPr>
              <w:t xml:space="preserve">benchmarks, “big ideas,” and key concepts and skills. </w:t>
            </w:r>
          </w:p>
          <w:p w:rsidR="00646814" w:rsidRDefault="00646814" w:rsidP="00912174">
            <w:pPr>
              <w:spacing w:after="0" w:line="240" w:lineRule="auto"/>
            </w:pPr>
          </w:p>
          <w:p w:rsidR="007F65F1" w:rsidRDefault="00912174" w:rsidP="00912174">
            <w:pPr>
              <w:spacing w:after="0" w:line="240" w:lineRule="auto"/>
            </w:pPr>
            <w:r w:rsidRPr="00FC735F">
              <w:rPr>
                <w:sz w:val="22"/>
                <w:szCs w:val="22"/>
              </w:rPr>
              <w:t xml:space="preserve"> Submit a 1 to 2 page paper containing the descriptions of the performance tasks and other forms of evidence you will utilize to check for deep understanding </w:t>
            </w:r>
          </w:p>
          <w:p w:rsidR="006A6977" w:rsidRDefault="00912174" w:rsidP="00912174">
            <w:pPr>
              <w:spacing w:after="0" w:line="240" w:lineRule="auto"/>
            </w:pPr>
            <w:r w:rsidRPr="00FC735F">
              <w:rPr>
                <w:sz w:val="22"/>
                <w:szCs w:val="22"/>
              </w:rPr>
              <w:t>(</w:t>
            </w:r>
            <w:proofErr w:type="gramStart"/>
            <w:r w:rsidRPr="00FC735F">
              <w:rPr>
                <w:sz w:val="22"/>
                <w:szCs w:val="22"/>
              </w:rPr>
              <w:t>refer</w:t>
            </w:r>
            <w:proofErr w:type="gramEnd"/>
            <w:r w:rsidRPr="00FC735F">
              <w:rPr>
                <w:sz w:val="22"/>
                <w:szCs w:val="22"/>
              </w:rPr>
              <w:t xml:space="preserve"> to the “Six Facets of Understanding” handout</w:t>
            </w:r>
            <w:r w:rsidRPr="00FC735F">
              <w:rPr>
                <w:b/>
                <w:sz w:val="22"/>
                <w:szCs w:val="22"/>
              </w:rPr>
              <w:t xml:space="preserve"> </w:t>
            </w:r>
            <w:r w:rsidRPr="00FC735F">
              <w:rPr>
                <w:sz w:val="22"/>
                <w:szCs w:val="22"/>
              </w:rPr>
              <w:t>from</w:t>
            </w:r>
            <w:r w:rsidRPr="00FC735F">
              <w:rPr>
                <w:b/>
                <w:sz w:val="22"/>
                <w:szCs w:val="22"/>
              </w:rPr>
              <w:t xml:space="preserve"> </w:t>
            </w:r>
            <w:r w:rsidRPr="00FC735F">
              <w:rPr>
                <w:sz w:val="22"/>
                <w:szCs w:val="22"/>
              </w:rPr>
              <w:t xml:space="preserve">chapter 4 of Wiggins &amp; </w:t>
            </w:r>
            <w:proofErr w:type="spellStart"/>
            <w:r w:rsidRPr="00FC735F">
              <w:rPr>
                <w:sz w:val="22"/>
                <w:szCs w:val="22"/>
              </w:rPr>
              <w:t>McTighe</w:t>
            </w:r>
            <w:proofErr w:type="spellEnd"/>
            <w:r w:rsidRPr="00FC735F">
              <w:rPr>
                <w:sz w:val="22"/>
                <w:szCs w:val="22"/>
              </w:rPr>
              <w:t xml:space="preserve">) throughout the span of this unit. </w:t>
            </w:r>
          </w:p>
          <w:p w:rsidR="006A6977" w:rsidRDefault="006A6977" w:rsidP="00912174">
            <w:pPr>
              <w:spacing w:after="0" w:line="240" w:lineRule="auto"/>
            </w:pPr>
          </w:p>
          <w:p w:rsidR="006A6977" w:rsidRDefault="00BC0B1D" w:rsidP="00912174">
            <w:pPr>
              <w:spacing w:after="0" w:line="240" w:lineRule="auto"/>
            </w:pPr>
            <w:hyperlink r:id="rId8" w:history="1">
              <w:r w:rsidR="006A6977" w:rsidRPr="00855C51">
                <w:rPr>
                  <w:rStyle w:val="Hyperlink"/>
                  <w:sz w:val="22"/>
                  <w:szCs w:val="22"/>
                </w:rPr>
                <w:t>http://www.s-obrien.k12.ia.us/on_line_resources/teacherresourcesandforms/sixfacetsUnderst.pdf</w:t>
              </w:r>
            </w:hyperlink>
          </w:p>
          <w:p w:rsidR="006A6977" w:rsidRDefault="00912174" w:rsidP="00912174">
            <w:pPr>
              <w:spacing w:after="0" w:line="240" w:lineRule="auto"/>
            </w:pPr>
            <w:r w:rsidRPr="00FC735F">
              <w:rPr>
                <w:sz w:val="22"/>
                <w:szCs w:val="22"/>
              </w:rPr>
              <w:t xml:space="preserve"> </w:t>
            </w:r>
          </w:p>
          <w:p w:rsidR="00912174" w:rsidRDefault="00912174" w:rsidP="00912174">
            <w:pPr>
              <w:spacing w:after="0" w:line="240" w:lineRule="auto"/>
            </w:pPr>
            <w:r w:rsidRPr="00FC735F">
              <w:rPr>
                <w:sz w:val="22"/>
                <w:szCs w:val="22"/>
              </w:rPr>
              <w:t xml:space="preserve">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7F65F1" w:rsidRPr="00FC735F" w:rsidRDefault="007F65F1" w:rsidP="00912174">
            <w:pPr>
              <w:spacing w:after="0" w:line="240" w:lineRule="auto"/>
            </w:pPr>
          </w:p>
          <w:p w:rsidR="009D18A6" w:rsidRDefault="00912174" w:rsidP="008C41E8">
            <w:pPr>
              <w:overflowPunct w:val="0"/>
              <w:autoSpaceDE w:val="0"/>
              <w:autoSpaceDN w:val="0"/>
              <w:spacing w:after="0" w:line="240" w:lineRule="auto"/>
            </w:pPr>
            <w:r w:rsidRPr="00FC735F">
              <w:rPr>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E51951" w:rsidRPr="00FC735F" w:rsidRDefault="00E51951" w:rsidP="008C41E8">
            <w:pPr>
              <w:overflowPunct w:val="0"/>
              <w:autoSpaceDE w:val="0"/>
              <w:autoSpaceDN w:val="0"/>
              <w:spacing w:after="0" w:line="240" w:lineRule="auto"/>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B5071F" w:rsidP="00FB486F">
            <w:pPr>
              <w:spacing w:before="120" w:after="120"/>
            </w:pPr>
            <w:r>
              <w:lastRenderedPageBreak/>
              <w:t>5/6</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Curriculum Map</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8328A2" w:rsidRDefault="008328A2" w:rsidP="008328A2">
            <w:pPr>
              <w:spacing w:after="0" w:line="240" w:lineRule="auto"/>
              <w:rPr>
                <w:b/>
                <w:i/>
              </w:rPr>
            </w:pPr>
            <w:r w:rsidRPr="00FC735F">
              <w:rPr>
                <w:b/>
                <w:i/>
                <w:sz w:val="22"/>
                <w:szCs w:val="22"/>
              </w:rPr>
              <w:t>Putting Stages 1 &amp; 2 Together: Curriculum Map</w:t>
            </w:r>
          </w:p>
          <w:p w:rsidR="007F65F1" w:rsidRPr="00FC735F" w:rsidRDefault="007F65F1" w:rsidP="008328A2">
            <w:pPr>
              <w:spacing w:after="0" w:line="240" w:lineRule="auto"/>
              <w:rPr>
                <w:b/>
                <w:i/>
              </w:rPr>
            </w:pPr>
          </w:p>
          <w:p w:rsidR="008328A2" w:rsidRDefault="008328A2" w:rsidP="008328A2">
            <w:pPr>
              <w:spacing w:after="0" w:line="240" w:lineRule="auto"/>
              <w:rPr>
                <w:sz w:val="22"/>
                <w:szCs w:val="22"/>
              </w:rPr>
            </w:pPr>
            <w:r w:rsidRPr="00FC735F">
              <w:rPr>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D541F" w:rsidRPr="00FC735F" w:rsidRDefault="00ED541F" w:rsidP="008328A2">
            <w:pPr>
              <w:spacing w:after="0" w:line="240" w:lineRule="auto"/>
            </w:pPr>
          </w:p>
          <w:p w:rsidR="008328A2" w:rsidRPr="00FC735F" w:rsidRDefault="008328A2" w:rsidP="008328A2">
            <w:pPr>
              <w:spacing w:after="0" w:line="240" w:lineRule="auto"/>
            </w:pPr>
            <w:r w:rsidRPr="00FC735F">
              <w:rPr>
                <w:sz w:val="22"/>
                <w:szCs w:val="22"/>
              </w:rPr>
              <w:t>In the curriculum mapping, consider how you will:</w:t>
            </w:r>
          </w:p>
          <w:p w:rsidR="008328A2" w:rsidRPr="00FC735F" w:rsidRDefault="008328A2" w:rsidP="008328A2">
            <w:pPr>
              <w:pStyle w:val="ListParagraph"/>
              <w:numPr>
                <w:ilvl w:val="0"/>
                <w:numId w:val="20"/>
              </w:numPr>
              <w:spacing w:after="0" w:line="240" w:lineRule="auto"/>
            </w:pPr>
            <w:r w:rsidRPr="00FC735F">
              <w:t>promote the reading of increasingly complex text;</w:t>
            </w:r>
          </w:p>
          <w:p w:rsidR="008328A2" w:rsidRPr="00FC735F" w:rsidRDefault="008328A2" w:rsidP="008328A2">
            <w:pPr>
              <w:pStyle w:val="ListParagraph"/>
              <w:numPr>
                <w:ilvl w:val="0"/>
                <w:numId w:val="20"/>
              </w:numPr>
              <w:spacing w:after="0" w:line="240" w:lineRule="auto"/>
            </w:pPr>
            <w:r w:rsidRPr="00FC735F">
              <w:t>incorporate the reading of  informational text for key ideas and details;</w:t>
            </w:r>
          </w:p>
          <w:p w:rsidR="008328A2" w:rsidRPr="00FC735F" w:rsidRDefault="008328A2" w:rsidP="008328A2">
            <w:pPr>
              <w:pStyle w:val="ListParagraph"/>
              <w:numPr>
                <w:ilvl w:val="0"/>
                <w:numId w:val="20"/>
              </w:numPr>
              <w:spacing w:after="0" w:line="240" w:lineRule="auto"/>
            </w:pPr>
            <w:r w:rsidRPr="00FC735F">
              <w:lastRenderedPageBreak/>
              <w:t>support the reading of informational texts to integrate knowledge and ideas;</w:t>
            </w:r>
          </w:p>
          <w:p w:rsidR="008328A2" w:rsidRPr="00FC735F" w:rsidRDefault="008328A2" w:rsidP="008328A2">
            <w:pPr>
              <w:pStyle w:val="ListParagraph"/>
              <w:numPr>
                <w:ilvl w:val="0"/>
                <w:numId w:val="20"/>
              </w:numPr>
              <w:spacing w:after="0" w:line="240" w:lineRule="auto"/>
            </w:pPr>
            <w:r w:rsidRPr="00FC735F">
              <w:t>infuse writing across all disciplines for the purpose of integrating the unit content;</w:t>
            </w:r>
          </w:p>
          <w:p w:rsidR="008328A2" w:rsidRPr="00FC735F" w:rsidRDefault="008328A2" w:rsidP="008328A2">
            <w:pPr>
              <w:pStyle w:val="ListParagraph"/>
              <w:numPr>
                <w:ilvl w:val="0"/>
                <w:numId w:val="20"/>
              </w:numPr>
              <w:spacing w:after="0" w:line="240" w:lineRule="auto"/>
            </w:pPr>
            <w:r w:rsidRPr="00FC735F">
              <w:t xml:space="preserve">increase opportunities for students to compose a convincing written argument or provide informational text; and </w:t>
            </w:r>
          </w:p>
          <w:p w:rsidR="008328A2" w:rsidRDefault="008328A2" w:rsidP="008328A2">
            <w:pPr>
              <w:pStyle w:val="ListParagraph"/>
              <w:numPr>
                <w:ilvl w:val="0"/>
                <w:numId w:val="20"/>
              </w:numPr>
              <w:spacing w:after="0" w:line="240" w:lineRule="auto"/>
            </w:pPr>
            <w:proofErr w:type="gramStart"/>
            <w:r w:rsidRPr="00FC735F">
              <w:t>develop</w:t>
            </w:r>
            <w:proofErr w:type="gramEnd"/>
            <w:r w:rsidRPr="00FC735F">
              <w:t xml:space="preserve"> skills in orally sharing their ideas.</w:t>
            </w:r>
          </w:p>
          <w:p w:rsidR="00394E9B" w:rsidRPr="00FC735F" w:rsidRDefault="00394E9B" w:rsidP="00394E9B">
            <w:pPr>
              <w:pStyle w:val="ListParagraph"/>
              <w:spacing w:after="0" w:line="240" w:lineRule="auto"/>
              <w:ind w:left="750"/>
            </w:pPr>
          </w:p>
          <w:p w:rsidR="005357C5" w:rsidRDefault="008328A2" w:rsidP="008328A2">
            <w:pPr>
              <w:spacing w:after="0" w:line="240" w:lineRule="auto"/>
            </w:pPr>
            <w:r w:rsidRPr="00FC735F">
              <w:rPr>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w:t>
            </w:r>
          </w:p>
          <w:p w:rsidR="006924A5" w:rsidRDefault="008328A2" w:rsidP="008328A2">
            <w:pPr>
              <w:spacing w:after="0" w:line="240" w:lineRule="auto"/>
            </w:pPr>
            <w:r w:rsidRPr="00FC735F">
              <w:rPr>
                <w:sz w:val="22"/>
                <w:szCs w:val="22"/>
              </w:rPr>
              <w:t xml:space="preserve">Indicate planned use of high quality children’s literature.  As the course comes to a close you will work to then develop the learning activities (Stage 3) in greater detail, to then arrive at your final assignment. </w:t>
            </w:r>
          </w:p>
          <w:p w:rsidR="009D18A6" w:rsidRPr="00FC735F" w:rsidRDefault="008328A2" w:rsidP="008328A2">
            <w:pPr>
              <w:spacing w:after="0" w:line="240" w:lineRule="auto"/>
            </w:pPr>
            <w:r w:rsidRPr="00FC735F">
              <w:rPr>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B5071F" w:rsidP="00FB486F">
            <w:pPr>
              <w:spacing w:before="120" w:after="120"/>
            </w:pPr>
            <w:r>
              <w:lastRenderedPageBreak/>
              <w:t>5/20</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8328A2">
            <w:pPr>
              <w:spacing w:before="120" w:after="120"/>
            </w:pPr>
            <w:r w:rsidRPr="00FC735F">
              <w:rPr>
                <w:sz w:val="22"/>
                <w:szCs w:val="22"/>
              </w:rPr>
              <w:lastRenderedPageBreak/>
              <w:t xml:space="preserve">Integrated </w:t>
            </w:r>
            <w:r w:rsidR="008328A2" w:rsidRPr="00FC735F">
              <w:rPr>
                <w:sz w:val="22"/>
                <w:szCs w:val="22"/>
              </w:rPr>
              <w:t xml:space="preserve">Thematic </w:t>
            </w:r>
            <w:r w:rsidRPr="00FC735F">
              <w:rPr>
                <w:sz w:val="22"/>
                <w:szCs w:val="22"/>
              </w:rPr>
              <w:t>Unit</w:t>
            </w:r>
            <w:r w:rsidR="008328A2" w:rsidRPr="00FC735F">
              <w:rPr>
                <w:sz w:val="22"/>
                <w:szCs w:val="22"/>
              </w:rPr>
              <w:t xml:space="preserve"> Plan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7</w:t>
            </w:r>
            <w:r w:rsidR="006A5785"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after="0" w:line="240" w:lineRule="auto"/>
              <w:ind w:left="360"/>
              <w:rPr>
                <w:rStyle w:val="Strong"/>
                <w:b w:val="0"/>
                <w:sz w:val="20"/>
                <w:szCs w:val="20"/>
              </w:rPr>
            </w:pPr>
          </w:p>
          <w:p w:rsidR="009D18A6" w:rsidRDefault="009D18A6" w:rsidP="00394E9B">
            <w:pPr>
              <w:spacing w:after="0" w:line="240" w:lineRule="auto"/>
              <w:jc w:val="both"/>
              <w:rPr>
                <w:rStyle w:val="Strong"/>
                <w:b w:val="0"/>
                <w:sz w:val="22"/>
                <w:szCs w:val="22"/>
              </w:rPr>
            </w:pPr>
            <w:r w:rsidRPr="00394E9B">
              <w:rPr>
                <w:rStyle w:val="Strong"/>
                <w:b w:val="0"/>
                <w:sz w:val="22"/>
                <w:szCs w:val="22"/>
              </w:rPr>
              <w:t xml:space="preserve">Your signature assignment for this course is to design an Integrated Unit Plan.  This integrated unit should be based on a theme chosen from a grade level of your interest. The unit should be at least 3 weeks in length, and should contain </w:t>
            </w:r>
            <w:r w:rsidRPr="00394E9B">
              <w:rPr>
                <w:rStyle w:val="Strong"/>
                <w:b w:val="0"/>
                <w:sz w:val="22"/>
                <w:szCs w:val="22"/>
                <w:u w:val="single"/>
              </w:rPr>
              <w:t>at least</w:t>
            </w:r>
            <w:r w:rsidR="00394E9B" w:rsidRPr="00394E9B">
              <w:rPr>
                <w:rStyle w:val="Strong"/>
                <w:b w:val="0"/>
                <w:sz w:val="22"/>
                <w:szCs w:val="22"/>
              </w:rPr>
              <w:t> 5</w:t>
            </w:r>
            <w:r w:rsidRPr="00394E9B">
              <w:rPr>
                <w:rStyle w:val="Strong"/>
                <w:b w:val="0"/>
                <w:sz w:val="22"/>
                <w:szCs w:val="22"/>
              </w:rPr>
              <w:t xml:space="preserve"> lesson plans including a culminating activity. The unit should be integrated in such a way to incorporate multiple (3 or more) subject areas.  </w:t>
            </w:r>
          </w:p>
          <w:p w:rsidR="00ED541F" w:rsidRPr="00394E9B" w:rsidRDefault="00ED541F" w:rsidP="00394E9B">
            <w:pPr>
              <w:spacing w:after="0" w:line="240" w:lineRule="auto"/>
              <w:jc w:val="both"/>
              <w:rPr>
                <w:rStyle w:val="Strong"/>
                <w:b w:val="0"/>
              </w:rPr>
            </w:pPr>
          </w:p>
          <w:p w:rsidR="00ED541F" w:rsidRDefault="00394E9B" w:rsidP="00394E9B">
            <w:pPr>
              <w:overflowPunct w:val="0"/>
              <w:autoSpaceDE w:val="0"/>
              <w:autoSpaceDN w:val="0"/>
              <w:spacing w:after="0" w:line="240" w:lineRule="auto"/>
              <w:rPr>
                <w:sz w:val="22"/>
                <w:szCs w:val="22"/>
              </w:rPr>
            </w:pPr>
            <w:r w:rsidRPr="00394E9B">
              <w:rPr>
                <w:sz w:val="22"/>
                <w:szCs w:val="22"/>
              </w:rPr>
              <w:t xml:space="preserve">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sidRPr="00394E9B">
              <w:rPr>
                <w:sz w:val="22"/>
                <w:szCs w:val="22"/>
              </w:rPr>
              <w:t>scaffolded</w:t>
            </w:r>
            <w:proofErr w:type="spellEnd"/>
            <w:r w:rsidRPr="00394E9B">
              <w:rPr>
                <w:sz w:val="22"/>
                <w:szCs w:val="22"/>
              </w:rPr>
              <w:t xml:space="preserve"> development of “big ideas” for this unit.  </w:t>
            </w:r>
          </w:p>
          <w:p w:rsidR="00ED541F" w:rsidRDefault="00ED541F" w:rsidP="00394E9B">
            <w:pPr>
              <w:overflowPunct w:val="0"/>
              <w:autoSpaceDE w:val="0"/>
              <w:autoSpaceDN w:val="0"/>
              <w:spacing w:after="0" w:line="240" w:lineRule="auto"/>
              <w:rPr>
                <w:sz w:val="22"/>
                <w:szCs w:val="22"/>
              </w:rPr>
            </w:pPr>
          </w:p>
          <w:p w:rsidR="00ED541F" w:rsidRDefault="00394E9B" w:rsidP="00394E9B">
            <w:pPr>
              <w:overflowPunct w:val="0"/>
              <w:autoSpaceDE w:val="0"/>
              <w:autoSpaceDN w:val="0"/>
              <w:spacing w:after="0" w:line="240" w:lineRule="auto"/>
              <w:rPr>
                <w:sz w:val="22"/>
                <w:szCs w:val="22"/>
              </w:rPr>
            </w:pPr>
            <w:r w:rsidRPr="00394E9B">
              <w:rPr>
                <w:sz w:val="22"/>
                <w:szCs w:val="22"/>
              </w:rPr>
              <w:t xml:space="preserve">Consider using this final assignment for student teaching and beyond, and know that you will continue to change, adapt, and refine this integrated unit plan as you teach.  Reflection on this process is ongoing, and a good teacher is a reflective practitioner. </w:t>
            </w:r>
          </w:p>
          <w:p w:rsidR="00394E9B" w:rsidRPr="00394E9B" w:rsidRDefault="00394E9B" w:rsidP="00394E9B">
            <w:pPr>
              <w:overflowPunct w:val="0"/>
              <w:autoSpaceDE w:val="0"/>
              <w:autoSpaceDN w:val="0"/>
              <w:spacing w:after="0" w:line="240" w:lineRule="auto"/>
            </w:pPr>
            <w:r w:rsidRPr="00394E9B">
              <w:rPr>
                <w:sz w:val="22"/>
                <w:szCs w:val="22"/>
              </w:rPr>
              <w:t xml:space="preserve"> </w:t>
            </w:r>
          </w:p>
          <w:p w:rsidR="00394E9B" w:rsidRDefault="00394E9B" w:rsidP="00394E9B">
            <w:pPr>
              <w:spacing w:after="0" w:line="240" w:lineRule="auto"/>
              <w:jc w:val="both"/>
              <w:rPr>
                <w:rStyle w:val="Strong"/>
                <w:b w:val="0"/>
              </w:rPr>
            </w:pPr>
            <w:r w:rsidRPr="00394E9B">
              <w:rPr>
                <w:rStyle w:val="Strong"/>
                <w:b w:val="0"/>
                <w:sz w:val="22"/>
                <w:szCs w:val="22"/>
              </w:rPr>
              <w:lastRenderedPageBreak/>
              <w:t xml:space="preserve">The beauty of this assignment is that you each will have a wonderful resource of plans that you can save for future planning for your own classrooms. This assignment will be posted in doc sharing (for all to view) as well as in </w:t>
            </w:r>
            <w:proofErr w:type="spellStart"/>
            <w:r w:rsidRPr="00394E9B">
              <w:rPr>
                <w:rStyle w:val="Strong"/>
                <w:b w:val="0"/>
                <w:sz w:val="22"/>
                <w:szCs w:val="22"/>
              </w:rPr>
              <w:t>LiveText</w:t>
            </w:r>
            <w:proofErr w:type="spellEnd"/>
            <w:r w:rsidRPr="00394E9B">
              <w:rPr>
                <w:rStyle w:val="Strong"/>
                <w:b w:val="0"/>
                <w:sz w:val="22"/>
                <w:szCs w:val="22"/>
              </w:rPr>
              <w:t>.</w:t>
            </w:r>
            <w:r w:rsidRPr="005357C5">
              <w:rPr>
                <w:rStyle w:val="Strong"/>
                <w:b w:val="0"/>
                <w:sz w:val="22"/>
                <w:szCs w:val="22"/>
              </w:rPr>
              <w:t> </w:t>
            </w:r>
          </w:p>
          <w:p w:rsidR="007F65F1" w:rsidRDefault="007F65F1" w:rsidP="00394E9B">
            <w:pPr>
              <w:spacing w:after="0" w:line="240" w:lineRule="auto"/>
              <w:jc w:val="both"/>
              <w:rPr>
                <w:b/>
                <w:color w:val="000000"/>
              </w:rPr>
            </w:pPr>
          </w:p>
          <w:p w:rsidR="007F65F1" w:rsidRPr="00FC735F" w:rsidRDefault="007F65F1" w:rsidP="00394E9B">
            <w:pPr>
              <w:spacing w:after="0" w:line="240" w:lineRule="auto"/>
              <w:jc w:val="both"/>
              <w:rPr>
                <w:b/>
                <w:color w:val="00000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0F0E0D" w:rsidP="00FB486F">
            <w:pPr>
              <w:spacing w:before="120" w:after="120"/>
            </w:pPr>
            <w:r>
              <w:lastRenderedPageBreak/>
              <w:t>6/3</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Weekly Discussions</w:t>
            </w:r>
          </w:p>
          <w:p w:rsidR="009D18A6" w:rsidRPr="00FC735F" w:rsidRDefault="009D18A6"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EC7302" w:rsidP="00FB486F">
            <w:pPr>
              <w:spacing w:before="120" w:after="120"/>
            </w:pPr>
            <w:r w:rsidRPr="00FC735F">
              <w:rPr>
                <w:sz w:val="22"/>
                <w:szCs w:val="22"/>
              </w:rPr>
              <w:t>45</w:t>
            </w:r>
          </w:p>
        </w:tc>
        <w:tc>
          <w:tcPr>
            <w:tcW w:w="5190" w:type="dxa"/>
            <w:tcBorders>
              <w:top w:val="single" w:sz="4" w:space="0" w:color="auto"/>
              <w:left w:val="single" w:sz="4" w:space="0" w:color="auto"/>
              <w:bottom w:val="single" w:sz="4" w:space="0" w:color="auto"/>
              <w:right w:val="single" w:sz="4" w:space="0" w:color="auto"/>
            </w:tcBorders>
          </w:tcPr>
          <w:p w:rsidR="00ED541F" w:rsidRDefault="009D18A6" w:rsidP="00FB486F">
            <w:pPr>
              <w:rPr>
                <w:sz w:val="22"/>
                <w:szCs w:val="22"/>
              </w:rPr>
            </w:pPr>
            <w:r w:rsidRPr="003250F2">
              <w:rPr>
                <w:sz w:val="22"/>
                <w:szCs w:val="22"/>
              </w:rPr>
              <w:t xml:space="preserve">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 </w:t>
            </w:r>
          </w:p>
          <w:p w:rsidR="009D18A6" w:rsidRPr="003250F2" w:rsidRDefault="009D18A6" w:rsidP="00FB486F">
            <w:r w:rsidRPr="003250F2">
              <w:rPr>
                <w:sz w:val="22"/>
                <w:szCs w:val="22"/>
              </w:rPr>
              <w:t xml:space="preserve">  Remember:</w:t>
            </w:r>
            <w:r w:rsidRPr="003250F2">
              <w:rPr>
                <w:sz w:val="22"/>
                <w:szCs w:val="22"/>
              </w:rPr>
              <w:br/>
              <w:t>* The quality of your input is assessed by the relevance to the topic, clarity of understanding the issue and expressing your opinion, depth of knowledge of the subject, and language correctness. Make explicit connections to the required texts along with your personal experiences.</w:t>
            </w:r>
            <w:r w:rsidRPr="003250F2">
              <w:rPr>
                <w:sz w:val="22"/>
                <w:szCs w:val="22"/>
              </w:rPr>
              <w:br/>
              <w:t>*Lack of references to the readings will result in lower grades</w:t>
            </w:r>
            <w:r w:rsidRPr="003250F2">
              <w:rPr>
                <w:sz w:val="22"/>
                <w:szCs w:val="22"/>
              </w:rPr>
              <w:br/>
              <w:t>*Late postings may result in a reduction of the weekly score. Please let me know if you will need to be late with your assignments.</w:t>
            </w:r>
            <w:r w:rsidRPr="003250F2">
              <w:rPr>
                <w:sz w:val="22"/>
                <w:szCs w:val="22"/>
              </w:rPr>
              <w:br/>
              <w:t> Through thoughtful conversation we will learn together!!</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4/8</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4/15</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4/22</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4/29</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5/6</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5/13</w:t>
            </w:r>
          </w:p>
          <w:p w:rsidR="009D18A6" w:rsidRPr="00FC735F" w:rsidRDefault="00107563" w:rsidP="009D18A6">
            <w:pPr>
              <w:numPr>
                <w:ilvl w:val="0"/>
                <w:numId w:val="19"/>
              </w:numPr>
              <w:spacing w:before="120" w:after="120"/>
            </w:pPr>
            <w:r w:rsidRPr="00FC735F">
              <w:rPr>
                <w:sz w:val="22"/>
                <w:szCs w:val="22"/>
              </w:rPr>
              <w:t>Due:</w:t>
            </w:r>
            <w:r w:rsidR="00B5071F">
              <w:rPr>
                <w:sz w:val="22"/>
                <w:szCs w:val="22"/>
              </w:rPr>
              <w:t xml:space="preserve"> </w:t>
            </w:r>
            <w:r w:rsidR="000F0E0D">
              <w:rPr>
                <w:sz w:val="22"/>
                <w:szCs w:val="22"/>
              </w:rPr>
              <w:t>5/20</w:t>
            </w:r>
          </w:p>
          <w:p w:rsidR="009D18A6" w:rsidRPr="00FC735F" w:rsidRDefault="00705C3D" w:rsidP="009D18A6">
            <w:pPr>
              <w:numPr>
                <w:ilvl w:val="0"/>
                <w:numId w:val="19"/>
              </w:numPr>
              <w:spacing w:before="120" w:after="120"/>
            </w:pPr>
            <w:r w:rsidRPr="00FC735F">
              <w:rPr>
                <w:sz w:val="22"/>
                <w:szCs w:val="22"/>
              </w:rPr>
              <w:t>Due:</w:t>
            </w:r>
            <w:r w:rsidR="00B5071F">
              <w:rPr>
                <w:sz w:val="22"/>
                <w:szCs w:val="22"/>
              </w:rPr>
              <w:t xml:space="preserve"> </w:t>
            </w:r>
            <w:r w:rsidR="000F0E0D">
              <w:rPr>
                <w:sz w:val="22"/>
                <w:szCs w:val="22"/>
              </w:rPr>
              <w:t>5/27</w:t>
            </w:r>
          </w:p>
          <w:p w:rsidR="009D18A6" w:rsidRPr="00FC735F" w:rsidRDefault="00705C3D" w:rsidP="00B5071F">
            <w:pPr>
              <w:numPr>
                <w:ilvl w:val="0"/>
                <w:numId w:val="19"/>
              </w:numPr>
              <w:spacing w:before="120" w:after="120"/>
            </w:pPr>
            <w:r w:rsidRPr="00FC735F">
              <w:rPr>
                <w:sz w:val="22"/>
                <w:szCs w:val="22"/>
              </w:rPr>
              <w:t>Due:</w:t>
            </w:r>
            <w:r w:rsidR="00B5071F">
              <w:rPr>
                <w:sz w:val="22"/>
                <w:szCs w:val="22"/>
              </w:rPr>
              <w:t xml:space="preserve"> </w:t>
            </w:r>
            <w:r w:rsidR="000F0E0D">
              <w:rPr>
                <w:sz w:val="22"/>
                <w:szCs w:val="22"/>
              </w:rPr>
              <w:t>6/3</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2</w:t>
            </w:r>
            <w:r w:rsidR="00EC7302"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pPr>
              <w:spacing w:before="120" w:after="120"/>
              <w:rPr>
                <w:color w:val="000000"/>
              </w:rPr>
            </w:pPr>
            <w:r w:rsidRPr="003250F2">
              <w:rPr>
                <w:color w:val="000000"/>
                <w:sz w:val="22"/>
                <w:szCs w:val="22"/>
              </w:rPr>
              <w:t>Full points will be awarded to those who participate on-line with enthusiasm and demonstrate an interest in discussions and activities, as well as turn in assignments on time.</w:t>
            </w:r>
          </w:p>
          <w:p w:rsidR="00CE3C7B" w:rsidRPr="00FC735F" w:rsidRDefault="00CE3C7B" w:rsidP="00FB486F">
            <w:pPr>
              <w:spacing w:before="120" w:after="120"/>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033E7" w:rsidP="00FB486F">
            <w:pPr>
              <w:spacing w:before="120" w:after="120"/>
            </w:pPr>
            <w:r w:rsidRPr="00FC735F">
              <w:rPr>
                <w:sz w:val="22"/>
                <w:szCs w:val="22"/>
              </w:rPr>
              <w:t>On-going</w:t>
            </w:r>
          </w:p>
        </w:tc>
      </w:tr>
      <w:tr w:rsidR="003836D4" w:rsidRPr="00FC735F" w:rsidTr="00FB486F">
        <w:tc>
          <w:tcPr>
            <w:tcW w:w="155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spacing w:after="0" w:line="240" w:lineRule="auto"/>
            </w:pPr>
            <w:r w:rsidRPr="00FC735F">
              <w:rPr>
                <w:i/>
                <w:sz w:val="22"/>
                <w:szCs w:val="22"/>
              </w:rPr>
              <w:t>O&amp;P</w:t>
            </w:r>
            <w:r w:rsidRPr="00FC735F">
              <w:rPr>
                <w:sz w:val="22"/>
                <w:szCs w:val="22"/>
              </w:rPr>
              <w:t xml:space="preserve"> 10-hour Requirement</w:t>
            </w:r>
          </w:p>
          <w:p w:rsidR="003836D4" w:rsidRPr="00FC735F" w:rsidRDefault="003836D4" w:rsidP="003836D4">
            <w:pPr>
              <w:spacing w:after="0" w:line="240" w:lineRule="auto"/>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3836D4" w:rsidRPr="00FC735F" w:rsidRDefault="003033E7" w:rsidP="00FB486F">
            <w:pPr>
              <w:spacing w:before="120" w:after="120"/>
            </w:pPr>
            <w:r w:rsidRPr="00FC735F">
              <w:rPr>
                <w:sz w:val="22"/>
                <w:szCs w:val="22"/>
              </w:rPr>
              <w:lastRenderedPageBreak/>
              <w:t>35</w:t>
            </w:r>
          </w:p>
        </w:tc>
        <w:tc>
          <w:tcPr>
            <w:tcW w:w="519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overflowPunct w:val="0"/>
              <w:autoSpaceDE w:val="0"/>
              <w:autoSpaceDN w:val="0"/>
              <w:spacing w:after="0" w:line="240" w:lineRule="auto"/>
              <w:rPr>
                <w:b/>
                <w:bCs/>
                <w:i/>
                <w:iCs/>
              </w:rPr>
            </w:pPr>
            <w:r w:rsidRPr="00FC735F">
              <w:rPr>
                <w:b/>
                <w:bCs/>
                <w:i/>
                <w:iCs/>
                <w:sz w:val="22"/>
                <w:szCs w:val="22"/>
              </w:rPr>
              <w:t xml:space="preserve">O&amp;P Requirement at Assigned School (10 hours):     </w:t>
            </w:r>
          </w:p>
          <w:p w:rsidR="003836D4" w:rsidRPr="00FC735F" w:rsidRDefault="003836D4" w:rsidP="003836D4">
            <w:pPr>
              <w:overflowPunct w:val="0"/>
              <w:autoSpaceDE w:val="0"/>
              <w:autoSpaceDN w:val="0"/>
              <w:spacing w:after="0" w:line="240" w:lineRule="auto"/>
            </w:pPr>
          </w:p>
          <w:p w:rsidR="005F24BF" w:rsidRPr="003250F2" w:rsidRDefault="003836D4" w:rsidP="003836D4">
            <w:pPr>
              <w:overflowPunct w:val="0"/>
              <w:autoSpaceDE w:val="0"/>
              <w:autoSpaceDN w:val="0"/>
              <w:spacing w:after="0" w:line="240" w:lineRule="auto"/>
            </w:pPr>
            <w:r w:rsidRPr="003250F2">
              <w:rPr>
                <w:sz w:val="22"/>
                <w:szCs w:val="22"/>
              </w:rPr>
              <w:t xml:space="preserve">Over the span of this course (10 weeks) you will be expected to complete 10 hours of observation and participation with respect to learning theories and teaching/assessment strategies as they relate to integrated curriculum design (focus for this ED 420 </w:t>
            </w:r>
            <w:r w:rsidRPr="003250F2">
              <w:rPr>
                <w:sz w:val="22"/>
                <w:szCs w:val="22"/>
              </w:rPr>
              <w:lastRenderedPageBreak/>
              <w:t xml:space="preserve">course) and to </w:t>
            </w:r>
            <w:r w:rsidR="004A4385" w:rsidRPr="003250F2">
              <w:rPr>
                <w:sz w:val="22"/>
                <w:szCs w:val="22"/>
              </w:rPr>
              <w:t xml:space="preserve">Common Core </w:t>
            </w:r>
            <w:r w:rsidRPr="003250F2">
              <w:rPr>
                <w:sz w:val="22"/>
                <w:szCs w:val="22"/>
              </w:rPr>
              <w:t xml:space="preserve">standards. </w:t>
            </w:r>
          </w:p>
          <w:p w:rsidR="005F24BF" w:rsidRPr="003250F2" w:rsidRDefault="005F24BF" w:rsidP="003836D4">
            <w:pPr>
              <w:overflowPunct w:val="0"/>
              <w:autoSpaceDE w:val="0"/>
              <w:autoSpaceDN w:val="0"/>
              <w:spacing w:after="0" w:line="240" w:lineRule="auto"/>
            </w:pPr>
          </w:p>
          <w:p w:rsidR="003836D4" w:rsidRPr="003250F2" w:rsidRDefault="003836D4" w:rsidP="003836D4">
            <w:pPr>
              <w:overflowPunct w:val="0"/>
              <w:autoSpaceDE w:val="0"/>
              <w:autoSpaceDN w:val="0"/>
              <w:spacing w:after="0" w:line="240" w:lineRule="auto"/>
            </w:pPr>
            <w:r w:rsidRPr="003250F2">
              <w:rPr>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sidRPr="003250F2">
              <w:rPr>
                <w:sz w:val="22"/>
                <w:szCs w:val="22"/>
              </w:rPr>
              <w:t>Chaminade</w:t>
            </w:r>
            <w:proofErr w:type="spellEnd"/>
            <w:r w:rsidRPr="003250F2">
              <w:rPr>
                <w:sz w:val="22"/>
                <w:szCs w:val="22"/>
              </w:rPr>
              <w:t xml:space="preserve"> University teacher candidate.  </w:t>
            </w:r>
          </w:p>
          <w:p w:rsidR="003836D4" w:rsidRDefault="003836D4" w:rsidP="003836D4">
            <w:pPr>
              <w:overflowPunct w:val="0"/>
              <w:autoSpaceDE w:val="0"/>
              <w:autoSpaceDN w:val="0"/>
              <w:spacing w:after="0" w:line="240" w:lineRule="auto"/>
            </w:pPr>
          </w:p>
          <w:p w:rsidR="006924A5" w:rsidRPr="003250F2" w:rsidRDefault="006924A5" w:rsidP="003836D4">
            <w:pPr>
              <w:overflowPunct w:val="0"/>
              <w:autoSpaceDE w:val="0"/>
              <w:autoSpaceDN w:val="0"/>
              <w:spacing w:after="0" w:line="240" w:lineRule="auto"/>
            </w:pPr>
          </w:p>
          <w:p w:rsidR="003836D4" w:rsidRDefault="003836D4" w:rsidP="00E355FA">
            <w:pPr>
              <w:pStyle w:val="NoSpacing1"/>
              <w:rPr>
                <w:rFonts w:ascii="Times New Roman" w:hAnsi="Times New Roman"/>
              </w:rPr>
            </w:pPr>
            <w:r w:rsidRPr="003250F2">
              <w:rPr>
                <w:rFonts w:ascii="Times New Roman" w:hAnsi="Times New Roman"/>
              </w:rPr>
              <w:t>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and/or teaching a “mini-lesson” to the class.  This is up to the discretion of your O&amp;P teacher, so please do not demand that you need to do any/all of the above as a requirement for this course</w:t>
            </w:r>
            <w:r w:rsidR="00E355FA" w:rsidRPr="003250F2">
              <w:rPr>
                <w:rFonts w:ascii="Times New Roman" w:hAnsi="Times New Roman"/>
              </w:rPr>
              <w:t>.</w:t>
            </w:r>
            <w:r w:rsidR="005F24BF" w:rsidRPr="003250F2">
              <w:rPr>
                <w:rFonts w:ascii="Times New Roman" w:hAnsi="Times New Roman"/>
              </w:rPr>
              <w:t xml:space="preserve"> You will complete three Observation and Participation reports to document your experiences.</w:t>
            </w:r>
          </w:p>
          <w:p w:rsidR="006924A5" w:rsidRPr="00FC735F" w:rsidRDefault="006924A5" w:rsidP="00E355FA">
            <w:pPr>
              <w:pStyle w:val="NoSpacing1"/>
              <w:rPr>
                <w:rFonts w:ascii="Times New Roman" w:hAnsi="Times New Roman"/>
                <w:color w:val="000000"/>
              </w:rPr>
            </w:pPr>
          </w:p>
        </w:tc>
        <w:tc>
          <w:tcPr>
            <w:tcW w:w="2130" w:type="dxa"/>
            <w:tcBorders>
              <w:top w:val="single" w:sz="4" w:space="0" w:color="auto"/>
              <w:left w:val="single" w:sz="4" w:space="0" w:color="auto"/>
              <w:bottom w:val="single" w:sz="4" w:space="0" w:color="auto"/>
              <w:right w:val="single" w:sz="4" w:space="0" w:color="auto"/>
            </w:tcBorders>
          </w:tcPr>
          <w:p w:rsidR="003836D4" w:rsidRPr="00FC735F" w:rsidRDefault="00042713" w:rsidP="00FB486F">
            <w:pPr>
              <w:spacing w:before="120" w:after="120"/>
            </w:pPr>
            <w:r w:rsidRPr="00FC735F">
              <w:lastRenderedPageBreak/>
              <w:t xml:space="preserve">1. </w:t>
            </w:r>
            <w:r w:rsidR="000F0E0D">
              <w:t>4/29</w:t>
            </w:r>
          </w:p>
          <w:p w:rsidR="00034468" w:rsidRPr="00FC735F" w:rsidRDefault="00034468" w:rsidP="00FB486F">
            <w:pPr>
              <w:spacing w:before="120" w:after="120"/>
            </w:pPr>
            <w:r w:rsidRPr="00FC735F">
              <w:t xml:space="preserve">2. </w:t>
            </w:r>
            <w:r w:rsidR="000F0E0D">
              <w:t>5/13</w:t>
            </w:r>
          </w:p>
          <w:p w:rsidR="00034468" w:rsidRPr="00FC735F" w:rsidRDefault="00034468" w:rsidP="000F0E0D">
            <w:pPr>
              <w:spacing w:before="120" w:after="120"/>
            </w:pPr>
            <w:r w:rsidRPr="00FC735F">
              <w:t>3.</w:t>
            </w:r>
            <w:r w:rsidR="009252EC" w:rsidRPr="00FC735F">
              <w:t xml:space="preserve"> </w:t>
            </w:r>
            <w:r w:rsidR="000F0E0D">
              <w:t>5/27</w:t>
            </w:r>
          </w:p>
        </w:tc>
      </w:tr>
    </w:tbl>
    <w:p w:rsidR="009D18A6" w:rsidRPr="00FC735F" w:rsidRDefault="009D18A6" w:rsidP="009D18A6">
      <w:pPr>
        <w:pStyle w:val="NoSpacing1"/>
        <w:rPr>
          <w:rFonts w:ascii="Times New Roman" w:hAnsi="Times New Roman"/>
        </w:rPr>
      </w:pPr>
    </w:p>
    <w:p w:rsidR="003250F2" w:rsidRDefault="003250F2" w:rsidP="009D18A6">
      <w:pPr>
        <w:rPr>
          <w:b/>
          <w:sz w:val="22"/>
          <w:szCs w:val="22"/>
        </w:rPr>
      </w:pPr>
    </w:p>
    <w:p w:rsidR="009D18A6" w:rsidRPr="00FC735F" w:rsidRDefault="009D18A6" w:rsidP="009D18A6">
      <w:pPr>
        <w:rPr>
          <w:b/>
          <w:sz w:val="22"/>
          <w:szCs w:val="22"/>
        </w:rPr>
      </w:pPr>
      <w:r w:rsidRPr="00FC735F">
        <w:rPr>
          <w:b/>
          <w:sz w:val="22"/>
          <w:szCs w:val="22"/>
        </w:rPr>
        <w:t>Assessment:</w:t>
      </w:r>
    </w:p>
    <w:p w:rsidR="009D18A6" w:rsidRPr="00FC735F" w:rsidRDefault="009D18A6" w:rsidP="009D18A6">
      <w:pPr>
        <w:rPr>
          <w:sz w:val="22"/>
          <w:szCs w:val="22"/>
        </w:rPr>
      </w:pPr>
      <w:r w:rsidRPr="00FC735F">
        <w:rPr>
          <w:sz w:val="22"/>
          <w:szCs w:val="22"/>
        </w:rPr>
        <w:t>Your performance in this course will be assessed on the following:</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1:   Desired Results</w:t>
      </w:r>
      <w:r w:rsidRPr="00FC735F">
        <w:rPr>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2:  Assessment Evidence—</w:t>
      </w:r>
      <w:proofErr w:type="gramStart"/>
      <w:r w:rsidRPr="00FC735F">
        <w:rPr>
          <w:bCs/>
          <w:sz w:val="22"/>
          <w:szCs w:val="22"/>
        </w:rPr>
        <w:t>Authentic</w:t>
      </w:r>
      <w:proofErr w:type="gramEnd"/>
      <w:r w:rsidRPr="00FC735F">
        <w:rPr>
          <w:bCs/>
          <w:sz w:val="22"/>
          <w:szCs w:val="22"/>
        </w:rPr>
        <w:t xml:space="preserve"> assessments based on key performance tasks are is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Curriculum Map—</w:t>
      </w:r>
      <w:proofErr w:type="gramStart"/>
      <w:r w:rsidRPr="00FC735F">
        <w:rPr>
          <w:bCs/>
          <w:sz w:val="22"/>
          <w:szCs w:val="22"/>
        </w:rPr>
        <w:t>A</w:t>
      </w:r>
      <w:proofErr w:type="gramEnd"/>
      <w:r w:rsidRPr="00FC735F">
        <w:rPr>
          <w:bCs/>
          <w:sz w:val="22"/>
          <w:szCs w:val="22"/>
        </w:rPr>
        <w:t xml:space="preserve"> “roadmap” of the unit should clearly show the connections between all three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w:t>
      </w:r>
      <w:r w:rsidRPr="00FC735F">
        <w:rPr>
          <w:bCs/>
          <w:sz w:val="22"/>
          <w:szCs w:val="22"/>
        </w:rPr>
        <w:lastRenderedPageBreak/>
        <w:t xml:space="preserve">unit plan.  For this overview, you can be brief about the learning activities/experiences, while showing direct connection to the associated “big ideas,” essential questions, content (skills, concepts, etc.), Common Core State Standards/benchmarks, and assessments.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Final Assignment:  Integrated Thematic Unit Plan—</w:t>
      </w:r>
      <w:proofErr w:type="gramStart"/>
      <w:r w:rsidRPr="00FC735F">
        <w:rPr>
          <w:bCs/>
          <w:sz w:val="22"/>
          <w:szCs w:val="22"/>
        </w:rPr>
        <w:t>This</w:t>
      </w:r>
      <w:proofErr w:type="gramEnd"/>
      <w:r w:rsidRPr="00FC735F">
        <w:rPr>
          <w:bCs/>
          <w:sz w:val="22"/>
          <w:szCs w:val="22"/>
        </w:rPr>
        <w:t xml:space="preserve"> is the final piece for this course, which is essentially the putting together of all 3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w:t>
      </w:r>
      <w:r w:rsidRPr="00FC735F">
        <w:rPr>
          <w:bCs/>
          <w:sz w:val="22"/>
          <w:szCs w:val="22"/>
          <w:u w:val="single"/>
        </w:rPr>
        <w:t xml:space="preserve">Here, you must also include at least 5 lessons, with the final lesson being culminating in nature, and containing a rubric to assess the key performance tasks of this unit. </w:t>
      </w:r>
      <w:r w:rsidRPr="00FC735F">
        <w:rPr>
          <w:bCs/>
          <w:sz w:val="22"/>
          <w:szCs w:val="22"/>
        </w:rPr>
        <w:t xml:space="preserve"> Also to be included in this signature assignment is a reflection on this process.  Consider strengths and weaknesses and how this could be improved upon for future implementation in the K-6 classroom.  </w:t>
      </w:r>
    </w:p>
    <w:p w:rsidR="00107563" w:rsidRPr="00FC735F" w:rsidRDefault="00107563" w:rsidP="00107563">
      <w:pPr>
        <w:numPr>
          <w:ilvl w:val="0"/>
          <w:numId w:val="21"/>
        </w:numPr>
        <w:overflowPunct w:val="0"/>
        <w:autoSpaceDE w:val="0"/>
        <w:autoSpaceDN w:val="0"/>
        <w:rPr>
          <w:sz w:val="22"/>
          <w:szCs w:val="22"/>
        </w:rPr>
      </w:pPr>
      <w:r w:rsidRPr="00FC735F">
        <w:rPr>
          <w:b/>
          <w:bCs/>
          <w:sz w:val="22"/>
          <w:szCs w:val="22"/>
        </w:rPr>
        <w:t xml:space="preserve">Attendance/Participation/O&amp;P:  </w:t>
      </w:r>
      <w:r w:rsidRPr="00FC735F">
        <w:rPr>
          <w:sz w:val="22"/>
          <w:szCs w:val="22"/>
        </w:rPr>
        <w:t>Full points will be awarded to those who turn in assignments on time, and who participate with enthusiasm, flexibility, insightfulness, and respect, during online discussions. Full credit for the 10 hours of O&amp;P will awarded based on timely completion (completed hours signed off and turned in) of assignment and insightful reflections.</w:t>
      </w:r>
    </w:p>
    <w:p w:rsidR="003250F2" w:rsidRPr="0045566D" w:rsidRDefault="00107563" w:rsidP="009D18A6">
      <w:pPr>
        <w:numPr>
          <w:ilvl w:val="0"/>
          <w:numId w:val="21"/>
        </w:numPr>
        <w:overflowPunct w:val="0"/>
        <w:autoSpaceDE w:val="0"/>
        <w:autoSpaceDN w:val="0"/>
        <w:rPr>
          <w:sz w:val="22"/>
          <w:szCs w:val="22"/>
        </w:rPr>
      </w:pPr>
      <w:r w:rsidRPr="00FC735F">
        <w:rPr>
          <w:b/>
          <w:bCs/>
          <w:sz w:val="22"/>
          <w:szCs w:val="22"/>
        </w:rPr>
        <w:t>Weekly Discussions:</w:t>
      </w:r>
      <w:r w:rsidR="003033E7" w:rsidRPr="00FC735F">
        <w:rPr>
          <w:b/>
          <w:bCs/>
          <w:sz w:val="22"/>
          <w:szCs w:val="22"/>
        </w:rPr>
        <w:t xml:space="preserve"> </w:t>
      </w:r>
      <w:r w:rsidR="003033E7" w:rsidRPr="00FC735F">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w:t>
      </w:r>
      <w:r w:rsidR="003033E7" w:rsidRPr="00FC735F">
        <w:rPr>
          <w:sz w:val="20"/>
          <w:szCs w:val="20"/>
        </w:rPr>
        <w:t xml:space="preserve">   </w:t>
      </w:r>
    </w:p>
    <w:p w:rsidR="009D18A6" w:rsidRPr="00FC735F" w:rsidRDefault="009D18A6" w:rsidP="009D18A6">
      <w:pPr>
        <w:rPr>
          <w:sz w:val="22"/>
          <w:szCs w:val="22"/>
        </w:rPr>
      </w:pPr>
      <w:r w:rsidRPr="00FC735F">
        <w:rPr>
          <w:sz w:val="22"/>
          <w:szCs w:val="22"/>
        </w:rPr>
        <w:t xml:space="preserve">The proportion that each of the above contributes to your grade in this course is as follows: </w:t>
      </w:r>
    </w:p>
    <w:p w:rsidR="003033E7" w:rsidRPr="00FC735F" w:rsidRDefault="003033E7" w:rsidP="003033E7">
      <w:pPr>
        <w:spacing w:after="0"/>
        <w:rPr>
          <w:b/>
          <w:sz w:val="22"/>
          <w:szCs w:val="22"/>
        </w:rPr>
      </w:pPr>
      <w:r w:rsidRPr="00FC735F">
        <w:rPr>
          <w:b/>
          <w:sz w:val="22"/>
          <w:szCs w:val="22"/>
        </w:rPr>
        <w:t>Grading Scale:</w:t>
      </w:r>
    </w:p>
    <w:p w:rsidR="003033E7" w:rsidRPr="00FC735F" w:rsidRDefault="003033E7" w:rsidP="003033E7">
      <w:pPr>
        <w:spacing w:after="0"/>
        <w:rPr>
          <w:b/>
          <w:sz w:val="22"/>
          <w:szCs w:val="22"/>
        </w:rPr>
      </w:pPr>
      <w:r w:rsidRPr="00FC735F">
        <w:rPr>
          <w:sz w:val="22"/>
          <w:szCs w:val="22"/>
        </w:rPr>
        <w:t>A = 180-200 points</w:t>
      </w:r>
    </w:p>
    <w:p w:rsidR="003033E7" w:rsidRPr="00FC735F" w:rsidRDefault="003033E7" w:rsidP="003033E7">
      <w:pPr>
        <w:overflowPunct w:val="0"/>
        <w:autoSpaceDE w:val="0"/>
        <w:autoSpaceDN w:val="0"/>
        <w:spacing w:after="0"/>
        <w:rPr>
          <w:sz w:val="22"/>
          <w:szCs w:val="22"/>
        </w:rPr>
      </w:pPr>
      <w:r w:rsidRPr="00FC735F">
        <w:rPr>
          <w:sz w:val="22"/>
          <w:szCs w:val="22"/>
        </w:rPr>
        <w:t>B = 160-179 points</w:t>
      </w:r>
    </w:p>
    <w:p w:rsidR="003033E7" w:rsidRPr="00FC735F" w:rsidRDefault="003033E7" w:rsidP="003033E7">
      <w:pPr>
        <w:overflowPunct w:val="0"/>
        <w:autoSpaceDE w:val="0"/>
        <w:autoSpaceDN w:val="0"/>
        <w:spacing w:after="0"/>
        <w:rPr>
          <w:sz w:val="22"/>
          <w:szCs w:val="22"/>
        </w:rPr>
      </w:pPr>
      <w:r w:rsidRPr="00FC735F">
        <w:rPr>
          <w:sz w:val="22"/>
          <w:szCs w:val="22"/>
        </w:rPr>
        <w:t>C = 140-159 points</w:t>
      </w:r>
    </w:p>
    <w:p w:rsidR="003033E7" w:rsidRPr="00FC735F" w:rsidRDefault="003033E7" w:rsidP="003033E7">
      <w:pPr>
        <w:overflowPunct w:val="0"/>
        <w:autoSpaceDE w:val="0"/>
        <w:autoSpaceDN w:val="0"/>
        <w:spacing w:after="0"/>
        <w:rPr>
          <w:sz w:val="22"/>
          <w:szCs w:val="22"/>
        </w:rPr>
      </w:pPr>
      <w:r w:rsidRPr="00FC735F">
        <w:rPr>
          <w:sz w:val="22"/>
          <w:szCs w:val="22"/>
        </w:rPr>
        <w:t>D = 120-139 points</w:t>
      </w:r>
    </w:p>
    <w:p w:rsidR="00C24C26" w:rsidRDefault="003033E7" w:rsidP="003250F2">
      <w:pPr>
        <w:overflowPunct w:val="0"/>
        <w:autoSpaceDE w:val="0"/>
        <w:autoSpaceDN w:val="0"/>
        <w:spacing w:after="0"/>
        <w:rPr>
          <w:sz w:val="22"/>
          <w:szCs w:val="22"/>
        </w:rPr>
      </w:pPr>
      <w:r w:rsidRPr="00FC735F">
        <w:rPr>
          <w:sz w:val="22"/>
          <w:szCs w:val="22"/>
        </w:rPr>
        <w:t xml:space="preserve">F = 119 &amp; below (Failure)   </w:t>
      </w:r>
    </w:p>
    <w:p w:rsidR="003250F2" w:rsidRPr="003250F2" w:rsidRDefault="003250F2" w:rsidP="003250F2">
      <w:pPr>
        <w:overflowPunct w:val="0"/>
        <w:autoSpaceDE w:val="0"/>
        <w:autoSpaceDN w:val="0"/>
        <w:spacing w:after="0"/>
        <w:rPr>
          <w:sz w:val="22"/>
          <w:szCs w:val="22"/>
        </w:rPr>
      </w:pPr>
    </w:p>
    <w:p w:rsidR="009D18A6" w:rsidRPr="00FC735F" w:rsidRDefault="009D18A6" w:rsidP="009D18A6">
      <w:pPr>
        <w:rPr>
          <w:b/>
          <w:sz w:val="22"/>
          <w:szCs w:val="22"/>
        </w:rPr>
      </w:pPr>
      <w:r w:rsidRPr="00FC735F">
        <w:rPr>
          <w:b/>
          <w:sz w:val="22"/>
          <w:szCs w:val="22"/>
        </w:rPr>
        <w:t>Signature Assignment:</w:t>
      </w:r>
    </w:p>
    <w:p w:rsidR="00CE3C7B" w:rsidRDefault="009D18A6" w:rsidP="009D18A6">
      <w:pPr>
        <w:rPr>
          <w:sz w:val="22"/>
          <w:szCs w:val="22"/>
        </w:rPr>
      </w:pPr>
      <w:r w:rsidRPr="00FC735F">
        <w:rPr>
          <w:sz w:val="22"/>
          <w:szCs w:val="22"/>
        </w:rPr>
        <w:t xml:space="preserve">To document candidates’ progress toward the mastery of the requisite knowledge, skills and dispositions for teacher licensure, all required courses have a signature assignment. Signature assignments are </w:t>
      </w:r>
      <w:proofErr w:type="spellStart"/>
      <w:r w:rsidRPr="00FC735F">
        <w:rPr>
          <w:sz w:val="22"/>
          <w:szCs w:val="22"/>
        </w:rPr>
        <w:t>assessed</w:t>
      </w:r>
      <w:proofErr w:type="spellEnd"/>
      <w:r w:rsidRPr="00FC735F">
        <w:rPr>
          <w:sz w:val="22"/>
          <w:szCs w:val="22"/>
        </w:rPr>
        <w:t xml:space="preserve"> via a rubric linked to the relevant program learning outcome(s). The signature assignment must be submitted on </w:t>
      </w:r>
      <w:proofErr w:type="spellStart"/>
      <w:r w:rsidRPr="00FC735F">
        <w:rPr>
          <w:sz w:val="22"/>
          <w:szCs w:val="22"/>
        </w:rPr>
        <w:t>LiveText</w:t>
      </w:r>
      <w:proofErr w:type="spellEnd"/>
      <w:r w:rsidRPr="00FC735F">
        <w:rPr>
          <w:sz w:val="22"/>
          <w:szCs w:val="22"/>
        </w:rPr>
        <w:t>, where teacher candidates may view their assessment results and any comments from the instructor. The signature assignment for this course is the successful development of the Integrated Curriculum Unit.</w:t>
      </w:r>
    </w:p>
    <w:p w:rsidR="00D9457B" w:rsidRDefault="00D9457B" w:rsidP="009D18A6">
      <w:pPr>
        <w:rPr>
          <w:sz w:val="22"/>
          <w:szCs w:val="22"/>
        </w:rPr>
      </w:pPr>
    </w:p>
    <w:p w:rsidR="00D9457B" w:rsidRDefault="00D9457B" w:rsidP="009D18A6">
      <w:pPr>
        <w:rPr>
          <w:sz w:val="22"/>
          <w:szCs w:val="22"/>
        </w:rPr>
      </w:pPr>
    </w:p>
    <w:p w:rsidR="00D9457B" w:rsidRDefault="00D9457B" w:rsidP="009D18A6">
      <w:pPr>
        <w:rPr>
          <w:sz w:val="22"/>
          <w:szCs w:val="22"/>
        </w:rPr>
      </w:pPr>
    </w:p>
    <w:p w:rsidR="00D9457B" w:rsidRPr="00FC735F" w:rsidRDefault="00D9457B" w:rsidP="009D18A6">
      <w:pPr>
        <w:rPr>
          <w:sz w:val="22"/>
          <w:szCs w:val="22"/>
        </w:rPr>
      </w:pPr>
    </w:p>
    <w:p w:rsidR="009D18A6" w:rsidRPr="00FC735F" w:rsidRDefault="009D18A6" w:rsidP="009D18A6">
      <w:pPr>
        <w:spacing w:before="120" w:after="120"/>
        <w:rPr>
          <w:b/>
          <w:color w:val="1F497D"/>
          <w:sz w:val="22"/>
          <w:szCs w:val="22"/>
        </w:rPr>
      </w:pPr>
      <w:r w:rsidRPr="00FC735F">
        <w:rPr>
          <w:b/>
          <w:sz w:val="22"/>
          <w:szCs w:val="22"/>
        </w:rPr>
        <w:lastRenderedPageBreak/>
        <w:t>Course Schedule/Calendar by Session:</w:t>
      </w:r>
    </w:p>
    <w:tbl>
      <w:tblPr>
        <w:tblW w:w="1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536"/>
        <w:gridCol w:w="2712"/>
        <w:gridCol w:w="8262"/>
      </w:tblGrid>
      <w:tr w:rsidR="009D18A6" w:rsidRPr="00FC735F" w:rsidTr="00FB486F">
        <w:tc>
          <w:tcPr>
            <w:tcW w:w="1536" w:type="dxa"/>
          </w:tcPr>
          <w:p w:rsidR="009D18A6" w:rsidRPr="002511A2" w:rsidRDefault="009D18A6" w:rsidP="002511A2">
            <w:pPr>
              <w:jc w:val="center"/>
              <w:rPr>
                <w:b/>
              </w:rPr>
            </w:pPr>
            <w:r w:rsidRPr="002511A2">
              <w:rPr>
                <w:b/>
              </w:rPr>
              <w:t>WEEK</w:t>
            </w:r>
          </w:p>
        </w:tc>
        <w:tc>
          <w:tcPr>
            <w:tcW w:w="2712" w:type="dxa"/>
          </w:tcPr>
          <w:p w:rsidR="002511A2" w:rsidRPr="00D9457B" w:rsidRDefault="009D18A6" w:rsidP="00D9457B">
            <w:pPr>
              <w:jc w:val="center"/>
              <w:rPr>
                <w:b/>
                <w:sz w:val="32"/>
                <w:szCs w:val="32"/>
              </w:rPr>
            </w:pPr>
            <w:r w:rsidRPr="002511A2">
              <w:rPr>
                <w:b/>
                <w:sz w:val="32"/>
                <w:szCs w:val="32"/>
              </w:rPr>
              <w:t xml:space="preserve">Activities </w:t>
            </w:r>
          </w:p>
        </w:tc>
        <w:tc>
          <w:tcPr>
            <w:tcW w:w="8262" w:type="dxa"/>
          </w:tcPr>
          <w:p w:rsidR="009D18A6" w:rsidRPr="002511A2" w:rsidRDefault="009D18A6" w:rsidP="001E3763">
            <w:pPr>
              <w:jc w:val="center"/>
              <w:rPr>
                <w:b/>
                <w:sz w:val="28"/>
                <w:szCs w:val="28"/>
              </w:rPr>
            </w:pPr>
            <w:r w:rsidRPr="002511A2">
              <w:rPr>
                <w:b/>
                <w:sz w:val="28"/>
                <w:szCs w:val="28"/>
              </w:rPr>
              <w:t>Assignments &amp; Due Dates</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1</w:t>
            </w:r>
          </w:p>
          <w:p w:rsidR="009D18A6" w:rsidRPr="00FC735F" w:rsidRDefault="00E64D05" w:rsidP="00FB486F">
            <w:pPr>
              <w:spacing w:before="60" w:after="60"/>
            </w:pPr>
            <w:r>
              <w:rPr>
                <w:sz w:val="22"/>
                <w:szCs w:val="22"/>
              </w:rPr>
              <w:t>April</w:t>
            </w:r>
            <w:r w:rsidR="00384DD1" w:rsidRPr="00FC735F">
              <w:rPr>
                <w:sz w:val="22"/>
                <w:szCs w:val="22"/>
              </w:rPr>
              <w:t xml:space="preserve"> 1</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3C20FA" w:rsidRDefault="009D18A6" w:rsidP="00FB486F">
            <w:pPr>
              <w:spacing w:before="100" w:beforeAutospacing="1" w:after="100" w:afterAutospacing="1"/>
              <w:rPr>
                <w:color w:val="984806"/>
                <w:sz w:val="20"/>
                <w:szCs w:val="20"/>
              </w:rPr>
            </w:pPr>
            <w:r w:rsidRPr="00FC735F">
              <w:rPr>
                <w:color w:val="984806"/>
                <w:sz w:val="22"/>
                <w:szCs w:val="22"/>
              </w:rPr>
              <w:t xml:space="preserve">Introductions to Backwards Design &amp; Integrated </w:t>
            </w:r>
            <w:r w:rsidRPr="003C20FA">
              <w:rPr>
                <w:color w:val="984806"/>
                <w:sz w:val="20"/>
                <w:szCs w:val="20"/>
              </w:rPr>
              <w:t>Curriculum</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1:</w:t>
            </w:r>
          </w:p>
          <w:p w:rsidR="009D18A6" w:rsidRPr="00FC735F" w:rsidRDefault="009D18A6" w:rsidP="00FB486F">
            <w:pPr>
              <w:spacing w:before="100" w:beforeAutospacing="1" w:after="100" w:afterAutospacing="1"/>
              <w:rPr>
                <w:color w:val="000000"/>
              </w:rPr>
            </w:pPr>
            <w:r w:rsidRPr="003C20FA">
              <w:rPr>
                <w:color w:val="000000"/>
                <w:sz w:val="20"/>
                <w:szCs w:val="20"/>
              </w:rPr>
              <w:t>Introduce yourself and describe your philosophy of education.</w:t>
            </w:r>
          </w:p>
        </w:tc>
        <w:tc>
          <w:tcPr>
            <w:tcW w:w="8262" w:type="dxa"/>
          </w:tcPr>
          <w:p w:rsidR="009D18A6" w:rsidRPr="003C20FA" w:rsidRDefault="009D18A6" w:rsidP="00FB486F">
            <w:pPr>
              <w:numPr>
                <w:ilvl w:val="0"/>
                <w:numId w:val="1"/>
              </w:numPr>
              <w:spacing w:before="120" w:after="120"/>
              <w:rPr>
                <w:sz w:val="20"/>
                <w:szCs w:val="20"/>
              </w:rPr>
            </w:pPr>
            <w:r w:rsidRPr="003C20FA">
              <w:rPr>
                <w:sz w:val="20"/>
                <w:szCs w:val="20"/>
              </w:rPr>
              <w:t>R</w:t>
            </w:r>
            <w:r w:rsidR="00384DD1" w:rsidRPr="003C20FA">
              <w:rPr>
                <w:sz w:val="20"/>
                <w:szCs w:val="20"/>
              </w:rPr>
              <w:t>eview</w:t>
            </w:r>
            <w:r w:rsidRPr="003C20FA">
              <w:rPr>
                <w:sz w:val="20"/>
                <w:szCs w:val="20"/>
              </w:rPr>
              <w:t xml:space="preserve">: </w:t>
            </w:r>
            <w:r w:rsidRPr="003C20FA">
              <w:rPr>
                <w:sz w:val="20"/>
                <w:szCs w:val="20"/>
                <w:u w:val="single"/>
              </w:rPr>
              <w:t xml:space="preserve">Understanding By Design </w:t>
            </w:r>
            <w:r w:rsidRPr="003C20FA">
              <w:rPr>
                <w:sz w:val="20"/>
                <w:szCs w:val="20"/>
              </w:rPr>
              <w:t xml:space="preserve"> </w:t>
            </w:r>
            <w:r w:rsidR="00384DD1" w:rsidRPr="003C20FA">
              <w:rPr>
                <w:sz w:val="20"/>
                <w:szCs w:val="20"/>
              </w:rPr>
              <w:t>site</w:t>
            </w:r>
            <w:r w:rsidR="007F4337" w:rsidRPr="003C20FA">
              <w:rPr>
                <w:sz w:val="20"/>
                <w:szCs w:val="20"/>
              </w:rPr>
              <w:t xml:space="preserve"> </w:t>
            </w:r>
            <w:hyperlink r:id="rId9" w:history="1">
              <w:r w:rsidR="007F4337" w:rsidRPr="003C20FA">
                <w:rPr>
                  <w:rStyle w:val="Hyperlink"/>
                  <w:sz w:val="20"/>
                  <w:szCs w:val="20"/>
                </w:rPr>
                <w:t>http://www.grantwiggins.org/documents/mtuniontalk.pdf</w:t>
              </w:r>
            </w:hyperlink>
          </w:p>
          <w:p w:rsidR="009D18A6" w:rsidRPr="003C20FA" w:rsidRDefault="009D18A6" w:rsidP="00FB486F">
            <w:pPr>
              <w:numPr>
                <w:ilvl w:val="0"/>
                <w:numId w:val="1"/>
              </w:numPr>
              <w:spacing w:before="120" w:after="120"/>
              <w:rPr>
                <w:sz w:val="20"/>
                <w:szCs w:val="20"/>
              </w:rPr>
            </w:pPr>
            <w:r w:rsidRPr="003C20FA">
              <w:rPr>
                <w:sz w:val="20"/>
                <w:szCs w:val="20"/>
              </w:rPr>
              <w:t xml:space="preserve">Read: </w:t>
            </w:r>
            <w:r w:rsidRPr="003C20FA">
              <w:rPr>
                <w:sz w:val="20"/>
                <w:szCs w:val="20"/>
                <w:u w:val="single"/>
              </w:rPr>
              <w:t xml:space="preserve">Integrated Curriculum Guide </w:t>
            </w:r>
            <w:r w:rsidRPr="003C20FA">
              <w:rPr>
                <w:sz w:val="20"/>
                <w:szCs w:val="20"/>
              </w:rPr>
              <w:t xml:space="preserve"> </w:t>
            </w:r>
          </w:p>
          <w:p w:rsidR="009D18A6" w:rsidRDefault="009D18A6" w:rsidP="00FB486F">
            <w:pPr>
              <w:spacing w:before="120" w:after="120"/>
              <w:rPr>
                <w:sz w:val="20"/>
                <w:szCs w:val="20"/>
              </w:rPr>
            </w:pPr>
            <w:r w:rsidRPr="003C20FA">
              <w:rPr>
                <w:sz w:val="20"/>
                <w:szCs w:val="20"/>
              </w:rPr>
              <w:t xml:space="preserve">          pp. 1-5 </w:t>
            </w:r>
            <w:hyperlink r:id="rId10" w:history="1">
              <w:r w:rsidRPr="003C20FA">
                <w:rPr>
                  <w:rStyle w:val="Hyperlink"/>
                  <w:sz w:val="20"/>
                  <w:szCs w:val="20"/>
                </w:rPr>
                <w:t>http://tinyurl.com/yux9ot</w:t>
              </w:r>
            </w:hyperlink>
            <w:r w:rsidRPr="003C20FA">
              <w:rPr>
                <w:sz w:val="20"/>
                <w:szCs w:val="20"/>
              </w:rPr>
              <w:t xml:space="preserve"> </w:t>
            </w:r>
          </w:p>
          <w:p w:rsidR="00C63102" w:rsidRPr="00C63102" w:rsidRDefault="00C63102" w:rsidP="00C63102">
            <w:pPr>
              <w:pStyle w:val="ListParagraph"/>
              <w:numPr>
                <w:ilvl w:val="0"/>
                <w:numId w:val="23"/>
              </w:numPr>
              <w:spacing w:before="120" w:after="120"/>
              <w:rPr>
                <w:sz w:val="20"/>
                <w:szCs w:val="20"/>
              </w:rPr>
            </w:pPr>
            <w:r>
              <w:rPr>
                <w:sz w:val="20"/>
                <w:szCs w:val="20"/>
              </w:rPr>
              <w:t xml:space="preserve">Read Chapter 1: </w:t>
            </w:r>
            <w:r w:rsidRPr="003A3DDC">
              <w:rPr>
                <w:i/>
                <w:sz w:val="20"/>
                <w:szCs w:val="20"/>
              </w:rPr>
              <w:t>Understanding by Design</w:t>
            </w:r>
            <w:r w:rsidR="003A3DDC">
              <w:rPr>
                <w:sz w:val="20"/>
                <w:szCs w:val="20"/>
              </w:rPr>
              <w:t xml:space="preserve"> t</w:t>
            </w:r>
            <w:r>
              <w:rPr>
                <w:sz w:val="20"/>
                <w:szCs w:val="20"/>
              </w:rPr>
              <w:t>ext</w:t>
            </w:r>
            <w:r w:rsidR="00F71424">
              <w:rPr>
                <w:sz w:val="20"/>
                <w:szCs w:val="20"/>
              </w:rPr>
              <w:t xml:space="preserve"> </w:t>
            </w:r>
            <w:r w:rsidR="00F71424" w:rsidRPr="008E07D4">
              <w:rPr>
                <w:i/>
                <w:sz w:val="20"/>
                <w:szCs w:val="20"/>
              </w:rPr>
              <w:t>(p.13)</w:t>
            </w:r>
          </w:p>
          <w:p w:rsidR="009D18A6" w:rsidRDefault="009D18A6" w:rsidP="009D18A6">
            <w:pPr>
              <w:numPr>
                <w:ilvl w:val="0"/>
                <w:numId w:val="9"/>
              </w:numPr>
              <w:spacing w:before="120" w:after="120"/>
              <w:rPr>
                <w:sz w:val="20"/>
                <w:szCs w:val="20"/>
              </w:rPr>
            </w:pPr>
            <w:r w:rsidRPr="003C20FA">
              <w:rPr>
                <w:sz w:val="20"/>
                <w:szCs w:val="20"/>
              </w:rPr>
              <w:t>Read the on-line message for Week 1.</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1</w:t>
            </w:r>
          </w:p>
          <w:p w:rsidR="002B2BD7" w:rsidRPr="00F71424" w:rsidRDefault="009D18A6" w:rsidP="00E64D05">
            <w:pPr>
              <w:spacing w:before="120" w:after="120"/>
              <w:rPr>
                <w:sz w:val="20"/>
                <w:szCs w:val="20"/>
              </w:rPr>
            </w:pPr>
            <w:r w:rsidRPr="003C20FA">
              <w:rPr>
                <w:sz w:val="20"/>
                <w:szCs w:val="20"/>
              </w:rPr>
              <w:t xml:space="preserve">Assignments due </w:t>
            </w:r>
            <w:r w:rsidR="00E64D05">
              <w:rPr>
                <w:sz w:val="20"/>
                <w:szCs w:val="20"/>
              </w:rPr>
              <w:t>4/</w:t>
            </w:r>
            <w:r w:rsidR="00C63102">
              <w:rPr>
                <w:sz w:val="20"/>
                <w:szCs w:val="20"/>
              </w:rPr>
              <w:t>8</w:t>
            </w:r>
          </w:p>
        </w:tc>
      </w:tr>
      <w:tr w:rsidR="009D18A6" w:rsidRPr="00FC735F" w:rsidTr="00FB486F">
        <w:tblPrEx>
          <w:tblLook w:val="01E0"/>
        </w:tblPrEx>
        <w:tc>
          <w:tcPr>
            <w:tcW w:w="1536" w:type="dxa"/>
          </w:tcPr>
          <w:p w:rsidR="009D18A6" w:rsidRPr="00FC735F" w:rsidRDefault="009D18A6" w:rsidP="00FB486F">
            <w:pPr>
              <w:spacing w:before="120" w:after="120"/>
            </w:pPr>
            <w:r w:rsidRPr="00FC735F">
              <w:rPr>
                <w:sz w:val="22"/>
                <w:szCs w:val="22"/>
              </w:rPr>
              <w:t>Week 2</w:t>
            </w:r>
          </w:p>
          <w:p w:rsidR="009D18A6" w:rsidRPr="00FC735F" w:rsidRDefault="00E64D05" w:rsidP="00FB486F">
            <w:pPr>
              <w:spacing w:before="120" w:after="120"/>
            </w:pPr>
            <w:r>
              <w:rPr>
                <w:sz w:val="22"/>
                <w:szCs w:val="22"/>
              </w:rPr>
              <w:t>April</w:t>
            </w:r>
            <w:r w:rsidR="001C41C0" w:rsidRPr="00FC735F">
              <w:rPr>
                <w:sz w:val="22"/>
                <w:szCs w:val="22"/>
              </w:rPr>
              <w:t xml:space="preserve"> 8</w:t>
            </w:r>
          </w:p>
          <w:p w:rsidR="009D18A6" w:rsidRPr="00FC735F" w:rsidRDefault="009D18A6" w:rsidP="00FB486F">
            <w:pPr>
              <w:spacing w:before="120" w:after="120"/>
            </w:pPr>
          </w:p>
        </w:tc>
        <w:tc>
          <w:tcPr>
            <w:tcW w:w="2712" w:type="dxa"/>
          </w:tcPr>
          <w:p w:rsidR="009D18A6" w:rsidRPr="00FC735F" w:rsidRDefault="009D18A6" w:rsidP="00FB486F">
            <w:pPr>
              <w:spacing w:before="120" w:after="120"/>
              <w:rPr>
                <w:bCs/>
                <w:color w:val="984806"/>
              </w:rPr>
            </w:pPr>
            <w:r w:rsidRPr="00FC735F">
              <w:rPr>
                <w:bCs/>
                <w:color w:val="984806"/>
                <w:sz w:val="22"/>
                <w:szCs w:val="22"/>
              </w:rPr>
              <w:t>Understanding, Understanding</w:t>
            </w:r>
          </w:p>
          <w:p w:rsidR="009D18A6" w:rsidRPr="003C20FA" w:rsidRDefault="009D18A6" w:rsidP="00FB486F">
            <w:pPr>
              <w:spacing w:before="120" w:after="120"/>
              <w:rPr>
                <w:bCs/>
                <w:sz w:val="20"/>
                <w:szCs w:val="20"/>
              </w:rPr>
            </w:pPr>
            <w:r w:rsidRPr="003C20FA">
              <w:rPr>
                <w:bCs/>
                <w:sz w:val="20"/>
                <w:szCs w:val="20"/>
              </w:rPr>
              <w:t>Discussion for Week 2:</w:t>
            </w:r>
          </w:p>
          <w:p w:rsidR="009D18A6" w:rsidRPr="00FC735F" w:rsidRDefault="009D18A6" w:rsidP="00FB486F">
            <w:pPr>
              <w:spacing w:before="120" w:after="120"/>
              <w:rPr>
                <w:bCs/>
              </w:rPr>
            </w:pPr>
            <w:r w:rsidRPr="003C20FA">
              <w:rPr>
                <w:bCs/>
                <w:sz w:val="20"/>
                <w:szCs w:val="20"/>
              </w:rPr>
              <w:t>“What are the elements of Integrated Curriculum?”</w:t>
            </w:r>
          </w:p>
        </w:tc>
        <w:tc>
          <w:tcPr>
            <w:tcW w:w="8262" w:type="dxa"/>
          </w:tcPr>
          <w:p w:rsidR="009F501E" w:rsidRPr="003C20FA" w:rsidRDefault="009D18A6" w:rsidP="008017B4">
            <w:pPr>
              <w:numPr>
                <w:ilvl w:val="0"/>
                <w:numId w:val="11"/>
              </w:numPr>
              <w:spacing w:before="120" w:after="120"/>
              <w:rPr>
                <w:i/>
                <w:sz w:val="20"/>
                <w:szCs w:val="20"/>
              </w:rPr>
            </w:pPr>
            <w:r w:rsidRPr="003C20FA">
              <w:rPr>
                <w:sz w:val="20"/>
                <w:szCs w:val="20"/>
              </w:rPr>
              <w:t xml:space="preserve">Read: </w:t>
            </w:r>
            <w:r w:rsidR="000E79BC" w:rsidRPr="003C20FA">
              <w:rPr>
                <w:sz w:val="20"/>
                <w:szCs w:val="20"/>
              </w:rPr>
              <w:t xml:space="preserve">Chapter </w:t>
            </w:r>
            <w:r w:rsidR="008017B4">
              <w:rPr>
                <w:sz w:val="20"/>
                <w:szCs w:val="20"/>
              </w:rPr>
              <w:t xml:space="preserve">2: </w:t>
            </w:r>
            <w:r w:rsidR="008017B4" w:rsidRPr="003A3DDC">
              <w:rPr>
                <w:i/>
                <w:sz w:val="20"/>
                <w:szCs w:val="20"/>
              </w:rPr>
              <w:t>Understanding by Design</w:t>
            </w:r>
            <w:r w:rsidR="008017B4">
              <w:rPr>
                <w:sz w:val="20"/>
                <w:szCs w:val="20"/>
              </w:rPr>
              <w:t xml:space="preserve"> </w:t>
            </w:r>
            <w:r w:rsidR="008017B4" w:rsidRPr="008E07D4">
              <w:rPr>
                <w:i/>
                <w:sz w:val="20"/>
                <w:szCs w:val="20"/>
              </w:rPr>
              <w:t>(p.35)</w:t>
            </w:r>
          </w:p>
          <w:p w:rsidR="009F501E" w:rsidRPr="003C20FA" w:rsidRDefault="009F501E" w:rsidP="009F501E">
            <w:pPr>
              <w:numPr>
                <w:ilvl w:val="0"/>
                <w:numId w:val="11"/>
              </w:numPr>
              <w:spacing w:before="120" w:after="120"/>
              <w:rPr>
                <w:sz w:val="20"/>
                <w:szCs w:val="20"/>
              </w:rPr>
            </w:pPr>
            <w:r w:rsidRPr="003C20FA">
              <w:rPr>
                <w:sz w:val="20"/>
                <w:szCs w:val="20"/>
              </w:rPr>
              <w:t xml:space="preserve">Investigate: </w:t>
            </w:r>
          </w:p>
          <w:p w:rsidR="001C41C0" w:rsidRPr="003C20FA" w:rsidRDefault="00BC0B1D" w:rsidP="009F501E">
            <w:pPr>
              <w:spacing w:before="120" w:after="120"/>
              <w:ind w:left="720"/>
              <w:rPr>
                <w:sz w:val="20"/>
                <w:szCs w:val="20"/>
              </w:rPr>
            </w:pPr>
            <w:hyperlink r:id="rId11" w:history="1">
              <w:r w:rsidR="009F501E" w:rsidRPr="003C20FA">
                <w:rPr>
                  <w:rStyle w:val="Hyperlink"/>
                  <w:sz w:val="20"/>
                  <w:szCs w:val="20"/>
                </w:rPr>
                <w:t>www.glencoe.com/sec/teachingtoday/subject/backward_mapping.phtml</w:t>
              </w:r>
            </w:hyperlink>
          </w:p>
          <w:p w:rsidR="009D18A6" w:rsidRPr="003C20FA" w:rsidRDefault="009D18A6" w:rsidP="009D18A6">
            <w:pPr>
              <w:numPr>
                <w:ilvl w:val="0"/>
                <w:numId w:val="9"/>
              </w:numPr>
              <w:spacing w:before="60" w:after="60"/>
              <w:rPr>
                <w:sz w:val="20"/>
                <w:szCs w:val="20"/>
              </w:rPr>
            </w:pPr>
            <w:r w:rsidRPr="003C20FA">
              <w:rPr>
                <w:sz w:val="20"/>
                <w:szCs w:val="20"/>
              </w:rPr>
              <w:t xml:space="preserve">Read: Constructivism pp. 1-3 </w:t>
            </w:r>
            <w:hyperlink r:id="rId12" w:history="1">
              <w:r w:rsidRPr="003C20FA">
                <w:rPr>
                  <w:rStyle w:val="Hyperlink"/>
                  <w:sz w:val="20"/>
                  <w:szCs w:val="20"/>
                </w:rPr>
                <w:t>http://tinyurl.com/oqlf4</w:t>
              </w:r>
            </w:hyperlink>
            <w:r w:rsidRPr="003C20FA">
              <w:rPr>
                <w:sz w:val="20"/>
                <w:szCs w:val="20"/>
              </w:rPr>
              <w:t xml:space="preserve"> </w:t>
            </w:r>
          </w:p>
          <w:p w:rsidR="009D18A6" w:rsidRDefault="009D18A6" w:rsidP="009D18A6">
            <w:pPr>
              <w:numPr>
                <w:ilvl w:val="0"/>
                <w:numId w:val="9"/>
              </w:numPr>
              <w:spacing w:before="60" w:after="60"/>
              <w:rPr>
                <w:sz w:val="20"/>
                <w:szCs w:val="20"/>
              </w:rPr>
            </w:pPr>
            <w:r w:rsidRPr="003C20FA">
              <w:rPr>
                <w:sz w:val="20"/>
                <w:szCs w:val="20"/>
              </w:rPr>
              <w:t>Read the on-line message for week 2</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2</w:t>
            </w:r>
          </w:p>
          <w:p w:rsidR="009D18A6" w:rsidRDefault="001C41C0" w:rsidP="00E64D05">
            <w:pPr>
              <w:spacing w:before="60" w:after="60"/>
              <w:rPr>
                <w:sz w:val="20"/>
                <w:szCs w:val="20"/>
              </w:rPr>
            </w:pPr>
            <w:r w:rsidRPr="003C20FA">
              <w:rPr>
                <w:sz w:val="20"/>
                <w:szCs w:val="20"/>
              </w:rPr>
              <w:t xml:space="preserve">Assignments due </w:t>
            </w:r>
            <w:r w:rsidR="00E64D05">
              <w:rPr>
                <w:sz w:val="20"/>
                <w:szCs w:val="20"/>
              </w:rPr>
              <w:t>4/</w:t>
            </w:r>
            <w:r w:rsidR="00FD754E">
              <w:rPr>
                <w:sz w:val="20"/>
                <w:szCs w:val="20"/>
              </w:rPr>
              <w:t>1</w:t>
            </w:r>
            <w:r w:rsidR="008017B4">
              <w:rPr>
                <w:sz w:val="20"/>
                <w:szCs w:val="20"/>
              </w:rPr>
              <w:t>5</w:t>
            </w:r>
          </w:p>
          <w:p w:rsidR="002B2BD7" w:rsidRPr="00FC735F" w:rsidRDefault="002B2BD7" w:rsidP="00E64D05">
            <w:pPr>
              <w:spacing w:before="60" w:after="60"/>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 xml:space="preserve"> Week 3</w:t>
            </w:r>
          </w:p>
          <w:p w:rsidR="009D18A6" w:rsidRPr="00FC735F" w:rsidRDefault="00E64D05" w:rsidP="00FB486F">
            <w:pPr>
              <w:spacing w:before="60" w:after="60"/>
            </w:pPr>
            <w:r>
              <w:rPr>
                <w:sz w:val="22"/>
                <w:szCs w:val="22"/>
              </w:rPr>
              <w:t>April</w:t>
            </w:r>
            <w:r w:rsidR="00A1016A" w:rsidRPr="00FC735F">
              <w:rPr>
                <w:sz w:val="22"/>
                <w:szCs w:val="22"/>
              </w:rPr>
              <w:t xml:space="preserve"> 15</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Coverage vs. Un-coverage</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3:</w:t>
            </w:r>
          </w:p>
          <w:p w:rsidR="009D18A6" w:rsidRPr="00FC735F" w:rsidRDefault="009D18A6" w:rsidP="003C6E0D">
            <w:pPr>
              <w:spacing w:before="100" w:beforeAutospacing="1" w:after="100" w:afterAutospacing="1"/>
              <w:rPr>
                <w:color w:val="000000"/>
              </w:rPr>
            </w:pPr>
            <w:r w:rsidRPr="003C20FA">
              <w:rPr>
                <w:color w:val="000000"/>
                <w:sz w:val="20"/>
                <w:szCs w:val="20"/>
              </w:rPr>
              <w:t xml:space="preserve">“Describe why the essential questions of the UBD </w:t>
            </w:r>
            <w:r w:rsidR="003C6E0D" w:rsidRPr="003C20FA">
              <w:rPr>
                <w:color w:val="000000"/>
                <w:sz w:val="20"/>
                <w:szCs w:val="20"/>
              </w:rPr>
              <w:t>lesson planning format</w:t>
            </w:r>
            <w:r w:rsidRPr="003C20FA">
              <w:rPr>
                <w:color w:val="000000"/>
                <w:sz w:val="20"/>
                <w:szCs w:val="20"/>
              </w:rPr>
              <w:t xml:space="preserve"> improve planning and instruction.”</w:t>
            </w:r>
          </w:p>
        </w:tc>
        <w:tc>
          <w:tcPr>
            <w:tcW w:w="8262" w:type="dxa"/>
          </w:tcPr>
          <w:p w:rsidR="000E79BC" w:rsidRPr="003C20FA" w:rsidRDefault="009D18A6" w:rsidP="00F71424">
            <w:pPr>
              <w:numPr>
                <w:ilvl w:val="0"/>
                <w:numId w:val="10"/>
              </w:numPr>
              <w:spacing w:before="120" w:after="120"/>
              <w:rPr>
                <w:i/>
                <w:sz w:val="20"/>
                <w:szCs w:val="20"/>
              </w:rPr>
            </w:pPr>
            <w:r w:rsidRPr="003C20FA">
              <w:rPr>
                <w:bCs/>
                <w:sz w:val="20"/>
                <w:szCs w:val="20"/>
              </w:rPr>
              <w:t xml:space="preserve">Read: </w:t>
            </w:r>
            <w:r w:rsidR="00F71424">
              <w:rPr>
                <w:bCs/>
                <w:sz w:val="20"/>
                <w:szCs w:val="20"/>
              </w:rPr>
              <w:t xml:space="preserve">Chapter </w:t>
            </w:r>
            <w:r w:rsidR="003A3DDC">
              <w:rPr>
                <w:bCs/>
                <w:sz w:val="20"/>
                <w:szCs w:val="20"/>
              </w:rPr>
              <w:t>5</w:t>
            </w:r>
            <w:r w:rsidR="000E79BC" w:rsidRPr="003C20FA">
              <w:rPr>
                <w:bCs/>
                <w:sz w:val="20"/>
                <w:szCs w:val="20"/>
              </w:rPr>
              <w:t xml:space="preserve">: </w:t>
            </w:r>
            <w:r w:rsidR="00F71424" w:rsidRPr="003A3DDC">
              <w:rPr>
                <w:bCs/>
                <w:i/>
                <w:sz w:val="20"/>
                <w:szCs w:val="20"/>
              </w:rPr>
              <w:t>Understanding by Design</w:t>
            </w:r>
            <w:r w:rsidR="00F71424">
              <w:rPr>
                <w:bCs/>
                <w:sz w:val="20"/>
                <w:szCs w:val="20"/>
              </w:rPr>
              <w:t xml:space="preserve"> </w:t>
            </w:r>
            <w:r w:rsidR="00F71424" w:rsidRPr="008E07D4">
              <w:rPr>
                <w:bCs/>
                <w:i/>
                <w:sz w:val="20"/>
                <w:szCs w:val="20"/>
              </w:rPr>
              <w:t>(p.</w:t>
            </w:r>
            <w:r w:rsidR="003A3DDC" w:rsidRPr="008E07D4">
              <w:rPr>
                <w:bCs/>
                <w:i/>
                <w:sz w:val="20"/>
                <w:szCs w:val="20"/>
              </w:rPr>
              <w:t>105</w:t>
            </w:r>
            <w:r w:rsidR="00F71424" w:rsidRPr="008E07D4">
              <w:rPr>
                <w:bCs/>
                <w:i/>
                <w:sz w:val="20"/>
                <w:szCs w:val="20"/>
              </w:rPr>
              <w:t>)</w:t>
            </w:r>
          </w:p>
          <w:p w:rsidR="009D18A6" w:rsidRDefault="009D18A6" w:rsidP="009D18A6">
            <w:pPr>
              <w:numPr>
                <w:ilvl w:val="0"/>
                <w:numId w:val="10"/>
              </w:numPr>
              <w:spacing w:before="120" w:after="120"/>
              <w:rPr>
                <w:bCs/>
                <w:sz w:val="20"/>
                <w:szCs w:val="20"/>
              </w:rPr>
            </w:pPr>
            <w:r w:rsidRPr="003C20FA">
              <w:rPr>
                <w:bCs/>
                <w:sz w:val="20"/>
                <w:szCs w:val="20"/>
              </w:rPr>
              <w:t>Read the on-line message for week 3</w:t>
            </w:r>
          </w:p>
          <w:p w:rsidR="002B2BD7" w:rsidRPr="002B2BD7" w:rsidRDefault="002B2BD7" w:rsidP="002B2BD7">
            <w:pPr>
              <w:numPr>
                <w:ilvl w:val="0"/>
                <w:numId w:val="17"/>
              </w:numPr>
              <w:spacing w:before="120" w:after="120"/>
              <w:rPr>
                <w:sz w:val="20"/>
                <w:szCs w:val="20"/>
              </w:rPr>
            </w:pPr>
            <w:r w:rsidRPr="002B2BD7">
              <w:rPr>
                <w:sz w:val="20"/>
                <w:szCs w:val="20"/>
              </w:rPr>
              <w:t xml:space="preserve">Respond to your Discussion for Week </w:t>
            </w:r>
            <w:r>
              <w:rPr>
                <w:sz w:val="20"/>
                <w:szCs w:val="20"/>
              </w:rPr>
              <w:t>3</w:t>
            </w:r>
          </w:p>
          <w:p w:rsidR="009D18A6" w:rsidRPr="003C20FA" w:rsidRDefault="009D18A6" w:rsidP="009D18A6">
            <w:pPr>
              <w:numPr>
                <w:ilvl w:val="0"/>
                <w:numId w:val="10"/>
              </w:numPr>
              <w:spacing w:before="120" w:after="120"/>
              <w:rPr>
                <w:bCs/>
                <w:sz w:val="20"/>
                <w:szCs w:val="20"/>
              </w:rPr>
            </w:pPr>
            <w:r w:rsidRPr="003C20FA">
              <w:rPr>
                <w:b/>
                <w:color w:val="FF0000"/>
                <w:sz w:val="20"/>
                <w:szCs w:val="20"/>
              </w:rPr>
              <w:t xml:space="preserve">Subject/Topic, Purpose &amp; “Big Ideas” Due </w:t>
            </w:r>
            <w:r w:rsidR="00F71424">
              <w:rPr>
                <w:b/>
                <w:color w:val="FF0000"/>
                <w:sz w:val="20"/>
                <w:szCs w:val="20"/>
              </w:rPr>
              <w:t>4/22</w:t>
            </w:r>
          </w:p>
          <w:p w:rsidR="009D18A6" w:rsidRDefault="00A1016A" w:rsidP="00E64D05">
            <w:pPr>
              <w:spacing w:before="120" w:after="120"/>
              <w:rPr>
                <w:bCs/>
                <w:sz w:val="20"/>
                <w:szCs w:val="20"/>
              </w:rPr>
            </w:pPr>
            <w:r w:rsidRPr="003C20FA">
              <w:rPr>
                <w:bCs/>
                <w:sz w:val="20"/>
                <w:szCs w:val="20"/>
              </w:rPr>
              <w:t>Assignments</w:t>
            </w:r>
            <w:r w:rsidR="00FD754E">
              <w:rPr>
                <w:bCs/>
                <w:sz w:val="20"/>
                <w:szCs w:val="20"/>
              </w:rPr>
              <w:t xml:space="preserve"> due</w:t>
            </w:r>
            <w:r w:rsidRPr="003C20FA">
              <w:rPr>
                <w:bCs/>
                <w:sz w:val="20"/>
                <w:szCs w:val="20"/>
              </w:rPr>
              <w:t xml:space="preserve"> </w:t>
            </w:r>
            <w:r w:rsidR="00E64D05">
              <w:rPr>
                <w:bCs/>
                <w:sz w:val="20"/>
                <w:szCs w:val="20"/>
              </w:rPr>
              <w:t>4/</w:t>
            </w:r>
            <w:r w:rsidR="00FD754E">
              <w:rPr>
                <w:bCs/>
                <w:sz w:val="20"/>
                <w:szCs w:val="20"/>
              </w:rPr>
              <w:t>2</w:t>
            </w:r>
            <w:r w:rsidR="00F71424">
              <w:rPr>
                <w:bCs/>
                <w:sz w:val="20"/>
                <w:szCs w:val="20"/>
              </w:rPr>
              <w:t>2</w:t>
            </w:r>
          </w:p>
          <w:p w:rsidR="002B2BD7" w:rsidRPr="00FC735F" w:rsidRDefault="002B2BD7" w:rsidP="00E64D05">
            <w:pPr>
              <w:spacing w:before="120" w:after="120"/>
              <w:rPr>
                <w:bCs/>
              </w:rPr>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4</w:t>
            </w:r>
          </w:p>
          <w:p w:rsidR="009D18A6" w:rsidRPr="00FC735F" w:rsidRDefault="00E64D05" w:rsidP="00FB486F">
            <w:pPr>
              <w:spacing w:before="60" w:after="60"/>
            </w:pPr>
            <w:r>
              <w:rPr>
                <w:sz w:val="22"/>
                <w:szCs w:val="22"/>
              </w:rPr>
              <w:t>April</w:t>
            </w:r>
            <w:r w:rsidR="00A1016A" w:rsidRPr="00FC735F">
              <w:rPr>
                <w:sz w:val="22"/>
                <w:szCs w:val="22"/>
              </w:rPr>
              <w:t xml:space="preserve"> 2</w:t>
            </w:r>
            <w:r>
              <w:rPr>
                <w:sz w:val="22"/>
                <w:szCs w:val="22"/>
              </w:rPr>
              <w:t>2</w:t>
            </w:r>
          </w:p>
          <w:p w:rsidR="009D18A6" w:rsidRPr="00FC735F" w:rsidRDefault="009D18A6" w:rsidP="00FB486F">
            <w:pPr>
              <w:spacing w:before="60" w:after="60"/>
            </w:pPr>
          </w:p>
        </w:tc>
        <w:tc>
          <w:tcPr>
            <w:tcW w:w="2712" w:type="dxa"/>
          </w:tcPr>
          <w:p w:rsidR="00A1016A" w:rsidRPr="00FC735F" w:rsidRDefault="009D18A6" w:rsidP="00FB486F">
            <w:pPr>
              <w:spacing w:before="100" w:beforeAutospacing="1" w:after="100" w:afterAutospacing="1"/>
              <w:rPr>
                <w:color w:val="984806"/>
              </w:rPr>
            </w:pPr>
            <w:r w:rsidRPr="00FC735F">
              <w:rPr>
                <w:color w:val="984806"/>
                <w:sz w:val="22"/>
                <w:szCs w:val="22"/>
              </w:rPr>
              <w:t>Thinking like and Assessor</w:t>
            </w:r>
          </w:p>
          <w:p w:rsidR="009D18A6" w:rsidRPr="003C20FA" w:rsidRDefault="009D18A6" w:rsidP="00FB486F">
            <w:pPr>
              <w:spacing w:before="100" w:beforeAutospacing="1" w:after="100" w:afterAutospacing="1"/>
              <w:rPr>
                <w:color w:val="984806"/>
                <w:sz w:val="20"/>
                <w:szCs w:val="20"/>
              </w:rPr>
            </w:pPr>
            <w:r w:rsidRPr="003C20FA">
              <w:rPr>
                <w:color w:val="000000"/>
                <w:sz w:val="20"/>
                <w:szCs w:val="20"/>
              </w:rPr>
              <w:t>Discussion for Week</w:t>
            </w:r>
            <w:r w:rsidR="00A1016A" w:rsidRPr="003C20FA">
              <w:rPr>
                <w:color w:val="000000"/>
                <w:sz w:val="20"/>
                <w:szCs w:val="20"/>
              </w:rPr>
              <w:t xml:space="preserve">: 4 </w:t>
            </w:r>
            <w:r w:rsidRPr="003C20FA">
              <w:rPr>
                <w:color w:val="000000"/>
                <w:sz w:val="20"/>
                <w:szCs w:val="20"/>
              </w:rPr>
              <w:t>Please define Authentic Assessment and discuss the value for students, teachers and parents. Share at least 4 examples of this assessment.</w:t>
            </w:r>
          </w:p>
        </w:tc>
        <w:tc>
          <w:tcPr>
            <w:tcW w:w="8262" w:type="dxa"/>
          </w:tcPr>
          <w:p w:rsidR="009D18A6" w:rsidRPr="003C20FA" w:rsidRDefault="009D18A6" w:rsidP="00573FB2">
            <w:pPr>
              <w:numPr>
                <w:ilvl w:val="0"/>
                <w:numId w:val="11"/>
              </w:numPr>
              <w:spacing w:before="120" w:after="120"/>
              <w:rPr>
                <w:sz w:val="20"/>
                <w:szCs w:val="20"/>
              </w:rPr>
            </w:pPr>
            <w:r w:rsidRPr="003C20FA">
              <w:rPr>
                <w:sz w:val="20"/>
                <w:szCs w:val="20"/>
              </w:rPr>
              <w:t xml:space="preserve">Read: </w:t>
            </w:r>
            <w:r w:rsidR="003A3DDC">
              <w:rPr>
                <w:sz w:val="20"/>
                <w:szCs w:val="20"/>
              </w:rPr>
              <w:t>Chapter 7</w:t>
            </w:r>
            <w:r w:rsidR="00B66A19" w:rsidRPr="003C20FA">
              <w:rPr>
                <w:sz w:val="20"/>
                <w:szCs w:val="20"/>
              </w:rPr>
              <w:t xml:space="preserve">: </w:t>
            </w:r>
            <w:r w:rsidR="003A3DDC" w:rsidRPr="003A3DDC">
              <w:rPr>
                <w:i/>
                <w:sz w:val="20"/>
                <w:szCs w:val="20"/>
              </w:rPr>
              <w:t>Understanding by Design</w:t>
            </w:r>
            <w:r w:rsidR="003A3DDC">
              <w:rPr>
                <w:sz w:val="20"/>
                <w:szCs w:val="20"/>
              </w:rPr>
              <w:t xml:space="preserve"> </w:t>
            </w:r>
            <w:r w:rsidR="003A3DDC" w:rsidRPr="008E07D4">
              <w:rPr>
                <w:i/>
                <w:sz w:val="20"/>
                <w:szCs w:val="20"/>
              </w:rPr>
              <w:t>(p.146)</w:t>
            </w:r>
          </w:p>
          <w:p w:rsidR="009D18A6" w:rsidRDefault="006B7519" w:rsidP="00573FB2">
            <w:pPr>
              <w:numPr>
                <w:ilvl w:val="0"/>
                <w:numId w:val="11"/>
              </w:numPr>
              <w:spacing w:before="120" w:after="120"/>
              <w:rPr>
                <w:sz w:val="20"/>
                <w:szCs w:val="20"/>
              </w:rPr>
            </w:pPr>
            <w:r w:rsidRPr="003C20FA">
              <w:rPr>
                <w:sz w:val="20"/>
                <w:szCs w:val="20"/>
              </w:rPr>
              <w:t>Read the on-line message for week 4</w:t>
            </w:r>
          </w:p>
          <w:p w:rsidR="002B2BD7" w:rsidRPr="002B2BD7" w:rsidRDefault="002B2BD7" w:rsidP="002B2BD7">
            <w:pPr>
              <w:numPr>
                <w:ilvl w:val="0"/>
                <w:numId w:val="17"/>
              </w:numPr>
              <w:spacing w:before="120" w:after="120"/>
              <w:rPr>
                <w:sz w:val="20"/>
                <w:szCs w:val="20"/>
              </w:rPr>
            </w:pPr>
            <w:r w:rsidRPr="002B2BD7">
              <w:rPr>
                <w:sz w:val="20"/>
                <w:szCs w:val="20"/>
              </w:rPr>
              <w:t>Respo</w:t>
            </w:r>
            <w:r>
              <w:rPr>
                <w:sz w:val="20"/>
                <w:szCs w:val="20"/>
              </w:rPr>
              <w:t>nd to your Discussion for Week 4</w:t>
            </w:r>
          </w:p>
          <w:p w:rsidR="002D34FE" w:rsidRPr="003C20FA" w:rsidRDefault="002D34FE" w:rsidP="002D34FE">
            <w:pPr>
              <w:pStyle w:val="ListParagraph"/>
              <w:numPr>
                <w:ilvl w:val="0"/>
                <w:numId w:val="22"/>
              </w:numPr>
              <w:spacing w:before="120" w:after="120"/>
              <w:rPr>
                <w:b/>
                <w:sz w:val="20"/>
                <w:szCs w:val="20"/>
              </w:rPr>
            </w:pPr>
            <w:r w:rsidRPr="003C20FA">
              <w:rPr>
                <w:b/>
                <w:color w:val="FF0000"/>
                <w:sz w:val="20"/>
                <w:szCs w:val="20"/>
              </w:rPr>
              <w:t xml:space="preserve">Observation &amp; Participation report #1 due </w:t>
            </w:r>
            <w:r w:rsidR="003A3DDC">
              <w:rPr>
                <w:b/>
                <w:color w:val="FF0000"/>
                <w:sz w:val="20"/>
                <w:szCs w:val="20"/>
              </w:rPr>
              <w:t>4/29</w:t>
            </w:r>
          </w:p>
          <w:p w:rsidR="003A3DDC" w:rsidRPr="003C20FA" w:rsidRDefault="003A3DDC" w:rsidP="003A3DDC">
            <w:pPr>
              <w:spacing w:before="120" w:after="120"/>
              <w:rPr>
                <w:bCs/>
                <w:sz w:val="20"/>
                <w:szCs w:val="20"/>
              </w:rPr>
            </w:pPr>
            <w:r w:rsidRPr="003C20FA">
              <w:rPr>
                <w:bCs/>
                <w:sz w:val="20"/>
                <w:szCs w:val="20"/>
              </w:rPr>
              <w:t>Assignments</w:t>
            </w:r>
            <w:r>
              <w:rPr>
                <w:bCs/>
                <w:sz w:val="20"/>
                <w:szCs w:val="20"/>
              </w:rPr>
              <w:t xml:space="preserve"> due 4/29</w:t>
            </w:r>
          </w:p>
          <w:p w:rsidR="009D18A6" w:rsidRPr="00FC735F" w:rsidRDefault="009D18A6" w:rsidP="00FB486F">
            <w:pPr>
              <w:spacing w:before="120" w:after="120"/>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lastRenderedPageBreak/>
              <w:t>Week 5</w:t>
            </w:r>
          </w:p>
          <w:p w:rsidR="009D18A6" w:rsidRPr="00FC735F" w:rsidRDefault="00E64D05" w:rsidP="00FB486F">
            <w:pPr>
              <w:spacing w:before="60" w:after="60"/>
            </w:pPr>
            <w:r>
              <w:rPr>
                <w:sz w:val="22"/>
                <w:szCs w:val="22"/>
              </w:rPr>
              <w:t>April</w:t>
            </w:r>
            <w:r w:rsidR="00A1016A" w:rsidRPr="00FC735F">
              <w:rPr>
                <w:sz w:val="22"/>
                <w:szCs w:val="22"/>
              </w:rPr>
              <w:t xml:space="preserve"> 29</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Rubrics and Assessment Options</w:t>
            </w:r>
          </w:p>
          <w:p w:rsidR="00FA63D1" w:rsidRDefault="00FA63D1" w:rsidP="00FB486F">
            <w:pPr>
              <w:spacing w:before="100" w:beforeAutospacing="1" w:after="100" w:afterAutospacing="1"/>
              <w:rPr>
                <w:color w:val="000000"/>
                <w:sz w:val="20"/>
                <w:szCs w:val="20"/>
              </w:rPr>
            </w:pP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5:</w:t>
            </w:r>
          </w:p>
          <w:p w:rsidR="009D18A6" w:rsidRPr="00FC735F" w:rsidRDefault="009D18A6" w:rsidP="00FB486F">
            <w:pPr>
              <w:spacing w:before="100" w:beforeAutospacing="1" w:after="100" w:afterAutospacing="1"/>
              <w:rPr>
                <w:color w:val="000000"/>
              </w:rPr>
            </w:pPr>
            <w:r w:rsidRPr="003C20FA">
              <w:rPr>
                <w:color w:val="000000"/>
                <w:sz w:val="20"/>
                <w:szCs w:val="20"/>
              </w:rPr>
              <w:t>How do alternative assessments ensure equity?</w:t>
            </w:r>
          </w:p>
        </w:tc>
        <w:tc>
          <w:tcPr>
            <w:tcW w:w="8262" w:type="dxa"/>
          </w:tcPr>
          <w:p w:rsidR="009D18A6" w:rsidRPr="003C20FA" w:rsidRDefault="009D18A6" w:rsidP="009D18A6">
            <w:pPr>
              <w:numPr>
                <w:ilvl w:val="0"/>
                <w:numId w:val="13"/>
              </w:numPr>
              <w:spacing w:before="120" w:after="120"/>
              <w:rPr>
                <w:sz w:val="20"/>
                <w:szCs w:val="20"/>
              </w:rPr>
            </w:pPr>
            <w:r w:rsidRPr="003C20FA">
              <w:rPr>
                <w:sz w:val="20"/>
                <w:szCs w:val="20"/>
              </w:rPr>
              <w:t xml:space="preserve">Read: </w:t>
            </w:r>
            <w:r w:rsidR="00A71C2F">
              <w:rPr>
                <w:sz w:val="20"/>
                <w:szCs w:val="20"/>
              </w:rPr>
              <w:t>Chapter 8</w:t>
            </w:r>
            <w:r w:rsidR="004728B2" w:rsidRPr="003C20FA">
              <w:rPr>
                <w:sz w:val="20"/>
                <w:szCs w:val="20"/>
              </w:rPr>
              <w:t xml:space="preserve">: </w:t>
            </w:r>
            <w:r w:rsidR="00A71C2F" w:rsidRPr="003A3DDC">
              <w:rPr>
                <w:i/>
                <w:sz w:val="20"/>
                <w:szCs w:val="20"/>
              </w:rPr>
              <w:t>Understanding by Design</w:t>
            </w:r>
            <w:r w:rsidR="00A71C2F">
              <w:rPr>
                <w:i/>
                <w:sz w:val="20"/>
                <w:szCs w:val="20"/>
              </w:rPr>
              <w:t xml:space="preserve"> </w:t>
            </w:r>
            <w:r w:rsidR="00A71C2F">
              <w:rPr>
                <w:sz w:val="20"/>
                <w:szCs w:val="20"/>
              </w:rPr>
              <w:t>(p.172)</w:t>
            </w:r>
          </w:p>
          <w:p w:rsidR="009D18A6" w:rsidRPr="003C20FA" w:rsidRDefault="009D18A6" w:rsidP="009D18A6">
            <w:pPr>
              <w:numPr>
                <w:ilvl w:val="0"/>
                <w:numId w:val="13"/>
              </w:numPr>
              <w:spacing w:before="120" w:after="120"/>
              <w:rPr>
                <w:sz w:val="20"/>
                <w:szCs w:val="20"/>
              </w:rPr>
            </w:pPr>
            <w:r w:rsidRPr="003C20FA">
              <w:rPr>
                <w:sz w:val="20"/>
                <w:szCs w:val="20"/>
              </w:rPr>
              <w:t>Read: Ensuring Equity with Alternative Assessments</w:t>
            </w:r>
          </w:p>
          <w:p w:rsidR="009D18A6" w:rsidRPr="003C20FA" w:rsidRDefault="00BC0B1D" w:rsidP="00FB486F">
            <w:pPr>
              <w:spacing w:before="120" w:after="120"/>
              <w:rPr>
                <w:sz w:val="20"/>
                <w:szCs w:val="20"/>
              </w:rPr>
            </w:pPr>
            <w:hyperlink r:id="rId13" w:history="1">
              <w:r w:rsidR="009D18A6" w:rsidRPr="003C20FA">
                <w:rPr>
                  <w:rStyle w:val="Hyperlink"/>
                  <w:sz w:val="20"/>
                  <w:szCs w:val="20"/>
                </w:rPr>
                <w:t>http://tinyurl.com/27s7gy</w:t>
              </w:r>
            </w:hyperlink>
            <w:r w:rsidR="009D18A6" w:rsidRPr="003C20FA">
              <w:rPr>
                <w:sz w:val="20"/>
                <w:szCs w:val="20"/>
              </w:rPr>
              <w:t xml:space="preserve"> </w:t>
            </w:r>
          </w:p>
          <w:p w:rsidR="009D18A6" w:rsidRDefault="009D18A6" w:rsidP="009D18A6">
            <w:pPr>
              <w:numPr>
                <w:ilvl w:val="0"/>
                <w:numId w:val="14"/>
              </w:numPr>
              <w:spacing w:before="120" w:after="120"/>
              <w:rPr>
                <w:sz w:val="20"/>
                <w:szCs w:val="20"/>
              </w:rPr>
            </w:pPr>
            <w:r w:rsidRPr="003C20FA">
              <w:rPr>
                <w:sz w:val="20"/>
                <w:szCs w:val="20"/>
              </w:rPr>
              <w:t>Read the online message for Week 5</w:t>
            </w:r>
          </w:p>
          <w:p w:rsidR="002B2BD7" w:rsidRPr="002B2BD7" w:rsidRDefault="002B2BD7" w:rsidP="002B2BD7">
            <w:pPr>
              <w:numPr>
                <w:ilvl w:val="0"/>
                <w:numId w:val="17"/>
              </w:numPr>
              <w:spacing w:before="120" w:after="120"/>
              <w:rPr>
                <w:sz w:val="20"/>
                <w:szCs w:val="20"/>
              </w:rPr>
            </w:pPr>
            <w:r w:rsidRPr="002B2BD7">
              <w:rPr>
                <w:sz w:val="20"/>
                <w:szCs w:val="20"/>
              </w:rPr>
              <w:t xml:space="preserve">Respond to your Discussion for Week </w:t>
            </w:r>
            <w:r>
              <w:rPr>
                <w:sz w:val="20"/>
                <w:szCs w:val="20"/>
              </w:rPr>
              <w:t>5</w:t>
            </w:r>
          </w:p>
          <w:p w:rsidR="009D18A6" w:rsidRPr="003C20FA" w:rsidRDefault="009D18A6" w:rsidP="009D18A6">
            <w:pPr>
              <w:numPr>
                <w:ilvl w:val="0"/>
                <w:numId w:val="14"/>
              </w:numPr>
              <w:tabs>
                <w:tab w:val="left" w:pos="0"/>
                <w:tab w:val="left" w:pos="720"/>
                <w:tab w:val="left" w:pos="1440"/>
                <w:tab w:val="left" w:pos="2160"/>
                <w:tab w:val="left" w:pos="2880"/>
              </w:tabs>
              <w:rPr>
                <w:sz w:val="20"/>
                <w:szCs w:val="20"/>
              </w:rPr>
            </w:pPr>
            <w:r w:rsidRPr="003C20FA">
              <w:rPr>
                <w:b/>
                <w:color w:val="FF0000"/>
                <w:sz w:val="20"/>
                <w:szCs w:val="20"/>
              </w:rPr>
              <w:t xml:space="preserve">Assessment Rubric &amp; Unit Timeline due </w:t>
            </w:r>
            <w:r w:rsidR="003A3DDC">
              <w:rPr>
                <w:b/>
                <w:color w:val="FF0000"/>
                <w:sz w:val="20"/>
                <w:szCs w:val="20"/>
              </w:rPr>
              <w:t>5/6</w:t>
            </w:r>
          </w:p>
          <w:p w:rsidR="002B2BD7" w:rsidRPr="009978A6" w:rsidRDefault="009D18A6" w:rsidP="00B80ACD">
            <w:pPr>
              <w:spacing w:before="120" w:after="120"/>
              <w:rPr>
                <w:sz w:val="20"/>
                <w:szCs w:val="20"/>
              </w:rPr>
            </w:pPr>
            <w:r w:rsidRPr="003C20FA">
              <w:rPr>
                <w:sz w:val="20"/>
                <w:szCs w:val="20"/>
              </w:rPr>
              <w:t xml:space="preserve">Assignments due </w:t>
            </w:r>
            <w:r w:rsidR="00FD754E">
              <w:rPr>
                <w:sz w:val="20"/>
                <w:szCs w:val="20"/>
              </w:rPr>
              <w:t>5/</w:t>
            </w:r>
            <w:r w:rsidR="00A71C2F">
              <w:rPr>
                <w:sz w:val="20"/>
                <w:szCs w:val="20"/>
              </w:rPr>
              <w:t>6</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6</w:t>
            </w:r>
          </w:p>
          <w:p w:rsidR="009D18A6" w:rsidRPr="00FC735F" w:rsidRDefault="00FD754E" w:rsidP="00FB486F">
            <w:pPr>
              <w:spacing w:before="60" w:after="60"/>
            </w:pPr>
            <w:r>
              <w:rPr>
                <w:sz w:val="22"/>
                <w:szCs w:val="22"/>
              </w:rPr>
              <w:t>May</w:t>
            </w:r>
            <w:r w:rsidR="00B80ACD" w:rsidRPr="00FC735F">
              <w:rPr>
                <w:sz w:val="22"/>
                <w:szCs w:val="22"/>
              </w:rPr>
              <w:t xml:space="preserve"> </w:t>
            </w:r>
            <w:r w:rsidR="003A3DDC">
              <w:rPr>
                <w:sz w:val="22"/>
                <w:szCs w:val="22"/>
              </w:rPr>
              <w:t>6</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 xml:space="preserve">Curriculum Mapping </w:t>
            </w:r>
          </w:p>
          <w:p w:rsidR="005B43B7"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6:</w:t>
            </w:r>
          </w:p>
          <w:p w:rsidR="007C1EBD" w:rsidRPr="00FC735F" w:rsidRDefault="009D18A6" w:rsidP="005B43B7">
            <w:pPr>
              <w:spacing w:before="100" w:beforeAutospacing="1" w:after="100" w:afterAutospacing="1"/>
              <w:rPr>
                <w:color w:val="000000"/>
              </w:rPr>
            </w:pPr>
            <w:r w:rsidRPr="003C20FA">
              <w:rPr>
                <w:color w:val="000000"/>
                <w:sz w:val="20"/>
                <w:szCs w:val="20"/>
              </w:rPr>
              <w:t xml:space="preserve">How does the integration of technology </w:t>
            </w:r>
            <w:r w:rsidR="00B23FD6" w:rsidRPr="003C20FA">
              <w:rPr>
                <w:color w:val="000000"/>
                <w:sz w:val="20"/>
                <w:szCs w:val="20"/>
              </w:rPr>
              <w:t xml:space="preserve">and learning centers </w:t>
            </w:r>
            <w:r w:rsidRPr="003C20FA">
              <w:rPr>
                <w:color w:val="000000"/>
                <w:sz w:val="20"/>
                <w:szCs w:val="20"/>
              </w:rPr>
              <w:t>benefit students?</w:t>
            </w:r>
            <w:r w:rsidRPr="00FC735F">
              <w:rPr>
                <w:color w:val="000000"/>
                <w:sz w:val="22"/>
                <w:szCs w:val="22"/>
              </w:rPr>
              <w:t xml:space="preserve"> </w:t>
            </w:r>
          </w:p>
        </w:tc>
        <w:tc>
          <w:tcPr>
            <w:tcW w:w="8262" w:type="dxa"/>
          </w:tcPr>
          <w:p w:rsidR="00E37C10" w:rsidRPr="003C20FA" w:rsidRDefault="00E37C10" w:rsidP="009D18A6">
            <w:pPr>
              <w:numPr>
                <w:ilvl w:val="0"/>
                <w:numId w:val="14"/>
              </w:numPr>
              <w:spacing w:before="120" w:after="120"/>
              <w:rPr>
                <w:sz w:val="20"/>
                <w:szCs w:val="20"/>
              </w:rPr>
            </w:pPr>
            <w:r w:rsidRPr="003C20FA">
              <w:rPr>
                <w:sz w:val="20"/>
                <w:szCs w:val="20"/>
              </w:rPr>
              <w:t>Read on-line message for week 6</w:t>
            </w:r>
          </w:p>
          <w:p w:rsidR="009D18A6" w:rsidRPr="003C20FA" w:rsidRDefault="009D18A6" w:rsidP="009D18A6">
            <w:pPr>
              <w:numPr>
                <w:ilvl w:val="0"/>
                <w:numId w:val="14"/>
              </w:numPr>
              <w:spacing w:before="120" w:after="120"/>
              <w:rPr>
                <w:sz w:val="20"/>
                <w:szCs w:val="20"/>
              </w:rPr>
            </w:pPr>
            <w:r w:rsidRPr="003C20FA">
              <w:rPr>
                <w:sz w:val="20"/>
                <w:szCs w:val="20"/>
              </w:rPr>
              <w:t xml:space="preserve">Read: </w:t>
            </w:r>
            <w:r w:rsidR="002B2BD7">
              <w:rPr>
                <w:sz w:val="20"/>
                <w:szCs w:val="20"/>
              </w:rPr>
              <w:t>Chapter 9</w:t>
            </w:r>
            <w:r w:rsidR="003250F2" w:rsidRPr="003C20FA">
              <w:rPr>
                <w:sz w:val="20"/>
                <w:szCs w:val="20"/>
              </w:rPr>
              <w:t xml:space="preserve">: </w:t>
            </w:r>
            <w:r w:rsidR="002B2BD7" w:rsidRPr="003A3DDC">
              <w:rPr>
                <w:i/>
                <w:sz w:val="20"/>
                <w:szCs w:val="20"/>
              </w:rPr>
              <w:t>Understanding by Design</w:t>
            </w:r>
            <w:r w:rsidR="002B2BD7">
              <w:rPr>
                <w:i/>
                <w:sz w:val="20"/>
                <w:szCs w:val="20"/>
              </w:rPr>
              <w:t xml:space="preserve"> </w:t>
            </w:r>
            <w:r w:rsidR="002B2BD7" w:rsidRPr="008E07D4">
              <w:rPr>
                <w:i/>
                <w:sz w:val="20"/>
                <w:szCs w:val="20"/>
              </w:rPr>
              <w:t>(p.191)</w:t>
            </w:r>
          </w:p>
          <w:p w:rsidR="00E21DF5" w:rsidRPr="003C20FA" w:rsidRDefault="009D18A6" w:rsidP="00E21DF5">
            <w:pPr>
              <w:numPr>
                <w:ilvl w:val="0"/>
                <w:numId w:val="15"/>
              </w:numPr>
              <w:rPr>
                <w:sz w:val="20"/>
                <w:szCs w:val="20"/>
              </w:rPr>
            </w:pPr>
            <w:r w:rsidRPr="003C20FA">
              <w:rPr>
                <w:sz w:val="20"/>
                <w:szCs w:val="20"/>
              </w:rPr>
              <w:t xml:space="preserve">Review the following  Curriculum Mapping web-site: </w:t>
            </w:r>
          </w:p>
          <w:p w:rsidR="00E21DF5" w:rsidRPr="00E37C10" w:rsidRDefault="00BC0B1D" w:rsidP="00E21DF5">
            <w:pPr>
              <w:ind w:left="360"/>
            </w:pPr>
            <w:hyperlink r:id="rId14" w:history="1">
              <w:r w:rsidR="00E21DF5" w:rsidRPr="003C20FA">
                <w:rPr>
                  <w:rStyle w:val="Hyperlink"/>
                  <w:sz w:val="20"/>
                  <w:szCs w:val="20"/>
                </w:rPr>
                <w:t>http://www.leasttern.com/workshops/Mapping/WhatIsCurricMapping.ppt.pdf</w:t>
              </w:r>
            </w:hyperlink>
            <w:r w:rsidR="00E21DF5">
              <w:t xml:space="preserve"> </w:t>
            </w:r>
          </w:p>
          <w:p w:rsidR="00E37C10" w:rsidRPr="002B2BD7" w:rsidRDefault="00E37C10" w:rsidP="00E37C10">
            <w:pPr>
              <w:numPr>
                <w:ilvl w:val="0"/>
                <w:numId w:val="17"/>
              </w:numPr>
              <w:spacing w:before="120" w:after="120"/>
              <w:rPr>
                <w:sz w:val="20"/>
                <w:szCs w:val="20"/>
              </w:rPr>
            </w:pPr>
            <w:r w:rsidRPr="002B2BD7">
              <w:rPr>
                <w:sz w:val="20"/>
                <w:szCs w:val="20"/>
              </w:rPr>
              <w:t>Respond to your Discussion for Week 6</w:t>
            </w:r>
          </w:p>
          <w:p w:rsidR="00042713" w:rsidRPr="003C20FA" w:rsidRDefault="00042713" w:rsidP="00E37C10">
            <w:pPr>
              <w:numPr>
                <w:ilvl w:val="0"/>
                <w:numId w:val="15"/>
              </w:numPr>
              <w:rPr>
                <w:sz w:val="20"/>
                <w:szCs w:val="20"/>
              </w:rPr>
            </w:pPr>
            <w:r w:rsidRPr="003C20FA">
              <w:rPr>
                <w:b/>
                <w:color w:val="FF0000"/>
                <w:sz w:val="20"/>
                <w:szCs w:val="20"/>
              </w:rPr>
              <w:t xml:space="preserve">Observation &amp; Participation report </w:t>
            </w:r>
            <w:r w:rsidR="00034468" w:rsidRPr="003C20FA">
              <w:rPr>
                <w:b/>
                <w:color w:val="FF0000"/>
                <w:sz w:val="20"/>
                <w:szCs w:val="20"/>
              </w:rPr>
              <w:t>#2</w:t>
            </w:r>
            <w:r w:rsidRPr="003C20FA">
              <w:rPr>
                <w:b/>
                <w:color w:val="FF0000"/>
                <w:sz w:val="20"/>
                <w:szCs w:val="20"/>
              </w:rPr>
              <w:t xml:space="preserve"> due </w:t>
            </w:r>
            <w:r w:rsidR="002B2BD7">
              <w:rPr>
                <w:b/>
                <w:color w:val="FF0000"/>
                <w:sz w:val="20"/>
                <w:szCs w:val="20"/>
              </w:rPr>
              <w:t>5/13</w:t>
            </w:r>
          </w:p>
          <w:p w:rsidR="009D18A6" w:rsidRPr="003C20FA" w:rsidRDefault="009D18A6" w:rsidP="002B2BD7">
            <w:pPr>
              <w:tabs>
                <w:tab w:val="left" w:pos="0"/>
                <w:tab w:val="left" w:pos="720"/>
                <w:tab w:val="left" w:pos="1440"/>
                <w:tab w:val="left" w:pos="2160"/>
              </w:tabs>
              <w:rPr>
                <w:color w:val="000000"/>
                <w:sz w:val="20"/>
                <w:szCs w:val="20"/>
              </w:rPr>
            </w:pPr>
            <w:r w:rsidRPr="003C20FA">
              <w:rPr>
                <w:color w:val="000000"/>
                <w:sz w:val="20"/>
                <w:szCs w:val="20"/>
              </w:rPr>
              <w:t xml:space="preserve">Assignments due </w:t>
            </w:r>
            <w:r w:rsidR="002B2BD7">
              <w:rPr>
                <w:color w:val="000000"/>
                <w:sz w:val="20"/>
                <w:szCs w:val="20"/>
              </w:rPr>
              <w:t>5/13</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7</w:t>
            </w:r>
          </w:p>
          <w:p w:rsidR="009D18A6" w:rsidRPr="00FC735F" w:rsidRDefault="00FD754E" w:rsidP="00FB486F">
            <w:pPr>
              <w:spacing w:before="60" w:after="60"/>
            </w:pPr>
            <w:r>
              <w:rPr>
                <w:sz w:val="22"/>
                <w:szCs w:val="22"/>
              </w:rPr>
              <w:t>May</w:t>
            </w:r>
            <w:r w:rsidR="008E0AF3">
              <w:rPr>
                <w:sz w:val="22"/>
                <w:szCs w:val="22"/>
              </w:rPr>
              <w:t xml:space="preserve"> 13</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FC735F" w:rsidRDefault="009D18A6" w:rsidP="00FB486F">
            <w:pPr>
              <w:spacing w:before="120" w:after="120"/>
              <w:rPr>
                <w:color w:val="984806"/>
              </w:rPr>
            </w:pPr>
            <w:r w:rsidRPr="00FC735F">
              <w:rPr>
                <w:color w:val="984806"/>
                <w:sz w:val="22"/>
                <w:szCs w:val="22"/>
              </w:rPr>
              <w:t>Design Process</w:t>
            </w:r>
          </w:p>
          <w:p w:rsidR="009D18A6" w:rsidRPr="00FC735F" w:rsidRDefault="009D18A6" w:rsidP="00FB486F">
            <w:r w:rsidRPr="00FC735F">
              <w:rPr>
                <w:sz w:val="22"/>
                <w:szCs w:val="22"/>
              </w:rPr>
              <w:t xml:space="preserve">Discussion Week 7: </w:t>
            </w:r>
          </w:p>
          <w:p w:rsidR="009D18A6" w:rsidRPr="003C20FA" w:rsidRDefault="006F410E" w:rsidP="003C20FA">
            <w:pPr>
              <w:rPr>
                <w:sz w:val="20"/>
                <w:szCs w:val="20"/>
              </w:rPr>
            </w:pPr>
            <w:r w:rsidRPr="003C20FA">
              <w:rPr>
                <w:bCs/>
                <w:sz w:val="20"/>
                <w:szCs w:val="20"/>
              </w:rPr>
              <w:t xml:space="preserve">Please read the information found on this site; </w:t>
            </w:r>
            <w:hyperlink r:id="rId15" w:history="1">
              <w:r w:rsidRPr="003C20FA">
                <w:rPr>
                  <w:rStyle w:val="Hyperlink"/>
                  <w:bCs/>
                  <w:sz w:val="20"/>
                  <w:szCs w:val="20"/>
                </w:rPr>
                <w:t>http://www.ascd.org/publications/books/103011/chapters/What-Is-Integrated-Curriculum%C2%A2.aspx</w:t>
              </w:r>
            </w:hyperlink>
            <w:r w:rsidRPr="003C20FA">
              <w:rPr>
                <w:bCs/>
                <w:sz w:val="20"/>
                <w:szCs w:val="20"/>
              </w:rPr>
              <w:t> and write a summar</w:t>
            </w:r>
            <w:r w:rsidR="00E9367D">
              <w:rPr>
                <w:bCs/>
                <w:sz w:val="20"/>
                <w:szCs w:val="20"/>
              </w:rPr>
              <w:t>y to respond to the question, "</w:t>
            </w:r>
            <w:r w:rsidRPr="003C20FA">
              <w:rPr>
                <w:bCs/>
                <w:sz w:val="20"/>
                <w:szCs w:val="20"/>
              </w:rPr>
              <w:t>How does this information impact your thinking as an educator?"</w:t>
            </w:r>
          </w:p>
        </w:tc>
        <w:tc>
          <w:tcPr>
            <w:tcW w:w="8262" w:type="dxa"/>
          </w:tcPr>
          <w:p w:rsidR="009D18A6" w:rsidRPr="00E9367D" w:rsidRDefault="009D18A6" w:rsidP="009D18A6">
            <w:pPr>
              <w:numPr>
                <w:ilvl w:val="0"/>
                <w:numId w:val="15"/>
              </w:numPr>
              <w:spacing w:before="120" w:after="120"/>
              <w:rPr>
                <w:sz w:val="20"/>
                <w:szCs w:val="20"/>
              </w:rPr>
            </w:pPr>
            <w:r w:rsidRPr="00E9367D">
              <w:rPr>
                <w:sz w:val="20"/>
                <w:szCs w:val="20"/>
              </w:rPr>
              <w:t>Read the on-line message for week 7</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7</w:t>
            </w:r>
          </w:p>
          <w:p w:rsidR="007C1EBD" w:rsidRPr="008E0AF3" w:rsidRDefault="008E0AF3" w:rsidP="008E0AF3">
            <w:pPr>
              <w:numPr>
                <w:ilvl w:val="0"/>
                <w:numId w:val="17"/>
              </w:numPr>
              <w:spacing w:before="120" w:after="120"/>
              <w:rPr>
                <w:sz w:val="20"/>
                <w:szCs w:val="20"/>
              </w:rPr>
            </w:pPr>
            <w:r>
              <w:rPr>
                <w:sz w:val="20"/>
                <w:szCs w:val="20"/>
              </w:rPr>
              <w:t>Read Chapter 11</w:t>
            </w:r>
            <w:r w:rsidR="007C1EBD" w:rsidRPr="00E9367D">
              <w:rPr>
                <w:sz w:val="20"/>
                <w:szCs w:val="20"/>
              </w:rPr>
              <w:t xml:space="preserve">: </w:t>
            </w:r>
            <w:r w:rsidRPr="003A3DDC">
              <w:rPr>
                <w:i/>
                <w:sz w:val="20"/>
                <w:szCs w:val="20"/>
              </w:rPr>
              <w:t>Understanding by Design</w:t>
            </w:r>
            <w:r>
              <w:rPr>
                <w:i/>
                <w:sz w:val="20"/>
                <w:szCs w:val="20"/>
              </w:rPr>
              <w:t xml:space="preserve"> </w:t>
            </w:r>
            <w:r w:rsidRPr="008E07D4">
              <w:rPr>
                <w:i/>
                <w:sz w:val="20"/>
                <w:szCs w:val="20"/>
              </w:rPr>
              <w:t>(p.254)</w:t>
            </w:r>
          </w:p>
          <w:p w:rsidR="009D18A6" w:rsidRPr="00E9367D" w:rsidRDefault="009D18A6" w:rsidP="009D18A6">
            <w:pPr>
              <w:numPr>
                <w:ilvl w:val="0"/>
                <w:numId w:val="15"/>
              </w:numPr>
              <w:spacing w:before="120" w:after="120"/>
              <w:rPr>
                <w:sz w:val="20"/>
                <w:szCs w:val="20"/>
              </w:rPr>
            </w:pPr>
            <w:r w:rsidRPr="00E9367D">
              <w:rPr>
                <w:b/>
                <w:color w:val="FF0000"/>
                <w:sz w:val="20"/>
                <w:szCs w:val="20"/>
              </w:rPr>
              <w:t xml:space="preserve">Curriculum Map Due </w:t>
            </w:r>
            <w:r w:rsidR="008E0AF3">
              <w:rPr>
                <w:b/>
                <w:color w:val="FF0000"/>
                <w:sz w:val="20"/>
                <w:szCs w:val="20"/>
              </w:rPr>
              <w:t>5/20</w:t>
            </w:r>
          </w:p>
          <w:p w:rsidR="009D18A6" w:rsidRPr="00E9367D" w:rsidRDefault="009D18A6" w:rsidP="00F6557C">
            <w:pPr>
              <w:spacing w:before="120" w:after="120"/>
              <w:rPr>
                <w:color w:val="000000"/>
                <w:sz w:val="20"/>
                <w:szCs w:val="20"/>
              </w:rPr>
            </w:pPr>
            <w:r w:rsidRPr="00E9367D">
              <w:rPr>
                <w:color w:val="000000"/>
                <w:sz w:val="20"/>
                <w:szCs w:val="20"/>
              </w:rPr>
              <w:t xml:space="preserve">Assignments due on </w:t>
            </w:r>
            <w:r w:rsidR="008E0AF3">
              <w:rPr>
                <w:color w:val="000000"/>
                <w:sz w:val="20"/>
                <w:szCs w:val="20"/>
              </w:rPr>
              <w:t>5/20</w:t>
            </w:r>
          </w:p>
          <w:p w:rsidR="00C24C26" w:rsidRPr="00E9367D" w:rsidRDefault="00C24C26" w:rsidP="00F6557C">
            <w:pPr>
              <w:spacing w:before="120" w:after="120"/>
              <w:rPr>
                <w:color w:val="000000"/>
                <w:sz w:val="20"/>
                <w:szCs w:val="20"/>
              </w:rPr>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8</w:t>
            </w:r>
          </w:p>
          <w:p w:rsidR="009D18A6" w:rsidRPr="00FC735F" w:rsidRDefault="00492D07" w:rsidP="00FB486F">
            <w:pPr>
              <w:spacing w:before="60" w:after="60"/>
            </w:pPr>
            <w:r>
              <w:rPr>
                <w:sz w:val="22"/>
                <w:szCs w:val="22"/>
              </w:rPr>
              <w:t>May</w:t>
            </w:r>
            <w:r w:rsidR="008E07D4">
              <w:rPr>
                <w:sz w:val="22"/>
                <w:szCs w:val="22"/>
              </w:rPr>
              <w:t xml:space="preserve"> 20</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Completing the Unit</w:t>
            </w:r>
          </w:p>
          <w:p w:rsidR="009416B4" w:rsidRPr="00E9367D" w:rsidRDefault="009D18A6" w:rsidP="002310A5">
            <w:pPr>
              <w:rPr>
                <w:bCs/>
                <w:sz w:val="20"/>
                <w:szCs w:val="20"/>
              </w:rPr>
            </w:pPr>
            <w:r w:rsidRPr="00E9367D">
              <w:rPr>
                <w:sz w:val="20"/>
                <w:szCs w:val="20"/>
              </w:rPr>
              <w:t>Discussion Week 8:</w:t>
            </w:r>
            <w:r w:rsidR="00A84E2E" w:rsidRPr="00E9367D">
              <w:rPr>
                <w:sz w:val="20"/>
                <w:szCs w:val="20"/>
              </w:rPr>
              <w:t xml:space="preserve"> </w:t>
            </w:r>
            <w:r w:rsidRPr="00E9367D">
              <w:rPr>
                <w:rStyle w:val="Strong"/>
                <w:b w:val="0"/>
                <w:sz w:val="20"/>
                <w:szCs w:val="20"/>
              </w:rPr>
              <w:t xml:space="preserve">Please </w:t>
            </w:r>
            <w:r w:rsidR="002310A5" w:rsidRPr="00E9367D">
              <w:rPr>
                <w:rStyle w:val="Strong"/>
                <w:b w:val="0"/>
                <w:sz w:val="20"/>
                <w:szCs w:val="20"/>
              </w:rPr>
              <w:t>discuss</w:t>
            </w:r>
            <w:r w:rsidR="001A7F65" w:rsidRPr="00E9367D">
              <w:rPr>
                <w:rStyle w:val="Strong"/>
                <w:b w:val="0"/>
                <w:sz w:val="20"/>
                <w:szCs w:val="20"/>
              </w:rPr>
              <w:t xml:space="preserve"> the importance of providing differentiated instruction in your classroom. Please cite support for your statements from your readings this week.</w:t>
            </w:r>
          </w:p>
        </w:tc>
        <w:tc>
          <w:tcPr>
            <w:tcW w:w="8262" w:type="dxa"/>
          </w:tcPr>
          <w:p w:rsidR="009D18A6" w:rsidRPr="00E9367D" w:rsidRDefault="009D18A6" w:rsidP="009D18A6">
            <w:pPr>
              <w:numPr>
                <w:ilvl w:val="0"/>
                <w:numId w:val="16"/>
              </w:numPr>
              <w:spacing w:before="120" w:after="120"/>
              <w:rPr>
                <w:sz w:val="20"/>
                <w:szCs w:val="20"/>
              </w:rPr>
            </w:pPr>
            <w:r w:rsidRPr="00E9367D">
              <w:rPr>
                <w:sz w:val="20"/>
                <w:szCs w:val="20"/>
              </w:rPr>
              <w:t>Read the on-line message for Week 8</w:t>
            </w:r>
          </w:p>
          <w:p w:rsidR="007C1EBD" w:rsidRPr="00E9367D" w:rsidRDefault="008E07D4" w:rsidP="009D18A6">
            <w:pPr>
              <w:numPr>
                <w:ilvl w:val="0"/>
                <w:numId w:val="16"/>
              </w:numPr>
              <w:spacing w:before="120" w:after="120"/>
              <w:rPr>
                <w:rStyle w:val="Emphasis"/>
                <w:i w:val="0"/>
                <w:iCs w:val="0"/>
                <w:sz w:val="20"/>
                <w:szCs w:val="20"/>
              </w:rPr>
            </w:pPr>
            <w:r>
              <w:rPr>
                <w:sz w:val="20"/>
                <w:szCs w:val="20"/>
              </w:rPr>
              <w:t>Read Chapter 12</w:t>
            </w:r>
            <w:r w:rsidR="007C1EBD" w:rsidRPr="00E9367D">
              <w:rPr>
                <w:sz w:val="20"/>
                <w:szCs w:val="20"/>
              </w:rPr>
              <w:t xml:space="preserve">: </w:t>
            </w:r>
            <w:r w:rsidRPr="003A3DDC">
              <w:rPr>
                <w:i/>
                <w:sz w:val="20"/>
                <w:szCs w:val="20"/>
              </w:rPr>
              <w:t>Understanding by Design</w:t>
            </w:r>
            <w:r>
              <w:rPr>
                <w:i/>
                <w:sz w:val="20"/>
                <w:szCs w:val="20"/>
              </w:rPr>
              <w:t xml:space="preserve"> (p.275)</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8</w:t>
            </w:r>
          </w:p>
          <w:p w:rsidR="00C24C26" w:rsidRPr="00E9367D" w:rsidRDefault="00C24C26" w:rsidP="00E37C10">
            <w:pPr>
              <w:pStyle w:val="ListParagraph"/>
              <w:numPr>
                <w:ilvl w:val="0"/>
                <w:numId w:val="22"/>
              </w:numPr>
              <w:spacing w:before="120" w:after="120"/>
              <w:rPr>
                <w:b/>
                <w:sz w:val="20"/>
                <w:szCs w:val="20"/>
              </w:rPr>
            </w:pPr>
            <w:r w:rsidRPr="00E9367D">
              <w:rPr>
                <w:b/>
                <w:color w:val="FF0000"/>
                <w:sz w:val="20"/>
                <w:szCs w:val="20"/>
              </w:rPr>
              <w:t xml:space="preserve">Observation &amp; Participation report #3 due </w:t>
            </w:r>
            <w:r w:rsidR="008E07D4">
              <w:rPr>
                <w:b/>
                <w:color w:val="FF0000"/>
                <w:sz w:val="20"/>
                <w:szCs w:val="20"/>
              </w:rPr>
              <w:t>5/27</w:t>
            </w:r>
          </w:p>
          <w:p w:rsidR="009D18A6" w:rsidRPr="00FC735F" w:rsidRDefault="009D18A6" w:rsidP="00492D07">
            <w:pPr>
              <w:spacing w:before="120" w:after="120"/>
            </w:pPr>
            <w:r w:rsidRPr="00E9367D">
              <w:rPr>
                <w:sz w:val="20"/>
                <w:szCs w:val="20"/>
              </w:rPr>
              <w:t xml:space="preserve">Assignments due on </w:t>
            </w:r>
            <w:r w:rsidR="008E07D4">
              <w:rPr>
                <w:sz w:val="20"/>
                <w:szCs w:val="20"/>
              </w:rPr>
              <w:t>5/27</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lastRenderedPageBreak/>
              <w:t>Week 9</w:t>
            </w:r>
          </w:p>
          <w:p w:rsidR="009D18A6" w:rsidRPr="00FC735F" w:rsidRDefault="00617493" w:rsidP="00FB486F">
            <w:pPr>
              <w:spacing w:before="60" w:after="60"/>
            </w:pPr>
            <w:r>
              <w:rPr>
                <w:sz w:val="22"/>
                <w:szCs w:val="22"/>
              </w:rPr>
              <w:t>May 27</w:t>
            </w:r>
          </w:p>
          <w:p w:rsidR="009D18A6" w:rsidRPr="00FC735F" w:rsidRDefault="009D18A6" w:rsidP="00FB486F">
            <w:pPr>
              <w:spacing w:before="60" w:after="60"/>
            </w:pPr>
          </w:p>
        </w:tc>
        <w:tc>
          <w:tcPr>
            <w:tcW w:w="2712" w:type="dxa"/>
          </w:tcPr>
          <w:p w:rsidR="00FA63D1" w:rsidRPr="00D9457B" w:rsidRDefault="009D18A6" w:rsidP="00FB486F">
            <w:pPr>
              <w:spacing w:before="120" w:after="120"/>
              <w:rPr>
                <w:bCs/>
                <w:color w:val="984806"/>
              </w:rPr>
            </w:pPr>
            <w:r w:rsidRPr="00FC735F">
              <w:rPr>
                <w:bCs/>
                <w:color w:val="984806"/>
                <w:sz w:val="22"/>
                <w:szCs w:val="22"/>
              </w:rPr>
              <w:t>Theory into Practice</w:t>
            </w:r>
          </w:p>
          <w:p w:rsidR="009D18A6" w:rsidRPr="00E9367D" w:rsidRDefault="009D18A6" w:rsidP="00FB486F">
            <w:pPr>
              <w:spacing w:before="120" w:after="120"/>
              <w:rPr>
                <w:bCs/>
                <w:sz w:val="20"/>
                <w:szCs w:val="20"/>
              </w:rPr>
            </w:pPr>
            <w:r w:rsidRPr="00E9367D">
              <w:rPr>
                <w:bCs/>
                <w:sz w:val="20"/>
                <w:szCs w:val="20"/>
              </w:rPr>
              <w:t>Discussion Week 9:</w:t>
            </w:r>
          </w:p>
          <w:p w:rsidR="009D18A6" w:rsidRPr="00FC735F" w:rsidRDefault="009D18A6" w:rsidP="00FB486F">
            <w:pPr>
              <w:spacing w:before="120" w:after="120"/>
              <w:rPr>
                <w:bCs/>
              </w:rPr>
            </w:pPr>
            <w:r w:rsidRPr="00E9367D">
              <w:rPr>
                <w:bCs/>
                <w:sz w:val="20"/>
                <w:szCs w:val="20"/>
              </w:rPr>
              <w:t>Please reflect on the process of developing an Integrated Curriculum Unit.</w:t>
            </w:r>
          </w:p>
        </w:tc>
        <w:tc>
          <w:tcPr>
            <w:tcW w:w="8262" w:type="dxa"/>
          </w:tcPr>
          <w:p w:rsidR="009D18A6" w:rsidRPr="00E9367D" w:rsidRDefault="009D18A6" w:rsidP="009D18A6">
            <w:pPr>
              <w:numPr>
                <w:ilvl w:val="0"/>
                <w:numId w:val="17"/>
              </w:numPr>
              <w:spacing w:before="120" w:after="120"/>
              <w:rPr>
                <w:sz w:val="20"/>
                <w:szCs w:val="20"/>
              </w:rPr>
            </w:pPr>
            <w:r w:rsidRPr="00E9367D">
              <w:rPr>
                <w:sz w:val="20"/>
                <w:szCs w:val="20"/>
              </w:rPr>
              <w:t>Read the on-line message for Week 9</w:t>
            </w:r>
          </w:p>
          <w:p w:rsidR="00E37C10" w:rsidRPr="00E9367D" w:rsidRDefault="00E37C10" w:rsidP="009D18A6">
            <w:pPr>
              <w:numPr>
                <w:ilvl w:val="0"/>
                <w:numId w:val="17"/>
              </w:numPr>
              <w:spacing w:before="120" w:after="120"/>
              <w:rPr>
                <w:sz w:val="20"/>
                <w:szCs w:val="20"/>
              </w:rPr>
            </w:pPr>
            <w:r w:rsidRPr="00E9367D">
              <w:rPr>
                <w:sz w:val="20"/>
                <w:szCs w:val="20"/>
              </w:rPr>
              <w:t>Respond to your Discussion for Week 9</w:t>
            </w:r>
          </w:p>
          <w:p w:rsidR="009D18A6" w:rsidRPr="00E9367D" w:rsidRDefault="009D18A6" w:rsidP="009D18A6">
            <w:pPr>
              <w:numPr>
                <w:ilvl w:val="0"/>
                <w:numId w:val="17"/>
              </w:numPr>
              <w:spacing w:before="120" w:after="120"/>
              <w:rPr>
                <w:sz w:val="20"/>
                <w:szCs w:val="20"/>
              </w:rPr>
            </w:pPr>
            <w:r w:rsidRPr="00E9367D">
              <w:rPr>
                <w:b/>
                <w:color w:val="FF0000"/>
                <w:sz w:val="20"/>
                <w:szCs w:val="20"/>
              </w:rPr>
              <w:t xml:space="preserve">Integrated Curriculum Unit due </w:t>
            </w:r>
            <w:r w:rsidR="00001749">
              <w:rPr>
                <w:b/>
                <w:color w:val="FF0000"/>
                <w:sz w:val="20"/>
                <w:szCs w:val="20"/>
              </w:rPr>
              <w:t>6/3</w:t>
            </w:r>
          </w:p>
          <w:p w:rsidR="009D18A6" w:rsidRDefault="009D18A6" w:rsidP="00492D07">
            <w:pPr>
              <w:spacing w:before="120" w:after="120"/>
              <w:rPr>
                <w:color w:val="000000"/>
                <w:sz w:val="20"/>
                <w:szCs w:val="20"/>
              </w:rPr>
            </w:pPr>
            <w:r w:rsidRPr="00E9367D">
              <w:rPr>
                <w:color w:val="000000"/>
                <w:sz w:val="20"/>
                <w:szCs w:val="20"/>
              </w:rPr>
              <w:t xml:space="preserve">Assignments due on </w:t>
            </w:r>
            <w:r w:rsidR="00001749">
              <w:rPr>
                <w:color w:val="000000"/>
                <w:sz w:val="20"/>
                <w:szCs w:val="20"/>
              </w:rPr>
              <w:t>6/3</w:t>
            </w:r>
          </w:p>
          <w:p w:rsidR="00095AAA" w:rsidRPr="00FC735F" w:rsidRDefault="00095AAA" w:rsidP="00492D07">
            <w:pPr>
              <w:spacing w:before="120" w:after="120"/>
              <w:rPr>
                <w:color w:val="000000"/>
              </w:rPr>
            </w:pPr>
          </w:p>
        </w:tc>
      </w:tr>
      <w:tr w:rsidR="009D18A6" w:rsidRPr="00FC735F" w:rsidTr="00FB486F">
        <w:tblPrEx>
          <w:tblLook w:val="01E0"/>
        </w:tblPrEx>
        <w:tc>
          <w:tcPr>
            <w:tcW w:w="1536" w:type="dxa"/>
          </w:tcPr>
          <w:p w:rsidR="009D18A6" w:rsidRDefault="009D18A6" w:rsidP="00FB486F">
            <w:pPr>
              <w:spacing w:before="60" w:after="60"/>
              <w:rPr>
                <w:sz w:val="22"/>
                <w:szCs w:val="22"/>
              </w:rPr>
            </w:pPr>
            <w:r w:rsidRPr="00FC735F">
              <w:rPr>
                <w:sz w:val="22"/>
                <w:szCs w:val="22"/>
              </w:rPr>
              <w:t>Week 10</w:t>
            </w:r>
          </w:p>
          <w:p w:rsidR="00617493" w:rsidRPr="00FC735F" w:rsidRDefault="00617493" w:rsidP="00FB486F">
            <w:pPr>
              <w:spacing w:before="60" w:after="60"/>
            </w:pPr>
            <w:r>
              <w:rPr>
                <w:sz w:val="22"/>
                <w:szCs w:val="22"/>
              </w:rPr>
              <w:t>June 3</w:t>
            </w:r>
          </w:p>
          <w:p w:rsidR="009D18A6" w:rsidRPr="00FC735F" w:rsidRDefault="009D18A6" w:rsidP="00492D07">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The Big Picture</w:t>
            </w:r>
          </w:p>
          <w:p w:rsidR="009D18A6" w:rsidRPr="00E9367D" w:rsidRDefault="009D18A6" w:rsidP="00FB486F">
            <w:pPr>
              <w:spacing w:before="100" w:beforeAutospacing="1" w:after="100" w:afterAutospacing="1"/>
              <w:rPr>
                <w:color w:val="000000"/>
                <w:sz w:val="20"/>
                <w:szCs w:val="20"/>
              </w:rPr>
            </w:pPr>
            <w:r w:rsidRPr="00E9367D">
              <w:rPr>
                <w:color w:val="000000"/>
                <w:sz w:val="20"/>
                <w:szCs w:val="20"/>
              </w:rPr>
              <w:t>Discussion Week 10:</w:t>
            </w:r>
            <w:r w:rsidR="00E37C10" w:rsidRPr="00E9367D">
              <w:rPr>
                <w:color w:val="000000"/>
                <w:sz w:val="20"/>
                <w:szCs w:val="20"/>
              </w:rPr>
              <w:t xml:space="preserve"> </w:t>
            </w:r>
            <w:r w:rsidRPr="00E9367D">
              <w:rPr>
                <w:color w:val="000000"/>
                <w:sz w:val="20"/>
                <w:szCs w:val="20"/>
              </w:rPr>
              <w:t>Bid “Aloha” to our “on-line family members</w:t>
            </w:r>
          </w:p>
        </w:tc>
        <w:tc>
          <w:tcPr>
            <w:tcW w:w="8262" w:type="dxa"/>
          </w:tcPr>
          <w:p w:rsidR="009D18A6" w:rsidRPr="00E9367D" w:rsidRDefault="009D18A6" w:rsidP="009D18A6">
            <w:pPr>
              <w:numPr>
                <w:ilvl w:val="0"/>
                <w:numId w:val="18"/>
              </w:numPr>
              <w:spacing w:before="120" w:after="120"/>
              <w:rPr>
                <w:sz w:val="20"/>
                <w:szCs w:val="20"/>
              </w:rPr>
            </w:pPr>
            <w:r w:rsidRPr="00E9367D">
              <w:rPr>
                <w:sz w:val="20"/>
                <w:szCs w:val="20"/>
              </w:rPr>
              <w:t>Read your final message for Week 10</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10</w:t>
            </w:r>
          </w:p>
          <w:p w:rsidR="009D18A6" w:rsidRPr="00001749" w:rsidRDefault="009D18A6" w:rsidP="009D18A6">
            <w:pPr>
              <w:numPr>
                <w:ilvl w:val="0"/>
                <w:numId w:val="18"/>
              </w:numPr>
              <w:spacing w:before="120" w:after="120"/>
            </w:pPr>
            <w:r w:rsidRPr="00E9367D">
              <w:rPr>
                <w:sz w:val="20"/>
                <w:szCs w:val="20"/>
              </w:rPr>
              <w:t xml:space="preserve">Post your Signature Assignment into </w:t>
            </w:r>
            <w:proofErr w:type="spellStart"/>
            <w:r w:rsidRPr="00E9367D">
              <w:rPr>
                <w:sz w:val="20"/>
                <w:szCs w:val="20"/>
              </w:rPr>
              <w:t>LiveText</w:t>
            </w:r>
            <w:proofErr w:type="spellEnd"/>
            <w:r w:rsidRPr="00E9367D">
              <w:rPr>
                <w:sz w:val="20"/>
                <w:szCs w:val="20"/>
              </w:rPr>
              <w:t xml:space="preserve"> &amp; </w:t>
            </w:r>
            <w:proofErr w:type="spellStart"/>
            <w:r w:rsidRPr="00E9367D">
              <w:rPr>
                <w:sz w:val="20"/>
                <w:szCs w:val="20"/>
              </w:rPr>
              <w:t>ecollege</w:t>
            </w:r>
            <w:proofErr w:type="spellEnd"/>
          </w:p>
          <w:p w:rsidR="00001749" w:rsidRPr="00FC735F" w:rsidRDefault="00001749" w:rsidP="00001749">
            <w:pPr>
              <w:spacing w:before="120" w:after="120"/>
            </w:pPr>
            <w:r w:rsidRPr="00E9367D">
              <w:rPr>
                <w:color w:val="000000"/>
                <w:sz w:val="20"/>
                <w:szCs w:val="20"/>
              </w:rPr>
              <w:t xml:space="preserve">Assignments due on </w:t>
            </w:r>
            <w:r>
              <w:rPr>
                <w:color w:val="000000"/>
                <w:sz w:val="20"/>
                <w:szCs w:val="20"/>
              </w:rPr>
              <w:t>6/10</w:t>
            </w:r>
          </w:p>
        </w:tc>
      </w:tr>
    </w:tbl>
    <w:p w:rsidR="006924A5" w:rsidRDefault="006924A5" w:rsidP="00A732ED">
      <w:pPr>
        <w:rPr>
          <w:b/>
          <w:sz w:val="22"/>
          <w:szCs w:val="22"/>
        </w:rPr>
      </w:pPr>
    </w:p>
    <w:p w:rsidR="00E9367D" w:rsidRPr="00313868" w:rsidRDefault="009D18A6" w:rsidP="006924A5">
      <w:pPr>
        <w:rPr>
          <w:sz w:val="22"/>
          <w:szCs w:val="22"/>
        </w:rPr>
      </w:pPr>
      <w:r w:rsidRPr="00FC735F">
        <w:rPr>
          <w:b/>
          <w:sz w:val="22"/>
          <w:szCs w:val="22"/>
        </w:rPr>
        <w:t>Required Text</w:t>
      </w:r>
      <w:r w:rsidRPr="00FC735F">
        <w:rPr>
          <w:sz w:val="22"/>
          <w:szCs w:val="22"/>
        </w:rPr>
        <w:t xml:space="preserve">: </w:t>
      </w:r>
      <w:r w:rsidR="00313868" w:rsidRPr="00313868">
        <w:rPr>
          <w:b/>
          <w:i/>
          <w:sz w:val="22"/>
          <w:szCs w:val="22"/>
        </w:rPr>
        <w:t>Understanding by Design</w:t>
      </w:r>
      <w:r w:rsidR="00313868">
        <w:rPr>
          <w:i/>
          <w:sz w:val="22"/>
          <w:szCs w:val="22"/>
        </w:rPr>
        <w:t>,</w:t>
      </w:r>
      <w:r w:rsidR="00313868">
        <w:rPr>
          <w:sz w:val="22"/>
          <w:szCs w:val="22"/>
        </w:rPr>
        <w:t xml:space="preserve"> G. Wiggins &amp; J. </w:t>
      </w:r>
      <w:proofErr w:type="spellStart"/>
      <w:r w:rsidR="00313868">
        <w:rPr>
          <w:sz w:val="22"/>
          <w:szCs w:val="22"/>
        </w:rPr>
        <w:t>McTighe</w:t>
      </w:r>
      <w:proofErr w:type="spellEnd"/>
      <w:r w:rsidR="00313868">
        <w:rPr>
          <w:sz w:val="22"/>
          <w:szCs w:val="22"/>
        </w:rPr>
        <w:t>, ISBN # 1-4166-0035-3, ASCD, Expanded 2</w:t>
      </w:r>
      <w:r w:rsidR="00313868" w:rsidRPr="00313868">
        <w:rPr>
          <w:sz w:val="22"/>
          <w:szCs w:val="22"/>
          <w:vertAlign w:val="superscript"/>
        </w:rPr>
        <w:t>nd</w:t>
      </w:r>
      <w:r w:rsidR="00313868">
        <w:rPr>
          <w:sz w:val="22"/>
          <w:szCs w:val="22"/>
        </w:rPr>
        <w:t xml:space="preserve"> edition</w:t>
      </w:r>
    </w:p>
    <w:p w:rsidR="009D18A6" w:rsidRPr="00FC735F" w:rsidRDefault="009D18A6" w:rsidP="009D18A6">
      <w:pPr>
        <w:rPr>
          <w:b/>
          <w:sz w:val="22"/>
          <w:szCs w:val="22"/>
          <w:u w:val="single"/>
        </w:rPr>
      </w:pPr>
      <w:r w:rsidRPr="00FC735F">
        <w:rPr>
          <w:b/>
          <w:sz w:val="22"/>
          <w:szCs w:val="22"/>
          <w:u w:val="single"/>
        </w:rPr>
        <w:t>University Policies:</w:t>
      </w:r>
    </w:p>
    <w:p w:rsidR="009D18A6" w:rsidRPr="00FC735F" w:rsidRDefault="009D18A6" w:rsidP="009D18A6">
      <w:pPr>
        <w:autoSpaceDE w:val="0"/>
        <w:autoSpaceDN w:val="0"/>
        <w:adjustRightInd w:val="0"/>
        <w:rPr>
          <w:sz w:val="22"/>
          <w:szCs w:val="22"/>
        </w:rPr>
      </w:pPr>
      <w:r w:rsidRPr="00FC735F">
        <w:rPr>
          <w:b/>
          <w:sz w:val="22"/>
          <w:szCs w:val="22"/>
        </w:rPr>
        <w:t xml:space="preserve">Attendance: </w:t>
      </w: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r w:rsidRPr="00FC735F">
        <w:rPr>
          <w:i/>
          <w:sz w:val="22"/>
          <w:szCs w:val="22"/>
        </w:rPr>
        <w:t xml:space="preserve">Students must follow the attendance policy of the </w:t>
      </w:r>
      <w:r w:rsidRPr="00FC735F">
        <w:rPr>
          <w:sz w:val="22"/>
          <w:szCs w:val="22"/>
        </w:rPr>
        <w:t>Division as appropriate for the course format (on-ground, hybrid, or online). Penalties for not meeting the attendance requirements may result in lowering of the grade, withdrawal from the course, or failing the course.</w:t>
      </w:r>
    </w:p>
    <w:p w:rsidR="009D18A6" w:rsidRPr="00FC735F" w:rsidRDefault="009D18A6" w:rsidP="009D18A6">
      <w:pPr>
        <w:autoSpaceDE w:val="0"/>
        <w:autoSpaceDN w:val="0"/>
        <w:adjustRightInd w:val="0"/>
        <w:rPr>
          <w:sz w:val="22"/>
          <w:szCs w:val="22"/>
        </w:rPr>
      </w:pPr>
      <w:r w:rsidRPr="00FC735F">
        <w:rPr>
          <w:sz w:val="22"/>
          <w:szCs w:val="22"/>
        </w:rPr>
        <w:t>A summary of the Education Division’s attendance policy is attached at the end of this syllabus.</w:t>
      </w:r>
    </w:p>
    <w:p w:rsidR="009D18A6" w:rsidRPr="00FC735F" w:rsidRDefault="009D18A6" w:rsidP="009D18A6">
      <w:pPr>
        <w:pStyle w:val="NoSpacing"/>
        <w:rPr>
          <w:rFonts w:ascii="Times New Roman" w:hAnsi="Times New Roman"/>
        </w:rPr>
      </w:pPr>
      <w:r w:rsidRPr="00FC735F">
        <w:rPr>
          <w:rFonts w:ascii="Times New Roman" w:hAnsi="Times New Roman"/>
          <w:b/>
        </w:rPr>
        <w:t xml:space="preserve">Writing Standards:  </w:t>
      </w:r>
      <w:r w:rsidRPr="00FC735F">
        <w:rPr>
          <w:rFonts w:ascii="Times New Roman" w:hAnsi="Times New Roman"/>
        </w:rPr>
        <w:t xml:space="preserve">All work submitted by </w:t>
      </w:r>
      <w:proofErr w:type="spellStart"/>
      <w:r w:rsidRPr="00FC735F">
        <w:rPr>
          <w:rFonts w:ascii="Times New Roman" w:hAnsi="Times New Roman"/>
        </w:rPr>
        <w:t>Chaminade</w:t>
      </w:r>
      <w:proofErr w:type="spellEnd"/>
      <w:r w:rsidRPr="00FC735F">
        <w:rPr>
          <w:rFonts w:ascii="Times New Roman" w:hAnsi="Times New Roman"/>
        </w:rPr>
        <w:t xml:space="preserve"> University students must meet the following writing standards.  Written assignments should:</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Use correctly the grammar, spelling, punctuation, and sentence structure of Standard Written English.</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Develop ideas, themes, and main points coherently and concisely.</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Adopt modes and styles appropriate to their purpose and audience.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Be clear, complete, and effective.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Carefully analyze and synthesize material and ideas borrowed from sources.  In addition, the sources of the borrowed material should be correctly acknowledged to avoid plagiarism.</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b/>
        </w:rPr>
        <w:t xml:space="preserve">Plagiarism:  </w:t>
      </w:r>
      <w:r w:rsidRPr="00FC735F">
        <w:rPr>
          <w:rFonts w:ascii="Times New Roman" w:hAnsi="Times New Roman"/>
        </w:rPr>
        <w:t>“Plagiarism is the offering of work of another as one’s own.  Plagiarism is a serious offense and may include, but is not limited to, the following:</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Paraphrasing the work of another without proper author acknowledgement.</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rPr>
        <w:lastRenderedPageBreak/>
        <w:t xml:space="preserve">Please refer to your </w:t>
      </w:r>
      <w:r w:rsidRPr="00FC735F">
        <w:rPr>
          <w:rFonts w:ascii="Times New Roman" w:hAnsi="Times New Roman"/>
          <w:b/>
        </w:rPr>
        <w:t>Student Handbook</w:t>
      </w:r>
      <w:r w:rsidRPr="00FC735F">
        <w:rPr>
          <w:rFonts w:ascii="Times New Roman" w:hAnsi="Times New Roman"/>
        </w:rPr>
        <w:t xml:space="preserve"> and the </w:t>
      </w:r>
      <w:r w:rsidRPr="00FC735F">
        <w:rPr>
          <w:rFonts w:ascii="Times New Roman" w:hAnsi="Times New Roman"/>
          <w:b/>
        </w:rPr>
        <w:t>Graduate Catalog</w:t>
      </w:r>
      <w:r w:rsidRPr="00FC735F">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18A6" w:rsidRPr="00FC735F" w:rsidRDefault="009D18A6" w:rsidP="009D18A6">
      <w:pPr>
        <w:pStyle w:val="NoSpacing"/>
        <w:rPr>
          <w:rFonts w:ascii="Times New Roman" w:hAnsi="Times New Roman"/>
        </w:rPr>
      </w:pPr>
    </w:p>
    <w:p w:rsidR="009D18A6" w:rsidRPr="00FC735F" w:rsidRDefault="009D18A6" w:rsidP="009D18A6">
      <w:pPr>
        <w:rPr>
          <w:sz w:val="22"/>
          <w:szCs w:val="22"/>
        </w:rPr>
      </w:pPr>
      <w:r w:rsidRPr="00FC735F">
        <w:rPr>
          <w:b/>
          <w:sz w:val="22"/>
          <w:szCs w:val="22"/>
        </w:rPr>
        <w:t xml:space="preserve">Diversity/Full Inclusion:  </w:t>
      </w:r>
      <w:proofErr w:type="spellStart"/>
      <w:r w:rsidRPr="00FC735F">
        <w:rPr>
          <w:sz w:val="22"/>
          <w:szCs w:val="22"/>
        </w:rPr>
        <w:t>Chaminade</w:t>
      </w:r>
      <w:proofErr w:type="spellEnd"/>
      <w:r w:rsidRPr="00FC735F">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18A6" w:rsidRPr="00FC735F" w:rsidRDefault="009D18A6" w:rsidP="009D18A6">
      <w:pPr>
        <w:rPr>
          <w:sz w:val="22"/>
          <w:szCs w:val="22"/>
        </w:rPr>
      </w:pPr>
      <w:r w:rsidRPr="00FC735F">
        <w:rPr>
          <w:iCs/>
          <w:sz w:val="22"/>
          <w:szCs w:val="22"/>
        </w:rPr>
        <w:t xml:space="preserve">Beyond the legal requirements </w:t>
      </w:r>
      <w:proofErr w:type="spellStart"/>
      <w:r w:rsidRPr="00FC735F">
        <w:rPr>
          <w:iCs/>
          <w:sz w:val="22"/>
          <w:szCs w:val="22"/>
        </w:rPr>
        <w:t>Chaminade’s</w:t>
      </w:r>
      <w:proofErr w:type="spellEnd"/>
      <w:r w:rsidRPr="00FC735F">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FC735F">
        <w:rPr>
          <w:sz w:val="22"/>
          <w:szCs w:val="22"/>
        </w:rPr>
        <w:t xml:space="preserve"> </w:t>
      </w:r>
    </w:p>
    <w:p w:rsidR="009D18A6" w:rsidRPr="00FC735F" w:rsidRDefault="009D18A6" w:rsidP="009D18A6">
      <w:pPr>
        <w:rPr>
          <w:sz w:val="22"/>
          <w:szCs w:val="22"/>
        </w:rPr>
      </w:pPr>
      <w:r w:rsidRPr="00FC735F">
        <w:rPr>
          <w:sz w:val="22"/>
          <w:szCs w:val="22"/>
        </w:rPr>
        <w:br w:type="page"/>
      </w:r>
    </w:p>
    <w:p w:rsidR="009D18A6" w:rsidRPr="00FC735F" w:rsidRDefault="009D18A6" w:rsidP="009D18A6">
      <w:pPr>
        <w:autoSpaceDE w:val="0"/>
        <w:autoSpaceDN w:val="0"/>
        <w:adjustRightInd w:val="0"/>
        <w:jc w:val="center"/>
        <w:rPr>
          <w:b/>
          <w:bCs/>
          <w:sz w:val="22"/>
          <w:szCs w:val="22"/>
        </w:rPr>
      </w:pPr>
      <w:r w:rsidRPr="00FC735F">
        <w:rPr>
          <w:b/>
          <w:bCs/>
          <w:sz w:val="22"/>
          <w:szCs w:val="22"/>
        </w:rPr>
        <w:lastRenderedPageBreak/>
        <w:t>Education Division Attendance Policy</w:t>
      </w:r>
    </w:p>
    <w:p w:rsidR="009D18A6" w:rsidRPr="00FC735F" w:rsidRDefault="009D18A6" w:rsidP="009D18A6">
      <w:pPr>
        <w:autoSpaceDE w:val="0"/>
        <w:autoSpaceDN w:val="0"/>
        <w:adjustRightInd w:val="0"/>
        <w:jc w:val="center"/>
        <w:rPr>
          <w:b/>
          <w:bCs/>
          <w:sz w:val="22"/>
          <w:szCs w:val="22"/>
        </w:rPr>
      </w:pPr>
      <w:r w:rsidRPr="00FC735F">
        <w:rPr>
          <w:b/>
          <w:bCs/>
          <w:sz w:val="22"/>
          <w:szCs w:val="22"/>
        </w:rPr>
        <w:t>(Revised 3/8/10)</w:t>
      </w:r>
    </w:p>
    <w:p w:rsidR="009D18A6" w:rsidRPr="00FC735F" w:rsidRDefault="009D18A6" w:rsidP="009D18A6">
      <w:pPr>
        <w:autoSpaceDE w:val="0"/>
        <w:autoSpaceDN w:val="0"/>
        <w:adjustRightInd w:val="0"/>
        <w:rPr>
          <w:sz w:val="22"/>
          <w:szCs w:val="22"/>
        </w:rPr>
      </w:pP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p>
    <w:p w:rsidR="009D18A6" w:rsidRPr="00FC735F" w:rsidRDefault="009D18A6" w:rsidP="009D18A6">
      <w:pPr>
        <w:autoSpaceDE w:val="0"/>
        <w:autoSpaceDN w:val="0"/>
        <w:adjustRightInd w:val="0"/>
        <w:rPr>
          <w:i/>
          <w:sz w:val="22"/>
          <w:szCs w:val="22"/>
        </w:rPr>
      </w:pPr>
      <w:r w:rsidRPr="00FC735F">
        <w:rPr>
          <w:i/>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Excused Absences</w:t>
      </w:r>
      <w:r w:rsidRPr="00FC735F">
        <w:rPr>
          <w:sz w:val="22"/>
          <w:szCs w:val="22"/>
        </w:rPr>
        <w:t xml:space="preserve">.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18A6" w:rsidRPr="00FC735F" w:rsidRDefault="009D18A6" w:rsidP="009D18A6">
      <w:pPr>
        <w:pStyle w:val="ListParagraph"/>
        <w:rPr>
          <w:b/>
          <w:sz w:val="22"/>
          <w:szCs w:val="22"/>
          <w:u w:val="single"/>
        </w:rPr>
      </w:pP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Unexcused Absences</w:t>
      </w:r>
      <w:r w:rsidRPr="00FC735F">
        <w:rPr>
          <w:sz w:val="22"/>
          <w:szCs w:val="22"/>
        </w:rPr>
        <w:t xml:space="preserve">. </w:t>
      </w:r>
      <w:proofErr w:type="spellStart"/>
      <w:r w:rsidRPr="00FC735F">
        <w:rPr>
          <w:sz w:val="22"/>
          <w:szCs w:val="22"/>
        </w:rPr>
        <w:t>Chaminade</w:t>
      </w:r>
      <w:proofErr w:type="spellEnd"/>
      <w:r w:rsidRPr="00FC735F">
        <w:rPr>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b/>
          <w:sz w:val="22"/>
          <w:szCs w:val="22"/>
          <w:u w:val="single"/>
        </w:rPr>
        <w:t>On-ground courses</w:t>
      </w:r>
      <w:r w:rsidRPr="00FC735F">
        <w:rPr>
          <w:sz w:val="22"/>
          <w:szCs w:val="22"/>
        </w:rPr>
        <w:t>. When unexcused absences total more than 10% of the number of classes will result in a lowering of the overall grade by one letter grade. A student who misses 20% or more should withdraw or be administratively withdrawn.</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Accelerated Semester Classes (10 classes): More than one absence lowers grade one letter. Missing more than two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w:t>
      </w:r>
      <w:proofErr w:type="spellStart"/>
      <w:r w:rsidRPr="00FC735F">
        <w:rPr>
          <w:sz w:val="22"/>
          <w:szCs w:val="22"/>
        </w:rPr>
        <w:t>TTh</w:t>
      </w:r>
      <w:proofErr w:type="spellEnd"/>
      <w:r w:rsidRPr="00FC735F">
        <w:rPr>
          <w:sz w:val="22"/>
          <w:szCs w:val="22"/>
        </w:rPr>
        <w:t xml:space="preserve"> (30 classes): More than 3 absences lowers grade one letter. Missing more than six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MWF (45 classes): More than 4 absences lowers grade one letter. Missing more than nine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1"/>
          <w:numId w:val="4"/>
        </w:numPr>
        <w:spacing w:before="100" w:beforeAutospacing="1" w:after="100" w:afterAutospacing="1" w:line="240" w:lineRule="auto"/>
        <w:rPr>
          <w:sz w:val="22"/>
          <w:szCs w:val="22"/>
        </w:rPr>
      </w:pPr>
      <w:r w:rsidRPr="00FC735F">
        <w:rPr>
          <w:b/>
          <w:sz w:val="22"/>
          <w:szCs w:val="22"/>
        </w:rPr>
        <w:t xml:space="preserve">     </w:t>
      </w:r>
      <w:r w:rsidRPr="00FC735F">
        <w:rPr>
          <w:b/>
          <w:sz w:val="22"/>
          <w:szCs w:val="22"/>
          <w:u w:val="single"/>
        </w:rPr>
        <w:t>Hybrid courses</w:t>
      </w:r>
      <w:r w:rsidRPr="00FC735F">
        <w:rPr>
          <w:sz w:val="22"/>
          <w:szCs w:val="22"/>
        </w:rPr>
        <w:t xml:space="preserve"> (online combined with 3 or more on-ground meetings) </w:t>
      </w:r>
      <w:proofErr w:type="gramStart"/>
      <w:r w:rsidRPr="00FC735F">
        <w:rPr>
          <w:sz w:val="22"/>
          <w:szCs w:val="22"/>
        </w:rPr>
        <w:t>One</w:t>
      </w:r>
      <w:proofErr w:type="gramEnd"/>
      <w:r w:rsidRPr="00FC735F">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18A6" w:rsidRPr="00E37C10" w:rsidRDefault="009D18A6" w:rsidP="009D18A6">
      <w:pPr>
        <w:numPr>
          <w:ilvl w:val="1"/>
          <w:numId w:val="4"/>
        </w:numPr>
        <w:autoSpaceDE w:val="0"/>
        <w:autoSpaceDN w:val="0"/>
        <w:adjustRightInd w:val="0"/>
        <w:spacing w:before="100" w:beforeAutospacing="1" w:after="100" w:afterAutospacing="1" w:line="240" w:lineRule="exact"/>
        <w:rPr>
          <w:i/>
          <w:sz w:val="22"/>
          <w:szCs w:val="22"/>
        </w:rPr>
      </w:pPr>
      <w:r w:rsidRPr="00FC735F">
        <w:rPr>
          <w:b/>
          <w:sz w:val="22"/>
          <w:szCs w:val="22"/>
        </w:rPr>
        <w:t xml:space="preserve">     </w:t>
      </w:r>
      <w:r w:rsidRPr="00FC735F">
        <w:rPr>
          <w:b/>
          <w:sz w:val="22"/>
          <w:szCs w:val="22"/>
          <w:u w:val="single"/>
        </w:rPr>
        <w:t>Online courses and online portion of hybrid courses</w:t>
      </w:r>
      <w:r w:rsidRPr="00FC735F">
        <w:rPr>
          <w:sz w:val="22"/>
          <w:szCs w:val="22"/>
        </w:rPr>
        <w:t>.  The instructor will specify and enforce expectations for online participation and receipt of assignments appropriate to the design of the course.</w:t>
      </w:r>
    </w:p>
    <w:p w:rsidR="00E37C10" w:rsidRPr="00FC735F" w:rsidRDefault="00E37C10" w:rsidP="00E37C10">
      <w:pPr>
        <w:autoSpaceDE w:val="0"/>
        <w:autoSpaceDN w:val="0"/>
        <w:adjustRightInd w:val="0"/>
        <w:spacing w:before="100" w:beforeAutospacing="1" w:after="100" w:afterAutospacing="1" w:line="240" w:lineRule="exact"/>
        <w:rPr>
          <w:i/>
          <w:sz w:val="22"/>
          <w:szCs w:val="22"/>
        </w:rPr>
      </w:pPr>
    </w:p>
    <w:p w:rsidR="009D18A6" w:rsidRPr="00FC735F" w:rsidRDefault="009D18A6" w:rsidP="009D18A6">
      <w:pPr>
        <w:numPr>
          <w:ilvl w:val="0"/>
          <w:numId w:val="6"/>
        </w:numPr>
        <w:autoSpaceDE w:val="0"/>
        <w:autoSpaceDN w:val="0"/>
        <w:adjustRightInd w:val="0"/>
        <w:spacing w:before="100" w:beforeAutospacing="1" w:after="100" w:afterAutospacing="1" w:line="240" w:lineRule="exact"/>
        <w:rPr>
          <w:b/>
          <w:i/>
          <w:sz w:val="22"/>
          <w:szCs w:val="22"/>
          <w:u w:val="single"/>
        </w:rPr>
      </w:pPr>
      <w:r w:rsidRPr="00FC735F">
        <w:rPr>
          <w:b/>
          <w:sz w:val="22"/>
          <w:szCs w:val="22"/>
          <w:u w:val="single"/>
        </w:rPr>
        <w:lastRenderedPageBreak/>
        <w:t>Additional Notes</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If a student does not logon to an online or hybrid course for the first two weeks, the instructor should notify the Dean and the student will be withdrawn from the course</w:t>
      </w:r>
      <w:r w:rsidRPr="00FC735F">
        <w:rPr>
          <w:sz w:val="22"/>
          <w:szCs w:val="22"/>
        </w:rPr>
        <w:t>.</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Any student who stops attending an on-ground course or stops participating in an online course without officially withdrawing may receive a failing grade.</w:t>
      </w:r>
    </w:p>
    <w:p w:rsidR="00D73621" w:rsidRPr="00FC735F" w:rsidRDefault="00D73621"/>
    <w:sectPr w:rsidR="00D73621" w:rsidRPr="00FC735F" w:rsidSect="00845561">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AFF" w:rsidRDefault="00D31AFF" w:rsidP="001169EC">
      <w:pPr>
        <w:spacing w:after="0" w:line="240" w:lineRule="auto"/>
      </w:pPr>
      <w:r>
        <w:separator/>
      </w:r>
    </w:p>
  </w:endnote>
  <w:endnote w:type="continuationSeparator" w:id="0">
    <w:p w:rsidR="00D31AFF" w:rsidRDefault="00D31AFF" w:rsidP="001169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14" w:rsidRDefault="00BC0B1D">
    <w:pPr>
      <w:pStyle w:val="Footer"/>
      <w:jc w:val="right"/>
    </w:pPr>
    <w:r>
      <w:fldChar w:fldCharType="begin"/>
    </w:r>
    <w:r w:rsidR="00CF6AB9">
      <w:instrText xml:space="preserve"> PAGE   \* MERGEFORMAT </w:instrText>
    </w:r>
    <w:r>
      <w:fldChar w:fldCharType="separate"/>
    </w:r>
    <w:r w:rsidR="00D9457B">
      <w:rPr>
        <w:noProof/>
      </w:rPr>
      <w:t>9</w:t>
    </w:r>
    <w:r>
      <w:fldChar w:fldCharType="end"/>
    </w:r>
  </w:p>
  <w:p w:rsidR="009E3814" w:rsidRDefault="00CF6AB9">
    <w:pPr>
      <w:pStyle w:val="Footer"/>
    </w:pPr>
    <w:r>
      <w:t>6/2/10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AFF" w:rsidRDefault="00D31AFF" w:rsidP="001169EC">
      <w:pPr>
        <w:spacing w:after="0" w:line="240" w:lineRule="auto"/>
      </w:pPr>
      <w:r>
        <w:separator/>
      </w:r>
    </w:p>
  </w:footnote>
  <w:footnote w:type="continuationSeparator" w:id="0">
    <w:p w:rsidR="00D31AFF" w:rsidRDefault="00D31AFF" w:rsidP="001169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6E30"/>
    <w:multiLevelType w:val="hybridMultilevel"/>
    <w:tmpl w:val="CD3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411D"/>
    <w:multiLevelType w:val="hybridMultilevel"/>
    <w:tmpl w:val="7A4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71C52"/>
    <w:multiLevelType w:val="hybridMultilevel"/>
    <w:tmpl w:val="0B80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B1ED6"/>
    <w:multiLevelType w:val="hybridMultilevel"/>
    <w:tmpl w:val="71B2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C6056"/>
    <w:multiLevelType w:val="hybridMultilevel"/>
    <w:tmpl w:val="0838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E4807"/>
    <w:multiLevelType w:val="hybridMultilevel"/>
    <w:tmpl w:val="DD80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2E496F19"/>
    <w:multiLevelType w:val="hybridMultilevel"/>
    <w:tmpl w:val="BADA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3DB92DCD"/>
    <w:multiLevelType w:val="hybridMultilevel"/>
    <w:tmpl w:val="A7C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613A0A"/>
    <w:multiLevelType w:val="hybridMultilevel"/>
    <w:tmpl w:val="696A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615D"/>
    <w:multiLevelType w:val="hybridMultilevel"/>
    <w:tmpl w:val="AC16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BF2E0E"/>
    <w:multiLevelType w:val="hybridMultilevel"/>
    <w:tmpl w:val="12F4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CC69D0"/>
    <w:multiLevelType w:val="hybridMultilevel"/>
    <w:tmpl w:val="5478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DC36C5"/>
    <w:multiLevelType w:val="hybridMultilevel"/>
    <w:tmpl w:val="F806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nsid w:val="687A5F05"/>
    <w:multiLevelType w:val="hybridMultilevel"/>
    <w:tmpl w:val="2F6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79F45728"/>
    <w:multiLevelType w:val="hybridMultilevel"/>
    <w:tmpl w:val="C62060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2"/>
  </w:num>
  <w:num w:numId="3">
    <w:abstractNumId w:val="20"/>
  </w:num>
  <w:num w:numId="4">
    <w:abstractNumId w:val="14"/>
  </w:num>
  <w:num w:numId="5">
    <w:abstractNumId w:val="12"/>
  </w:num>
  <w:num w:numId="6">
    <w:abstractNumId w:val="18"/>
  </w:num>
  <w:num w:numId="7">
    <w:abstractNumId w:val="13"/>
  </w:num>
  <w:num w:numId="8">
    <w:abstractNumId w:val="2"/>
  </w:num>
  <w:num w:numId="9">
    <w:abstractNumId w:val="7"/>
  </w:num>
  <w:num w:numId="10">
    <w:abstractNumId w:val="21"/>
  </w:num>
  <w:num w:numId="11">
    <w:abstractNumId w:val="15"/>
  </w:num>
  <w:num w:numId="12">
    <w:abstractNumId w:val="19"/>
  </w:num>
  <w:num w:numId="13">
    <w:abstractNumId w:val="9"/>
  </w:num>
  <w:num w:numId="14">
    <w:abstractNumId w:val="3"/>
  </w:num>
  <w:num w:numId="15">
    <w:abstractNumId w:val="17"/>
  </w:num>
  <w:num w:numId="16">
    <w:abstractNumId w:val="5"/>
  </w:num>
  <w:num w:numId="17">
    <w:abstractNumId w:val="11"/>
  </w:num>
  <w:num w:numId="18">
    <w:abstractNumId w:val="1"/>
  </w:num>
  <w:num w:numId="19">
    <w:abstractNumId w:val="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oNotDisplayPageBoundaries/>
  <w:proofState w:spelling="clean" w:grammar="clean"/>
  <w:defaultTabStop w:val="720"/>
  <w:characterSpacingControl w:val="doNotCompress"/>
  <w:footnotePr>
    <w:footnote w:id="-1"/>
    <w:footnote w:id="0"/>
  </w:footnotePr>
  <w:endnotePr>
    <w:endnote w:id="-1"/>
    <w:endnote w:id="0"/>
  </w:endnotePr>
  <w:compat/>
  <w:rsids>
    <w:rsidRoot w:val="009D18A6"/>
    <w:rsid w:val="00001749"/>
    <w:rsid w:val="00034468"/>
    <w:rsid w:val="00042713"/>
    <w:rsid w:val="000620A3"/>
    <w:rsid w:val="00073364"/>
    <w:rsid w:val="000937D4"/>
    <w:rsid w:val="00095AAA"/>
    <w:rsid w:val="000A7F29"/>
    <w:rsid w:val="000D69AF"/>
    <w:rsid w:val="000E79BC"/>
    <w:rsid w:val="000F0E0D"/>
    <w:rsid w:val="00107563"/>
    <w:rsid w:val="001169EC"/>
    <w:rsid w:val="00120B2D"/>
    <w:rsid w:val="00143A26"/>
    <w:rsid w:val="00191199"/>
    <w:rsid w:val="001953E3"/>
    <w:rsid w:val="001A7F65"/>
    <w:rsid w:val="001C41C0"/>
    <w:rsid w:val="001D2F88"/>
    <w:rsid w:val="001D578F"/>
    <w:rsid w:val="001E3763"/>
    <w:rsid w:val="002310A5"/>
    <w:rsid w:val="00231D09"/>
    <w:rsid w:val="002511A2"/>
    <w:rsid w:val="00294FF0"/>
    <w:rsid w:val="002B2BD7"/>
    <w:rsid w:val="002D34FE"/>
    <w:rsid w:val="002D57CC"/>
    <w:rsid w:val="002D7EB3"/>
    <w:rsid w:val="003033E7"/>
    <w:rsid w:val="00303CB3"/>
    <w:rsid w:val="00313868"/>
    <w:rsid w:val="003250F2"/>
    <w:rsid w:val="003602CB"/>
    <w:rsid w:val="003836D4"/>
    <w:rsid w:val="00384DD1"/>
    <w:rsid w:val="00394E9B"/>
    <w:rsid w:val="003A3DDC"/>
    <w:rsid w:val="003C20FA"/>
    <w:rsid w:val="003C6E0D"/>
    <w:rsid w:val="003E34E6"/>
    <w:rsid w:val="0042630A"/>
    <w:rsid w:val="004359A1"/>
    <w:rsid w:val="0045566D"/>
    <w:rsid w:val="00462DDA"/>
    <w:rsid w:val="004728B2"/>
    <w:rsid w:val="00492D07"/>
    <w:rsid w:val="004A4385"/>
    <w:rsid w:val="004B6A17"/>
    <w:rsid w:val="005357C5"/>
    <w:rsid w:val="00573FB2"/>
    <w:rsid w:val="005B2180"/>
    <w:rsid w:val="005B43B7"/>
    <w:rsid w:val="005F24BF"/>
    <w:rsid w:val="00601745"/>
    <w:rsid w:val="00615D57"/>
    <w:rsid w:val="00617493"/>
    <w:rsid w:val="00636542"/>
    <w:rsid w:val="00646814"/>
    <w:rsid w:val="006924A5"/>
    <w:rsid w:val="006A5785"/>
    <w:rsid w:val="006A6977"/>
    <w:rsid w:val="006B7519"/>
    <w:rsid w:val="006D663C"/>
    <w:rsid w:val="006F410E"/>
    <w:rsid w:val="00705C3D"/>
    <w:rsid w:val="00741A8F"/>
    <w:rsid w:val="00775AF1"/>
    <w:rsid w:val="007C1EBD"/>
    <w:rsid w:val="007F4337"/>
    <w:rsid w:val="007F65F1"/>
    <w:rsid w:val="008017B4"/>
    <w:rsid w:val="00802379"/>
    <w:rsid w:val="00802B65"/>
    <w:rsid w:val="008328A2"/>
    <w:rsid w:val="008C41E8"/>
    <w:rsid w:val="008E07D4"/>
    <w:rsid w:val="008E0AF3"/>
    <w:rsid w:val="00912174"/>
    <w:rsid w:val="009252EC"/>
    <w:rsid w:val="00927097"/>
    <w:rsid w:val="0094030C"/>
    <w:rsid w:val="009416B4"/>
    <w:rsid w:val="009616AE"/>
    <w:rsid w:val="009978A6"/>
    <w:rsid w:val="009D18A6"/>
    <w:rsid w:val="009E768A"/>
    <w:rsid w:val="009F501E"/>
    <w:rsid w:val="00A1016A"/>
    <w:rsid w:val="00A71C2F"/>
    <w:rsid w:val="00A732ED"/>
    <w:rsid w:val="00A84E2E"/>
    <w:rsid w:val="00A978B8"/>
    <w:rsid w:val="00AB29FF"/>
    <w:rsid w:val="00AD525A"/>
    <w:rsid w:val="00B00606"/>
    <w:rsid w:val="00B16061"/>
    <w:rsid w:val="00B23FD6"/>
    <w:rsid w:val="00B45791"/>
    <w:rsid w:val="00B5071F"/>
    <w:rsid w:val="00B66A19"/>
    <w:rsid w:val="00B80ACD"/>
    <w:rsid w:val="00B90819"/>
    <w:rsid w:val="00BC0B1D"/>
    <w:rsid w:val="00BD0BED"/>
    <w:rsid w:val="00BE0098"/>
    <w:rsid w:val="00C24C26"/>
    <w:rsid w:val="00C3740F"/>
    <w:rsid w:val="00C63102"/>
    <w:rsid w:val="00CB2254"/>
    <w:rsid w:val="00CE3C7B"/>
    <w:rsid w:val="00CF6AB9"/>
    <w:rsid w:val="00D31AFF"/>
    <w:rsid w:val="00D52DD9"/>
    <w:rsid w:val="00D73621"/>
    <w:rsid w:val="00D90D3E"/>
    <w:rsid w:val="00D9457B"/>
    <w:rsid w:val="00DB5453"/>
    <w:rsid w:val="00E21DF5"/>
    <w:rsid w:val="00E355FA"/>
    <w:rsid w:val="00E37C10"/>
    <w:rsid w:val="00E44BC3"/>
    <w:rsid w:val="00E51951"/>
    <w:rsid w:val="00E64D05"/>
    <w:rsid w:val="00E70FCA"/>
    <w:rsid w:val="00E90F55"/>
    <w:rsid w:val="00E9367D"/>
    <w:rsid w:val="00EC7302"/>
    <w:rsid w:val="00ED541F"/>
    <w:rsid w:val="00F443DF"/>
    <w:rsid w:val="00F6054D"/>
    <w:rsid w:val="00F6557C"/>
    <w:rsid w:val="00F70F87"/>
    <w:rsid w:val="00F71424"/>
    <w:rsid w:val="00FA63D1"/>
    <w:rsid w:val="00FC735F"/>
    <w:rsid w:val="00FD754E"/>
    <w:rsid w:val="00FF0C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brien.k12.ia.us/on_line_resources/teacherresourcesandforms/sixfacetsUnderst.pdf" TargetMode="External"/><Relationship Id="rId13" Type="http://schemas.openxmlformats.org/officeDocument/2006/relationships/hyperlink" Target="http://tinyurl.com/27s7g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tinyurl.com/oqlf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encoe.com/sec/teachingtoday/subject/backward_mapping.phtml" TargetMode="External"/><Relationship Id="rId5" Type="http://schemas.openxmlformats.org/officeDocument/2006/relationships/footnotes" Target="footnotes.xml"/><Relationship Id="rId15" Type="http://schemas.openxmlformats.org/officeDocument/2006/relationships/hyperlink" Target="http://www.ascd.org/publications/books/103011/chapters/What-Is-Integrated-Curriculum%C2%A2.aspx" TargetMode="External"/><Relationship Id="rId10" Type="http://schemas.openxmlformats.org/officeDocument/2006/relationships/hyperlink" Target="http://tinyurl.com/yux9ot" TargetMode="External"/><Relationship Id="rId4" Type="http://schemas.openxmlformats.org/officeDocument/2006/relationships/webSettings" Target="webSettings.xml"/><Relationship Id="rId9" Type="http://schemas.openxmlformats.org/officeDocument/2006/relationships/hyperlink" Target="http://www.grantwiggins.org/documents/mtuniontalk.pdf" TargetMode="External"/><Relationship Id="rId14" Type="http://schemas.openxmlformats.org/officeDocument/2006/relationships/hyperlink" Target="http://www.leasttern.com/workshops/Mapping/WhatIsCurricMapping.pp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4398</Words>
  <Characters>25075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Larry &amp; Bobbie</cp:lastModifiedBy>
  <cp:revision>2</cp:revision>
  <dcterms:created xsi:type="dcterms:W3CDTF">2013-03-25T01:19:00Z</dcterms:created>
  <dcterms:modified xsi:type="dcterms:W3CDTF">2013-03-25T01:19:00Z</dcterms:modified>
</cp:coreProperties>
</file>