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143" w:rsidRPr="009A37E7" w:rsidRDefault="00583143" w:rsidP="00583143">
      <w:pPr>
        <w:spacing w:after="0" w:line="240" w:lineRule="auto"/>
        <w:rPr>
          <w:rFonts w:ascii="Eras Medium ITC" w:hAnsi="Eras Medium ITC"/>
          <w:sz w:val="24"/>
          <w:szCs w:val="24"/>
        </w:rPr>
      </w:pPr>
      <w:r w:rsidRPr="009A37E7">
        <w:rPr>
          <w:rFonts w:ascii="Eras Medium ITC" w:hAnsi="Eras Medium ITC"/>
          <w:sz w:val="24"/>
          <w:szCs w:val="24"/>
        </w:rPr>
        <w:t xml:space="preserve">Instructor: </w:t>
      </w:r>
      <w:r w:rsidRPr="009A37E7">
        <w:rPr>
          <w:rFonts w:ascii="Eras Medium ITC" w:hAnsi="Eras Medium ITC"/>
          <w:sz w:val="24"/>
          <w:szCs w:val="24"/>
        </w:rPr>
        <w:tab/>
      </w:r>
      <w:r w:rsidRPr="009A37E7">
        <w:rPr>
          <w:rFonts w:ascii="Eras Medium ITC" w:hAnsi="Eras Medium ITC"/>
          <w:sz w:val="24"/>
          <w:szCs w:val="24"/>
        </w:rPr>
        <w:tab/>
        <w:t>J.R. Ludlow, AKBD</w:t>
      </w:r>
    </w:p>
    <w:p w:rsidR="00583143" w:rsidRPr="009A37E7" w:rsidRDefault="00583143" w:rsidP="00583143">
      <w:pPr>
        <w:spacing w:after="0" w:line="240" w:lineRule="auto"/>
        <w:rPr>
          <w:rFonts w:ascii="Eras Medium ITC" w:hAnsi="Eras Medium ITC"/>
          <w:sz w:val="24"/>
          <w:szCs w:val="24"/>
        </w:rPr>
      </w:pPr>
      <w:r w:rsidRPr="009A37E7">
        <w:rPr>
          <w:rFonts w:ascii="Eras Medium ITC" w:hAnsi="Eras Medium ITC"/>
          <w:sz w:val="24"/>
          <w:szCs w:val="24"/>
        </w:rPr>
        <w:t xml:space="preserve">Contact Info: </w:t>
      </w:r>
      <w:r w:rsidRPr="009A37E7">
        <w:rPr>
          <w:rFonts w:ascii="Eras Medium ITC" w:hAnsi="Eras Medium ITC"/>
          <w:sz w:val="24"/>
          <w:szCs w:val="24"/>
        </w:rPr>
        <w:tab/>
      </w:r>
      <w:r w:rsidRPr="009A37E7">
        <w:rPr>
          <w:rFonts w:ascii="Eras Medium ITC" w:hAnsi="Eras Medium ITC"/>
          <w:sz w:val="24"/>
          <w:szCs w:val="24"/>
        </w:rPr>
        <w:tab/>
        <w:t>808-781-7535 (mobile)</w:t>
      </w:r>
    </w:p>
    <w:p w:rsidR="00583143" w:rsidRPr="009A37E7" w:rsidRDefault="00583143" w:rsidP="00583143">
      <w:pPr>
        <w:spacing w:after="0" w:line="240" w:lineRule="auto"/>
        <w:rPr>
          <w:rFonts w:ascii="Eras Medium ITC" w:hAnsi="Eras Medium ITC"/>
          <w:sz w:val="24"/>
          <w:szCs w:val="24"/>
        </w:rPr>
      </w:pPr>
      <w:r w:rsidRPr="009A37E7">
        <w:rPr>
          <w:rFonts w:ascii="Eras Medium ITC" w:hAnsi="Eras Medium ITC"/>
          <w:sz w:val="24"/>
          <w:szCs w:val="24"/>
        </w:rPr>
        <w:t>Email:</w:t>
      </w:r>
      <w:r w:rsidRPr="009A37E7">
        <w:rPr>
          <w:rFonts w:ascii="Eras Medium ITC" w:hAnsi="Eras Medium ITC"/>
          <w:sz w:val="24"/>
          <w:szCs w:val="24"/>
        </w:rPr>
        <w:tab/>
      </w:r>
      <w:r w:rsidRPr="009A37E7">
        <w:rPr>
          <w:rFonts w:ascii="Eras Medium ITC" w:hAnsi="Eras Medium ITC"/>
          <w:sz w:val="24"/>
          <w:szCs w:val="24"/>
        </w:rPr>
        <w:tab/>
      </w:r>
      <w:r w:rsidRPr="009A37E7">
        <w:rPr>
          <w:rFonts w:ascii="Eras Medium ITC" w:hAnsi="Eras Medium ITC"/>
          <w:sz w:val="24"/>
          <w:szCs w:val="24"/>
        </w:rPr>
        <w:tab/>
        <w:t>jrldesigns@yahoo.com</w:t>
      </w:r>
    </w:p>
    <w:p w:rsidR="00583143" w:rsidRPr="009A37E7" w:rsidRDefault="00412F4A" w:rsidP="00583143">
      <w:pPr>
        <w:spacing w:after="0" w:line="240" w:lineRule="auto"/>
        <w:rPr>
          <w:rFonts w:ascii="Eras Medium ITC" w:hAnsi="Eras Medium ITC"/>
          <w:sz w:val="24"/>
          <w:szCs w:val="24"/>
        </w:rPr>
      </w:pPr>
      <w:r>
        <w:rPr>
          <w:rFonts w:ascii="Eras Medium ITC" w:hAnsi="Eras Medium ITC"/>
          <w:sz w:val="24"/>
          <w:szCs w:val="24"/>
        </w:rPr>
        <w:tab/>
      </w:r>
      <w:r>
        <w:rPr>
          <w:rFonts w:ascii="Eras Medium ITC" w:hAnsi="Eras Medium ITC"/>
          <w:sz w:val="24"/>
          <w:szCs w:val="24"/>
        </w:rPr>
        <w:tab/>
      </w:r>
      <w:r>
        <w:rPr>
          <w:rFonts w:ascii="Eras Medium ITC" w:hAnsi="Eras Medium ITC"/>
          <w:sz w:val="24"/>
          <w:szCs w:val="24"/>
        </w:rPr>
        <w:tab/>
        <w:t>j</w:t>
      </w:r>
      <w:r w:rsidR="00583143" w:rsidRPr="009A37E7">
        <w:rPr>
          <w:rFonts w:ascii="Eras Medium ITC" w:hAnsi="Eras Medium ITC"/>
          <w:sz w:val="24"/>
          <w:szCs w:val="24"/>
        </w:rPr>
        <w:t>ennifer.ludlow@adjunct.chaminade.edu</w:t>
      </w:r>
    </w:p>
    <w:p w:rsidR="000460DB" w:rsidRPr="009A37E7" w:rsidRDefault="000460DB" w:rsidP="00583143">
      <w:pPr>
        <w:spacing w:after="0" w:line="240" w:lineRule="auto"/>
        <w:rPr>
          <w:rFonts w:ascii="Eras Medium ITC" w:hAnsi="Eras Medium ITC"/>
          <w:sz w:val="24"/>
          <w:szCs w:val="24"/>
        </w:rPr>
      </w:pPr>
    </w:p>
    <w:p w:rsidR="003F715B" w:rsidRPr="009A37E7" w:rsidRDefault="003F715B" w:rsidP="00583143">
      <w:pPr>
        <w:spacing w:after="0" w:line="240" w:lineRule="auto"/>
        <w:rPr>
          <w:rFonts w:ascii="Eras Medium ITC" w:hAnsi="Eras Medium ITC"/>
          <w:sz w:val="24"/>
          <w:szCs w:val="24"/>
        </w:rPr>
      </w:pPr>
    </w:p>
    <w:p w:rsidR="000460DB" w:rsidRPr="009A37E7" w:rsidRDefault="003F715B" w:rsidP="00583143">
      <w:pPr>
        <w:spacing w:after="0" w:line="240" w:lineRule="auto"/>
        <w:rPr>
          <w:rFonts w:ascii="Eras Medium ITC" w:hAnsi="Eras Medium ITC"/>
          <w:sz w:val="24"/>
          <w:szCs w:val="24"/>
        </w:rPr>
      </w:pPr>
      <w:r w:rsidRPr="009A37E7">
        <w:rPr>
          <w:rFonts w:ascii="Eras Medium ITC" w:hAnsi="Eras Medium ITC"/>
          <w:sz w:val="24"/>
          <w:szCs w:val="24"/>
        </w:rPr>
        <w:t>Kitchens and bath</w:t>
      </w:r>
      <w:r w:rsidR="00A96D9E">
        <w:rPr>
          <w:rFonts w:ascii="Eras Medium ITC" w:hAnsi="Eras Medium ITC"/>
          <w:sz w:val="24"/>
          <w:szCs w:val="24"/>
        </w:rPr>
        <w:t>room</w:t>
      </w:r>
      <w:r w:rsidRPr="009A37E7">
        <w:rPr>
          <w:rFonts w:ascii="Eras Medium ITC" w:hAnsi="Eras Medium ITC"/>
          <w:sz w:val="24"/>
          <w:szCs w:val="24"/>
        </w:rPr>
        <w:t>s are the most technically specific rooms in a home. To successfully design for these rooms, you must understand not only space planning and material specification, you must have a better than basic understanding for home construction methods and terminology, building codes, and plumbing and electrical systems. Because kitchen and bath remodels will involve every trade in the construction industry, you must also follow universal presentation standards in drafting your plans and professional communication skills in creating a clear picture at the jobsite.</w:t>
      </w:r>
    </w:p>
    <w:p w:rsidR="003F715B" w:rsidRPr="009A37E7" w:rsidRDefault="003F715B" w:rsidP="00583143">
      <w:pPr>
        <w:spacing w:after="0" w:line="240" w:lineRule="auto"/>
        <w:rPr>
          <w:rFonts w:ascii="Eras Medium ITC" w:hAnsi="Eras Medium ITC"/>
          <w:sz w:val="24"/>
          <w:szCs w:val="24"/>
        </w:rPr>
      </w:pPr>
    </w:p>
    <w:p w:rsidR="003F715B" w:rsidRPr="009A37E7" w:rsidRDefault="003F715B" w:rsidP="00583143">
      <w:pPr>
        <w:spacing w:after="0" w:line="240" w:lineRule="auto"/>
        <w:rPr>
          <w:rFonts w:ascii="Eras Medium ITC" w:hAnsi="Eras Medium ITC"/>
          <w:sz w:val="24"/>
          <w:szCs w:val="24"/>
        </w:rPr>
      </w:pPr>
      <w:r w:rsidRPr="009A37E7">
        <w:rPr>
          <w:rFonts w:ascii="Eras Medium ITC" w:hAnsi="Eras Medium ITC"/>
          <w:sz w:val="24"/>
          <w:szCs w:val="24"/>
        </w:rPr>
        <w:t>This course will</w:t>
      </w:r>
      <w:r w:rsidR="008D19F7" w:rsidRPr="009A37E7">
        <w:rPr>
          <w:rFonts w:ascii="Eras Medium ITC" w:hAnsi="Eras Medium ITC"/>
          <w:sz w:val="24"/>
          <w:szCs w:val="24"/>
        </w:rPr>
        <w:t xml:space="preserve"> provide you with </w:t>
      </w:r>
      <w:r w:rsidR="009A37E7" w:rsidRPr="009A37E7">
        <w:rPr>
          <w:rFonts w:ascii="Eras Medium ITC" w:hAnsi="Eras Medium ITC"/>
          <w:sz w:val="24"/>
          <w:szCs w:val="24"/>
        </w:rPr>
        <w:t>a practical understanding of kitchen and bath design, a competence in kitchen and bath guidelines, plans and codes, a proficiency in kitchen and bath design principles, material and finish selection, installation processes and requirements, and professional practices.</w:t>
      </w:r>
    </w:p>
    <w:p w:rsidR="009A37E7" w:rsidRPr="009A37E7" w:rsidRDefault="00A96D9E" w:rsidP="00583143">
      <w:pPr>
        <w:spacing w:after="0" w:line="240" w:lineRule="auto"/>
        <w:rPr>
          <w:rFonts w:ascii="Eras Medium ITC" w:hAnsi="Eras Medium ITC"/>
          <w:sz w:val="24"/>
          <w:szCs w:val="24"/>
        </w:rPr>
      </w:pPr>
      <w:r w:rsidRPr="009A37E7">
        <w:rPr>
          <w:noProof/>
          <w:sz w:val="24"/>
          <w:szCs w:val="24"/>
        </w:rPr>
        <w:drawing>
          <wp:anchor distT="0" distB="0" distL="114300" distR="114300" simplePos="0" relativeHeight="251658240" behindDoc="1" locked="0" layoutInCell="1" allowOverlap="1" wp14:anchorId="209DCC71" wp14:editId="60B8E005">
            <wp:simplePos x="0" y="0"/>
            <wp:positionH relativeFrom="margin">
              <wp:posOffset>5476875</wp:posOffset>
            </wp:positionH>
            <wp:positionV relativeFrom="margin">
              <wp:posOffset>2943225</wp:posOffset>
            </wp:positionV>
            <wp:extent cx="1266825" cy="1266825"/>
            <wp:effectExtent l="0" t="0" r="9525" b="9525"/>
            <wp:wrapNone/>
            <wp:docPr id="1" name="prodImage" descr="NKBA Kitchen and Bathroom Planning Guidelines with Access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Image" descr="NKBA Kitchen and Bathroom Planning Guidelines with Access Standard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83143" w:rsidRPr="00696B82" w:rsidRDefault="00583143" w:rsidP="00583143">
      <w:pPr>
        <w:spacing w:after="0" w:line="240" w:lineRule="auto"/>
        <w:rPr>
          <w:rFonts w:ascii="Eras Medium ITC" w:hAnsi="Eras Medium ITC"/>
          <w:b/>
          <w:sz w:val="28"/>
          <w:szCs w:val="28"/>
        </w:rPr>
      </w:pPr>
      <w:r w:rsidRPr="00696B82">
        <w:rPr>
          <w:rFonts w:ascii="Eras Medium ITC" w:hAnsi="Eras Medium ITC"/>
          <w:b/>
          <w:sz w:val="28"/>
          <w:szCs w:val="28"/>
        </w:rPr>
        <w:t>Required Books:</w:t>
      </w:r>
    </w:p>
    <w:p w:rsidR="002827FB" w:rsidRPr="009A37E7" w:rsidRDefault="002827FB" w:rsidP="00583143">
      <w:pPr>
        <w:spacing w:after="0" w:line="240" w:lineRule="auto"/>
        <w:rPr>
          <w:rFonts w:ascii="Eras Medium ITC" w:hAnsi="Eras Medium ITC"/>
          <w:sz w:val="24"/>
          <w:szCs w:val="24"/>
        </w:rPr>
      </w:pPr>
    </w:p>
    <w:p w:rsidR="00583143" w:rsidRPr="009A37E7" w:rsidRDefault="00583143" w:rsidP="002827FB">
      <w:pPr>
        <w:pStyle w:val="ListParagraph"/>
        <w:numPr>
          <w:ilvl w:val="0"/>
          <w:numId w:val="1"/>
        </w:numPr>
        <w:spacing w:after="0" w:line="240" w:lineRule="auto"/>
        <w:rPr>
          <w:rFonts w:ascii="Eras Medium ITC" w:hAnsi="Eras Medium ITC"/>
          <w:b/>
          <w:sz w:val="24"/>
          <w:szCs w:val="24"/>
        </w:rPr>
      </w:pPr>
      <w:r w:rsidRPr="009A37E7">
        <w:rPr>
          <w:rFonts w:ascii="Eras Medium ITC" w:hAnsi="Eras Medium ITC"/>
          <w:b/>
          <w:sz w:val="24"/>
          <w:szCs w:val="24"/>
        </w:rPr>
        <w:t>NKBA Kitchen &amp; Bathroom Planning Guidelines with Access Standards</w:t>
      </w:r>
    </w:p>
    <w:p w:rsidR="002827FB" w:rsidRPr="009A37E7" w:rsidRDefault="002827FB" w:rsidP="002827FB">
      <w:pPr>
        <w:spacing w:after="0" w:line="240" w:lineRule="auto"/>
        <w:rPr>
          <w:rFonts w:ascii="Eras Medium ITC" w:hAnsi="Eras Medium ITC"/>
          <w:sz w:val="24"/>
          <w:szCs w:val="24"/>
        </w:rPr>
      </w:pPr>
      <w:r w:rsidRPr="009A37E7">
        <w:rPr>
          <w:rFonts w:ascii="Eras Medium ITC" w:hAnsi="Eras Medium ITC"/>
          <w:b/>
          <w:bCs/>
          <w:sz w:val="24"/>
          <w:szCs w:val="24"/>
        </w:rPr>
        <w:tab/>
      </w:r>
      <w:r w:rsidR="0062324A" w:rsidRPr="009A37E7">
        <w:rPr>
          <w:rFonts w:ascii="Eras Medium ITC" w:hAnsi="Eras Medium ITC"/>
          <w:b/>
          <w:bCs/>
          <w:sz w:val="24"/>
          <w:szCs w:val="24"/>
        </w:rPr>
        <w:t>Publisher:</w:t>
      </w:r>
      <w:r w:rsidR="0062324A" w:rsidRPr="009A37E7">
        <w:rPr>
          <w:rFonts w:ascii="Eras Medium ITC" w:hAnsi="Eras Medium ITC"/>
          <w:sz w:val="24"/>
          <w:szCs w:val="24"/>
        </w:rPr>
        <w:t xml:space="preserve"> National Kitchen &amp; Bath Association</w:t>
      </w:r>
      <w:r w:rsidRPr="009A37E7">
        <w:rPr>
          <w:rFonts w:ascii="Eras Medium ITC" w:hAnsi="Eras Medium ITC"/>
          <w:sz w:val="24"/>
          <w:szCs w:val="24"/>
        </w:rPr>
        <w:t xml:space="preserve"> (2012</w:t>
      </w:r>
      <w:r w:rsidR="0062324A" w:rsidRPr="009A37E7">
        <w:rPr>
          <w:rFonts w:ascii="Eras Medium ITC" w:hAnsi="Eras Medium ITC"/>
          <w:sz w:val="24"/>
          <w:szCs w:val="24"/>
        </w:rPr>
        <w:t xml:space="preserve">) </w:t>
      </w:r>
    </w:p>
    <w:p w:rsidR="0062324A" w:rsidRPr="009A37E7" w:rsidRDefault="002827FB" w:rsidP="002827FB">
      <w:pPr>
        <w:spacing w:after="0" w:line="240" w:lineRule="auto"/>
        <w:rPr>
          <w:rFonts w:ascii="Eras Medium ITC" w:hAnsi="Eras Medium ITC"/>
          <w:sz w:val="24"/>
          <w:szCs w:val="24"/>
        </w:rPr>
      </w:pPr>
      <w:r w:rsidRPr="009A37E7">
        <w:rPr>
          <w:rFonts w:ascii="Eras Medium ITC" w:hAnsi="Eras Medium ITC"/>
          <w:b/>
          <w:bCs/>
          <w:sz w:val="24"/>
          <w:szCs w:val="24"/>
        </w:rPr>
        <w:tab/>
      </w:r>
      <w:r w:rsidR="0062324A" w:rsidRPr="009A37E7">
        <w:rPr>
          <w:rFonts w:ascii="Eras Medium ITC" w:hAnsi="Eras Medium ITC"/>
          <w:b/>
          <w:bCs/>
          <w:sz w:val="24"/>
          <w:szCs w:val="24"/>
        </w:rPr>
        <w:t>ISBN-13:</w:t>
      </w:r>
      <w:r w:rsidR="0062324A" w:rsidRPr="009A37E7">
        <w:rPr>
          <w:rFonts w:ascii="Eras Medium ITC" w:hAnsi="Eras Medium ITC"/>
          <w:sz w:val="24"/>
          <w:szCs w:val="24"/>
        </w:rPr>
        <w:t xml:space="preserve"> 978-1</w:t>
      </w:r>
      <w:r w:rsidRPr="009A37E7">
        <w:rPr>
          <w:rFonts w:ascii="Eras Medium ITC" w:hAnsi="Eras Medium ITC"/>
          <w:sz w:val="24"/>
          <w:szCs w:val="24"/>
        </w:rPr>
        <w:t>-118-34748-5</w:t>
      </w:r>
    </w:p>
    <w:p w:rsidR="002827FB" w:rsidRPr="009A37E7" w:rsidRDefault="002827FB" w:rsidP="002827FB">
      <w:pPr>
        <w:spacing w:after="0" w:line="240" w:lineRule="auto"/>
        <w:rPr>
          <w:rFonts w:ascii="Eras Medium ITC" w:hAnsi="Eras Medium ITC"/>
          <w:sz w:val="24"/>
          <w:szCs w:val="24"/>
        </w:rPr>
      </w:pPr>
      <w:r w:rsidRPr="009A37E7">
        <w:rPr>
          <w:rFonts w:ascii="Eras Medium ITC" w:hAnsi="Eras Medium ITC"/>
          <w:sz w:val="24"/>
          <w:szCs w:val="24"/>
        </w:rPr>
        <w:tab/>
      </w:r>
      <w:r w:rsidRPr="009A37E7">
        <w:rPr>
          <w:rFonts w:ascii="Eras Medium ITC" w:hAnsi="Eras Medium ITC"/>
          <w:sz w:val="24"/>
          <w:szCs w:val="24"/>
        </w:rPr>
        <w:tab/>
        <w:t>Available at the Bookstore or through Amazon for $10.17</w:t>
      </w:r>
    </w:p>
    <w:p w:rsidR="002827FB" w:rsidRPr="009A37E7" w:rsidRDefault="002827FB" w:rsidP="002827FB">
      <w:pPr>
        <w:spacing w:after="0" w:line="240" w:lineRule="auto"/>
        <w:rPr>
          <w:rFonts w:ascii="Eras Medium ITC" w:hAnsi="Eras Medium ITC"/>
          <w:sz w:val="24"/>
          <w:szCs w:val="24"/>
        </w:rPr>
      </w:pPr>
      <w:r w:rsidRPr="009A37E7">
        <w:rPr>
          <w:rFonts w:ascii="Eras Medium ITC" w:hAnsi="Eras Medium ITC"/>
          <w:sz w:val="24"/>
          <w:szCs w:val="24"/>
        </w:rPr>
        <w:tab/>
      </w:r>
      <w:r w:rsidRPr="009A37E7">
        <w:rPr>
          <w:rFonts w:ascii="Eras Medium ITC" w:hAnsi="Eras Medium ITC"/>
          <w:sz w:val="24"/>
          <w:szCs w:val="24"/>
        </w:rPr>
        <w:tab/>
        <w:t>Or through the NKBA.org website</w:t>
      </w:r>
      <w:r w:rsidR="00AD6B23">
        <w:rPr>
          <w:rFonts w:ascii="Eras Medium ITC" w:hAnsi="Eras Medium ITC"/>
          <w:sz w:val="24"/>
          <w:szCs w:val="24"/>
        </w:rPr>
        <w:t xml:space="preserve"> for $11.95</w:t>
      </w:r>
    </w:p>
    <w:p w:rsidR="002827FB" w:rsidRPr="009A37E7" w:rsidRDefault="002827FB" w:rsidP="002827FB">
      <w:pPr>
        <w:spacing w:after="0" w:line="240" w:lineRule="auto"/>
        <w:rPr>
          <w:rFonts w:ascii="Eras Medium ITC" w:hAnsi="Eras Medium ITC"/>
          <w:sz w:val="24"/>
          <w:szCs w:val="24"/>
        </w:rPr>
      </w:pPr>
    </w:p>
    <w:p w:rsidR="002827FB" w:rsidRPr="009A37E7" w:rsidRDefault="002827FB" w:rsidP="002827FB">
      <w:pPr>
        <w:spacing w:after="0" w:line="240" w:lineRule="auto"/>
        <w:rPr>
          <w:rFonts w:ascii="Eras Medium ITC" w:hAnsi="Eras Medium ITC"/>
          <w:sz w:val="24"/>
          <w:szCs w:val="24"/>
        </w:rPr>
      </w:pPr>
    </w:p>
    <w:p w:rsidR="002827FB" w:rsidRPr="009A37E7" w:rsidRDefault="00E24FBB" w:rsidP="002827FB">
      <w:pPr>
        <w:spacing w:after="0" w:line="240" w:lineRule="auto"/>
        <w:rPr>
          <w:rFonts w:ascii="Eras Medium ITC" w:hAnsi="Eras Medium ITC"/>
          <w:sz w:val="24"/>
          <w:szCs w:val="24"/>
        </w:rPr>
      </w:pPr>
      <w:r w:rsidRPr="009A37E7">
        <w:rPr>
          <w:rFonts w:ascii="Eras Medium ITC" w:hAnsi="Eras Medium ITC"/>
          <w:noProof/>
          <w:sz w:val="24"/>
          <w:szCs w:val="24"/>
        </w:rPr>
        <w:drawing>
          <wp:anchor distT="0" distB="0" distL="114300" distR="114300" simplePos="0" relativeHeight="251659264" behindDoc="1" locked="0" layoutInCell="1" allowOverlap="1" wp14:anchorId="45A0662B" wp14:editId="357C50C5">
            <wp:simplePos x="0" y="0"/>
            <wp:positionH relativeFrom="margin">
              <wp:posOffset>5334000</wp:posOffset>
            </wp:positionH>
            <wp:positionV relativeFrom="margin">
              <wp:posOffset>4648200</wp:posOffset>
            </wp:positionV>
            <wp:extent cx="1362075" cy="1362075"/>
            <wp:effectExtent l="0" t="0" r="9525" b="9525"/>
            <wp:wrapNone/>
            <wp:docPr id="2" name="Picture 2" descr="Kitchen and Bath Design: A Guide to Planning Ba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Image" descr="Kitchen and Bath Design: A Guide to Planning Basi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207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827FB" w:rsidRPr="009A37E7" w:rsidRDefault="002827FB" w:rsidP="002827FB">
      <w:pPr>
        <w:spacing w:after="0" w:line="240" w:lineRule="auto"/>
        <w:rPr>
          <w:rFonts w:ascii="Eras Medium ITC" w:hAnsi="Eras Medium ITC"/>
          <w:sz w:val="24"/>
          <w:szCs w:val="24"/>
        </w:rPr>
      </w:pPr>
    </w:p>
    <w:p w:rsidR="002827FB" w:rsidRPr="009A37E7" w:rsidRDefault="002827FB" w:rsidP="002827FB">
      <w:pPr>
        <w:pStyle w:val="ListParagraph"/>
        <w:numPr>
          <w:ilvl w:val="0"/>
          <w:numId w:val="1"/>
        </w:numPr>
        <w:spacing w:after="0" w:line="240" w:lineRule="auto"/>
        <w:rPr>
          <w:rFonts w:ascii="Eras Medium ITC" w:hAnsi="Eras Medium ITC"/>
          <w:b/>
          <w:sz w:val="24"/>
          <w:szCs w:val="24"/>
        </w:rPr>
      </w:pPr>
      <w:r w:rsidRPr="009A37E7">
        <w:rPr>
          <w:rFonts w:ascii="Eras Medium ITC" w:hAnsi="Eras Medium ITC"/>
          <w:b/>
          <w:sz w:val="24"/>
          <w:szCs w:val="24"/>
        </w:rPr>
        <w:t>Kitchen &amp; Bath Design: A Guide to Planning Basics</w:t>
      </w:r>
    </w:p>
    <w:p w:rsidR="002827FB" w:rsidRPr="009A37E7" w:rsidRDefault="002827FB" w:rsidP="002827FB">
      <w:pPr>
        <w:pStyle w:val="ListParagraph"/>
        <w:spacing w:after="0" w:line="240" w:lineRule="auto"/>
        <w:rPr>
          <w:rFonts w:ascii="Eras Medium ITC" w:hAnsi="Eras Medium ITC"/>
          <w:sz w:val="24"/>
          <w:szCs w:val="24"/>
        </w:rPr>
      </w:pPr>
      <w:r w:rsidRPr="009A37E7">
        <w:rPr>
          <w:rFonts w:ascii="Eras Medium ITC" w:hAnsi="Eras Medium ITC"/>
          <w:b/>
          <w:sz w:val="24"/>
          <w:szCs w:val="24"/>
        </w:rPr>
        <w:t xml:space="preserve">Author:  </w:t>
      </w:r>
      <w:r w:rsidRPr="009A37E7">
        <w:rPr>
          <w:rFonts w:ascii="Eras Medium ITC" w:hAnsi="Eras Medium ITC"/>
          <w:sz w:val="24"/>
          <w:szCs w:val="24"/>
        </w:rPr>
        <w:t>Mary Fisher Knott, CID</w:t>
      </w:r>
    </w:p>
    <w:p w:rsidR="00583143" w:rsidRDefault="002827FB" w:rsidP="002827FB">
      <w:pPr>
        <w:spacing w:after="0" w:line="240" w:lineRule="auto"/>
        <w:rPr>
          <w:rFonts w:ascii="Eras Medium ITC" w:hAnsi="Eras Medium ITC"/>
          <w:bCs/>
          <w:sz w:val="24"/>
          <w:szCs w:val="24"/>
        </w:rPr>
      </w:pPr>
      <w:r w:rsidRPr="009A37E7">
        <w:rPr>
          <w:rFonts w:ascii="Eras Medium ITC" w:hAnsi="Eras Medium ITC"/>
          <w:sz w:val="24"/>
          <w:szCs w:val="24"/>
        </w:rPr>
        <w:tab/>
      </w:r>
      <w:r w:rsidRPr="009A37E7">
        <w:rPr>
          <w:rFonts w:ascii="Eras Medium ITC" w:hAnsi="Eras Medium ITC"/>
          <w:b/>
          <w:sz w:val="24"/>
          <w:szCs w:val="24"/>
        </w:rPr>
        <w:t>ISBN-13:</w:t>
      </w:r>
      <w:r w:rsidRPr="009A37E7">
        <w:rPr>
          <w:rFonts w:ascii="Eras Medium ITC" w:hAnsi="Eras Medium ITC"/>
          <w:bCs/>
          <w:sz w:val="24"/>
          <w:szCs w:val="24"/>
        </w:rPr>
        <w:t xml:space="preserve"> 978-0470392003</w:t>
      </w:r>
    </w:p>
    <w:p w:rsidR="00AD6B23" w:rsidRDefault="00AD6B23" w:rsidP="002827FB">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Available at the Bookstore or through Amazon for $42.24</w:t>
      </w:r>
    </w:p>
    <w:p w:rsidR="00AD6B23" w:rsidRPr="009A37E7" w:rsidRDefault="00AD6B23" w:rsidP="002827FB">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Or through NKBA.org website for $49.00</w:t>
      </w:r>
    </w:p>
    <w:p w:rsidR="009A37E7" w:rsidRPr="009A37E7" w:rsidRDefault="009A37E7" w:rsidP="002827FB">
      <w:pPr>
        <w:spacing w:after="0" w:line="240" w:lineRule="auto"/>
        <w:rPr>
          <w:rFonts w:ascii="Eras Medium ITC" w:hAnsi="Eras Medium ITC"/>
          <w:bCs/>
          <w:sz w:val="24"/>
          <w:szCs w:val="24"/>
        </w:rPr>
      </w:pPr>
    </w:p>
    <w:p w:rsidR="009A37E7" w:rsidRDefault="009A37E7" w:rsidP="002827FB">
      <w:pPr>
        <w:spacing w:after="0" w:line="240" w:lineRule="auto"/>
        <w:rPr>
          <w:rFonts w:ascii="Eras Medium ITC" w:hAnsi="Eras Medium ITC"/>
          <w:bCs/>
          <w:sz w:val="24"/>
          <w:szCs w:val="24"/>
        </w:rPr>
      </w:pPr>
    </w:p>
    <w:p w:rsidR="009A37E7" w:rsidRPr="00696B82" w:rsidRDefault="009A37E7" w:rsidP="002827FB">
      <w:pPr>
        <w:spacing w:after="0" w:line="240" w:lineRule="auto"/>
        <w:rPr>
          <w:rFonts w:ascii="Eras Medium ITC" w:hAnsi="Eras Medium ITC"/>
          <w:b/>
          <w:bCs/>
          <w:sz w:val="28"/>
          <w:szCs w:val="28"/>
        </w:rPr>
      </w:pPr>
      <w:r w:rsidRPr="00696B82">
        <w:rPr>
          <w:rFonts w:ascii="Eras Medium ITC" w:hAnsi="Eras Medium ITC"/>
          <w:b/>
          <w:bCs/>
          <w:sz w:val="28"/>
          <w:szCs w:val="28"/>
        </w:rPr>
        <w:t xml:space="preserve">Required Membership: </w:t>
      </w:r>
    </w:p>
    <w:p w:rsidR="009A37E7" w:rsidRDefault="009A37E7" w:rsidP="002827FB">
      <w:pPr>
        <w:spacing w:after="0" w:line="240" w:lineRule="auto"/>
        <w:rPr>
          <w:rFonts w:ascii="Eras Medium ITC" w:hAnsi="Eras Medium ITC"/>
          <w:bCs/>
          <w:sz w:val="24"/>
          <w:szCs w:val="24"/>
        </w:rPr>
      </w:pPr>
    </w:p>
    <w:p w:rsidR="009A37E7" w:rsidRDefault="009A37E7" w:rsidP="002827FB">
      <w:pPr>
        <w:spacing w:after="0" w:line="240" w:lineRule="auto"/>
        <w:rPr>
          <w:rFonts w:ascii="Eras Medium ITC" w:hAnsi="Eras Medium ITC"/>
          <w:bCs/>
          <w:sz w:val="24"/>
          <w:szCs w:val="24"/>
        </w:rPr>
      </w:pPr>
      <w:r>
        <w:rPr>
          <w:rFonts w:ascii="Eras Medium ITC" w:hAnsi="Eras Medium ITC"/>
          <w:bCs/>
          <w:sz w:val="24"/>
          <w:szCs w:val="24"/>
        </w:rPr>
        <w:t>NKBA (National Kitchen &amp; Bath Association) Student Membership</w:t>
      </w:r>
      <w:r w:rsidR="00AD6B23">
        <w:rPr>
          <w:rFonts w:ascii="Eras Medium ITC" w:hAnsi="Eras Medium ITC"/>
          <w:bCs/>
          <w:sz w:val="24"/>
          <w:szCs w:val="24"/>
        </w:rPr>
        <w:t xml:space="preserve"> (www.nkba.org)</w:t>
      </w:r>
    </w:p>
    <w:p w:rsidR="009A37E7" w:rsidRDefault="009A37E7" w:rsidP="002827FB">
      <w:pPr>
        <w:spacing w:after="0" w:line="240" w:lineRule="auto"/>
        <w:rPr>
          <w:rFonts w:ascii="Eras Medium ITC" w:hAnsi="Eras Medium ITC"/>
          <w:bCs/>
          <w:sz w:val="24"/>
          <w:szCs w:val="24"/>
        </w:rPr>
      </w:pPr>
      <w:r>
        <w:rPr>
          <w:rFonts w:ascii="Eras Medium ITC" w:hAnsi="Eras Medium ITC"/>
          <w:bCs/>
          <w:sz w:val="24"/>
          <w:szCs w:val="24"/>
        </w:rPr>
        <w:t>1-year: $35.00</w:t>
      </w:r>
    </w:p>
    <w:p w:rsidR="009A37E7" w:rsidRDefault="009A37E7" w:rsidP="002827FB">
      <w:pPr>
        <w:spacing w:after="0" w:line="240" w:lineRule="auto"/>
        <w:rPr>
          <w:rFonts w:ascii="Eras Medium ITC" w:hAnsi="Eras Medium ITC"/>
          <w:bCs/>
          <w:sz w:val="24"/>
          <w:szCs w:val="24"/>
        </w:rPr>
      </w:pPr>
      <w:r>
        <w:rPr>
          <w:rFonts w:ascii="Eras Medium ITC" w:hAnsi="Eras Medium ITC"/>
          <w:bCs/>
          <w:sz w:val="24"/>
          <w:szCs w:val="24"/>
        </w:rPr>
        <w:t>2-year: $70.00</w:t>
      </w:r>
    </w:p>
    <w:p w:rsidR="00B66FB4" w:rsidRDefault="00AD6B23" w:rsidP="002827FB">
      <w:pPr>
        <w:spacing w:after="0" w:line="240" w:lineRule="auto"/>
        <w:rPr>
          <w:rFonts w:ascii="Eras Medium ITC" w:hAnsi="Eras Medium ITC"/>
          <w:bCs/>
          <w:sz w:val="24"/>
          <w:szCs w:val="24"/>
        </w:rPr>
      </w:pPr>
      <w:r>
        <w:rPr>
          <w:rFonts w:ascii="Eras Medium ITC" w:hAnsi="Eras Medium ITC"/>
          <w:bCs/>
          <w:sz w:val="24"/>
          <w:szCs w:val="24"/>
        </w:rPr>
        <w:t>If you are graduating soon, you may find it more valuable to do the student membership for 2 years because when/if you go to renew after you’ve graduated, you will have to pay the regular membership rate which starts at $100/year.</w:t>
      </w:r>
    </w:p>
    <w:p w:rsidR="004C024C" w:rsidRDefault="004C024C" w:rsidP="002827FB">
      <w:pPr>
        <w:spacing w:after="0" w:line="240" w:lineRule="auto"/>
        <w:rPr>
          <w:rFonts w:ascii="Eras Medium ITC" w:hAnsi="Eras Medium ITC"/>
          <w:bCs/>
          <w:sz w:val="24"/>
          <w:szCs w:val="24"/>
        </w:rPr>
      </w:pPr>
    </w:p>
    <w:p w:rsidR="004C024C" w:rsidRPr="00AD6B23" w:rsidRDefault="004C024C" w:rsidP="002827FB">
      <w:pPr>
        <w:spacing w:after="0" w:line="240" w:lineRule="auto"/>
        <w:rPr>
          <w:rFonts w:ascii="Eras Medium ITC" w:hAnsi="Eras Medium ITC"/>
          <w:bCs/>
          <w:sz w:val="24"/>
          <w:szCs w:val="24"/>
        </w:rPr>
      </w:pPr>
      <w:r>
        <w:rPr>
          <w:rFonts w:ascii="Eras Medium ITC" w:hAnsi="Eras Medium ITC"/>
          <w:bCs/>
          <w:sz w:val="24"/>
          <w:szCs w:val="24"/>
        </w:rPr>
        <w:t xml:space="preserve">Whether or not you decide you future is in Kitchen &amp; Bath Design, having and maintaining an NKBA membership is a great opportunity to grow as a designer. Here in Hawaii, the NKBA and ASID have really joined forces to ensure the evolution of both our members and design community, as well as maintaining an active presence to promote consumer awareness. </w:t>
      </w:r>
    </w:p>
    <w:p w:rsidR="00B66FB4" w:rsidRDefault="00B66FB4" w:rsidP="002827FB">
      <w:pPr>
        <w:spacing w:after="0" w:line="240" w:lineRule="auto"/>
        <w:rPr>
          <w:rFonts w:ascii="Eras Medium ITC" w:hAnsi="Eras Medium ITC"/>
          <w:b/>
          <w:bCs/>
          <w:sz w:val="24"/>
          <w:szCs w:val="24"/>
        </w:rPr>
      </w:pPr>
    </w:p>
    <w:p w:rsidR="002F343D" w:rsidRPr="00696B82" w:rsidRDefault="002F343D" w:rsidP="002827FB">
      <w:pPr>
        <w:spacing w:after="0" w:line="240" w:lineRule="auto"/>
        <w:rPr>
          <w:rFonts w:ascii="Eras Medium ITC" w:hAnsi="Eras Medium ITC"/>
          <w:b/>
          <w:bCs/>
          <w:sz w:val="28"/>
          <w:szCs w:val="28"/>
        </w:rPr>
      </w:pPr>
      <w:r w:rsidRPr="00696B82">
        <w:rPr>
          <w:rFonts w:ascii="Eras Medium ITC" w:hAnsi="Eras Medium ITC"/>
          <w:b/>
          <w:bCs/>
          <w:sz w:val="28"/>
          <w:szCs w:val="28"/>
        </w:rPr>
        <w:t>Required Social Media Accounts:</w:t>
      </w:r>
    </w:p>
    <w:p w:rsidR="00B66FB4" w:rsidRDefault="00B66FB4" w:rsidP="002827FB">
      <w:pPr>
        <w:spacing w:after="0" w:line="240" w:lineRule="auto"/>
        <w:rPr>
          <w:rFonts w:ascii="Eras Medium ITC" w:hAnsi="Eras Medium ITC"/>
          <w:bCs/>
          <w:noProof/>
          <w:sz w:val="24"/>
          <w:szCs w:val="24"/>
        </w:rPr>
      </w:pPr>
      <w:r>
        <w:rPr>
          <w:rFonts w:ascii="Eras Medium ITC" w:hAnsi="Eras Medium ITC"/>
          <w:bCs/>
          <w:noProof/>
          <w:sz w:val="24"/>
          <w:szCs w:val="24"/>
        </w:rPr>
        <w:drawing>
          <wp:anchor distT="0" distB="0" distL="114300" distR="114300" simplePos="0" relativeHeight="251660288" behindDoc="0" locked="0" layoutInCell="1" allowOverlap="1" wp14:anchorId="2D7C8422" wp14:editId="1CE5D27D">
            <wp:simplePos x="0" y="0"/>
            <wp:positionH relativeFrom="column">
              <wp:posOffset>12065</wp:posOffset>
            </wp:positionH>
            <wp:positionV relativeFrom="paragraph">
              <wp:posOffset>69850</wp:posOffset>
            </wp:positionV>
            <wp:extent cx="781050" cy="7842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terest-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050" cy="784225"/>
                    </a:xfrm>
                    <a:prstGeom prst="rect">
                      <a:avLst/>
                    </a:prstGeom>
                  </pic:spPr>
                </pic:pic>
              </a:graphicData>
            </a:graphic>
            <wp14:sizeRelH relativeFrom="page">
              <wp14:pctWidth>0</wp14:pctWidth>
            </wp14:sizeRelH>
            <wp14:sizeRelV relativeFrom="page">
              <wp14:pctHeight>0</wp14:pctHeight>
            </wp14:sizeRelV>
          </wp:anchor>
        </w:drawing>
      </w:r>
    </w:p>
    <w:p w:rsidR="00B66FB4" w:rsidRDefault="00B66FB4" w:rsidP="002827FB">
      <w:pPr>
        <w:spacing w:after="0" w:line="240" w:lineRule="auto"/>
        <w:rPr>
          <w:rFonts w:ascii="Eras Medium ITC" w:hAnsi="Eras Medium ITC"/>
          <w:bCs/>
          <w:noProof/>
          <w:sz w:val="24"/>
          <w:szCs w:val="24"/>
        </w:rPr>
      </w:pP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p>
    <w:p w:rsidR="00B66FB4" w:rsidRDefault="002F343D" w:rsidP="002827FB">
      <w:pPr>
        <w:spacing w:after="0" w:line="240" w:lineRule="auto"/>
        <w:rPr>
          <w:rFonts w:ascii="Eras Medium ITC" w:hAnsi="Eras Medium ITC"/>
          <w:bCs/>
          <w:sz w:val="24"/>
          <w:szCs w:val="24"/>
        </w:rPr>
      </w:pPr>
      <w:proofErr w:type="spellStart"/>
      <w:r>
        <w:rPr>
          <w:rFonts w:ascii="Eras Medium ITC" w:hAnsi="Eras Medium ITC"/>
          <w:bCs/>
          <w:sz w:val="24"/>
          <w:szCs w:val="24"/>
        </w:rPr>
        <w:t>Pinterest</w:t>
      </w:r>
      <w:proofErr w:type="spellEnd"/>
      <w:r w:rsidR="00412F4A">
        <w:rPr>
          <w:rFonts w:ascii="Eras Medium ITC" w:hAnsi="Eras Medium ITC"/>
          <w:bCs/>
          <w:sz w:val="24"/>
          <w:szCs w:val="24"/>
        </w:rPr>
        <w:t>:</w:t>
      </w:r>
    </w:p>
    <w:p w:rsidR="002F343D" w:rsidRDefault="00B66FB4" w:rsidP="002827FB">
      <w:pPr>
        <w:spacing w:after="0" w:line="240" w:lineRule="auto"/>
        <w:rPr>
          <w:rFonts w:ascii="Eras Medium ITC" w:hAnsi="Eras Medium ITC"/>
          <w:bCs/>
          <w:sz w:val="24"/>
          <w:szCs w:val="24"/>
        </w:rPr>
      </w:pPr>
      <w:r>
        <w:rPr>
          <w:rFonts w:ascii="Eras Medium ITC" w:hAnsi="Eras Medium ITC"/>
          <w:bCs/>
          <w:sz w:val="24"/>
          <w:szCs w:val="24"/>
        </w:rPr>
        <w:t xml:space="preserve">If you don’t have a </w:t>
      </w:r>
      <w:proofErr w:type="spellStart"/>
      <w:r>
        <w:rPr>
          <w:rFonts w:ascii="Eras Medium ITC" w:hAnsi="Eras Medium ITC"/>
          <w:bCs/>
          <w:sz w:val="24"/>
          <w:szCs w:val="24"/>
        </w:rPr>
        <w:t>Pinterest</w:t>
      </w:r>
      <w:proofErr w:type="spellEnd"/>
      <w:r>
        <w:rPr>
          <w:rFonts w:ascii="Eras Medium ITC" w:hAnsi="Eras Medium ITC"/>
          <w:bCs/>
          <w:sz w:val="24"/>
          <w:szCs w:val="24"/>
        </w:rPr>
        <w:t xml:space="preserve"> account please set one up ASAP. (www.pinterest.com)</w:t>
      </w:r>
    </w:p>
    <w:p w:rsidR="00B22EA5" w:rsidRDefault="00B66FB4" w:rsidP="002827FB">
      <w:pPr>
        <w:spacing w:after="0" w:line="240" w:lineRule="auto"/>
        <w:rPr>
          <w:rFonts w:ascii="Eras Medium ITC" w:hAnsi="Eras Medium ITC"/>
          <w:bCs/>
          <w:sz w:val="24"/>
          <w:szCs w:val="24"/>
        </w:rPr>
      </w:pPr>
      <w:r>
        <w:rPr>
          <w:rFonts w:ascii="Eras Medium ITC" w:hAnsi="Eras Medium ITC"/>
          <w:bCs/>
          <w:sz w:val="24"/>
          <w:szCs w:val="24"/>
        </w:rPr>
        <w:t>Once you have an active account, set up the following Boards:</w:t>
      </w:r>
    </w:p>
    <w:p w:rsidR="00B66FB4" w:rsidRDefault="00B66FB4" w:rsidP="002827FB">
      <w:pPr>
        <w:spacing w:after="0" w:line="240" w:lineRule="auto"/>
        <w:rPr>
          <w:rFonts w:ascii="Eras Medium ITC" w:hAnsi="Eras Medium ITC"/>
          <w:bCs/>
          <w:sz w:val="24"/>
          <w:szCs w:val="24"/>
        </w:rPr>
      </w:pPr>
    </w:p>
    <w:p w:rsidR="00B66FB4" w:rsidRPr="00AD6B23" w:rsidRDefault="00B66FB4" w:rsidP="002827FB">
      <w:pPr>
        <w:spacing w:after="0" w:line="240" w:lineRule="auto"/>
        <w:rPr>
          <w:rFonts w:ascii="Eras Demi ITC" w:hAnsi="Eras Demi ITC"/>
          <w:bCs/>
          <w:sz w:val="24"/>
          <w:szCs w:val="24"/>
        </w:rPr>
      </w:pPr>
      <w:r w:rsidRPr="00AD6B23">
        <w:rPr>
          <w:rFonts w:ascii="Eras Demi ITC" w:hAnsi="Eras Demi ITC"/>
          <w:bCs/>
          <w:sz w:val="24"/>
          <w:szCs w:val="24"/>
        </w:rPr>
        <w:t>Kitchens</w:t>
      </w:r>
    </w:p>
    <w:p w:rsidR="00B66FB4" w:rsidRPr="00AD6B23" w:rsidRDefault="00B66FB4" w:rsidP="002827FB">
      <w:pPr>
        <w:spacing w:after="0" w:line="240" w:lineRule="auto"/>
        <w:rPr>
          <w:rFonts w:ascii="Eras Demi ITC" w:hAnsi="Eras Demi ITC"/>
          <w:bCs/>
          <w:sz w:val="24"/>
          <w:szCs w:val="24"/>
        </w:rPr>
      </w:pPr>
      <w:r w:rsidRPr="00AD6B23">
        <w:rPr>
          <w:rFonts w:ascii="Eras Demi ITC" w:hAnsi="Eras Demi ITC"/>
          <w:bCs/>
          <w:sz w:val="24"/>
          <w:szCs w:val="24"/>
        </w:rPr>
        <w:t>Bathrooms</w:t>
      </w:r>
    </w:p>
    <w:p w:rsidR="00B66FB4" w:rsidRPr="00AD6B23" w:rsidRDefault="00B66FB4" w:rsidP="002827FB">
      <w:pPr>
        <w:spacing w:after="0" w:line="240" w:lineRule="auto"/>
        <w:rPr>
          <w:rFonts w:ascii="Eras Demi ITC" w:hAnsi="Eras Demi ITC"/>
          <w:bCs/>
          <w:sz w:val="24"/>
          <w:szCs w:val="24"/>
        </w:rPr>
      </w:pPr>
      <w:r w:rsidRPr="00AD6B23">
        <w:rPr>
          <w:rFonts w:ascii="Eras Demi ITC" w:hAnsi="Eras Demi ITC"/>
          <w:bCs/>
          <w:sz w:val="24"/>
          <w:szCs w:val="24"/>
        </w:rPr>
        <w:t>Design Styles</w:t>
      </w:r>
    </w:p>
    <w:p w:rsidR="00B66FB4" w:rsidRPr="00AD6B23" w:rsidRDefault="00B66FB4" w:rsidP="002827FB">
      <w:pPr>
        <w:spacing w:after="0" w:line="240" w:lineRule="auto"/>
        <w:rPr>
          <w:rFonts w:ascii="Eras Demi ITC" w:hAnsi="Eras Demi ITC"/>
          <w:bCs/>
          <w:sz w:val="24"/>
          <w:szCs w:val="24"/>
        </w:rPr>
      </w:pPr>
      <w:r w:rsidRPr="00AD6B23">
        <w:rPr>
          <w:rFonts w:ascii="Eras Demi ITC" w:hAnsi="Eras Demi ITC"/>
          <w:bCs/>
          <w:sz w:val="24"/>
          <w:szCs w:val="24"/>
        </w:rPr>
        <w:t>Work Board</w:t>
      </w:r>
    </w:p>
    <w:p w:rsidR="00B66FB4" w:rsidRPr="00AD6B23" w:rsidRDefault="00B66FB4" w:rsidP="002827FB">
      <w:pPr>
        <w:spacing w:after="0" w:line="240" w:lineRule="auto"/>
        <w:rPr>
          <w:rFonts w:ascii="Eras Demi ITC" w:hAnsi="Eras Demi ITC"/>
          <w:bCs/>
          <w:sz w:val="24"/>
          <w:szCs w:val="24"/>
        </w:rPr>
      </w:pPr>
      <w:r w:rsidRPr="00AD6B23">
        <w:rPr>
          <w:rFonts w:ascii="Eras Demi ITC" w:hAnsi="Eras Demi ITC"/>
          <w:bCs/>
          <w:sz w:val="24"/>
          <w:szCs w:val="24"/>
        </w:rPr>
        <w:t>Influences</w:t>
      </w:r>
    </w:p>
    <w:p w:rsidR="00AD6B23" w:rsidRPr="00AD6B23" w:rsidRDefault="00AD6B23" w:rsidP="002827FB">
      <w:pPr>
        <w:spacing w:after="0" w:line="240" w:lineRule="auto"/>
        <w:rPr>
          <w:rFonts w:ascii="Eras Demi ITC" w:hAnsi="Eras Demi ITC"/>
          <w:bCs/>
          <w:sz w:val="24"/>
          <w:szCs w:val="24"/>
        </w:rPr>
      </w:pPr>
      <w:r w:rsidRPr="00AD6B23">
        <w:rPr>
          <w:rFonts w:ascii="Eras Demi ITC" w:hAnsi="Eras Demi ITC"/>
          <w:bCs/>
          <w:sz w:val="24"/>
          <w:szCs w:val="24"/>
        </w:rPr>
        <w:t>Color</w:t>
      </w: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r>
        <w:rPr>
          <w:rFonts w:ascii="Eras Medium ITC" w:hAnsi="Eras Medium ITC"/>
          <w:bCs/>
          <w:sz w:val="24"/>
          <w:szCs w:val="24"/>
        </w:rPr>
        <w:t xml:space="preserve">Feel free to name the Boards anything catchy or fun, but just make sure I can recognize what they are because those are the ones I will be checking. </w:t>
      </w: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r>
        <w:rPr>
          <w:rFonts w:ascii="Eras Medium ITC" w:hAnsi="Eras Medium ITC"/>
          <w:bCs/>
          <w:sz w:val="24"/>
          <w:szCs w:val="24"/>
        </w:rPr>
        <w:t xml:space="preserve">If you already have an existing active </w:t>
      </w:r>
      <w:proofErr w:type="spellStart"/>
      <w:r>
        <w:rPr>
          <w:rFonts w:ascii="Eras Medium ITC" w:hAnsi="Eras Medium ITC"/>
          <w:bCs/>
          <w:sz w:val="24"/>
          <w:szCs w:val="24"/>
        </w:rPr>
        <w:t>Pinterest</w:t>
      </w:r>
      <w:proofErr w:type="spellEnd"/>
      <w:r>
        <w:rPr>
          <w:rFonts w:ascii="Eras Medium ITC" w:hAnsi="Eras Medium ITC"/>
          <w:bCs/>
          <w:sz w:val="24"/>
          <w:szCs w:val="24"/>
        </w:rPr>
        <w:t xml:space="preserve"> account, please add those Boards to the ones you have.</w:t>
      </w:r>
    </w:p>
    <w:p w:rsidR="00B66FB4" w:rsidRDefault="00B66FB4" w:rsidP="002827FB">
      <w:pPr>
        <w:spacing w:after="0" w:line="240" w:lineRule="auto"/>
        <w:rPr>
          <w:rFonts w:ascii="Eras Medium ITC" w:hAnsi="Eras Medium ITC"/>
          <w:bCs/>
          <w:sz w:val="24"/>
          <w:szCs w:val="24"/>
        </w:rPr>
      </w:pPr>
    </w:p>
    <w:p w:rsidR="00B66FB4" w:rsidRDefault="00B66FB4" w:rsidP="002827FB">
      <w:pPr>
        <w:spacing w:after="0" w:line="240" w:lineRule="auto"/>
        <w:rPr>
          <w:rFonts w:ascii="Eras Medium ITC" w:hAnsi="Eras Medium ITC"/>
          <w:bCs/>
          <w:sz w:val="24"/>
          <w:szCs w:val="24"/>
        </w:rPr>
      </w:pPr>
      <w:r>
        <w:rPr>
          <w:rFonts w:ascii="Eras Medium ITC" w:hAnsi="Eras Medium ITC"/>
          <w:bCs/>
          <w:sz w:val="24"/>
          <w:szCs w:val="24"/>
        </w:rPr>
        <w:t>My logic behind having you set up these Boards is to be able to have an interactive method for learning more about who you are, what your influences are</w:t>
      </w:r>
      <w:r w:rsidR="00AD6B23">
        <w:rPr>
          <w:rFonts w:ascii="Eras Medium ITC" w:hAnsi="Eras Medium ITC"/>
          <w:bCs/>
          <w:sz w:val="24"/>
          <w:szCs w:val="24"/>
        </w:rPr>
        <w:t>, what materials and products you’ll be spec’ing in your designs and learning all this by seeing what you pin and why.</w:t>
      </w:r>
    </w:p>
    <w:p w:rsidR="00AD6B23" w:rsidRDefault="00AD6B23" w:rsidP="002827FB">
      <w:pPr>
        <w:spacing w:after="0" w:line="240" w:lineRule="auto"/>
        <w:rPr>
          <w:rFonts w:ascii="Eras Medium ITC" w:hAnsi="Eras Medium ITC"/>
          <w:bCs/>
          <w:sz w:val="24"/>
          <w:szCs w:val="24"/>
        </w:rPr>
      </w:pPr>
    </w:p>
    <w:p w:rsidR="00AD6B23" w:rsidRDefault="00AD6B23" w:rsidP="002827FB">
      <w:pPr>
        <w:spacing w:after="0" w:line="240" w:lineRule="auto"/>
        <w:rPr>
          <w:rFonts w:ascii="Eras Medium ITC" w:hAnsi="Eras Medium ITC"/>
          <w:bCs/>
          <w:sz w:val="24"/>
          <w:szCs w:val="24"/>
        </w:rPr>
      </w:pPr>
      <w:r>
        <w:rPr>
          <w:rFonts w:ascii="Eras Medium ITC" w:hAnsi="Eras Medium ITC"/>
          <w:bCs/>
          <w:sz w:val="24"/>
          <w:szCs w:val="24"/>
        </w:rPr>
        <w:t xml:space="preserve">Warning: </w:t>
      </w:r>
      <w:proofErr w:type="spellStart"/>
      <w:r>
        <w:rPr>
          <w:rFonts w:ascii="Eras Medium ITC" w:hAnsi="Eras Medium ITC"/>
          <w:bCs/>
          <w:sz w:val="24"/>
          <w:szCs w:val="24"/>
        </w:rPr>
        <w:t>Pinterest</w:t>
      </w:r>
      <w:proofErr w:type="spellEnd"/>
      <w:r>
        <w:rPr>
          <w:rFonts w:ascii="Eras Medium ITC" w:hAnsi="Eras Medium ITC"/>
          <w:bCs/>
          <w:sz w:val="24"/>
          <w:szCs w:val="24"/>
        </w:rPr>
        <w:t xml:space="preserve"> is Highly Addictive. You will be tempted to pin the heck out of everything. But try to restrain yourself, or go ahead and create Boards that can hold all those cutesy inspirational sayings, pictures of clothes, shoes, and jewelry you love, or anything else you want</w:t>
      </w:r>
      <w:r w:rsidR="006149BA">
        <w:rPr>
          <w:rFonts w:ascii="Eras Medium ITC" w:hAnsi="Eras Medium ITC"/>
          <w:bCs/>
          <w:sz w:val="24"/>
          <w:szCs w:val="24"/>
        </w:rPr>
        <w:t>/need pin</w:t>
      </w:r>
      <w:r>
        <w:rPr>
          <w:rFonts w:ascii="Eras Medium ITC" w:hAnsi="Eras Medium ITC"/>
          <w:bCs/>
          <w:sz w:val="24"/>
          <w:szCs w:val="24"/>
        </w:rPr>
        <w:t>. Just make sure the Boards I will be looking at and grading you on are easy for me to see and are relevant to the assignments I give you.</w:t>
      </w:r>
    </w:p>
    <w:p w:rsidR="00AD6B23" w:rsidRDefault="00AD6B23" w:rsidP="002827FB">
      <w:pPr>
        <w:spacing w:after="0" w:line="240" w:lineRule="auto"/>
        <w:rPr>
          <w:rFonts w:ascii="Eras Medium ITC" w:hAnsi="Eras Medium ITC"/>
          <w:bCs/>
          <w:sz w:val="24"/>
          <w:szCs w:val="24"/>
        </w:rPr>
      </w:pPr>
    </w:p>
    <w:p w:rsidR="00AD6B23" w:rsidRDefault="00AD6B23" w:rsidP="002827FB">
      <w:pPr>
        <w:spacing w:after="0" w:line="240" w:lineRule="auto"/>
        <w:rPr>
          <w:rFonts w:ascii="Eras Medium ITC" w:hAnsi="Eras Medium ITC"/>
          <w:bCs/>
          <w:sz w:val="24"/>
          <w:szCs w:val="24"/>
        </w:rPr>
      </w:pPr>
      <w:r>
        <w:rPr>
          <w:rFonts w:ascii="Eras Medium ITC" w:hAnsi="Eras Medium ITC"/>
          <w:bCs/>
          <w:sz w:val="24"/>
          <w:szCs w:val="24"/>
        </w:rPr>
        <w:t xml:space="preserve">Think of your </w:t>
      </w:r>
      <w:proofErr w:type="spellStart"/>
      <w:r>
        <w:rPr>
          <w:rFonts w:ascii="Eras Medium ITC" w:hAnsi="Eras Medium ITC"/>
          <w:bCs/>
          <w:sz w:val="24"/>
          <w:szCs w:val="24"/>
        </w:rPr>
        <w:t>Pinterest</w:t>
      </w:r>
      <w:proofErr w:type="spellEnd"/>
      <w:r>
        <w:rPr>
          <w:rFonts w:ascii="Eras Medium ITC" w:hAnsi="Eras Medium ITC"/>
          <w:bCs/>
          <w:sz w:val="24"/>
          <w:szCs w:val="24"/>
        </w:rPr>
        <w:t xml:space="preserve"> pages as an interactive journal/idea board for this class.</w:t>
      </w:r>
      <w:r w:rsidR="00E24FBB">
        <w:rPr>
          <w:rFonts w:ascii="Eras Medium ITC" w:hAnsi="Eras Medium ITC"/>
          <w:bCs/>
          <w:sz w:val="24"/>
          <w:szCs w:val="24"/>
        </w:rPr>
        <w:t xml:space="preserve"> You will be given weekly assignments to loo</w:t>
      </w:r>
      <w:r w:rsidR="00696B82">
        <w:rPr>
          <w:rFonts w:ascii="Eras Medium ITC" w:hAnsi="Eras Medium ITC"/>
          <w:bCs/>
          <w:sz w:val="24"/>
          <w:szCs w:val="24"/>
        </w:rPr>
        <w:t>k for specific elements and pin</w:t>
      </w:r>
      <w:r w:rsidR="00E24FBB">
        <w:rPr>
          <w:rFonts w:ascii="Eras Medium ITC" w:hAnsi="Eras Medium ITC"/>
          <w:bCs/>
          <w:sz w:val="24"/>
          <w:szCs w:val="24"/>
        </w:rPr>
        <w:t xml:space="preserve"> them on your Bo</w:t>
      </w:r>
      <w:r w:rsidR="00696B82">
        <w:rPr>
          <w:rFonts w:ascii="Eras Medium ITC" w:hAnsi="Eras Medium ITC"/>
          <w:bCs/>
          <w:sz w:val="24"/>
          <w:szCs w:val="24"/>
        </w:rPr>
        <w:t>ards. While you may want to re-pin pins from your fellow students Boards for future reference, I don’t want to be looking at 10 pins that are the same on everyone’s Boards.</w:t>
      </w:r>
    </w:p>
    <w:p w:rsidR="00696B82" w:rsidRDefault="00696B82" w:rsidP="002827FB">
      <w:pPr>
        <w:spacing w:after="0" w:line="240" w:lineRule="auto"/>
        <w:rPr>
          <w:rFonts w:ascii="Eras Medium ITC" w:hAnsi="Eras Medium ITC"/>
          <w:bCs/>
          <w:sz w:val="24"/>
          <w:szCs w:val="24"/>
        </w:rPr>
      </w:pPr>
    </w:p>
    <w:p w:rsidR="00696B82" w:rsidRDefault="00696B82" w:rsidP="002827FB">
      <w:pPr>
        <w:spacing w:after="0" w:line="240" w:lineRule="auto"/>
        <w:rPr>
          <w:rFonts w:ascii="Eras Medium ITC" w:hAnsi="Eras Medium ITC"/>
          <w:bCs/>
          <w:sz w:val="24"/>
          <w:szCs w:val="24"/>
        </w:rPr>
      </w:pPr>
    </w:p>
    <w:p w:rsidR="00696B82" w:rsidRDefault="00696B82" w:rsidP="00696B82">
      <w:pPr>
        <w:spacing w:after="0" w:line="240" w:lineRule="auto"/>
        <w:rPr>
          <w:rFonts w:ascii="Eras Medium ITC" w:hAnsi="Eras Medium ITC"/>
          <w:b/>
          <w:bCs/>
          <w:sz w:val="28"/>
          <w:szCs w:val="28"/>
        </w:rPr>
      </w:pPr>
      <w:r>
        <w:rPr>
          <w:rFonts w:ascii="Eras Medium ITC" w:hAnsi="Eras Medium ITC"/>
          <w:b/>
          <w:bCs/>
          <w:sz w:val="28"/>
          <w:szCs w:val="28"/>
        </w:rPr>
        <w:t>Required Supplementary Materials:</w:t>
      </w:r>
    </w:p>
    <w:p w:rsidR="00696B82" w:rsidRDefault="00696B82" w:rsidP="00696B82">
      <w:pPr>
        <w:spacing w:after="0" w:line="240" w:lineRule="auto"/>
        <w:rPr>
          <w:rFonts w:ascii="Eras Medium ITC" w:hAnsi="Eras Medium ITC"/>
          <w:b/>
          <w:bCs/>
          <w:sz w:val="28"/>
          <w:szCs w:val="28"/>
        </w:rPr>
      </w:pPr>
    </w:p>
    <w:p w:rsidR="00696B82" w:rsidRDefault="00696B82" w:rsidP="00696B82">
      <w:pPr>
        <w:spacing w:after="0" w:line="240" w:lineRule="auto"/>
        <w:rPr>
          <w:rFonts w:ascii="Eras Medium ITC" w:hAnsi="Eras Medium ITC"/>
          <w:bCs/>
          <w:sz w:val="24"/>
          <w:szCs w:val="24"/>
        </w:rPr>
      </w:pPr>
      <w:r>
        <w:rPr>
          <w:rFonts w:ascii="Eras Medium ITC" w:hAnsi="Eras Medium ITC"/>
          <w:bCs/>
          <w:sz w:val="24"/>
          <w:szCs w:val="24"/>
        </w:rPr>
        <w:t>While AutoCAD and other design software are using almost 90% of the time for today’s drafting needs, for this course we will be going old school. Hand-drafting may seem t</w:t>
      </w:r>
      <w:r w:rsidR="002A7AA3">
        <w:rPr>
          <w:rFonts w:ascii="Eras Medium ITC" w:hAnsi="Eras Medium ITC"/>
          <w:bCs/>
          <w:sz w:val="24"/>
          <w:szCs w:val="24"/>
        </w:rPr>
        <w:t xml:space="preserve">edious and outdated, there is a level of communication and understanding that is achieved when you have to draft your plans by hand. For this reason, all of your drafting for this course will be done by hand except the </w:t>
      </w:r>
      <w:r w:rsidR="002A7AA3">
        <w:rPr>
          <w:rFonts w:ascii="Eras Medium ITC" w:hAnsi="Eras Medium ITC"/>
          <w:bCs/>
          <w:sz w:val="24"/>
          <w:szCs w:val="24"/>
        </w:rPr>
        <w:lastRenderedPageBreak/>
        <w:t>bathroom and kitchen plans you will turn in for your final project; those you may choose any method of drafting you find most comfortable.</w:t>
      </w:r>
    </w:p>
    <w:p w:rsidR="002A7AA3" w:rsidRDefault="002A7AA3" w:rsidP="00696B82">
      <w:pPr>
        <w:spacing w:after="0" w:line="240" w:lineRule="auto"/>
        <w:rPr>
          <w:rFonts w:ascii="Eras Medium ITC" w:hAnsi="Eras Medium ITC"/>
          <w:bCs/>
          <w:sz w:val="24"/>
          <w:szCs w:val="24"/>
        </w:rPr>
      </w:pPr>
    </w:p>
    <w:p w:rsidR="002A7AA3" w:rsidRDefault="002A7AA3" w:rsidP="00696B82">
      <w:pPr>
        <w:spacing w:after="0" w:line="240" w:lineRule="auto"/>
        <w:rPr>
          <w:rFonts w:ascii="Eras Medium ITC" w:hAnsi="Eras Medium ITC"/>
          <w:bCs/>
          <w:sz w:val="24"/>
          <w:szCs w:val="24"/>
        </w:rPr>
      </w:pPr>
      <w:r>
        <w:rPr>
          <w:rFonts w:ascii="Eras Medium ITC" w:hAnsi="Eras Medium ITC"/>
          <w:bCs/>
          <w:sz w:val="24"/>
          <w:szCs w:val="24"/>
        </w:rPr>
        <w:t xml:space="preserve">Paper: 11x17 </w:t>
      </w:r>
    </w:p>
    <w:p w:rsidR="002A7AA3" w:rsidRDefault="002A7AA3" w:rsidP="00696B82">
      <w:pPr>
        <w:spacing w:after="0" w:line="240" w:lineRule="auto"/>
        <w:rPr>
          <w:rFonts w:ascii="Eras Medium ITC" w:hAnsi="Eras Medium ITC"/>
          <w:bCs/>
          <w:sz w:val="24"/>
          <w:szCs w:val="24"/>
        </w:rPr>
      </w:pPr>
      <w:r>
        <w:rPr>
          <w:rFonts w:ascii="Eras Medium ITC" w:hAnsi="Eras Medium ITC"/>
          <w:bCs/>
          <w:sz w:val="24"/>
          <w:szCs w:val="24"/>
        </w:rPr>
        <w:tab/>
        <w:t xml:space="preserve">Can be graphed for practices, but must be plain for homework assignments that need to be </w:t>
      </w:r>
      <w:r>
        <w:rPr>
          <w:rFonts w:ascii="Eras Medium ITC" w:hAnsi="Eras Medium ITC"/>
          <w:bCs/>
          <w:sz w:val="24"/>
          <w:szCs w:val="24"/>
        </w:rPr>
        <w:tab/>
        <w:t xml:space="preserve">turned in. For homework assignments that will be turned in, feel free to create and/or print out </w:t>
      </w:r>
      <w:r>
        <w:rPr>
          <w:rFonts w:ascii="Eras Medium ITC" w:hAnsi="Eras Medium ITC"/>
          <w:bCs/>
          <w:sz w:val="24"/>
          <w:szCs w:val="24"/>
        </w:rPr>
        <w:tab/>
        <w:t>11x17 borders from AutoCAD, it’s a lot cheaper than buying pads of paper.</w:t>
      </w:r>
    </w:p>
    <w:p w:rsidR="002A7AA3" w:rsidRDefault="002A7AA3" w:rsidP="00696B82">
      <w:pPr>
        <w:spacing w:after="0" w:line="240" w:lineRule="auto"/>
        <w:rPr>
          <w:rFonts w:ascii="Eras Medium ITC" w:hAnsi="Eras Medium ITC"/>
          <w:bCs/>
          <w:sz w:val="24"/>
          <w:szCs w:val="24"/>
        </w:rPr>
      </w:pPr>
      <w:r>
        <w:rPr>
          <w:rFonts w:ascii="Eras Medium ITC" w:hAnsi="Eras Medium ITC"/>
          <w:bCs/>
          <w:sz w:val="24"/>
          <w:szCs w:val="24"/>
        </w:rPr>
        <w:t>Vellum: 11x17</w:t>
      </w:r>
    </w:p>
    <w:p w:rsidR="002A7AA3" w:rsidRDefault="002A7AA3" w:rsidP="00696B82">
      <w:pPr>
        <w:spacing w:after="0" w:line="240" w:lineRule="auto"/>
        <w:rPr>
          <w:rFonts w:ascii="Eras Medium ITC" w:hAnsi="Eras Medium ITC"/>
          <w:bCs/>
          <w:sz w:val="24"/>
          <w:szCs w:val="24"/>
        </w:rPr>
      </w:pPr>
      <w:r>
        <w:rPr>
          <w:rFonts w:ascii="Eras Medium ITC" w:hAnsi="Eras Medium ITC"/>
          <w:bCs/>
          <w:sz w:val="24"/>
          <w:szCs w:val="24"/>
        </w:rPr>
        <w:tab/>
        <w:t>We will only use vellum a few times this year</w:t>
      </w:r>
      <w:r w:rsidR="00DB494F">
        <w:rPr>
          <w:rFonts w:ascii="Eras Medium ITC" w:hAnsi="Eras Medium ITC"/>
          <w:bCs/>
          <w:sz w:val="24"/>
          <w:szCs w:val="24"/>
        </w:rPr>
        <w:t xml:space="preserve">, but if you like using it, it’s up to you. You can </w:t>
      </w:r>
      <w:r w:rsidR="002865AC">
        <w:rPr>
          <w:rFonts w:ascii="Eras Medium ITC" w:hAnsi="Eras Medium ITC"/>
          <w:bCs/>
          <w:sz w:val="24"/>
          <w:szCs w:val="24"/>
        </w:rPr>
        <w:tab/>
      </w:r>
      <w:r w:rsidR="00DB494F">
        <w:rPr>
          <w:rFonts w:ascii="Eras Medium ITC" w:hAnsi="Eras Medium ITC"/>
          <w:bCs/>
          <w:sz w:val="24"/>
          <w:szCs w:val="24"/>
        </w:rPr>
        <w:t>supplement for plain paper if you want to turn in your assignments</w:t>
      </w:r>
      <w:r w:rsidR="002865AC">
        <w:rPr>
          <w:rFonts w:ascii="Eras Medium ITC" w:hAnsi="Eras Medium ITC"/>
          <w:bCs/>
          <w:sz w:val="24"/>
          <w:szCs w:val="24"/>
        </w:rPr>
        <w:t xml:space="preserve"> on vellum. It’s up to you.</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 xml:space="preserve">Mechanical Pencils: I like to start with a 2H and go harder as needed. Do not even bother to get </w:t>
      </w:r>
      <w:r>
        <w:rPr>
          <w:rFonts w:ascii="Eras Medium ITC" w:hAnsi="Eras Medium ITC"/>
          <w:bCs/>
          <w:sz w:val="24"/>
          <w:szCs w:val="24"/>
        </w:rPr>
        <w:tab/>
        <w:t>anything B grade; it’s too soft for what we need</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Drafting Erasers</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Triangle Scale or flat plastic scale</w:t>
      </w:r>
    </w:p>
    <w:p w:rsidR="002865AC" w:rsidRDefault="002865AC" w:rsidP="00696B82">
      <w:pPr>
        <w:spacing w:after="0" w:line="240" w:lineRule="auto"/>
        <w:rPr>
          <w:rFonts w:ascii="Eras Medium ITC" w:hAnsi="Eras Medium ITC"/>
          <w:bCs/>
          <w:sz w:val="24"/>
          <w:szCs w:val="24"/>
        </w:rPr>
      </w:pPr>
    </w:p>
    <w:p w:rsidR="00362F7E" w:rsidRDefault="00362F7E" w:rsidP="00362F7E">
      <w:pPr>
        <w:spacing w:after="0" w:line="240" w:lineRule="auto"/>
        <w:rPr>
          <w:rFonts w:ascii="Eras Medium ITC" w:hAnsi="Eras Medium ITC"/>
          <w:bCs/>
          <w:sz w:val="24"/>
          <w:szCs w:val="24"/>
        </w:rPr>
      </w:pPr>
    </w:p>
    <w:p w:rsidR="00362F7E" w:rsidRDefault="00362F7E" w:rsidP="00696B82">
      <w:pPr>
        <w:spacing w:after="0" w:line="240" w:lineRule="auto"/>
        <w:rPr>
          <w:rFonts w:ascii="Eras Medium ITC" w:hAnsi="Eras Medium ITC"/>
          <w:b/>
          <w:bCs/>
          <w:sz w:val="28"/>
          <w:szCs w:val="28"/>
        </w:rPr>
      </w:pPr>
    </w:p>
    <w:p w:rsidR="00362F7E" w:rsidRDefault="00362F7E" w:rsidP="00696B82">
      <w:pPr>
        <w:spacing w:after="0" w:line="240" w:lineRule="auto"/>
        <w:rPr>
          <w:rFonts w:ascii="Eras Medium ITC" w:hAnsi="Eras Medium ITC"/>
          <w:b/>
          <w:bCs/>
          <w:sz w:val="28"/>
          <w:szCs w:val="28"/>
        </w:rPr>
      </w:pPr>
    </w:p>
    <w:p w:rsidR="00362F7E" w:rsidRDefault="00362F7E" w:rsidP="00696B82">
      <w:pPr>
        <w:spacing w:after="0" w:line="240" w:lineRule="auto"/>
        <w:rPr>
          <w:rFonts w:ascii="Eras Medium ITC" w:hAnsi="Eras Medium ITC"/>
          <w:b/>
          <w:bCs/>
          <w:sz w:val="28"/>
          <w:szCs w:val="28"/>
        </w:rPr>
      </w:pPr>
    </w:p>
    <w:p w:rsidR="002865AC" w:rsidRPr="002865AC" w:rsidRDefault="002865AC" w:rsidP="00696B82">
      <w:pPr>
        <w:spacing w:after="0" w:line="240" w:lineRule="auto"/>
        <w:rPr>
          <w:rFonts w:ascii="Eras Medium ITC" w:hAnsi="Eras Medium ITC"/>
          <w:b/>
          <w:bCs/>
          <w:sz w:val="28"/>
          <w:szCs w:val="28"/>
        </w:rPr>
      </w:pPr>
      <w:r w:rsidRPr="002865AC">
        <w:rPr>
          <w:rFonts w:ascii="Eras Medium ITC" w:hAnsi="Eras Medium ITC"/>
          <w:b/>
          <w:bCs/>
          <w:sz w:val="28"/>
          <w:szCs w:val="28"/>
        </w:rPr>
        <w:t>Assignments and Participation:</w:t>
      </w:r>
    </w:p>
    <w:p w:rsidR="002865AC" w:rsidRDefault="002865AC" w:rsidP="00696B82">
      <w:pPr>
        <w:spacing w:after="0" w:line="240" w:lineRule="auto"/>
        <w:rPr>
          <w:rFonts w:ascii="Eras Medium ITC" w:hAnsi="Eras Medium ITC"/>
          <w:bCs/>
          <w:sz w:val="24"/>
          <w:szCs w:val="24"/>
        </w:rPr>
      </w:pPr>
    </w:p>
    <w:p w:rsidR="002865AC" w:rsidRPr="00362F7E" w:rsidRDefault="002865AC" w:rsidP="00696B82">
      <w:pPr>
        <w:spacing w:after="0" w:line="240" w:lineRule="auto"/>
        <w:rPr>
          <w:rFonts w:ascii="Eras Medium ITC" w:hAnsi="Eras Medium ITC"/>
          <w:bCs/>
          <w:sz w:val="24"/>
          <w:szCs w:val="24"/>
          <w:u w:val="single"/>
        </w:rPr>
      </w:pPr>
      <w:r w:rsidRPr="00362F7E">
        <w:rPr>
          <w:rFonts w:ascii="Eras Medium ITC" w:hAnsi="Eras Medium ITC"/>
          <w:bCs/>
          <w:sz w:val="24"/>
          <w:szCs w:val="24"/>
          <w:u w:val="single"/>
        </w:rPr>
        <w:t>Assignments and Projects:</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ab/>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ab/>
        <w:t>Kitchen Projects</w:t>
      </w:r>
      <w:r w:rsidR="00037E92">
        <w:rPr>
          <w:rFonts w:ascii="Eras Medium ITC" w:hAnsi="Eras Medium ITC"/>
          <w:bCs/>
          <w:sz w:val="24"/>
          <w:szCs w:val="24"/>
        </w:rPr>
        <w:t>: 3</w:t>
      </w:r>
      <w:r>
        <w:rPr>
          <w:rFonts w:ascii="Eras Medium ITC" w:hAnsi="Eras Medium ITC"/>
          <w:bCs/>
          <w:sz w:val="24"/>
          <w:szCs w:val="24"/>
        </w:rPr>
        <w:t xml:space="preserve"> Kitchen Projects will be assigned throughout the semester. </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Kit. Project #1: Will include a client analysis</w:t>
      </w:r>
      <w:r w:rsidR="00037E92">
        <w:rPr>
          <w:rFonts w:ascii="Eras Medium ITC" w:hAnsi="Eras Medium ITC"/>
          <w:bCs/>
          <w:sz w:val="24"/>
          <w:szCs w:val="24"/>
        </w:rPr>
        <w:t>, floor plan, appliance &amp; fixture specifications</w:t>
      </w:r>
    </w:p>
    <w:p w:rsidR="002865AC" w:rsidRDefault="002865AC"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Kit. Project #2: Will include a client analysis</w:t>
      </w:r>
      <w:r w:rsidR="00037E92">
        <w:rPr>
          <w:rFonts w:ascii="Eras Medium ITC" w:hAnsi="Eras Medium ITC"/>
          <w:bCs/>
          <w:sz w:val="24"/>
          <w:szCs w:val="24"/>
        </w:rPr>
        <w:t xml:space="preserve">, floor plan, sink elevation, specifications list, </w:t>
      </w:r>
      <w:r w:rsidR="00037E92">
        <w:rPr>
          <w:rFonts w:ascii="Eras Medium ITC" w:hAnsi="Eras Medium ITC"/>
          <w:bCs/>
          <w:sz w:val="24"/>
          <w:szCs w:val="24"/>
        </w:rPr>
        <w:tab/>
      </w:r>
      <w:r w:rsidR="00037E92">
        <w:rPr>
          <w:rFonts w:ascii="Eras Medium ITC" w:hAnsi="Eras Medium ITC"/>
          <w:bCs/>
          <w:sz w:val="24"/>
          <w:szCs w:val="24"/>
        </w:rPr>
        <w:tab/>
      </w:r>
      <w:r w:rsidR="00037E92">
        <w:rPr>
          <w:rFonts w:ascii="Eras Medium ITC" w:hAnsi="Eras Medium ITC"/>
          <w:bCs/>
          <w:sz w:val="24"/>
          <w:szCs w:val="24"/>
        </w:rPr>
        <w:tab/>
      </w:r>
      <w:r w:rsidR="00037E92">
        <w:rPr>
          <w:rFonts w:ascii="Eras Medium ITC" w:hAnsi="Eras Medium ITC"/>
          <w:bCs/>
          <w:sz w:val="24"/>
          <w:szCs w:val="24"/>
        </w:rPr>
        <w:tab/>
      </w:r>
      <w:r w:rsidR="00037E92">
        <w:rPr>
          <w:rFonts w:ascii="Eras Medium ITC" w:hAnsi="Eras Medium ITC"/>
          <w:bCs/>
          <w:sz w:val="24"/>
          <w:szCs w:val="24"/>
        </w:rPr>
        <w:tab/>
      </w:r>
      <w:r w:rsidR="00F27AF7">
        <w:rPr>
          <w:rFonts w:ascii="Eras Medium ITC" w:hAnsi="Eras Medium ITC"/>
          <w:bCs/>
          <w:sz w:val="24"/>
          <w:szCs w:val="24"/>
        </w:rPr>
        <w:tab/>
      </w:r>
      <w:r w:rsidR="00037E92">
        <w:rPr>
          <w:rFonts w:ascii="Eras Medium ITC" w:hAnsi="Eras Medium ITC"/>
          <w:bCs/>
          <w:sz w:val="24"/>
          <w:szCs w:val="24"/>
        </w:rPr>
        <w:t>cabinet legend, mechanical plan</w:t>
      </w:r>
    </w:p>
    <w:p w:rsidR="00037E92" w:rsidRDefault="00F27AF7" w:rsidP="00696B82">
      <w:pPr>
        <w:spacing w:after="0" w:line="240" w:lineRule="auto"/>
        <w:rPr>
          <w:rFonts w:ascii="Eras Medium ITC" w:hAnsi="Eras Medium ITC"/>
          <w:bCs/>
          <w:sz w:val="24"/>
          <w:szCs w:val="24"/>
        </w:rPr>
      </w:pPr>
      <w:r>
        <w:rPr>
          <w:rFonts w:ascii="Eras Medium ITC" w:hAnsi="Eras Medium ITC"/>
          <w:bCs/>
          <w:sz w:val="24"/>
          <w:szCs w:val="24"/>
        </w:rPr>
        <w:tab/>
        <w:t>Bathroom Projects: 3</w:t>
      </w:r>
      <w:r w:rsidR="00037E92">
        <w:rPr>
          <w:rFonts w:ascii="Eras Medium ITC" w:hAnsi="Eras Medium ITC"/>
          <w:bCs/>
          <w:sz w:val="24"/>
          <w:szCs w:val="24"/>
        </w:rPr>
        <w:t xml:space="preserve"> Bathroom Projects will be assigned throughout the semester.</w:t>
      </w:r>
    </w:p>
    <w:p w:rsidR="00037E92" w:rsidRDefault="00037E92"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 xml:space="preserve">Bath Project #1: Will include a client analysis, </w:t>
      </w:r>
      <w:r w:rsidR="00F27AF7">
        <w:rPr>
          <w:rFonts w:ascii="Eras Medium ITC" w:hAnsi="Eras Medium ITC"/>
          <w:bCs/>
          <w:sz w:val="24"/>
          <w:szCs w:val="24"/>
        </w:rPr>
        <w:t>floor plan,</w:t>
      </w:r>
      <w:r>
        <w:rPr>
          <w:rFonts w:ascii="Eras Medium ITC" w:hAnsi="Eras Medium ITC"/>
          <w:bCs/>
          <w:sz w:val="24"/>
          <w:szCs w:val="24"/>
        </w:rPr>
        <w:t xml:space="preserve"> plumbing and </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00F27AF7">
        <w:rPr>
          <w:rFonts w:ascii="Eras Medium ITC" w:hAnsi="Eras Medium ITC"/>
          <w:bCs/>
          <w:sz w:val="24"/>
          <w:szCs w:val="24"/>
        </w:rPr>
        <w:tab/>
      </w:r>
      <w:r w:rsidR="00F27AF7">
        <w:rPr>
          <w:rFonts w:ascii="Eras Medium ITC" w:hAnsi="Eras Medium ITC"/>
          <w:bCs/>
          <w:sz w:val="24"/>
          <w:szCs w:val="24"/>
        </w:rPr>
        <w:tab/>
      </w:r>
      <w:r w:rsidR="00F27AF7">
        <w:rPr>
          <w:rFonts w:ascii="Eras Medium ITC" w:hAnsi="Eras Medium ITC"/>
          <w:bCs/>
          <w:sz w:val="24"/>
          <w:szCs w:val="24"/>
        </w:rPr>
        <w:tab/>
      </w:r>
      <w:r>
        <w:rPr>
          <w:rFonts w:ascii="Eras Medium ITC" w:hAnsi="Eras Medium ITC"/>
          <w:bCs/>
          <w:sz w:val="24"/>
          <w:szCs w:val="24"/>
        </w:rPr>
        <w:t>fixture specifications</w:t>
      </w:r>
    </w:p>
    <w:p w:rsidR="00F27AF7" w:rsidRDefault="00F27AF7" w:rsidP="00F27AF7">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Bath Project #2</w:t>
      </w:r>
      <w:r>
        <w:rPr>
          <w:rFonts w:ascii="Eras Medium ITC" w:hAnsi="Eras Medium ITC"/>
          <w:bCs/>
          <w:sz w:val="24"/>
          <w:szCs w:val="24"/>
        </w:rPr>
        <w:t xml:space="preserve">: Will include a client analysis, floor plan, mechanical plan, </w:t>
      </w:r>
      <w:r>
        <w:rPr>
          <w:rFonts w:ascii="Eras Medium ITC" w:hAnsi="Eras Medium ITC"/>
          <w:bCs/>
          <w:sz w:val="24"/>
          <w:szCs w:val="24"/>
        </w:rPr>
        <w:t xml:space="preserve">elevations, </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t xml:space="preserve">plumbing and </w:t>
      </w:r>
      <w:r>
        <w:rPr>
          <w:rFonts w:ascii="Eras Medium ITC" w:hAnsi="Eras Medium ITC"/>
          <w:bCs/>
          <w:sz w:val="24"/>
          <w:szCs w:val="24"/>
        </w:rPr>
        <w:t>fixture specifications</w:t>
      </w:r>
    </w:p>
    <w:p w:rsidR="00F27AF7" w:rsidRDefault="00F27AF7" w:rsidP="00696B82">
      <w:pPr>
        <w:spacing w:after="0" w:line="240" w:lineRule="auto"/>
        <w:rPr>
          <w:rFonts w:ascii="Eras Medium ITC" w:hAnsi="Eras Medium ITC"/>
          <w:bCs/>
          <w:sz w:val="24"/>
          <w:szCs w:val="24"/>
        </w:rPr>
      </w:pPr>
    </w:p>
    <w:p w:rsidR="00037E92" w:rsidRDefault="00F27AF7" w:rsidP="00696B82">
      <w:pPr>
        <w:spacing w:after="0" w:line="240" w:lineRule="auto"/>
        <w:rPr>
          <w:rFonts w:ascii="Eras Medium ITC" w:hAnsi="Eras Medium ITC"/>
          <w:bCs/>
          <w:sz w:val="24"/>
          <w:szCs w:val="24"/>
        </w:rPr>
      </w:pPr>
      <w:r>
        <w:rPr>
          <w:rFonts w:ascii="Eras Medium ITC" w:hAnsi="Eras Medium ITC"/>
          <w:bCs/>
          <w:sz w:val="24"/>
          <w:szCs w:val="24"/>
        </w:rPr>
        <w:tab/>
      </w:r>
      <w:r w:rsidR="00037E92">
        <w:rPr>
          <w:rFonts w:ascii="Eras Medium ITC" w:hAnsi="Eras Medium ITC"/>
          <w:bCs/>
          <w:sz w:val="24"/>
          <w:szCs w:val="24"/>
        </w:rPr>
        <w:t>Final Kitchen &amp; Bath Project will be due at the end of the semester</w:t>
      </w:r>
    </w:p>
    <w:p w:rsidR="00037E92" w:rsidRDefault="00037E92" w:rsidP="00696B82">
      <w:pPr>
        <w:spacing w:after="0" w:line="240" w:lineRule="auto"/>
        <w:rPr>
          <w:rFonts w:ascii="Eras Medium ITC" w:hAnsi="Eras Medium ITC"/>
          <w:bCs/>
          <w:sz w:val="24"/>
          <w:szCs w:val="24"/>
        </w:rPr>
      </w:pPr>
    </w:p>
    <w:p w:rsidR="005E0538" w:rsidRDefault="00037E92" w:rsidP="00696B82">
      <w:pPr>
        <w:spacing w:after="0" w:line="240" w:lineRule="auto"/>
        <w:rPr>
          <w:rFonts w:ascii="Eras Medium ITC" w:hAnsi="Eras Medium ITC"/>
          <w:bCs/>
          <w:sz w:val="24"/>
          <w:szCs w:val="24"/>
        </w:rPr>
      </w:pPr>
      <w:r>
        <w:rPr>
          <w:rFonts w:ascii="Eras Medium ITC" w:hAnsi="Eras Medium ITC"/>
          <w:bCs/>
          <w:sz w:val="24"/>
          <w:szCs w:val="24"/>
        </w:rPr>
        <w:tab/>
      </w:r>
    </w:p>
    <w:p w:rsidR="00037E92" w:rsidRDefault="005E0538" w:rsidP="00696B82">
      <w:pPr>
        <w:spacing w:after="0" w:line="240" w:lineRule="auto"/>
        <w:rPr>
          <w:rFonts w:ascii="Eras Medium ITC" w:hAnsi="Eras Medium ITC"/>
          <w:bCs/>
          <w:sz w:val="24"/>
          <w:szCs w:val="24"/>
        </w:rPr>
      </w:pPr>
      <w:r>
        <w:rPr>
          <w:rFonts w:ascii="Eras Medium ITC" w:hAnsi="Eras Medium ITC"/>
          <w:bCs/>
          <w:sz w:val="24"/>
          <w:szCs w:val="24"/>
        </w:rPr>
        <w:tab/>
      </w:r>
      <w:r w:rsidR="00037E92">
        <w:rPr>
          <w:rFonts w:ascii="Eras Medium ITC" w:hAnsi="Eras Medium ITC"/>
          <w:bCs/>
          <w:sz w:val="24"/>
          <w:szCs w:val="24"/>
        </w:rPr>
        <w:t>In-class practices and Homework assignments:</w:t>
      </w:r>
    </w:p>
    <w:p w:rsidR="00037E92" w:rsidRDefault="00037E92"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1: “Wilson’s 1921 House”</w:t>
      </w:r>
    </w:p>
    <w:p w:rsidR="00037E92" w:rsidRDefault="00037E92"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 xml:space="preserve">Practice 2: </w:t>
      </w:r>
      <w:r w:rsidR="00CC3C3E">
        <w:rPr>
          <w:rFonts w:ascii="Eras Medium ITC" w:hAnsi="Eras Medium ITC"/>
          <w:bCs/>
          <w:sz w:val="24"/>
          <w:szCs w:val="24"/>
        </w:rPr>
        <w:t>“</w:t>
      </w:r>
      <w:r>
        <w:rPr>
          <w:rFonts w:ascii="Eras Medium ITC" w:hAnsi="Eras Medium ITC"/>
          <w:bCs/>
          <w:sz w:val="24"/>
          <w:szCs w:val="24"/>
        </w:rPr>
        <w:t>Olsen &amp; Kramer House Window</w:t>
      </w:r>
      <w:r w:rsidR="00CC3C3E">
        <w:rPr>
          <w:rFonts w:ascii="Eras Medium ITC" w:hAnsi="Eras Medium ITC"/>
          <w:bCs/>
          <w:sz w:val="24"/>
          <w:szCs w:val="24"/>
        </w:rPr>
        <w:t xml:space="preserve"> Request”</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3: “The New Island”</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4: “Ventilation Rehab”</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5: Electrical Symbols</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6: Electrical – Circuits Available?</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7: Lighting Electrical Plan</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8: Design Principles</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9: Powder Room Remodel</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10: Kitchen Guidelines</w:t>
      </w:r>
    </w:p>
    <w:p w:rsidR="00E10F9A" w:rsidRDefault="00E10F9A"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Practice 11: Business Forms</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lastRenderedPageBreak/>
        <w:tab/>
      </w:r>
      <w:r>
        <w:rPr>
          <w:rFonts w:ascii="Eras Medium ITC" w:hAnsi="Eras Medium ITC"/>
          <w:bCs/>
          <w:sz w:val="24"/>
          <w:szCs w:val="24"/>
        </w:rPr>
        <w:tab/>
        <w:t>Worksheet 1: Product Review – Cabinets</w:t>
      </w:r>
    </w:p>
    <w:p w:rsidR="00CC3C3E"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E10F9A">
        <w:rPr>
          <w:rFonts w:ascii="Eras Medium ITC" w:hAnsi="Eras Medium ITC"/>
          <w:bCs/>
          <w:sz w:val="24"/>
          <w:szCs w:val="24"/>
        </w:rPr>
        <w:t>Worksheet 2: Product Review – Counter and Fixture Materials</w:t>
      </w:r>
    </w:p>
    <w:p w:rsidR="007B46A4" w:rsidRDefault="005E0538" w:rsidP="00696B82">
      <w:pPr>
        <w:spacing w:after="0" w:line="240" w:lineRule="auto"/>
        <w:rPr>
          <w:rFonts w:ascii="Eras Medium ITC" w:hAnsi="Eras Medium ITC"/>
          <w:bCs/>
          <w:sz w:val="24"/>
          <w:szCs w:val="24"/>
        </w:rPr>
      </w:pPr>
      <w:r>
        <w:rPr>
          <w:rFonts w:ascii="Eras Medium ITC" w:hAnsi="Eras Medium ITC"/>
          <w:bCs/>
          <w:sz w:val="24"/>
          <w:szCs w:val="24"/>
        </w:rPr>
        <w:tab/>
      </w:r>
      <w:r w:rsidR="007B46A4">
        <w:rPr>
          <w:rFonts w:ascii="Eras Medium ITC" w:hAnsi="Eras Medium ITC"/>
          <w:bCs/>
          <w:sz w:val="24"/>
          <w:szCs w:val="24"/>
        </w:rPr>
        <w:t>Quizzes:</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1 – Residential Construction</w:t>
      </w:r>
      <w:r w:rsidR="00362F7E">
        <w:rPr>
          <w:rFonts w:ascii="Eras Medium ITC" w:hAnsi="Eras Medium ITC"/>
          <w:bCs/>
          <w:sz w:val="24"/>
          <w:szCs w:val="24"/>
        </w:rPr>
        <w:t xml:space="preserve"> </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2 – Kitchen &amp; Bath Systems</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3 – Kitchen &amp; Bath Products</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4 – Kitchen &amp; Bath Drawing</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5 – Kitchen Planning</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6 – Bath Planning</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7 – Business Management</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8 – Kitchen &amp; Bath Project Management</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9 – Design Principles</w:t>
      </w:r>
    </w:p>
    <w:p w:rsidR="00520BC1" w:rsidRDefault="00520BC1"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10 – Kitchen &amp; Bath Review</w:t>
      </w:r>
    </w:p>
    <w:p w:rsidR="007B46A4" w:rsidRDefault="007B46A4"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p>
    <w:p w:rsidR="00520BC1" w:rsidRDefault="00520BC1" w:rsidP="00362F7E">
      <w:pPr>
        <w:spacing w:after="0" w:line="240" w:lineRule="auto"/>
        <w:rPr>
          <w:rFonts w:ascii="Eras Medium ITC" w:hAnsi="Eras Medium ITC"/>
          <w:bCs/>
          <w:sz w:val="24"/>
          <w:szCs w:val="24"/>
          <w:u w:val="single"/>
        </w:rPr>
      </w:pPr>
    </w:p>
    <w:p w:rsidR="00362F7E" w:rsidRDefault="00362F7E" w:rsidP="00362F7E">
      <w:pPr>
        <w:spacing w:after="0" w:line="240" w:lineRule="auto"/>
        <w:rPr>
          <w:rFonts w:ascii="Eras Medium ITC" w:hAnsi="Eras Medium ITC"/>
          <w:bCs/>
          <w:sz w:val="24"/>
          <w:szCs w:val="24"/>
          <w:u w:val="single"/>
        </w:rPr>
      </w:pPr>
      <w:r>
        <w:rPr>
          <w:rFonts w:ascii="Eras Medium ITC" w:hAnsi="Eras Medium ITC"/>
          <w:bCs/>
          <w:sz w:val="24"/>
          <w:szCs w:val="24"/>
          <w:u w:val="single"/>
        </w:rPr>
        <w:t>Job-site &amp; Showroom visits</w:t>
      </w:r>
      <w:r w:rsidRPr="00362F7E">
        <w:rPr>
          <w:rFonts w:ascii="Eras Medium ITC" w:hAnsi="Eras Medium ITC"/>
          <w:bCs/>
          <w:sz w:val="24"/>
          <w:szCs w:val="24"/>
          <w:u w:val="single"/>
        </w:rPr>
        <w:t>:</w:t>
      </w:r>
    </w:p>
    <w:p w:rsidR="00362F7E" w:rsidRDefault="00362F7E" w:rsidP="00362F7E">
      <w:pPr>
        <w:spacing w:after="0" w:line="240" w:lineRule="auto"/>
        <w:rPr>
          <w:rFonts w:ascii="Eras Medium ITC" w:hAnsi="Eras Medium ITC"/>
          <w:bCs/>
          <w:sz w:val="24"/>
          <w:szCs w:val="24"/>
          <w:u w:val="single"/>
        </w:rPr>
      </w:pPr>
    </w:p>
    <w:p w:rsidR="00362F7E" w:rsidRDefault="00362F7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Throughout the semester, some of our classes will be taking place a various showrooms to give you an enhanced perspective of specifying materials, pricing, and installation details. Since our class takes place after most showrooms close, we will basically have the place to ourselves to be able to really investigate the materials. The showroom sales associates will be there to run us through the design and specifying process for their showroom. Dates for those classes will be given as determined</w:t>
      </w:r>
    </w:p>
    <w:p w:rsidR="00362F7E" w:rsidRDefault="00362F7E" w:rsidP="00362F7E">
      <w:pPr>
        <w:spacing w:after="0" w:line="240" w:lineRule="auto"/>
        <w:rPr>
          <w:rFonts w:ascii="Eras Medium ITC" w:hAnsi="Eras Medium ITC"/>
          <w:bCs/>
          <w:sz w:val="24"/>
          <w:szCs w:val="24"/>
        </w:rPr>
      </w:pPr>
    </w:p>
    <w:p w:rsidR="00362F7E"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r w:rsidR="00362F7E">
        <w:rPr>
          <w:rFonts w:ascii="Eras Medium ITC" w:hAnsi="Eras Medium ITC"/>
          <w:bCs/>
          <w:sz w:val="24"/>
          <w:szCs w:val="24"/>
        </w:rPr>
        <w:t>Showrooms being visited include:</w:t>
      </w:r>
    </w:p>
    <w:p w:rsidR="00362F7E" w:rsidRPr="00362F7E" w:rsidRDefault="00362F7E" w:rsidP="00362F7E">
      <w:pPr>
        <w:spacing w:after="0" w:line="240" w:lineRule="auto"/>
        <w:rPr>
          <w:rFonts w:ascii="Eras Medium ITC" w:hAnsi="Eras Medium ITC"/>
          <w:b/>
          <w:bCs/>
          <w:sz w:val="24"/>
          <w:szCs w:val="24"/>
        </w:rPr>
      </w:pPr>
      <w:r>
        <w:rPr>
          <w:rFonts w:ascii="Eras Medium ITC" w:hAnsi="Eras Medium ITC"/>
          <w:bCs/>
          <w:sz w:val="24"/>
          <w:szCs w:val="24"/>
        </w:rPr>
        <w:tab/>
      </w:r>
      <w:r w:rsidR="0048070E">
        <w:rPr>
          <w:rFonts w:ascii="Eras Medium ITC" w:hAnsi="Eras Medium ITC"/>
          <w:bCs/>
          <w:sz w:val="24"/>
          <w:szCs w:val="24"/>
        </w:rPr>
        <w:tab/>
      </w:r>
      <w:proofErr w:type="spellStart"/>
      <w:r w:rsidRPr="00362F7E">
        <w:rPr>
          <w:rFonts w:ascii="Eras Medium ITC" w:hAnsi="Eras Medium ITC"/>
          <w:b/>
          <w:bCs/>
          <w:sz w:val="24"/>
          <w:szCs w:val="24"/>
        </w:rPr>
        <w:t>Daltile</w:t>
      </w:r>
      <w:proofErr w:type="spellEnd"/>
      <w:r w:rsidRPr="00362F7E">
        <w:rPr>
          <w:rFonts w:ascii="Eras Medium ITC" w:hAnsi="Eras Medium ITC"/>
          <w:b/>
          <w:bCs/>
          <w:sz w:val="24"/>
          <w:szCs w:val="24"/>
        </w:rPr>
        <w:t xml:space="preserve">  </w:t>
      </w:r>
      <w:r w:rsidRPr="00362F7E">
        <w:rPr>
          <w:rFonts w:ascii="Eras Medium ITC" w:hAnsi="Eras Medium ITC"/>
          <w:b/>
          <w:bCs/>
          <w:sz w:val="24"/>
          <w:szCs w:val="24"/>
        </w:rPr>
        <w:tab/>
      </w:r>
    </w:p>
    <w:p w:rsidR="00362F7E" w:rsidRDefault="00362F7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48070E">
        <w:rPr>
          <w:rFonts w:ascii="Eras Medium ITC" w:hAnsi="Eras Medium ITC"/>
          <w:bCs/>
          <w:sz w:val="24"/>
          <w:szCs w:val="24"/>
        </w:rPr>
        <w:tab/>
      </w:r>
      <w:r>
        <w:rPr>
          <w:rFonts w:ascii="Eras Medium ITC" w:hAnsi="Eras Medium ITC"/>
          <w:bCs/>
          <w:sz w:val="24"/>
          <w:szCs w:val="24"/>
        </w:rPr>
        <w:t>1200 N. Nimitz Hwy, Honolulu</w:t>
      </w:r>
    </w:p>
    <w:p w:rsidR="00362F7E" w:rsidRPr="00362F7E" w:rsidRDefault="00362F7E" w:rsidP="00362F7E">
      <w:pPr>
        <w:spacing w:after="0" w:line="240" w:lineRule="auto"/>
        <w:rPr>
          <w:rFonts w:ascii="Eras Medium ITC" w:hAnsi="Eras Medium ITC"/>
          <w:b/>
          <w:bCs/>
          <w:sz w:val="24"/>
          <w:szCs w:val="24"/>
        </w:rPr>
      </w:pPr>
      <w:r>
        <w:rPr>
          <w:rFonts w:ascii="Eras Medium ITC" w:hAnsi="Eras Medium ITC"/>
          <w:bCs/>
          <w:sz w:val="24"/>
          <w:szCs w:val="24"/>
        </w:rPr>
        <w:tab/>
      </w:r>
      <w:r w:rsidR="0048070E">
        <w:rPr>
          <w:rFonts w:ascii="Eras Medium ITC" w:hAnsi="Eras Medium ITC"/>
          <w:bCs/>
          <w:sz w:val="24"/>
          <w:szCs w:val="24"/>
        </w:rPr>
        <w:tab/>
      </w:r>
      <w:r w:rsidRPr="00362F7E">
        <w:rPr>
          <w:rFonts w:ascii="Eras Medium ITC" w:hAnsi="Eras Medium ITC"/>
          <w:b/>
          <w:bCs/>
          <w:sz w:val="24"/>
          <w:szCs w:val="24"/>
        </w:rPr>
        <w:t>Ferguson Bath, Kitchen &amp; lighting Showroom</w:t>
      </w:r>
    </w:p>
    <w:p w:rsidR="00362F7E" w:rsidRDefault="00362F7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48070E">
        <w:rPr>
          <w:rFonts w:ascii="Eras Medium ITC" w:hAnsi="Eras Medium ITC"/>
          <w:bCs/>
          <w:sz w:val="24"/>
          <w:szCs w:val="24"/>
        </w:rPr>
        <w:tab/>
      </w:r>
      <w:r>
        <w:rPr>
          <w:rFonts w:ascii="Eras Medium ITC" w:hAnsi="Eras Medium ITC"/>
          <w:bCs/>
          <w:sz w:val="24"/>
          <w:szCs w:val="24"/>
        </w:rPr>
        <w:t xml:space="preserve">925 </w:t>
      </w:r>
      <w:proofErr w:type="spellStart"/>
      <w:r>
        <w:rPr>
          <w:rFonts w:ascii="Eras Medium ITC" w:hAnsi="Eras Medium ITC"/>
          <w:bCs/>
          <w:sz w:val="24"/>
          <w:szCs w:val="24"/>
        </w:rPr>
        <w:t>Kokea</w:t>
      </w:r>
      <w:proofErr w:type="spellEnd"/>
      <w:r>
        <w:rPr>
          <w:rFonts w:ascii="Eras Medium ITC" w:hAnsi="Eras Medium ITC"/>
          <w:bCs/>
          <w:sz w:val="24"/>
          <w:szCs w:val="24"/>
        </w:rPr>
        <w:t xml:space="preserve"> Street, Honolulu</w:t>
      </w:r>
    </w:p>
    <w:p w:rsidR="00362F7E" w:rsidRPr="0048070E" w:rsidRDefault="00362F7E" w:rsidP="00362F7E">
      <w:pPr>
        <w:spacing w:after="0" w:line="240" w:lineRule="auto"/>
        <w:rPr>
          <w:rFonts w:ascii="Eras Medium ITC" w:hAnsi="Eras Medium ITC"/>
          <w:b/>
          <w:bCs/>
          <w:sz w:val="24"/>
          <w:szCs w:val="24"/>
        </w:rPr>
      </w:pPr>
      <w:r>
        <w:rPr>
          <w:rFonts w:ascii="Eras Medium ITC" w:hAnsi="Eras Medium ITC"/>
          <w:bCs/>
          <w:sz w:val="24"/>
          <w:szCs w:val="24"/>
        </w:rPr>
        <w:tab/>
      </w:r>
      <w:r w:rsidR="0048070E">
        <w:rPr>
          <w:rFonts w:ascii="Eras Medium ITC" w:hAnsi="Eras Medium ITC"/>
          <w:bCs/>
          <w:sz w:val="24"/>
          <w:szCs w:val="24"/>
        </w:rPr>
        <w:tab/>
      </w:r>
      <w:proofErr w:type="spellStart"/>
      <w:r w:rsidRPr="0048070E">
        <w:rPr>
          <w:rFonts w:ascii="Eras Medium ITC" w:hAnsi="Eras Medium ITC"/>
          <w:b/>
          <w:bCs/>
          <w:sz w:val="24"/>
          <w:szCs w:val="24"/>
        </w:rPr>
        <w:t>Servco</w:t>
      </w:r>
      <w:proofErr w:type="spellEnd"/>
      <w:r w:rsidR="0048070E" w:rsidRPr="0048070E">
        <w:rPr>
          <w:rFonts w:ascii="Eras Medium ITC" w:hAnsi="Eras Medium ITC"/>
          <w:b/>
          <w:bCs/>
          <w:sz w:val="24"/>
          <w:szCs w:val="24"/>
        </w:rPr>
        <w:t xml:space="preserve"> Appliance Showroom</w:t>
      </w:r>
    </w:p>
    <w:p w:rsidR="0048070E"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t xml:space="preserve">2841 </w:t>
      </w:r>
      <w:proofErr w:type="spellStart"/>
      <w:r>
        <w:rPr>
          <w:rFonts w:ascii="Eras Medium ITC" w:hAnsi="Eras Medium ITC"/>
          <w:bCs/>
          <w:sz w:val="24"/>
          <w:szCs w:val="24"/>
        </w:rPr>
        <w:t>Pukoloa</w:t>
      </w:r>
      <w:proofErr w:type="spellEnd"/>
      <w:r>
        <w:rPr>
          <w:rFonts w:ascii="Eras Medium ITC" w:hAnsi="Eras Medium ITC"/>
          <w:bCs/>
          <w:sz w:val="24"/>
          <w:szCs w:val="24"/>
        </w:rPr>
        <w:t xml:space="preserve"> Street, Honolulu</w:t>
      </w:r>
    </w:p>
    <w:p w:rsidR="0048070E" w:rsidRDefault="0048070E" w:rsidP="00362F7E">
      <w:pPr>
        <w:spacing w:after="0" w:line="240" w:lineRule="auto"/>
        <w:rPr>
          <w:rFonts w:ascii="Eras Medium ITC" w:hAnsi="Eras Medium ITC"/>
          <w:bCs/>
          <w:sz w:val="24"/>
          <w:szCs w:val="24"/>
        </w:rPr>
      </w:pPr>
    </w:p>
    <w:p w:rsidR="00520BC1" w:rsidRDefault="00520BC1" w:rsidP="00362F7E">
      <w:pPr>
        <w:spacing w:after="0" w:line="240" w:lineRule="auto"/>
        <w:rPr>
          <w:rFonts w:ascii="Eras Medium ITC" w:hAnsi="Eras Medium ITC"/>
          <w:bCs/>
          <w:sz w:val="24"/>
          <w:szCs w:val="24"/>
          <w:u w:val="single"/>
        </w:rPr>
      </w:pPr>
    </w:p>
    <w:p w:rsidR="0048070E" w:rsidRPr="00AE7340" w:rsidRDefault="0048070E" w:rsidP="00362F7E">
      <w:pPr>
        <w:spacing w:after="0" w:line="240" w:lineRule="auto"/>
        <w:rPr>
          <w:rFonts w:ascii="Eras Medium ITC" w:hAnsi="Eras Medium ITC"/>
          <w:bCs/>
          <w:sz w:val="24"/>
          <w:szCs w:val="24"/>
          <w:u w:val="single"/>
        </w:rPr>
      </w:pPr>
      <w:r w:rsidRPr="00AE7340">
        <w:rPr>
          <w:rFonts w:ascii="Eras Medium ITC" w:hAnsi="Eras Medium ITC"/>
          <w:bCs/>
          <w:sz w:val="24"/>
          <w:szCs w:val="24"/>
          <w:u w:val="single"/>
        </w:rPr>
        <w:t>NKBA &amp; ASID Events:</w:t>
      </w:r>
    </w:p>
    <w:p w:rsidR="0048070E"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p>
    <w:p w:rsidR="0048070E"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For the most part, you will be expected to attend any NKBA &amp; ASID event you can that doesn’t conflict with anything else in your schedule (i.e. any other classes you have at that time or job commitments). Since I am on the Board of the NKBA and also work closely with ASID, you will know about any event well in advance. There is usually only 1 event scheduled per month.</w:t>
      </w:r>
    </w:p>
    <w:p w:rsidR="0048070E"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p>
    <w:p w:rsidR="00AE7340" w:rsidRDefault="0048070E"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 xml:space="preserve">Wednesday, January 30, 2013 – </w:t>
      </w:r>
      <w:r w:rsidR="00AE7340">
        <w:rPr>
          <w:rFonts w:ascii="Eras Medium ITC" w:hAnsi="Eras Medium ITC"/>
          <w:bCs/>
          <w:sz w:val="24"/>
          <w:szCs w:val="24"/>
        </w:rPr>
        <w:t xml:space="preserve">11:30am-1:00pm (drinks &amp; </w:t>
      </w:r>
      <w:proofErr w:type="spellStart"/>
      <w:r w:rsidR="00AE7340">
        <w:rPr>
          <w:rFonts w:ascii="Eras Medium ITC" w:hAnsi="Eras Medium ITC"/>
          <w:bCs/>
          <w:sz w:val="24"/>
          <w:szCs w:val="24"/>
        </w:rPr>
        <w:t>pupu’s</w:t>
      </w:r>
      <w:proofErr w:type="spellEnd"/>
      <w:r w:rsidR="00AE7340">
        <w:rPr>
          <w:rFonts w:ascii="Eras Medium ITC" w:hAnsi="Eras Medium ITC"/>
          <w:bCs/>
          <w:sz w:val="24"/>
          <w:szCs w:val="24"/>
        </w:rPr>
        <w:t xml:space="preserve"> served) FREE Event</w:t>
      </w:r>
    </w:p>
    <w:p w:rsidR="0048070E" w:rsidRPr="00AE7340" w:rsidRDefault="00AE7340" w:rsidP="00362F7E">
      <w:pPr>
        <w:spacing w:after="0" w:line="240" w:lineRule="auto"/>
        <w:rPr>
          <w:rFonts w:ascii="Eras Medium ITC" w:hAnsi="Eras Medium ITC"/>
          <w:b/>
          <w:bCs/>
          <w:sz w:val="24"/>
          <w:szCs w:val="24"/>
        </w:rPr>
      </w:pP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0048070E" w:rsidRPr="00AE7340">
        <w:rPr>
          <w:rFonts w:ascii="Eras Medium ITC" w:hAnsi="Eras Medium ITC"/>
          <w:b/>
          <w:bCs/>
          <w:sz w:val="24"/>
          <w:szCs w:val="24"/>
        </w:rPr>
        <w:t>MOEN “One-Hour Shower” @ Ferguson Gallery</w:t>
      </w:r>
    </w:p>
    <w:p w:rsidR="0067713D" w:rsidRDefault="00CC3C3E"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p>
    <w:p w:rsidR="00CC3C3E" w:rsidRDefault="0067713D"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AE7340">
        <w:rPr>
          <w:rFonts w:ascii="Eras Medium ITC" w:hAnsi="Eras Medium ITC"/>
          <w:bCs/>
          <w:sz w:val="24"/>
          <w:szCs w:val="24"/>
        </w:rPr>
        <w:t>Thursday, February 21, 2013 – 5:30pm-8:30pm</w:t>
      </w:r>
    </w:p>
    <w:p w:rsidR="00AE7340" w:rsidRDefault="00AE7340"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t>“Game Night” with NKBA, ASID &amp; IIDA</w:t>
      </w:r>
    </w:p>
    <w:p w:rsidR="00AE7340" w:rsidRDefault="00AE7340"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t>Netwo</w:t>
      </w:r>
      <w:r w:rsidR="0067713D">
        <w:rPr>
          <w:rFonts w:ascii="Eras Medium ITC" w:hAnsi="Eras Medium ITC"/>
          <w:bCs/>
          <w:sz w:val="24"/>
          <w:szCs w:val="24"/>
        </w:rPr>
        <w:t>rking and social event, Student cost</w:t>
      </w:r>
      <w:r>
        <w:rPr>
          <w:rFonts w:ascii="Eras Medium ITC" w:hAnsi="Eras Medium ITC"/>
          <w:bCs/>
          <w:sz w:val="24"/>
          <w:szCs w:val="24"/>
        </w:rPr>
        <w:t>: $15.00</w:t>
      </w:r>
    </w:p>
    <w:p w:rsidR="0067713D" w:rsidRDefault="00AE7340"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67713D">
        <w:rPr>
          <w:rFonts w:ascii="Eras Medium ITC" w:hAnsi="Eras Medium ITC"/>
          <w:bCs/>
          <w:sz w:val="24"/>
          <w:szCs w:val="24"/>
        </w:rPr>
        <w:tab/>
      </w:r>
    </w:p>
    <w:p w:rsidR="00AE7340" w:rsidRDefault="0067713D"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AE7340">
        <w:rPr>
          <w:rFonts w:ascii="Eras Medium ITC" w:hAnsi="Eras Medium ITC"/>
          <w:bCs/>
          <w:sz w:val="24"/>
          <w:szCs w:val="24"/>
        </w:rPr>
        <w:t>Other events: T.B.D.</w:t>
      </w:r>
    </w:p>
    <w:p w:rsidR="00362F7E" w:rsidRDefault="00362F7E" w:rsidP="00362F7E">
      <w:pPr>
        <w:spacing w:after="0" w:line="240" w:lineRule="auto"/>
        <w:rPr>
          <w:rFonts w:ascii="Eras Medium ITC" w:hAnsi="Eras Medium ITC"/>
          <w:bCs/>
          <w:sz w:val="24"/>
          <w:szCs w:val="24"/>
        </w:rPr>
      </w:pPr>
    </w:p>
    <w:p w:rsidR="00520BC1" w:rsidRDefault="00520BC1" w:rsidP="00362F7E">
      <w:pPr>
        <w:spacing w:after="0" w:line="240" w:lineRule="auto"/>
        <w:rPr>
          <w:rFonts w:ascii="Eras Medium ITC" w:hAnsi="Eras Medium ITC"/>
          <w:bCs/>
          <w:sz w:val="24"/>
          <w:szCs w:val="24"/>
          <w:u w:val="single"/>
        </w:rPr>
      </w:pPr>
    </w:p>
    <w:p w:rsidR="00AE7340" w:rsidRDefault="00520BC1" w:rsidP="00362F7E">
      <w:pPr>
        <w:spacing w:after="0" w:line="240" w:lineRule="auto"/>
        <w:rPr>
          <w:rFonts w:ascii="Eras Medium ITC" w:hAnsi="Eras Medium ITC"/>
          <w:bCs/>
          <w:sz w:val="24"/>
          <w:szCs w:val="24"/>
        </w:rPr>
      </w:pPr>
      <w:bookmarkStart w:id="0" w:name="_GoBack"/>
      <w:bookmarkEnd w:id="0"/>
      <w:r>
        <w:rPr>
          <w:rFonts w:ascii="Eras Medium ITC" w:hAnsi="Eras Medium ITC"/>
          <w:bCs/>
          <w:sz w:val="24"/>
          <w:szCs w:val="24"/>
          <w:u w:val="single"/>
        </w:rPr>
        <w:lastRenderedPageBreak/>
        <w:t>Attendance &amp; Punctuality</w:t>
      </w:r>
    </w:p>
    <w:p w:rsidR="00520BC1" w:rsidRDefault="00520BC1" w:rsidP="00362F7E">
      <w:pPr>
        <w:spacing w:after="0" w:line="240" w:lineRule="auto"/>
        <w:rPr>
          <w:rFonts w:ascii="Eras Medium ITC" w:hAnsi="Eras Medium ITC"/>
          <w:bCs/>
          <w:sz w:val="24"/>
          <w:szCs w:val="24"/>
        </w:rPr>
      </w:pPr>
    </w:p>
    <w:p w:rsidR="00520BC1" w:rsidRDefault="00520BC1"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Bot</w:t>
      </w:r>
      <w:r w:rsidR="00742665">
        <w:rPr>
          <w:rFonts w:ascii="Eras Medium ITC" w:hAnsi="Eras Medium ITC"/>
          <w:bCs/>
          <w:sz w:val="24"/>
          <w:szCs w:val="24"/>
        </w:rPr>
        <w:t xml:space="preserve">h are very important! I am </w:t>
      </w:r>
      <w:r>
        <w:rPr>
          <w:rFonts w:ascii="Eras Medium ITC" w:hAnsi="Eras Medium ITC"/>
          <w:bCs/>
          <w:sz w:val="24"/>
          <w:szCs w:val="24"/>
        </w:rPr>
        <w:t xml:space="preserve">crazy about attendance </w:t>
      </w:r>
      <w:r w:rsidR="00742665">
        <w:rPr>
          <w:rFonts w:ascii="Eras Medium ITC" w:hAnsi="Eras Medium ITC"/>
          <w:bCs/>
          <w:sz w:val="24"/>
          <w:szCs w:val="24"/>
        </w:rPr>
        <w:t>and punctuality</w:t>
      </w:r>
      <w:r>
        <w:rPr>
          <w:rFonts w:ascii="Eras Medium ITC" w:hAnsi="Eras Medium ITC"/>
          <w:bCs/>
          <w:sz w:val="24"/>
          <w:szCs w:val="24"/>
        </w:rPr>
        <w:t>. We have a short semester together given two Holidays fall on our class day and I will be gone for a week in April (during which time you will begin yo</w:t>
      </w:r>
      <w:r w:rsidR="00742665">
        <w:rPr>
          <w:rFonts w:ascii="Eras Medium ITC" w:hAnsi="Eras Medium ITC"/>
          <w:bCs/>
          <w:sz w:val="24"/>
          <w:szCs w:val="24"/>
        </w:rPr>
        <w:t>ur final kitchen &amp; bath layouts</w:t>
      </w:r>
      <w:r>
        <w:rPr>
          <w:rFonts w:ascii="Eras Medium ITC" w:hAnsi="Eras Medium ITC"/>
          <w:bCs/>
          <w:sz w:val="24"/>
          <w:szCs w:val="24"/>
        </w:rPr>
        <w:t>)</w:t>
      </w:r>
      <w:r w:rsidR="00742665">
        <w:rPr>
          <w:rFonts w:ascii="Eras Medium ITC" w:hAnsi="Eras Medium ITC"/>
          <w:bCs/>
          <w:sz w:val="24"/>
          <w:szCs w:val="24"/>
        </w:rPr>
        <w:t xml:space="preserve"> so time is not on our side as it is.</w:t>
      </w:r>
    </w:p>
    <w:p w:rsidR="00520BC1" w:rsidRDefault="00520BC1"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 xml:space="preserve">Please make every attempt to come to every class, every showroom visit, and every event you can. But if you can’t, please notify me </w:t>
      </w:r>
      <w:r w:rsidR="00742665">
        <w:rPr>
          <w:rFonts w:ascii="Eras Medium ITC" w:hAnsi="Eras Medium ITC"/>
          <w:bCs/>
          <w:sz w:val="24"/>
          <w:szCs w:val="24"/>
        </w:rPr>
        <w:t>well in advance, by email and a phone call.</w:t>
      </w:r>
      <w:r>
        <w:rPr>
          <w:rFonts w:ascii="Eras Medium ITC" w:hAnsi="Eras Medium ITC"/>
          <w:bCs/>
          <w:sz w:val="24"/>
          <w:szCs w:val="24"/>
        </w:rPr>
        <w:t xml:space="preserve"> </w:t>
      </w:r>
    </w:p>
    <w:p w:rsidR="00BE68DB" w:rsidRPr="00520BC1" w:rsidRDefault="00BE68DB" w:rsidP="00362F7E">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 xml:space="preserve">If you have 3 or more unexcused absences, you beginning grade will drop by one grade. </w:t>
      </w:r>
    </w:p>
    <w:p w:rsidR="00520BC1" w:rsidRDefault="00520BC1" w:rsidP="00362F7E">
      <w:pPr>
        <w:spacing w:after="0" w:line="240" w:lineRule="auto"/>
        <w:rPr>
          <w:rFonts w:ascii="Eras Medium ITC" w:hAnsi="Eras Medium ITC"/>
          <w:b/>
          <w:bCs/>
          <w:sz w:val="28"/>
          <w:szCs w:val="28"/>
        </w:rPr>
      </w:pPr>
    </w:p>
    <w:p w:rsidR="00520BC1" w:rsidRDefault="00520BC1" w:rsidP="00362F7E">
      <w:pPr>
        <w:spacing w:after="0" w:line="240" w:lineRule="auto"/>
        <w:rPr>
          <w:rFonts w:ascii="Eras Medium ITC" w:hAnsi="Eras Medium ITC"/>
          <w:b/>
          <w:bCs/>
          <w:sz w:val="28"/>
          <w:szCs w:val="28"/>
        </w:rPr>
      </w:pPr>
    </w:p>
    <w:p w:rsidR="00362F7E" w:rsidRDefault="00362F7E" w:rsidP="00362F7E">
      <w:pPr>
        <w:spacing w:after="0" w:line="240" w:lineRule="auto"/>
        <w:rPr>
          <w:rFonts w:ascii="Eras Medium ITC" w:hAnsi="Eras Medium ITC"/>
          <w:b/>
          <w:bCs/>
          <w:sz w:val="28"/>
          <w:szCs w:val="28"/>
        </w:rPr>
      </w:pPr>
      <w:r>
        <w:rPr>
          <w:rFonts w:ascii="Eras Medium ITC" w:hAnsi="Eras Medium ITC"/>
          <w:b/>
          <w:bCs/>
          <w:sz w:val="28"/>
          <w:szCs w:val="28"/>
        </w:rPr>
        <w:t>Grading</w:t>
      </w:r>
      <w:r w:rsidRPr="002865AC">
        <w:rPr>
          <w:rFonts w:ascii="Eras Medium ITC" w:hAnsi="Eras Medium ITC"/>
          <w:b/>
          <w:bCs/>
          <w:sz w:val="28"/>
          <w:szCs w:val="28"/>
        </w:rPr>
        <w:t>:</w:t>
      </w:r>
    </w:p>
    <w:p w:rsidR="00AE7340" w:rsidRDefault="00AE7340" w:rsidP="00362F7E">
      <w:pPr>
        <w:spacing w:after="0" w:line="240" w:lineRule="auto"/>
        <w:rPr>
          <w:rFonts w:ascii="Eras Medium ITC" w:hAnsi="Eras Medium ITC"/>
          <w:b/>
          <w:bCs/>
          <w:sz w:val="28"/>
          <w:szCs w:val="28"/>
        </w:rPr>
      </w:pPr>
    </w:p>
    <w:p w:rsidR="00037E92" w:rsidRDefault="00520BC1" w:rsidP="00696B82">
      <w:pPr>
        <w:spacing w:after="0" w:line="240" w:lineRule="auto"/>
        <w:rPr>
          <w:rFonts w:ascii="Eras Medium ITC" w:hAnsi="Eras Medium ITC"/>
          <w:bCs/>
          <w:sz w:val="24"/>
          <w:szCs w:val="24"/>
        </w:rPr>
      </w:pPr>
      <w:r>
        <w:rPr>
          <w:rFonts w:ascii="Eras Medium ITC" w:hAnsi="Eras Medium ITC"/>
          <w:b/>
          <w:bCs/>
          <w:sz w:val="28"/>
          <w:szCs w:val="28"/>
        </w:rPr>
        <w:tab/>
      </w:r>
      <w:r>
        <w:rPr>
          <w:rFonts w:ascii="Eras Medium ITC" w:hAnsi="Eras Medium ITC"/>
          <w:b/>
          <w:bCs/>
          <w:sz w:val="28"/>
          <w:szCs w:val="28"/>
        </w:rPr>
        <w:tab/>
      </w:r>
      <w:proofErr w:type="spellStart"/>
      <w:r>
        <w:rPr>
          <w:rFonts w:ascii="Eras Medium ITC" w:hAnsi="Eras Medium ITC"/>
          <w:bCs/>
          <w:sz w:val="24"/>
          <w:szCs w:val="24"/>
        </w:rPr>
        <w:t>Pinterest</w:t>
      </w:r>
      <w:proofErr w:type="spellEnd"/>
      <w:r>
        <w:rPr>
          <w:rFonts w:ascii="Eras Medium ITC" w:hAnsi="Eras Medium ITC"/>
          <w:bCs/>
          <w:sz w:val="24"/>
          <w:szCs w:val="24"/>
        </w:rPr>
        <w:t xml:space="preserve"> Assignments</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005E0538">
        <w:rPr>
          <w:rFonts w:ascii="Eras Medium ITC" w:hAnsi="Eras Medium ITC"/>
          <w:bCs/>
          <w:sz w:val="24"/>
          <w:szCs w:val="24"/>
        </w:rPr>
        <w:tab/>
      </w:r>
      <w:r w:rsidR="00742665">
        <w:rPr>
          <w:rFonts w:ascii="Eras Medium ITC" w:hAnsi="Eras Medium ITC"/>
          <w:bCs/>
          <w:sz w:val="24"/>
          <w:szCs w:val="24"/>
        </w:rPr>
        <w:tab/>
      </w:r>
      <w:r w:rsidR="00E94D0B">
        <w:rPr>
          <w:rFonts w:ascii="Eras Medium ITC" w:hAnsi="Eras Medium ITC"/>
          <w:bCs/>
          <w:sz w:val="24"/>
          <w:szCs w:val="24"/>
        </w:rPr>
        <w:t>10</w:t>
      </w:r>
      <w:r>
        <w:rPr>
          <w:rFonts w:ascii="Eras Medium ITC" w:hAnsi="Eras Medium ITC"/>
          <w:bCs/>
          <w:sz w:val="24"/>
          <w:szCs w:val="24"/>
        </w:rPr>
        <w:t>%</w:t>
      </w:r>
    </w:p>
    <w:p w:rsidR="00520BC1" w:rsidRDefault="00520BC1"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Kitchen Projects 1 &amp; 2</w:t>
      </w:r>
      <w:r w:rsidR="005E0538">
        <w:rPr>
          <w:rFonts w:ascii="Eras Medium ITC" w:hAnsi="Eras Medium ITC"/>
          <w:bCs/>
          <w:sz w:val="24"/>
          <w:szCs w:val="24"/>
        </w:rPr>
        <w:t>, Bath Project</w:t>
      </w:r>
      <w:r>
        <w:rPr>
          <w:rFonts w:ascii="Eras Medium ITC" w:hAnsi="Eras Medium ITC"/>
          <w:bCs/>
          <w:sz w:val="24"/>
          <w:szCs w:val="24"/>
        </w:rPr>
        <w:t xml:space="preserve"> 1</w:t>
      </w:r>
      <w:r w:rsidR="00742665">
        <w:rPr>
          <w:rFonts w:ascii="Eras Medium ITC" w:hAnsi="Eras Medium ITC"/>
          <w:bCs/>
          <w:sz w:val="24"/>
          <w:szCs w:val="24"/>
        </w:rPr>
        <w:t>&amp; 2</w:t>
      </w:r>
      <w:r w:rsidR="005E0538">
        <w:rPr>
          <w:rFonts w:ascii="Eras Medium ITC" w:hAnsi="Eras Medium ITC"/>
          <w:bCs/>
          <w:sz w:val="24"/>
          <w:szCs w:val="24"/>
        </w:rPr>
        <w:tab/>
      </w:r>
      <w:r w:rsidR="005E0538">
        <w:rPr>
          <w:rFonts w:ascii="Eras Medium ITC" w:hAnsi="Eras Medium ITC"/>
          <w:bCs/>
          <w:sz w:val="24"/>
          <w:szCs w:val="24"/>
        </w:rPr>
        <w:tab/>
      </w:r>
      <w:r w:rsidR="005E0538">
        <w:rPr>
          <w:rFonts w:ascii="Eras Medium ITC" w:hAnsi="Eras Medium ITC"/>
          <w:bCs/>
          <w:sz w:val="24"/>
          <w:szCs w:val="24"/>
        </w:rPr>
        <w:tab/>
      </w:r>
      <w:r w:rsidR="00742665">
        <w:rPr>
          <w:rFonts w:ascii="Eras Medium ITC" w:hAnsi="Eras Medium ITC"/>
          <w:bCs/>
          <w:sz w:val="24"/>
          <w:szCs w:val="24"/>
        </w:rPr>
        <w:tab/>
        <w:t>3</w:t>
      </w:r>
      <w:r w:rsidR="005E0538">
        <w:rPr>
          <w:rFonts w:ascii="Eras Medium ITC" w:hAnsi="Eras Medium ITC"/>
          <w:bCs/>
          <w:sz w:val="24"/>
          <w:szCs w:val="24"/>
        </w:rPr>
        <w:t>0%</w:t>
      </w:r>
    </w:p>
    <w:p w:rsidR="005E0538" w:rsidRDefault="005E0538"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In-class Practices &amp; Homework Assignments</w:t>
      </w:r>
      <w:r w:rsidR="00742665">
        <w:rPr>
          <w:rFonts w:ascii="Eras Medium ITC" w:hAnsi="Eras Medium ITC"/>
          <w:bCs/>
          <w:sz w:val="24"/>
          <w:szCs w:val="24"/>
        </w:rPr>
        <w:t xml:space="preserve"> &amp; Quizzes</w:t>
      </w:r>
      <w:r>
        <w:rPr>
          <w:rFonts w:ascii="Eras Medium ITC" w:hAnsi="Eras Medium ITC"/>
          <w:bCs/>
          <w:sz w:val="24"/>
          <w:szCs w:val="24"/>
        </w:rPr>
        <w:tab/>
      </w:r>
      <w:r>
        <w:rPr>
          <w:rFonts w:ascii="Eras Medium ITC" w:hAnsi="Eras Medium ITC"/>
          <w:bCs/>
          <w:sz w:val="24"/>
          <w:szCs w:val="24"/>
        </w:rPr>
        <w:tab/>
        <w:t>10%</w:t>
      </w:r>
    </w:p>
    <w:p w:rsidR="005E0538" w:rsidRDefault="005E0538"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Attendance &amp; Punctuality</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00742665">
        <w:rPr>
          <w:rFonts w:ascii="Eras Medium ITC" w:hAnsi="Eras Medium ITC"/>
          <w:bCs/>
          <w:sz w:val="24"/>
          <w:szCs w:val="24"/>
        </w:rPr>
        <w:tab/>
      </w:r>
      <w:r w:rsidR="00E94D0B">
        <w:rPr>
          <w:rFonts w:ascii="Eras Medium ITC" w:hAnsi="Eras Medium ITC"/>
          <w:bCs/>
          <w:sz w:val="24"/>
          <w:szCs w:val="24"/>
        </w:rPr>
        <w:t>10</w:t>
      </w:r>
      <w:r>
        <w:rPr>
          <w:rFonts w:ascii="Eras Medium ITC" w:hAnsi="Eras Medium ITC"/>
          <w:bCs/>
          <w:sz w:val="24"/>
          <w:szCs w:val="24"/>
        </w:rPr>
        <w:t>%</w:t>
      </w:r>
    </w:p>
    <w:p w:rsidR="005E0538" w:rsidRDefault="005E0538"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t>Final Kitchen &amp; Bath Project</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00742665">
        <w:rPr>
          <w:rFonts w:ascii="Eras Medium ITC" w:hAnsi="Eras Medium ITC"/>
          <w:bCs/>
          <w:sz w:val="24"/>
          <w:szCs w:val="24"/>
        </w:rPr>
        <w:tab/>
      </w:r>
      <w:r>
        <w:rPr>
          <w:rFonts w:ascii="Eras Medium ITC" w:hAnsi="Eras Medium ITC"/>
          <w:bCs/>
          <w:sz w:val="24"/>
          <w:szCs w:val="24"/>
        </w:rPr>
        <w:t>20%</w:t>
      </w:r>
    </w:p>
    <w:p w:rsidR="005E0538" w:rsidRPr="0061139A" w:rsidRDefault="005E0538" w:rsidP="00696B82">
      <w:pPr>
        <w:spacing w:after="0" w:line="240" w:lineRule="auto"/>
        <w:rPr>
          <w:rFonts w:ascii="Eras Medium ITC" w:hAnsi="Eras Medium ITC"/>
          <w:bCs/>
          <w:sz w:val="24"/>
          <w:szCs w:val="24"/>
          <w:u w:val="single"/>
        </w:rPr>
      </w:pPr>
      <w:r>
        <w:rPr>
          <w:rFonts w:ascii="Eras Medium ITC" w:hAnsi="Eras Medium ITC"/>
          <w:bCs/>
          <w:sz w:val="24"/>
          <w:szCs w:val="24"/>
        </w:rPr>
        <w:tab/>
      </w:r>
      <w:r>
        <w:rPr>
          <w:rFonts w:ascii="Eras Medium ITC" w:hAnsi="Eras Medium ITC"/>
          <w:bCs/>
          <w:sz w:val="24"/>
          <w:szCs w:val="24"/>
        </w:rPr>
        <w:tab/>
        <w:t>Final Exam</w:t>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Pr>
          <w:rFonts w:ascii="Eras Medium ITC" w:hAnsi="Eras Medium ITC"/>
          <w:bCs/>
          <w:sz w:val="24"/>
          <w:szCs w:val="24"/>
        </w:rPr>
        <w:tab/>
      </w:r>
      <w:r w:rsidRPr="0061139A">
        <w:rPr>
          <w:rFonts w:ascii="Eras Medium ITC" w:hAnsi="Eras Medium ITC"/>
          <w:bCs/>
          <w:sz w:val="24"/>
          <w:szCs w:val="24"/>
          <w:u w:val="single"/>
        </w:rPr>
        <w:tab/>
      </w:r>
      <w:r w:rsidR="00742665">
        <w:rPr>
          <w:rFonts w:ascii="Eras Medium ITC" w:hAnsi="Eras Medium ITC"/>
          <w:bCs/>
          <w:sz w:val="24"/>
          <w:szCs w:val="24"/>
          <w:u w:val="single"/>
        </w:rPr>
        <w:tab/>
      </w:r>
      <w:r w:rsidRPr="0061139A">
        <w:rPr>
          <w:rFonts w:ascii="Eras Medium ITC" w:hAnsi="Eras Medium ITC"/>
          <w:bCs/>
          <w:sz w:val="24"/>
          <w:szCs w:val="24"/>
          <w:u w:val="single"/>
        </w:rPr>
        <w:t>20%</w:t>
      </w:r>
    </w:p>
    <w:p w:rsidR="002A7AA3" w:rsidRPr="00696B82" w:rsidRDefault="002865AC" w:rsidP="00696B82">
      <w:pPr>
        <w:spacing w:after="0" w:line="240" w:lineRule="auto"/>
        <w:rPr>
          <w:rFonts w:ascii="Eras Medium ITC" w:hAnsi="Eras Medium ITC"/>
          <w:bCs/>
          <w:sz w:val="24"/>
          <w:szCs w:val="24"/>
        </w:rPr>
      </w:pPr>
      <w:r>
        <w:rPr>
          <w:rFonts w:ascii="Eras Medium ITC" w:hAnsi="Eras Medium ITC"/>
          <w:bCs/>
          <w:sz w:val="24"/>
          <w:szCs w:val="24"/>
        </w:rPr>
        <w:tab/>
      </w:r>
      <w:r>
        <w:rPr>
          <w:rFonts w:ascii="Eras Medium ITC" w:hAnsi="Eras Medium ITC"/>
          <w:bCs/>
          <w:sz w:val="24"/>
          <w:szCs w:val="24"/>
        </w:rPr>
        <w:tab/>
      </w:r>
      <w:r w:rsidR="002A7AA3">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61139A">
        <w:rPr>
          <w:rFonts w:ascii="Eras Medium ITC" w:hAnsi="Eras Medium ITC"/>
          <w:bCs/>
          <w:sz w:val="24"/>
          <w:szCs w:val="24"/>
        </w:rPr>
        <w:tab/>
      </w:r>
      <w:r w:rsidR="00742665">
        <w:rPr>
          <w:rFonts w:ascii="Eras Medium ITC" w:hAnsi="Eras Medium ITC"/>
          <w:bCs/>
          <w:sz w:val="24"/>
          <w:szCs w:val="24"/>
        </w:rPr>
        <w:tab/>
      </w:r>
      <w:r w:rsidR="0061139A">
        <w:rPr>
          <w:rFonts w:ascii="Eras Medium ITC" w:hAnsi="Eras Medium ITC"/>
          <w:bCs/>
          <w:sz w:val="24"/>
          <w:szCs w:val="24"/>
        </w:rPr>
        <w:t>100%</w:t>
      </w:r>
    </w:p>
    <w:p w:rsidR="00B22EA5" w:rsidRDefault="00B22EA5" w:rsidP="002827FB">
      <w:pPr>
        <w:spacing w:after="0" w:line="240" w:lineRule="auto"/>
        <w:rPr>
          <w:rFonts w:ascii="Eras Medium ITC" w:hAnsi="Eras Medium ITC"/>
          <w:bCs/>
          <w:sz w:val="24"/>
          <w:szCs w:val="24"/>
        </w:rPr>
      </w:pPr>
    </w:p>
    <w:p w:rsidR="00B22EA5" w:rsidRPr="009A37E7" w:rsidRDefault="00B22EA5" w:rsidP="002827FB">
      <w:pPr>
        <w:spacing w:after="0" w:line="240" w:lineRule="auto"/>
        <w:rPr>
          <w:rFonts w:ascii="Eras Medium ITC" w:hAnsi="Eras Medium ITC"/>
          <w:bCs/>
          <w:sz w:val="24"/>
          <w:szCs w:val="24"/>
        </w:rPr>
      </w:pPr>
    </w:p>
    <w:p w:rsidR="002827FB" w:rsidRPr="009A37E7" w:rsidRDefault="002827FB" w:rsidP="002827FB">
      <w:pPr>
        <w:spacing w:after="0" w:line="240" w:lineRule="auto"/>
        <w:rPr>
          <w:rFonts w:ascii="Eras Medium ITC" w:hAnsi="Eras Medium ITC"/>
          <w:bCs/>
          <w:sz w:val="24"/>
          <w:szCs w:val="24"/>
        </w:rPr>
      </w:pPr>
    </w:p>
    <w:p w:rsidR="002827FB" w:rsidRPr="009A37E7" w:rsidRDefault="002827FB" w:rsidP="002827FB">
      <w:pPr>
        <w:spacing w:after="0" w:line="240" w:lineRule="auto"/>
        <w:rPr>
          <w:rFonts w:ascii="Eras Medium ITC" w:hAnsi="Eras Medium ITC"/>
          <w:sz w:val="24"/>
          <w:szCs w:val="24"/>
        </w:rPr>
      </w:pPr>
    </w:p>
    <w:sectPr w:rsidR="002827FB" w:rsidRPr="009A37E7" w:rsidSect="00A96D9E">
      <w:headerReference w:type="default" r:id="rId12"/>
      <w:footerReference w:type="default" r:id="rId13"/>
      <w:pgSz w:w="12240" w:h="15840" w:code="1"/>
      <w:pgMar w:top="720" w:right="720" w:bottom="720" w:left="720" w:header="43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CD0" w:rsidRDefault="00FF7CD0" w:rsidP="006D36C0">
      <w:pPr>
        <w:spacing w:after="0" w:line="240" w:lineRule="auto"/>
      </w:pPr>
      <w:r>
        <w:separator/>
      </w:r>
    </w:p>
  </w:endnote>
  <w:endnote w:type="continuationSeparator" w:id="0">
    <w:p w:rsidR="00FF7CD0" w:rsidRDefault="00FF7CD0" w:rsidP="006D3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insideV w:val="single" w:sz="18" w:space="0" w:color="4F81BD" w:themeColor="accent1"/>
      </w:tblBorders>
      <w:tblCellMar>
        <w:top w:w="58" w:type="dxa"/>
        <w:left w:w="115" w:type="dxa"/>
        <w:bottom w:w="58" w:type="dxa"/>
        <w:right w:w="115" w:type="dxa"/>
      </w:tblCellMar>
      <w:tblLook w:val="04A0" w:firstRow="1" w:lastRow="0" w:firstColumn="1" w:lastColumn="0" w:noHBand="0" w:noVBand="1"/>
    </w:tblPr>
    <w:tblGrid>
      <w:gridCol w:w="1654"/>
      <w:gridCol w:w="9376"/>
    </w:tblGrid>
    <w:tr w:rsidR="00FD6E4B">
      <w:tc>
        <w:tcPr>
          <w:tcW w:w="750" w:type="pct"/>
        </w:tcPr>
        <w:p w:rsidR="00FD6E4B" w:rsidRDefault="00FD6E4B">
          <w:pPr>
            <w:pStyle w:val="Footer"/>
            <w:jc w:val="right"/>
            <w:rPr>
              <w:color w:val="4F81BD" w:themeColor="accent1"/>
            </w:rPr>
          </w:pPr>
          <w:r>
            <w:fldChar w:fldCharType="begin"/>
          </w:r>
          <w:r>
            <w:instrText xml:space="preserve"> PAGE   \* MERGEFORMAT </w:instrText>
          </w:r>
          <w:r>
            <w:fldChar w:fldCharType="separate"/>
          </w:r>
          <w:r w:rsidR="0067713D" w:rsidRPr="0067713D">
            <w:rPr>
              <w:noProof/>
              <w:color w:val="4F81BD" w:themeColor="accent1"/>
            </w:rPr>
            <w:t>4</w:t>
          </w:r>
          <w:r>
            <w:rPr>
              <w:noProof/>
              <w:color w:val="4F81BD" w:themeColor="accent1"/>
            </w:rPr>
            <w:fldChar w:fldCharType="end"/>
          </w:r>
        </w:p>
      </w:tc>
      <w:tc>
        <w:tcPr>
          <w:tcW w:w="4250" w:type="pct"/>
        </w:tcPr>
        <w:p w:rsidR="00FD6E4B" w:rsidRDefault="00FD6E4B">
          <w:pPr>
            <w:pStyle w:val="Footer"/>
            <w:rPr>
              <w:color w:val="4F81BD" w:themeColor="accent1"/>
            </w:rPr>
          </w:pPr>
        </w:p>
      </w:tc>
    </w:tr>
  </w:tbl>
  <w:p w:rsidR="006D36C0" w:rsidRDefault="006D3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CD0" w:rsidRDefault="00FF7CD0" w:rsidP="006D36C0">
      <w:pPr>
        <w:spacing w:after="0" w:line="240" w:lineRule="auto"/>
      </w:pPr>
      <w:r>
        <w:separator/>
      </w:r>
    </w:p>
  </w:footnote>
  <w:footnote w:type="continuationSeparator" w:id="0">
    <w:p w:rsidR="00FF7CD0" w:rsidRDefault="00FF7CD0" w:rsidP="006D36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656"/>
      <w:gridCol w:w="1374"/>
    </w:tblGrid>
    <w:tr w:rsidR="00FD6E4B">
      <w:trPr>
        <w:trHeight w:val="288"/>
      </w:trPr>
      <w:sdt>
        <w:sdtPr>
          <w:rPr>
            <w:rFonts w:asciiTheme="majorHAnsi" w:eastAsiaTheme="majorEastAsia" w:hAnsiTheme="majorHAnsi" w:cstheme="majorBidi"/>
            <w:sz w:val="36"/>
            <w:szCs w:val="36"/>
          </w:rPr>
          <w:alias w:val="Title"/>
          <w:id w:val="77761602"/>
          <w:placeholder>
            <w:docPart w:val="0D82F1785E8048699F69DC2B878462E8"/>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FD6E4B" w:rsidRDefault="00FD6E4B" w:rsidP="00FD6E4B">
              <w:pPr>
                <w:pStyle w:val="Header"/>
                <w:jc w:val="right"/>
                <w:rPr>
                  <w:rFonts w:asciiTheme="majorHAnsi" w:eastAsiaTheme="majorEastAsia" w:hAnsiTheme="majorHAnsi" w:cstheme="majorBidi"/>
                  <w:sz w:val="36"/>
                  <w:szCs w:val="36"/>
                </w:rPr>
              </w:pPr>
              <w:r>
                <w:rPr>
                  <w:rFonts w:asciiTheme="majorHAnsi" w:eastAsiaTheme="majorEastAsia" w:hAnsiTheme="majorHAnsi" w:cstheme="majorBidi"/>
                  <w:sz w:val="36"/>
                  <w:szCs w:val="36"/>
                </w:rPr>
                <w:t>ID 481: Kitchen &amp; Bath Design</w:t>
              </w:r>
            </w:p>
          </w:tc>
        </w:sdtContent>
      </w:sdt>
      <w:sdt>
        <w:sdtPr>
          <w:rPr>
            <w:rFonts w:asciiTheme="majorHAnsi" w:eastAsiaTheme="majorEastAsia" w:hAnsiTheme="majorHAnsi" w:cstheme="majorBidi"/>
            <w:b/>
            <w:bCs/>
            <w:color w:val="4F81BD" w:themeColor="accent1"/>
            <w:sz w:val="28"/>
            <w:szCs w:val="28"/>
            <w14:shadow w14:blurRad="50800" w14:dist="38100" w14:dir="2700000" w14:sx="100000" w14:sy="100000" w14:kx="0" w14:ky="0" w14:algn="tl">
              <w14:srgbClr w14:val="000000">
                <w14:alpha w14:val="60000"/>
              </w14:srgbClr>
            </w14:shadow>
            <w14:numForm w14:val="oldStyle"/>
          </w:rPr>
          <w:alias w:val="Year"/>
          <w:id w:val="77761609"/>
          <w:placeholder>
            <w:docPart w:val="4276FC372EA346038B777DE6D8C69810"/>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tc>
            <w:tcPr>
              <w:tcW w:w="1105" w:type="dxa"/>
            </w:tcPr>
            <w:p w:rsidR="00FD6E4B" w:rsidRPr="00FD6E4B" w:rsidRDefault="00FD6E4B" w:rsidP="00FD6E4B">
              <w:pPr>
                <w:pStyle w:val="Header"/>
                <w:rPr>
                  <w:rFonts w:asciiTheme="majorHAnsi" w:eastAsiaTheme="majorEastAsia" w:hAnsiTheme="majorHAnsi" w:cstheme="majorBidi"/>
                  <w:b/>
                  <w:bCs/>
                  <w:color w:val="4F81BD" w:themeColor="accent1"/>
                  <w:sz w:val="28"/>
                  <w:szCs w:val="28"/>
                  <w14:numForm w14:val="oldStyle"/>
                </w:rPr>
              </w:pPr>
              <w:r w:rsidRPr="00FD6E4B">
                <w:rPr>
                  <w:rFonts w:asciiTheme="majorHAnsi" w:eastAsiaTheme="majorEastAsia" w:hAnsiTheme="majorHAnsi" w:cstheme="majorBidi"/>
                  <w:b/>
                  <w:bCs/>
                  <w:color w:val="4F81BD" w:themeColor="accent1"/>
                  <w:sz w:val="28"/>
                  <w:szCs w:val="28"/>
                  <w14:shadow w14:blurRad="50800" w14:dist="38100" w14:dir="2700000" w14:sx="100000" w14:sy="100000" w14:kx="0" w14:ky="0" w14:algn="tl">
                    <w14:srgbClr w14:val="000000">
                      <w14:alpha w14:val="60000"/>
                    </w14:srgbClr>
                  </w14:shadow>
                  <w14:numForm w14:val="oldStyle"/>
                </w:rPr>
                <w:t>Spring 2013</w:t>
              </w:r>
            </w:p>
          </w:tc>
        </w:sdtContent>
      </w:sdt>
    </w:tr>
  </w:tbl>
  <w:p w:rsidR="006D36C0" w:rsidRDefault="006D36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B7C00"/>
    <w:multiLevelType w:val="hybridMultilevel"/>
    <w:tmpl w:val="27124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D73"/>
    <w:rsid w:val="00037E92"/>
    <w:rsid w:val="000460DB"/>
    <w:rsid w:val="000E6F95"/>
    <w:rsid w:val="002827FB"/>
    <w:rsid w:val="002865AC"/>
    <w:rsid w:val="00296D73"/>
    <w:rsid w:val="002A7AA3"/>
    <w:rsid w:val="002F343D"/>
    <w:rsid w:val="00362F7E"/>
    <w:rsid w:val="003F715B"/>
    <w:rsid w:val="00412F4A"/>
    <w:rsid w:val="0048070E"/>
    <w:rsid w:val="004C024C"/>
    <w:rsid w:val="00520BC1"/>
    <w:rsid w:val="00583143"/>
    <w:rsid w:val="005E0538"/>
    <w:rsid w:val="0061139A"/>
    <w:rsid w:val="006149BA"/>
    <w:rsid w:val="0062324A"/>
    <w:rsid w:val="0067713D"/>
    <w:rsid w:val="00696B82"/>
    <w:rsid w:val="006D36C0"/>
    <w:rsid w:val="00742665"/>
    <w:rsid w:val="007B46A4"/>
    <w:rsid w:val="008375FA"/>
    <w:rsid w:val="008D19F7"/>
    <w:rsid w:val="009901AF"/>
    <w:rsid w:val="009A37E7"/>
    <w:rsid w:val="00A96D9E"/>
    <w:rsid w:val="00AD6B23"/>
    <w:rsid w:val="00AE7340"/>
    <w:rsid w:val="00B02C14"/>
    <w:rsid w:val="00B22EA5"/>
    <w:rsid w:val="00B66FB4"/>
    <w:rsid w:val="00BE68DB"/>
    <w:rsid w:val="00CC3C3E"/>
    <w:rsid w:val="00DB494F"/>
    <w:rsid w:val="00E10F9A"/>
    <w:rsid w:val="00E24FBB"/>
    <w:rsid w:val="00E94D0B"/>
    <w:rsid w:val="00EF31C0"/>
    <w:rsid w:val="00F27AF7"/>
    <w:rsid w:val="00FD6E4B"/>
    <w:rsid w:val="00FF7C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7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7FB"/>
    <w:rPr>
      <w:rFonts w:ascii="Tahoma" w:hAnsi="Tahoma" w:cs="Tahoma"/>
      <w:sz w:val="16"/>
      <w:szCs w:val="16"/>
    </w:rPr>
  </w:style>
  <w:style w:type="paragraph" w:styleId="ListParagraph">
    <w:name w:val="List Paragraph"/>
    <w:basedOn w:val="Normal"/>
    <w:uiPriority w:val="34"/>
    <w:qFormat/>
    <w:rsid w:val="002827FB"/>
    <w:pPr>
      <w:ind w:left="720"/>
      <w:contextualSpacing/>
    </w:pPr>
  </w:style>
  <w:style w:type="paragraph" w:styleId="Header">
    <w:name w:val="header"/>
    <w:basedOn w:val="Normal"/>
    <w:link w:val="HeaderChar"/>
    <w:uiPriority w:val="99"/>
    <w:unhideWhenUsed/>
    <w:rsid w:val="006D3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6C0"/>
  </w:style>
  <w:style w:type="paragraph" w:styleId="Footer">
    <w:name w:val="footer"/>
    <w:basedOn w:val="Normal"/>
    <w:link w:val="FooterChar"/>
    <w:uiPriority w:val="99"/>
    <w:unhideWhenUsed/>
    <w:rsid w:val="006D3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6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7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7FB"/>
    <w:rPr>
      <w:rFonts w:ascii="Tahoma" w:hAnsi="Tahoma" w:cs="Tahoma"/>
      <w:sz w:val="16"/>
      <w:szCs w:val="16"/>
    </w:rPr>
  </w:style>
  <w:style w:type="paragraph" w:styleId="ListParagraph">
    <w:name w:val="List Paragraph"/>
    <w:basedOn w:val="Normal"/>
    <w:uiPriority w:val="34"/>
    <w:qFormat/>
    <w:rsid w:val="002827FB"/>
    <w:pPr>
      <w:ind w:left="720"/>
      <w:contextualSpacing/>
    </w:pPr>
  </w:style>
  <w:style w:type="paragraph" w:styleId="Header">
    <w:name w:val="header"/>
    <w:basedOn w:val="Normal"/>
    <w:link w:val="HeaderChar"/>
    <w:uiPriority w:val="99"/>
    <w:unhideWhenUsed/>
    <w:rsid w:val="006D3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6C0"/>
  </w:style>
  <w:style w:type="paragraph" w:styleId="Footer">
    <w:name w:val="footer"/>
    <w:basedOn w:val="Normal"/>
    <w:link w:val="FooterChar"/>
    <w:uiPriority w:val="99"/>
    <w:unhideWhenUsed/>
    <w:rsid w:val="006D3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6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D82F1785E8048699F69DC2B878462E8"/>
        <w:category>
          <w:name w:val="General"/>
          <w:gallery w:val="placeholder"/>
        </w:category>
        <w:types>
          <w:type w:val="bbPlcHdr"/>
        </w:types>
        <w:behaviors>
          <w:behavior w:val="content"/>
        </w:behaviors>
        <w:guid w:val="{A84039B7-5721-49A6-8601-F3847357C0EF}"/>
      </w:docPartPr>
      <w:docPartBody>
        <w:p w:rsidR="003D3FDC" w:rsidRDefault="004555E8" w:rsidP="004555E8">
          <w:pPr>
            <w:pStyle w:val="0D82F1785E8048699F69DC2B878462E8"/>
          </w:pPr>
          <w:r>
            <w:rPr>
              <w:rFonts w:asciiTheme="majorHAnsi" w:eastAsiaTheme="majorEastAsia" w:hAnsiTheme="majorHAnsi" w:cstheme="majorBidi"/>
              <w:sz w:val="36"/>
              <w:szCs w:val="36"/>
            </w:rPr>
            <w:t>[Type the document title]</w:t>
          </w:r>
        </w:p>
      </w:docPartBody>
    </w:docPart>
    <w:docPart>
      <w:docPartPr>
        <w:name w:val="4276FC372EA346038B777DE6D8C69810"/>
        <w:category>
          <w:name w:val="General"/>
          <w:gallery w:val="placeholder"/>
        </w:category>
        <w:types>
          <w:type w:val="bbPlcHdr"/>
        </w:types>
        <w:behaviors>
          <w:behavior w:val="content"/>
        </w:behaviors>
        <w:guid w:val="{658643D7-A314-4ADE-B332-1B42777AAE84}"/>
      </w:docPartPr>
      <w:docPartBody>
        <w:p w:rsidR="003D3FDC" w:rsidRDefault="004555E8" w:rsidP="004555E8">
          <w:pPr>
            <w:pStyle w:val="4276FC372EA346038B777DE6D8C69810"/>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Eras Demi ITC">
    <w:panose1 w:val="020B0805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5E8"/>
    <w:rsid w:val="00310693"/>
    <w:rsid w:val="003D3FDC"/>
    <w:rsid w:val="004555E8"/>
    <w:rsid w:val="00A76FDF"/>
    <w:rsid w:val="00D72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38917138174044909E7806841CD58E">
    <w:name w:val="B938917138174044909E7806841CD58E"/>
    <w:rsid w:val="004555E8"/>
  </w:style>
  <w:style w:type="paragraph" w:customStyle="1" w:styleId="0D82F1785E8048699F69DC2B878462E8">
    <w:name w:val="0D82F1785E8048699F69DC2B878462E8"/>
    <w:rsid w:val="004555E8"/>
  </w:style>
  <w:style w:type="paragraph" w:customStyle="1" w:styleId="4276FC372EA346038B777DE6D8C69810">
    <w:name w:val="4276FC372EA346038B777DE6D8C69810"/>
    <w:rsid w:val="004555E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38917138174044909E7806841CD58E">
    <w:name w:val="B938917138174044909E7806841CD58E"/>
    <w:rsid w:val="004555E8"/>
  </w:style>
  <w:style w:type="paragraph" w:customStyle="1" w:styleId="0D82F1785E8048699F69DC2B878462E8">
    <w:name w:val="0D82F1785E8048699F69DC2B878462E8"/>
    <w:rsid w:val="004555E8"/>
  </w:style>
  <w:style w:type="paragraph" w:customStyle="1" w:styleId="4276FC372EA346038B777DE6D8C69810">
    <w:name w:val="4276FC372EA346038B777DE6D8C69810"/>
    <w:rsid w:val="00455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Spring 2013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5</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ID 481: Kitchen &amp; Bath Design</vt:lpstr>
    </vt:vector>
  </TitlesOfParts>
  <Company/>
  <LinksUpToDate>false</LinksUpToDate>
  <CharactersWithSpaces>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 481: Kitchen &amp; Bath Design</dc:title>
  <dc:subject/>
  <dc:creator>jrldesigns</dc:creator>
  <cp:keywords/>
  <dc:description/>
  <cp:lastModifiedBy>jrldesigns</cp:lastModifiedBy>
  <cp:revision>21</cp:revision>
  <dcterms:created xsi:type="dcterms:W3CDTF">2013-01-11T07:23:00Z</dcterms:created>
  <dcterms:modified xsi:type="dcterms:W3CDTF">2013-01-14T22:11:00Z</dcterms:modified>
</cp:coreProperties>
</file>