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75B2" w:rsidRPr="00CE75B2" w:rsidRDefault="00CE75B2" w:rsidP="00CE75B2">
      <w:pPr>
        <w:spacing w:after="0" w:line="240" w:lineRule="auto"/>
        <w:jc w:val="center"/>
        <w:rPr>
          <w:rFonts w:ascii="Verdana" w:eastAsia="Times New Roman" w:hAnsi="Verdana" w:cs="Times New Roman"/>
          <w:color w:val="000000"/>
          <w:sz w:val="17"/>
          <w:szCs w:val="17"/>
        </w:rPr>
      </w:pPr>
      <w:r w:rsidRPr="00CE75B2">
        <w:rPr>
          <w:rFonts w:ascii="Verdana" w:eastAsia="Times New Roman" w:hAnsi="Verdana" w:cs="Times New Roman"/>
          <w:b/>
          <w:bCs/>
          <w:color w:val="000000"/>
          <w:sz w:val="24"/>
          <w:szCs w:val="24"/>
        </w:rPr>
        <w:t>Philosophy 100 -- Introduction to Philosophy (Online)</w:t>
      </w:r>
    </w:p>
    <w:p w:rsidR="00CE75B2" w:rsidRPr="00CE75B2" w:rsidRDefault="00CE75B2" w:rsidP="00CE75B2">
      <w:pPr>
        <w:spacing w:after="0" w:line="240" w:lineRule="auto"/>
        <w:jc w:val="center"/>
        <w:rPr>
          <w:rFonts w:ascii="Verdana" w:eastAsia="Times New Roman" w:hAnsi="Verdana" w:cs="Times New Roman"/>
          <w:color w:val="000000"/>
          <w:sz w:val="17"/>
          <w:szCs w:val="17"/>
        </w:rPr>
      </w:pPr>
      <w:r w:rsidRPr="00CE75B2">
        <w:rPr>
          <w:rFonts w:ascii="Verdana" w:eastAsia="Times New Roman" w:hAnsi="Verdana" w:cs="Times New Roman"/>
          <w:b/>
          <w:bCs/>
          <w:color w:val="000000"/>
          <w:sz w:val="24"/>
          <w:szCs w:val="24"/>
        </w:rPr>
        <w:t>Spring 2013</w:t>
      </w:r>
    </w:p>
    <w:p w:rsidR="00CE75B2" w:rsidRPr="00CE75B2" w:rsidRDefault="00CE75B2" w:rsidP="00CE75B2">
      <w:pPr>
        <w:spacing w:before="100" w:beforeAutospacing="1" w:after="100" w:afterAutospacing="1" w:line="240" w:lineRule="auto"/>
        <w:rPr>
          <w:rFonts w:ascii="Verdana" w:eastAsia="Times New Roman" w:hAnsi="Verdana" w:cs="Times New Roman"/>
          <w:color w:val="000000"/>
          <w:sz w:val="17"/>
          <w:szCs w:val="17"/>
        </w:rPr>
      </w:pPr>
      <w:r w:rsidRPr="00CE75B2">
        <w:rPr>
          <w:rFonts w:ascii="Verdana" w:eastAsia="Times New Roman" w:hAnsi="Verdana" w:cs="Times New Roman"/>
          <w:i/>
          <w:iCs/>
          <w:color w:val="000000"/>
          <w:sz w:val="17"/>
          <w:szCs w:val="17"/>
        </w:rPr>
        <w:br/>
      </w:r>
      <w:r w:rsidRPr="00CE75B2">
        <w:rPr>
          <w:rFonts w:ascii="Verdana" w:eastAsia="Times New Roman" w:hAnsi="Verdana" w:cs="Times New Roman"/>
          <w:i/>
          <w:iCs/>
          <w:color w:val="000000"/>
          <w:sz w:val="24"/>
          <w:szCs w:val="24"/>
        </w:rPr>
        <w:t>Instructor: Dr. Thomas (Toby) Yos</w:t>
      </w:r>
      <w:r w:rsidRPr="00CE75B2">
        <w:rPr>
          <w:rFonts w:ascii="Verdana" w:eastAsia="Times New Roman" w:hAnsi="Verdana" w:cs="Times New Roman"/>
          <w:i/>
          <w:iCs/>
          <w:color w:val="000000"/>
          <w:sz w:val="24"/>
          <w:szCs w:val="24"/>
        </w:rPr>
        <w:br/>
        <w:t>Meeting Dates: January 15 - May 2 (Finals Week: May 6-9)</w:t>
      </w:r>
      <w:r w:rsidRPr="00CE75B2">
        <w:rPr>
          <w:rFonts w:ascii="Verdana" w:eastAsia="Times New Roman" w:hAnsi="Verdana" w:cs="Times New Roman"/>
          <w:i/>
          <w:iCs/>
          <w:color w:val="000000"/>
          <w:sz w:val="24"/>
          <w:szCs w:val="24"/>
        </w:rPr>
        <w:br/>
        <w:t xml:space="preserve">Office Hours: Visit </w:t>
      </w:r>
      <w:r w:rsidRPr="00CE75B2">
        <w:rPr>
          <w:rFonts w:ascii="Verdana" w:eastAsia="Times New Roman" w:hAnsi="Verdana" w:cs="Times New Roman"/>
          <w:b/>
          <w:bCs/>
          <w:i/>
          <w:iCs/>
          <w:color w:val="000000"/>
          <w:sz w:val="24"/>
          <w:szCs w:val="24"/>
        </w:rPr>
        <w:t>My</w:t>
      </w:r>
      <w:r w:rsidRPr="00CE75B2">
        <w:rPr>
          <w:rFonts w:ascii="Verdana" w:eastAsia="Times New Roman" w:hAnsi="Verdana" w:cs="Times New Roman"/>
          <w:i/>
          <w:iCs/>
          <w:color w:val="000000"/>
          <w:sz w:val="24"/>
          <w:szCs w:val="24"/>
        </w:rPr>
        <w:t xml:space="preserve"> (virtual) </w:t>
      </w:r>
      <w:r w:rsidRPr="00CE75B2">
        <w:rPr>
          <w:rFonts w:ascii="Verdana" w:eastAsia="Times New Roman" w:hAnsi="Verdana" w:cs="Times New Roman"/>
          <w:b/>
          <w:bCs/>
          <w:i/>
          <w:iCs/>
          <w:color w:val="000000"/>
          <w:sz w:val="24"/>
          <w:szCs w:val="24"/>
        </w:rPr>
        <w:t>Office</w:t>
      </w:r>
      <w:r w:rsidRPr="00CE75B2">
        <w:rPr>
          <w:rFonts w:ascii="Verdana" w:eastAsia="Times New Roman" w:hAnsi="Verdana" w:cs="Times New Roman"/>
          <w:i/>
          <w:iCs/>
          <w:color w:val="000000"/>
          <w:sz w:val="24"/>
          <w:szCs w:val="24"/>
        </w:rPr>
        <w:t xml:space="preserve"> anytime</w:t>
      </w:r>
      <w:r w:rsidRPr="00CE75B2">
        <w:rPr>
          <w:rFonts w:ascii="Verdana" w:eastAsia="Times New Roman" w:hAnsi="Verdana" w:cs="Times New Roman"/>
          <w:i/>
          <w:iCs/>
          <w:color w:val="000000"/>
          <w:sz w:val="24"/>
          <w:szCs w:val="24"/>
        </w:rPr>
        <w:br/>
        <w:t xml:space="preserve">E-mail: thomas.yos@adjunct.chaminade.edu or through </w:t>
      </w:r>
      <w:proofErr w:type="spellStart"/>
      <w:r w:rsidRPr="00CE75B2">
        <w:rPr>
          <w:rFonts w:ascii="Verdana" w:eastAsia="Times New Roman" w:hAnsi="Verdana" w:cs="Times New Roman"/>
          <w:i/>
          <w:iCs/>
          <w:color w:val="000000"/>
          <w:sz w:val="24"/>
          <w:szCs w:val="24"/>
        </w:rPr>
        <w:t>eCollege</w:t>
      </w:r>
      <w:proofErr w:type="spellEnd"/>
      <w:r w:rsidRPr="00CE75B2">
        <w:rPr>
          <w:rFonts w:ascii="Verdana" w:eastAsia="Times New Roman" w:hAnsi="Verdana" w:cs="Times New Roman"/>
          <w:i/>
          <w:iCs/>
          <w:color w:val="000000"/>
          <w:sz w:val="24"/>
          <w:szCs w:val="24"/>
        </w:rPr>
        <w:t xml:space="preserve"> </w:t>
      </w:r>
      <w:r w:rsidRPr="00CE75B2">
        <w:rPr>
          <w:rFonts w:ascii="Verdana" w:eastAsia="Times New Roman" w:hAnsi="Verdana" w:cs="Times New Roman"/>
          <w:b/>
          <w:bCs/>
          <w:i/>
          <w:iCs/>
          <w:color w:val="000000"/>
          <w:sz w:val="24"/>
          <w:szCs w:val="24"/>
        </w:rPr>
        <w:t>Email</w:t>
      </w:r>
      <w:r w:rsidRPr="00CE75B2">
        <w:rPr>
          <w:rFonts w:ascii="Verdana" w:eastAsia="Times New Roman" w:hAnsi="Verdana" w:cs="Times New Roman"/>
          <w:i/>
          <w:iCs/>
          <w:color w:val="000000"/>
          <w:sz w:val="24"/>
          <w:szCs w:val="24"/>
        </w:rPr>
        <w:t xml:space="preserve"> on Course Toolbar</w:t>
      </w:r>
      <w:r w:rsidRPr="00CE75B2">
        <w:rPr>
          <w:rFonts w:ascii="Verdana" w:eastAsia="Times New Roman" w:hAnsi="Verdana" w:cs="Times New Roman"/>
          <w:i/>
          <w:iCs/>
          <w:color w:val="000000"/>
          <w:sz w:val="24"/>
          <w:szCs w:val="24"/>
        </w:rPr>
        <w:br/>
      </w:r>
      <w:r w:rsidRPr="00CE75B2">
        <w:rPr>
          <w:rFonts w:ascii="Verdana" w:eastAsia="Times New Roman" w:hAnsi="Verdana" w:cs="Times New Roman"/>
          <w:i/>
          <w:iCs/>
          <w:color w:val="000000"/>
          <w:sz w:val="24"/>
          <w:szCs w:val="24"/>
        </w:rPr>
        <w:br/>
        <w:t>Required Text:</w:t>
      </w:r>
      <w:r w:rsidRPr="00CE75B2">
        <w:rPr>
          <w:rFonts w:ascii="Verdana" w:eastAsia="Times New Roman" w:hAnsi="Verdana" w:cs="Times New Roman"/>
          <w:i/>
          <w:iCs/>
          <w:color w:val="000000"/>
          <w:sz w:val="24"/>
          <w:szCs w:val="24"/>
        </w:rPr>
        <w:br/>
      </w:r>
      <w:r w:rsidRPr="00CE75B2">
        <w:rPr>
          <w:rFonts w:ascii="Verdana" w:eastAsia="Times New Roman" w:hAnsi="Verdana" w:cs="Times New Roman"/>
          <w:i/>
          <w:iCs/>
          <w:color w:val="000000"/>
          <w:sz w:val="24"/>
          <w:szCs w:val="24"/>
          <w:u w:val="single"/>
        </w:rPr>
        <w:t>Fundamentals of Philosophy</w:t>
      </w:r>
      <w:r w:rsidRPr="00CE75B2">
        <w:rPr>
          <w:rFonts w:ascii="Verdana" w:eastAsia="Times New Roman" w:hAnsi="Verdana" w:cs="Times New Roman"/>
          <w:i/>
          <w:iCs/>
          <w:color w:val="000000"/>
          <w:sz w:val="24"/>
          <w:szCs w:val="24"/>
        </w:rPr>
        <w:t xml:space="preserve"> (7th edition) by </w:t>
      </w:r>
      <w:proofErr w:type="spellStart"/>
      <w:r w:rsidRPr="00CE75B2">
        <w:rPr>
          <w:rFonts w:ascii="Verdana" w:eastAsia="Times New Roman" w:hAnsi="Verdana" w:cs="Times New Roman"/>
          <w:i/>
          <w:iCs/>
          <w:color w:val="000000"/>
          <w:sz w:val="24"/>
          <w:szCs w:val="24"/>
        </w:rPr>
        <w:t>Davide</w:t>
      </w:r>
      <w:proofErr w:type="spellEnd"/>
      <w:r w:rsidRPr="00CE75B2">
        <w:rPr>
          <w:rFonts w:ascii="Verdana" w:eastAsia="Times New Roman" w:hAnsi="Verdana" w:cs="Times New Roman"/>
          <w:i/>
          <w:iCs/>
          <w:color w:val="000000"/>
          <w:sz w:val="24"/>
          <w:szCs w:val="24"/>
        </w:rPr>
        <w:t xml:space="preserve"> Steward and H. Gene Blocker</w:t>
      </w:r>
    </w:p>
    <w:p w:rsidR="00CE75B2" w:rsidRPr="00CE75B2" w:rsidRDefault="00CE75B2" w:rsidP="00CE75B2">
      <w:pPr>
        <w:spacing w:before="100" w:beforeAutospacing="1" w:after="100" w:afterAutospacing="1" w:line="240" w:lineRule="auto"/>
        <w:rPr>
          <w:rFonts w:ascii="Verdana" w:eastAsia="Times New Roman" w:hAnsi="Verdana" w:cs="Times New Roman"/>
          <w:color w:val="000000"/>
          <w:sz w:val="17"/>
          <w:szCs w:val="17"/>
        </w:rPr>
      </w:pPr>
      <w:r w:rsidRPr="00CE75B2">
        <w:rPr>
          <w:rFonts w:ascii="Verdana" w:eastAsia="Times New Roman" w:hAnsi="Verdana" w:cs="Times New Roman"/>
          <w:i/>
          <w:iCs/>
          <w:color w:val="000000"/>
          <w:sz w:val="24"/>
          <w:szCs w:val="24"/>
        </w:rPr>
        <w:br/>
      </w:r>
      <w:r w:rsidRPr="00CE75B2">
        <w:rPr>
          <w:rFonts w:ascii="Verdana" w:eastAsia="Times New Roman" w:hAnsi="Verdana" w:cs="Times New Roman"/>
          <w:b/>
          <w:bCs/>
          <w:color w:val="000000"/>
          <w:sz w:val="24"/>
          <w:szCs w:val="24"/>
        </w:rPr>
        <w:t>Course Description:</w:t>
      </w:r>
      <w:r w:rsidRPr="00CE75B2">
        <w:rPr>
          <w:rFonts w:ascii="Verdana" w:eastAsia="Times New Roman" w:hAnsi="Verdana" w:cs="Times New Roman"/>
          <w:color w:val="000000"/>
          <w:sz w:val="24"/>
          <w:szCs w:val="24"/>
        </w:rPr>
        <w:t xml:space="preserve"> A philosopher is one who pursues wisdom. Philosophers work, through hard and careful thinking, to make sense of it all. They endeavor to discover who we are, how we fit into the universe, and, so too, how we ought to live. This course aims to strike a balance between the study and the doing of philosophy. Students will study the ideas of many great philosophers and learn more about the discipline of philosophy. They also will engage in philosophical thinking themselves and, in doing so, strengthen their own philosophical abilities and tendencies.</w:t>
      </w:r>
    </w:p>
    <w:p w:rsidR="00CE75B2" w:rsidRPr="00CE75B2" w:rsidRDefault="00CE75B2" w:rsidP="00CE75B2">
      <w:pPr>
        <w:spacing w:before="100" w:beforeAutospacing="1" w:after="240" w:line="240" w:lineRule="auto"/>
        <w:rPr>
          <w:rFonts w:ascii="Verdana" w:eastAsia="Times New Roman" w:hAnsi="Verdana" w:cs="Times New Roman"/>
          <w:color w:val="000000"/>
          <w:sz w:val="17"/>
          <w:szCs w:val="17"/>
        </w:rPr>
      </w:pPr>
      <w:r w:rsidRPr="00CE75B2">
        <w:rPr>
          <w:rFonts w:ascii="Verdana" w:eastAsia="Times New Roman" w:hAnsi="Verdana" w:cs="Times New Roman"/>
          <w:b/>
          <w:bCs/>
          <w:color w:val="000000"/>
          <w:sz w:val="24"/>
          <w:szCs w:val="24"/>
        </w:rPr>
        <w:t>Course Objectives:</w:t>
      </w:r>
      <w:r w:rsidRPr="00CE75B2">
        <w:rPr>
          <w:rFonts w:ascii="Verdana" w:eastAsia="Times New Roman" w:hAnsi="Verdana" w:cs="Times New Roman"/>
          <w:color w:val="000000"/>
          <w:sz w:val="24"/>
          <w:szCs w:val="24"/>
        </w:rPr>
        <w:t xml:space="preserve"> (1) To introduce students to the discipline of philosophy. (2) To empower students to think, read, and write more critically and carefully. (3) To create a respectful community of inquiry where students can share their views.</w:t>
      </w:r>
      <w:r w:rsidRPr="00CE75B2">
        <w:rPr>
          <w:rFonts w:ascii="Verdana" w:eastAsia="Times New Roman" w:hAnsi="Verdana" w:cs="Times New Roman"/>
          <w:color w:val="000000"/>
          <w:sz w:val="24"/>
          <w:szCs w:val="24"/>
        </w:rPr>
        <w:br/>
      </w:r>
      <w:r w:rsidRPr="00CE75B2">
        <w:rPr>
          <w:rFonts w:ascii="Verdana" w:eastAsia="Times New Roman" w:hAnsi="Verdana" w:cs="Times New Roman"/>
          <w:color w:val="000000"/>
          <w:sz w:val="24"/>
          <w:szCs w:val="24"/>
        </w:rPr>
        <w:br/>
      </w:r>
      <w:r w:rsidRPr="00CE75B2">
        <w:rPr>
          <w:rFonts w:ascii="Verdana" w:eastAsia="Times New Roman" w:hAnsi="Verdana" w:cs="Times New Roman"/>
          <w:b/>
          <w:bCs/>
          <w:color w:val="000000"/>
          <w:sz w:val="24"/>
          <w:szCs w:val="24"/>
        </w:rPr>
        <w:t>Structure:</w:t>
      </w:r>
      <w:r w:rsidRPr="00CE75B2">
        <w:rPr>
          <w:rFonts w:ascii="Verdana" w:eastAsia="Times New Roman" w:hAnsi="Verdana" w:cs="Times New Roman"/>
          <w:color w:val="000000"/>
          <w:sz w:val="24"/>
          <w:szCs w:val="24"/>
        </w:rPr>
        <w:t xml:space="preserve"> The course is broken into 10 units. You will have 3 classes (about a week and a half) to complete each of the 10 units. You will find a Course Schedule with a starting and ending date for each Unit under </w:t>
      </w:r>
      <w:r w:rsidRPr="00CE75B2">
        <w:rPr>
          <w:rFonts w:ascii="Verdana" w:eastAsia="Times New Roman" w:hAnsi="Verdana" w:cs="Times New Roman"/>
          <w:b/>
          <w:bCs/>
          <w:color w:val="000000"/>
          <w:sz w:val="24"/>
          <w:szCs w:val="24"/>
        </w:rPr>
        <w:t>Course Home</w:t>
      </w:r>
      <w:r w:rsidRPr="00CE75B2">
        <w:rPr>
          <w:rFonts w:ascii="Verdana" w:eastAsia="Times New Roman" w:hAnsi="Verdana" w:cs="Times New Roman"/>
          <w:color w:val="000000"/>
          <w:sz w:val="24"/>
          <w:szCs w:val="24"/>
        </w:rPr>
        <w:br/>
      </w:r>
    </w:p>
    <w:p w:rsidR="00CE75B2" w:rsidRPr="00CE75B2" w:rsidRDefault="00CE75B2" w:rsidP="00CE75B2">
      <w:pPr>
        <w:spacing w:before="100" w:beforeAutospacing="1" w:after="100" w:afterAutospacing="1" w:line="240" w:lineRule="auto"/>
        <w:rPr>
          <w:rFonts w:ascii="Verdana" w:eastAsia="Times New Roman" w:hAnsi="Verdana" w:cs="Times New Roman"/>
          <w:color w:val="000000"/>
          <w:sz w:val="17"/>
          <w:szCs w:val="17"/>
        </w:rPr>
      </w:pPr>
      <w:r w:rsidRPr="00CE75B2">
        <w:rPr>
          <w:rFonts w:ascii="Verdana" w:eastAsia="Times New Roman" w:hAnsi="Verdana" w:cs="Times New Roman"/>
          <w:b/>
          <w:bCs/>
          <w:color w:val="000000"/>
          <w:sz w:val="24"/>
          <w:szCs w:val="24"/>
        </w:rPr>
        <w:t>Assignments:</w:t>
      </w:r>
      <w:r w:rsidRPr="00CE75B2">
        <w:rPr>
          <w:rFonts w:ascii="Verdana" w:eastAsia="Times New Roman" w:hAnsi="Verdana" w:cs="Times New Roman"/>
          <w:color w:val="000000"/>
          <w:sz w:val="24"/>
          <w:szCs w:val="24"/>
        </w:rPr>
        <w:t xml:space="preserve"> </w:t>
      </w:r>
    </w:p>
    <w:p w:rsidR="00CE75B2" w:rsidRPr="00CE75B2" w:rsidRDefault="00CE75B2" w:rsidP="00CE75B2">
      <w:pPr>
        <w:numPr>
          <w:ilvl w:val="0"/>
          <w:numId w:val="1"/>
        </w:numPr>
        <w:spacing w:before="100" w:beforeAutospacing="1" w:after="100" w:afterAutospacing="1" w:line="240" w:lineRule="auto"/>
        <w:rPr>
          <w:rFonts w:ascii="Verdana" w:eastAsia="Times New Roman" w:hAnsi="Verdana" w:cs="Times New Roman"/>
          <w:color w:val="000000"/>
          <w:sz w:val="17"/>
          <w:szCs w:val="17"/>
        </w:rPr>
      </w:pPr>
      <w:r w:rsidRPr="00CE75B2">
        <w:rPr>
          <w:rFonts w:ascii="Verdana" w:eastAsia="Times New Roman" w:hAnsi="Verdana" w:cs="Times New Roman"/>
          <w:color w:val="000000"/>
          <w:sz w:val="24"/>
          <w:szCs w:val="24"/>
        </w:rPr>
        <w:t xml:space="preserve">Discussion: Each of the course's 10 units includes a discussion. You are required to post two responses in each of these discussions. </w:t>
      </w:r>
    </w:p>
    <w:p w:rsidR="00CE75B2" w:rsidRPr="00CE75B2" w:rsidRDefault="00CE75B2" w:rsidP="00CE75B2">
      <w:pPr>
        <w:numPr>
          <w:ilvl w:val="0"/>
          <w:numId w:val="1"/>
        </w:numPr>
        <w:spacing w:before="100" w:beforeAutospacing="1" w:after="100" w:afterAutospacing="1" w:line="240" w:lineRule="auto"/>
        <w:rPr>
          <w:rFonts w:ascii="Verdana" w:eastAsia="Times New Roman" w:hAnsi="Verdana" w:cs="Times New Roman"/>
          <w:color w:val="000000"/>
          <w:sz w:val="17"/>
          <w:szCs w:val="17"/>
        </w:rPr>
      </w:pPr>
      <w:proofErr w:type="spellStart"/>
      <w:r w:rsidRPr="00CE75B2">
        <w:rPr>
          <w:rFonts w:ascii="Verdana" w:eastAsia="Times New Roman" w:hAnsi="Verdana" w:cs="Times New Roman"/>
          <w:color w:val="000000"/>
          <w:sz w:val="24"/>
          <w:szCs w:val="24"/>
        </w:rPr>
        <w:t>Quizes</w:t>
      </w:r>
      <w:proofErr w:type="spellEnd"/>
      <w:r w:rsidRPr="00CE75B2">
        <w:rPr>
          <w:rFonts w:ascii="Verdana" w:eastAsia="Times New Roman" w:hAnsi="Verdana" w:cs="Times New Roman"/>
          <w:color w:val="000000"/>
          <w:sz w:val="24"/>
          <w:szCs w:val="24"/>
        </w:rPr>
        <w:t xml:space="preserve">: There will be a quiz at the end of each of the course's 10 units. </w:t>
      </w:r>
    </w:p>
    <w:p w:rsidR="00CE75B2" w:rsidRPr="00CE75B2" w:rsidRDefault="00CE75B2" w:rsidP="00CE75B2">
      <w:pPr>
        <w:numPr>
          <w:ilvl w:val="0"/>
          <w:numId w:val="1"/>
        </w:numPr>
        <w:spacing w:before="100" w:beforeAutospacing="1" w:after="100" w:afterAutospacing="1" w:line="240" w:lineRule="auto"/>
        <w:rPr>
          <w:rFonts w:ascii="Verdana" w:eastAsia="Times New Roman" w:hAnsi="Verdana" w:cs="Times New Roman"/>
          <w:color w:val="000000"/>
          <w:sz w:val="17"/>
          <w:szCs w:val="17"/>
        </w:rPr>
      </w:pPr>
      <w:r w:rsidRPr="00CE75B2">
        <w:rPr>
          <w:rFonts w:ascii="Verdana" w:eastAsia="Times New Roman" w:hAnsi="Verdana" w:cs="Times New Roman"/>
          <w:color w:val="000000"/>
          <w:sz w:val="24"/>
          <w:szCs w:val="24"/>
        </w:rPr>
        <w:t xml:space="preserve">Final Exam: There will be a final exam at the end of the course. </w:t>
      </w:r>
    </w:p>
    <w:p w:rsidR="008F53C7" w:rsidRDefault="00CE75B2" w:rsidP="00CE75B2">
      <w:pPr>
        <w:spacing w:before="100" w:beforeAutospacing="1" w:after="100" w:afterAutospacing="1" w:line="240" w:lineRule="auto"/>
        <w:rPr>
          <w:rFonts w:ascii="Verdana" w:eastAsia="Times New Roman" w:hAnsi="Verdana" w:cs="Times New Roman"/>
          <w:b/>
          <w:bCs/>
          <w:color w:val="000000"/>
          <w:sz w:val="24"/>
          <w:szCs w:val="24"/>
        </w:rPr>
      </w:pPr>
      <w:r w:rsidRPr="00CE75B2">
        <w:rPr>
          <w:rFonts w:ascii="Verdana" w:eastAsia="Times New Roman" w:hAnsi="Verdana" w:cs="Times New Roman"/>
          <w:color w:val="000000"/>
        </w:rPr>
        <w:br/>
      </w:r>
    </w:p>
    <w:p w:rsidR="00CE75B2" w:rsidRPr="00CE75B2" w:rsidRDefault="008F53C7" w:rsidP="008F53C7">
      <w:pPr>
        <w:rPr>
          <w:rFonts w:ascii="Verdana" w:eastAsia="Times New Roman" w:hAnsi="Verdana" w:cs="Times New Roman"/>
          <w:b/>
          <w:bCs/>
          <w:color w:val="000000"/>
          <w:sz w:val="24"/>
          <w:szCs w:val="24"/>
        </w:rPr>
      </w:pPr>
      <w:r>
        <w:rPr>
          <w:rFonts w:ascii="Verdana" w:eastAsia="Times New Roman" w:hAnsi="Verdana" w:cs="Times New Roman"/>
          <w:b/>
          <w:bCs/>
          <w:color w:val="000000"/>
          <w:sz w:val="24"/>
          <w:szCs w:val="24"/>
        </w:rPr>
        <w:br w:type="page"/>
      </w:r>
      <w:r w:rsidR="00CE75B2" w:rsidRPr="00CE75B2">
        <w:rPr>
          <w:rFonts w:ascii="Verdana" w:eastAsia="Times New Roman" w:hAnsi="Verdana" w:cs="Times New Roman"/>
          <w:b/>
          <w:bCs/>
          <w:color w:val="000000"/>
          <w:sz w:val="24"/>
          <w:szCs w:val="24"/>
        </w:rPr>
        <w:lastRenderedPageBreak/>
        <w:t>Points will be awarded as follows:</w:t>
      </w:r>
    </w:p>
    <w:p w:rsidR="00CE75B2" w:rsidRPr="00CE75B2" w:rsidRDefault="00CE75B2" w:rsidP="00CE75B2">
      <w:pPr>
        <w:spacing w:before="100" w:beforeAutospacing="1" w:after="100" w:afterAutospacing="1" w:line="240" w:lineRule="auto"/>
        <w:rPr>
          <w:rFonts w:ascii="Verdana" w:eastAsia="Times New Roman" w:hAnsi="Verdana" w:cs="Times New Roman"/>
          <w:color w:val="000000"/>
          <w:sz w:val="17"/>
          <w:szCs w:val="17"/>
        </w:rPr>
      </w:pPr>
      <w:r w:rsidRPr="00CE75B2">
        <w:rPr>
          <w:rFonts w:ascii="Verdana" w:eastAsia="Times New Roman" w:hAnsi="Verdana" w:cs="Times New Roman"/>
          <w:color w:val="000000"/>
          <w:sz w:val="24"/>
          <w:szCs w:val="24"/>
        </w:rPr>
        <w:t>Discussion Postings: 50 points (each of the ten discussions is worth 5 points)</w:t>
      </w:r>
      <w:r w:rsidRPr="00CE75B2">
        <w:rPr>
          <w:rFonts w:ascii="Verdana" w:eastAsia="Times New Roman" w:hAnsi="Verdana" w:cs="Times New Roman"/>
          <w:color w:val="000000"/>
          <w:sz w:val="24"/>
          <w:szCs w:val="24"/>
        </w:rPr>
        <w:br/>
      </w:r>
      <w:proofErr w:type="spellStart"/>
      <w:r w:rsidRPr="00CE75B2">
        <w:rPr>
          <w:rFonts w:ascii="Verdana" w:eastAsia="Times New Roman" w:hAnsi="Verdana" w:cs="Times New Roman"/>
          <w:color w:val="000000"/>
          <w:sz w:val="24"/>
          <w:szCs w:val="24"/>
        </w:rPr>
        <w:t>Quizes</w:t>
      </w:r>
      <w:proofErr w:type="spellEnd"/>
      <w:r w:rsidRPr="00CE75B2">
        <w:rPr>
          <w:rFonts w:ascii="Verdana" w:eastAsia="Times New Roman" w:hAnsi="Verdana" w:cs="Times New Roman"/>
          <w:color w:val="000000"/>
          <w:sz w:val="24"/>
          <w:szCs w:val="24"/>
        </w:rPr>
        <w:t xml:space="preserve">: 100 points (each of the ten </w:t>
      </w:r>
      <w:proofErr w:type="spellStart"/>
      <w:r w:rsidRPr="00CE75B2">
        <w:rPr>
          <w:rFonts w:ascii="Verdana" w:eastAsia="Times New Roman" w:hAnsi="Verdana" w:cs="Times New Roman"/>
          <w:color w:val="000000"/>
          <w:sz w:val="24"/>
          <w:szCs w:val="24"/>
        </w:rPr>
        <w:t>quizes</w:t>
      </w:r>
      <w:proofErr w:type="spellEnd"/>
      <w:r w:rsidRPr="00CE75B2">
        <w:rPr>
          <w:rFonts w:ascii="Verdana" w:eastAsia="Times New Roman" w:hAnsi="Verdana" w:cs="Times New Roman"/>
          <w:color w:val="000000"/>
          <w:sz w:val="24"/>
          <w:szCs w:val="24"/>
        </w:rPr>
        <w:t xml:space="preserve"> is worth 10 points)</w:t>
      </w:r>
      <w:r w:rsidRPr="00CE75B2">
        <w:rPr>
          <w:rFonts w:ascii="Verdana" w:eastAsia="Times New Roman" w:hAnsi="Verdana" w:cs="Times New Roman"/>
          <w:color w:val="000000"/>
          <w:sz w:val="24"/>
          <w:szCs w:val="24"/>
        </w:rPr>
        <w:br/>
      </w:r>
      <w:r w:rsidRPr="00CE75B2">
        <w:rPr>
          <w:rFonts w:ascii="Verdana" w:eastAsia="Times New Roman" w:hAnsi="Verdana" w:cs="Times New Roman"/>
          <w:color w:val="000000"/>
        </w:rPr>
        <w:t>Final Exam: 100 points</w:t>
      </w:r>
      <w:r w:rsidRPr="00CE75B2">
        <w:rPr>
          <w:rFonts w:ascii="Verdana" w:eastAsia="Times New Roman" w:hAnsi="Verdana" w:cs="Times New Roman"/>
          <w:color w:val="000000"/>
        </w:rPr>
        <w:br/>
      </w:r>
      <w:r w:rsidRPr="00CE75B2">
        <w:rPr>
          <w:rFonts w:ascii="Verdana" w:eastAsia="Times New Roman" w:hAnsi="Verdana" w:cs="Times New Roman"/>
          <w:color w:val="000000"/>
        </w:rPr>
        <w:br/>
      </w:r>
      <w:r w:rsidRPr="00CE75B2">
        <w:rPr>
          <w:rFonts w:ascii="Verdana" w:eastAsia="Times New Roman" w:hAnsi="Verdana" w:cs="Times New Roman"/>
          <w:color w:val="000000"/>
        </w:rPr>
        <w:br/>
      </w:r>
      <w:r w:rsidRPr="00CE75B2">
        <w:rPr>
          <w:rFonts w:ascii="Verdana" w:eastAsia="Times New Roman" w:hAnsi="Verdana" w:cs="Times New Roman"/>
          <w:b/>
          <w:bCs/>
          <w:i/>
          <w:iCs/>
          <w:color w:val="000000"/>
          <w:sz w:val="24"/>
          <w:szCs w:val="24"/>
        </w:rPr>
        <w:t>Course Grade:</w:t>
      </w:r>
      <w:r w:rsidRPr="00CE75B2">
        <w:rPr>
          <w:rFonts w:ascii="Verdana" w:eastAsia="Times New Roman" w:hAnsi="Verdana" w:cs="Times New Roman"/>
          <w:i/>
          <w:iCs/>
          <w:color w:val="000000"/>
          <w:sz w:val="24"/>
          <w:szCs w:val="24"/>
        </w:rPr>
        <w:t xml:space="preserve"> You will be able to earn a maximum of 250 points in this course. The number of points that you earn will determine your final grade for the course.</w:t>
      </w:r>
    </w:p>
    <w:p w:rsidR="00CE75B2" w:rsidRPr="00CE75B2" w:rsidRDefault="00CE75B2" w:rsidP="00CE75B2">
      <w:pPr>
        <w:spacing w:before="100" w:beforeAutospacing="1" w:after="100" w:afterAutospacing="1" w:line="240" w:lineRule="auto"/>
        <w:rPr>
          <w:rFonts w:ascii="Verdana" w:eastAsia="Times New Roman" w:hAnsi="Verdana" w:cs="Times New Roman"/>
          <w:color w:val="000000"/>
          <w:sz w:val="17"/>
          <w:szCs w:val="17"/>
        </w:rPr>
      </w:pPr>
      <w:r w:rsidRPr="00CE75B2">
        <w:rPr>
          <w:rFonts w:ascii="Verdana" w:eastAsia="Times New Roman" w:hAnsi="Verdana" w:cs="Times New Roman"/>
          <w:i/>
          <w:iCs/>
          <w:color w:val="000000"/>
        </w:rPr>
        <w:t>If you earn 225-250 points (90% and above) you will get a grade of “A” for the course.</w:t>
      </w:r>
      <w:r w:rsidRPr="00CE75B2">
        <w:rPr>
          <w:rFonts w:ascii="Verdana" w:eastAsia="Times New Roman" w:hAnsi="Verdana" w:cs="Times New Roman"/>
          <w:i/>
          <w:iCs/>
          <w:color w:val="000000"/>
          <w:sz w:val="24"/>
          <w:szCs w:val="24"/>
        </w:rPr>
        <w:t xml:space="preserve"> </w:t>
      </w:r>
      <w:r w:rsidRPr="00CE75B2">
        <w:rPr>
          <w:rFonts w:ascii="Verdana" w:eastAsia="Times New Roman" w:hAnsi="Verdana" w:cs="Times New Roman"/>
          <w:i/>
          <w:iCs/>
          <w:color w:val="000000"/>
          <w:sz w:val="24"/>
          <w:szCs w:val="24"/>
        </w:rPr>
        <w:br/>
      </w:r>
      <w:r w:rsidRPr="00CE75B2">
        <w:rPr>
          <w:rFonts w:ascii="Verdana" w:eastAsia="Times New Roman" w:hAnsi="Verdana" w:cs="Times New Roman"/>
          <w:i/>
          <w:iCs/>
          <w:color w:val="000000"/>
        </w:rPr>
        <w:t xml:space="preserve">If you earn 200-224 points (80% to 89%) you will get a grade of “B” for the course. </w:t>
      </w:r>
      <w:r w:rsidRPr="00CE75B2">
        <w:rPr>
          <w:rFonts w:ascii="Verdana" w:eastAsia="Times New Roman" w:hAnsi="Verdana" w:cs="Times New Roman"/>
          <w:i/>
          <w:iCs/>
          <w:color w:val="000000"/>
        </w:rPr>
        <w:br/>
        <w:t>If you earn 175-199 points (70% to 79%) you will get a grade of “C” for the course.</w:t>
      </w:r>
      <w:r w:rsidRPr="00CE75B2">
        <w:rPr>
          <w:rFonts w:ascii="Verdana" w:eastAsia="Times New Roman" w:hAnsi="Verdana" w:cs="Times New Roman"/>
          <w:i/>
          <w:iCs/>
          <w:color w:val="000000"/>
          <w:sz w:val="24"/>
          <w:szCs w:val="24"/>
        </w:rPr>
        <w:t xml:space="preserve"> </w:t>
      </w:r>
      <w:r w:rsidRPr="00CE75B2">
        <w:rPr>
          <w:rFonts w:ascii="Verdana" w:eastAsia="Times New Roman" w:hAnsi="Verdana" w:cs="Times New Roman"/>
          <w:i/>
          <w:iCs/>
          <w:color w:val="000000"/>
          <w:sz w:val="24"/>
          <w:szCs w:val="24"/>
        </w:rPr>
        <w:br/>
      </w:r>
      <w:r w:rsidRPr="00CE75B2">
        <w:rPr>
          <w:rFonts w:ascii="Verdana" w:eastAsia="Times New Roman" w:hAnsi="Verdana" w:cs="Times New Roman"/>
          <w:i/>
          <w:iCs/>
          <w:color w:val="000000"/>
        </w:rPr>
        <w:t>If you earn 150-174 points (60% to 69%) you will get a grade of “D” for the course.</w:t>
      </w:r>
      <w:r w:rsidRPr="00CE75B2">
        <w:rPr>
          <w:rFonts w:ascii="Verdana" w:eastAsia="Times New Roman" w:hAnsi="Verdana" w:cs="Times New Roman"/>
          <w:i/>
          <w:iCs/>
          <w:color w:val="000000"/>
          <w:sz w:val="24"/>
          <w:szCs w:val="24"/>
        </w:rPr>
        <w:t xml:space="preserve"> </w:t>
      </w:r>
      <w:r w:rsidRPr="00CE75B2">
        <w:rPr>
          <w:rFonts w:ascii="Verdana" w:eastAsia="Times New Roman" w:hAnsi="Verdana" w:cs="Times New Roman"/>
          <w:i/>
          <w:iCs/>
          <w:color w:val="000000"/>
          <w:sz w:val="24"/>
          <w:szCs w:val="24"/>
        </w:rPr>
        <w:br/>
      </w:r>
      <w:r w:rsidRPr="00CE75B2">
        <w:rPr>
          <w:rFonts w:ascii="Verdana" w:eastAsia="Times New Roman" w:hAnsi="Verdana" w:cs="Times New Roman"/>
          <w:i/>
          <w:iCs/>
          <w:color w:val="000000"/>
        </w:rPr>
        <w:t xml:space="preserve">If you earn 149 points or below (59% and below) you will get a grade of “F” for the course. </w:t>
      </w:r>
    </w:p>
    <w:p w:rsidR="00CE75B2" w:rsidRPr="00CE75B2" w:rsidRDefault="00CE75B2" w:rsidP="00CE75B2">
      <w:pPr>
        <w:spacing w:after="0" w:line="240" w:lineRule="auto"/>
        <w:rPr>
          <w:rFonts w:ascii="Verdana" w:eastAsia="Times New Roman" w:hAnsi="Verdana" w:cs="Times New Roman"/>
          <w:color w:val="000000"/>
          <w:sz w:val="17"/>
          <w:szCs w:val="17"/>
        </w:rPr>
      </w:pPr>
      <w:r w:rsidRPr="00CE75B2">
        <w:rPr>
          <w:rFonts w:ascii="Verdana" w:eastAsia="Times New Roman" w:hAnsi="Verdana" w:cs="Times New Roman"/>
          <w:b/>
          <w:bCs/>
          <w:color w:val="000000"/>
          <w:sz w:val="17"/>
          <w:szCs w:val="17"/>
        </w:rPr>
        <w:br/>
      </w:r>
      <w:r w:rsidRPr="00CE75B2">
        <w:rPr>
          <w:rFonts w:ascii="Verdana" w:eastAsia="Times New Roman" w:hAnsi="Verdana" w:cs="Times New Roman"/>
          <w:b/>
          <w:bCs/>
          <w:i/>
          <w:iCs/>
          <w:color w:val="000000"/>
          <w:sz w:val="24"/>
          <w:szCs w:val="24"/>
        </w:rPr>
        <w:t>Got Questions?</w:t>
      </w:r>
      <w:r w:rsidRPr="00CE75B2">
        <w:rPr>
          <w:rFonts w:ascii="Verdana" w:eastAsia="Times New Roman" w:hAnsi="Verdana" w:cs="Times New Roman"/>
          <w:color w:val="000000"/>
          <w:sz w:val="24"/>
          <w:szCs w:val="24"/>
        </w:rPr>
        <w:t xml:space="preserve"> </w:t>
      </w:r>
    </w:p>
    <w:p w:rsidR="00CE75B2" w:rsidRPr="00CE75B2" w:rsidRDefault="00CE75B2" w:rsidP="00CE75B2">
      <w:pPr>
        <w:numPr>
          <w:ilvl w:val="0"/>
          <w:numId w:val="2"/>
        </w:numPr>
        <w:spacing w:before="100" w:beforeAutospacing="1" w:after="100" w:afterAutospacing="1" w:line="240" w:lineRule="auto"/>
        <w:rPr>
          <w:rFonts w:ascii="Verdana" w:eastAsia="Times New Roman" w:hAnsi="Verdana" w:cs="Times New Roman"/>
          <w:color w:val="000000"/>
          <w:sz w:val="17"/>
          <w:szCs w:val="17"/>
        </w:rPr>
      </w:pPr>
      <w:r w:rsidRPr="00CE75B2">
        <w:rPr>
          <w:rFonts w:ascii="Verdana" w:eastAsia="Times New Roman" w:hAnsi="Verdana" w:cs="Times New Roman"/>
          <w:i/>
          <w:iCs/>
          <w:color w:val="000000"/>
          <w:sz w:val="24"/>
          <w:szCs w:val="24"/>
        </w:rPr>
        <w:t xml:space="preserve">About the content, structure, or expectations of this course? Visit </w:t>
      </w:r>
      <w:r w:rsidRPr="00CE75B2">
        <w:rPr>
          <w:rFonts w:ascii="Verdana" w:eastAsia="Times New Roman" w:hAnsi="Verdana" w:cs="Times New Roman"/>
          <w:b/>
          <w:bCs/>
          <w:i/>
          <w:iCs/>
          <w:color w:val="000000"/>
          <w:sz w:val="24"/>
          <w:szCs w:val="24"/>
        </w:rPr>
        <w:t>My</w:t>
      </w:r>
      <w:r w:rsidRPr="00CE75B2">
        <w:rPr>
          <w:rFonts w:ascii="Verdana" w:eastAsia="Times New Roman" w:hAnsi="Verdana" w:cs="Times New Roman"/>
          <w:i/>
          <w:iCs/>
          <w:color w:val="000000"/>
          <w:sz w:val="24"/>
          <w:szCs w:val="24"/>
        </w:rPr>
        <w:t xml:space="preserve"> (virtual) </w:t>
      </w:r>
      <w:r w:rsidRPr="00CE75B2">
        <w:rPr>
          <w:rFonts w:ascii="Verdana" w:eastAsia="Times New Roman" w:hAnsi="Verdana" w:cs="Times New Roman"/>
          <w:b/>
          <w:bCs/>
          <w:i/>
          <w:iCs/>
          <w:color w:val="000000"/>
          <w:sz w:val="24"/>
          <w:szCs w:val="24"/>
        </w:rPr>
        <w:t>Office</w:t>
      </w:r>
      <w:r w:rsidRPr="00CE75B2">
        <w:rPr>
          <w:rFonts w:ascii="Verdana" w:eastAsia="Times New Roman" w:hAnsi="Verdana" w:cs="Times New Roman"/>
          <w:i/>
          <w:iCs/>
          <w:color w:val="000000"/>
          <w:sz w:val="24"/>
          <w:szCs w:val="24"/>
        </w:rPr>
        <w:t xml:space="preserve"> and ask your question. </w:t>
      </w:r>
    </w:p>
    <w:p w:rsidR="00CE75B2" w:rsidRPr="00CE75B2" w:rsidRDefault="00CE75B2" w:rsidP="00CE75B2">
      <w:pPr>
        <w:numPr>
          <w:ilvl w:val="0"/>
          <w:numId w:val="2"/>
        </w:numPr>
        <w:spacing w:before="100" w:beforeAutospacing="1" w:after="100" w:afterAutospacing="1" w:line="240" w:lineRule="auto"/>
        <w:rPr>
          <w:rFonts w:ascii="Verdana" w:eastAsia="Times New Roman" w:hAnsi="Verdana" w:cs="Times New Roman"/>
          <w:color w:val="000000"/>
          <w:sz w:val="17"/>
          <w:szCs w:val="17"/>
        </w:rPr>
      </w:pPr>
      <w:r w:rsidRPr="00CE75B2">
        <w:rPr>
          <w:rFonts w:ascii="Verdana" w:eastAsia="Times New Roman" w:hAnsi="Verdana" w:cs="Times New Roman"/>
          <w:i/>
          <w:iCs/>
          <w:color w:val="000000"/>
          <w:sz w:val="24"/>
          <w:szCs w:val="24"/>
        </w:rPr>
        <w:t xml:space="preserve">About more personal matters? Feel free to send me an e-mail. </w:t>
      </w:r>
    </w:p>
    <w:p w:rsidR="00CE75B2" w:rsidRPr="00CE75B2" w:rsidRDefault="00CE75B2" w:rsidP="00CE75B2">
      <w:pPr>
        <w:numPr>
          <w:ilvl w:val="0"/>
          <w:numId w:val="2"/>
        </w:numPr>
        <w:spacing w:before="100" w:beforeAutospacing="1" w:after="100" w:afterAutospacing="1" w:line="240" w:lineRule="auto"/>
        <w:rPr>
          <w:rFonts w:ascii="Verdana" w:eastAsia="Times New Roman" w:hAnsi="Verdana" w:cs="Times New Roman"/>
          <w:color w:val="000000"/>
          <w:sz w:val="17"/>
          <w:szCs w:val="17"/>
        </w:rPr>
      </w:pPr>
      <w:r w:rsidRPr="00CE75B2">
        <w:rPr>
          <w:rFonts w:ascii="Verdana" w:eastAsia="Times New Roman" w:hAnsi="Verdana" w:cs="Times New Roman"/>
          <w:i/>
          <w:iCs/>
          <w:color w:val="000000"/>
          <w:sz w:val="24"/>
          <w:szCs w:val="24"/>
        </w:rPr>
        <w:t xml:space="preserve">About technical, computer stuff? Check out the "Student Orientation Tutorial" or the "Tech Support" or "Help" tabs on the course toolbar. </w:t>
      </w:r>
    </w:p>
    <w:p w:rsidR="00CE75B2" w:rsidRPr="00CE75B2" w:rsidRDefault="00CE75B2" w:rsidP="00CE75B2">
      <w:pPr>
        <w:spacing w:before="100" w:beforeAutospacing="1" w:after="240" w:line="240" w:lineRule="auto"/>
        <w:rPr>
          <w:rFonts w:ascii="Verdana" w:eastAsia="Times New Roman" w:hAnsi="Verdana" w:cs="Times New Roman"/>
          <w:color w:val="000000"/>
          <w:sz w:val="17"/>
          <w:szCs w:val="17"/>
        </w:rPr>
      </w:pPr>
      <w:r w:rsidRPr="00CE75B2">
        <w:rPr>
          <w:rFonts w:ascii="Verdana" w:eastAsia="Times New Roman" w:hAnsi="Verdana" w:cs="Times New Roman"/>
          <w:b/>
          <w:bCs/>
          <w:i/>
          <w:iCs/>
          <w:color w:val="000000"/>
          <w:sz w:val="24"/>
          <w:szCs w:val="24"/>
        </w:rPr>
        <w:br/>
        <w:t>For more information about each kind of assignment and for the course schedule please see the corresponding tabs under "Course Home."</w:t>
      </w:r>
    </w:p>
    <w:p w:rsidR="00BF379C" w:rsidRDefault="008F53C7"/>
    <w:sectPr w:rsidR="00BF379C" w:rsidSect="00782D4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9C0B70"/>
    <w:multiLevelType w:val="multilevel"/>
    <w:tmpl w:val="DE16B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6C030B46"/>
    <w:multiLevelType w:val="multilevel"/>
    <w:tmpl w:val="1B68C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CE75B2"/>
    <w:rsid w:val="003307AB"/>
    <w:rsid w:val="00782D4E"/>
    <w:rsid w:val="008F53C7"/>
    <w:rsid w:val="00CE75B2"/>
    <w:rsid w:val="00D3148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D4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E75B2"/>
    <w:rPr>
      <w:b/>
      <w:bCs/>
    </w:rPr>
  </w:style>
  <w:style w:type="paragraph" w:styleId="NormalWeb">
    <w:name w:val="Normal (Web)"/>
    <w:basedOn w:val="Normal"/>
    <w:uiPriority w:val="99"/>
    <w:semiHidden/>
    <w:unhideWhenUsed/>
    <w:rsid w:val="00CE75B2"/>
    <w:pPr>
      <w:spacing w:before="100" w:beforeAutospacing="1" w:after="100" w:afterAutospacing="1" w:line="240" w:lineRule="auto"/>
    </w:pPr>
    <w:rPr>
      <w:rFonts w:ascii="Verdana" w:eastAsia="Times New Roman" w:hAnsi="Verdana" w:cs="Times New Roman"/>
      <w:color w:val="000000"/>
      <w:sz w:val="24"/>
      <w:szCs w:val="24"/>
    </w:rPr>
  </w:style>
  <w:style w:type="character" w:styleId="Emphasis">
    <w:name w:val="Emphasis"/>
    <w:basedOn w:val="DefaultParagraphFont"/>
    <w:uiPriority w:val="20"/>
    <w:qFormat/>
    <w:rsid w:val="00CE75B2"/>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446</Words>
  <Characters>2547</Characters>
  <Application>Microsoft Office Word</Application>
  <DocSecurity>0</DocSecurity>
  <Lines>21</Lines>
  <Paragraphs>5</Paragraphs>
  <ScaleCrop>false</ScaleCrop>
  <Company/>
  <LinksUpToDate>false</LinksUpToDate>
  <CharactersWithSpaces>2988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Yos Family</dc:creator>
  <cp:lastModifiedBy>Yos Family</cp:lastModifiedBy>
  <cp:revision>2</cp:revision>
  <dcterms:created xsi:type="dcterms:W3CDTF">2013-01-09T19:31:00Z</dcterms:created>
  <dcterms:modified xsi:type="dcterms:W3CDTF">2013-01-09T19:33:00Z</dcterms:modified>
</cp:coreProperties>
</file>