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19C0C863" w:rsidR="006A05DA" w:rsidRDefault="0086521C">
      <w:pPr>
        <w:pStyle w:val="Title"/>
        <w:rPr>
          <w:rFonts w:ascii="Arial Narrow" w:hAnsi="Arial Narrow"/>
          <w:szCs w:val="24"/>
        </w:rPr>
      </w:pPr>
      <w:r>
        <w:rPr>
          <w:rFonts w:ascii="Arial Narrow" w:hAnsi="Arial Narrow"/>
          <w:szCs w:val="24"/>
        </w:rPr>
        <w:t>Spring 2013</w:t>
      </w:r>
    </w:p>
    <w:p w14:paraId="170D7AED" w14:textId="70CFA10C" w:rsidR="00565E04" w:rsidRPr="004350A9" w:rsidRDefault="00CE68C0">
      <w:pPr>
        <w:pStyle w:val="Title"/>
        <w:rPr>
          <w:rFonts w:ascii="Arial Narrow" w:hAnsi="Arial Narrow"/>
          <w:szCs w:val="24"/>
        </w:rPr>
      </w:pPr>
      <w:r>
        <w:rPr>
          <w:rFonts w:ascii="Arial Narrow" w:hAnsi="Arial Narrow"/>
          <w:szCs w:val="24"/>
        </w:rPr>
        <w:t>Jan. 14, 2013 to May 9, 2013</w:t>
      </w:r>
    </w:p>
    <w:p w14:paraId="7B31A25F" w14:textId="77777777" w:rsidR="00A87961" w:rsidRPr="004350A9" w:rsidRDefault="00A87961">
      <w:pPr>
        <w:autoSpaceDE w:val="0"/>
        <w:autoSpaceDN w:val="0"/>
        <w:adjustRightInd w:val="0"/>
        <w:rPr>
          <w:rFonts w:ascii="Arial Narrow" w:hAnsi="Arial Narrow"/>
          <w:b/>
          <w:bCs/>
        </w:rPr>
      </w:pPr>
    </w:p>
    <w:p w14:paraId="3A2F1345" w14:textId="77777777"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Darren Iwamoto, MSCP, NCC</w:t>
      </w:r>
      <w:proofErr w:type="gramStart"/>
      <w:r w:rsidR="000876A6">
        <w:rPr>
          <w:rFonts w:ascii="Arial Narrow" w:hAnsi="Arial Narrow"/>
        </w:rPr>
        <w:t>, LMHC</w:t>
      </w:r>
      <w:r w:rsidRPr="004350A9">
        <w:rPr>
          <w:rFonts w:ascii="Arial Narrow" w:hAnsi="Arial Narrow"/>
        </w:rPr>
        <w:tab/>
      </w:r>
      <w:proofErr w:type="gramEnd"/>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77777777" w:rsidR="00810012" w:rsidRPr="004350A9" w:rsidRDefault="00810012" w:rsidP="00810012">
      <w:pPr>
        <w:ind w:left="1440" w:hanging="1440"/>
        <w:rPr>
          <w:rFonts w:ascii="Arial Narrow" w:hAnsi="Arial Narrow"/>
        </w:rPr>
      </w:pPr>
      <w:r w:rsidRPr="004350A9">
        <w:rPr>
          <w:rFonts w:ascii="Arial Narrow" w:hAnsi="Arial Narrow"/>
        </w:rPr>
        <w:t>Class Tim</w:t>
      </w:r>
      <w:r w:rsidR="009550A5">
        <w:rPr>
          <w:rFonts w:ascii="Arial Narrow" w:hAnsi="Arial Narrow"/>
        </w:rPr>
        <w:t>e:</w:t>
      </w:r>
      <w:r w:rsidR="009550A5">
        <w:rPr>
          <w:rFonts w:ascii="Arial Narrow" w:hAnsi="Arial Narrow"/>
        </w:rPr>
        <w:tab/>
        <w:t xml:space="preserve">M, W, </w:t>
      </w:r>
      <w:proofErr w:type="gramStart"/>
      <w:r w:rsidR="009550A5">
        <w:rPr>
          <w:rFonts w:ascii="Arial Narrow" w:hAnsi="Arial Narrow"/>
        </w:rPr>
        <w:t>F</w:t>
      </w:r>
      <w:proofErr w:type="gramEnd"/>
      <w:r w:rsidR="009550A5">
        <w:rPr>
          <w:rFonts w:ascii="Arial Narrow" w:hAnsi="Arial Narrow"/>
        </w:rPr>
        <w:t xml:space="preserve"> 1</w:t>
      </w:r>
      <w:r w:rsidR="00565E04">
        <w:rPr>
          <w:rFonts w:ascii="Arial Narrow" w:hAnsi="Arial Narrow"/>
        </w:rPr>
        <w:t>1:30 a</w:t>
      </w:r>
      <w:r w:rsidR="009550A5">
        <w:rPr>
          <w:rFonts w:ascii="Arial Narrow" w:hAnsi="Arial Narrow"/>
        </w:rPr>
        <w:t>m to 1</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Location: Behavioral Sciences 101</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53DF8150" w14:textId="77777777" w:rsidR="00565E04" w:rsidRPr="004350A9" w:rsidRDefault="00565E04" w:rsidP="00565E04">
      <w:pPr>
        <w:pStyle w:val="BodyText3"/>
        <w:rPr>
          <w:rFonts w:ascii="Arial Narrow" w:hAnsi="Arial Narrow"/>
          <w:strike w:val="0"/>
          <w:color w:val="auto"/>
          <w:szCs w:val="24"/>
        </w:rPr>
      </w:pPr>
    </w:p>
    <w:p w14:paraId="4070AF1B" w14:textId="77777777" w:rsidR="00565E04" w:rsidRPr="004350A9" w:rsidRDefault="00565E04" w:rsidP="00565E04">
      <w:pPr>
        <w:pStyle w:val="BodyText3"/>
        <w:rPr>
          <w:rFonts w:ascii="Arial Narrow" w:hAnsi="Arial Narrow"/>
          <w:strike w:val="0"/>
          <w:color w:val="auto"/>
          <w:szCs w:val="24"/>
        </w:rPr>
      </w:pPr>
      <w:proofErr w:type="gramStart"/>
      <w:r w:rsidRPr="004350A9">
        <w:rPr>
          <w:rFonts w:ascii="Arial Narrow" w:hAnsi="Arial Narrow"/>
          <w:strike w:val="0"/>
          <w:color w:val="auto"/>
          <w:szCs w:val="24"/>
        </w:rPr>
        <w:t>Survey of the major theories and concepts in the study of behavior.</w:t>
      </w:r>
      <w:proofErr w:type="gramEnd"/>
      <w:r w:rsidRPr="004350A9">
        <w:rPr>
          <w:rFonts w:ascii="Arial Narrow" w:hAnsi="Arial Narrow"/>
          <w:strike w:val="0"/>
          <w:color w:val="auto"/>
          <w:szCs w:val="24"/>
        </w:rPr>
        <w:t xml:space="preserve">  </w:t>
      </w:r>
      <w:proofErr w:type="gramStart"/>
      <w:r w:rsidRPr="004350A9">
        <w:rPr>
          <w:rFonts w:ascii="Arial Narrow" w:hAnsi="Arial Narrow"/>
          <w:strike w:val="0"/>
          <w:color w:val="auto"/>
          <w:szCs w:val="24"/>
        </w:rPr>
        <w:t>Introduction to the psychological aspects of sensory processes, normal and abnormal development, learning, drives, emotions and social behavior.</w:t>
      </w:r>
      <w:proofErr w:type="gramEnd"/>
      <w:r w:rsidRPr="004350A9">
        <w:rPr>
          <w:rFonts w:ascii="Arial Narrow" w:hAnsi="Arial Narrow"/>
          <w:strike w:val="0"/>
          <w:color w:val="auto"/>
          <w:szCs w:val="24"/>
        </w:rPr>
        <w:t xml:space="preserve"> </w:t>
      </w:r>
    </w:p>
    <w:p w14:paraId="3DFA7EDE" w14:textId="77777777" w:rsidR="00565E04" w:rsidRPr="004350A9" w:rsidRDefault="00565E04" w:rsidP="00565E04">
      <w:pPr>
        <w:pStyle w:val="Heading1"/>
        <w:rPr>
          <w:rFonts w:ascii="Arial Narrow" w:hAnsi="Arial Narrow"/>
          <w:szCs w:val="24"/>
        </w:rPr>
      </w:pPr>
    </w:p>
    <w:p w14:paraId="4DE1DF3E"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6D3E2A22" w14:textId="77777777" w:rsidR="00565E04" w:rsidRPr="004350A9" w:rsidRDefault="00565E04" w:rsidP="00565E04">
      <w:pPr>
        <w:pStyle w:val="BodyText"/>
        <w:rPr>
          <w:rFonts w:ascii="Arial Narrow" w:hAnsi="Arial Narrow"/>
          <w:szCs w:val="24"/>
        </w:rPr>
      </w:pPr>
    </w:p>
    <w:p w14:paraId="04E347AD" w14:textId="77777777" w:rsidR="00565E04" w:rsidRPr="004350A9" w:rsidRDefault="00565E04" w:rsidP="00565E04">
      <w:pPr>
        <w:pStyle w:val="BodyText"/>
        <w:rPr>
          <w:rFonts w:ascii="Arial Narrow" w:hAnsi="Arial Narrow"/>
          <w:szCs w:val="24"/>
        </w:rPr>
      </w:pPr>
      <w:r w:rsidRPr="004350A9">
        <w:rPr>
          <w:rFonts w:ascii="Arial Narrow" w:hAnsi="Arial Narrow"/>
          <w:szCs w:val="24"/>
        </w:rPr>
        <w:t>This course develops and assesses the skills and competencies for the General Education Core requirement of demonstrating an understanding of the Behavioral Sciences.</w:t>
      </w:r>
    </w:p>
    <w:p w14:paraId="1E416BED" w14:textId="77777777" w:rsidR="00565E04" w:rsidRPr="004350A9" w:rsidRDefault="00565E04" w:rsidP="00565E04">
      <w:pPr>
        <w:rPr>
          <w:rFonts w:ascii="Arial Narrow" w:hAnsi="Arial Narrow"/>
        </w:rPr>
      </w:pPr>
    </w:p>
    <w:p w14:paraId="4ED61FCA"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078E672C" w14:textId="77777777" w:rsidR="00565E04" w:rsidRPr="004350A9" w:rsidRDefault="00565E04" w:rsidP="00565E04">
      <w:pPr>
        <w:rPr>
          <w:rFonts w:ascii="Arial Narrow" w:hAnsi="Arial Narrow"/>
        </w:rPr>
      </w:pPr>
    </w:p>
    <w:p w14:paraId="7D18ADD7" w14:textId="77777777" w:rsidR="00565E04" w:rsidRPr="004350A9" w:rsidRDefault="00565E04" w:rsidP="00565E04">
      <w:pPr>
        <w:rPr>
          <w:rFonts w:ascii="Arial Narrow" w:hAnsi="Arial Narrow"/>
        </w:rPr>
      </w:pPr>
      <w:r w:rsidRPr="004350A9">
        <w:rPr>
          <w:rFonts w:ascii="Arial Narrow" w:hAnsi="Arial Narrow"/>
        </w:rPr>
        <w:t>This course covers a wide range of theories, research and perspectives of the multifaceted science of psychology.  The course will provide a historical perspective and foundation for viewing and studying the various fields of psychology</w:t>
      </w:r>
      <w:bookmarkEnd w:id="2"/>
      <w:r w:rsidRPr="004350A9">
        <w:rPr>
          <w:rFonts w:ascii="Arial Narrow" w:hAnsi="Arial Narrow"/>
        </w:rPr>
        <w:t>.</w:t>
      </w:r>
    </w:p>
    <w:p w14:paraId="36D20D6A" w14:textId="77777777" w:rsidR="00565E04" w:rsidRPr="004350A9" w:rsidRDefault="00565E04" w:rsidP="00565E04">
      <w:pPr>
        <w:rPr>
          <w:rFonts w:ascii="Arial Narrow" w:hAnsi="Arial Narrow"/>
        </w:rPr>
      </w:pPr>
    </w:p>
    <w:p w14:paraId="33595C2C" w14:textId="77777777" w:rsidR="00565E04" w:rsidRPr="00740783" w:rsidRDefault="00565E04" w:rsidP="00565E04">
      <w:pPr>
        <w:autoSpaceDE w:val="0"/>
        <w:autoSpaceDN w:val="0"/>
        <w:adjustRightInd w:val="0"/>
        <w:rPr>
          <w:rFonts w:ascii="Arial Narrow" w:hAnsi="Arial Narrow"/>
          <w:b/>
          <w:bCs/>
          <w:u w:val="single"/>
        </w:rPr>
      </w:pPr>
      <w:r w:rsidRPr="00740783">
        <w:rPr>
          <w:rFonts w:ascii="Arial Narrow" w:hAnsi="Arial Narrow"/>
          <w:b/>
          <w:bCs/>
          <w:u w:val="single"/>
        </w:rPr>
        <w:t>BS-DIV Student Learning Outcomes</w:t>
      </w:r>
    </w:p>
    <w:p w14:paraId="0631D476" w14:textId="77777777" w:rsidR="00565E04" w:rsidRPr="00740783" w:rsidRDefault="00565E04" w:rsidP="00565E04">
      <w:pPr>
        <w:autoSpaceDE w:val="0"/>
        <w:autoSpaceDN w:val="0"/>
        <w:adjustRightInd w:val="0"/>
        <w:rPr>
          <w:rFonts w:ascii="Arial Narrow" w:hAnsi="Arial Narrow"/>
          <w:b/>
          <w:bCs/>
        </w:rPr>
      </w:pPr>
    </w:p>
    <w:p w14:paraId="40B0697D" w14:textId="77777777" w:rsidR="00565E04" w:rsidRPr="00740783" w:rsidRDefault="00565E04" w:rsidP="00565E04">
      <w:pPr>
        <w:autoSpaceDE w:val="0"/>
        <w:autoSpaceDN w:val="0"/>
        <w:adjustRightInd w:val="0"/>
        <w:rPr>
          <w:rFonts w:ascii="Arial Narrow" w:hAnsi="Arial Narrow"/>
          <w:b/>
          <w:bCs/>
        </w:rPr>
      </w:pPr>
      <w:r w:rsidRPr="00740783">
        <w:rPr>
          <w:rFonts w:ascii="Arial Narrow" w:hAnsi="Arial Narrow"/>
          <w:b/>
          <w:bCs/>
        </w:rPr>
        <w:t>Behavioral Science</w:t>
      </w:r>
    </w:p>
    <w:p w14:paraId="4ACBCA35" w14:textId="77777777" w:rsidR="00565E04" w:rsidRPr="00740783" w:rsidRDefault="00565E04" w:rsidP="00565E04">
      <w:pPr>
        <w:autoSpaceDE w:val="0"/>
        <w:autoSpaceDN w:val="0"/>
        <w:adjustRightInd w:val="0"/>
        <w:ind w:left="1440" w:hanging="720"/>
        <w:rPr>
          <w:rFonts w:ascii="Arial Narrow" w:hAnsi="Arial Narrow"/>
        </w:rPr>
      </w:pPr>
      <w:r w:rsidRPr="00740783">
        <w:rPr>
          <w:rFonts w:ascii="Arial Narrow" w:hAnsi="Arial Narrow"/>
        </w:rPr>
        <w:t xml:space="preserve">1. </w:t>
      </w:r>
      <w:r w:rsidRPr="00740783">
        <w:rPr>
          <w:rFonts w:ascii="Arial Narrow" w:hAnsi="Arial Narrow"/>
        </w:rPr>
        <w:tab/>
        <w:t xml:space="preserve">Ability to apply the scientific method to the study of human behavior in various </w:t>
      </w:r>
      <w:r>
        <w:rPr>
          <w:rFonts w:ascii="Arial Narrow" w:hAnsi="Arial Narrow"/>
        </w:rPr>
        <w:t>environmental</w:t>
      </w:r>
      <w:r w:rsidRPr="00740783">
        <w:rPr>
          <w:rFonts w:ascii="Arial Narrow" w:hAnsi="Arial Narrow"/>
        </w:rPr>
        <w:t xml:space="preserve"> contexts</w:t>
      </w:r>
      <w:r>
        <w:rPr>
          <w:rFonts w:ascii="Arial Narrow" w:hAnsi="Arial Narrow"/>
        </w:rPr>
        <w:t>.</w:t>
      </w:r>
    </w:p>
    <w:p w14:paraId="07193F61" w14:textId="77777777" w:rsidR="00565E04" w:rsidRPr="00740783" w:rsidRDefault="00565E04" w:rsidP="00565E04">
      <w:pPr>
        <w:autoSpaceDE w:val="0"/>
        <w:autoSpaceDN w:val="0"/>
        <w:adjustRightInd w:val="0"/>
        <w:ind w:left="720"/>
        <w:rPr>
          <w:rFonts w:ascii="Arial Narrow" w:hAnsi="Arial Narrow"/>
        </w:rPr>
      </w:pPr>
      <w:r w:rsidRPr="00740783">
        <w:rPr>
          <w:rFonts w:ascii="Arial Narrow" w:hAnsi="Arial Narrow"/>
        </w:rPr>
        <w:t xml:space="preserve">2. </w:t>
      </w:r>
      <w:r w:rsidRPr="00740783">
        <w:rPr>
          <w:rFonts w:ascii="Arial Narrow" w:hAnsi="Arial Narrow"/>
        </w:rPr>
        <w:tab/>
        <w:t>An understanding of human behavior relative to various environmental contexts</w:t>
      </w:r>
      <w:r>
        <w:rPr>
          <w:rFonts w:ascii="Arial Narrow" w:hAnsi="Arial Narrow"/>
        </w:rPr>
        <w:t>.</w:t>
      </w:r>
    </w:p>
    <w:p w14:paraId="6EA123D5" w14:textId="77777777" w:rsidR="00565E04" w:rsidRPr="00740783" w:rsidRDefault="00565E04" w:rsidP="00565E04">
      <w:pPr>
        <w:autoSpaceDE w:val="0"/>
        <w:autoSpaceDN w:val="0"/>
        <w:adjustRightInd w:val="0"/>
        <w:ind w:left="1440" w:hanging="720"/>
        <w:rPr>
          <w:rFonts w:ascii="Arial Narrow" w:hAnsi="Arial Narrow"/>
        </w:rPr>
      </w:pPr>
      <w:r w:rsidRPr="00740783">
        <w:rPr>
          <w:rFonts w:ascii="Arial Narrow" w:hAnsi="Arial Narrow"/>
        </w:rPr>
        <w:t xml:space="preserve">3. </w:t>
      </w:r>
      <w:r w:rsidRPr="00740783">
        <w:rPr>
          <w:rFonts w:ascii="Arial Narrow" w:hAnsi="Arial Narrow"/>
        </w:rPr>
        <w:tab/>
        <w:t>An understanding of human behavior relative to adapting to various changing environmental contexts</w:t>
      </w:r>
      <w:r>
        <w:rPr>
          <w:rFonts w:ascii="Arial Narrow" w:hAnsi="Arial Narrow"/>
        </w:rPr>
        <w:t>.</w:t>
      </w:r>
    </w:p>
    <w:p w14:paraId="36E89A0A" w14:textId="77777777" w:rsidR="00565E04" w:rsidRDefault="00565E04" w:rsidP="00565E04">
      <w:pPr>
        <w:pStyle w:val="Heading1"/>
        <w:autoSpaceDE/>
        <w:autoSpaceDN/>
        <w:adjustRightInd/>
        <w:ind w:left="720"/>
        <w:rPr>
          <w:rFonts w:ascii="Arial Narrow" w:hAnsi="Arial Narrow"/>
          <w:szCs w:val="24"/>
        </w:rPr>
      </w:pPr>
    </w:p>
    <w:p w14:paraId="146A4E9F"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4D56ED32" w14:textId="77777777" w:rsidR="00565E04" w:rsidRPr="004350A9" w:rsidRDefault="00565E04" w:rsidP="00565E04">
      <w:pPr>
        <w:rPr>
          <w:rFonts w:ascii="Arial Narrow" w:hAnsi="Arial Narrow"/>
        </w:rPr>
      </w:pPr>
    </w:p>
    <w:p w14:paraId="1AD6834A" w14:textId="77777777" w:rsidR="00565E04" w:rsidRPr="004350A9" w:rsidRDefault="00565E04" w:rsidP="00565E04">
      <w:pPr>
        <w:rPr>
          <w:rFonts w:ascii="Arial Narrow" w:hAnsi="Arial Narrow"/>
        </w:rPr>
      </w:pPr>
      <w:r w:rsidRPr="004350A9">
        <w:rPr>
          <w:rFonts w:ascii="Arial Narrow" w:hAnsi="Arial Narrow"/>
        </w:rPr>
        <w:t>Student will demonstrate an understanding of:</w:t>
      </w:r>
    </w:p>
    <w:p w14:paraId="3277657B" w14:textId="77777777" w:rsidR="00565E04" w:rsidRPr="004350A9" w:rsidRDefault="00565E04" w:rsidP="00565E04">
      <w:pPr>
        <w:rPr>
          <w:rFonts w:ascii="Arial Narrow" w:hAnsi="Arial Narrow"/>
        </w:rPr>
      </w:pPr>
    </w:p>
    <w:p w14:paraId="297CF0FC" w14:textId="77777777" w:rsidR="00565E04" w:rsidRPr="004350A9" w:rsidRDefault="00565E04" w:rsidP="00565E04">
      <w:pPr>
        <w:ind w:firstLine="720"/>
        <w:rPr>
          <w:rFonts w:ascii="Arial Narrow" w:hAnsi="Arial Narrow"/>
        </w:rPr>
      </w:pPr>
      <w:r w:rsidRPr="004350A9">
        <w:rPr>
          <w:rFonts w:ascii="Arial Narrow" w:hAnsi="Arial Narrow"/>
        </w:rPr>
        <w:t>1.</w:t>
      </w:r>
      <w:r w:rsidRPr="004350A9">
        <w:rPr>
          <w:rFonts w:ascii="Arial Narrow" w:hAnsi="Arial Narrow"/>
        </w:rPr>
        <w:tab/>
        <w:t xml:space="preserve">The use of scientific methodology and research for investigating important </w:t>
      </w:r>
    </w:p>
    <w:p w14:paraId="3935AA18" w14:textId="77777777" w:rsidR="00565E04" w:rsidRPr="004350A9" w:rsidRDefault="00565E04" w:rsidP="00565E04">
      <w:pPr>
        <w:ind w:left="720" w:firstLine="720"/>
        <w:rPr>
          <w:rFonts w:ascii="Arial Narrow" w:hAnsi="Arial Narrow"/>
        </w:rPr>
      </w:pPr>
      <w:proofErr w:type="gramStart"/>
      <w:r w:rsidRPr="004350A9">
        <w:rPr>
          <w:rFonts w:ascii="Arial Narrow" w:hAnsi="Arial Narrow"/>
        </w:rPr>
        <w:t>questions</w:t>
      </w:r>
      <w:proofErr w:type="gramEnd"/>
      <w:r w:rsidRPr="004350A9">
        <w:rPr>
          <w:rFonts w:ascii="Arial Narrow" w:hAnsi="Arial Narrow"/>
        </w:rPr>
        <w:t xml:space="preserve"> relative to human behavior.</w:t>
      </w:r>
    </w:p>
    <w:p w14:paraId="5ACB3D8C" w14:textId="77777777" w:rsidR="00565E04" w:rsidRPr="004350A9" w:rsidRDefault="00565E04" w:rsidP="00565E04">
      <w:pPr>
        <w:ind w:firstLine="720"/>
        <w:rPr>
          <w:rFonts w:ascii="Arial Narrow" w:hAnsi="Arial Narrow"/>
        </w:rPr>
      </w:pPr>
      <w:r w:rsidRPr="004350A9">
        <w:rPr>
          <w:rFonts w:ascii="Arial Narrow" w:hAnsi="Arial Narrow"/>
        </w:rPr>
        <w:t>2.</w:t>
      </w:r>
      <w:r w:rsidRPr="004350A9">
        <w:rPr>
          <w:rFonts w:ascii="Arial Narrow" w:hAnsi="Arial Narrow"/>
        </w:rPr>
        <w:tab/>
        <w:t xml:space="preserve">Knowledge of the major theories, concepts, and research findings that represent </w:t>
      </w:r>
    </w:p>
    <w:p w14:paraId="4205141A" w14:textId="77777777" w:rsidR="00565E04" w:rsidRPr="004350A9" w:rsidRDefault="00565E04" w:rsidP="00565E04">
      <w:pPr>
        <w:ind w:left="720" w:firstLine="720"/>
        <w:rPr>
          <w:rFonts w:ascii="Arial Narrow" w:hAnsi="Arial Narrow"/>
        </w:rPr>
      </w:pPr>
      <w:proofErr w:type="gramStart"/>
      <w:r w:rsidRPr="004350A9">
        <w:rPr>
          <w:rFonts w:ascii="Arial Narrow" w:hAnsi="Arial Narrow"/>
        </w:rPr>
        <w:t>the</w:t>
      </w:r>
      <w:proofErr w:type="gramEnd"/>
      <w:r w:rsidRPr="004350A9">
        <w:rPr>
          <w:rFonts w:ascii="Arial Narrow" w:hAnsi="Arial Narrow"/>
        </w:rPr>
        <w:t xml:space="preserve"> scientific perspective for the biological basis of human behavior.</w:t>
      </w:r>
    </w:p>
    <w:p w14:paraId="57E10708" w14:textId="77777777" w:rsidR="00565E04" w:rsidRPr="004350A9" w:rsidRDefault="00565E04" w:rsidP="00565E04">
      <w:pPr>
        <w:ind w:firstLine="720"/>
        <w:rPr>
          <w:rFonts w:ascii="Arial Narrow" w:hAnsi="Arial Narrow"/>
        </w:rPr>
      </w:pPr>
      <w:r w:rsidRPr="004350A9">
        <w:rPr>
          <w:rFonts w:ascii="Arial Narrow" w:hAnsi="Arial Narrow"/>
        </w:rPr>
        <w:t>3.</w:t>
      </w:r>
      <w:r w:rsidRPr="004350A9">
        <w:rPr>
          <w:rFonts w:ascii="Arial Narrow" w:hAnsi="Arial Narrow"/>
        </w:rPr>
        <w:tab/>
        <w:t xml:space="preserve">Knowledge of the major theories, concepts, and research findings that represent </w:t>
      </w:r>
    </w:p>
    <w:p w14:paraId="6ED792B9" w14:textId="77777777" w:rsidR="00565E04" w:rsidRPr="004350A9" w:rsidRDefault="00565E04" w:rsidP="00565E04">
      <w:pPr>
        <w:ind w:left="1440"/>
        <w:rPr>
          <w:rFonts w:ascii="Arial Narrow" w:hAnsi="Arial Narrow"/>
        </w:rPr>
      </w:pPr>
      <w:proofErr w:type="gramStart"/>
      <w:r w:rsidRPr="004350A9">
        <w:rPr>
          <w:rFonts w:ascii="Arial Narrow" w:hAnsi="Arial Narrow"/>
        </w:rPr>
        <w:t>the</w:t>
      </w:r>
      <w:proofErr w:type="gramEnd"/>
      <w:r w:rsidRPr="004350A9">
        <w:rPr>
          <w:rFonts w:ascii="Arial Narrow" w:hAnsi="Arial Narrow"/>
        </w:rPr>
        <w:t xml:space="preserve"> scientific perspective in the investigation of cognitive processes involved in human behavior.</w:t>
      </w:r>
    </w:p>
    <w:p w14:paraId="5F24B4B9" w14:textId="77777777" w:rsidR="00565E04" w:rsidRPr="004350A9" w:rsidRDefault="00565E04" w:rsidP="00565E04">
      <w:pPr>
        <w:ind w:firstLine="720"/>
        <w:rPr>
          <w:rFonts w:ascii="Arial Narrow" w:hAnsi="Arial Narrow"/>
        </w:rPr>
      </w:pPr>
      <w:r w:rsidRPr="004350A9">
        <w:rPr>
          <w:rFonts w:ascii="Arial Narrow" w:hAnsi="Arial Narrow"/>
        </w:rPr>
        <w:t>4.</w:t>
      </w:r>
      <w:r w:rsidRPr="004350A9">
        <w:rPr>
          <w:rFonts w:ascii="Arial Narrow" w:hAnsi="Arial Narrow"/>
        </w:rPr>
        <w:tab/>
        <w:t xml:space="preserve">Knowledge of the major theories, concepts, and research findings that represent </w:t>
      </w:r>
    </w:p>
    <w:p w14:paraId="1E35FE3E" w14:textId="77777777" w:rsidR="00565E04" w:rsidRPr="004350A9" w:rsidRDefault="00565E04" w:rsidP="00565E04">
      <w:pPr>
        <w:ind w:left="720" w:firstLine="720"/>
        <w:rPr>
          <w:rFonts w:ascii="Arial Narrow" w:hAnsi="Arial Narrow"/>
        </w:rPr>
      </w:pPr>
      <w:proofErr w:type="gramStart"/>
      <w:r w:rsidRPr="004350A9">
        <w:rPr>
          <w:rFonts w:ascii="Arial Narrow" w:hAnsi="Arial Narrow"/>
        </w:rPr>
        <w:lastRenderedPageBreak/>
        <w:t>the</w:t>
      </w:r>
      <w:proofErr w:type="gramEnd"/>
      <w:r w:rsidRPr="004350A9">
        <w:rPr>
          <w:rFonts w:ascii="Arial Narrow" w:hAnsi="Arial Narrow"/>
        </w:rPr>
        <w:t xml:space="preserve"> scientific perspective in the investigation of developmental processes involved </w:t>
      </w:r>
    </w:p>
    <w:p w14:paraId="18674C9E" w14:textId="77777777" w:rsidR="00565E04" w:rsidRPr="004350A9" w:rsidRDefault="00565E04" w:rsidP="00565E04">
      <w:pPr>
        <w:ind w:left="1440"/>
        <w:rPr>
          <w:rFonts w:ascii="Arial Narrow" w:hAnsi="Arial Narrow"/>
        </w:rPr>
      </w:pPr>
      <w:proofErr w:type="gramStart"/>
      <w:r w:rsidRPr="004350A9">
        <w:rPr>
          <w:rFonts w:ascii="Arial Narrow" w:hAnsi="Arial Narrow"/>
        </w:rPr>
        <w:t>in</w:t>
      </w:r>
      <w:proofErr w:type="gramEnd"/>
      <w:r w:rsidRPr="004350A9">
        <w:rPr>
          <w:rFonts w:ascii="Arial Narrow" w:hAnsi="Arial Narrow"/>
        </w:rPr>
        <w:t xml:space="preserve"> the study of human behavior.</w:t>
      </w:r>
    </w:p>
    <w:p w14:paraId="4DF316CD" w14:textId="77777777" w:rsidR="00565E04" w:rsidRPr="004350A9" w:rsidRDefault="00565E04" w:rsidP="00565E04">
      <w:pPr>
        <w:ind w:firstLine="720"/>
        <w:rPr>
          <w:rFonts w:ascii="Arial Narrow" w:hAnsi="Arial Narrow"/>
        </w:rPr>
      </w:pPr>
      <w:r w:rsidRPr="004350A9">
        <w:rPr>
          <w:rFonts w:ascii="Arial Narrow" w:hAnsi="Arial Narrow"/>
        </w:rPr>
        <w:t>5.</w:t>
      </w:r>
      <w:r w:rsidRPr="004350A9">
        <w:rPr>
          <w:rFonts w:ascii="Arial Narrow" w:hAnsi="Arial Narrow"/>
        </w:rPr>
        <w:tab/>
        <w:t xml:space="preserve">Knowledge of the major theories, concepts, and research findings that represent </w:t>
      </w:r>
    </w:p>
    <w:p w14:paraId="01BE824E" w14:textId="77777777" w:rsidR="00565E04" w:rsidRPr="004350A9" w:rsidRDefault="00565E04" w:rsidP="00565E04">
      <w:pPr>
        <w:ind w:left="720" w:firstLine="720"/>
        <w:rPr>
          <w:rFonts w:ascii="Arial Narrow" w:hAnsi="Arial Narrow"/>
        </w:rPr>
      </w:pPr>
      <w:proofErr w:type="gramStart"/>
      <w:r w:rsidRPr="004350A9">
        <w:rPr>
          <w:rFonts w:ascii="Arial Narrow" w:hAnsi="Arial Narrow"/>
        </w:rPr>
        <w:t>the</w:t>
      </w:r>
      <w:proofErr w:type="gramEnd"/>
      <w:r w:rsidRPr="004350A9">
        <w:rPr>
          <w:rFonts w:ascii="Arial Narrow" w:hAnsi="Arial Narrow"/>
        </w:rPr>
        <w:t xml:space="preserve"> scientific perspective in the investigation of individual personality variables.</w:t>
      </w:r>
    </w:p>
    <w:p w14:paraId="049996EC" w14:textId="77777777" w:rsidR="00565E04" w:rsidRPr="004350A9" w:rsidRDefault="00565E04" w:rsidP="00565E04">
      <w:pPr>
        <w:rPr>
          <w:rFonts w:ascii="Arial Narrow" w:hAnsi="Arial Narrow"/>
        </w:rPr>
      </w:pPr>
      <w:r w:rsidRPr="004350A9">
        <w:rPr>
          <w:rFonts w:ascii="Arial Narrow" w:hAnsi="Arial Narrow"/>
        </w:rPr>
        <w:t xml:space="preserve"> </w:t>
      </w:r>
      <w:r w:rsidRPr="004350A9">
        <w:rPr>
          <w:rFonts w:ascii="Arial Narrow" w:hAnsi="Arial Narrow"/>
        </w:rPr>
        <w:tab/>
        <w:t>6.</w:t>
      </w:r>
      <w:r w:rsidRPr="004350A9">
        <w:rPr>
          <w:rFonts w:ascii="Arial Narrow" w:hAnsi="Arial Narrow"/>
        </w:rPr>
        <w:tab/>
        <w:t xml:space="preserve">Knowledge of the major theories, concepts, and research findings that represent </w:t>
      </w:r>
    </w:p>
    <w:p w14:paraId="133F9223" w14:textId="77777777" w:rsidR="00565E04" w:rsidRPr="004350A9" w:rsidRDefault="00565E04" w:rsidP="00565E04">
      <w:pPr>
        <w:ind w:left="1440"/>
        <w:rPr>
          <w:rFonts w:ascii="Arial Narrow" w:hAnsi="Arial Narrow"/>
        </w:rPr>
      </w:pPr>
      <w:proofErr w:type="gramStart"/>
      <w:r w:rsidRPr="004350A9">
        <w:rPr>
          <w:rFonts w:ascii="Arial Narrow" w:hAnsi="Arial Narrow"/>
        </w:rPr>
        <w:t>the</w:t>
      </w:r>
      <w:proofErr w:type="gramEnd"/>
      <w:r w:rsidRPr="004350A9">
        <w:rPr>
          <w:rFonts w:ascii="Arial Narrow" w:hAnsi="Arial Narrow"/>
        </w:rPr>
        <w:t xml:space="preserve"> scientific perspective in the study of psychological disorders and their treatment.</w:t>
      </w:r>
    </w:p>
    <w:p w14:paraId="08D60E3E" w14:textId="77777777" w:rsidR="00565E04" w:rsidRPr="004350A9" w:rsidRDefault="00565E04" w:rsidP="00565E04">
      <w:pPr>
        <w:ind w:firstLine="720"/>
        <w:rPr>
          <w:rFonts w:ascii="Arial Narrow" w:hAnsi="Arial Narrow"/>
        </w:rPr>
      </w:pPr>
      <w:r w:rsidRPr="004350A9">
        <w:rPr>
          <w:rFonts w:ascii="Arial Narrow" w:hAnsi="Arial Narrow"/>
        </w:rPr>
        <w:t>7.</w:t>
      </w:r>
      <w:r w:rsidRPr="004350A9">
        <w:rPr>
          <w:rFonts w:ascii="Arial Narrow" w:hAnsi="Arial Narrow"/>
        </w:rPr>
        <w:tab/>
        <w:t xml:space="preserve">Knowledge of the major theories, concepts, and research findings that represent </w:t>
      </w:r>
    </w:p>
    <w:p w14:paraId="16ED1A55" w14:textId="77777777" w:rsidR="00565E04" w:rsidRPr="004350A9" w:rsidRDefault="00565E04" w:rsidP="00565E04">
      <w:pPr>
        <w:ind w:left="1440"/>
        <w:rPr>
          <w:rFonts w:ascii="Arial Narrow" w:hAnsi="Arial Narrow"/>
        </w:rPr>
      </w:pPr>
      <w:proofErr w:type="gramStart"/>
      <w:r w:rsidRPr="004350A9">
        <w:rPr>
          <w:rFonts w:ascii="Arial Narrow" w:hAnsi="Arial Narrow"/>
        </w:rPr>
        <w:t>the</w:t>
      </w:r>
      <w:proofErr w:type="gramEnd"/>
      <w:r w:rsidRPr="004350A9">
        <w:rPr>
          <w:rFonts w:ascii="Arial Narrow" w:hAnsi="Arial Narrow"/>
        </w:rPr>
        <w:t xml:space="preserve"> scientific perspective in the study of social and cultural influences on human social behavior.</w:t>
      </w:r>
    </w:p>
    <w:p w14:paraId="2117FABF" w14:textId="77777777" w:rsidR="00565E04" w:rsidRPr="004350A9" w:rsidRDefault="00565E04" w:rsidP="00565E04">
      <w:pPr>
        <w:ind w:firstLine="720"/>
        <w:rPr>
          <w:rFonts w:ascii="Arial Narrow" w:hAnsi="Arial Narrow"/>
        </w:rPr>
      </w:pPr>
      <w:r w:rsidRPr="004350A9">
        <w:rPr>
          <w:rFonts w:ascii="Arial Narrow" w:hAnsi="Arial Narrow"/>
        </w:rPr>
        <w:t>8.</w:t>
      </w:r>
      <w:r w:rsidRPr="004350A9">
        <w:rPr>
          <w:rFonts w:ascii="Arial Narrow" w:hAnsi="Arial Narrow"/>
        </w:rPr>
        <w:tab/>
        <w:t xml:space="preserve">Knowledge of stress management and the ability to apply it toward analyzing, </w:t>
      </w:r>
    </w:p>
    <w:p w14:paraId="2FFB34A3" w14:textId="77777777" w:rsidR="00565E04" w:rsidRPr="004350A9" w:rsidRDefault="00565E04" w:rsidP="00565E04">
      <w:pPr>
        <w:ind w:left="720" w:firstLine="720"/>
        <w:rPr>
          <w:rFonts w:ascii="Arial Narrow" w:hAnsi="Arial Narrow"/>
        </w:rPr>
      </w:pPr>
      <w:proofErr w:type="gramStart"/>
      <w:r w:rsidRPr="004350A9">
        <w:rPr>
          <w:rFonts w:ascii="Arial Narrow" w:hAnsi="Arial Narrow"/>
        </w:rPr>
        <w:t>understanding</w:t>
      </w:r>
      <w:proofErr w:type="gramEnd"/>
      <w:r w:rsidRPr="004350A9">
        <w:rPr>
          <w:rFonts w:ascii="Arial Narrow" w:hAnsi="Arial Narrow"/>
        </w:rPr>
        <w:t>, and engaging it in everyday life situations.</w:t>
      </w:r>
    </w:p>
    <w:p w14:paraId="531F18BC" w14:textId="77777777" w:rsidR="00565E04" w:rsidRPr="004350A9" w:rsidRDefault="00565E04" w:rsidP="00565E04">
      <w:pPr>
        <w:pStyle w:val="Title"/>
        <w:ind w:firstLine="720"/>
        <w:jc w:val="left"/>
        <w:rPr>
          <w:rFonts w:ascii="Arial Narrow" w:hAnsi="Arial Narrow"/>
          <w:b w:val="0"/>
          <w:bCs w:val="0"/>
          <w:szCs w:val="24"/>
        </w:rPr>
      </w:pPr>
      <w:r w:rsidRPr="004350A9">
        <w:rPr>
          <w:rFonts w:ascii="Arial Narrow" w:hAnsi="Arial Narrow"/>
          <w:b w:val="0"/>
          <w:bCs w:val="0"/>
          <w:szCs w:val="24"/>
        </w:rPr>
        <w:t>9.</w:t>
      </w:r>
      <w:r w:rsidRPr="004350A9">
        <w:rPr>
          <w:rFonts w:ascii="Arial Narrow" w:hAnsi="Arial Narrow"/>
          <w:szCs w:val="24"/>
        </w:rPr>
        <w:tab/>
      </w:r>
      <w:r w:rsidRPr="004350A9">
        <w:rPr>
          <w:rFonts w:ascii="Arial Narrow" w:hAnsi="Arial Narrow"/>
          <w:b w:val="0"/>
          <w:bCs w:val="0"/>
          <w:szCs w:val="24"/>
        </w:rPr>
        <w:t xml:space="preserve">The history of psychology, and knowledge of the formative and influential </w:t>
      </w:r>
    </w:p>
    <w:p w14:paraId="6B04B960" w14:textId="77777777" w:rsidR="00565E04" w:rsidRPr="004350A9" w:rsidRDefault="00565E04" w:rsidP="00565E04">
      <w:pPr>
        <w:pStyle w:val="Title"/>
        <w:ind w:left="720" w:firstLine="720"/>
        <w:jc w:val="left"/>
        <w:rPr>
          <w:rFonts w:ascii="Arial Narrow" w:hAnsi="Arial Narrow"/>
          <w:b w:val="0"/>
          <w:bCs w:val="0"/>
          <w:szCs w:val="24"/>
        </w:rPr>
      </w:pPr>
      <w:proofErr w:type="gramStart"/>
      <w:r w:rsidRPr="004350A9">
        <w:rPr>
          <w:rFonts w:ascii="Arial Narrow" w:hAnsi="Arial Narrow"/>
          <w:b w:val="0"/>
          <w:bCs w:val="0"/>
          <w:szCs w:val="24"/>
        </w:rPr>
        <w:t>psychologists</w:t>
      </w:r>
      <w:proofErr w:type="gramEnd"/>
      <w:r w:rsidRPr="004350A9">
        <w:rPr>
          <w:rFonts w:ascii="Arial Narrow" w:hAnsi="Arial Narrow"/>
          <w:b w:val="0"/>
          <w:bCs w:val="0"/>
          <w:szCs w:val="24"/>
        </w:rPr>
        <w:t xml:space="preserve"> who developed the field.</w:t>
      </w:r>
    </w:p>
    <w:p w14:paraId="2F488E90" w14:textId="77777777" w:rsidR="00565E04" w:rsidRPr="004350A9" w:rsidRDefault="00565E04" w:rsidP="00565E04">
      <w:pPr>
        <w:pStyle w:val="BodyTextIndent"/>
        <w:rPr>
          <w:rFonts w:ascii="Arial Narrow" w:hAnsi="Arial Narrow"/>
        </w:rPr>
      </w:pPr>
      <w:r w:rsidRPr="004350A9">
        <w:rPr>
          <w:rFonts w:ascii="Arial Narrow" w:hAnsi="Arial Narrow"/>
        </w:rPr>
        <w:t>10.</w:t>
      </w:r>
      <w:r w:rsidRPr="004350A9">
        <w:rPr>
          <w:rFonts w:ascii="Arial Narrow" w:hAnsi="Arial Narrow"/>
        </w:rPr>
        <w:tab/>
        <w:t>Evolutionary theory and its importance for understanding the field of psychology.</w:t>
      </w:r>
      <w:r w:rsidRPr="004350A9">
        <w:rPr>
          <w:rFonts w:ascii="Arial Narrow" w:hAnsi="Arial Narrow"/>
        </w:rPr>
        <w:tab/>
      </w:r>
    </w:p>
    <w:p w14:paraId="0D91F95E" w14:textId="77777777" w:rsidR="00565E04" w:rsidRPr="004350A9" w:rsidRDefault="00565E04" w:rsidP="00565E04">
      <w:pPr>
        <w:ind w:left="720"/>
        <w:rPr>
          <w:rFonts w:ascii="Arial Narrow" w:hAnsi="Arial Narrow"/>
        </w:rPr>
      </w:pPr>
      <w:r w:rsidRPr="004350A9">
        <w:rPr>
          <w:rFonts w:ascii="Arial Narrow" w:hAnsi="Arial Narrow"/>
        </w:rPr>
        <w:t>11.</w:t>
      </w:r>
      <w:r w:rsidRPr="004350A9">
        <w:rPr>
          <w:rFonts w:ascii="Arial Narrow" w:hAnsi="Arial Narrow"/>
        </w:rPr>
        <w:tab/>
        <w:t xml:space="preserve">How the Five </w:t>
      </w:r>
      <w:proofErr w:type="spellStart"/>
      <w:r w:rsidRPr="004350A9">
        <w:rPr>
          <w:rFonts w:ascii="Arial Narrow" w:hAnsi="Arial Narrow"/>
        </w:rPr>
        <w:t>Marianist</w:t>
      </w:r>
      <w:proofErr w:type="spellEnd"/>
      <w:r w:rsidRPr="004350A9">
        <w:rPr>
          <w:rFonts w:ascii="Arial Narrow" w:hAnsi="Arial Narrow"/>
        </w:rPr>
        <w:t xml:space="preserve"> Educational Values are integrated into the course.</w:t>
      </w:r>
    </w:p>
    <w:p w14:paraId="34183077" w14:textId="77777777" w:rsidR="00565E04" w:rsidRDefault="00565E04" w:rsidP="00565E04">
      <w:pPr>
        <w:rPr>
          <w:rFonts w:ascii="Arial Narrow" w:hAnsi="Arial Narrow"/>
        </w:rPr>
      </w:pPr>
    </w:p>
    <w:p w14:paraId="1F080A3E"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127DAB2B" w14:textId="77777777" w:rsidR="00565E04" w:rsidRPr="004350A9" w:rsidRDefault="00565E04" w:rsidP="00565E04">
      <w:pPr>
        <w:pStyle w:val="Title"/>
        <w:jc w:val="left"/>
        <w:rPr>
          <w:rFonts w:ascii="Arial Narrow" w:hAnsi="Arial Narrow"/>
          <w:szCs w:val="24"/>
          <w:u w:val="single"/>
        </w:rPr>
      </w:pPr>
    </w:p>
    <w:p w14:paraId="7A1C3E66" w14:textId="77777777" w:rsidR="00565E04" w:rsidRDefault="00565E04" w:rsidP="00565E04">
      <w:pPr>
        <w:pStyle w:val="Title"/>
        <w:jc w:val="left"/>
        <w:rPr>
          <w:rFonts w:ascii="Arial Narrow" w:hAnsi="Arial Narrow"/>
          <w:b w:val="0"/>
          <w:szCs w:val="24"/>
        </w:rPr>
      </w:pPr>
      <w:r>
        <w:rPr>
          <w:rFonts w:ascii="Arial Narrow" w:hAnsi="Arial Narrow"/>
          <w:b w:val="0"/>
          <w:szCs w:val="24"/>
        </w:rPr>
        <w:t>King, Laura A. (2011). The science of psychology: an appreciative view (2</w:t>
      </w:r>
      <w:r w:rsidRPr="00357573">
        <w:rPr>
          <w:rFonts w:ascii="Arial Narrow" w:hAnsi="Arial Narrow"/>
          <w:b w:val="0"/>
          <w:szCs w:val="24"/>
          <w:vertAlign w:val="superscript"/>
        </w:rPr>
        <w:t>nd</w:t>
      </w:r>
      <w:r>
        <w:rPr>
          <w:rFonts w:ascii="Arial Narrow" w:hAnsi="Arial Narrow"/>
          <w:b w:val="0"/>
          <w:szCs w:val="24"/>
        </w:rPr>
        <w:t xml:space="preserve"> Ed.). New York, NY: McGraw-Hill</w:t>
      </w:r>
    </w:p>
    <w:p w14:paraId="2892CE96" w14:textId="77777777" w:rsidR="00565E04" w:rsidRPr="004350A9" w:rsidRDefault="00565E04" w:rsidP="00565E04">
      <w:pPr>
        <w:pStyle w:val="Title"/>
        <w:jc w:val="left"/>
        <w:rPr>
          <w:rFonts w:ascii="Arial Narrow" w:hAnsi="Arial Narrow"/>
          <w:b w:val="0"/>
          <w:szCs w:val="24"/>
        </w:rPr>
      </w:pPr>
    </w:p>
    <w:p w14:paraId="230C09F7" w14:textId="77777777" w:rsidR="008E0DA2" w:rsidRDefault="008E0DA2" w:rsidP="008E0DA2">
      <w:pPr>
        <w:ind w:left="720" w:hanging="720"/>
        <w:rPr>
          <w:b/>
          <w:bCs/>
          <w:u w:val="single"/>
        </w:rPr>
      </w:pPr>
      <w:r w:rsidRPr="00C92CBC">
        <w:rPr>
          <w:b/>
          <w:bCs/>
          <w:u w:val="single"/>
        </w:rPr>
        <w:t>Use of Technology Class Policy:</w:t>
      </w:r>
    </w:p>
    <w:p w14:paraId="1FE7086C" w14:textId="77777777" w:rsidR="008E0DA2" w:rsidRDefault="008E0DA2" w:rsidP="008E0DA2">
      <w:pPr>
        <w:ind w:left="720" w:hanging="720"/>
        <w:rPr>
          <w:b/>
          <w:bCs/>
          <w:u w:val="single"/>
        </w:rPr>
      </w:pPr>
    </w:p>
    <w:p w14:paraId="7D3AD9D8" w14:textId="77777777" w:rsidR="008E0DA2" w:rsidRPr="00C92CBC" w:rsidRDefault="008E0DA2" w:rsidP="008E0DA2">
      <w:r>
        <w:rPr>
          <w:bCs/>
        </w:rPr>
        <w:t xml:space="preserve">As a courtesy to those in your class, cell phone, tablet, and laptop use for the purpose of personal communication and/or entertainment during class time is prohibited.  Tablet and laptop use for the purpose of note taking is allowed.  Disregard of this policy can result in, up to a maximum 25-point deduction, per infraction.  If an emergency arises, please excuse yourself from class and address the matter.       </w:t>
      </w:r>
    </w:p>
    <w:p w14:paraId="55C41FAA" w14:textId="77777777" w:rsidR="008E0DA2" w:rsidRDefault="008E0DA2" w:rsidP="00565E04">
      <w:pPr>
        <w:pStyle w:val="Title"/>
        <w:jc w:val="left"/>
        <w:rPr>
          <w:rFonts w:ascii="Arial Narrow" w:hAnsi="Arial Narrow"/>
          <w:szCs w:val="24"/>
          <w:u w:val="single"/>
        </w:rPr>
      </w:pPr>
    </w:p>
    <w:p w14:paraId="5FFFA1AF"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szCs w:val="24"/>
          <w:u w:val="single"/>
        </w:rPr>
        <w:t>Assessment</w:t>
      </w:r>
    </w:p>
    <w:p w14:paraId="6CEAAA1C" w14:textId="77777777" w:rsidR="00565E04" w:rsidRPr="004350A9" w:rsidRDefault="00565E04" w:rsidP="00565E04">
      <w:pPr>
        <w:pStyle w:val="Title"/>
        <w:jc w:val="left"/>
        <w:rPr>
          <w:rFonts w:ascii="Arial Narrow" w:hAnsi="Arial Narrow"/>
          <w:bCs w:val="0"/>
          <w:szCs w:val="24"/>
        </w:rPr>
      </w:pPr>
    </w:p>
    <w:p w14:paraId="018CF7D3"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Cs w:val="0"/>
          <w:szCs w:val="24"/>
        </w:rPr>
        <w:t>Assignments:</w:t>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Cs w:val="0"/>
          <w:szCs w:val="24"/>
        </w:rPr>
        <w:t>Points:</w:t>
      </w:r>
    </w:p>
    <w:p w14:paraId="180C12AD"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Final Examination</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200</w:t>
      </w:r>
      <w:r w:rsidRPr="004350A9">
        <w:rPr>
          <w:rFonts w:ascii="Arial Narrow" w:hAnsi="Arial Narrow"/>
          <w:b w:val="0"/>
          <w:bCs w:val="0"/>
          <w:szCs w:val="24"/>
        </w:rPr>
        <w:t xml:space="preserve"> points</w:t>
      </w:r>
    </w:p>
    <w:p w14:paraId="22353318"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Mid-Term Examination</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100</w:t>
      </w:r>
      <w:r w:rsidRPr="004350A9">
        <w:rPr>
          <w:rFonts w:ascii="Arial Narrow" w:hAnsi="Arial Narrow"/>
          <w:b w:val="0"/>
          <w:bCs w:val="0"/>
          <w:szCs w:val="24"/>
        </w:rPr>
        <w:t xml:space="preserve"> points</w:t>
      </w:r>
    </w:p>
    <w:p w14:paraId="6DF5E031" w14:textId="241DE15C" w:rsidR="00565E04" w:rsidRDefault="00CE68C0" w:rsidP="00565E04">
      <w:pPr>
        <w:pStyle w:val="Title"/>
        <w:jc w:val="left"/>
        <w:rPr>
          <w:rFonts w:ascii="Arial Narrow" w:hAnsi="Arial Narrow"/>
          <w:b w:val="0"/>
          <w:bCs w:val="0"/>
          <w:szCs w:val="24"/>
        </w:rPr>
      </w:pPr>
      <w:r>
        <w:rPr>
          <w:rFonts w:ascii="Arial Narrow" w:hAnsi="Arial Narrow"/>
          <w:b w:val="0"/>
          <w:bCs w:val="0"/>
          <w:szCs w:val="24"/>
        </w:rPr>
        <w:t>Examination</w:t>
      </w:r>
      <w:r w:rsidR="00565E04">
        <w:rPr>
          <w:rFonts w:ascii="Arial Narrow" w:hAnsi="Arial Narrow"/>
          <w:b w:val="0"/>
          <w:bCs w:val="0"/>
          <w:szCs w:val="24"/>
        </w:rPr>
        <w:t xml:space="preserve"> 1</w:t>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t>50</w:t>
      </w:r>
      <w:r w:rsidR="00565E04" w:rsidRPr="004350A9">
        <w:rPr>
          <w:rFonts w:ascii="Arial Narrow" w:hAnsi="Arial Narrow"/>
          <w:b w:val="0"/>
          <w:bCs w:val="0"/>
          <w:szCs w:val="24"/>
        </w:rPr>
        <w:t xml:space="preserve"> points</w:t>
      </w:r>
    </w:p>
    <w:p w14:paraId="0CA6B067" w14:textId="2E6EC036" w:rsidR="00565E04" w:rsidRPr="004350A9" w:rsidRDefault="00CE68C0" w:rsidP="00565E04">
      <w:pPr>
        <w:pStyle w:val="Title"/>
        <w:jc w:val="left"/>
        <w:rPr>
          <w:rFonts w:ascii="Arial Narrow" w:hAnsi="Arial Narrow"/>
          <w:b w:val="0"/>
          <w:bCs w:val="0"/>
          <w:szCs w:val="24"/>
        </w:rPr>
      </w:pPr>
      <w:r>
        <w:rPr>
          <w:rFonts w:ascii="Arial Narrow" w:hAnsi="Arial Narrow"/>
          <w:b w:val="0"/>
          <w:bCs w:val="0"/>
          <w:szCs w:val="24"/>
        </w:rPr>
        <w:t>Examination</w:t>
      </w:r>
      <w:r w:rsidR="00565E04">
        <w:rPr>
          <w:rFonts w:ascii="Arial Narrow" w:hAnsi="Arial Narrow"/>
          <w:b w:val="0"/>
          <w:bCs w:val="0"/>
          <w:szCs w:val="24"/>
        </w:rPr>
        <w:t xml:space="preserve"> 2</w:t>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r>
      <w:r w:rsidR="00565E04">
        <w:rPr>
          <w:rFonts w:ascii="Arial Narrow" w:hAnsi="Arial Narrow"/>
          <w:b w:val="0"/>
          <w:bCs w:val="0"/>
          <w:szCs w:val="24"/>
        </w:rPr>
        <w:tab/>
        <w:t>50 points</w:t>
      </w:r>
    </w:p>
    <w:p w14:paraId="6F6936B1"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Personality Theorists Group Presentation</w:t>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Pr>
          <w:rFonts w:ascii="Arial Narrow" w:hAnsi="Arial Narrow"/>
          <w:b w:val="0"/>
          <w:bCs w:val="0"/>
          <w:szCs w:val="24"/>
        </w:rPr>
        <w:tab/>
        <w:t>2</w:t>
      </w:r>
      <w:r w:rsidRPr="004350A9">
        <w:rPr>
          <w:rFonts w:ascii="Arial Narrow" w:hAnsi="Arial Narrow"/>
          <w:b w:val="0"/>
          <w:bCs w:val="0"/>
          <w:szCs w:val="24"/>
        </w:rPr>
        <w:t>5 points</w:t>
      </w:r>
    </w:p>
    <w:p w14:paraId="32640423"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Life Lessons (Up to Now) Presentation</w:t>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Pr>
          <w:rFonts w:ascii="Arial Narrow" w:hAnsi="Arial Narrow"/>
          <w:b w:val="0"/>
          <w:bCs w:val="0"/>
          <w:szCs w:val="24"/>
        </w:rPr>
        <w:tab/>
      </w:r>
      <w:r w:rsidRPr="004350A9">
        <w:rPr>
          <w:rFonts w:ascii="Arial Narrow" w:hAnsi="Arial Narrow"/>
          <w:b w:val="0"/>
          <w:bCs w:val="0"/>
          <w:szCs w:val="24"/>
        </w:rPr>
        <w:t>15 points</w:t>
      </w:r>
    </w:p>
    <w:p w14:paraId="41FF727B"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Who Am I Exercise</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10 points</w:t>
      </w:r>
    </w:p>
    <w:p w14:paraId="7FD7A242" w14:textId="77777777" w:rsidR="00625777" w:rsidRDefault="00625777" w:rsidP="00565E04">
      <w:pPr>
        <w:pStyle w:val="Title"/>
        <w:jc w:val="left"/>
        <w:rPr>
          <w:rFonts w:ascii="Arial Narrow" w:hAnsi="Arial Narrow"/>
          <w:b w:val="0"/>
          <w:bCs w:val="0"/>
          <w:i/>
          <w:szCs w:val="24"/>
        </w:rPr>
      </w:pPr>
      <w:r>
        <w:rPr>
          <w:rFonts w:ascii="Arial Narrow" w:hAnsi="Arial Narrow"/>
          <w:b w:val="0"/>
          <w:bCs w:val="0"/>
          <w:i/>
          <w:szCs w:val="24"/>
        </w:rPr>
        <w:t>Personality Theorist’s Biographical History</w:t>
      </w:r>
    </w:p>
    <w:p w14:paraId="0E78CC6B" w14:textId="77777777" w:rsidR="00565E04" w:rsidRPr="00565E04" w:rsidRDefault="00625777" w:rsidP="00565E04">
      <w:pPr>
        <w:pStyle w:val="Title"/>
        <w:jc w:val="left"/>
        <w:rPr>
          <w:rFonts w:ascii="Arial Narrow" w:hAnsi="Arial Narrow"/>
          <w:b w:val="0"/>
          <w:bCs w:val="0"/>
          <w:i/>
          <w:szCs w:val="24"/>
        </w:rPr>
      </w:pPr>
      <w:r>
        <w:rPr>
          <w:rFonts w:ascii="Arial Narrow" w:hAnsi="Arial Narrow"/>
          <w:b w:val="0"/>
          <w:bCs w:val="0"/>
          <w:i/>
          <w:szCs w:val="24"/>
        </w:rPr>
        <w:t xml:space="preserve">Paper and </w:t>
      </w:r>
      <w:r w:rsidR="00565E04" w:rsidRPr="00565E04">
        <w:rPr>
          <w:rFonts w:ascii="Arial Narrow" w:hAnsi="Arial Narrow"/>
          <w:b w:val="0"/>
          <w:bCs w:val="0"/>
          <w:i/>
          <w:szCs w:val="24"/>
        </w:rPr>
        <w:t>Presentation</w:t>
      </w:r>
      <w:r w:rsidR="00565E04">
        <w:rPr>
          <w:rFonts w:ascii="Arial Narrow" w:hAnsi="Arial Narrow"/>
          <w:b w:val="0"/>
          <w:bCs w:val="0"/>
          <w:i/>
          <w:szCs w:val="24"/>
        </w:rPr>
        <w:t xml:space="preserve"> (extra credit)</w:t>
      </w:r>
      <w:r w:rsidR="00565E04">
        <w:rPr>
          <w:rFonts w:ascii="Arial Narrow" w:hAnsi="Arial Narrow"/>
          <w:b w:val="0"/>
          <w:bCs w:val="0"/>
          <w:i/>
          <w:szCs w:val="24"/>
        </w:rPr>
        <w:tab/>
      </w:r>
      <w:r w:rsidR="00565E04">
        <w:rPr>
          <w:rFonts w:ascii="Arial Narrow" w:hAnsi="Arial Narrow"/>
          <w:b w:val="0"/>
          <w:bCs w:val="0"/>
          <w:i/>
          <w:szCs w:val="24"/>
        </w:rPr>
        <w:tab/>
      </w:r>
      <w:r w:rsidR="00565E04">
        <w:rPr>
          <w:rFonts w:ascii="Arial Narrow" w:hAnsi="Arial Narrow"/>
          <w:b w:val="0"/>
          <w:bCs w:val="0"/>
          <w:i/>
          <w:szCs w:val="24"/>
        </w:rPr>
        <w:tab/>
      </w:r>
      <w:r>
        <w:rPr>
          <w:rFonts w:ascii="Arial Narrow" w:hAnsi="Arial Narrow"/>
          <w:b w:val="0"/>
          <w:bCs w:val="0"/>
          <w:i/>
          <w:szCs w:val="24"/>
        </w:rPr>
        <w:tab/>
        <w:t>50</w:t>
      </w:r>
      <w:r w:rsidR="00565E04" w:rsidRPr="00565E04">
        <w:rPr>
          <w:rFonts w:ascii="Arial Narrow" w:hAnsi="Arial Narrow"/>
          <w:b w:val="0"/>
          <w:bCs w:val="0"/>
          <w:i/>
          <w:szCs w:val="24"/>
        </w:rPr>
        <w:t xml:space="preserve"> points</w:t>
      </w:r>
    </w:p>
    <w:p w14:paraId="4B46E3E3" w14:textId="77777777" w:rsidR="00565E04" w:rsidRPr="004350A9" w:rsidRDefault="00565E04" w:rsidP="00565E04">
      <w:pPr>
        <w:pStyle w:val="Title"/>
        <w:jc w:val="left"/>
        <w:rPr>
          <w:rFonts w:ascii="Arial Narrow" w:hAnsi="Arial Narrow"/>
          <w:b w:val="0"/>
          <w:bCs w:val="0"/>
          <w:szCs w:val="24"/>
        </w:rPr>
      </w:pPr>
    </w:p>
    <w:p w14:paraId="79A14C16" w14:textId="5276468B"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Total Possible Points</w:t>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00CE68C0">
        <w:rPr>
          <w:rFonts w:ascii="Arial Narrow" w:hAnsi="Arial Narrow"/>
          <w:bCs w:val="0"/>
          <w:szCs w:val="24"/>
        </w:rPr>
        <w:t>450</w:t>
      </w:r>
      <w:r w:rsidRPr="004350A9">
        <w:rPr>
          <w:rFonts w:ascii="Arial Narrow" w:hAnsi="Arial Narrow"/>
          <w:bCs w:val="0"/>
          <w:szCs w:val="24"/>
        </w:rPr>
        <w:t xml:space="preserve"> points</w:t>
      </w:r>
    </w:p>
    <w:p w14:paraId="3BF0D2EA" w14:textId="77777777" w:rsidR="00565E04" w:rsidRPr="004350A9" w:rsidRDefault="00565E04" w:rsidP="00565E04">
      <w:pPr>
        <w:pStyle w:val="Title"/>
        <w:jc w:val="left"/>
        <w:rPr>
          <w:rFonts w:ascii="Arial Narrow" w:hAnsi="Arial Narrow"/>
          <w:szCs w:val="24"/>
          <w:u w:val="single"/>
        </w:rPr>
      </w:pPr>
    </w:p>
    <w:p w14:paraId="20D83CA4"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szCs w:val="24"/>
          <w:u w:val="single"/>
        </w:rPr>
        <w:t>Grading Scale</w:t>
      </w:r>
    </w:p>
    <w:p w14:paraId="229B2D0E" w14:textId="3FB9384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A =</w:t>
      </w:r>
      <w:r w:rsidR="00CE68C0">
        <w:rPr>
          <w:rFonts w:ascii="Arial Narrow" w:hAnsi="Arial Narrow"/>
          <w:b w:val="0"/>
          <w:bCs w:val="0"/>
          <w:szCs w:val="24"/>
        </w:rPr>
        <w:t xml:space="preserve"> 450 - 405</w:t>
      </w:r>
    </w:p>
    <w:p w14:paraId="361C44E2" w14:textId="23FD1F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B =</w:t>
      </w:r>
      <w:r w:rsidR="00CE68C0">
        <w:rPr>
          <w:rFonts w:ascii="Arial Narrow" w:hAnsi="Arial Narrow"/>
          <w:b w:val="0"/>
          <w:bCs w:val="0"/>
          <w:szCs w:val="24"/>
        </w:rPr>
        <w:t xml:space="preserve"> 404 - 360</w:t>
      </w:r>
    </w:p>
    <w:p w14:paraId="758B60EC" w14:textId="487E2503"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C =</w:t>
      </w:r>
      <w:r w:rsidR="00CE68C0">
        <w:rPr>
          <w:rFonts w:ascii="Arial Narrow" w:hAnsi="Arial Narrow"/>
          <w:b w:val="0"/>
          <w:bCs w:val="0"/>
          <w:szCs w:val="24"/>
        </w:rPr>
        <w:t xml:space="preserve"> 359 - 315</w:t>
      </w:r>
    </w:p>
    <w:p w14:paraId="7F12413B" w14:textId="5E8A3F42"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D =</w:t>
      </w:r>
      <w:r w:rsidR="00CE68C0">
        <w:rPr>
          <w:rFonts w:ascii="Arial Narrow" w:hAnsi="Arial Narrow"/>
          <w:b w:val="0"/>
          <w:bCs w:val="0"/>
          <w:szCs w:val="24"/>
        </w:rPr>
        <w:t xml:space="preserve"> 314 - 270</w:t>
      </w:r>
    </w:p>
    <w:p w14:paraId="7A5D6C3E" w14:textId="76DD2621"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F =</w:t>
      </w:r>
      <w:r w:rsidR="00CE68C0">
        <w:rPr>
          <w:rFonts w:ascii="Arial Narrow" w:hAnsi="Arial Narrow"/>
          <w:b w:val="0"/>
          <w:bCs w:val="0"/>
          <w:szCs w:val="24"/>
        </w:rPr>
        <w:t xml:space="preserve"> 26</w:t>
      </w:r>
      <w:r>
        <w:rPr>
          <w:rFonts w:ascii="Arial Narrow" w:hAnsi="Arial Narrow"/>
          <w:b w:val="0"/>
          <w:bCs w:val="0"/>
          <w:szCs w:val="24"/>
        </w:rPr>
        <w:t>9</w:t>
      </w:r>
      <w:r w:rsidRPr="004350A9">
        <w:rPr>
          <w:rFonts w:ascii="Arial Narrow" w:hAnsi="Arial Narrow"/>
          <w:b w:val="0"/>
          <w:bCs w:val="0"/>
          <w:szCs w:val="24"/>
        </w:rPr>
        <w:t xml:space="preserve"> and below</w:t>
      </w:r>
    </w:p>
    <w:p w14:paraId="6D0E7172"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br w:type="page"/>
      </w:r>
      <w:r w:rsidRPr="004350A9">
        <w:rPr>
          <w:rFonts w:ascii="Arial Narrow" w:hAnsi="Arial Narrow"/>
          <w:b w:val="0"/>
          <w:bCs w:val="0"/>
          <w:szCs w:val="24"/>
        </w:rPr>
        <w:lastRenderedPageBreak/>
        <w:t>The instructor will determine the final grade for all students</w:t>
      </w:r>
      <w:r>
        <w:rPr>
          <w:rFonts w:ascii="Arial Narrow" w:hAnsi="Arial Narrow"/>
          <w:b w:val="0"/>
          <w:bCs w:val="0"/>
          <w:szCs w:val="24"/>
        </w:rPr>
        <w:t xml:space="preserve"> based on</w:t>
      </w:r>
      <w:r w:rsidRPr="004350A9">
        <w:rPr>
          <w:rFonts w:ascii="Arial Narrow" w:hAnsi="Arial Narrow"/>
          <w:b w:val="0"/>
          <w:bCs w:val="0"/>
          <w:szCs w:val="24"/>
        </w:rPr>
        <w:t xml:space="preserve"> the above Grading Scale.  The instructor will enforce the following class policies:</w:t>
      </w:r>
    </w:p>
    <w:p w14:paraId="5E23040B" w14:textId="77777777" w:rsidR="00565E04" w:rsidRPr="004350A9" w:rsidRDefault="00565E04" w:rsidP="00565E04">
      <w:pPr>
        <w:pStyle w:val="Title"/>
        <w:jc w:val="left"/>
        <w:rPr>
          <w:rFonts w:ascii="Arial Narrow" w:hAnsi="Arial Narrow"/>
          <w:b w:val="0"/>
          <w:bCs w:val="0"/>
          <w:szCs w:val="24"/>
        </w:rPr>
      </w:pPr>
    </w:p>
    <w:p w14:paraId="005F0DEA" w14:textId="77777777" w:rsidR="00565E04" w:rsidRPr="004350A9"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No mak</w:t>
      </w:r>
      <w:r>
        <w:rPr>
          <w:rFonts w:ascii="Arial Narrow" w:hAnsi="Arial Narrow"/>
          <w:b w:val="0"/>
          <w:bCs w:val="0"/>
          <w:szCs w:val="24"/>
        </w:rPr>
        <w:t xml:space="preserve">e-up work will be allowed for a </w:t>
      </w:r>
      <w:r w:rsidRPr="004350A9">
        <w:rPr>
          <w:rFonts w:ascii="Arial Narrow" w:hAnsi="Arial Narrow"/>
          <w:b w:val="0"/>
          <w:bCs w:val="0"/>
          <w:szCs w:val="24"/>
        </w:rPr>
        <w:t>missed class.</w:t>
      </w:r>
    </w:p>
    <w:p w14:paraId="59A57D68" w14:textId="77777777" w:rsidR="00565E04" w:rsidRPr="004350A9"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 xml:space="preserve">No late assignments will be accepted.  All </w:t>
      </w:r>
      <w:r>
        <w:rPr>
          <w:rFonts w:ascii="Arial Narrow" w:hAnsi="Arial Narrow"/>
          <w:b w:val="0"/>
          <w:bCs w:val="0"/>
          <w:szCs w:val="24"/>
        </w:rPr>
        <w:t>assignments</w:t>
      </w:r>
      <w:r w:rsidRPr="004350A9">
        <w:rPr>
          <w:rFonts w:ascii="Arial Narrow" w:hAnsi="Arial Narrow"/>
          <w:b w:val="0"/>
          <w:bCs w:val="0"/>
          <w:szCs w:val="24"/>
        </w:rPr>
        <w:t xml:space="preserve"> are due by the start of class on its applicable due date according to this syllabus.</w:t>
      </w:r>
    </w:p>
    <w:p w14:paraId="3CC8EFDA" w14:textId="77777777" w:rsidR="00565E04" w:rsidRPr="004350A9"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All assignments must be completed within the time frame of this class.  No work will be accepted after the last class of the term. No Incomplete grades will be issued.</w:t>
      </w:r>
    </w:p>
    <w:p w14:paraId="03A643BC" w14:textId="77777777" w:rsidR="00565E04"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 xml:space="preserve">If you unable to attend class on the day of your individual or group presentation, you will receive </w:t>
      </w:r>
      <w:r w:rsidR="00625777">
        <w:rPr>
          <w:rFonts w:ascii="Arial Narrow" w:hAnsi="Arial Narrow"/>
          <w:b w:val="0"/>
          <w:bCs w:val="0"/>
          <w:szCs w:val="24"/>
        </w:rPr>
        <w:t>a zero (0) for that assignment regardless of reason.</w:t>
      </w:r>
    </w:p>
    <w:p w14:paraId="1C8125FE" w14:textId="77777777" w:rsidR="00625777" w:rsidRPr="004350A9" w:rsidRDefault="00625777" w:rsidP="00565E04">
      <w:pPr>
        <w:pStyle w:val="Title"/>
        <w:numPr>
          <w:ilvl w:val="0"/>
          <w:numId w:val="4"/>
        </w:numPr>
        <w:jc w:val="left"/>
        <w:rPr>
          <w:rFonts w:ascii="Arial Narrow" w:hAnsi="Arial Narrow"/>
          <w:b w:val="0"/>
          <w:bCs w:val="0"/>
          <w:szCs w:val="24"/>
        </w:rPr>
      </w:pPr>
      <w:r>
        <w:rPr>
          <w:rFonts w:ascii="Arial Narrow" w:hAnsi="Arial Narrow"/>
          <w:b w:val="0"/>
          <w:bCs w:val="0"/>
          <w:szCs w:val="24"/>
        </w:rPr>
        <w:t>No examinations will be administered after its scheduled date (please refer to the course calendar below) unless a doctor’s note is provided or a special arrangement was made in advance.</w:t>
      </w:r>
    </w:p>
    <w:p w14:paraId="219B3893" w14:textId="77777777" w:rsidR="00565E04" w:rsidRPr="004350A9" w:rsidRDefault="00565E04" w:rsidP="00565E04">
      <w:pPr>
        <w:pStyle w:val="Title"/>
        <w:jc w:val="left"/>
        <w:rPr>
          <w:rFonts w:ascii="Arial Narrow" w:hAnsi="Arial Narrow"/>
          <w:b w:val="0"/>
          <w:bCs w:val="0"/>
          <w:szCs w:val="24"/>
        </w:rPr>
      </w:pPr>
    </w:p>
    <w:p w14:paraId="5AD614D3"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1E9D00C" w14:textId="77777777" w:rsidR="008E0DA2" w:rsidRPr="004350A9" w:rsidRDefault="008E0DA2" w:rsidP="008E0DA2">
      <w:pPr>
        <w:pStyle w:val="Default"/>
        <w:rPr>
          <w:rFonts w:ascii="Arial Narrow" w:hAnsi="Arial Narrow"/>
        </w:rPr>
      </w:pPr>
    </w:p>
    <w:p w14:paraId="61DF3DB1" w14:textId="77777777" w:rsidR="008E0DA2" w:rsidRPr="004350A9" w:rsidRDefault="008E0DA2" w:rsidP="008E0DA2">
      <w:pPr>
        <w:pStyle w:val="Default"/>
        <w:rPr>
          <w:rFonts w:ascii="Arial Narrow" w:hAnsi="Arial Narrow"/>
        </w:rPr>
      </w:pPr>
      <w:r w:rsidRPr="004350A9">
        <w:rPr>
          <w:rFonts w:ascii="Arial Narrow" w:hAnsi="Arial Narrow"/>
        </w:rPr>
        <w:t>Students are expected to attend regularly all courses for which they are registered. Students</w:t>
      </w:r>
      <w:r>
        <w:rPr>
          <w:rFonts w:ascii="Arial Narrow" w:hAnsi="Arial Narrow"/>
        </w:rPr>
        <w:t xml:space="preserve"> should notify their instructor</w:t>
      </w:r>
      <w:r w:rsidRPr="004350A9">
        <w:rPr>
          <w:rFonts w:ascii="Arial Narrow" w:hAnsi="Arial Narrow"/>
        </w:rPr>
        <w:t xml:space="preserve">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t>
      </w:r>
      <w:r>
        <w:rPr>
          <w:rFonts w:ascii="Arial Narrow" w:hAnsi="Arial Narrow"/>
        </w:rPr>
        <w:t>will</w:t>
      </w:r>
      <w:r w:rsidRPr="004350A9">
        <w:rPr>
          <w:rFonts w:ascii="Arial Narrow" w:hAnsi="Arial Narrow"/>
        </w:rPr>
        <w:t xml:space="preserve"> receive a failing grade. </w:t>
      </w:r>
    </w:p>
    <w:p w14:paraId="4C4E8744" w14:textId="77777777" w:rsidR="008E0DA2" w:rsidRPr="004350A9" w:rsidRDefault="008E0DA2" w:rsidP="008E0DA2">
      <w:pPr>
        <w:pStyle w:val="Default"/>
        <w:rPr>
          <w:rFonts w:ascii="Arial Narrow" w:hAnsi="Arial Narrow"/>
        </w:rPr>
      </w:pPr>
    </w:p>
    <w:p w14:paraId="7BA81EFB" w14:textId="77777777" w:rsidR="008E0DA2" w:rsidRPr="004350A9" w:rsidRDefault="008E0DA2" w:rsidP="008E0DA2">
      <w:pPr>
        <w:pStyle w:val="Default"/>
        <w:rPr>
          <w:rFonts w:ascii="Arial Narrow" w:hAnsi="Arial Narrow"/>
        </w:rPr>
      </w:pPr>
      <w:r w:rsidRPr="004350A9">
        <w:rPr>
          <w:rFonts w:ascii="Arial Narrow" w:hAnsi="Arial Narrow"/>
        </w:rPr>
        <w:t>Unexcused abs</w:t>
      </w:r>
      <w:r>
        <w:rPr>
          <w:rFonts w:ascii="Arial Narrow" w:hAnsi="Arial Narrow"/>
        </w:rPr>
        <w:t xml:space="preserve">ences equivalent to more than three days </w:t>
      </w:r>
      <w:r w:rsidRPr="004350A9">
        <w:rPr>
          <w:rFonts w:ascii="Arial Narrow" w:hAnsi="Arial Narrow"/>
        </w:rPr>
        <w:t>of classes may lead to a grade reduction</w:t>
      </w:r>
      <w:r>
        <w:rPr>
          <w:rFonts w:ascii="Arial Narrow" w:hAnsi="Arial Narrow"/>
        </w:rPr>
        <w:t xml:space="preserve"> for the course. Any absence exceeding three days </w:t>
      </w:r>
      <w:r w:rsidRPr="004350A9">
        <w:rPr>
          <w:rFonts w:ascii="Arial Narrow" w:hAnsi="Arial Narrow"/>
        </w:rPr>
        <w:t xml:space="preserve">or more must be reported to the Associate Provost and the Records Office by the instructor. </w:t>
      </w:r>
    </w:p>
    <w:p w14:paraId="7BB976DF" w14:textId="77777777" w:rsidR="008E0DA2" w:rsidRPr="004350A9" w:rsidRDefault="008E0DA2" w:rsidP="008E0DA2">
      <w:pPr>
        <w:pStyle w:val="Default"/>
        <w:rPr>
          <w:rFonts w:ascii="Arial Narrow" w:hAnsi="Arial Narrow"/>
        </w:rPr>
      </w:pPr>
    </w:p>
    <w:p w14:paraId="1512343D" w14:textId="77777777" w:rsidR="008E0DA2" w:rsidRPr="004350A9" w:rsidRDefault="008E0DA2" w:rsidP="008E0DA2">
      <w:pPr>
        <w:pStyle w:val="Default"/>
        <w:rPr>
          <w:rFonts w:ascii="Arial Narrow" w:hAnsi="Arial Narrow"/>
        </w:rPr>
      </w:pPr>
      <w:r w:rsidRPr="004350A9">
        <w:rPr>
          <w:rFonts w:ascii="Arial Narrow" w:hAnsi="Arial Narrow"/>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766AB8EF" w14:textId="77777777" w:rsidR="008E0DA2" w:rsidRPr="004350A9" w:rsidRDefault="008E0DA2" w:rsidP="008E0DA2">
      <w:pPr>
        <w:rPr>
          <w:rFonts w:ascii="Arial Narrow" w:hAnsi="Arial Narrow"/>
        </w:rPr>
      </w:pPr>
    </w:p>
    <w:p w14:paraId="7745B28A"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47DF52F1"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D7DB64D" w14:textId="77777777" w:rsidR="008E0DA2" w:rsidRDefault="008E0DA2" w:rsidP="008E0DA2">
      <w:pPr>
        <w:autoSpaceDE w:val="0"/>
        <w:autoSpaceDN w:val="0"/>
        <w:adjustRightInd w:val="0"/>
      </w:pPr>
    </w:p>
    <w:p w14:paraId="3AC77E24"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123F0093" w14:textId="77777777" w:rsidR="008E0DA2" w:rsidRDefault="008E0DA2" w:rsidP="008E0DA2">
      <w:pPr>
        <w:autoSpaceDE w:val="0"/>
        <w:autoSpaceDN w:val="0"/>
        <w:adjustRightInd w:val="0"/>
      </w:pPr>
    </w:p>
    <w:p w14:paraId="1605C48C" w14:textId="77777777"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7651EAB9" w14:textId="77777777" w:rsidR="008E0DA2" w:rsidRDefault="008E0DA2" w:rsidP="008E0DA2">
      <w:pPr>
        <w:autoSpaceDE w:val="0"/>
        <w:autoSpaceDN w:val="0"/>
        <w:adjustRightInd w:val="0"/>
      </w:pPr>
    </w:p>
    <w:p w14:paraId="3FA6C06E" w14:textId="77777777" w:rsidR="008E0DA2" w:rsidRDefault="008E0DA2" w:rsidP="008E0DA2">
      <w:pPr>
        <w:pStyle w:val="Heading1"/>
        <w:rPr>
          <w:rFonts w:ascii="Arial Narrow" w:hAnsi="Arial Narrow"/>
          <w:szCs w:val="24"/>
        </w:rPr>
      </w:pPr>
    </w:p>
    <w:p w14:paraId="7B31144C"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24E4ADBC" w14:textId="77777777" w:rsidR="008E0DA2" w:rsidRPr="004350A9" w:rsidRDefault="008E0DA2" w:rsidP="008E0DA2">
      <w:pPr>
        <w:rPr>
          <w:rFonts w:ascii="Arial Narrow" w:hAnsi="Arial Narrow"/>
        </w:rPr>
      </w:pPr>
    </w:p>
    <w:p w14:paraId="73E9BE2A"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9314C4A" w14:textId="77777777" w:rsidR="008E0DA2" w:rsidRDefault="008E0DA2" w:rsidP="00565E04">
      <w:pPr>
        <w:pStyle w:val="Title"/>
        <w:jc w:val="left"/>
        <w:rPr>
          <w:rFonts w:ascii="Arial Narrow" w:hAnsi="Arial Narrow"/>
          <w:bCs w:val="0"/>
          <w:szCs w:val="24"/>
          <w:u w:val="single"/>
        </w:rPr>
      </w:pPr>
    </w:p>
    <w:p w14:paraId="2348969D"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32C6D5CF" w14:textId="77777777" w:rsidR="00565E04" w:rsidRDefault="00565E04" w:rsidP="00565E04">
      <w:pPr>
        <w:pStyle w:val="Title"/>
        <w:jc w:val="left"/>
        <w:rPr>
          <w:rFonts w:ascii="Arial Narrow" w:hAnsi="Arial Narrow"/>
          <w:bCs w:val="0"/>
          <w:szCs w:val="24"/>
        </w:rPr>
      </w:pPr>
    </w:p>
    <w:p w14:paraId="110538B3" w14:textId="224BBEF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05CDDFB" w14:textId="77777777" w:rsidR="00565E04" w:rsidRPr="004350A9" w:rsidRDefault="00565E04" w:rsidP="00565E04">
      <w:pPr>
        <w:pStyle w:val="Title"/>
        <w:jc w:val="left"/>
        <w:rPr>
          <w:rFonts w:ascii="Arial Narrow" w:hAnsi="Arial Narrow"/>
          <w:b w:val="0"/>
          <w:bCs w:val="0"/>
          <w:szCs w:val="24"/>
        </w:rPr>
      </w:pPr>
    </w:p>
    <w:p w14:paraId="55BCAD70" w14:textId="1462FBFB" w:rsidR="00565E04" w:rsidRDefault="00565E04" w:rsidP="00565E04">
      <w:pPr>
        <w:pStyle w:val="Title"/>
        <w:jc w:val="left"/>
        <w:rPr>
          <w:rFonts w:ascii="Arial Narrow" w:hAnsi="Arial Narrow"/>
          <w:b w:val="0"/>
          <w:bCs w:val="0"/>
          <w:szCs w:val="24"/>
        </w:rPr>
      </w:pPr>
      <w:r w:rsidRPr="004350A9">
        <w:rPr>
          <w:rFonts w:ascii="Arial Narrow" w:hAnsi="Arial Narrow"/>
          <w:b w:val="0"/>
          <w:bCs w:val="0"/>
          <w:szCs w:val="24"/>
        </w:rPr>
        <w:t xml:space="preserve">You will be given </w:t>
      </w:r>
      <w:r>
        <w:rPr>
          <w:rFonts w:ascii="Arial Narrow" w:hAnsi="Arial Narrow"/>
          <w:b w:val="0"/>
          <w:bCs w:val="0"/>
          <w:szCs w:val="24"/>
        </w:rPr>
        <w:t>two</w:t>
      </w:r>
      <w:r w:rsidRPr="004350A9">
        <w:rPr>
          <w:rFonts w:ascii="Arial Narrow" w:hAnsi="Arial Narrow"/>
          <w:b w:val="0"/>
          <w:bCs w:val="0"/>
          <w:szCs w:val="24"/>
        </w:rPr>
        <w:t xml:space="preserve"> </w:t>
      </w:r>
      <w:r w:rsidR="00BB13E4">
        <w:rPr>
          <w:rFonts w:ascii="Arial Narrow" w:hAnsi="Arial Narrow"/>
          <w:b w:val="0"/>
          <w:bCs w:val="0"/>
          <w:szCs w:val="24"/>
        </w:rPr>
        <w:t>examinations, a mid-term, and a final</w:t>
      </w:r>
      <w:r>
        <w:rPr>
          <w:rFonts w:ascii="Arial Narrow" w:hAnsi="Arial Narrow"/>
          <w:b w:val="0"/>
          <w:bCs w:val="0"/>
          <w:szCs w:val="24"/>
        </w:rPr>
        <w:t xml:space="preserve">.  The two </w:t>
      </w:r>
      <w:r w:rsidR="00BB13E4">
        <w:rPr>
          <w:rFonts w:ascii="Arial Narrow" w:hAnsi="Arial Narrow"/>
          <w:b w:val="0"/>
          <w:bCs w:val="0"/>
          <w:szCs w:val="24"/>
        </w:rPr>
        <w:t>examinations</w:t>
      </w:r>
      <w:r>
        <w:rPr>
          <w:rFonts w:ascii="Arial Narrow" w:hAnsi="Arial Narrow"/>
          <w:b w:val="0"/>
          <w:bCs w:val="0"/>
          <w:szCs w:val="24"/>
        </w:rPr>
        <w:t xml:space="preserve"> </w:t>
      </w:r>
      <w:r w:rsidRPr="004350A9">
        <w:rPr>
          <w:rFonts w:ascii="Arial Narrow" w:hAnsi="Arial Narrow"/>
          <w:b w:val="0"/>
          <w:bCs w:val="0"/>
          <w:szCs w:val="24"/>
        </w:rPr>
        <w:t xml:space="preserve">will </w:t>
      </w:r>
      <w:r>
        <w:rPr>
          <w:rFonts w:ascii="Arial Narrow" w:hAnsi="Arial Narrow"/>
          <w:b w:val="0"/>
          <w:bCs w:val="0"/>
          <w:szCs w:val="24"/>
        </w:rPr>
        <w:t>be worth 50 points each</w:t>
      </w:r>
      <w:r w:rsidRPr="004350A9">
        <w:rPr>
          <w:rFonts w:ascii="Arial Narrow" w:hAnsi="Arial Narrow"/>
          <w:b w:val="0"/>
          <w:bCs w:val="0"/>
          <w:szCs w:val="24"/>
        </w:rPr>
        <w:t xml:space="preserve"> assessing your knowledge of the text.  The </w:t>
      </w:r>
      <w:r>
        <w:rPr>
          <w:rFonts w:ascii="Arial Narrow" w:hAnsi="Arial Narrow"/>
          <w:b w:val="0"/>
          <w:bCs w:val="0"/>
          <w:szCs w:val="24"/>
        </w:rPr>
        <w:t xml:space="preserve">Mid-Term Examination will cover Chapters 1 through 8 and the </w:t>
      </w:r>
      <w:r w:rsidRPr="004350A9">
        <w:rPr>
          <w:rFonts w:ascii="Arial Narrow" w:hAnsi="Arial Narrow"/>
          <w:b w:val="0"/>
          <w:bCs w:val="0"/>
          <w:szCs w:val="24"/>
        </w:rPr>
        <w:t xml:space="preserve">Final Examination will be a </w:t>
      </w:r>
      <w:r>
        <w:rPr>
          <w:rFonts w:ascii="Arial Narrow" w:hAnsi="Arial Narrow"/>
          <w:b w:val="0"/>
          <w:bCs w:val="0"/>
          <w:szCs w:val="24"/>
        </w:rPr>
        <w:t>comprehensive</w:t>
      </w:r>
      <w:r w:rsidRPr="004350A9">
        <w:rPr>
          <w:rFonts w:ascii="Arial Narrow" w:hAnsi="Arial Narrow"/>
          <w:b w:val="0"/>
          <w:bCs w:val="0"/>
          <w:szCs w:val="24"/>
        </w:rPr>
        <w:t xml:space="preserve"> examination covering the entire text </w:t>
      </w:r>
      <w:r>
        <w:rPr>
          <w:rFonts w:ascii="Arial Narrow" w:hAnsi="Arial Narrow"/>
          <w:b w:val="0"/>
          <w:bCs w:val="0"/>
          <w:szCs w:val="24"/>
        </w:rPr>
        <w:t>worth 100 points and 200 points, respectfully.</w:t>
      </w:r>
    </w:p>
    <w:p w14:paraId="425697ED" w14:textId="77777777" w:rsidR="00565E04" w:rsidRDefault="00565E04" w:rsidP="00565E04">
      <w:pPr>
        <w:pStyle w:val="Title"/>
        <w:jc w:val="left"/>
        <w:rPr>
          <w:rFonts w:ascii="Arial Narrow" w:hAnsi="Arial Narrow"/>
          <w:b w:val="0"/>
          <w:bCs w:val="0"/>
          <w:szCs w:val="24"/>
        </w:rPr>
      </w:pPr>
    </w:p>
    <w:p w14:paraId="0F0F2AB4"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 xml:space="preserve">The Final Examination will include questions pertaining to the </w:t>
      </w:r>
      <w:proofErr w:type="spellStart"/>
      <w:r>
        <w:rPr>
          <w:rFonts w:ascii="Arial Narrow" w:hAnsi="Arial Narrow"/>
          <w:b w:val="0"/>
          <w:bCs w:val="0"/>
          <w:szCs w:val="24"/>
        </w:rPr>
        <w:t>Marianist</w:t>
      </w:r>
      <w:proofErr w:type="spellEnd"/>
      <w:r>
        <w:rPr>
          <w:rFonts w:ascii="Arial Narrow" w:hAnsi="Arial Narrow"/>
          <w:b w:val="0"/>
          <w:bCs w:val="0"/>
          <w:szCs w:val="24"/>
        </w:rPr>
        <w:t xml:space="preserve"> Educational Values and Evolutionary Theory.</w:t>
      </w:r>
    </w:p>
    <w:p w14:paraId="53E5F96E" w14:textId="77777777" w:rsidR="00565E04" w:rsidRPr="004350A9" w:rsidRDefault="00565E04" w:rsidP="00565E04">
      <w:pPr>
        <w:pStyle w:val="Title"/>
        <w:jc w:val="left"/>
        <w:rPr>
          <w:rFonts w:ascii="Arial Narrow" w:hAnsi="Arial Narrow"/>
          <w:b w:val="0"/>
          <w:bCs w:val="0"/>
          <w:szCs w:val="24"/>
        </w:rPr>
      </w:pPr>
    </w:p>
    <w:p w14:paraId="12678A00" w14:textId="34697FCF"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Personality Theorists Group Presentation:</w:t>
      </w:r>
    </w:p>
    <w:p w14:paraId="2925DA0C" w14:textId="77777777" w:rsidR="00565E04" w:rsidRPr="004350A9" w:rsidRDefault="00565E04" w:rsidP="00565E04">
      <w:pPr>
        <w:pStyle w:val="Title"/>
        <w:jc w:val="left"/>
        <w:rPr>
          <w:rFonts w:ascii="Arial Narrow" w:hAnsi="Arial Narrow"/>
          <w:b w:val="0"/>
          <w:bCs w:val="0"/>
          <w:szCs w:val="24"/>
        </w:rPr>
      </w:pPr>
    </w:p>
    <w:p w14:paraId="2C2AD31B"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The class will be</w:t>
      </w:r>
      <w:r>
        <w:rPr>
          <w:rFonts w:ascii="Arial Narrow" w:hAnsi="Arial Narrow"/>
          <w:b w:val="0"/>
          <w:bCs w:val="0"/>
          <w:szCs w:val="24"/>
        </w:rPr>
        <w:t xml:space="preserve"> divided</w:t>
      </w:r>
      <w:r>
        <w:rPr>
          <w:rFonts w:ascii="Arial Narrow" w:hAnsi="Arial Narrow"/>
          <w:b w:val="0"/>
          <w:bCs w:val="0"/>
          <w:color w:val="FF0000"/>
          <w:szCs w:val="24"/>
        </w:rPr>
        <w:t xml:space="preserve"> </w:t>
      </w:r>
      <w:r w:rsidRPr="004350A9">
        <w:rPr>
          <w:rFonts w:ascii="Arial Narrow" w:hAnsi="Arial Narrow"/>
          <w:b w:val="0"/>
          <w:bCs w:val="0"/>
          <w:szCs w:val="24"/>
        </w:rPr>
        <w:t>into four groups.  Each group will present on one of the following group of theorists:</w:t>
      </w:r>
    </w:p>
    <w:p w14:paraId="01F176FF" w14:textId="77777777" w:rsidR="00565E04" w:rsidRPr="004350A9" w:rsidRDefault="00565E04" w:rsidP="00565E04">
      <w:pPr>
        <w:pStyle w:val="Title"/>
        <w:jc w:val="left"/>
        <w:rPr>
          <w:rFonts w:ascii="Arial Narrow" w:hAnsi="Arial Narrow"/>
          <w:b w:val="0"/>
          <w:bCs w:val="0"/>
          <w:szCs w:val="24"/>
        </w:rPr>
      </w:pPr>
    </w:p>
    <w:p w14:paraId="276ED35B" w14:textId="77777777" w:rsidR="00565E04" w:rsidRPr="004350A9" w:rsidRDefault="00565E04" w:rsidP="00565E04">
      <w:pPr>
        <w:numPr>
          <w:ilvl w:val="0"/>
          <w:numId w:val="3"/>
        </w:numPr>
        <w:rPr>
          <w:rFonts w:ascii="Arial Narrow" w:hAnsi="Arial Narrow"/>
        </w:rPr>
      </w:pPr>
      <w:r w:rsidRPr="004350A9">
        <w:rPr>
          <w:rFonts w:ascii="Arial Narrow" w:hAnsi="Arial Narrow"/>
        </w:rPr>
        <w:t>Psychoanalytic Perspective</w:t>
      </w:r>
    </w:p>
    <w:p w14:paraId="61AEFECF" w14:textId="77777777" w:rsidR="00565E04" w:rsidRPr="004350A9" w:rsidRDefault="00565E04" w:rsidP="00565E04">
      <w:pPr>
        <w:numPr>
          <w:ilvl w:val="0"/>
          <w:numId w:val="3"/>
        </w:numPr>
        <w:rPr>
          <w:rFonts w:ascii="Arial Narrow" w:hAnsi="Arial Narrow"/>
        </w:rPr>
      </w:pPr>
      <w:r w:rsidRPr="004350A9">
        <w:rPr>
          <w:rFonts w:ascii="Arial Narrow" w:hAnsi="Arial Narrow"/>
        </w:rPr>
        <w:t>Humanistic Perspective</w:t>
      </w:r>
    </w:p>
    <w:p w14:paraId="11723740" w14:textId="77777777" w:rsidR="00565E04" w:rsidRPr="004350A9" w:rsidRDefault="00565E04" w:rsidP="00565E04">
      <w:pPr>
        <w:numPr>
          <w:ilvl w:val="0"/>
          <w:numId w:val="3"/>
        </w:numPr>
        <w:rPr>
          <w:rFonts w:ascii="Arial Narrow" w:hAnsi="Arial Narrow"/>
        </w:rPr>
      </w:pPr>
      <w:r w:rsidRPr="004350A9">
        <w:rPr>
          <w:rFonts w:ascii="Arial Narrow" w:hAnsi="Arial Narrow"/>
        </w:rPr>
        <w:t>Trait Perspective</w:t>
      </w:r>
    </w:p>
    <w:p w14:paraId="65BE42E0" w14:textId="77777777" w:rsidR="00565E04" w:rsidRPr="004350A9" w:rsidRDefault="00565E04" w:rsidP="00565E04">
      <w:pPr>
        <w:numPr>
          <w:ilvl w:val="0"/>
          <w:numId w:val="3"/>
        </w:numPr>
        <w:rPr>
          <w:rFonts w:ascii="Arial Narrow" w:hAnsi="Arial Narrow"/>
        </w:rPr>
      </w:pPr>
      <w:r w:rsidRPr="004350A9">
        <w:rPr>
          <w:rFonts w:ascii="Arial Narrow" w:hAnsi="Arial Narrow"/>
        </w:rPr>
        <w:t>Social-Cognitive Perspective</w:t>
      </w:r>
    </w:p>
    <w:p w14:paraId="4F188728" w14:textId="77777777" w:rsidR="00565E04" w:rsidRPr="004350A9" w:rsidRDefault="00565E04" w:rsidP="00565E04">
      <w:pPr>
        <w:rPr>
          <w:rFonts w:ascii="Arial Narrow" w:hAnsi="Arial Narrow"/>
        </w:rPr>
      </w:pPr>
    </w:p>
    <w:p w14:paraId="7B05E610" w14:textId="77777777" w:rsidR="00565E04" w:rsidRDefault="00565E04" w:rsidP="00565E04">
      <w:pPr>
        <w:rPr>
          <w:rFonts w:ascii="Arial Narrow" w:hAnsi="Arial Narrow"/>
        </w:rPr>
      </w:pPr>
      <w:r w:rsidRPr="004350A9">
        <w:rPr>
          <w:rFonts w:ascii="Arial Narrow" w:hAnsi="Arial Narrow"/>
        </w:rPr>
        <w:t xml:space="preserve">The presentation should be approximately 15-20 minutes in length.  </w:t>
      </w:r>
      <w:r>
        <w:rPr>
          <w:rFonts w:ascii="Arial Narrow" w:hAnsi="Arial Narrow"/>
        </w:rPr>
        <w:t>The presentation will present in the following manner:</w:t>
      </w:r>
    </w:p>
    <w:p w14:paraId="2C580088" w14:textId="77777777" w:rsidR="00565E04" w:rsidRDefault="00565E04" w:rsidP="00565E04">
      <w:pPr>
        <w:numPr>
          <w:ilvl w:val="0"/>
          <w:numId w:val="16"/>
        </w:numPr>
        <w:rPr>
          <w:rFonts w:ascii="Arial Narrow" w:hAnsi="Arial Narrow"/>
        </w:rPr>
      </w:pPr>
      <w:r>
        <w:rPr>
          <w:rFonts w:ascii="Arial Narrow" w:hAnsi="Arial Narrow"/>
        </w:rPr>
        <w:t>Each group will choose 2-3 theorists that best represent their theoretical perspective.</w:t>
      </w:r>
    </w:p>
    <w:p w14:paraId="471919AD" w14:textId="77777777" w:rsidR="00565E04" w:rsidRDefault="00565E04" w:rsidP="00565E04">
      <w:pPr>
        <w:numPr>
          <w:ilvl w:val="0"/>
          <w:numId w:val="16"/>
        </w:numPr>
        <w:rPr>
          <w:rFonts w:ascii="Arial Narrow" w:hAnsi="Arial Narrow"/>
        </w:rPr>
      </w:pPr>
      <w:r>
        <w:rPr>
          <w:rFonts w:ascii="Arial Narrow" w:hAnsi="Arial Narrow"/>
        </w:rPr>
        <w:t xml:space="preserve">Group members will </w:t>
      </w:r>
      <w:r w:rsidR="00636EDC">
        <w:rPr>
          <w:rFonts w:ascii="Arial Narrow" w:hAnsi="Arial Narrow"/>
        </w:rPr>
        <w:t>provide a form of visual aid (beyond a PowerPoint presentation) to assist your colleagues in getting a better understanding of your theoretical view (e.g., role play, movie clip, YouTube video, etc…).</w:t>
      </w:r>
    </w:p>
    <w:p w14:paraId="28FAEB80" w14:textId="77777777" w:rsidR="00565E04" w:rsidRDefault="00636EDC" w:rsidP="00565E04">
      <w:pPr>
        <w:numPr>
          <w:ilvl w:val="0"/>
          <w:numId w:val="16"/>
        </w:numPr>
        <w:rPr>
          <w:rFonts w:ascii="Arial Narrow" w:hAnsi="Arial Narrow"/>
        </w:rPr>
      </w:pPr>
      <w:r>
        <w:rPr>
          <w:rFonts w:ascii="Arial Narrow" w:hAnsi="Arial Narrow"/>
        </w:rPr>
        <w:t xml:space="preserve">After showing the visual aid, </w:t>
      </w:r>
      <w:r w:rsidR="00565E04">
        <w:rPr>
          <w:rFonts w:ascii="Arial Narrow" w:hAnsi="Arial Narrow"/>
        </w:rPr>
        <w:t xml:space="preserve">the group will then evaluate the perspective, speaking to its strengths and weaknesses.  </w:t>
      </w:r>
    </w:p>
    <w:p w14:paraId="3D294552" w14:textId="77777777" w:rsidR="00565E04" w:rsidRDefault="00565E04" w:rsidP="00565E04">
      <w:pPr>
        <w:rPr>
          <w:rFonts w:ascii="Arial Narrow" w:hAnsi="Arial Narrow"/>
          <w:b/>
        </w:rPr>
      </w:pPr>
    </w:p>
    <w:p w14:paraId="735540FD" w14:textId="77777777" w:rsidR="00565E04" w:rsidRPr="004350A9" w:rsidRDefault="00565E04" w:rsidP="00565E04">
      <w:pPr>
        <w:rPr>
          <w:rFonts w:ascii="Arial Narrow" w:hAnsi="Arial Narrow"/>
          <w:b/>
        </w:rPr>
      </w:pPr>
      <w:r w:rsidRPr="004350A9">
        <w:rPr>
          <w:rFonts w:ascii="Arial Narrow" w:hAnsi="Arial Narrow"/>
          <w:b/>
        </w:rPr>
        <w:t>Life Lessons Learned (Up to Now) Presentation:</w:t>
      </w:r>
    </w:p>
    <w:p w14:paraId="28AB20D3" w14:textId="77777777" w:rsidR="00565E04" w:rsidRPr="004350A9" w:rsidRDefault="00565E04" w:rsidP="00565E04">
      <w:pPr>
        <w:rPr>
          <w:rFonts w:ascii="Arial Narrow" w:hAnsi="Arial Narrow"/>
        </w:rPr>
      </w:pPr>
    </w:p>
    <w:p w14:paraId="4816FC51" w14:textId="77777777" w:rsidR="00565E04" w:rsidRDefault="00565E04" w:rsidP="00565E04">
      <w:pPr>
        <w:rPr>
          <w:rFonts w:ascii="Arial Narrow" w:hAnsi="Arial Narrow"/>
        </w:rPr>
      </w:pPr>
      <w:r w:rsidRPr="004350A9">
        <w:rPr>
          <w:rFonts w:ascii="Arial Narrow" w:hAnsi="Arial Narrow"/>
        </w:rPr>
        <w:t xml:space="preserve">Each student will prepare a 5-10 minute lecture on their Life Lessons Learned up to this point in their life.  This lecture provides each student the </w:t>
      </w:r>
      <w:r w:rsidR="00636EDC">
        <w:rPr>
          <w:rFonts w:ascii="Arial Narrow" w:hAnsi="Arial Narrow"/>
        </w:rPr>
        <w:t>opportunity</w:t>
      </w:r>
      <w:r w:rsidRPr="004350A9">
        <w:rPr>
          <w:rFonts w:ascii="Arial Narrow" w:hAnsi="Arial Narrow"/>
        </w:rPr>
        <w:t xml:space="preserve"> to share with their </w:t>
      </w:r>
      <w:r w:rsidR="00636EDC">
        <w:rPr>
          <w:rFonts w:ascii="Arial Narrow" w:hAnsi="Arial Narrow"/>
        </w:rPr>
        <w:t>colleagues</w:t>
      </w:r>
      <w:r w:rsidRPr="004350A9">
        <w:rPr>
          <w:rFonts w:ascii="Arial Narrow" w:hAnsi="Arial Narrow"/>
        </w:rPr>
        <w:t xml:space="preserve"> their personal, academic and professional journey through life and what they learned from it.  </w:t>
      </w:r>
      <w:r>
        <w:rPr>
          <w:rFonts w:ascii="Arial Narrow" w:hAnsi="Arial Narrow"/>
        </w:rPr>
        <w:t xml:space="preserve">How have you, the student, adapted to your </w:t>
      </w:r>
      <w:r w:rsidR="00CB1409">
        <w:rPr>
          <w:rFonts w:ascii="Arial Narrow" w:hAnsi="Arial Narrow"/>
        </w:rPr>
        <w:t>ever-changing</w:t>
      </w:r>
      <w:r>
        <w:rPr>
          <w:rFonts w:ascii="Arial Narrow" w:hAnsi="Arial Narrow"/>
        </w:rPr>
        <w:t xml:space="preserve"> environment?  </w:t>
      </w:r>
      <w:r w:rsidRPr="004350A9">
        <w:rPr>
          <w:rFonts w:ascii="Arial Narrow" w:hAnsi="Arial Narrow"/>
        </w:rPr>
        <w:t xml:space="preserve">It is </w:t>
      </w:r>
      <w:r w:rsidR="00CB1409">
        <w:rPr>
          <w:rFonts w:ascii="Arial Narrow" w:hAnsi="Arial Narrow"/>
        </w:rPr>
        <w:t>this</w:t>
      </w:r>
      <w:r w:rsidRPr="004350A9">
        <w:rPr>
          <w:rFonts w:ascii="Arial Narrow" w:hAnsi="Arial Narrow"/>
        </w:rPr>
        <w:t xml:space="preserve"> instructor’s belief that life should be reflected upon for the purpose of self-awareness, personal </w:t>
      </w:r>
      <w:r w:rsidR="00636EDC">
        <w:rPr>
          <w:rFonts w:ascii="Arial Narrow" w:hAnsi="Arial Narrow"/>
        </w:rPr>
        <w:t>growth, and to allow yourself the opportunity to</w:t>
      </w:r>
      <w:r w:rsidRPr="004350A9">
        <w:rPr>
          <w:rFonts w:ascii="Arial Narrow" w:hAnsi="Arial Narrow"/>
        </w:rPr>
        <w:t xml:space="preserve"> pat yourself on the back for a job well done.  It is also the instructor’s belief that we can all learn from what </w:t>
      </w:r>
      <w:r w:rsidR="00CB1409" w:rsidRPr="004350A9">
        <w:rPr>
          <w:rFonts w:ascii="Arial Narrow" w:hAnsi="Arial Narrow"/>
        </w:rPr>
        <w:t>others</w:t>
      </w:r>
      <w:r w:rsidRPr="004350A9">
        <w:rPr>
          <w:rFonts w:ascii="Arial Narrow" w:hAnsi="Arial Narrow"/>
        </w:rPr>
        <w:t xml:space="preserve"> have experienced.  In addition, the field of psychology is not only about learning how </w:t>
      </w:r>
      <w:r w:rsidRPr="00FC4A2E">
        <w:rPr>
          <w:rFonts w:ascii="Arial Narrow" w:hAnsi="Arial Narrow"/>
          <w:i/>
        </w:rPr>
        <w:t>other</w:t>
      </w:r>
      <w:r w:rsidRPr="004350A9">
        <w:rPr>
          <w:rFonts w:ascii="Arial Narrow" w:hAnsi="Arial Narrow"/>
        </w:rPr>
        <w:t xml:space="preserve"> people think and feel, but also how </w:t>
      </w:r>
      <w:r w:rsidRPr="00FC4A2E">
        <w:rPr>
          <w:rFonts w:ascii="Arial Narrow" w:hAnsi="Arial Narrow"/>
          <w:i/>
        </w:rPr>
        <w:t>we</w:t>
      </w:r>
      <w:r w:rsidRPr="004350A9">
        <w:rPr>
          <w:rFonts w:ascii="Arial Narrow" w:hAnsi="Arial Narrow"/>
        </w:rPr>
        <w:t xml:space="preserve"> think and feel.  One tool for </w:t>
      </w:r>
      <w:r w:rsidRPr="004350A9">
        <w:rPr>
          <w:rFonts w:ascii="Arial Narrow" w:hAnsi="Arial Narrow"/>
        </w:rPr>
        <w:lastRenderedPageBreak/>
        <w:t xml:space="preserve">learning more about ourselves is through reflection.  This lecture provides you the opportunity to teach others about life from your perspective.  </w:t>
      </w:r>
    </w:p>
    <w:p w14:paraId="34DA9C13" w14:textId="77777777" w:rsidR="00B84DA9" w:rsidRDefault="00B84DA9" w:rsidP="00565E04">
      <w:pPr>
        <w:rPr>
          <w:rFonts w:ascii="Arial Narrow" w:hAnsi="Arial Narrow"/>
        </w:rPr>
      </w:pPr>
    </w:p>
    <w:p w14:paraId="41A246EA" w14:textId="77777777" w:rsidR="00B84DA9" w:rsidRPr="004350A9" w:rsidRDefault="00B84DA9" w:rsidP="00565E04">
      <w:pPr>
        <w:rPr>
          <w:rFonts w:ascii="Arial Narrow" w:hAnsi="Arial Narrow"/>
        </w:rPr>
      </w:pPr>
      <w:r>
        <w:rPr>
          <w:rFonts w:ascii="Arial Narrow" w:hAnsi="Arial Narrow"/>
        </w:rPr>
        <w:t xml:space="preserve">Inspiration for this assignment came from Dr. Randy </w:t>
      </w:r>
      <w:proofErr w:type="spellStart"/>
      <w:r>
        <w:rPr>
          <w:rFonts w:ascii="Arial Narrow" w:hAnsi="Arial Narrow"/>
        </w:rPr>
        <w:t>Pausch</w:t>
      </w:r>
      <w:proofErr w:type="spellEnd"/>
      <w:r>
        <w:rPr>
          <w:rFonts w:ascii="Arial Narrow" w:hAnsi="Arial Narrow"/>
        </w:rPr>
        <w:t xml:space="preserve"> of Carnegie Mellon University, who died of pancreatic cancer in 2008.  His “Last Lecture” can be viewed here: </w:t>
      </w:r>
      <w:r w:rsidRPr="00B84DA9">
        <w:rPr>
          <w:rFonts w:ascii="Arial Narrow" w:hAnsi="Arial Narrow"/>
        </w:rPr>
        <w:t>http://www.youtube.com/watch?v=ji5_MqicxSo</w:t>
      </w:r>
      <w:r>
        <w:rPr>
          <w:rFonts w:ascii="Arial Narrow" w:hAnsi="Arial Narrow"/>
        </w:rPr>
        <w:t xml:space="preserve">.  During his lecture, Dr. </w:t>
      </w:r>
      <w:proofErr w:type="spellStart"/>
      <w:r>
        <w:rPr>
          <w:rFonts w:ascii="Arial Narrow" w:hAnsi="Arial Narrow"/>
        </w:rPr>
        <w:t>Pausch</w:t>
      </w:r>
      <w:proofErr w:type="spellEnd"/>
      <w:r>
        <w:rPr>
          <w:rFonts w:ascii="Arial Narrow" w:hAnsi="Arial Narrow"/>
        </w:rPr>
        <w:t xml:space="preserve"> speaks about his life lessons as he reflected on his life.</w:t>
      </w:r>
    </w:p>
    <w:p w14:paraId="098759D3" w14:textId="77777777" w:rsidR="00565E04" w:rsidRPr="004350A9" w:rsidRDefault="00565E04" w:rsidP="00565E04">
      <w:pPr>
        <w:rPr>
          <w:rFonts w:ascii="Arial Narrow" w:hAnsi="Arial Narrow"/>
        </w:rPr>
      </w:pPr>
    </w:p>
    <w:p w14:paraId="288DACD3" w14:textId="77777777" w:rsidR="00565E04" w:rsidRPr="00565E04" w:rsidRDefault="00565E04" w:rsidP="00565E04">
      <w:pPr>
        <w:rPr>
          <w:rFonts w:ascii="Arial Narrow" w:hAnsi="Arial Narrow"/>
          <w:b/>
        </w:rPr>
      </w:pPr>
      <w:r w:rsidRPr="00565E04">
        <w:rPr>
          <w:rFonts w:ascii="Arial Narrow" w:hAnsi="Arial Narrow"/>
          <w:b/>
        </w:rPr>
        <w:t xml:space="preserve">Who Am I </w:t>
      </w:r>
      <w:proofErr w:type="gramStart"/>
      <w:r w:rsidRPr="00565E04">
        <w:rPr>
          <w:rFonts w:ascii="Arial Narrow" w:hAnsi="Arial Narrow"/>
          <w:b/>
        </w:rPr>
        <w:t>Exercise:</w:t>
      </w:r>
      <w:proofErr w:type="gramEnd"/>
    </w:p>
    <w:p w14:paraId="5E2BE4D4" w14:textId="77777777" w:rsidR="00565E04" w:rsidRDefault="00565E04" w:rsidP="00565E04">
      <w:pPr>
        <w:pStyle w:val="Title"/>
        <w:jc w:val="left"/>
        <w:rPr>
          <w:rFonts w:ascii="Arial Narrow" w:hAnsi="Arial Narrow"/>
          <w:szCs w:val="24"/>
        </w:rPr>
      </w:pPr>
    </w:p>
    <w:p w14:paraId="54F69279" w14:textId="77777777" w:rsidR="00565E04" w:rsidRDefault="00565E04" w:rsidP="00565E04">
      <w:pPr>
        <w:pStyle w:val="Title"/>
        <w:jc w:val="left"/>
        <w:rPr>
          <w:rFonts w:ascii="Arial Narrow" w:hAnsi="Arial Narrow"/>
          <w:b w:val="0"/>
          <w:szCs w:val="24"/>
        </w:rPr>
      </w:pPr>
      <w:r>
        <w:rPr>
          <w:rFonts w:ascii="Arial Narrow" w:hAnsi="Arial Narrow"/>
          <w:b w:val="0"/>
          <w:szCs w:val="24"/>
        </w:rPr>
        <w:t>Each student will submit a picture of themselves (photocopies are acceptable) with answers to the following questions:</w:t>
      </w:r>
    </w:p>
    <w:p w14:paraId="125E16A8" w14:textId="77777777" w:rsidR="00565E04" w:rsidRDefault="00565E04" w:rsidP="00565E04">
      <w:pPr>
        <w:pStyle w:val="Title"/>
        <w:jc w:val="left"/>
        <w:rPr>
          <w:rFonts w:ascii="Arial Narrow" w:hAnsi="Arial Narrow"/>
          <w:b w:val="0"/>
          <w:szCs w:val="24"/>
        </w:rPr>
      </w:pPr>
    </w:p>
    <w:p w14:paraId="3E97F7AF"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What is my name?</w:t>
      </w:r>
    </w:p>
    <w:p w14:paraId="6705C771"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Where was I born?</w:t>
      </w:r>
    </w:p>
    <w:p w14:paraId="63C13635"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Why did I choose to come to Chaminade University of Honolulu?</w:t>
      </w:r>
    </w:p>
    <w:p w14:paraId="06496846"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How do I cope with stress in my life?</w:t>
      </w:r>
    </w:p>
    <w:p w14:paraId="4931F0D0"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(If applicable) Where do I work?</w:t>
      </w:r>
    </w:p>
    <w:p w14:paraId="1BF03BEC"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If I had no school and no work where would I be?</w:t>
      </w:r>
    </w:p>
    <w:p w14:paraId="6A3796D6" w14:textId="77777777" w:rsidR="00565E04" w:rsidRDefault="00565E04" w:rsidP="00565E04">
      <w:pPr>
        <w:pStyle w:val="Title"/>
        <w:jc w:val="left"/>
        <w:rPr>
          <w:rFonts w:ascii="Arial Narrow" w:hAnsi="Arial Narrow"/>
          <w:b w:val="0"/>
          <w:szCs w:val="24"/>
        </w:rPr>
      </w:pPr>
    </w:p>
    <w:p w14:paraId="71A2823B" w14:textId="4E5907CF" w:rsidR="00565E04" w:rsidRPr="00B84DA9" w:rsidRDefault="00B84DA9" w:rsidP="00B84DA9">
      <w:pPr>
        <w:pStyle w:val="Title"/>
        <w:jc w:val="left"/>
        <w:rPr>
          <w:rFonts w:ascii="Arial Narrow" w:hAnsi="Arial Narrow"/>
          <w:bCs w:val="0"/>
          <w:i/>
          <w:szCs w:val="24"/>
        </w:rPr>
      </w:pPr>
      <w:r w:rsidRPr="00B84DA9">
        <w:rPr>
          <w:rFonts w:ascii="Arial Narrow" w:hAnsi="Arial Narrow"/>
          <w:bCs w:val="0"/>
          <w:i/>
          <w:szCs w:val="24"/>
        </w:rPr>
        <w:t>Personality Theorist’s Biographical History Paper and Presentation (extra credit):</w:t>
      </w:r>
    </w:p>
    <w:p w14:paraId="026B0042" w14:textId="77777777" w:rsidR="00565E04" w:rsidRPr="004350A9" w:rsidRDefault="00565E04" w:rsidP="00565E04">
      <w:pPr>
        <w:rPr>
          <w:rFonts w:ascii="Arial Narrow" w:hAnsi="Arial Narrow"/>
        </w:rPr>
      </w:pPr>
    </w:p>
    <w:p w14:paraId="5DF589F7" w14:textId="77777777" w:rsidR="00565E04" w:rsidRDefault="00B84DA9" w:rsidP="00565E04">
      <w:pPr>
        <w:rPr>
          <w:rFonts w:ascii="Arial Narrow" w:hAnsi="Arial Narrow"/>
        </w:rPr>
      </w:pPr>
      <w:r>
        <w:rPr>
          <w:rFonts w:ascii="Arial Narrow" w:hAnsi="Arial Narrow"/>
        </w:rPr>
        <w:t>This assignment is optional and for extra credit.  Here you will take a deeper look at the life of personality theorist.  For your paper you will answer the following questions:</w:t>
      </w:r>
    </w:p>
    <w:p w14:paraId="2FBAA618" w14:textId="77777777" w:rsidR="00B84DA9" w:rsidRDefault="00B84DA9" w:rsidP="00565E04">
      <w:pPr>
        <w:rPr>
          <w:rFonts w:ascii="Arial Narrow" w:hAnsi="Arial Narrow"/>
        </w:rPr>
      </w:pPr>
    </w:p>
    <w:p w14:paraId="2682BDA3" w14:textId="77777777" w:rsidR="00B84DA9" w:rsidRDefault="00B84DA9" w:rsidP="00B84DA9">
      <w:pPr>
        <w:pStyle w:val="ListParagraph"/>
        <w:numPr>
          <w:ilvl w:val="0"/>
          <w:numId w:val="26"/>
        </w:numPr>
        <w:rPr>
          <w:rFonts w:ascii="Arial Narrow" w:hAnsi="Arial Narrow"/>
        </w:rPr>
      </w:pPr>
      <w:r>
        <w:rPr>
          <w:rFonts w:ascii="Arial Narrow" w:hAnsi="Arial Narrow"/>
        </w:rPr>
        <w:t>Speak about the influences in this person’s early life that developed his/her personality, character, and personality theory.  W</w:t>
      </w:r>
      <w:r w:rsidR="000944DC">
        <w:rPr>
          <w:rFonts w:ascii="Arial Narrow" w:hAnsi="Arial Narrow"/>
        </w:rPr>
        <w:t>hat were some experiences that might have influenced his/her thinking?</w:t>
      </w:r>
    </w:p>
    <w:p w14:paraId="00B1E4AB" w14:textId="77777777" w:rsidR="000944DC" w:rsidRDefault="000944DC" w:rsidP="00B84DA9">
      <w:pPr>
        <w:pStyle w:val="ListParagraph"/>
        <w:numPr>
          <w:ilvl w:val="0"/>
          <w:numId w:val="26"/>
        </w:numPr>
        <w:rPr>
          <w:rFonts w:ascii="Arial Narrow" w:hAnsi="Arial Narrow"/>
        </w:rPr>
      </w:pPr>
      <w:r>
        <w:rPr>
          <w:rFonts w:ascii="Arial Narrow" w:hAnsi="Arial Narrow"/>
        </w:rPr>
        <w:t>Describe the major accomplishments of this person.  What did he/she do well?  What failures or obstacles did he/she encounter?  What exactly did this person do that made him/her a leader in the field of psychology?</w:t>
      </w:r>
    </w:p>
    <w:p w14:paraId="439E2E6A" w14:textId="77777777" w:rsidR="000944DC" w:rsidRDefault="000944DC" w:rsidP="00B84DA9">
      <w:pPr>
        <w:pStyle w:val="ListParagraph"/>
        <w:numPr>
          <w:ilvl w:val="0"/>
          <w:numId w:val="26"/>
        </w:numPr>
        <w:rPr>
          <w:rFonts w:ascii="Arial Narrow" w:hAnsi="Arial Narrow"/>
        </w:rPr>
      </w:pPr>
      <w:r>
        <w:rPr>
          <w:rFonts w:ascii="Arial Narrow" w:hAnsi="Arial Narrow"/>
        </w:rPr>
        <w:t>Tell about this person’s last years before his/her death, or if he/she is still alive, tell about the last 5-10 years.  What did he/she do?  What new challenges did this person face?  If they died, how did they die?</w:t>
      </w:r>
    </w:p>
    <w:p w14:paraId="26677E7D" w14:textId="77777777" w:rsidR="000944DC" w:rsidRDefault="000944DC" w:rsidP="00B84DA9">
      <w:pPr>
        <w:pStyle w:val="ListParagraph"/>
        <w:numPr>
          <w:ilvl w:val="0"/>
          <w:numId w:val="26"/>
        </w:numPr>
        <w:rPr>
          <w:rFonts w:ascii="Arial Narrow" w:hAnsi="Arial Narrow"/>
        </w:rPr>
      </w:pPr>
      <w:r>
        <w:rPr>
          <w:rFonts w:ascii="Arial Narrow" w:hAnsi="Arial Narrow"/>
        </w:rPr>
        <w:t xml:space="preserve">Write about the personality and character of this person.  What are his/her traits and ideals?  What are some little-known qualities that you learned about?  </w:t>
      </w:r>
    </w:p>
    <w:p w14:paraId="6B6C4884" w14:textId="77777777" w:rsidR="000944DC" w:rsidRDefault="000944DC" w:rsidP="00B84DA9">
      <w:pPr>
        <w:pStyle w:val="ListParagraph"/>
        <w:numPr>
          <w:ilvl w:val="0"/>
          <w:numId w:val="26"/>
        </w:numPr>
        <w:rPr>
          <w:rFonts w:ascii="Arial Narrow" w:hAnsi="Arial Narrow"/>
        </w:rPr>
      </w:pPr>
      <w:r>
        <w:rPr>
          <w:rFonts w:ascii="Arial Narrow" w:hAnsi="Arial Narrow"/>
        </w:rPr>
        <w:t xml:space="preserve">What is the setting in which this person lived?  Was the setting important to his/her theory?  Could this person have developed his/her theory in a different setting with different life experiences?  </w:t>
      </w:r>
    </w:p>
    <w:p w14:paraId="3426D841" w14:textId="77777777" w:rsidR="000944DC" w:rsidRDefault="000944DC" w:rsidP="000944DC">
      <w:pPr>
        <w:rPr>
          <w:rFonts w:ascii="Arial Narrow" w:hAnsi="Arial Narrow"/>
        </w:rPr>
      </w:pPr>
    </w:p>
    <w:p w14:paraId="51430975" w14:textId="77777777" w:rsidR="000944DC" w:rsidRDefault="000944DC" w:rsidP="000944DC">
      <w:pPr>
        <w:rPr>
          <w:rFonts w:ascii="Arial Narrow" w:hAnsi="Arial Narrow"/>
        </w:rPr>
      </w:pPr>
      <w:r>
        <w:rPr>
          <w:rFonts w:ascii="Arial Narrow" w:hAnsi="Arial Narrow"/>
        </w:rPr>
        <w:t xml:space="preserve">This paper should be no less than 5 double-spaced pages with 1” margins using 12 point Times Roman font.  APA formatting is required.  Proper citations and reference page are required.  </w:t>
      </w:r>
    </w:p>
    <w:p w14:paraId="13CEB129" w14:textId="77777777" w:rsidR="000944DC" w:rsidRDefault="000944DC" w:rsidP="000944DC">
      <w:pPr>
        <w:rPr>
          <w:rFonts w:ascii="Arial Narrow" w:hAnsi="Arial Narrow"/>
        </w:rPr>
      </w:pPr>
    </w:p>
    <w:p w14:paraId="7B6F3BB2" w14:textId="77777777" w:rsidR="000944DC" w:rsidRDefault="000944DC" w:rsidP="000944DC">
      <w:pPr>
        <w:rPr>
          <w:rFonts w:ascii="Arial Narrow" w:hAnsi="Arial Narrow"/>
        </w:rPr>
      </w:pPr>
      <w:r>
        <w:rPr>
          <w:rFonts w:ascii="Arial Narrow" w:hAnsi="Arial Narrow"/>
        </w:rPr>
        <w:t xml:space="preserve">In addition to this paper you will be required to present your findings to the class.  Your presentation should be no less than 10 minutes in length.  A PowerPoint presentation and at least one additional visual aid </w:t>
      </w:r>
      <w:proofErr w:type="gramStart"/>
      <w:r>
        <w:rPr>
          <w:rFonts w:ascii="Arial Narrow" w:hAnsi="Arial Narrow"/>
        </w:rPr>
        <w:t>is</w:t>
      </w:r>
      <w:proofErr w:type="gramEnd"/>
      <w:r>
        <w:rPr>
          <w:rFonts w:ascii="Arial Narrow" w:hAnsi="Arial Narrow"/>
        </w:rPr>
        <w:t xml:space="preserve"> required.  </w:t>
      </w:r>
    </w:p>
    <w:p w14:paraId="755218A4" w14:textId="77777777" w:rsidR="000944DC" w:rsidRDefault="000944DC" w:rsidP="000944DC">
      <w:pPr>
        <w:rPr>
          <w:rFonts w:ascii="Arial Narrow" w:hAnsi="Arial Narrow"/>
        </w:rPr>
      </w:pPr>
    </w:p>
    <w:p w14:paraId="69884AE1" w14:textId="77777777" w:rsidR="000944DC" w:rsidRDefault="000944DC" w:rsidP="000944DC">
      <w:pPr>
        <w:tabs>
          <w:tab w:val="left" w:pos="270"/>
        </w:tabs>
        <w:rPr>
          <w:rFonts w:ascii="Arial Narrow" w:hAnsi="Arial Narrow"/>
        </w:rPr>
      </w:pPr>
      <w:r>
        <w:rPr>
          <w:rFonts w:ascii="Arial Narrow" w:hAnsi="Arial Narrow"/>
        </w:rPr>
        <w:t>The paper and presentation must be completed in order for you to receive extra credit.  The total amount of extra credit earned will be based on the quality of your paper and extra credit.  A maximum of 50 extra credit points can be earned.</w:t>
      </w:r>
    </w:p>
    <w:p w14:paraId="2CAD8AF5" w14:textId="77777777" w:rsidR="000944DC" w:rsidRPr="000944DC" w:rsidRDefault="000944DC" w:rsidP="000944DC">
      <w:pPr>
        <w:rPr>
          <w:rFonts w:ascii="Arial Narrow" w:hAnsi="Arial Narrow"/>
        </w:rPr>
      </w:pPr>
    </w:p>
    <w:p w14:paraId="18B89E17" w14:textId="77777777" w:rsidR="00565E04" w:rsidRDefault="00565E04" w:rsidP="00565E04">
      <w:pPr>
        <w:pStyle w:val="Title"/>
        <w:jc w:val="left"/>
        <w:rPr>
          <w:rFonts w:ascii="Arial Narrow" w:hAnsi="Arial Narrow"/>
          <w:b w:val="0"/>
          <w:szCs w:val="24"/>
        </w:rPr>
      </w:pPr>
    </w:p>
    <w:p w14:paraId="7D959DF6" w14:textId="77777777" w:rsidR="00565E04" w:rsidRDefault="00565E04" w:rsidP="00565E04">
      <w:pPr>
        <w:pStyle w:val="Title"/>
        <w:jc w:val="left"/>
        <w:rPr>
          <w:rFonts w:ascii="Arial Narrow" w:hAnsi="Arial Narrow"/>
          <w:b w:val="0"/>
          <w:szCs w:val="24"/>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207684" w:rsidP="00565E04">
      <w:pPr>
        <w:ind w:left="3600"/>
        <w:rPr>
          <w:rFonts w:ascii="Arial Narrow" w:eastAsia="Batang" w:hAnsi="Arial Narrow"/>
        </w:rPr>
      </w:pPr>
      <w:hyperlink r:id="rId8"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proofErr w:type="spellStart"/>
      <w:r w:rsidRPr="004350A9">
        <w:rPr>
          <w:rFonts w:ascii="Arial Narrow" w:hAnsi="Arial Narrow"/>
          <w:i/>
          <w:iCs/>
          <w:szCs w:val="24"/>
          <w:u w:val="single"/>
        </w:rPr>
        <w:lastRenderedPageBreak/>
        <w:t>Marianist</w:t>
      </w:r>
      <w:proofErr w:type="spellEnd"/>
      <w:r w:rsidRPr="004350A9">
        <w:rPr>
          <w:rFonts w:ascii="Arial Narrow" w:hAnsi="Arial Narrow"/>
          <w:i/>
          <w:iCs/>
          <w:szCs w:val="24"/>
          <w:u w:val="single"/>
        </w:rPr>
        <w:t xml:space="preserve">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w:t>
      </w:r>
      <w:proofErr w:type="spellStart"/>
      <w:r w:rsidRPr="004350A9">
        <w:rPr>
          <w:rFonts w:ascii="Arial Narrow" w:hAnsi="Arial Narrow"/>
          <w:szCs w:val="24"/>
        </w:rPr>
        <w:t>Marianist</w:t>
      </w:r>
      <w:proofErr w:type="spellEnd"/>
      <w:r w:rsidRPr="004350A9">
        <w:rPr>
          <w:rFonts w:ascii="Arial Narrow" w:hAnsi="Arial Narrow"/>
          <w:szCs w:val="24"/>
        </w:rPr>
        <w:t xml:space="preserve"> University.  The five characteristics of a </w:t>
      </w:r>
      <w:proofErr w:type="spellStart"/>
      <w:r w:rsidRPr="004350A9">
        <w:rPr>
          <w:rFonts w:ascii="Arial Narrow" w:hAnsi="Arial Narrow"/>
          <w:szCs w:val="24"/>
        </w:rPr>
        <w:t>Marianist</w:t>
      </w:r>
      <w:proofErr w:type="spellEnd"/>
      <w:r w:rsidRPr="004350A9">
        <w:rPr>
          <w:rFonts w:ascii="Arial Narrow" w:hAnsi="Arial Narrow"/>
          <w:szCs w:val="24"/>
        </w:rPr>
        <w:t xml:space="preserve">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 xml:space="preserve">In the </w:t>
      </w:r>
      <w:proofErr w:type="spellStart"/>
      <w:r w:rsidRPr="004350A9">
        <w:rPr>
          <w:rFonts w:ascii="Arial Narrow" w:hAnsi="Arial Narrow"/>
        </w:rPr>
        <w:t>Marianist</w:t>
      </w:r>
      <w:proofErr w:type="spellEnd"/>
      <w:r w:rsidRPr="004350A9">
        <w:rPr>
          <w:rFonts w:ascii="Arial Narrow" w:hAnsi="Arial Narrow"/>
        </w:rPr>
        <w:t xml:space="preserve"> approach to education, “excellence” includes the whole person, not just the technician or rhetorician.  </w:t>
      </w:r>
      <w:proofErr w:type="spellStart"/>
      <w:r w:rsidRPr="004350A9">
        <w:rPr>
          <w:rFonts w:ascii="Arial Narrow" w:hAnsi="Arial Narrow"/>
        </w:rPr>
        <w:t>Marianist</w:t>
      </w:r>
      <w:proofErr w:type="spellEnd"/>
      <w:r w:rsidRPr="004350A9">
        <w:rPr>
          <w:rFonts w:ascii="Arial Narrow" w:hAnsi="Arial Narrow"/>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350A9">
        <w:rPr>
          <w:rFonts w:ascii="Arial Narrow" w:hAnsi="Arial Narrow"/>
        </w:rPr>
        <w:t>Marianist</w:t>
      </w:r>
      <w:proofErr w:type="spellEnd"/>
      <w:r w:rsidRPr="004350A9">
        <w:rPr>
          <w:rFonts w:ascii="Arial Narrow" w:hAnsi="Arial Narrow"/>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350A9">
        <w:rPr>
          <w:rFonts w:ascii="Arial Narrow" w:hAnsi="Arial Narrow"/>
        </w:rPr>
        <w:t>Marianist</w:t>
      </w:r>
      <w:proofErr w:type="spellEnd"/>
      <w:r w:rsidRPr="004350A9">
        <w:rPr>
          <w:rFonts w:ascii="Arial Narrow" w:hAnsi="Arial Narrow"/>
        </w:rPr>
        <w:t xml:space="preserve"> Universities, two goals are pursued simultaneously:  an appropriate use of information technology for learning, and the enhancement of interaction between students and teachers.  As Catholic, </w:t>
      </w:r>
      <w:proofErr w:type="spellStart"/>
      <w:r w:rsidRPr="004350A9">
        <w:rPr>
          <w:rFonts w:ascii="Arial Narrow" w:hAnsi="Arial Narrow"/>
        </w:rPr>
        <w:t>Marianist</w:t>
      </w:r>
      <w:proofErr w:type="spellEnd"/>
      <w:r w:rsidRPr="004350A9">
        <w:rPr>
          <w:rFonts w:ascii="Arial Narrow" w:hAnsi="Arial Narrow"/>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 xml:space="preserve">Known for their strong sense of community, </w:t>
      </w:r>
      <w:proofErr w:type="spellStart"/>
      <w:r w:rsidRPr="004350A9">
        <w:rPr>
          <w:rFonts w:ascii="Arial Narrow" w:hAnsi="Arial Narrow"/>
        </w:rPr>
        <w:t>Marianists</w:t>
      </w:r>
      <w:proofErr w:type="spellEnd"/>
      <w:r w:rsidRPr="004350A9">
        <w:rPr>
          <w:rFonts w:ascii="Arial Narrow" w:hAnsi="Arial Narrow"/>
        </w:rPr>
        <w:t xml:space="preserve"> have traditionally spoken of this sense as “family spirit.”  </w:t>
      </w:r>
      <w:proofErr w:type="spellStart"/>
      <w:r w:rsidRPr="004350A9">
        <w:rPr>
          <w:rFonts w:ascii="Arial Narrow" w:hAnsi="Arial Narrow"/>
        </w:rPr>
        <w:t>Marianist</w:t>
      </w:r>
      <w:proofErr w:type="spellEnd"/>
      <w:r w:rsidRPr="004350A9">
        <w:rPr>
          <w:rFonts w:ascii="Arial Narrow" w:hAnsi="Arial Narrow"/>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350A9">
        <w:rPr>
          <w:rFonts w:ascii="Arial Narrow" w:hAnsi="Arial Narrow"/>
        </w:rPr>
        <w:t>Marianist</w:t>
      </w:r>
      <w:proofErr w:type="spellEnd"/>
      <w:r w:rsidRPr="004350A9">
        <w:rPr>
          <w:rFonts w:ascii="Arial Narrow" w:hAnsi="Arial Narrow"/>
        </w:rPr>
        <w:t xml:space="preserve">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w:t>
      </w:r>
      <w:proofErr w:type="spellStart"/>
      <w:r w:rsidRPr="004350A9">
        <w:rPr>
          <w:rFonts w:ascii="Arial Narrow" w:hAnsi="Arial Narrow"/>
        </w:rPr>
        <w:t>Marianist</w:t>
      </w:r>
      <w:proofErr w:type="spellEnd"/>
      <w:r w:rsidRPr="004350A9">
        <w:rPr>
          <w:rFonts w:ascii="Arial Narrow" w:hAnsi="Arial Narrow"/>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350A9">
        <w:rPr>
          <w:rFonts w:ascii="Arial Narrow" w:hAnsi="Arial Narrow"/>
        </w:rPr>
        <w:t>Marianist</w:t>
      </w:r>
      <w:proofErr w:type="spellEnd"/>
      <w:r w:rsidRPr="004350A9">
        <w:rPr>
          <w:rFonts w:ascii="Arial Narrow" w:hAnsi="Arial Narrow"/>
        </w:rPr>
        <w:t xml:space="preserve">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 xml:space="preserve">In the midst of rapid social and technological change, </w:t>
      </w:r>
      <w:proofErr w:type="spellStart"/>
      <w:r w:rsidRPr="004350A9">
        <w:rPr>
          <w:rFonts w:ascii="Arial Narrow" w:hAnsi="Arial Narrow"/>
        </w:rPr>
        <w:t>Marianist</w:t>
      </w:r>
      <w:proofErr w:type="spellEnd"/>
      <w:r w:rsidRPr="004350A9">
        <w:rPr>
          <w:rFonts w:ascii="Arial Narrow" w:hAnsi="Arial Narrow"/>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4350A9">
        <w:rPr>
          <w:rFonts w:ascii="Arial Narrow" w:hAnsi="Arial Narrow"/>
        </w:rPr>
        <w:t>Marianist</w:t>
      </w:r>
      <w:proofErr w:type="spellEnd"/>
      <w:r w:rsidRPr="004350A9">
        <w:rPr>
          <w:rFonts w:ascii="Arial Narrow" w:hAnsi="Arial Narrow"/>
        </w:rPr>
        <w:t xml:space="preserve"> </w:t>
      </w:r>
      <w:proofErr w:type="gramStart"/>
      <w:r w:rsidRPr="004350A9">
        <w:rPr>
          <w:rFonts w:ascii="Arial Narrow" w:hAnsi="Arial Narrow"/>
        </w:rPr>
        <w:t>university</w:t>
      </w:r>
      <w:proofErr w:type="gramEnd"/>
      <w:r w:rsidRPr="004350A9">
        <w:rPr>
          <w:rFonts w:ascii="Arial Narrow" w:hAnsi="Arial Narrow"/>
        </w:rPr>
        <w:t xml:space="preserve">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 xml:space="preserve">Characteristics of </w:t>
      </w:r>
      <w:proofErr w:type="spellStart"/>
      <w:r w:rsidRPr="004350A9">
        <w:rPr>
          <w:rFonts w:ascii="Arial Narrow" w:hAnsi="Arial Narrow"/>
          <w:i/>
          <w:iCs/>
          <w:szCs w:val="24"/>
        </w:rPr>
        <w:t>Marianist</w:t>
      </w:r>
      <w:proofErr w:type="spellEnd"/>
      <w:r w:rsidRPr="004350A9">
        <w:rPr>
          <w:rFonts w:ascii="Arial Narrow" w:hAnsi="Arial Narrow"/>
          <w:i/>
          <w:iCs/>
          <w:szCs w:val="24"/>
        </w:rPr>
        <w:t xml:space="preserve">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736"/>
        <w:gridCol w:w="1594"/>
        <w:gridCol w:w="2612"/>
      </w:tblGrid>
      <w:tr w:rsidR="00EC4CAD" w:rsidRPr="009F436B" w14:paraId="49EC9E85" w14:textId="77777777" w:rsidTr="00EC4CAD">
        <w:tc>
          <w:tcPr>
            <w:tcW w:w="1008"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6"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EC4CAD">
        <w:tc>
          <w:tcPr>
            <w:tcW w:w="1008" w:type="dxa"/>
          </w:tcPr>
          <w:p w14:paraId="158A36A0" w14:textId="72DC624E" w:rsidR="00EC4CAD" w:rsidRPr="009F436B" w:rsidRDefault="00EC4CAD" w:rsidP="00EC4CAD">
            <w:pPr>
              <w:rPr>
                <w:rFonts w:ascii="Arial Narrow" w:hAnsi="Arial Narrow"/>
              </w:rPr>
            </w:pPr>
            <w:r w:rsidRPr="009F436B">
              <w:rPr>
                <w:rFonts w:ascii="Arial Narrow" w:hAnsi="Arial Narrow"/>
              </w:rPr>
              <w:t xml:space="preserve">Week 1: </w:t>
            </w:r>
            <w:r>
              <w:rPr>
                <w:rFonts w:ascii="Arial Narrow" w:hAnsi="Arial Narrow"/>
              </w:rPr>
              <w:t>1/1</w:t>
            </w:r>
            <w:r w:rsidR="00BB13E4">
              <w:rPr>
                <w:rFonts w:ascii="Arial Narrow" w:hAnsi="Arial Narrow"/>
              </w:rPr>
              <w:t>4</w:t>
            </w:r>
          </w:p>
        </w:tc>
        <w:tc>
          <w:tcPr>
            <w:tcW w:w="4736"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EC4CAD">
        <w:tc>
          <w:tcPr>
            <w:tcW w:w="1008" w:type="dxa"/>
          </w:tcPr>
          <w:p w14:paraId="415B7C03" w14:textId="76D32FED" w:rsidR="00EC4CAD" w:rsidRPr="009F436B" w:rsidRDefault="00EC4CAD" w:rsidP="00EC4CAD">
            <w:pPr>
              <w:rPr>
                <w:rFonts w:ascii="Arial Narrow" w:hAnsi="Arial Narrow"/>
              </w:rPr>
            </w:pPr>
            <w:r w:rsidRPr="009F436B">
              <w:rPr>
                <w:rFonts w:ascii="Arial Narrow" w:hAnsi="Arial Narrow"/>
              </w:rPr>
              <w:t xml:space="preserve">Week 1: </w:t>
            </w:r>
            <w:r>
              <w:rPr>
                <w:rFonts w:ascii="Arial Narrow" w:hAnsi="Arial Narrow"/>
              </w:rPr>
              <w:t>1/</w:t>
            </w:r>
            <w:r w:rsidR="00BB13E4">
              <w:rPr>
                <w:rFonts w:ascii="Arial Narrow" w:hAnsi="Arial Narrow"/>
              </w:rPr>
              <w:t>16</w:t>
            </w:r>
          </w:p>
        </w:tc>
        <w:tc>
          <w:tcPr>
            <w:tcW w:w="4736" w:type="dxa"/>
          </w:tcPr>
          <w:p w14:paraId="09E56064" w14:textId="7C57B194" w:rsidR="00EC4CAD" w:rsidRPr="00C2385C" w:rsidRDefault="004355F0" w:rsidP="00EC4CAD">
            <w:pPr>
              <w:rPr>
                <w:rFonts w:ascii="Arial Narrow" w:hAnsi="Arial Narrow"/>
              </w:rPr>
            </w:pPr>
            <w:r>
              <w:rPr>
                <w:rFonts w:ascii="Arial Narrow" w:hAnsi="Arial Narrow"/>
              </w:rPr>
              <w:t>Introduction to Psychology and to our fellow learners</w:t>
            </w:r>
          </w:p>
        </w:tc>
        <w:tc>
          <w:tcPr>
            <w:tcW w:w="0" w:type="auto"/>
          </w:tcPr>
          <w:p w14:paraId="3FAF9486" w14:textId="5494F4B2" w:rsidR="00EC4CAD" w:rsidRPr="009F436B" w:rsidRDefault="00EC4CAD" w:rsidP="00EC4CAD">
            <w:pPr>
              <w:rPr>
                <w:rFonts w:ascii="Arial Narrow" w:hAnsi="Arial Narrow"/>
              </w:rPr>
            </w:pP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EC4CAD">
        <w:tc>
          <w:tcPr>
            <w:tcW w:w="1008"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04A77686" w:rsidR="00EC4CAD" w:rsidRPr="009F436B" w:rsidRDefault="00EC4CAD" w:rsidP="00EC4CAD">
            <w:pPr>
              <w:rPr>
                <w:rFonts w:ascii="Arial Narrow" w:hAnsi="Arial Narrow"/>
              </w:rPr>
            </w:pPr>
            <w:r>
              <w:rPr>
                <w:rFonts w:ascii="Arial Narrow" w:hAnsi="Arial Narrow"/>
              </w:rPr>
              <w:t>1/</w:t>
            </w:r>
            <w:r w:rsidR="00BB13E4">
              <w:rPr>
                <w:rFonts w:ascii="Arial Narrow" w:hAnsi="Arial Narrow"/>
              </w:rPr>
              <w:t>18</w:t>
            </w:r>
          </w:p>
        </w:tc>
        <w:tc>
          <w:tcPr>
            <w:tcW w:w="4736" w:type="dxa"/>
          </w:tcPr>
          <w:p w14:paraId="32C434EA" w14:textId="77777777" w:rsidR="004355F0" w:rsidRDefault="004355F0" w:rsidP="004355F0">
            <w:pPr>
              <w:rPr>
                <w:rFonts w:ascii="Arial Narrow" w:hAnsi="Arial Narrow"/>
              </w:rPr>
            </w:pPr>
            <w:r w:rsidRPr="009F436B">
              <w:rPr>
                <w:rFonts w:ascii="Arial Narrow" w:hAnsi="Arial Narrow"/>
              </w:rPr>
              <w:t xml:space="preserve">Chapter 1: </w:t>
            </w:r>
            <w:r>
              <w:rPr>
                <w:rFonts w:ascii="Arial Narrow" w:hAnsi="Arial Narrow"/>
              </w:rPr>
              <w:t>What is Psychology?</w:t>
            </w:r>
          </w:p>
          <w:p w14:paraId="30F0BD18" w14:textId="2C2EC58F" w:rsidR="00EC4CAD" w:rsidRPr="0048552D" w:rsidRDefault="004355F0" w:rsidP="004355F0">
            <w:pPr>
              <w:rPr>
                <w:rFonts w:ascii="Arial Narrow" w:hAnsi="Arial Narrow"/>
                <w:b/>
              </w:rPr>
            </w:pPr>
            <w:r w:rsidRPr="009F436B">
              <w:rPr>
                <w:rFonts w:ascii="Arial Narrow" w:hAnsi="Arial Narrow"/>
              </w:rPr>
              <w:t xml:space="preserve"> Video – The Many Faces of Psychology</w:t>
            </w:r>
          </w:p>
        </w:tc>
        <w:tc>
          <w:tcPr>
            <w:tcW w:w="0" w:type="auto"/>
          </w:tcPr>
          <w:p w14:paraId="0C44923F" w14:textId="717C2B1A" w:rsidR="00EC4CAD" w:rsidRPr="009F436B" w:rsidRDefault="004355F0" w:rsidP="004355F0">
            <w:pPr>
              <w:rPr>
                <w:rFonts w:ascii="Arial Narrow" w:hAnsi="Arial Narrow"/>
                <w:b/>
              </w:rPr>
            </w:pPr>
            <w:r w:rsidRPr="009F436B">
              <w:rPr>
                <w:rFonts w:ascii="Arial Narrow" w:hAnsi="Arial Narrow"/>
              </w:rPr>
              <w:t>Chapter 1</w:t>
            </w: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EC4CAD">
        <w:tc>
          <w:tcPr>
            <w:tcW w:w="1008"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24A75C57" w:rsidR="004355F0" w:rsidRPr="009F436B" w:rsidRDefault="004355F0" w:rsidP="00EC4CAD">
            <w:pPr>
              <w:rPr>
                <w:rFonts w:ascii="Arial Narrow" w:hAnsi="Arial Narrow"/>
              </w:rPr>
            </w:pPr>
            <w:r>
              <w:rPr>
                <w:rFonts w:ascii="Arial Narrow" w:hAnsi="Arial Narrow"/>
              </w:rPr>
              <w:t>1/21</w:t>
            </w:r>
          </w:p>
        </w:tc>
        <w:tc>
          <w:tcPr>
            <w:tcW w:w="4736" w:type="dxa"/>
          </w:tcPr>
          <w:p w14:paraId="7D201FAB" w14:textId="77777777" w:rsidR="004355F0" w:rsidRPr="009F436B" w:rsidRDefault="004355F0" w:rsidP="004355F0">
            <w:pPr>
              <w:rPr>
                <w:rFonts w:ascii="Arial Narrow" w:hAnsi="Arial Narrow"/>
              </w:rPr>
            </w:pPr>
            <w:r w:rsidRPr="009F436B">
              <w:rPr>
                <w:rFonts w:ascii="Arial Narrow" w:hAnsi="Arial Narrow"/>
              </w:rPr>
              <w:t xml:space="preserve">Chapter 2: </w:t>
            </w:r>
            <w:r>
              <w:rPr>
                <w:rFonts w:ascii="Arial Narrow" w:hAnsi="Arial Narrow"/>
              </w:rPr>
              <w:t>Psychology’s Scientific Methods</w:t>
            </w:r>
          </w:p>
          <w:p w14:paraId="2A5D6843" w14:textId="74BDCCC0" w:rsidR="004355F0" w:rsidRPr="003763EE" w:rsidRDefault="004355F0" w:rsidP="00EC4CAD">
            <w:pPr>
              <w:rPr>
                <w:rFonts w:ascii="Arial Narrow" w:hAnsi="Arial Narrow"/>
                <w:b/>
              </w:rPr>
            </w:pPr>
          </w:p>
        </w:tc>
        <w:tc>
          <w:tcPr>
            <w:tcW w:w="0" w:type="auto"/>
          </w:tcPr>
          <w:p w14:paraId="4705DB0B" w14:textId="77777777" w:rsidR="004355F0" w:rsidRDefault="004355F0" w:rsidP="004355F0">
            <w:pPr>
              <w:rPr>
                <w:rFonts w:ascii="Arial Narrow" w:hAnsi="Arial Narrow"/>
              </w:rPr>
            </w:pPr>
            <w:r w:rsidRPr="009F436B">
              <w:rPr>
                <w:rFonts w:ascii="Arial Narrow" w:hAnsi="Arial Narrow"/>
              </w:rPr>
              <w:t>Chapter 2</w:t>
            </w:r>
          </w:p>
          <w:p w14:paraId="5C75A3DC" w14:textId="77777777" w:rsidR="004355F0" w:rsidRPr="009F436B" w:rsidRDefault="004355F0" w:rsidP="00EC4CAD">
            <w:pPr>
              <w:rPr>
                <w:rFonts w:ascii="Arial Narrow" w:hAnsi="Arial Narrow"/>
              </w:rPr>
            </w:pPr>
          </w:p>
        </w:tc>
        <w:tc>
          <w:tcPr>
            <w:tcW w:w="0" w:type="auto"/>
          </w:tcPr>
          <w:p w14:paraId="281C20BD" w14:textId="721BF4CB" w:rsidR="004355F0" w:rsidRPr="009F436B" w:rsidRDefault="004355F0" w:rsidP="00EC4CAD">
            <w:pPr>
              <w:rPr>
                <w:rFonts w:ascii="Arial Narrow" w:hAnsi="Arial Narrow"/>
                <w:b/>
              </w:rPr>
            </w:pPr>
            <w:r w:rsidRPr="009F436B">
              <w:rPr>
                <w:rFonts w:ascii="Arial Narrow" w:hAnsi="Arial Narrow"/>
                <w:b/>
              </w:rPr>
              <w:t>Who Am I Exercise is due</w:t>
            </w:r>
          </w:p>
        </w:tc>
      </w:tr>
      <w:tr w:rsidR="004355F0" w:rsidRPr="009F436B" w14:paraId="3E7BB218" w14:textId="77777777" w:rsidTr="00EC4CAD">
        <w:tc>
          <w:tcPr>
            <w:tcW w:w="1008" w:type="dxa"/>
          </w:tcPr>
          <w:p w14:paraId="36D0C1FE" w14:textId="3FE4BB23" w:rsidR="004355F0" w:rsidRPr="009F436B" w:rsidRDefault="004355F0" w:rsidP="00EC4CAD">
            <w:pPr>
              <w:rPr>
                <w:rFonts w:ascii="Arial Narrow" w:hAnsi="Arial Narrow"/>
              </w:rPr>
            </w:pPr>
            <w:r w:rsidRPr="009F436B">
              <w:rPr>
                <w:rFonts w:ascii="Arial Narrow" w:hAnsi="Arial Narrow"/>
              </w:rPr>
              <w:t xml:space="preserve">Week 2: </w:t>
            </w:r>
            <w:r>
              <w:rPr>
                <w:rFonts w:ascii="Arial Narrow" w:hAnsi="Arial Narrow"/>
              </w:rPr>
              <w:t>1/23</w:t>
            </w:r>
          </w:p>
        </w:tc>
        <w:tc>
          <w:tcPr>
            <w:tcW w:w="4736" w:type="dxa"/>
          </w:tcPr>
          <w:p w14:paraId="3064C5A2" w14:textId="77777777" w:rsidR="004355F0" w:rsidRPr="009F436B" w:rsidRDefault="004355F0" w:rsidP="004355F0">
            <w:pPr>
              <w:rPr>
                <w:rFonts w:ascii="Arial Narrow" w:hAnsi="Arial Narrow"/>
              </w:rPr>
            </w:pPr>
            <w:r w:rsidRPr="009F436B">
              <w:rPr>
                <w:rFonts w:ascii="Arial Narrow" w:hAnsi="Arial Narrow"/>
              </w:rPr>
              <w:t xml:space="preserve">Chapter 3: </w:t>
            </w:r>
            <w:r>
              <w:rPr>
                <w:rFonts w:ascii="Arial Narrow" w:hAnsi="Arial Narrow"/>
              </w:rPr>
              <w:t>Biological Foundations of Behavior</w:t>
            </w:r>
          </w:p>
          <w:p w14:paraId="31AB20FA" w14:textId="24FEA734" w:rsidR="004355F0" w:rsidRPr="00167B52" w:rsidRDefault="004355F0" w:rsidP="004355F0">
            <w:pPr>
              <w:rPr>
                <w:rFonts w:ascii="Arial Narrow" w:hAnsi="Arial Narrow"/>
              </w:rPr>
            </w:pPr>
            <w:r w:rsidRPr="009F436B">
              <w:rPr>
                <w:rFonts w:ascii="Arial Narrow" w:hAnsi="Arial Narrow"/>
              </w:rPr>
              <w:t>Video – The Brain: Our Universe Within</w:t>
            </w:r>
          </w:p>
        </w:tc>
        <w:tc>
          <w:tcPr>
            <w:tcW w:w="0" w:type="auto"/>
          </w:tcPr>
          <w:p w14:paraId="0D1CE799" w14:textId="77777777" w:rsidR="004355F0" w:rsidRPr="009F436B" w:rsidRDefault="004355F0" w:rsidP="00EC4CAD">
            <w:pPr>
              <w:rPr>
                <w:rFonts w:ascii="Arial Narrow" w:hAnsi="Arial Narrow"/>
              </w:rPr>
            </w:pPr>
            <w:r w:rsidRPr="009F436B">
              <w:rPr>
                <w:rFonts w:ascii="Arial Narrow" w:hAnsi="Arial Narrow"/>
              </w:rPr>
              <w:t>Chapter 3</w:t>
            </w:r>
          </w:p>
        </w:tc>
        <w:tc>
          <w:tcPr>
            <w:tcW w:w="0" w:type="auto"/>
          </w:tcPr>
          <w:p w14:paraId="28ED9BB8" w14:textId="77777777" w:rsidR="004355F0" w:rsidRPr="009F436B" w:rsidRDefault="004355F0" w:rsidP="00EC4CAD">
            <w:pPr>
              <w:rPr>
                <w:rFonts w:ascii="Arial Narrow" w:hAnsi="Arial Narrow"/>
              </w:rPr>
            </w:pPr>
          </w:p>
        </w:tc>
      </w:tr>
      <w:tr w:rsidR="004355F0" w:rsidRPr="009F436B" w14:paraId="608DC611" w14:textId="77777777" w:rsidTr="00EC4CAD">
        <w:tc>
          <w:tcPr>
            <w:tcW w:w="1008" w:type="dxa"/>
          </w:tcPr>
          <w:p w14:paraId="2A6C0ACD" w14:textId="4E541B70" w:rsidR="004355F0" w:rsidRPr="009F436B" w:rsidRDefault="004355F0" w:rsidP="00EC4CAD">
            <w:pPr>
              <w:rPr>
                <w:rFonts w:ascii="Arial Narrow" w:hAnsi="Arial Narrow"/>
              </w:rPr>
            </w:pPr>
            <w:r>
              <w:rPr>
                <w:rFonts w:ascii="Arial Narrow" w:hAnsi="Arial Narrow"/>
              </w:rPr>
              <w:t>Week 2</w:t>
            </w:r>
            <w:r w:rsidRPr="009F436B">
              <w:rPr>
                <w:rFonts w:ascii="Arial Narrow" w:hAnsi="Arial Narrow"/>
              </w:rPr>
              <w:t xml:space="preserve">: </w:t>
            </w:r>
            <w:r>
              <w:rPr>
                <w:rFonts w:ascii="Arial Narrow" w:hAnsi="Arial Narrow"/>
              </w:rPr>
              <w:t>1/25</w:t>
            </w:r>
          </w:p>
        </w:tc>
        <w:tc>
          <w:tcPr>
            <w:tcW w:w="4736" w:type="dxa"/>
          </w:tcPr>
          <w:p w14:paraId="6DE6BF43" w14:textId="77777777" w:rsidR="004355F0" w:rsidRPr="009F436B" w:rsidRDefault="004355F0" w:rsidP="004355F0">
            <w:pPr>
              <w:rPr>
                <w:rFonts w:ascii="Arial Narrow" w:hAnsi="Arial Narrow"/>
              </w:rPr>
            </w:pPr>
            <w:r w:rsidRPr="009F436B">
              <w:rPr>
                <w:rFonts w:ascii="Arial Narrow" w:hAnsi="Arial Narrow"/>
              </w:rPr>
              <w:t xml:space="preserve">Chapter 3: </w:t>
            </w:r>
            <w:r>
              <w:rPr>
                <w:rFonts w:ascii="Arial Narrow" w:hAnsi="Arial Narrow"/>
              </w:rPr>
              <w:t>Biological Foundations of Behavior</w:t>
            </w:r>
          </w:p>
          <w:p w14:paraId="0DE72A46" w14:textId="2BF8411D" w:rsidR="004355F0" w:rsidRPr="0048552D" w:rsidRDefault="004355F0" w:rsidP="00EC4CAD">
            <w:pPr>
              <w:rPr>
                <w:rFonts w:ascii="Arial Narrow" w:hAnsi="Arial Narrow"/>
              </w:rPr>
            </w:pPr>
          </w:p>
        </w:tc>
        <w:tc>
          <w:tcPr>
            <w:tcW w:w="0" w:type="auto"/>
          </w:tcPr>
          <w:p w14:paraId="784D8410" w14:textId="77777777" w:rsidR="004355F0" w:rsidRPr="009F436B" w:rsidRDefault="004355F0" w:rsidP="00EC4CAD">
            <w:pPr>
              <w:rPr>
                <w:rFonts w:ascii="Arial Narrow" w:hAnsi="Arial Narrow"/>
              </w:rPr>
            </w:pPr>
          </w:p>
        </w:tc>
        <w:tc>
          <w:tcPr>
            <w:tcW w:w="0" w:type="auto"/>
          </w:tcPr>
          <w:p w14:paraId="50D04256" w14:textId="77777777" w:rsidR="004355F0" w:rsidRPr="009F436B" w:rsidRDefault="004355F0" w:rsidP="00EC4CAD">
            <w:pPr>
              <w:rPr>
                <w:rFonts w:ascii="Arial Narrow" w:hAnsi="Arial Narrow"/>
              </w:rPr>
            </w:pPr>
          </w:p>
        </w:tc>
      </w:tr>
      <w:tr w:rsidR="004355F0" w:rsidRPr="009F436B" w14:paraId="408A1830" w14:textId="77777777" w:rsidTr="00EC4CAD">
        <w:tc>
          <w:tcPr>
            <w:tcW w:w="1008" w:type="dxa"/>
          </w:tcPr>
          <w:p w14:paraId="39F45870" w14:textId="77777777" w:rsidR="004355F0" w:rsidRDefault="004355F0" w:rsidP="00EC4CAD">
            <w:pPr>
              <w:rPr>
                <w:rFonts w:ascii="Arial Narrow" w:hAnsi="Arial Narrow"/>
              </w:rPr>
            </w:pPr>
            <w:r w:rsidRPr="009F436B">
              <w:rPr>
                <w:rFonts w:ascii="Arial Narrow" w:hAnsi="Arial Narrow"/>
              </w:rPr>
              <w:t xml:space="preserve">Week 3: </w:t>
            </w:r>
          </w:p>
          <w:p w14:paraId="6DF1877E" w14:textId="1FE61E3E" w:rsidR="004355F0" w:rsidRPr="009F436B" w:rsidRDefault="004355F0" w:rsidP="00EC4CAD">
            <w:pPr>
              <w:rPr>
                <w:rFonts w:ascii="Arial Narrow" w:hAnsi="Arial Narrow"/>
              </w:rPr>
            </w:pPr>
            <w:r>
              <w:rPr>
                <w:rFonts w:ascii="Arial Narrow" w:hAnsi="Arial Narrow"/>
              </w:rPr>
              <w:t>1/28</w:t>
            </w:r>
          </w:p>
        </w:tc>
        <w:tc>
          <w:tcPr>
            <w:tcW w:w="4736" w:type="dxa"/>
          </w:tcPr>
          <w:p w14:paraId="65E7DF90" w14:textId="12BCB5F2" w:rsidR="004355F0" w:rsidRPr="00B546EF" w:rsidRDefault="00B546EF" w:rsidP="00A328E1">
            <w:pPr>
              <w:rPr>
                <w:rFonts w:ascii="Arial Narrow" w:hAnsi="Arial Narrow"/>
              </w:rPr>
            </w:pPr>
            <w:r w:rsidRPr="009F436B">
              <w:rPr>
                <w:rFonts w:ascii="Arial Narrow" w:hAnsi="Arial Narrow"/>
              </w:rPr>
              <w:t xml:space="preserve">Review </w:t>
            </w:r>
            <w:r w:rsidR="00786899">
              <w:rPr>
                <w:rFonts w:ascii="Arial Narrow" w:hAnsi="Arial Narrow"/>
              </w:rPr>
              <w:t>Chapters 1 - 3</w:t>
            </w:r>
          </w:p>
        </w:tc>
        <w:tc>
          <w:tcPr>
            <w:tcW w:w="0" w:type="auto"/>
          </w:tcPr>
          <w:p w14:paraId="0B787BA5" w14:textId="77777777" w:rsidR="004355F0" w:rsidRPr="009F436B" w:rsidRDefault="004355F0" w:rsidP="00EC4CAD">
            <w:pPr>
              <w:rPr>
                <w:rFonts w:ascii="Arial Narrow" w:hAnsi="Arial Narrow"/>
              </w:rPr>
            </w:pPr>
          </w:p>
        </w:tc>
        <w:tc>
          <w:tcPr>
            <w:tcW w:w="0" w:type="auto"/>
          </w:tcPr>
          <w:p w14:paraId="282C24BC" w14:textId="77777777" w:rsidR="004355F0" w:rsidRPr="009F436B" w:rsidRDefault="004355F0" w:rsidP="00EC4CAD">
            <w:pPr>
              <w:rPr>
                <w:rFonts w:ascii="Arial Narrow" w:hAnsi="Arial Narrow"/>
              </w:rPr>
            </w:pPr>
          </w:p>
        </w:tc>
      </w:tr>
      <w:tr w:rsidR="004355F0" w:rsidRPr="009F436B" w14:paraId="032C556F" w14:textId="77777777" w:rsidTr="00EC4CAD">
        <w:tc>
          <w:tcPr>
            <w:tcW w:w="1008" w:type="dxa"/>
          </w:tcPr>
          <w:p w14:paraId="0CCEC5C1" w14:textId="77777777" w:rsidR="004355F0" w:rsidRDefault="004355F0" w:rsidP="00EC4CAD">
            <w:pPr>
              <w:rPr>
                <w:rFonts w:ascii="Arial Narrow" w:hAnsi="Arial Narrow"/>
              </w:rPr>
            </w:pPr>
            <w:r w:rsidRPr="009F436B">
              <w:rPr>
                <w:rFonts w:ascii="Arial Narrow" w:hAnsi="Arial Narrow"/>
              </w:rPr>
              <w:t xml:space="preserve">Week 3: </w:t>
            </w:r>
          </w:p>
          <w:p w14:paraId="73852832" w14:textId="49F18E7A" w:rsidR="004355F0" w:rsidRPr="009F436B" w:rsidRDefault="004355F0" w:rsidP="00EC4CAD">
            <w:pPr>
              <w:rPr>
                <w:rFonts w:ascii="Arial Narrow" w:hAnsi="Arial Narrow"/>
              </w:rPr>
            </w:pPr>
            <w:r>
              <w:rPr>
                <w:rFonts w:ascii="Arial Narrow" w:hAnsi="Arial Narrow"/>
              </w:rPr>
              <w:t>1/30</w:t>
            </w:r>
          </w:p>
        </w:tc>
        <w:tc>
          <w:tcPr>
            <w:tcW w:w="4736" w:type="dxa"/>
          </w:tcPr>
          <w:p w14:paraId="5663F103" w14:textId="24693BD8" w:rsidR="004355F0" w:rsidRPr="009F436B" w:rsidRDefault="00B546EF" w:rsidP="00EC4CAD">
            <w:pPr>
              <w:rPr>
                <w:rFonts w:ascii="Arial Narrow" w:hAnsi="Arial Narrow"/>
                <w:b/>
              </w:rPr>
            </w:pPr>
            <w:r w:rsidRPr="009F436B">
              <w:rPr>
                <w:rFonts w:ascii="Arial Narrow" w:hAnsi="Arial Narrow"/>
              </w:rPr>
              <w:t xml:space="preserve">Review for </w:t>
            </w:r>
            <w:r>
              <w:rPr>
                <w:rFonts w:ascii="Arial Narrow" w:hAnsi="Arial Narrow"/>
              </w:rPr>
              <w:t>Examination</w:t>
            </w:r>
            <w:r w:rsidRPr="009F436B">
              <w:rPr>
                <w:rFonts w:ascii="Arial Narrow" w:hAnsi="Arial Narrow"/>
              </w:rPr>
              <w:t xml:space="preserve"> 1</w:t>
            </w:r>
          </w:p>
        </w:tc>
        <w:tc>
          <w:tcPr>
            <w:tcW w:w="0" w:type="auto"/>
          </w:tcPr>
          <w:p w14:paraId="5321DAD4" w14:textId="77777777" w:rsidR="004355F0" w:rsidRPr="009F436B" w:rsidRDefault="004355F0" w:rsidP="00EC4CAD">
            <w:pPr>
              <w:rPr>
                <w:rFonts w:ascii="Arial Narrow" w:hAnsi="Arial Narrow"/>
              </w:rPr>
            </w:pPr>
          </w:p>
        </w:tc>
        <w:tc>
          <w:tcPr>
            <w:tcW w:w="0" w:type="auto"/>
          </w:tcPr>
          <w:p w14:paraId="54D4CF94" w14:textId="35406AC5" w:rsidR="004355F0" w:rsidRPr="009F436B" w:rsidRDefault="004355F0" w:rsidP="00EC4CAD">
            <w:pPr>
              <w:rPr>
                <w:rFonts w:ascii="Arial Narrow" w:hAnsi="Arial Narrow"/>
                <w:b/>
              </w:rPr>
            </w:pPr>
          </w:p>
        </w:tc>
      </w:tr>
      <w:tr w:rsidR="00B546EF" w:rsidRPr="009F436B" w14:paraId="51413A26" w14:textId="77777777" w:rsidTr="00EC4CAD">
        <w:tc>
          <w:tcPr>
            <w:tcW w:w="1008" w:type="dxa"/>
          </w:tcPr>
          <w:p w14:paraId="56D62FAE" w14:textId="4D034854" w:rsidR="00B546EF" w:rsidRDefault="00B546EF" w:rsidP="00EC4CAD">
            <w:pPr>
              <w:rPr>
                <w:rFonts w:ascii="Arial Narrow" w:hAnsi="Arial Narrow"/>
              </w:rPr>
            </w:pPr>
            <w:r>
              <w:rPr>
                <w:rFonts w:ascii="Arial Narrow" w:hAnsi="Arial Narrow"/>
              </w:rPr>
              <w:t xml:space="preserve">Week 3: </w:t>
            </w:r>
          </w:p>
          <w:p w14:paraId="71F0146E" w14:textId="578557C7" w:rsidR="00B546EF" w:rsidRPr="009F436B" w:rsidRDefault="00B546EF" w:rsidP="00EC4CAD">
            <w:pPr>
              <w:rPr>
                <w:rFonts w:ascii="Arial Narrow" w:hAnsi="Arial Narrow"/>
              </w:rPr>
            </w:pPr>
            <w:r>
              <w:rPr>
                <w:rFonts w:ascii="Arial Narrow" w:hAnsi="Arial Narrow"/>
              </w:rPr>
              <w:t>2/1</w:t>
            </w:r>
          </w:p>
        </w:tc>
        <w:tc>
          <w:tcPr>
            <w:tcW w:w="4736" w:type="dxa"/>
          </w:tcPr>
          <w:p w14:paraId="74442AB6" w14:textId="1B81339F" w:rsidR="00B546EF" w:rsidRPr="009F436B" w:rsidRDefault="00B546EF" w:rsidP="00EC4CAD">
            <w:pPr>
              <w:rPr>
                <w:rFonts w:ascii="Arial Narrow" w:hAnsi="Arial Narrow"/>
                <w:b/>
                <w:i/>
              </w:rPr>
            </w:pPr>
            <w:r>
              <w:rPr>
                <w:rFonts w:ascii="Arial Narrow" w:hAnsi="Arial Narrow"/>
                <w:b/>
              </w:rPr>
              <w:t>Examination</w:t>
            </w:r>
            <w:r w:rsidRPr="009F436B">
              <w:rPr>
                <w:rFonts w:ascii="Arial Narrow" w:hAnsi="Arial Narrow"/>
                <w:b/>
              </w:rPr>
              <w:t xml:space="preserve"> 1 (chapters 1-3)</w:t>
            </w:r>
          </w:p>
        </w:tc>
        <w:tc>
          <w:tcPr>
            <w:tcW w:w="0" w:type="auto"/>
          </w:tcPr>
          <w:p w14:paraId="7627774F" w14:textId="0F463CB5" w:rsidR="00B546EF" w:rsidRPr="009F436B" w:rsidRDefault="00B546EF" w:rsidP="00EC4CAD">
            <w:pPr>
              <w:rPr>
                <w:rFonts w:ascii="Arial Narrow" w:hAnsi="Arial Narrow"/>
              </w:rPr>
            </w:pPr>
          </w:p>
        </w:tc>
        <w:tc>
          <w:tcPr>
            <w:tcW w:w="0" w:type="auto"/>
          </w:tcPr>
          <w:p w14:paraId="631900D1" w14:textId="46A61A73" w:rsidR="00B546EF" w:rsidRPr="009F436B" w:rsidRDefault="00B546EF" w:rsidP="00EC4CAD">
            <w:pPr>
              <w:rPr>
                <w:rFonts w:ascii="Arial Narrow" w:hAnsi="Arial Narrow"/>
              </w:rPr>
            </w:pPr>
            <w:r>
              <w:rPr>
                <w:rFonts w:ascii="Arial Narrow" w:hAnsi="Arial Narrow"/>
                <w:b/>
              </w:rPr>
              <w:t>Examination</w:t>
            </w:r>
            <w:r w:rsidRPr="009F436B">
              <w:rPr>
                <w:rFonts w:ascii="Arial Narrow" w:hAnsi="Arial Narrow"/>
                <w:b/>
              </w:rPr>
              <w:t xml:space="preserve"> 1</w:t>
            </w:r>
          </w:p>
        </w:tc>
      </w:tr>
      <w:tr w:rsidR="00B546EF" w:rsidRPr="009F436B" w14:paraId="4B23AC0B" w14:textId="77777777" w:rsidTr="00EC4CAD">
        <w:tc>
          <w:tcPr>
            <w:tcW w:w="1008" w:type="dxa"/>
          </w:tcPr>
          <w:p w14:paraId="4E60B70B" w14:textId="1C45783E" w:rsidR="00B546EF" w:rsidRPr="009F436B" w:rsidRDefault="00B546EF" w:rsidP="00EC4CAD">
            <w:pPr>
              <w:rPr>
                <w:rFonts w:ascii="Arial Narrow" w:hAnsi="Arial Narrow"/>
              </w:rPr>
            </w:pPr>
            <w:r>
              <w:rPr>
                <w:rFonts w:ascii="Arial Narrow" w:hAnsi="Arial Narrow"/>
              </w:rPr>
              <w:t>Week 4: 2/4</w:t>
            </w:r>
          </w:p>
        </w:tc>
        <w:tc>
          <w:tcPr>
            <w:tcW w:w="4736" w:type="dxa"/>
          </w:tcPr>
          <w:p w14:paraId="1CE657A8" w14:textId="77777777" w:rsidR="00B546EF" w:rsidRPr="009F436B" w:rsidRDefault="00B546EF" w:rsidP="00CE177E">
            <w:pPr>
              <w:rPr>
                <w:rFonts w:ascii="Arial Narrow" w:hAnsi="Arial Narrow"/>
              </w:rPr>
            </w:pPr>
            <w:r>
              <w:rPr>
                <w:rFonts w:ascii="Arial Narrow" w:hAnsi="Arial Narrow"/>
              </w:rPr>
              <w:t>Chapter 4: Sensation and Perception</w:t>
            </w:r>
          </w:p>
          <w:p w14:paraId="126C5D5D" w14:textId="2FC97601" w:rsidR="00B546EF" w:rsidRPr="004F3067" w:rsidRDefault="00B546EF" w:rsidP="00EC4CAD">
            <w:pPr>
              <w:rPr>
                <w:rFonts w:ascii="Arial Narrow" w:hAnsi="Arial Narrow"/>
                <w:b/>
              </w:rPr>
            </w:pPr>
          </w:p>
        </w:tc>
        <w:tc>
          <w:tcPr>
            <w:tcW w:w="0" w:type="auto"/>
          </w:tcPr>
          <w:p w14:paraId="62466C8F" w14:textId="4BBD76DC" w:rsidR="00B546EF" w:rsidRPr="009F436B" w:rsidRDefault="00B546EF" w:rsidP="00EC4CAD">
            <w:pPr>
              <w:rPr>
                <w:rFonts w:ascii="Arial Narrow" w:hAnsi="Arial Narrow"/>
              </w:rPr>
            </w:pPr>
            <w:r w:rsidRPr="009F436B">
              <w:rPr>
                <w:rFonts w:ascii="Arial Narrow" w:hAnsi="Arial Narrow"/>
              </w:rPr>
              <w:t>Chapter 4</w:t>
            </w:r>
          </w:p>
        </w:tc>
        <w:tc>
          <w:tcPr>
            <w:tcW w:w="0" w:type="auto"/>
          </w:tcPr>
          <w:p w14:paraId="42BF977F" w14:textId="77777777" w:rsidR="00B546EF" w:rsidRPr="009F436B" w:rsidRDefault="00B546EF" w:rsidP="00EC4CAD">
            <w:pPr>
              <w:rPr>
                <w:rFonts w:ascii="Arial Narrow" w:hAnsi="Arial Narrow"/>
              </w:rPr>
            </w:pPr>
          </w:p>
        </w:tc>
      </w:tr>
      <w:tr w:rsidR="00B546EF" w:rsidRPr="009F436B" w14:paraId="496BF9C1" w14:textId="77777777" w:rsidTr="00EC4CAD">
        <w:tc>
          <w:tcPr>
            <w:tcW w:w="1008" w:type="dxa"/>
          </w:tcPr>
          <w:p w14:paraId="328BF1B9" w14:textId="22D25648" w:rsidR="00B546EF" w:rsidRPr="009F436B" w:rsidRDefault="00B546EF" w:rsidP="00EC4CAD">
            <w:pPr>
              <w:rPr>
                <w:rFonts w:ascii="Arial Narrow" w:hAnsi="Arial Narrow"/>
              </w:rPr>
            </w:pPr>
            <w:r>
              <w:rPr>
                <w:rFonts w:ascii="Arial Narrow" w:hAnsi="Arial Narrow"/>
              </w:rPr>
              <w:t>Week 4: 2/6</w:t>
            </w:r>
          </w:p>
        </w:tc>
        <w:tc>
          <w:tcPr>
            <w:tcW w:w="4736" w:type="dxa"/>
          </w:tcPr>
          <w:p w14:paraId="3E85C3EB" w14:textId="77777777" w:rsidR="00B546EF" w:rsidRPr="009F436B" w:rsidRDefault="00B546EF" w:rsidP="00CE177E">
            <w:pPr>
              <w:rPr>
                <w:rFonts w:ascii="Arial Narrow" w:hAnsi="Arial Narrow"/>
              </w:rPr>
            </w:pPr>
            <w:r w:rsidRPr="009F436B">
              <w:rPr>
                <w:rFonts w:ascii="Arial Narrow" w:hAnsi="Arial Narrow"/>
              </w:rPr>
              <w:t xml:space="preserve">Chapter 5: </w:t>
            </w:r>
            <w:r>
              <w:rPr>
                <w:rFonts w:ascii="Arial Narrow" w:hAnsi="Arial Narrow"/>
              </w:rPr>
              <w:t>States of Consciousness</w:t>
            </w:r>
          </w:p>
          <w:p w14:paraId="4A326EA8" w14:textId="77777777" w:rsidR="00B546EF" w:rsidRPr="009F436B" w:rsidRDefault="00B546EF" w:rsidP="00EC4CAD">
            <w:pPr>
              <w:rPr>
                <w:rFonts w:ascii="Arial Narrow" w:hAnsi="Arial Narrow"/>
                <w:b/>
              </w:rPr>
            </w:pPr>
          </w:p>
        </w:tc>
        <w:tc>
          <w:tcPr>
            <w:tcW w:w="0" w:type="auto"/>
          </w:tcPr>
          <w:p w14:paraId="0BCC0B69" w14:textId="2CB9DAB9" w:rsidR="00B546EF" w:rsidRPr="009F436B" w:rsidRDefault="00B546EF" w:rsidP="00EC4CAD">
            <w:pPr>
              <w:rPr>
                <w:rFonts w:ascii="Arial Narrow" w:hAnsi="Arial Narrow"/>
              </w:rPr>
            </w:pPr>
            <w:r w:rsidRPr="009F436B">
              <w:rPr>
                <w:rFonts w:ascii="Arial Narrow" w:hAnsi="Arial Narrow"/>
              </w:rPr>
              <w:t>Chapter 5</w:t>
            </w:r>
          </w:p>
        </w:tc>
        <w:tc>
          <w:tcPr>
            <w:tcW w:w="0" w:type="auto"/>
          </w:tcPr>
          <w:p w14:paraId="2DDE6F99" w14:textId="77777777" w:rsidR="00B546EF" w:rsidRPr="009F436B" w:rsidRDefault="00B546EF" w:rsidP="00EC4CAD">
            <w:pPr>
              <w:rPr>
                <w:rFonts w:ascii="Arial Narrow" w:hAnsi="Arial Narrow"/>
              </w:rPr>
            </w:pPr>
          </w:p>
        </w:tc>
      </w:tr>
      <w:tr w:rsidR="00B546EF" w:rsidRPr="009F436B" w14:paraId="558993AF" w14:textId="77777777" w:rsidTr="00EC4CAD">
        <w:tc>
          <w:tcPr>
            <w:tcW w:w="1008" w:type="dxa"/>
          </w:tcPr>
          <w:p w14:paraId="4E592B4B" w14:textId="2073F90F" w:rsidR="00B546EF" w:rsidRDefault="00B546EF" w:rsidP="00EC4CAD">
            <w:pPr>
              <w:rPr>
                <w:rFonts w:ascii="Arial Narrow" w:hAnsi="Arial Narrow"/>
              </w:rPr>
            </w:pPr>
            <w:r>
              <w:rPr>
                <w:rFonts w:ascii="Arial Narrow" w:hAnsi="Arial Narrow"/>
              </w:rPr>
              <w:t xml:space="preserve">Week 4: </w:t>
            </w:r>
          </w:p>
          <w:p w14:paraId="4DDEAF57" w14:textId="1C8B14FB" w:rsidR="00B546EF" w:rsidRPr="009F436B" w:rsidRDefault="00B546EF" w:rsidP="00EC4CAD">
            <w:pPr>
              <w:rPr>
                <w:rFonts w:ascii="Arial Narrow" w:hAnsi="Arial Narrow"/>
              </w:rPr>
            </w:pPr>
            <w:r>
              <w:rPr>
                <w:rFonts w:ascii="Arial Narrow" w:hAnsi="Arial Narrow"/>
              </w:rPr>
              <w:t>2/8</w:t>
            </w:r>
          </w:p>
        </w:tc>
        <w:tc>
          <w:tcPr>
            <w:tcW w:w="4736" w:type="dxa"/>
          </w:tcPr>
          <w:p w14:paraId="7108C891" w14:textId="77777777" w:rsidR="00B546EF" w:rsidRPr="009F436B" w:rsidRDefault="00B546EF" w:rsidP="00CE177E">
            <w:pPr>
              <w:rPr>
                <w:rFonts w:ascii="Arial Narrow" w:hAnsi="Arial Narrow"/>
              </w:rPr>
            </w:pPr>
            <w:r w:rsidRPr="009F436B">
              <w:rPr>
                <w:rFonts w:ascii="Arial Narrow" w:hAnsi="Arial Narrow"/>
              </w:rPr>
              <w:t>Chapter 6: Learning</w:t>
            </w:r>
          </w:p>
          <w:p w14:paraId="69C887FC" w14:textId="1DC83756" w:rsidR="00B546EF" w:rsidRPr="00512E01" w:rsidRDefault="00B546EF" w:rsidP="00EC4CAD">
            <w:pPr>
              <w:rPr>
                <w:rFonts w:ascii="Arial Narrow" w:hAnsi="Arial Narrow"/>
              </w:rPr>
            </w:pPr>
          </w:p>
        </w:tc>
        <w:tc>
          <w:tcPr>
            <w:tcW w:w="0" w:type="auto"/>
          </w:tcPr>
          <w:p w14:paraId="4D15C7DB" w14:textId="790348F3" w:rsidR="00B546EF" w:rsidRPr="009F436B" w:rsidRDefault="00B546EF" w:rsidP="00EC4CAD">
            <w:pPr>
              <w:rPr>
                <w:rFonts w:ascii="Arial Narrow" w:hAnsi="Arial Narrow"/>
              </w:rPr>
            </w:pPr>
            <w:r w:rsidRPr="009F436B">
              <w:rPr>
                <w:rFonts w:ascii="Arial Narrow" w:hAnsi="Arial Narrow"/>
              </w:rPr>
              <w:t>Chapter 6</w:t>
            </w:r>
          </w:p>
        </w:tc>
        <w:tc>
          <w:tcPr>
            <w:tcW w:w="0" w:type="auto"/>
          </w:tcPr>
          <w:p w14:paraId="57A0F952" w14:textId="77777777" w:rsidR="00B546EF" w:rsidRPr="009F436B" w:rsidRDefault="00B546EF" w:rsidP="00EC4CAD">
            <w:pPr>
              <w:rPr>
                <w:rFonts w:ascii="Arial Narrow" w:hAnsi="Arial Narrow"/>
              </w:rPr>
            </w:pPr>
          </w:p>
        </w:tc>
      </w:tr>
      <w:tr w:rsidR="00B546EF" w:rsidRPr="009F436B" w14:paraId="2E914425" w14:textId="77777777" w:rsidTr="00EC4CAD">
        <w:tc>
          <w:tcPr>
            <w:tcW w:w="1008" w:type="dxa"/>
          </w:tcPr>
          <w:p w14:paraId="19F372B3" w14:textId="35C1E259" w:rsidR="00B546EF" w:rsidRPr="009F436B" w:rsidRDefault="00B546EF" w:rsidP="00EC4CAD">
            <w:pPr>
              <w:rPr>
                <w:rFonts w:ascii="Arial Narrow" w:hAnsi="Arial Narrow"/>
              </w:rPr>
            </w:pPr>
            <w:r>
              <w:rPr>
                <w:rFonts w:ascii="Arial Narrow" w:hAnsi="Arial Narrow"/>
              </w:rPr>
              <w:t>Week 5: 2/11</w:t>
            </w:r>
          </w:p>
        </w:tc>
        <w:tc>
          <w:tcPr>
            <w:tcW w:w="4736" w:type="dxa"/>
          </w:tcPr>
          <w:p w14:paraId="0E12903C" w14:textId="77777777" w:rsidR="00B546EF" w:rsidRPr="009F436B" w:rsidRDefault="00B546EF" w:rsidP="00CE177E">
            <w:pPr>
              <w:rPr>
                <w:rFonts w:ascii="Arial Narrow" w:hAnsi="Arial Narrow"/>
              </w:rPr>
            </w:pPr>
            <w:r w:rsidRPr="009F436B">
              <w:rPr>
                <w:rFonts w:ascii="Arial Narrow" w:hAnsi="Arial Narrow"/>
              </w:rPr>
              <w:t>Chapter 6: Learning</w:t>
            </w:r>
          </w:p>
          <w:p w14:paraId="0021515E" w14:textId="79340E4F" w:rsidR="00B546EF" w:rsidRPr="009F436B" w:rsidRDefault="00B546EF" w:rsidP="00EC4CAD">
            <w:pPr>
              <w:rPr>
                <w:rFonts w:ascii="Arial Narrow" w:hAnsi="Arial Narrow"/>
                <w:b/>
              </w:rPr>
            </w:pPr>
            <w:r>
              <w:rPr>
                <w:rFonts w:ascii="Arial Narrow" w:hAnsi="Arial Narrow"/>
              </w:rPr>
              <w:t>Video – Get Smart: Learning to Learn</w:t>
            </w:r>
          </w:p>
        </w:tc>
        <w:tc>
          <w:tcPr>
            <w:tcW w:w="0" w:type="auto"/>
          </w:tcPr>
          <w:p w14:paraId="193B2ACA" w14:textId="5D15D599" w:rsidR="00B546EF" w:rsidRPr="009F436B" w:rsidRDefault="00B546EF" w:rsidP="00EC4CAD">
            <w:pPr>
              <w:rPr>
                <w:rFonts w:ascii="Arial Narrow" w:hAnsi="Arial Narrow"/>
              </w:rPr>
            </w:pPr>
          </w:p>
        </w:tc>
        <w:tc>
          <w:tcPr>
            <w:tcW w:w="0" w:type="auto"/>
          </w:tcPr>
          <w:p w14:paraId="0DE53E3C" w14:textId="77777777" w:rsidR="00B546EF" w:rsidRPr="009F436B" w:rsidRDefault="00B546EF" w:rsidP="00EC4CAD">
            <w:pPr>
              <w:rPr>
                <w:rFonts w:ascii="Arial Narrow" w:hAnsi="Arial Narrow"/>
              </w:rPr>
            </w:pPr>
          </w:p>
        </w:tc>
      </w:tr>
      <w:tr w:rsidR="004355F0" w:rsidRPr="009F436B" w14:paraId="091C6E75" w14:textId="77777777" w:rsidTr="00EC4CAD">
        <w:tc>
          <w:tcPr>
            <w:tcW w:w="1008" w:type="dxa"/>
          </w:tcPr>
          <w:p w14:paraId="15EFFBE5" w14:textId="77777777" w:rsidR="004355F0" w:rsidRDefault="004355F0" w:rsidP="00EC4CAD">
            <w:pPr>
              <w:rPr>
                <w:rFonts w:ascii="Arial Narrow" w:hAnsi="Arial Narrow"/>
              </w:rPr>
            </w:pPr>
            <w:r>
              <w:rPr>
                <w:rFonts w:ascii="Arial Narrow" w:hAnsi="Arial Narrow"/>
              </w:rPr>
              <w:t xml:space="preserve">Week 5: </w:t>
            </w:r>
          </w:p>
          <w:p w14:paraId="329F2B93" w14:textId="4BF6C0BC" w:rsidR="004355F0" w:rsidRPr="009F436B" w:rsidRDefault="004355F0" w:rsidP="00EC4CAD">
            <w:pPr>
              <w:rPr>
                <w:rFonts w:ascii="Arial Narrow" w:hAnsi="Arial Narrow"/>
              </w:rPr>
            </w:pPr>
            <w:r>
              <w:rPr>
                <w:rFonts w:ascii="Arial Narrow" w:hAnsi="Arial Narrow"/>
              </w:rPr>
              <w:t>2/13</w:t>
            </w:r>
          </w:p>
        </w:tc>
        <w:tc>
          <w:tcPr>
            <w:tcW w:w="4736" w:type="dxa"/>
          </w:tcPr>
          <w:p w14:paraId="075D94D3" w14:textId="77777777" w:rsidR="007763F8" w:rsidRPr="009F436B" w:rsidRDefault="007763F8" w:rsidP="007763F8">
            <w:pPr>
              <w:rPr>
                <w:rFonts w:ascii="Arial Narrow" w:hAnsi="Arial Narrow"/>
              </w:rPr>
            </w:pPr>
            <w:r w:rsidRPr="009F436B">
              <w:rPr>
                <w:rFonts w:ascii="Arial Narrow" w:hAnsi="Arial Narrow"/>
              </w:rPr>
              <w:t>Chapter 7: Memory</w:t>
            </w:r>
          </w:p>
          <w:p w14:paraId="1F5786C3" w14:textId="44D0551A" w:rsidR="004355F0" w:rsidRPr="009F436B" w:rsidRDefault="004355F0" w:rsidP="00EC4CAD">
            <w:pPr>
              <w:rPr>
                <w:rFonts w:ascii="Arial Narrow" w:hAnsi="Arial Narrow"/>
                <w:b/>
              </w:rPr>
            </w:pPr>
          </w:p>
        </w:tc>
        <w:tc>
          <w:tcPr>
            <w:tcW w:w="0" w:type="auto"/>
          </w:tcPr>
          <w:p w14:paraId="7BD9B0F1" w14:textId="77777777" w:rsidR="004355F0" w:rsidRPr="009F436B" w:rsidRDefault="004355F0" w:rsidP="00EC4CAD">
            <w:pPr>
              <w:rPr>
                <w:rFonts w:ascii="Arial Narrow" w:hAnsi="Arial Narrow"/>
              </w:rPr>
            </w:pPr>
          </w:p>
        </w:tc>
        <w:tc>
          <w:tcPr>
            <w:tcW w:w="0" w:type="auto"/>
          </w:tcPr>
          <w:p w14:paraId="6966000A" w14:textId="77777777" w:rsidR="004355F0" w:rsidRPr="009F436B" w:rsidRDefault="004355F0" w:rsidP="00EC4CAD">
            <w:pPr>
              <w:rPr>
                <w:rFonts w:ascii="Arial Narrow" w:hAnsi="Arial Narrow"/>
              </w:rPr>
            </w:pPr>
          </w:p>
        </w:tc>
      </w:tr>
      <w:tr w:rsidR="004355F0" w:rsidRPr="009F436B" w14:paraId="1ED94076" w14:textId="77777777" w:rsidTr="00EC4CAD">
        <w:tc>
          <w:tcPr>
            <w:tcW w:w="1008" w:type="dxa"/>
          </w:tcPr>
          <w:p w14:paraId="22C6246B" w14:textId="7697BC8C" w:rsidR="004355F0" w:rsidRPr="009F436B" w:rsidRDefault="004355F0" w:rsidP="00EC4CAD">
            <w:pPr>
              <w:rPr>
                <w:rFonts w:ascii="Arial Narrow" w:hAnsi="Arial Narrow"/>
              </w:rPr>
            </w:pPr>
            <w:r>
              <w:rPr>
                <w:rFonts w:ascii="Arial Narrow" w:hAnsi="Arial Narrow"/>
              </w:rPr>
              <w:t>Week 5</w:t>
            </w:r>
            <w:r w:rsidRPr="009F436B">
              <w:rPr>
                <w:rFonts w:ascii="Arial Narrow" w:hAnsi="Arial Narrow"/>
              </w:rPr>
              <w:t xml:space="preserve">: </w:t>
            </w:r>
            <w:r>
              <w:rPr>
                <w:rFonts w:ascii="Arial Narrow" w:hAnsi="Arial Narrow"/>
              </w:rPr>
              <w:t>2/15</w:t>
            </w:r>
          </w:p>
        </w:tc>
        <w:tc>
          <w:tcPr>
            <w:tcW w:w="4736" w:type="dxa"/>
          </w:tcPr>
          <w:p w14:paraId="2FD43BBD" w14:textId="57DA5D24" w:rsidR="004355F0" w:rsidRPr="007763F8" w:rsidRDefault="007763F8" w:rsidP="007763F8">
            <w:pPr>
              <w:rPr>
                <w:rFonts w:ascii="Arial Narrow" w:hAnsi="Arial Narrow"/>
              </w:rPr>
            </w:pPr>
            <w:r>
              <w:rPr>
                <w:rFonts w:ascii="Arial Narrow" w:hAnsi="Arial Narrow"/>
              </w:rPr>
              <w:t>Chapter 8</w:t>
            </w:r>
            <w:r w:rsidRPr="009F436B">
              <w:rPr>
                <w:rFonts w:ascii="Arial Narrow" w:hAnsi="Arial Narrow"/>
              </w:rPr>
              <w:t xml:space="preserve">: Thinking, </w:t>
            </w:r>
            <w:r>
              <w:rPr>
                <w:rFonts w:ascii="Arial Narrow" w:hAnsi="Arial Narrow"/>
              </w:rPr>
              <w:t>Intelligence and Language</w:t>
            </w:r>
          </w:p>
        </w:tc>
        <w:tc>
          <w:tcPr>
            <w:tcW w:w="0" w:type="auto"/>
          </w:tcPr>
          <w:p w14:paraId="7C0498CC" w14:textId="292FEA74" w:rsidR="004355F0" w:rsidRPr="009F436B" w:rsidRDefault="007763F8" w:rsidP="00EC4CAD">
            <w:pPr>
              <w:rPr>
                <w:rFonts w:ascii="Arial Narrow" w:hAnsi="Arial Narrow"/>
              </w:rPr>
            </w:pPr>
            <w:r>
              <w:rPr>
                <w:rFonts w:ascii="Arial Narrow" w:hAnsi="Arial Narrow"/>
              </w:rPr>
              <w:t>Chapter 8</w:t>
            </w:r>
          </w:p>
        </w:tc>
        <w:tc>
          <w:tcPr>
            <w:tcW w:w="0" w:type="auto"/>
          </w:tcPr>
          <w:p w14:paraId="5766D3D4" w14:textId="77777777" w:rsidR="004355F0" w:rsidRPr="009F436B" w:rsidRDefault="004355F0" w:rsidP="00EC4CAD">
            <w:pPr>
              <w:rPr>
                <w:rFonts w:ascii="Arial Narrow" w:hAnsi="Arial Narrow"/>
              </w:rPr>
            </w:pPr>
          </w:p>
        </w:tc>
      </w:tr>
      <w:tr w:rsidR="004355F0" w:rsidRPr="009F436B" w14:paraId="68BDBF82" w14:textId="77777777" w:rsidTr="00EC4CAD">
        <w:tc>
          <w:tcPr>
            <w:tcW w:w="1008" w:type="dxa"/>
          </w:tcPr>
          <w:p w14:paraId="0F8ABD8C" w14:textId="77777777" w:rsidR="004355F0" w:rsidRDefault="004355F0" w:rsidP="00EC4CAD">
            <w:pPr>
              <w:rPr>
                <w:rFonts w:ascii="Arial Narrow" w:hAnsi="Arial Narrow"/>
              </w:rPr>
            </w:pPr>
            <w:r>
              <w:rPr>
                <w:rFonts w:ascii="Arial Narrow" w:hAnsi="Arial Narrow"/>
              </w:rPr>
              <w:t xml:space="preserve">Week 6: </w:t>
            </w:r>
          </w:p>
          <w:p w14:paraId="58964CB2" w14:textId="1D34CEE3" w:rsidR="004355F0" w:rsidRPr="009F436B" w:rsidRDefault="004355F0" w:rsidP="00EC4CAD">
            <w:pPr>
              <w:rPr>
                <w:rFonts w:ascii="Arial Narrow" w:hAnsi="Arial Narrow"/>
              </w:rPr>
            </w:pPr>
            <w:r>
              <w:rPr>
                <w:rFonts w:ascii="Arial Narrow" w:hAnsi="Arial Narrow"/>
              </w:rPr>
              <w:t>2/18</w:t>
            </w:r>
          </w:p>
        </w:tc>
        <w:tc>
          <w:tcPr>
            <w:tcW w:w="4736" w:type="dxa"/>
          </w:tcPr>
          <w:p w14:paraId="2E829A43" w14:textId="4E7CECB5" w:rsidR="007763F8" w:rsidRPr="009F436B" w:rsidRDefault="007763F8" w:rsidP="007763F8">
            <w:pPr>
              <w:rPr>
                <w:rFonts w:ascii="Arial Narrow" w:hAnsi="Arial Narrow"/>
                <w:b/>
              </w:rPr>
            </w:pPr>
            <w:r>
              <w:rPr>
                <w:rFonts w:ascii="Arial Narrow" w:hAnsi="Arial Narrow"/>
                <w:b/>
              </w:rPr>
              <w:t>Holiday – Presidents’ Day</w:t>
            </w:r>
            <w:r>
              <w:rPr>
                <w:rFonts w:ascii="Arial Narrow" w:hAnsi="Arial Narrow"/>
              </w:rPr>
              <w:t xml:space="preserve"> </w:t>
            </w:r>
          </w:p>
          <w:p w14:paraId="19092248" w14:textId="1D2B318B" w:rsidR="004355F0" w:rsidRPr="009F436B" w:rsidRDefault="004355F0" w:rsidP="00EC4CAD">
            <w:pPr>
              <w:rPr>
                <w:rFonts w:ascii="Arial Narrow" w:hAnsi="Arial Narrow"/>
                <w:b/>
              </w:rPr>
            </w:pPr>
          </w:p>
        </w:tc>
        <w:tc>
          <w:tcPr>
            <w:tcW w:w="0" w:type="auto"/>
          </w:tcPr>
          <w:p w14:paraId="0E74E0ED" w14:textId="440905CA" w:rsidR="004355F0" w:rsidRPr="009F436B" w:rsidRDefault="004355F0" w:rsidP="00EC4CAD">
            <w:pPr>
              <w:rPr>
                <w:rFonts w:ascii="Arial Narrow" w:hAnsi="Arial Narrow"/>
              </w:rPr>
            </w:pPr>
          </w:p>
        </w:tc>
        <w:tc>
          <w:tcPr>
            <w:tcW w:w="0" w:type="auto"/>
          </w:tcPr>
          <w:p w14:paraId="34E5A37D" w14:textId="77777777" w:rsidR="004355F0" w:rsidRPr="009F436B" w:rsidRDefault="004355F0" w:rsidP="00EC4CAD">
            <w:pPr>
              <w:rPr>
                <w:rFonts w:ascii="Arial Narrow" w:hAnsi="Arial Narrow"/>
              </w:rPr>
            </w:pPr>
          </w:p>
        </w:tc>
      </w:tr>
      <w:tr w:rsidR="004355F0" w:rsidRPr="009F436B" w14:paraId="36A89E29" w14:textId="77777777" w:rsidTr="00EC4CAD">
        <w:trPr>
          <w:trHeight w:val="296"/>
        </w:trPr>
        <w:tc>
          <w:tcPr>
            <w:tcW w:w="1008" w:type="dxa"/>
          </w:tcPr>
          <w:p w14:paraId="5268DAE8" w14:textId="4BEF9F50" w:rsidR="004355F0" w:rsidRPr="009F436B" w:rsidRDefault="004355F0" w:rsidP="00EC4CAD">
            <w:pPr>
              <w:rPr>
                <w:rFonts w:ascii="Arial Narrow" w:hAnsi="Arial Narrow"/>
              </w:rPr>
            </w:pPr>
            <w:r>
              <w:rPr>
                <w:rFonts w:ascii="Arial Narrow" w:hAnsi="Arial Narrow"/>
              </w:rPr>
              <w:t>Week 6: 2/20</w:t>
            </w:r>
          </w:p>
        </w:tc>
        <w:tc>
          <w:tcPr>
            <w:tcW w:w="4736" w:type="dxa"/>
          </w:tcPr>
          <w:p w14:paraId="1BA2D9B7" w14:textId="72370D80" w:rsidR="004355F0" w:rsidRPr="009F436B" w:rsidRDefault="004355F0" w:rsidP="00EC4CAD">
            <w:pPr>
              <w:rPr>
                <w:rFonts w:ascii="Arial Narrow" w:hAnsi="Arial Narrow"/>
                <w:b/>
              </w:rPr>
            </w:pPr>
            <w:r w:rsidRPr="009F436B">
              <w:rPr>
                <w:rFonts w:ascii="Arial Narrow" w:hAnsi="Arial Narrow"/>
              </w:rPr>
              <w:t xml:space="preserve">Review </w:t>
            </w:r>
            <w:r w:rsidR="00786899">
              <w:rPr>
                <w:rFonts w:ascii="Arial Narrow" w:hAnsi="Arial Narrow"/>
              </w:rPr>
              <w:t>Chapters 4 - 8</w:t>
            </w:r>
          </w:p>
        </w:tc>
        <w:tc>
          <w:tcPr>
            <w:tcW w:w="0" w:type="auto"/>
          </w:tcPr>
          <w:p w14:paraId="5186F661" w14:textId="77777777" w:rsidR="004355F0" w:rsidRPr="009F436B" w:rsidRDefault="004355F0" w:rsidP="00EC4CAD">
            <w:pPr>
              <w:rPr>
                <w:rFonts w:ascii="Arial Narrow" w:hAnsi="Arial Narrow"/>
              </w:rPr>
            </w:pPr>
          </w:p>
        </w:tc>
        <w:tc>
          <w:tcPr>
            <w:tcW w:w="0" w:type="auto"/>
          </w:tcPr>
          <w:p w14:paraId="41A6CA38" w14:textId="77777777" w:rsidR="004355F0" w:rsidRPr="009F436B" w:rsidRDefault="004355F0" w:rsidP="00EC4CAD">
            <w:pPr>
              <w:rPr>
                <w:rFonts w:ascii="Arial Narrow" w:hAnsi="Arial Narrow"/>
              </w:rPr>
            </w:pPr>
          </w:p>
        </w:tc>
      </w:tr>
    </w:tbl>
    <w:p w14:paraId="7DC8603C" w14:textId="77777777" w:rsidR="00EC4CAD" w:rsidRDefault="00EC4CAD" w:rsidP="00EC4CA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934"/>
        <w:gridCol w:w="1366"/>
        <w:gridCol w:w="3132"/>
      </w:tblGrid>
      <w:tr w:rsidR="005C59C0" w:rsidRPr="009F436B" w14:paraId="205123F3" w14:textId="77777777" w:rsidTr="00EC4CAD">
        <w:tc>
          <w:tcPr>
            <w:tcW w:w="1008" w:type="dxa"/>
          </w:tcPr>
          <w:p w14:paraId="0B20D9BB" w14:textId="2AAA194B" w:rsidR="005C59C0" w:rsidRDefault="004355F0" w:rsidP="00EC4CAD">
            <w:pPr>
              <w:rPr>
                <w:rFonts w:ascii="Arial Narrow" w:hAnsi="Arial Narrow"/>
              </w:rPr>
            </w:pPr>
            <w:r>
              <w:rPr>
                <w:rFonts w:ascii="Arial Narrow" w:hAnsi="Arial Narrow"/>
              </w:rPr>
              <w:lastRenderedPageBreak/>
              <w:t>Week 6</w:t>
            </w:r>
            <w:r w:rsidR="005C59C0">
              <w:rPr>
                <w:rFonts w:ascii="Arial Narrow" w:hAnsi="Arial Narrow"/>
              </w:rPr>
              <w:t xml:space="preserve">: </w:t>
            </w:r>
          </w:p>
          <w:p w14:paraId="064D9F32" w14:textId="428E2256" w:rsidR="005C59C0" w:rsidRPr="009F436B" w:rsidRDefault="005C59C0" w:rsidP="00EC4CAD">
            <w:pPr>
              <w:rPr>
                <w:rFonts w:ascii="Arial Narrow" w:hAnsi="Arial Narrow"/>
              </w:rPr>
            </w:pPr>
            <w:r>
              <w:rPr>
                <w:rFonts w:ascii="Arial Narrow" w:hAnsi="Arial Narrow"/>
              </w:rPr>
              <w:t>2/</w:t>
            </w:r>
            <w:r w:rsidR="004355F0">
              <w:rPr>
                <w:rFonts w:ascii="Arial Narrow" w:hAnsi="Arial Narrow"/>
              </w:rPr>
              <w:t>22</w:t>
            </w:r>
          </w:p>
        </w:tc>
        <w:tc>
          <w:tcPr>
            <w:tcW w:w="4934" w:type="dxa"/>
          </w:tcPr>
          <w:p w14:paraId="6AE106D8" w14:textId="535865ED" w:rsidR="005C59C0" w:rsidRPr="009F436B" w:rsidRDefault="00786899" w:rsidP="00EC4CAD">
            <w:pPr>
              <w:rPr>
                <w:rFonts w:ascii="Arial Narrow" w:hAnsi="Arial Narrow"/>
                <w:b/>
              </w:rPr>
            </w:pPr>
            <w:r w:rsidRPr="009F436B">
              <w:rPr>
                <w:rFonts w:ascii="Arial Narrow" w:hAnsi="Arial Narrow"/>
              </w:rPr>
              <w:t>Review for Mid-Term</w:t>
            </w:r>
          </w:p>
        </w:tc>
        <w:tc>
          <w:tcPr>
            <w:tcW w:w="1366" w:type="dxa"/>
          </w:tcPr>
          <w:p w14:paraId="55D089D3" w14:textId="77777777" w:rsidR="005C59C0" w:rsidRPr="009F436B" w:rsidRDefault="005C59C0" w:rsidP="00EC4CAD">
            <w:pPr>
              <w:rPr>
                <w:rFonts w:ascii="Arial Narrow" w:hAnsi="Arial Narrow"/>
              </w:rPr>
            </w:pPr>
          </w:p>
        </w:tc>
        <w:tc>
          <w:tcPr>
            <w:tcW w:w="3132" w:type="dxa"/>
          </w:tcPr>
          <w:p w14:paraId="3C443925" w14:textId="378B618C" w:rsidR="005C59C0" w:rsidRPr="009F436B" w:rsidRDefault="005C59C0" w:rsidP="00EC4CAD">
            <w:pPr>
              <w:rPr>
                <w:rFonts w:ascii="Arial Narrow" w:hAnsi="Arial Narrow"/>
              </w:rPr>
            </w:pPr>
          </w:p>
        </w:tc>
      </w:tr>
      <w:tr w:rsidR="00786899" w:rsidRPr="009F436B" w14:paraId="7835E097" w14:textId="77777777" w:rsidTr="00EC4CAD">
        <w:tc>
          <w:tcPr>
            <w:tcW w:w="1008" w:type="dxa"/>
          </w:tcPr>
          <w:p w14:paraId="63DCDD25" w14:textId="514D5347" w:rsidR="00786899" w:rsidRPr="009F436B" w:rsidRDefault="00786899" w:rsidP="00EC4CAD">
            <w:pPr>
              <w:rPr>
                <w:rFonts w:ascii="Arial Narrow" w:hAnsi="Arial Narrow"/>
              </w:rPr>
            </w:pPr>
            <w:r>
              <w:rPr>
                <w:rFonts w:ascii="Arial Narrow" w:hAnsi="Arial Narrow"/>
              </w:rPr>
              <w:t>Week 7: 2/25</w:t>
            </w:r>
          </w:p>
        </w:tc>
        <w:tc>
          <w:tcPr>
            <w:tcW w:w="4934" w:type="dxa"/>
          </w:tcPr>
          <w:p w14:paraId="2B1CB34D" w14:textId="0110C090" w:rsidR="00786899" w:rsidRPr="009F436B" w:rsidRDefault="00786899" w:rsidP="00EC4CAD">
            <w:pPr>
              <w:rPr>
                <w:rFonts w:ascii="Arial Narrow" w:hAnsi="Arial Narrow"/>
              </w:rPr>
            </w:pPr>
            <w:r w:rsidRPr="009F436B">
              <w:rPr>
                <w:rFonts w:ascii="Arial Narrow" w:hAnsi="Arial Narrow"/>
                <w:b/>
              </w:rPr>
              <w:t>Mid-Term Examination (chapters 1-8)</w:t>
            </w:r>
          </w:p>
        </w:tc>
        <w:tc>
          <w:tcPr>
            <w:tcW w:w="1366" w:type="dxa"/>
          </w:tcPr>
          <w:p w14:paraId="0717692B" w14:textId="78DA7CEA" w:rsidR="00786899" w:rsidRPr="009F436B" w:rsidRDefault="00786899" w:rsidP="00EC4CAD">
            <w:pPr>
              <w:rPr>
                <w:rFonts w:ascii="Arial Narrow" w:hAnsi="Arial Narrow"/>
              </w:rPr>
            </w:pPr>
          </w:p>
        </w:tc>
        <w:tc>
          <w:tcPr>
            <w:tcW w:w="3132" w:type="dxa"/>
          </w:tcPr>
          <w:p w14:paraId="282A4215" w14:textId="7AB816EC" w:rsidR="00786899" w:rsidRPr="009F436B" w:rsidRDefault="00786899" w:rsidP="00EC4CAD">
            <w:pPr>
              <w:rPr>
                <w:rFonts w:ascii="Arial Narrow" w:hAnsi="Arial Narrow"/>
              </w:rPr>
            </w:pPr>
            <w:r w:rsidRPr="009F436B">
              <w:rPr>
                <w:rFonts w:ascii="Arial Narrow" w:hAnsi="Arial Narrow"/>
                <w:b/>
              </w:rPr>
              <w:t>Mid-Term Examination</w:t>
            </w:r>
          </w:p>
        </w:tc>
      </w:tr>
      <w:tr w:rsidR="00786899" w:rsidRPr="009F436B" w14:paraId="6D7A606C" w14:textId="77777777" w:rsidTr="00EC4CAD">
        <w:tc>
          <w:tcPr>
            <w:tcW w:w="1008" w:type="dxa"/>
          </w:tcPr>
          <w:p w14:paraId="45F5ED34" w14:textId="3BF61A4E" w:rsidR="00786899" w:rsidRPr="009F436B" w:rsidRDefault="00786899" w:rsidP="00EC4CAD">
            <w:pPr>
              <w:rPr>
                <w:rFonts w:ascii="Arial Narrow" w:hAnsi="Arial Narrow"/>
              </w:rPr>
            </w:pPr>
            <w:r>
              <w:rPr>
                <w:rFonts w:ascii="Arial Narrow" w:hAnsi="Arial Narrow"/>
              </w:rPr>
              <w:t>Week 7: 2/27</w:t>
            </w:r>
          </w:p>
        </w:tc>
        <w:tc>
          <w:tcPr>
            <w:tcW w:w="4934" w:type="dxa"/>
          </w:tcPr>
          <w:p w14:paraId="4E94E620" w14:textId="77777777" w:rsidR="00786899" w:rsidRPr="009F436B" w:rsidRDefault="00786899" w:rsidP="00CE177E">
            <w:pPr>
              <w:rPr>
                <w:rFonts w:ascii="Arial Narrow" w:hAnsi="Arial Narrow"/>
              </w:rPr>
            </w:pPr>
            <w:r w:rsidRPr="009F436B">
              <w:rPr>
                <w:rFonts w:ascii="Arial Narrow" w:hAnsi="Arial Narrow"/>
              </w:rPr>
              <w:t xml:space="preserve">Chapter 9: </w:t>
            </w:r>
            <w:r>
              <w:rPr>
                <w:rFonts w:ascii="Arial Narrow" w:hAnsi="Arial Narrow"/>
              </w:rPr>
              <w:t>Human Development</w:t>
            </w:r>
          </w:p>
          <w:p w14:paraId="5116975E" w14:textId="77777777" w:rsidR="00786899" w:rsidRPr="00354EA2" w:rsidRDefault="00786899" w:rsidP="00EC4CAD">
            <w:pPr>
              <w:rPr>
                <w:rFonts w:ascii="Arial Narrow" w:hAnsi="Arial Narrow"/>
                <w:b/>
              </w:rPr>
            </w:pPr>
          </w:p>
        </w:tc>
        <w:tc>
          <w:tcPr>
            <w:tcW w:w="1366" w:type="dxa"/>
          </w:tcPr>
          <w:p w14:paraId="6AB9C6F0" w14:textId="414D34BD" w:rsidR="00786899" w:rsidRPr="009F436B" w:rsidRDefault="00786899" w:rsidP="00EC4CAD">
            <w:pPr>
              <w:rPr>
                <w:rFonts w:ascii="Arial Narrow" w:hAnsi="Arial Narrow"/>
              </w:rPr>
            </w:pPr>
            <w:r w:rsidRPr="009F436B">
              <w:rPr>
                <w:rFonts w:ascii="Arial Narrow" w:hAnsi="Arial Narrow"/>
              </w:rPr>
              <w:t>Chapter 9</w:t>
            </w:r>
          </w:p>
        </w:tc>
        <w:tc>
          <w:tcPr>
            <w:tcW w:w="3132" w:type="dxa"/>
          </w:tcPr>
          <w:p w14:paraId="7411E490" w14:textId="77777777" w:rsidR="00786899" w:rsidRPr="009F436B" w:rsidRDefault="00786899" w:rsidP="00EC4CAD">
            <w:pPr>
              <w:rPr>
                <w:rFonts w:ascii="Arial Narrow" w:hAnsi="Arial Narrow"/>
              </w:rPr>
            </w:pPr>
          </w:p>
        </w:tc>
      </w:tr>
      <w:tr w:rsidR="00786899" w:rsidRPr="009F436B" w14:paraId="28F094F6" w14:textId="77777777" w:rsidTr="00EC4CAD">
        <w:tc>
          <w:tcPr>
            <w:tcW w:w="1008" w:type="dxa"/>
          </w:tcPr>
          <w:p w14:paraId="6C9D1ACB" w14:textId="58CE9603" w:rsidR="00786899" w:rsidRDefault="00786899" w:rsidP="00EC4CAD">
            <w:pPr>
              <w:rPr>
                <w:rFonts w:ascii="Arial Narrow" w:hAnsi="Arial Narrow"/>
              </w:rPr>
            </w:pPr>
            <w:r>
              <w:rPr>
                <w:rFonts w:ascii="Arial Narrow" w:hAnsi="Arial Narrow"/>
              </w:rPr>
              <w:t>Week 7:</w:t>
            </w:r>
          </w:p>
          <w:p w14:paraId="0AD1EFAC" w14:textId="113FD4AC" w:rsidR="00786899" w:rsidRPr="009F436B" w:rsidRDefault="00786899" w:rsidP="00EC4CAD">
            <w:pPr>
              <w:rPr>
                <w:rFonts w:ascii="Arial Narrow" w:hAnsi="Arial Narrow"/>
              </w:rPr>
            </w:pPr>
            <w:r>
              <w:rPr>
                <w:rFonts w:ascii="Arial Narrow" w:hAnsi="Arial Narrow"/>
              </w:rPr>
              <w:t>3/1</w:t>
            </w:r>
          </w:p>
        </w:tc>
        <w:tc>
          <w:tcPr>
            <w:tcW w:w="4934" w:type="dxa"/>
          </w:tcPr>
          <w:p w14:paraId="49ED0BB4" w14:textId="77777777" w:rsidR="00786899" w:rsidRPr="009F436B" w:rsidRDefault="00786899" w:rsidP="00CE177E">
            <w:pPr>
              <w:rPr>
                <w:rFonts w:ascii="Arial Narrow" w:hAnsi="Arial Narrow"/>
              </w:rPr>
            </w:pPr>
            <w:r w:rsidRPr="009F436B">
              <w:rPr>
                <w:rFonts w:ascii="Arial Narrow" w:hAnsi="Arial Narrow"/>
              </w:rPr>
              <w:t>Chapter 10: Motivation</w:t>
            </w:r>
            <w:r>
              <w:rPr>
                <w:rFonts w:ascii="Arial Narrow" w:hAnsi="Arial Narrow"/>
              </w:rPr>
              <w:t xml:space="preserve"> and Emotion</w:t>
            </w:r>
          </w:p>
          <w:p w14:paraId="32E44445" w14:textId="752B666F" w:rsidR="00786899" w:rsidRPr="009F436B" w:rsidRDefault="00786899" w:rsidP="00EC4CAD">
            <w:pPr>
              <w:rPr>
                <w:rFonts w:ascii="Arial Narrow" w:hAnsi="Arial Narrow"/>
              </w:rPr>
            </w:pPr>
          </w:p>
        </w:tc>
        <w:tc>
          <w:tcPr>
            <w:tcW w:w="1366" w:type="dxa"/>
          </w:tcPr>
          <w:p w14:paraId="7A1BDA0A" w14:textId="25E6D873" w:rsidR="00786899" w:rsidRPr="009F436B" w:rsidRDefault="00786899" w:rsidP="00EC4CAD">
            <w:pPr>
              <w:rPr>
                <w:rFonts w:ascii="Arial Narrow" w:hAnsi="Arial Narrow"/>
              </w:rPr>
            </w:pPr>
            <w:r w:rsidRPr="009F436B">
              <w:rPr>
                <w:rFonts w:ascii="Arial Narrow" w:hAnsi="Arial Narrow"/>
              </w:rPr>
              <w:t>Chapter 10</w:t>
            </w:r>
          </w:p>
        </w:tc>
        <w:tc>
          <w:tcPr>
            <w:tcW w:w="3132" w:type="dxa"/>
          </w:tcPr>
          <w:p w14:paraId="19889CB5" w14:textId="77777777" w:rsidR="00786899" w:rsidRPr="009F436B" w:rsidRDefault="00786899" w:rsidP="00EC4CAD">
            <w:pPr>
              <w:rPr>
                <w:rFonts w:ascii="Arial Narrow" w:hAnsi="Arial Narrow"/>
              </w:rPr>
            </w:pPr>
          </w:p>
        </w:tc>
      </w:tr>
      <w:tr w:rsidR="00786899" w:rsidRPr="009F436B" w14:paraId="052FB5F3" w14:textId="77777777" w:rsidTr="00EC4CAD">
        <w:tc>
          <w:tcPr>
            <w:tcW w:w="1008" w:type="dxa"/>
          </w:tcPr>
          <w:p w14:paraId="308F669A" w14:textId="77777777" w:rsidR="00786899" w:rsidRDefault="00786899" w:rsidP="00EC4CAD">
            <w:pPr>
              <w:rPr>
                <w:rFonts w:ascii="Arial Narrow" w:hAnsi="Arial Narrow"/>
              </w:rPr>
            </w:pPr>
            <w:r>
              <w:rPr>
                <w:rFonts w:ascii="Arial Narrow" w:hAnsi="Arial Narrow"/>
              </w:rPr>
              <w:t xml:space="preserve">Week 8: </w:t>
            </w:r>
          </w:p>
          <w:p w14:paraId="085FF57E" w14:textId="6C2826D9" w:rsidR="00786899" w:rsidRPr="009F436B" w:rsidRDefault="00786899" w:rsidP="00EC4CAD">
            <w:pPr>
              <w:rPr>
                <w:rFonts w:ascii="Arial Narrow" w:hAnsi="Arial Narrow"/>
              </w:rPr>
            </w:pPr>
            <w:r>
              <w:rPr>
                <w:rFonts w:ascii="Arial Narrow" w:hAnsi="Arial Narrow"/>
              </w:rPr>
              <w:t>3/4</w:t>
            </w:r>
          </w:p>
        </w:tc>
        <w:tc>
          <w:tcPr>
            <w:tcW w:w="4934" w:type="dxa"/>
          </w:tcPr>
          <w:p w14:paraId="431E8120" w14:textId="77777777" w:rsidR="00786899" w:rsidRPr="009F436B" w:rsidRDefault="00786899" w:rsidP="00CE177E">
            <w:pPr>
              <w:rPr>
                <w:rFonts w:ascii="Arial Narrow" w:hAnsi="Arial Narrow"/>
              </w:rPr>
            </w:pPr>
            <w:r>
              <w:rPr>
                <w:rFonts w:ascii="Arial Narrow" w:hAnsi="Arial Narrow"/>
              </w:rPr>
              <w:t>Chapter 11: Gender, Sex, and Sexuality</w:t>
            </w:r>
          </w:p>
          <w:p w14:paraId="5EF0E3DF" w14:textId="044C6F96" w:rsidR="00786899" w:rsidRPr="009F436B" w:rsidRDefault="00786899" w:rsidP="00EC4CAD">
            <w:pPr>
              <w:rPr>
                <w:rFonts w:ascii="Arial Narrow" w:hAnsi="Arial Narrow"/>
              </w:rPr>
            </w:pPr>
            <w:r>
              <w:rPr>
                <w:rFonts w:ascii="Arial Narrow" w:hAnsi="Arial Narrow"/>
              </w:rPr>
              <w:t>Video – Becoming Me: The Gender Within</w:t>
            </w:r>
          </w:p>
        </w:tc>
        <w:tc>
          <w:tcPr>
            <w:tcW w:w="1366" w:type="dxa"/>
          </w:tcPr>
          <w:p w14:paraId="5A62DD7E" w14:textId="0361817F" w:rsidR="00786899" w:rsidRPr="009F436B" w:rsidRDefault="00786899" w:rsidP="00EC4CAD">
            <w:pPr>
              <w:rPr>
                <w:rFonts w:ascii="Arial Narrow" w:hAnsi="Arial Narrow"/>
              </w:rPr>
            </w:pPr>
            <w:r>
              <w:rPr>
                <w:rFonts w:ascii="Arial Narrow" w:hAnsi="Arial Narrow"/>
              </w:rPr>
              <w:t>Chapter 11</w:t>
            </w:r>
          </w:p>
        </w:tc>
        <w:tc>
          <w:tcPr>
            <w:tcW w:w="3132" w:type="dxa"/>
          </w:tcPr>
          <w:p w14:paraId="1DD811CD" w14:textId="77777777" w:rsidR="00786899" w:rsidRPr="009F436B" w:rsidRDefault="00786899" w:rsidP="00EC4CAD">
            <w:pPr>
              <w:rPr>
                <w:rFonts w:ascii="Arial Narrow" w:hAnsi="Arial Narrow"/>
              </w:rPr>
            </w:pPr>
          </w:p>
        </w:tc>
      </w:tr>
      <w:tr w:rsidR="007763F8" w:rsidRPr="009F436B" w14:paraId="045BE3C1" w14:textId="77777777" w:rsidTr="00EC4CAD">
        <w:tc>
          <w:tcPr>
            <w:tcW w:w="1008" w:type="dxa"/>
          </w:tcPr>
          <w:p w14:paraId="1263E1E7" w14:textId="2331B151" w:rsidR="007763F8" w:rsidRPr="009F436B" w:rsidRDefault="007763F8" w:rsidP="00EC4CAD">
            <w:pPr>
              <w:rPr>
                <w:rFonts w:ascii="Arial Narrow" w:hAnsi="Arial Narrow"/>
              </w:rPr>
            </w:pPr>
            <w:r>
              <w:rPr>
                <w:rFonts w:ascii="Arial Narrow" w:hAnsi="Arial Narrow"/>
              </w:rPr>
              <w:t>Week 8: 3/6</w:t>
            </w:r>
          </w:p>
        </w:tc>
        <w:tc>
          <w:tcPr>
            <w:tcW w:w="4934" w:type="dxa"/>
          </w:tcPr>
          <w:p w14:paraId="6C9CB025" w14:textId="77777777" w:rsidR="00786899" w:rsidRDefault="00786899" w:rsidP="00EC4CAD">
            <w:pPr>
              <w:rPr>
                <w:rFonts w:ascii="Arial Narrow" w:hAnsi="Arial Narrow"/>
              </w:rPr>
            </w:pPr>
            <w:r>
              <w:rPr>
                <w:rFonts w:ascii="Arial Narrow" w:hAnsi="Arial Narrow"/>
              </w:rPr>
              <w:t>Chapter 12: Personality</w:t>
            </w:r>
          </w:p>
          <w:p w14:paraId="103F4ED2" w14:textId="6F1C72D9" w:rsidR="007763F8" w:rsidRPr="009F436B" w:rsidRDefault="007763F8" w:rsidP="00EC4CAD">
            <w:pPr>
              <w:rPr>
                <w:rFonts w:ascii="Arial Narrow" w:hAnsi="Arial Narrow"/>
              </w:rPr>
            </w:pPr>
            <w:r>
              <w:rPr>
                <w:rFonts w:ascii="Arial Narrow" w:hAnsi="Arial Narrow"/>
              </w:rPr>
              <w:t>Work on Personality Theorists Group Presentations</w:t>
            </w:r>
          </w:p>
        </w:tc>
        <w:tc>
          <w:tcPr>
            <w:tcW w:w="1366" w:type="dxa"/>
          </w:tcPr>
          <w:p w14:paraId="67BF85E2" w14:textId="1FDA89C0" w:rsidR="007763F8" w:rsidRPr="009F436B" w:rsidRDefault="00786899" w:rsidP="00EC4CAD">
            <w:pPr>
              <w:rPr>
                <w:rFonts w:ascii="Arial Narrow" w:hAnsi="Arial Narrow"/>
              </w:rPr>
            </w:pPr>
            <w:r>
              <w:rPr>
                <w:rFonts w:ascii="Arial Narrow" w:hAnsi="Arial Narrow"/>
              </w:rPr>
              <w:t>Chapter 12</w:t>
            </w:r>
          </w:p>
        </w:tc>
        <w:tc>
          <w:tcPr>
            <w:tcW w:w="3132" w:type="dxa"/>
          </w:tcPr>
          <w:p w14:paraId="398026C3" w14:textId="77777777" w:rsidR="007763F8" w:rsidRPr="009F436B" w:rsidRDefault="007763F8" w:rsidP="00EC4CAD">
            <w:pPr>
              <w:rPr>
                <w:rFonts w:ascii="Arial Narrow" w:hAnsi="Arial Narrow"/>
              </w:rPr>
            </w:pPr>
          </w:p>
        </w:tc>
      </w:tr>
      <w:tr w:rsidR="007763F8" w:rsidRPr="009F436B" w14:paraId="58121FA5" w14:textId="77777777" w:rsidTr="00EC4CAD">
        <w:tc>
          <w:tcPr>
            <w:tcW w:w="1008" w:type="dxa"/>
          </w:tcPr>
          <w:p w14:paraId="543D1F94" w14:textId="521E743A" w:rsidR="007763F8" w:rsidRPr="009F436B" w:rsidRDefault="007763F8" w:rsidP="00EC4CAD">
            <w:pPr>
              <w:rPr>
                <w:rFonts w:ascii="Arial Narrow" w:hAnsi="Arial Narrow"/>
              </w:rPr>
            </w:pPr>
            <w:r>
              <w:rPr>
                <w:rFonts w:ascii="Arial Narrow" w:hAnsi="Arial Narrow"/>
              </w:rPr>
              <w:t>Week 8: 3/8</w:t>
            </w:r>
          </w:p>
        </w:tc>
        <w:tc>
          <w:tcPr>
            <w:tcW w:w="4934" w:type="dxa"/>
          </w:tcPr>
          <w:p w14:paraId="2B4A2C0E" w14:textId="77777777" w:rsidR="007763F8" w:rsidRPr="009F436B" w:rsidRDefault="007763F8" w:rsidP="00CE177E">
            <w:pPr>
              <w:rPr>
                <w:rFonts w:ascii="Arial Narrow" w:hAnsi="Arial Narrow"/>
              </w:rPr>
            </w:pPr>
            <w:r w:rsidRPr="009F436B">
              <w:rPr>
                <w:rFonts w:ascii="Arial Narrow" w:hAnsi="Arial Narrow"/>
              </w:rPr>
              <w:t>Personality Theorists Group Presentations</w:t>
            </w:r>
          </w:p>
          <w:p w14:paraId="7E843BB9" w14:textId="77777777" w:rsidR="007763F8" w:rsidRDefault="007763F8" w:rsidP="00EC4CAD">
            <w:pPr>
              <w:numPr>
                <w:ilvl w:val="0"/>
                <w:numId w:val="14"/>
              </w:numPr>
              <w:rPr>
                <w:rFonts w:ascii="Arial Narrow" w:hAnsi="Arial Narrow"/>
                <w:b/>
              </w:rPr>
            </w:pPr>
            <w:r w:rsidRPr="009F436B">
              <w:rPr>
                <w:rFonts w:ascii="Arial Narrow" w:hAnsi="Arial Narrow"/>
                <w:b/>
              </w:rPr>
              <w:t>Trait Perspective</w:t>
            </w:r>
          </w:p>
          <w:p w14:paraId="12236751" w14:textId="31F42796" w:rsidR="007763F8" w:rsidRPr="007763F8" w:rsidRDefault="007763F8" w:rsidP="00EC4CAD">
            <w:pPr>
              <w:numPr>
                <w:ilvl w:val="0"/>
                <w:numId w:val="14"/>
              </w:numPr>
              <w:rPr>
                <w:rFonts w:ascii="Arial Narrow" w:hAnsi="Arial Narrow"/>
                <w:b/>
              </w:rPr>
            </w:pPr>
            <w:r w:rsidRPr="007763F8">
              <w:rPr>
                <w:rFonts w:ascii="Arial Narrow" w:hAnsi="Arial Narrow"/>
                <w:b/>
              </w:rPr>
              <w:t>Humanistic Perspective</w:t>
            </w:r>
          </w:p>
        </w:tc>
        <w:tc>
          <w:tcPr>
            <w:tcW w:w="1366" w:type="dxa"/>
          </w:tcPr>
          <w:p w14:paraId="733F3CE1" w14:textId="5CB203AA" w:rsidR="007763F8" w:rsidRPr="009F436B" w:rsidRDefault="007763F8" w:rsidP="00EC4CAD">
            <w:pPr>
              <w:rPr>
                <w:rFonts w:ascii="Arial Narrow" w:hAnsi="Arial Narrow"/>
              </w:rPr>
            </w:pPr>
          </w:p>
        </w:tc>
        <w:tc>
          <w:tcPr>
            <w:tcW w:w="3132" w:type="dxa"/>
          </w:tcPr>
          <w:p w14:paraId="5C0F7541" w14:textId="31EA2E3D" w:rsidR="007763F8" w:rsidRPr="009F436B" w:rsidRDefault="007763F8" w:rsidP="00EC4CAD">
            <w:pPr>
              <w:rPr>
                <w:rFonts w:ascii="Arial Narrow" w:hAnsi="Arial Narrow"/>
              </w:rPr>
            </w:pPr>
            <w:r w:rsidRPr="009F436B">
              <w:rPr>
                <w:rFonts w:ascii="Arial Narrow" w:hAnsi="Arial Narrow"/>
                <w:b/>
              </w:rPr>
              <w:t>Personality Theorists Group Presentations</w:t>
            </w:r>
          </w:p>
        </w:tc>
      </w:tr>
      <w:tr w:rsidR="007763F8" w:rsidRPr="009F436B" w14:paraId="4581BA8D" w14:textId="77777777" w:rsidTr="00EC4CAD">
        <w:tc>
          <w:tcPr>
            <w:tcW w:w="1008" w:type="dxa"/>
          </w:tcPr>
          <w:p w14:paraId="4A54DF66" w14:textId="77777777" w:rsidR="007763F8" w:rsidRDefault="007763F8" w:rsidP="00EC4CAD">
            <w:pPr>
              <w:rPr>
                <w:rFonts w:ascii="Arial Narrow" w:hAnsi="Arial Narrow"/>
              </w:rPr>
            </w:pPr>
            <w:r>
              <w:rPr>
                <w:rFonts w:ascii="Arial Narrow" w:hAnsi="Arial Narrow"/>
              </w:rPr>
              <w:t xml:space="preserve">Week 9: </w:t>
            </w:r>
          </w:p>
          <w:p w14:paraId="350B1975" w14:textId="3F7F8D84" w:rsidR="007763F8" w:rsidRPr="009F436B" w:rsidRDefault="007763F8" w:rsidP="00EC4CAD">
            <w:pPr>
              <w:rPr>
                <w:rFonts w:ascii="Arial Narrow" w:hAnsi="Arial Narrow"/>
              </w:rPr>
            </w:pPr>
            <w:r>
              <w:rPr>
                <w:rFonts w:ascii="Arial Narrow" w:hAnsi="Arial Narrow"/>
              </w:rPr>
              <w:t>3/11</w:t>
            </w:r>
          </w:p>
        </w:tc>
        <w:tc>
          <w:tcPr>
            <w:tcW w:w="4934" w:type="dxa"/>
          </w:tcPr>
          <w:p w14:paraId="7FFCB51F" w14:textId="77777777" w:rsidR="007763F8" w:rsidRPr="009F436B" w:rsidRDefault="007763F8" w:rsidP="00CE177E">
            <w:pPr>
              <w:rPr>
                <w:rFonts w:ascii="Arial Narrow" w:hAnsi="Arial Narrow"/>
              </w:rPr>
            </w:pPr>
            <w:r w:rsidRPr="009F436B">
              <w:rPr>
                <w:rFonts w:ascii="Arial Narrow" w:hAnsi="Arial Narrow"/>
              </w:rPr>
              <w:t>Personality Theorists Group Presentations</w:t>
            </w:r>
          </w:p>
          <w:p w14:paraId="174656D0" w14:textId="77777777" w:rsidR="007763F8" w:rsidRDefault="007763F8" w:rsidP="00EC4CAD">
            <w:pPr>
              <w:numPr>
                <w:ilvl w:val="0"/>
                <w:numId w:val="15"/>
              </w:numPr>
              <w:rPr>
                <w:rFonts w:ascii="Arial Narrow" w:hAnsi="Arial Narrow"/>
              </w:rPr>
            </w:pPr>
            <w:r w:rsidRPr="009F436B">
              <w:rPr>
                <w:rFonts w:ascii="Arial Narrow" w:hAnsi="Arial Narrow"/>
                <w:b/>
              </w:rPr>
              <w:t>Psychoanalytic Perspective</w:t>
            </w:r>
          </w:p>
          <w:p w14:paraId="05DC6956" w14:textId="007D3073" w:rsidR="007763F8" w:rsidRPr="007763F8" w:rsidRDefault="007763F8" w:rsidP="00EC4CAD">
            <w:pPr>
              <w:numPr>
                <w:ilvl w:val="0"/>
                <w:numId w:val="15"/>
              </w:numPr>
              <w:rPr>
                <w:rFonts w:ascii="Arial Narrow" w:hAnsi="Arial Narrow"/>
              </w:rPr>
            </w:pPr>
            <w:r w:rsidRPr="007763F8">
              <w:rPr>
                <w:rFonts w:ascii="Arial Narrow" w:hAnsi="Arial Narrow"/>
                <w:b/>
              </w:rPr>
              <w:t>Social-Cognitive Perspective</w:t>
            </w:r>
          </w:p>
        </w:tc>
        <w:tc>
          <w:tcPr>
            <w:tcW w:w="1366" w:type="dxa"/>
          </w:tcPr>
          <w:p w14:paraId="73C1B4D2" w14:textId="77777777" w:rsidR="007763F8" w:rsidRPr="009F436B" w:rsidRDefault="007763F8" w:rsidP="00EC4CAD">
            <w:pPr>
              <w:rPr>
                <w:rFonts w:ascii="Arial Narrow" w:hAnsi="Arial Narrow"/>
              </w:rPr>
            </w:pPr>
          </w:p>
        </w:tc>
        <w:tc>
          <w:tcPr>
            <w:tcW w:w="3132" w:type="dxa"/>
          </w:tcPr>
          <w:p w14:paraId="6942DF69" w14:textId="50385283" w:rsidR="007763F8" w:rsidRPr="009F436B" w:rsidRDefault="007763F8" w:rsidP="00EC4CAD">
            <w:pPr>
              <w:rPr>
                <w:rFonts w:ascii="Arial Narrow" w:hAnsi="Arial Narrow"/>
              </w:rPr>
            </w:pPr>
            <w:r w:rsidRPr="009F436B">
              <w:rPr>
                <w:rFonts w:ascii="Arial Narrow" w:hAnsi="Arial Narrow"/>
                <w:b/>
              </w:rPr>
              <w:t>Personality Theorists Group Presentations</w:t>
            </w:r>
          </w:p>
        </w:tc>
      </w:tr>
      <w:tr w:rsidR="007763F8" w:rsidRPr="009F436B" w14:paraId="41361BA1" w14:textId="77777777" w:rsidTr="00EC4CAD">
        <w:tc>
          <w:tcPr>
            <w:tcW w:w="1008" w:type="dxa"/>
          </w:tcPr>
          <w:p w14:paraId="1CDE9348" w14:textId="7DB6F8B4" w:rsidR="007763F8" w:rsidRPr="009F436B" w:rsidRDefault="007763F8" w:rsidP="00EC4CAD">
            <w:pPr>
              <w:rPr>
                <w:rFonts w:ascii="Arial Narrow" w:hAnsi="Arial Narrow"/>
              </w:rPr>
            </w:pPr>
            <w:r w:rsidRPr="009F436B">
              <w:rPr>
                <w:rFonts w:ascii="Arial Narrow" w:hAnsi="Arial Narrow"/>
              </w:rPr>
              <w:t xml:space="preserve">Week 9: </w:t>
            </w:r>
            <w:r>
              <w:rPr>
                <w:rFonts w:ascii="Arial Narrow" w:hAnsi="Arial Narrow"/>
              </w:rPr>
              <w:t>3/13</w:t>
            </w:r>
          </w:p>
        </w:tc>
        <w:tc>
          <w:tcPr>
            <w:tcW w:w="4934" w:type="dxa"/>
          </w:tcPr>
          <w:p w14:paraId="5AA87DBE" w14:textId="5E414F78" w:rsidR="007763F8" w:rsidRPr="009F436B" w:rsidRDefault="00786899" w:rsidP="007763F8">
            <w:pPr>
              <w:rPr>
                <w:rFonts w:ascii="Arial Narrow" w:hAnsi="Arial Narrow"/>
                <w:b/>
              </w:rPr>
            </w:pPr>
            <w:r>
              <w:rPr>
                <w:rFonts w:ascii="Arial Narrow" w:hAnsi="Arial Narrow"/>
                <w:bCs/>
              </w:rPr>
              <w:t xml:space="preserve">Gather data for </w:t>
            </w:r>
            <w:r w:rsidRPr="00492E08">
              <w:rPr>
                <w:rFonts w:ascii="Arial Narrow" w:hAnsi="Arial Narrow"/>
                <w:bCs/>
              </w:rPr>
              <w:t>Personality Theorist’s Biographical History</w:t>
            </w:r>
            <w:r>
              <w:rPr>
                <w:rFonts w:ascii="Arial Narrow" w:hAnsi="Arial Narrow"/>
                <w:bCs/>
              </w:rPr>
              <w:t xml:space="preserve"> paper and</w:t>
            </w:r>
            <w:r>
              <w:rPr>
                <w:rFonts w:ascii="Arial Narrow" w:hAnsi="Arial Narrow"/>
                <w:bCs/>
              </w:rPr>
              <w:t xml:space="preserve"> </w:t>
            </w:r>
            <w:r>
              <w:rPr>
                <w:rFonts w:ascii="Arial Narrow" w:hAnsi="Arial Narrow"/>
                <w:bCs/>
              </w:rPr>
              <w:t>p</w:t>
            </w:r>
            <w:r w:rsidRPr="00492E08">
              <w:rPr>
                <w:rFonts w:ascii="Arial Narrow" w:hAnsi="Arial Narrow"/>
                <w:bCs/>
              </w:rPr>
              <w:t>resentation</w:t>
            </w:r>
          </w:p>
        </w:tc>
        <w:tc>
          <w:tcPr>
            <w:tcW w:w="1366" w:type="dxa"/>
          </w:tcPr>
          <w:p w14:paraId="0CECBC64" w14:textId="77777777" w:rsidR="007763F8" w:rsidRPr="009F436B" w:rsidRDefault="007763F8" w:rsidP="00EC4CAD">
            <w:pPr>
              <w:rPr>
                <w:rFonts w:ascii="Arial Narrow" w:hAnsi="Arial Narrow"/>
              </w:rPr>
            </w:pPr>
          </w:p>
        </w:tc>
        <w:tc>
          <w:tcPr>
            <w:tcW w:w="3132" w:type="dxa"/>
          </w:tcPr>
          <w:p w14:paraId="7103FE0D" w14:textId="06272BEF" w:rsidR="007763F8" w:rsidRPr="009F436B" w:rsidRDefault="007763F8" w:rsidP="00EC4CAD">
            <w:pPr>
              <w:rPr>
                <w:rFonts w:ascii="Arial Narrow" w:hAnsi="Arial Narrow"/>
                <w:b/>
              </w:rPr>
            </w:pPr>
          </w:p>
        </w:tc>
      </w:tr>
      <w:tr w:rsidR="007763F8" w:rsidRPr="009F436B" w14:paraId="78AE8E85" w14:textId="77777777" w:rsidTr="00EC4CAD">
        <w:tc>
          <w:tcPr>
            <w:tcW w:w="1008" w:type="dxa"/>
          </w:tcPr>
          <w:p w14:paraId="53CEC056" w14:textId="2F042C7E" w:rsidR="007763F8" w:rsidRDefault="007763F8" w:rsidP="00EC4CAD">
            <w:pPr>
              <w:rPr>
                <w:rFonts w:ascii="Arial Narrow" w:hAnsi="Arial Narrow"/>
              </w:rPr>
            </w:pPr>
            <w:r>
              <w:rPr>
                <w:rFonts w:ascii="Arial Narrow" w:hAnsi="Arial Narrow"/>
              </w:rPr>
              <w:t xml:space="preserve">Week 9 </w:t>
            </w:r>
          </w:p>
          <w:p w14:paraId="3DB57CB5" w14:textId="6C535928" w:rsidR="007763F8" w:rsidRPr="009F436B" w:rsidRDefault="007763F8" w:rsidP="00EC4CAD">
            <w:pPr>
              <w:rPr>
                <w:rFonts w:ascii="Arial Narrow" w:hAnsi="Arial Narrow"/>
              </w:rPr>
            </w:pPr>
            <w:r>
              <w:rPr>
                <w:rFonts w:ascii="Arial Narrow" w:hAnsi="Arial Narrow"/>
              </w:rPr>
              <w:t>3/15</w:t>
            </w:r>
          </w:p>
        </w:tc>
        <w:tc>
          <w:tcPr>
            <w:tcW w:w="4934" w:type="dxa"/>
          </w:tcPr>
          <w:p w14:paraId="584283FF" w14:textId="6E8E7643" w:rsidR="007763F8" w:rsidRPr="009F436B" w:rsidRDefault="00786899" w:rsidP="007763F8">
            <w:pPr>
              <w:jc w:val="both"/>
              <w:rPr>
                <w:rFonts w:ascii="Arial Narrow" w:hAnsi="Arial Narrow"/>
              </w:rPr>
            </w:pPr>
            <w:r>
              <w:rPr>
                <w:rFonts w:ascii="Arial Narrow" w:hAnsi="Arial Narrow"/>
                <w:bCs/>
              </w:rPr>
              <w:t xml:space="preserve">Gather data for </w:t>
            </w:r>
            <w:r w:rsidRPr="00492E08">
              <w:rPr>
                <w:rFonts w:ascii="Arial Narrow" w:hAnsi="Arial Narrow"/>
                <w:bCs/>
              </w:rPr>
              <w:t>Personality Theorist’s Biographical History</w:t>
            </w:r>
            <w:r>
              <w:rPr>
                <w:rFonts w:ascii="Arial Narrow" w:hAnsi="Arial Narrow"/>
                <w:bCs/>
              </w:rPr>
              <w:t xml:space="preserve"> paper and p</w:t>
            </w:r>
            <w:r w:rsidRPr="00492E08">
              <w:rPr>
                <w:rFonts w:ascii="Arial Narrow" w:hAnsi="Arial Narrow"/>
                <w:bCs/>
              </w:rPr>
              <w:t>resentation</w:t>
            </w:r>
            <w:bookmarkStart w:id="3" w:name="_GoBack"/>
            <w:bookmarkEnd w:id="3"/>
          </w:p>
        </w:tc>
        <w:tc>
          <w:tcPr>
            <w:tcW w:w="1366" w:type="dxa"/>
          </w:tcPr>
          <w:p w14:paraId="0ACEAB00" w14:textId="77777777" w:rsidR="007763F8" w:rsidRPr="009F436B" w:rsidRDefault="007763F8" w:rsidP="00EC4CAD">
            <w:pPr>
              <w:rPr>
                <w:rFonts w:ascii="Arial Narrow" w:hAnsi="Arial Narrow"/>
              </w:rPr>
            </w:pPr>
          </w:p>
        </w:tc>
        <w:tc>
          <w:tcPr>
            <w:tcW w:w="3132" w:type="dxa"/>
          </w:tcPr>
          <w:p w14:paraId="3582DEEA" w14:textId="043EF924" w:rsidR="007763F8" w:rsidRPr="009F436B" w:rsidRDefault="007763F8" w:rsidP="00EC4CAD">
            <w:pPr>
              <w:rPr>
                <w:rFonts w:ascii="Arial Narrow" w:hAnsi="Arial Narrow"/>
                <w:b/>
              </w:rPr>
            </w:pPr>
          </w:p>
        </w:tc>
      </w:tr>
      <w:tr w:rsidR="00786899" w:rsidRPr="009F436B" w14:paraId="72F6E3CC" w14:textId="77777777" w:rsidTr="00EC4CAD">
        <w:tc>
          <w:tcPr>
            <w:tcW w:w="1008" w:type="dxa"/>
          </w:tcPr>
          <w:p w14:paraId="5B9E8A83" w14:textId="77777777" w:rsidR="00786899" w:rsidRDefault="00786899" w:rsidP="00EC4CAD">
            <w:pPr>
              <w:rPr>
                <w:rFonts w:ascii="Arial Narrow" w:hAnsi="Arial Narrow"/>
              </w:rPr>
            </w:pPr>
            <w:r>
              <w:rPr>
                <w:rFonts w:ascii="Arial Narrow" w:hAnsi="Arial Narrow"/>
              </w:rPr>
              <w:t xml:space="preserve">Week 10 </w:t>
            </w:r>
          </w:p>
          <w:p w14:paraId="6C34A9B7" w14:textId="0BFD7762" w:rsidR="00786899" w:rsidRPr="009F436B" w:rsidRDefault="00786899" w:rsidP="00EC4CAD">
            <w:pPr>
              <w:rPr>
                <w:rFonts w:ascii="Arial Narrow" w:hAnsi="Arial Narrow"/>
              </w:rPr>
            </w:pPr>
            <w:r>
              <w:rPr>
                <w:rFonts w:ascii="Arial Narrow" w:hAnsi="Arial Narrow"/>
              </w:rPr>
              <w:t>3/18</w:t>
            </w:r>
          </w:p>
        </w:tc>
        <w:tc>
          <w:tcPr>
            <w:tcW w:w="4934" w:type="dxa"/>
          </w:tcPr>
          <w:p w14:paraId="3B5FC16D" w14:textId="35FB05A4" w:rsidR="00786899" w:rsidRPr="007763F8" w:rsidRDefault="00786899" w:rsidP="007763F8">
            <w:pPr>
              <w:rPr>
                <w:rFonts w:ascii="Arial Narrow" w:hAnsi="Arial Narrow"/>
              </w:rPr>
            </w:pPr>
            <w:r w:rsidRPr="009F436B">
              <w:rPr>
                <w:rFonts w:ascii="Arial Narrow" w:hAnsi="Arial Narrow"/>
              </w:rPr>
              <w:t xml:space="preserve">Review </w:t>
            </w:r>
            <w:r>
              <w:rPr>
                <w:rFonts w:ascii="Arial Narrow" w:hAnsi="Arial Narrow"/>
              </w:rPr>
              <w:t>Chapters 9 - 12</w:t>
            </w:r>
          </w:p>
        </w:tc>
        <w:tc>
          <w:tcPr>
            <w:tcW w:w="1366" w:type="dxa"/>
          </w:tcPr>
          <w:p w14:paraId="638C3475" w14:textId="77777777" w:rsidR="00786899" w:rsidRPr="009F436B" w:rsidRDefault="00786899" w:rsidP="00EC4CAD">
            <w:pPr>
              <w:rPr>
                <w:rFonts w:ascii="Arial Narrow" w:hAnsi="Arial Narrow"/>
              </w:rPr>
            </w:pPr>
          </w:p>
        </w:tc>
        <w:tc>
          <w:tcPr>
            <w:tcW w:w="3132" w:type="dxa"/>
          </w:tcPr>
          <w:p w14:paraId="14C55FBF" w14:textId="648E2FBB" w:rsidR="00786899" w:rsidRPr="009F436B" w:rsidRDefault="00786899" w:rsidP="00EC4CAD">
            <w:pPr>
              <w:rPr>
                <w:rFonts w:ascii="Arial Narrow" w:hAnsi="Arial Narrow"/>
              </w:rPr>
            </w:pPr>
          </w:p>
        </w:tc>
      </w:tr>
      <w:tr w:rsidR="00786899" w:rsidRPr="009F436B" w14:paraId="1898F781" w14:textId="77777777" w:rsidTr="00EC4CAD">
        <w:tc>
          <w:tcPr>
            <w:tcW w:w="1008" w:type="dxa"/>
          </w:tcPr>
          <w:p w14:paraId="048DF8E8" w14:textId="77777777" w:rsidR="00786899" w:rsidRDefault="00786899" w:rsidP="00EC4CAD">
            <w:pPr>
              <w:rPr>
                <w:rFonts w:ascii="Arial Narrow" w:hAnsi="Arial Narrow"/>
              </w:rPr>
            </w:pPr>
            <w:r>
              <w:rPr>
                <w:rFonts w:ascii="Arial Narrow" w:hAnsi="Arial Narrow"/>
              </w:rPr>
              <w:t xml:space="preserve">Week 10 </w:t>
            </w:r>
          </w:p>
          <w:p w14:paraId="5592900E" w14:textId="34EFA1B7" w:rsidR="00786899" w:rsidRPr="009F436B" w:rsidRDefault="00786899" w:rsidP="00EC4CAD">
            <w:pPr>
              <w:rPr>
                <w:rFonts w:ascii="Arial Narrow" w:hAnsi="Arial Narrow"/>
              </w:rPr>
            </w:pPr>
            <w:r>
              <w:rPr>
                <w:rFonts w:ascii="Arial Narrow" w:hAnsi="Arial Narrow"/>
              </w:rPr>
              <w:t>3/20</w:t>
            </w:r>
          </w:p>
        </w:tc>
        <w:tc>
          <w:tcPr>
            <w:tcW w:w="4934" w:type="dxa"/>
          </w:tcPr>
          <w:p w14:paraId="72AD56A1" w14:textId="2DBEBAB5" w:rsidR="00786899" w:rsidRPr="009F436B" w:rsidRDefault="00786899" w:rsidP="007763F8">
            <w:pPr>
              <w:rPr>
                <w:rFonts w:ascii="Arial Narrow" w:hAnsi="Arial Narrow"/>
                <w:b/>
              </w:rPr>
            </w:pPr>
            <w:r w:rsidRPr="009F436B">
              <w:rPr>
                <w:rFonts w:ascii="Arial Narrow" w:hAnsi="Arial Narrow"/>
              </w:rPr>
              <w:t xml:space="preserve">Review for </w:t>
            </w:r>
            <w:r>
              <w:rPr>
                <w:rFonts w:ascii="Arial Narrow" w:hAnsi="Arial Narrow"/>
              </w:rPr>
              <w:t>Examination</w:t>
            </w:r>
            <w:r w:rsidRPr="009F436B">
              <w:rPr>
                <w:rFonts w:ascii="Arial Narrow" w:hAnsi="Arial Narrow"/>
              </w:rPr>
              <w:t xml:space="preserve"> 2</w:t>
            </w:r>
          </w:p>
        </w:tc>
        <w:tc>
          <w:tcPr>
            <w:tcW w:w="1366" w:type="dxa"/>
          </w:tcPr>
          <w:p w14:paraId="7EE14DC1" w14:textId="74A040DB" w:rsidR="00786899" w:rsidRPr="009F436B" w:rsidRDefault="00786899" w:rsidP="00EC4CAD">
            <w:pPr>
              <w:rPr>
                <w:rFonts w:ascii="Arial Narrow" w:hAnsi="Arial Narrow"/>
              </w:rPr>
            </w:pPr>
            <w:r>
              <w:rPr>
                <w:rFonts w:ascii="Arial Narrow" w:hAnsi="Arial Narrow"/>
              </w:rPr>
              <w:t>Chapter 15</w:t>
            </w:r>
          </w:p>
        </w:tc>
        <w:tc>
          <w:tcPr>
            <w:tcW w:w="3132" w:type="dxa"/>
          </w:tcPr>
          <w:p w14:paraId="2470DB47" w14:textId="14D1A4AD" w:rsidR="00786899" w:rsidRPr="009F436B" w:rsidRDefault="00786899" w:rsidP="00EC4CAD">
            <w:pPr>
              <w:rPr>
                <w:rFonts w:ascii="Arial Narrow" w:hAnsi="Arial Narrow"/>
                <w:b/>
              </w:rPr>
            </w:pPr>
          </w:p>
        </w:tc>
      </w:tr>
      <w:tr w:rsidR="00786899" w:rsidRPr="009F436B" w14:paraId="00573883" w14:textId="77777777" w:rsidTr="00EC4CAD">
        <w:tc>
          <w:tcPr>
            <w:tcW w:w="1008" w:type="dxa"/>
          </w:tcPr>
          <w:p w14:paraId="3F5BD8FE" w14:textId="16F6FCD3" w:rsidR="00786899" w:rsidRDefault="00786899" w:rsidP="00EC4CAD">
            <w:pPr>
              <w:rPr>
                <w:rFonts w:ascii="Arial Narrow" w:hAnsi="Arial Narrow"/>
              </w:rPr>
            </w:pPr>
            <w:r>
              <w:rPr>
                <w:rFonts w:ascii="Arial Narrow" w:hAnsi="Arial Narrow"/>
              </w:rPr>
              <w:t>Week 10</w:t>
            </w:r>
          </w:p>
          <w:p w14:paraId="41A06CE7" w14:textId="72BCA4BE" w:rsidR="00786899" w:rsidRDefault="00786899" w:rsidP="00EC4CAD">
            <w:pPr>
              <w:rPr>
                <w:rFonts w:ascii="Arial Narrow" w:hAnsi="Arial Narrow"/>
              </w:rPr>
            </w:pPr>
            <w:r>
              <w:rPr>
                <w:rFonts w:ascii="Arial Narrow" w:hAnsi="Arial Narrow"/>
              </w:rPr>
              <w:t>3/22</w:t>
            </w:r>
          </w:p>
        </w:tc>
        <w:tc>
          <w:tcPr>
            <w:tcW w:w="4934" w:type="dxa"/>
          </w:tcPr>
          <w:p w14:paraId="427EB196" w14:textId="663CEFA2" w:rsidR="00786899" w:rsidRPr="0018598F" w:rsidRDefault="00786899" w:rsidP="00EC4CAD">
            <w:pPr>
              <w:rPr>
                <w:rFonts w:ascii="Arial Narrow" w:hAnsi="Arial Narrow"/>
                <w:b/>
              </w:rPr>
            </w:pPr>
            <w:r>
              <w:rPr>
                <w:rFonts w:ascii="Arial Narrow" w:hAnsi="Arial Narrow"/>
                <w:b/>
              </w:rPr>
              <w:t>Examin</w:t>
            </w:r>
            <w:r>
              <w:rPr>
                <w:rFonts w:ascii="Arial Narrow" w:hAnsi="Arial Narrow"/>
                <w:b/>
              </w:rPr>
              <w:t>ation 2 (chapters 9, 10, 11 &amp; 12</w:t>
            </w:r>
            <w:r>
              <w:rPr>
                <w:rFonts w:ascii="Arial Narrow" w:hAnsi="Arial Narrow"/>
                <w:b/>
              </w:rPr>
              <w:t>)</w:t>
            </w:r>
          </w:p>
        </w:tc>
        <w:tc>
          <w:tcPr>
            <w:tcW w:w="1366" w:type="dxa"/>
          </w:tcPr>
          <w:p w14:paraId="116F8EE7" w14:textId="77777777" w:rsidR="00786899" w:rsidRDefault="00786899" w:rsidP="00EC4CAD">
            <w:pPr>
              <w:rPr>
                <w:rFonts w:ascii="Arial Narrow" w:hAnsi="Arial Narrow"/>
              </w:rPr>
            </w:pPr>
          </w:p>
        </w:tc>
        <w:tc>
          <w:tcPr>
            <w:tcW w:w="3132" w:type="dxa"/>
          </w:tcPr>
          <w:p w14:paraId="7FC9EB5D" w14:textId="4846E540" w:rsidR="00786899" w:rsidRPr="009F436B" w:rsidRDefault="00786899" w:rsidP="00EC4CAD">
            <w:pPr>
              <w:rPr>
                <w:rFonts w:ascii="Arial Narrow" w:hAnsi="Arial Narrow"/>
                <w:b/>
              </w:rPr>
            </w:pPr>
            <w:r>
              <w:rPr>
                <w:rFonts w:ascii="Arial Narrow" w:hAnsi="Arial Narrow"/>
                <w:b/>
              </w:rPr>
              <w:t>Examination</w:t>
            </w:r>
            <w:r w:rsidRPr="009F436B">
              <w:rPr>
                <w:rFonts w:ascii="Arial Narrow" w:hAnsi="Arial Narrow"/>
                <w:b/>
              </w:rPr>
              <w:t xml:space="preserve"> 2</w:t>
            </w:r>
          </w:p>
        </w:tc>
      </w:tr>
      <w:tr w:rsidR="007763F8" w:rsidRPr="009F436B" w14:paraId="4F498A74" w14:textId="77777777" w:rsidTr="00EC4CAD">
        <w:tc>
          <w:tcPr>
            <w:tcW w:w="1008" w:type="dxa"/>
          </w:tcPr>
          <w:p w14:paraId="2D1FB875" w14:textId="77777777" w:rsidR="007763F8" w:rsidRDefault="007763F8" w:rsidP="00EC4CAD">
            <w:pPr>
              <w:rPr>
                <w:rFonts w:ascii="Arial Narrow" w:hAnsi="Arial Narrow"/>
              </w:rPr>
            </w:pPr>
            <w:r>
              <w:rPr>
                <w:rFonts w:ascii="Arial Narrow" w:hAnsi="Arial Narrow"/>
              </w:rPr>
              <w:t>Week 11</w:t>
            </w:r>
          </w:p>
          <w:p w14:paraId="34F42331" w14:textId="57C34206" w:rsidR="007763F8" w:rsidRDefault="007763F8" w:rsidP="00EC4CAD">
            <w:pPr>
              <w:rPr>
                <w:rFonts w:ascii="Arial Narrow" w:hAnsi="Arial Narrow"/>
              </w:rPr>
            </w:pPr>
            <w:r>
              <w:rPr>
                <w:rFonts w:ascii="Arial Narrow" w:hAnsi="Arial Narrow"/>
              </w:rPr>
              <w:t>3/25</w:t>
            </w:r>
          </w:p>
        </w:tc>
        <w:tc>
          <w:tcPr>
            <w:tcW w:w="4934" w:type="dxa"/>
          </w:tcPr>
          <w:p w14:paraId="14F6E9FE" w14:textId="77777777" w:rsidR="007763F8" w:rsidRDefault="007763F8" w:rsidP="00EC4CAD">
            <w:pPr>
              <w:rPr>
                <w:rFonts w:ascii="Arial Narrow" w:hAnsi="Arial Narrow"/>
              </w:rPr>
            </w:pPr>
            <w:r>
              <w:rPr>
                <w:rFonts w:ascii="Arial Narrow" w:hAnsi="Arial Narrow"/>
                <w:b/>
              </w:rPr>
              <w:t>No Class – Spring Break</w:t>
            </w:r>
          </w:p>
        </w:tc>
        <w:tc>
          <w:tcPr>
            <w:tcW w:w="1366" w:type="dxa"/>
          </w:tcPr>
          <w:p w14:paraId="5F7B6AEC" w14:textId="77777777" w:rsidR="007763F8" w:rsidRDefault="007763F8" w:rsidP="00EC4CAD">
            <w:pPr>
              <w:rPr>
                <w:rFonts w:ascii="Arial Narrow" w:hAnsi="Arial Narrow"/>
              </w:rPr>
            </w:pPr>
          </w:p>
        </w:tc>
        <w:tc>
          <w:tcPr>
            <w:tcW w:w="3132" w:type="dxa"/>
          </w:tcPr>
          <w:p w14:paraId="1CC1BBAD" w14:textId="77777777" w:rsidR="007763F8" w:rsidRPr="009F436B" w:rsidRDefault="007763F8" w:rsidP="00EC4CAD">
            <w:pPr>
              <w:rPr>
                <w:rFonts w:ascii="Arial Narrow" w:hAnsi="Arial Narrow"/>
                <w:b/>
              </w:rPr>
            </w:pPr>
          </w:p>
        </w:tc>
      </w:tr>
      <w:tr w:rsidR="007763F8" w:rsidRPr="009F436B" w14:paraId="76961733" w14:textId="77777777" w:rsidTr="00EC4CAD">
        <w:tc>
          <w:tcPr>
            <w:tcW w:w="1008" w:type="dxa"/>
          </w:tcPr>
          <w:p w14:paraId="53515D3B" w14:textId="77777777" w:rsidR="007763F8" w:rsidRDefault="007763F8" w:rsidP="00EC4CAD">
            <w:pPr>
              <w:rPr>
                <w:rFonts w:ascii="Arial Narrow" w:hAnsi="Arial Narrow"/>
              </w:rPr>
            </w:pPr>
            <w:r>
              <w:rPr>
                <w:rFonts w:ascii="Arial Narrow" w:hAnsi="Arial Narrow"/>
              </w:rPr>
              <w:t>Week 11</w:t>
            </w:r>
          </w:p>
          <w:p w14:paraId="73727925" w14:textId="2F6E5F9E" w:rsidR="007763F8" w:rsidRDefault="007763F8" w:rsidP="00EC4CAD">
            <w:pPr>
              <w:rPr>
                <w:rFonts w:ascii="Arial Narrow" w:hAnsi="Arial Narrow"/>
              </w:rPr>
            </w:pPr>
            <w:r>
              <w:rPr>
                <w:rFonts w:ascii="Arial Narrow" w:hAnsi="Arial Narrow"/>
              </w:rPr>
              <w:t>3/27</w:t>
            </w:r>
          </w:p>
        </w:tc>
        <w:tc>
          <w:tcPr>
            <w:tcW w:w="4934" w:type="dxa"/>
          </w:tcPr>
          <w:p w14:paraId="099E830C" w14:textId="77777777" w:rsidR="007763F8" w:rsidRDefault="007763F8" w:rsidP="00EC4CAD">
            <w:pPr>
              <w:rPr>
                <w:rFonts w:ascii="Arial Narrow" w:hAnsi="Arial Narrow"/>
              </w:rPr>
            </w:pPr>
            <w:r>
              <w:rPr>
                <w:rFonts w:ascii="Arial Narrow" w:hAnsi="Arial Narrow"/>
                <w:b/>
              </w:rPr>
              <w:t>No Class – Spring Break</w:t>
            </w:r>
          </w:p>
        </w:tc>
        <w:tc>
          <w:tcPr>
            <w:tcW w:w="1366" w:type="dxa"/>
          </w:tcPr>
          <w:p w14:paraId="2116078D" w14:textId="77777777" w:rsidR="007763F8" w:rsidRDefault="007763F8" w:rsidP="00EC4CAD">
            <w:pPr>
              <w:rPr>
                <w:rFonts w:ascii="Arial Narrow" w:hAnsi="Arial Narrow"/>
              </w:rPr>
            </w:pPr>
          </w:p>
        </w:tc>
        <w:tc>
          <w:tcPr>
            <w:tcW w:w="3132" w:type="dxa"/>
          </w:tcPr>
          <w:p w14:paraId="652C7BCB" w14:textId="77777777" w:rsidR="007763F8" w:rsidRPr="009F436B" w:rsidRDefault="007763F8" w:rsidP="00EC4CAD">
            <w:pPr>
              <w:rPr>
                <w:rFonts w:ascii="Arial Narrow" w:hAnsi="Arial Narrow"/>
                <w:b/>
              </w:rPr>
            </w:pPr>
          </w:p>
        </w:tc>
      </w:tr>
      <w:tr w:rsidR="007763F8" w:rsidRPr="009F436B" w14:paraId="53DEE274" w14:textId="77777777" w:rsidTr="00EC4CAD">
        <w:tc>
          <w:tcPr>
            <w:tcW w:w="1008" w:type="dxa"/>
          </w:tcPr>
          <w:p w14:paraId="7704F46A" w14:textId="0A33CD37" w:rsidR="007763F8" w:rsidRDefault="007763F8" w:rsidP="00EC4CAD">
            <w:pPr>
              <w:rPr>
                <w:rFonts w:ascii="Arial Narrow" w:hAnsi="Arial Narrow"/>
              </w:rPr>
            </w:pPr>
            <w:r>
              <w:rPr>
                <w:rFonts w:ascii="Arial Narrow" w:hAnsi="Arial Narrow"/>
              </w:rPr>
              <w:t xml:space="preserve">Week 11 </w:t>
            </w:r>
          </w:p>
          <w:p w14:paraId="14216E23" w14:textId="24FD3FD2" w:rsidR="007763F8" w:rsidRPr="009F436B" w:rsidRDefault="007763F8" w:rsidP="00EC4CAD">
            <w:pPr>
              <w:rPr>
                <w:rFonts w:ascii="Arial Narrow" w:hAnsi="Arial Narrow"/>
              </w:rPr>
            </w:pPr>
            <w:r>
              <w:rPr>
                <w:rFonts w:ascii="Arial Narrow" w:hAnsi="Arial Narrow"/>
              </w:rPr>
              <w:t>3/29</w:t>
            </w:r>
          </w:p>
        </w:tc>
        <w:tc>
          <w:tcPr>
            <w:tcW w:w="4934" w:type="dxa"/>
          </w:tcPr>
          <w:p w14:paraId="4CED1F04" w14:textId="77777777" w:rsidR="007763F8" w:rsidRDefault="007763F8" w:rsidP="00EC4CAD">
            <w:pPr>
              <w:rPr>
                <w:rFonts w:ascii="Arial Narrow" w:hAnsi="Arial Narrow"/>
              </w:rPr>
            </w:pPr>
            <w:r>
              <w:rPr>
                <w:rFonts w:ascii="Arial Narrow" w:hAnsi="Arial Narrow"/>
                <w:b/>
              </w:rPr>
              <w:t>No Class – Spring Break</w:t>
            </w:r>
            <w:r>
              <w:rPr>
                <w:rFonts w:ascii="Arial Narrow" w:hAnsi="Arial Narrow"/>
              </w:rPr>
              <w:t xml:space="preserve"> </w:t>
            </w:r>
          </w:p>
          <w:p w14:paraId="618AF048" w14:textId="42E51548" w:rsidR="007763F8" w:rsidRPr="009F436B" w:rsidRDefault="007763F8" w:rsidP="00EC4CAD">
            <w:pPr>
              <w:rPr>
                <w:rFonts w:ascii="Arial Narrow" w:hAnsi="Arial Narrow"/>
                <w:b/>
              </w:rPr>
            </w:pPr>
          </w:p>
        </w:tc>
        <w:tc>
          <w:tcPr>
            <w:tcW w:w="1366" w:type="dxa"/>
          </w:tcPr>
          <w:p w14:paraId="2A30E382" w14:textId="11F4BA6A" w:rsidR="007763F8" w:rsidRPr="009F436B" w:rsidRDefault="007763F8" w:rsidP="00EC4CAD">
            <w:pPr>
              <w:rPr>
                <w:rFonts w:ascii="Arial Narrow" w:hAnsi="Arial Narrow"/>
              </w:rPr>
            </w:pPr>
          </w:p>
        </w:tc>
        <w:tc>
          <w:tcPr>
            <w:tcW w:w="3132" w:type="dxa"/>
          </w:tcPr>
          <w:p w14:paraId="3094B48A" w14:textId="77777777" w:rsidR="007763F8" w:rsidRPr="009F436B" w:rsidRDefault="007763F8" w:rsidP="00EC4CAD">
            <w:pPr>
              <w:rPr>
                <w:rFonts w:ascii="Arial Narrow" w:hAnsi="Arial Narrow"/>
                <w:b/>
              </w:rPr>
            </w:pPr>
          </w:p>
        </w:tc>
      </w:tr>
      <w:tr w:rsidR="007763F8" w:rsidRPr="009F436B" w14:paraId="698CF546" w14:textId="77777777" w:rsidTr="00EC4CAD">
        <w:tc>
          <w:tcPr>
            <w:tcW w:w="1008" w:type="dxa"/>
          </w:tcPr>
          <w:p w14:paraId="28A2718E" w14:textId="115AC88B" w:rsidR="007763F8" w:rsidRPr="009F436B" w:rsidRDefault="007763F8" w:rsidP="00EC4CAD">
            <w:pPr>
              <w:rPr>
                <w:rFonts w:ascii="Arial Narrow" w:hAnsi="Arial Narrow"/>
              </w:rPr>
            </w:pPr>
            <w:r>
              <w:rPr>
                <w:rFonts w:ascii="Arial Narrow" w:hAnsi="Arial Narrow"/>
              </w:rPr>
              <w:t>Week 12 4/1</w:t>
            </w:r>
          </w:p>
        </w:tc>
        <w:tc>
          <w:tcPr>
            <w:tcW w:w="4934" w:type="dxa"/>
          </w:tcPr>
          <w:p w14:paraId="7AEB2043" w14:textId="64F26904" w:rsidR="007763F8" w:rsidRPr="00DF56F3" w:rsidRDefault="00786899" w:rsidP="00EC4CAD">
            <w:pPr>
              <w:rPr>
                <w:rFonts w:ascii="Arial Narrow" w:hAnsi="Arial Narrow"/>
              </w:rPr>
            </w:pPr>
            <w:r>
              <w:rPr>
                <w:rFonts w:ascii="Arial Narrow" w:hAnsi="Arial Narrow"/>
              </w:rPr>
              <w:t>Chapter 15</w:t>
            </w:r>
            <w:r w:rsidRPr="009F436B">
              <w:rPr>
                <w:rFonts w:ascii="Arial Narrow" w:hAnsi="Arial Narrow"/>
              </w:rPr>
              <w:t>: Psychological Disorders</w:t>
            </w:r>
          </w:p>
        </w:tc>
        <w:tc>
          <w:tcPr>
            <w:tcW w:w="1366" w:type="dxa"/>
          </w:tcPr>
          <w:p w14:paraId="294195B7" w14:textId="12F59D7D" w:rsidR="007763F8" w:rsidRPr="009F436B" w:rsidRDefault="007763F8" w:rsidP="00EC4CAD">
            <w:pPr>
              <w:rPr>
                <w:rFonts w:ascii="Arial Narrow" w:hAnsi="Arial Narrow"/>
              </w:rPr>
            </w:pPr>
          </w:p>
        </w:tc>
        <w:tc>
          <w:tcPr>
            <w:tcW w:w="3132" w:type="dxa"/>
          </w:tcPr>
          <w:p w14:paraId="54194C32" w14:textId="77777777" w:rsidR="007763F8" w:rsidRPr="009F436B" w:rsidRDefault="007763F8" w:rsidP="00EC4CAD">
            <w:pPr>
              <w:rPr>
                <w:rFonts w:ascii="Arial Narrow" w:hAnsi="Arial Narrow"/>
              </w:rPr>
            </w:pPr>
          </w:p>
        </w:tc>
      </w:tr>
      <w:tr w:rsidR="00786899" w:rsidRPr="009F436B" w14:paraId="2756FC2F" w14:textId="77777777" w:rsidTr="00EC4CAD">
        <w:tc>
          <w:tcPr>
            <w:tcW w:w="1008" w:type="dxa"/>
          </w:tcPr>
          <w:p w14:paraId="5FAA79D6" w14:textId="77777777" w:rsidR="00786899" w:rsidRDefault="00786899" w:rsidP="00EC4CAD">
            <w:pPr>
              <w:rPr>
                <w:rFonts w:ascii="Arial Narrow" w:hAnsi="Arial Narrow"/>
              </w:rPr>
            </w:pPr>
            <w:r>
              <w:rPr>
                <w:rFonts w:ascii="Arial Narrow" w:hAnsi="Arial Narrow"/>
              </w:rPr>
              <w:t>Week 12</w:t>
            </w:r>
          </w:p>
          <w:p w14:paraId="2A10E6CD" w14:textId="4F8FA729" w:rsidR="00786899" w:rsidRPr="009F436B" w:rsidRDefault="00786899" w:rsidP="00EC4CAD">
            <w:pPr>
              <w:rPr>
                <w:rFonts w:ascii="Arial Narrow" w:hAnsi="Arial Narrow"/>
              </w:rPr>
            </w:pPr>
            <w:r>
              <w:rPr>
                <w:rFonts w:ascii="Arial Narrow" w:hAnsi="Arial Narrow"/>
              </w:rPr>
              <w:t>4/3</w:t>
            </w:r>
          </w:p>
        </w:tc>
        <w:tc>
          <w:tcPr>
            <w:tcW w:w="4934" w:type="dxa"/>
          </w:tcPr>
          <w:p w14:paraId="4F473CAE" w14:textId="77777777" w:rsidR="00786899" w:rsidRDefault="00786899" w:rsidP="00CE177E">
            <w:pPr>
              <w:rPr>
                <w:rFonts w:ascii="Arial Narrow" w:hAnsi="Arial Narrow"/>
              </w:rPr>
            </w:pPr>
            <w:r>
              <w:rPr>
                <w:rFonts w:ascii="Arial Narrow" w:hAnsi="Arial Narrow"/>
              </w:rPr>
              <w:t>Chapter 16</w:t>
            </w:r>
            <w:r w:rsidRPr="009F436B">
              <w:rPr>
                <w:rFonts w:ascii="Arial Narrow" w:hAnsi="Arial Narrow"/>
              </w:rPr>
              <w:t xml:space="preserve">: </w:t>
            </w:r>
            <w:r>
              <w:rPr>
                <w:rFonts w:ascii="Arial Narrow" w:hAnsi="Arial Narrow"/>
              </w:rPr>
              <w:t>Therapies</w:t>
            </w:r>
          </w:p>
          <w:p w14:paraId="0BE237CA" w14:textId="7AEFC389" w:rsidR="00786899" w:rsidRPr="00492E08" w:rsidRDefault="00786899" w:rsidP="00492E08">
            <w:pPr>
              <w:rPr>
                <w:rFonts w:ascii="Arial Narrow" w:hAnsi="Arial Narrow"/>
                <w:b/>
              </w:rPr>
            </w:pPr>
            <w:r>
              <w:rPr>
                <w:rFonts w:ascii="Arial Narrow" w:hAnsi="Arial Narrow"/>
                <w:b/>
              </w:rPr>
              <w:t>Class Activity (Timeline and Genogram)</w:t>
            </w:r>
          </w:p>
        </w:tc>
        <w:tc>
          <w:tcPr>
            <w:tcW w:w="1366" w:type="dxa"/>
          </w:tcPr>
          <w:p w14:paraId="00830758" w14:textId="5B2D674A" w:rsidR="00786899" w:rsidRPr="009F436B" w:rsidRDefault="00786899" w:rsidP="00EC4CAD">
            <w:pPr>
              <w:rPr>
                <w:rFonts w:ascii="Arial Narrow" w:hAnsi="Arial Narrow"/>
              </w:rPr>
            </w:pPr>
            <w:r>
              <w:rPr>
                <w:rFonts w:ascii="Arial Narrow" w:hAnsi="Arial Narrow"/>
              </w:rPr>
              <w:t>Chapter 16</w:t>
            </w:r>
          </w:p>
        </w:tc>
        <w:tc>
          <w:tcPr>
            <w:tcW w:w="3132" w:type="dxa"/>
          </w:tcPr>
          <w:p w14:paraId="3DBD6EF8" w14:textId="77777777" w:rsidR="00786899" w:rsidRPr="009F436B" w:rsidRDefault="00786899" w:rsidP="00EC4CAD">
            <w:pPr>
              <w:rPr>
                <w:rFonts w:ascii="Arial Narrow" w:hAnsi="Arial Narrow"/>
              </w:rPr>
            </w:pPr>
          </w:p>
        </w:tc>
      </w:tr>
      <w:tr w:rsidR="00786899" w:rsidRPr="009F436B" w14:paraId="308D3E3A" w14:textId="77777777" w:rsidTr="00EC4CAD">
        <w:tc>
          <w:tcPr>
            <w:tcW w:w="1008" w:type="dxa"/>
          </w:tcPr>
          <w:p w14:paraId="4F155F14" w14:textId="0FCF83D6" w:rsidR="00786899" w:rsidRDefault="00786899" w:rsidP="00EC4CAD">
            <w:pPr>
              <w:rPr>
                <w:rFonts w:ascii="Arial Narrow" w:hAnsi="Arial Narrow"/>
              </w:rPr>
            </w:pPr>
            <w:r>
              <w:rPr>
                <w:rFonts w:ascii="Arial Narrow" w:hAnsi="Arial Narrow"/>
              </w:rPr>
              <w:t>Week 12</w:t>
            </w:r>
          </w:p>
          <w:p w14:paraId="01ED7177" w14:textId="7DDC183D" w:rsidR="00786899" w:rsidRPr="009F436B" w:rsidRDefault="00786899" w:rsidP="00EC4CAD">
            <w:pPr>
              <w:rPr>
                <w:rFonts w:ascii="Arial Narrow" w:hAnsi="Arial Narrow"/>
              </w:rPr>
            </w:pPr>
            <w:r>
              <w:rPr>
                <w:rFonts w:ascii="Arial Narrow" w:hAnsi="Arial Narrow"/>
              </w:rPr>
              <w:t>4/5</w:t>
            </w:r>
          </w:p>
        </w:tc>
        <w:tc>
          <w:tcPr>
            <w:tcW w:w="4934" w:type="dxa"/>
          </w:tcPr>
          <w:p w14:paraId="0D2684A0" w14:textId="77E059C5" w:rsidR="00786899" w:rsidRPr="009F436B" w:rsidRDefault="00786899" w:rsidP="00EC4CAD">
            <w:pPr>
              <w:rPr>
                <w:rFonts w:ascii="Arial Narrow" w:hAnsi="Arial Narrow"/>
                <w:b/>
              </w:rPr>
            </w:pPr>
            <w:r>
              <w:rPr>
                <w:rFonts w:ascii="Arial Narrow" w:hAnsi="Arial Narrow"/>
                <w:b/>
              </w:rPr>
              <w:t>Class Activity (</w:t>
            </w:r>
            <w:r w:rsidRPr="009F436B">
              <w:rPr>
                <w:rFonts w:ascii="Arial Narrow" w:hAnsi="Arial Narrow"/>
                <w:b/>
              </w:rPr>
              <w:t>Clinical Interview)</w:t>
            </w:r>
          </w:p>
        </w:tc>
        <w:tc>
          <w:tcPr>
            <w:tcW w:w="1366" w:type="dxa"/>
          </w:tcPr>
          <w:p w14:paraId="19BAAFEB" w14:textId="301BBB2E" w:rsidR="00786899" w:rsidRPr="009F436B" w:rsidRDefault="00786899" w:rsidP="00EC4CAD">
            <w:pPr>
              <w:rPr>
                <w:rFonts w:ascii="Arial Narrow" w:hAnsi="Arial Narrow"/>
              </w:rPr>
            </w:pPr>
          </w:p>
        </w:tc>
        <w:tc>
          <w:tcPr>
            <w:tcW w:w="3132" w:type="dxa"/>
          </w:tcPr>
          <w:p w14:paraId="29FB80E9" w14:textId="1BAE6511" w:rsidR="00786899" w:rsidRPr="009F436B" w:rsidRDefault="00786899" w:rsidP="00EC4CAD">
            <w:pPr>
              <w:rPr>
                <w:rFonts w:ascii="Arial Narrow" w:hAnsi="Arial Narrow"/>
              </w:rPr>
            </w:pPr>
          </w:p>
        </w:tc>
      </w:tr>
    </w:tbl>
    <w:p w14:paraId="35991585" w14:textId="77777777" w:rsidR="00EC4CAD" w:rsidRDefault="00EC4CAD" w:rsidP="00EC4CA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934"/>
        <w:gridCol w:w="1366"/>
        <w:gridCol w:w="3132"/>
      </w:tblGrid>
      <w:tr w:rsidR="00786899" w:rsidRPr="009F436B" w14:paraId="654760D6" w14:textId="77777777" w:rsidTr="00EC4CAD">
        <w:tc>
          <w:tcPr>
            <w:tcW w:w="1008" w:type="dxa"/>
          </w:tcPr>
          <w:p w14:paraId="4CDB545D" w14:textId="77777777" w:rsidR="00786899" w:rsidRDefault="00786899" w:rsidP="00EC4CAD">
            <w:pPr>
              <w:rPr>
                <w:rFonts w:ascii="Arial Narrow" w:hAnsi="Arial Narrow"/>
              </w:rPr>
            </w:pPr>
            <w:r>
              <w:rPr>
                <w:rFonts w:ascii="Arial Narrow" w:hAnsi="Arial Narrow"/>
              </w:rPr>
              <w:lastRenderedPageBreak/>
              <w:t xml:space="preserve">Week 13 </w:t>
            </w:r>
          </w:p>
          <w:p w14:paraId="1540490E" w14:textId="447ADCAD" w:rsidR="00786899" w:rsidRPr="009F436B" w:rsidRDefault="00786899" w:rsidP="00EC4CAD">
            <w:pPr>
              <w:rPr>
                <w:rFonts w:ascii="Arial Narrow" w:hAnsi="Arial Narrow"/>
              </w:rPr>
            </w:pPr>
            <w:r>
              <w:rPr>
                <w:rFonts w:ascii="Arial Narrow" w:hAnsi="Arial Narrow"/>
              </w:rPr>
              <w:t>4/8</w:t>
            </w:r>
          </w:p>
        </w:tc>
        <w:tc>
          <w:tcPr>
            <w:tcW w:w="4934" w:type="dxa"/>
          </w:tcPr>
          <w:p w14:paraId="5E68EDAB" w14:textId="77777777" w:rsidR="00786899" w:rsidRDefault="00786899" w:rsidP="00CE177E">
            <w:pPr>
              <w:rPr>
                <w:rFonts w:ascii="Arial Narrow" w:hAnsi="Arial Narrow"/>
              </w:rPr>
            </w:pPr>
            <w:r>
              <w:rPr>
                <w:rFonts w:ascii="Arial Narrow" w:hAnsi="Arial Narrow"/>
              </w:rPr>
              <w:t>Chapter 17: Health Psychology</w:t>
            </w:r>
          </w:p>
          <w:p w14:paraId="4239642B" w14:textId="7A729594" w:rsidR="00786899" w:rsidRPr="009F436B" w:rsidRDefault="00786899" w:rsidP="00DF56F3">
            <w:pPr>
              <w:rPr>
                <w:rFonts w:ascii="Arial Narrow" w:hAnsi="Arial Narrow"/>
              </w:rPr>
            </w:pPr>
            <w:r>
              <w:rPr>
                <w:rFonts w:ascii="Arial Narrow" w:hAnsi="Arial Narrow"/>
              </w:rPr>
              <w:t>Video – Interpreting Non-Verbal Communication</w:t>
            </w:r>
          </w:p>
        </w:tc>
        <w:tc>
          <w:tcPr>
            <w:tcW w:w="1366" w:type="dxa"/>
          </w:tcPr>
          <w:p w14:paraId="2EC4A35C" w14:textId="18E15484" w:rsidR="00786899" w:rsidRPr="009F436B" w:rsidRDefault="00786899" w:rsidP="00EC4CAD">
            <w:pPr>
              <w:rPr>
                <w:rFonts w:ascii="Arial Narrow" w:hAnsi="Arial Narrow"/>
              </w:rPr>
            </w:pPr>
            <w:r w:rsidRPr="009F436B">
              <w:rPr>
                <w:rFonts w:ascii="Arial Narrow" w:hAnsi="Arial Narrow"/>
              </w:rPr>
              <w:t>Chapter 1</w:t>
            </w:r>
            <w:r>
              <w:rPr>
                <w:rFonts w:ascii="Arial Narrow" w:hAnsi="Arial Narrow"/>
              </w:rPr>
              <w:t>7</w:t>
            </w:r>
          </w:p>
        </w:tc>
        <w:tc>
          <w:tcPr>
            <w:tcW w:w="3132" w:type="dxa"/>
          </w:tcPr>
          <w:p w14:paraId="48BBBCD0" w14:textId="77777777" w:rsidR="00786899" w:rsidRPr="009F436B" w:rsidRDefault="00786899" w:rsidP="00EC4CAD">
            <w:pPr>
              <w:rPr>
                <w:rFonts w:ascii="Arial Narrow" w:hAnsi="Arial Narrow"/>
                <w:b/>
              </w:rPr>
            </w:pPr>
          </w:p>
        </w:tc>
      </w:tr>
      <w:tr w:rsidR="00EC4CAD" w:rsidRPr="009F436B" w14:paraId="5CB60537" w14:textId="77777777" w:rsidTr="00EC4CAD">
        <w:tc>
          <w:tcPr>
            <w:tcW w:w="1008" w:type="dxa"/>
          </w:tcPr>
          <w:p w14:paraId="7E5AD372" w14:textId="32DBEE42" w:rsidR="00EC4CAD" w:rsidRPr="009F436B" w:rsidRDefault="00EC4CAD"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w:t>
            </w:r>
            <w:r w:rsidR="004355F0">
              <w:rPr>
                <w:rFonts w:ascii="Arial Narrow" w:hAnsi="Arial Narrow"/>
              </w:rPr>
              <w:t>10</w:t>
            </w:r>
          </w:p>
        </w:tc>
        <w:tc>
          <w:tcPr>
            <w:tcW w:w="4934" w:type="dxa"/>
          </w:tcPr>
          <w:p w14:paraId="7D6EB738" w14:textId="77777777" w:rsidR="00EC4CAD" w:rsidRDefault="00EC4CAD" w:rsidP="00EC4CAD">
            <w:pPr>
              <w:rPr>
                <w:rFonts w:ascii="Arial Narrow" w:hAnsi="Arial Narrow"/>
              </w:rPr>
            </w:pPr>
            <w:r>
              <w:rPr>
                <w:rFonts w:ascii="Arial Narrow" w:hAnsi="Arial Narrow"/>
              </w:rPr>
              <w:t>Chapter 14: Industrial and Organizational Psychology</w:t>
            </w:r>
          </w:p>
          <w:p w14:paraId="450DC995" w14:textId="77777777" w:rsidR="00786899" w:rsidRDefault="00786899" w:rsidP="00EC4CAD">
            <w:pPr>
              <w:rPr>
                <w:rFonts w:ascii="Arial Narrow" w:hAnsi="Arial Narrow"/>
              </w:rPr>
            </w:pPr>
            <w:r>
              <w:rPr>
                <w:rFonts w:ascii="Arial Narrow" w:hAnsi="Arial Narrow"/>
              </w:rPr>
              <w:t>Chapter 17: Health Psychology</w:t>
            </w:r>
          </w:p>
          <w:p w14:paraId="3CFB2A20" w14:textId="08C56DA4" w:rsidR="00786899" w:rsidRPr="009F436B" w:rsidRDefault="00786899" w:rsidP="00EC4CAD">
            <w:pPr>
              <w:rPr>
                <w:rFonts w:ascii="Arial Narrow" w:hAnsi="Arial Narrow"/>
              </w:rPr>
            </w:pPr>
            <w:r>
              <w:rPr>
                <w:rFonts w:ascii="Arial Narrow" w:hAnsi="Arial Narrow"/>
              </w:rPr>
              <w:t>Video – The Joy of Stress</w:t>
            </w:r>
          </w:p>
          <w:p w14:paraId="1B77D476" w14:textId="6F13BFB2" w:rsidR="00EC4CAD" w:rsidRPr="009F436B" w:rsidRDefault="00EC4CAD" w:rsidP="00EC4CAD">
            <w:pPr>
              <w:rPr>
                <w:rFonts w:ascii="Arial Narrow" w:hAnsi="Arial Narrow"/>
                <w:b/>
              </w:rPr>
            </w:pPr>
          </w:p>
        </w:tc>
        <w:tc>
          <w:tcPr>
            <w:tcW w:w="1366" w:type="dxa"/>
          </w:tcPr>
          <w:p w14:paraId="5F1E62BF" w14:textId="77777777" w:rsidR="00EC4CAD" w:rsidRPr="009F436B" w:rsidRDefault="00EC4CAD" w:rsidP="00EC4CAD">
            <w:pPr>
              <w:rPr>
                <w:rFonts w:ascii="Arial Narrow" w:hAnsi="Arial Narrow"/>
              </w:rPr>
            </w:pPr>
            <w:r>
              <w:rPr>
                <w:rFonts w:ascii="Arial Narrow" w:hAnsi="Arial Narrow"/>
              </w:rPr>
              <w:t>Chapter 14</w:t>
            </w:r>
          </w:p>
        </w:tc>
        <w:tc>
          <w:tcPr>
            <w:tcW w:w="3132" w:type="dxa"/>
          </w:tcPr>
          <w:p w14:paraId="2BBF15DA" w14:textId="77777777" w:rsidR="00EC4CAD" w:rsidRPr="009F436B" w:rsidRDefault="00EC4CAD" w:rsidP="00EC4CAD">
            <w:pPr>
              <w:rPr>
                <w:rFonts w:ascii="Arial Narrow" w:hAnsi="Arial Narrow"/>
                <w:b/>
              </w:rPr>
            </w:pPr>
          </w:p>
        </w:tc>
      </w:tr>
      <w:tr w:rsidR="00EC4CAD" w:rsidRPr="009F436B" w14:paraId="39E4D73B" w14:textId="77777777" w:rsidTr="00EC4CAD">
        <w:tc>
          <w:tcPr>
            <w:tcW w:w="1008" w:type="dxa"/>
          </w:tcPr>
          <w:p w14:paraId="4DF2F196" w14:textId="0A8BF508" w:rsidR="00EC4CAD" w:rsidRDefault="004355F0" w:rsidP="00EC4CAD">
            <w:pPr>
              <w:rPr>
                <w:rFonts w:ascii="Arial Narrow" w:hAnsi="Arial Narrow"/>
              </w:rPr>
            </w:pPr>
            <w:r>
              <w:rPr>
                <w:rFonts w:ascii="Arial Narrow" w:hAnsi="Arial Narrow"/>
              </w:rPr>
              <w:t>Week 13</w:t>
            </w:r>
          </w:p>
          <w:p w14:paraId="7C2AE2D4" w14:textId="38DB549E" w:rsidR="00EC4CAD" w:rsidRPr="009F436B" w:rsidRDefault="00EC4CAD" w:rsidP="00EC4CAD">
            <w:pPr>
              <w:rPr>
                <w:rFonts w:ascii="Arial Narrow" w:hAnsi="Arial Narrow"/>
              </w:rPr>
            </w:pPr>
            <w:r>
              <w:rPr>
                <w:rFonts w:ascii="Arial Narrow" w:hAnsi="Arial Narrow"/>
              </w:rPr>
              <w:t>4/1</w:t>
            </w:r>
            <w:r w:rsidR="004355F0">
              <w:rPr>
                <w:rFonts w:ascii="Arial Narrow" w:hAnsi="Arial Narrow"/>
              </w:rPr>
              <w:t>2</w:t>
            </w:r>
          </w:p>
        </w:tc>
        <w:tc>
          <w:tcPr>
            <w:tcW w:w="4934" w:type="dxa"/>
          </w:tcPr>
          <w:p w14:paraId="144CC8F8" w14:textId="77777777" w:rsidR="00EC4CAD" w:rsidRDefault="00EC4CAD" w:rsidP="00EC4CAD">
            <w:pPr>
              <w:rPr>
                <w:rFonts w:ascii="Arial Narrow" w:hAnsi="Arial Narrow"/>
              </w:rPr>
            </w:pPr>
            <w:r>
              <w:rPr>
                <w:rFonts w:ascii="Arial Narrow" w:hAnsi="Arial Narrow"/>
              </w:rPr>
              <w:t>Chapter 13: Social Psychology</w:t>
            </w:r>
          </w:p>
          <w:p w14:paraId="60C67F93" w14:textId="77777777" w:rsidR="00EC4CAD" w:rsidRPr="009F436B" w:rsidRDefault="00EC4CAD" w:rsidP="00EC4CAD">
            <w:pPr>
              <w:rPr>
                <w:rFonts w:ascii="Arial Narrow" w:hAnsi="Arial Narrow"/>
              </w:rPr>
            </w:pPr>
            <w:r>
              <w:rPr>
                <w:rFonts w:ascii="Arial Narrow" w:hAnsi="Arial Narrow"/>
              </w:rPr>
              <w:t>Video – Human Behavior Experiment (part I)</w:t>
            </w:r>
          </w:p>
        </w:tc>
        <w:tc>
          <w:tcPr>
            <w:tcW w:w="1366" w:type="dxa"/>
          </w:tcPr>
          <w:p w14:paraId="3A190E0F" w14:textId="77777777" w:rsidR="00EC4CAD" w:rsidRPr="009F436B" w:rsidRDefault="00EC4CAD" w:rsidP="00EC4CAD">
            <w:pPr>
              <w:rPr>
                <w:rFonts w:ascii="Arial Narrow" w:hAnsi="Arial Narrow"/>
              </w:rPr>
            </w:pPr>
            <w:r>
              <w:rPr>
                <w:rFonts w:ascii="Arial Narrow" w:hAnsi="Arial Narrow"/>
              </w:rPr>
              <w:t>Chapter 13</w:t>
            </w:r>
          </w:p>
        </w:tc>
        <w:tc>
          <w:tcPr>
            <w:tcW w:w="3132" w:type="dxa"/>
          </w:tcPr>
          <w:p w14:paraId="6E3D1F40" w14:textId="77777777" w:rsidR="00EC4CAD" w:rsidRPr="009F436B" w:rsidRDefault="00EC4CAD" w:rsidP="00EC4CAD">
            <w:pPr>
              <w:rPr>
                <w:rFonts w:ascii="Arial Narrow" w:hAnsi="Arial Narrow"/>
              </w:rPr>
            </w:pPr>
          </w:p>
        </w:tc>
      </w:tr>
      <w:tr w:rsidR="00EC4CAD" w:rsidRPr="009F436B" w14:paraId="74B8C0D2" w14:textId="77777777" w:rsidTr="00EC4CAD">
        <w:tc>
          <w:tcPr>
            <w:tcW w:w="1008" w:type="dxa"/>
          </w:tcPr>
          <w:p w14:paraId="1B21CB60" w14:textId="77777777" w:rsidR="00EC4CAD" w:rsidRDefault="00EC4CAD" w:rsidP="00EC4CAD">
            <w:pPr>
              <w:rPr>
                <w:rFonts w:ascii="Arial Narrow" w:hAnsi="Arial Narrow"/>
              </w:rPr>
            </w:pPr>
            <w:r>
              <w:rPr>
                <w:rFonts w:ascii="Arial Narrow" w:hAnsi="Arial Narrow"/>
              </w:rPr>
              <w:t xml:space="preserve">Week 14 </w:t>
            </w:r>
          </w:p>
          <w:p w14:paraId="7A83ECA6" w14:textId="207B7663" w:rsidR="00EC4CAD" w:rsidRPr="009F436B" w:rsidRDefault="00EC4CAD" w:rsidP="00EC4CAD">
            <w:pPr>
              <w:rPr>
                <w:rFonts w:ascii="Arial Narrow" w:hAnsi="Arial Narrow"/>
              </w:rPr>
            </w:pPr>
            <w:r>
              <w:rPr>
                <w:rFonts w:ascii="Arial Narrow" w:hAnsi="Arial Narrow"/>
              </w:rPr>
              <w:t>4/1</w:t>
            </w:r>
            <w:r w:rsidR="004355F0">
              <w:rPr>
                <w:rFonts w:ascii="Arial Narrow" w:hAnsi="Arial Narrow"/>
              </w:rPr>
              <w:t>5</w:t>
            </w:r>
          </w:p>
        </w:tc>
        <w:tc>
          <w:tcPr>
            <w:tcW w:w="4934" w:type="dxa"/>
          </w:tcPr>
          <w:p w14:paraId="321AA726" w14:textId="77777777" w:rsidR="00EC4CAD" w:rsidRPr="009F436B" w:rsidRDefault="00EC4CAD" w:rsidP="00EC4CAD">
            <w:pPr>
              <w:rPr>
                <w:rFonts w:ascii="Arial Narrow" w:hAnsi="Arial Narrow"/>
                <w:b/>
              </w:rPr>
            </w:pPr>
            <w:r w:rsidRPr="009F436B">
              <w:rPr>
                <w:rFonts w:ascii="Arial Narrow" w:hAnsi="Arial Narrow"/>
              </w:rPr>
              <w:t>Video – Human Behavior Experiment</w:t>
            </w:r>
            <w:r>
              <w:rPr>
                <w:rFonts w:ascii="Arial Narrow" w:hAnsi="Arial Narrow"/>
              </w:rPr>
              <w:t xml:space="preserve"> (part II)</w:t>
            </w:r>
          </w:p>
        </w:tc>
        <w:tc>
          <w:tcPr>
            <w:tcW w:w="1366" w:type="dxa"/>
          </w:tcPr>
          <w:p w14:paraId="438B269C" w14:textId="77777777" w:rsidR="00EC4CAD" w:rsidRPr="009F436B" w:rsidRDefault="00EC4CAD" w:rsidP="00EC4CAD">
            <w:pPr>
              <w:rPr>
                <w:rFonts w:ascii="Arial Narrow" w:hAnsi="Arial Narrow"/>
              </w:rPr>
            </w:pPr>
          </w:p>
        </w:tc>
        <w:tc>
          <w:tcPr>
            <w:tcW w:w="3132" w:type="dxa"/>
          </w:tcPr>
          <w:p w14:paraId="4C55054A" w14:textId="77777777" w:rsidR="00EC4CAD" w:rsidRPr="009F436B" w:rsidRDefault="00EC4CAD" w:rsidP="00EC4CAD">
            <w:pPr>
              <w:rPr>
                <w:rFonts w:ascii="Arial Narrow" w:hAnsi="Arial Narrow"/>
              </w:rPr>
            </w:pPr>
          </w:p>
        </w:tc>
      </w:tr>
      <w:tr w:rsidR="00EC4CAD" w:rsidRPr="009F436B" w14:paraId="0BF64067" w14:textId="77777777" w:rsidTr="00EC4CAD">
        <w:tc>
          <w:tcPr>
            <w:tcW w:w="1008" w:type="dxa"/>
          </w:tcPr>
          <w:p w14:paraId="6ECA296E" w14:textId="77777777" w:rsidR="00EC4CAD" w:rsidRDefault="00EC4CAD" w:rsidP="00EC4CAD">
            <w:pPr>
              <w:rPr>
                <w:rFonts w:ascii="Arial Narrow" w:hAnsi="Arial Narrow"/>
              </w:rPr>
            </w:pPr>
            <w:r>
              <w:rPr>
                <w:rFonts w:ascii="Arial Narrow" w:hAnsi="Arial Narrow"/>
              </w:rPr>
              <w:t xml:space="preserve">Week 14 </w:t>
            </w:r>
          </w:p>
          <w:p w14:paraId="5CA44597" w14:textId="36E2EE12" w:rsidR="00EC4CAD" w:rsidRPr="009F436B" w:rsidRDefault="00492E08" w:rsidP="00EC4CAD">
            <w:pPr>
              <w:rPr>
                <w:rFonts w:ascii="Arial Narrow" w:hAnsi="Arial Narrow"/>
              </w:rPr>
            </w:pPr>
            <w:r>
              <w:rPr>
                <w:rFonts w:ascii="Arial Narrow" w:hAnsi="Arial Narrow"/>
              </w:rPr>
              <w:t>4/</w:t>
            </w:r>
            <w:r w:rsidR="004355F0">
              <w:rPr>
                <w:rFonts w:ascii="Arial Narrow" w:hAnsi="Arial Narrow"/>
              </w:rPr>
              <w:t>17</w:t>
            </w:r>
          </w:p>
        </w:tc>
        <w:tc>
          <w:tcPr>
            <w:tcW w:w="4934" w:type="dxa"/>
          </w:tcPr>
          <w:p w14:paraId="250E8999" w14:textId="7B6DBA8E" w:rsidR="00EC4CAD" w:rsidRPr="00DF56F3" w:rsidRDefault="007763F8" w:rsidP="00EC4CAD">
            <w:pPr>
              <w:rPr>
                <w:rFonts w:ascii="Arial Narrow" w:hAnsi="Arial Narrow"/>
              </w:rPr>
            </w:pPr>
            <w:r w:rsidRPr="00DF56F3">
              <w:rPr>
                <w:rFonts w:ascii="Arial Narrow" w:hAnsi="Arial Narrow"/>
              </w:rPr>
              <w:t>Video – The Last Lecture</w:t>
            </w:r>
          </w:p>
        </w:tc>
        <w:tc>
          <w:tcPr>
            <w:tcW w:w="1366" w:type="dxa"/>
          </w:tcPr>
          <w:p w14:paraId="39C180F5" w14:textId="77777777" w:rsidR="00EC4CAD" w:rsidRPr="009F436B" w:rsidRDefault="00EC4CAD" w:rsidP="00EC4CAD">
            <w:pPr>
              <w:rPr>
                <w:rFonts w:ascii="Arial Narrow" w:hAnsi="Arial Narrow"/>
              </w:rPr>
            </w:pPr>
          </w:p>
        </w:tc>
        <w:tc>
          <w:tcPr>
            <w:tcW w:w="3132" w:type="dxa"/>
          </w:tcPr>
          <w:p w14:paraId="4F7D10B1" w14:textId="6B969A40" w:rsidR="00EC4CAD" w:rsidRPr="009F436B" w:rsidRDefault="00EC4CAD" w:rsidP="00EC4CAD">
            <w:pPr>
              <w:rPr>
                <w:rFonts w:ascii="Arial Narrow" w:hAnsi="Arial Narrow"/>
                <w:b/>
              </w:rPr>
            </w:pPr>
          </w:p>
        </w:tc>
      </w:tr>
      <w:tr w:rsidR="00EC4CAD" w:rsidRPr="009F436B" w14:paraId="047E5B80" w14:textId="77777777" w:rsidTr="00EC4CAD">
        <w:tc>
          <w:tcPr>
            <w:tcW w:w="1008" w:type="dxa"/>
          </w:tcPr>
          <w:p w14:paraId="01116AB1" w14:textId="3D3ED155" w:rsidR="00EC4CAD" w:rsidRDefault="004355F0" w:rsidP="00EC4CAD">
            <w:pPr>
              <w:rPr>
                <w:rFonts w:ascii="Arial Narrow" w:hAnsi="Arial Narrow"/>
              </w:rPr>
            </w:pPr>
            <w:r>
              <w:rPr>
                <w:rFonts w:ascii="Arial Narrow" w:hAnsi="Arial Narrow"/>
              </w:rPr>
              <w:t>Week 14</w:t>
            </w:r>
            <w:r w:rsidR="00EC4CAD" w:rsidRPr="009F436B">
              <w:rPr>
                <w:rFonts w:ascii="Arial Narrow" w:hAnsi="Arial Narrow"/>
              </w:rPr>
              <w:t xml:space="preserve"> </w:t>
            </w:r>
          </w:p>
          <w:p w14:paraId="1436AF6B" w14:textId="6D7CA1C8" w:rsidR="00EC4CAD" w:rsidRPr="009F436B" w:rsidRDefault="004355F0" w:rsidP="00EC4CAD">
            <w:pPr>
              <w:rPr>
                <w:rFonts w:ascii="Arial Narrow" w:hAnsi="Arial Narrow"/>
              </w:rPr>
            </w:pPr>
            <w:r>
              <w:rPr>
                <w:rFonts w:ascii="Arial Narrow" w:hAnsi="Arial Narrow"/>
              </w:rPr>
              <w:t>4/19</w:t>
            </w:r>
          </w:p>
        </w:tc>
        <w:tc>
          <w:tcPr>
            <w:tcW w:w="4934" w:type="dxa"/>
          </w:tcPr>
          <w:p w14:paraId="10F4484F" w14:textId="77777777" w:rsidR="00EC4CAD" w:rsidRPr="009F436B" w:rsidRDefault="00EC4CAD" w:rsidP="00EC4CAD">
            <w:pPr>
              <w:rPr>
                <w:rFonts w:ascii="Arial Narrow" w:hAnsi="Arial Narrow"/>
                <w:b/>
              </w:rPr>
            </w:pPr>
            <w:r w:rsidRPr="009F436B">
              <w:rPr>
                <w:rFonts w:ascii="Arial Narrow" w:hAnsi="Arial Narrow"/>
                <w:b/>
              </w:rPr>
              <w:t>Life Lessons [Up to Now] Presentations</w:t>
            </w:r>
          </w:p>
        </w:tc>
        <w:tc>
          <w:tcPr>
            <w:tcW w:w="1366" w:type="dxa"/>
          </w:tcPr>
          <w:p w14:paraId="0686B2AA" w14:textId="77777777" w:rsidR="00EC4CAD" w:rsidRPr="009F436B" w:rsidRDefault="00EC4CAD" w:rsidP="00EC4CAD">
            <w:pPr>
              <w:rPr>
                <w:rFonts w:ascii="Arial Narrow" w:hAnsi="Arial Narrow"/>
              </w:rPr>
            </w:pPr>
          </w:p>
        </w:tc>
        <w:tc>
          <w:tcPr>
            <w:tcW w:w="3132" w:type="dxa"/>
          </w:tcPr>
          <w:p w14:paraId="7880E92D" w14:textId="77777777" w:rsidR="00EC4CAD" w:rsidRPr="009F436B" w:rsidRDefault="00EC4CAD" w:rsidP="00EC4CAD">
            <w:pPr>
              <w:rPr>
                <w:rFonts w:ascii="Arial Narrow" w:hAnsi="Arial Narrow"/>
                <w:b/>
              </w:rPr>
            </w:pPr>
            <w:r w:rsidRPr="009F436B">
              <w:rPr>
                <w:rFonts w:ascii="Arial Narrow" w:hAnsi="Arial Narrow"/>
                <w:b/>
              </w:rPr>
              <w:t>Life Lessons Presentations</w:t>
            </w:r>
          </w:p>
        </w:tc>
      </w:tr>
      <w:tr w:rsidR="00EC4CAD" w:rsidRPr="009F436B" w14:paraId="564AC1DD" w14:textId="77777777" w:rsidTr="00EC4CAD">
        <w:tc>
          <w:tcPr>
            <w:tcW w:w="1008" w:type="dxa"/>
          </w:tcPr>
          <w:p w14:paraId="7E88E7D5" w14:textId="79B5B4BB" w:rsidR="00EC4CAD" w:rsidRDefault="004355F0" w:rsidP="00EC4CAD">
            <w:pPr>
              <w:rPr>
                <w:rFonts w:ascii="Arial Narrow" w:hAnsi="Arial Narrow"/>
              </w:rPr>
            </w:pPr>
            <w:r>
              <w:rPr>
                <w:rFonts w:ascii="Arial Narrow" w:hAnsi="Arial Narrow"/>
              </w:rPr>
              <w:t>Week 15</w:t>
            </w:r>
            <w:r w:rsidR="00EC4CAD">
              <w:rPr>
                <w:rFonts w:ascii="Arial Narrow" w:hAnsi="Arial Narrow"/>
              </w:rPr>
              <w:t xml:space="preserve"> </w:t>
            </w:r>
          </w:p>
          <w:p w14:paraId="6532C845" w14:textId="12124AF7" w:rsidR="00EC4CAD" w:rsidRPr="009F436B" w:rsidRDefault="00492E08" w:rsidP="00EC4CAD">
            <w:pPr>
              <w:rPr>
                <w:rFonts w:ascii="Arial Narrow" w:hAnsi="Arial Narrow"/>
              </w:rPr>
            </w:pPr>
            <w:r>
              <w:rPr>
                <w:rFonts w:ascii="Arial Narrow" w:hAnsi="Arial Narrow"/>
              </w:rPr>
              <w:t>4/2</w:t>
            </w:r>
            <w:r w:rsidR="004355F0">
              <w:rPr>
                <w:rFonts w:ascii="Arial Narrow" w:hAnsi="Arial Narrow"/>
              </w:rPr>
              <w:t>2</w:t>
            </w:r>
          </w:p>
        </w:tc>
        <w:tc>
          <w:tcPr>
            <w:tcW w:w="4934" w:type="dxa"/>
          </w:tcPr>
          <w:p w14:paraId="6839DC80" w14:textId="77777777" w:rsidR="00EC4CAD" w:rsidRPr="009F436B" w:rsidRDefault="00EC4CAD" w:rsidP="00EC4CAD">
            <w:pPr>
              <w:rPr>
                <w:rFonts w:ascii="Arial Narrow" w:hAnsi="Arial Narrow"/>
                <w:b/>
              </w:rPr>
            </w:pPr>
            <w:r w:rsidRPr="009F436B">
              <w:rPr>
                <w:rFonts w:ascii="Arial Narrow" w:hAnsi="Arial Narrow"/>
                <w:b/>
              </w:rPr>
              <w:t>Life Lessons [Up to Now] Presentations</w:t>
            </w:r>
          </w:p>
        </w:tc>
        <w:tc>
          <w:tcPr>
            <w:tcW w:w="1366" w:type="dxa"/>
          </w:tcPr>
          <w:p w14:paraId="0ECD07C0" w14:textId="77777777" w:rsidR="00EC4CAD" w:rsidRPr="009F436B" w:rsidRDefault="00EC4CAD" w:rsidP="00EC4CAD">
            <w:pPr>
              <w:rPr>
                <w:rFonts w:ascii="Arial Narrow" w:hAnsi="Arial Narrow"/>
              </w:rPr>
            </w:pPr>
          </w:p>
        </w:tc>
        <w:tc>
          <w:tcPr>
            <w:tcW w:w="3132" w:type="dxa"/>
          </w:tcPr>
          <w:p w14:paraId="6AAEFDC8" w14:textId="77777777" w:rsidR="00EC4CAD" w:rsidRPr="009F436B" w:rsidRDefault="00EC4CAD" w:rsidP="00EC4CAD">
            <w:pPr>
              <w:rPr>
                <w:rFonts w:ascii="Arial Narrow" w:hAnsi="Arial Narrow"/>
                <w:b/>
              </w:rPr>
            </w:pPr>
            <w:r w:rsidRPr="009F436B">
              <w:rPr>
                <w:rFonts w:ascii="Arial Narrow" w:hAnsi="Arial Narrow"/>
                <w:b/>
              </w:rPr>
              <w:t>Life Lessons Presentations</w:t>
            </w:r>
          </w:p>
        </w:tc>
      </w:tr>
      <w:tr w:rsidR="007763F8" w:rsidRPr="009F436B" w14:paraId="4C5554DA" w14:textId="77777777" w:rsidTr="00EC4CAD">
        <w:tc>
          <w:tcPr>
            <w:tcW w:w="1008" w:type="dxa"/>
          </w:tcPr>
          <w:p w14:paraId="0CFC1DD2" w14:textId="654F25E0" w:rsidR="007763F8" w:rsidRDefault="007763F8" w:rsidP="00EC4CAD">
            <w:pPr>
              <w:rPr>
                <w:rFonts w:ascii="Arial Narrow" w:hAnsi="Arial Narrow"/>
              </w:rPr>
            </w:pPr>
            <w:r>
              <w:rPr>
                <w:rFonts w:ascii="Arial Narrow" w:hAnsi="Arial Narrow"/>
              </w:rPr>
              <w:t xml:space="preserve">Week 15 </w:t>
            </w:r>
          </w:p>
          <w:p w14:paraId="3F10AF4C" w14:textId="758DA187" w:rsidR="007763F8" w:rsidRPr="009F436B" w:rsidRDefault="007763F8" w:rsidP="00EC4CAD">
            <w:pPr>
              <w:rPr>
                <w:rFonts w:ascii="Arial Narrow" w:hAnsi="Arial Narrow"/>
              </w:rPr>
            </w:pPr>
            <w:r>
              <w:rPr>
                <w:rFonts w:ascii="Arial Narrow" w:hAnsi="Arial Narrow"/>
              </w:rPr>
              <w:t>4/24</w:t>
            </w:r>
          </w:p>
        </w:tc>
        <w:tc>
          <w:tcPr>
            <w:tcW w:w="4934" w:type="dxa"/>
          </w:tcPr>
          <w:p w14:paraId="7E21BE50" w14:textId="2E41CCDA" w:rsidR="007763F8" w:rsidRPr="00492E08" w:rsidRDefault="007763F8" w:rsidP="00EC4CAD">
            <w:pPr>
              <w:rPr>
                <w:rFonts w:ascii="Arial Narrow" w:hAnsi="Arial Narrow"/>
                <w:b/>
              </w:rPr>
            </w:pPr>
            <w:r w:rsidRPr="009F436B">
              <w:rPr>
                <w:rFonts w:ascii="Arial Narrow" w:hAnsi="Arial Narrow"/>
                <w:b/>
              </w:rPr>
              <w:t>Life Lessons [Up to Now] Presentations</w:t>
            </w:r>
          </w:p>
        </w:tc>
        <w:tc>
          <w:tcPr>
            <w:tcW w:w="1366" w:type="dxa"/>
          </w:tcPr>
          <w:p w14:paraId="6F8EFCBE" w14:textId="77777777" w:rsidR="007763F8" w:rsidRPr="009F436B" w:rsidRDefault="007763F8" w:rsidP="00EC4CAD">
            <w:pPr>
              <w:rPr>
                <w:rFonts w:ascii="Arial Narrow" w:hAnsi="Arial Narrow"/>
              </w:rPr>
            </w:pPr>
          </w:p>
        </w:tc>
        <w:tc>
          <w:tcPr>
            <w:tcW w:w="3132" w:type="dxa"/>
          </w:tcPr>
          <w:p w14:paraId="5B8304A0" w14:textId="2D5C914D" w:rsidR="007763F8" w:rsidRPr="009F436B" w:rsidRDefault="007763F8" w:rsidP="00EC4CAD">
            <w:pPr>
              <w:rPr>
                <w:rFonts w:ascii="Arial Narrow" w:hAnsi="Arial Narrow"/>
              </w:rPr>
            </w:pPr>
            <w:r w:rsidRPr="009F436B">
              <w:rPr>
                <w:rFonts w:ascii="Arial Narrow" w:hAnsi="Arial Narrow"/>
                <w:b/>
              </w:rPr>
              <w:t>Life Lessons Presentations</w:t>
            </w:r>
          </w:p>
        </w:tc>
      </w:tr>
      <w:tr w:rsidR="00EC4CAD" w:rsidRPr="009F436B" w14:paraId="5FC86B9D" w14:textId="77777777" w:rsidTr="00EC4CAD">
        <w:tc>
          <w:tcPr>
            <w:tcW w:w="1008" w:type="dxa"/>
          </w:tcPr>
          <w:p w14:paraId="00A50A2A" w14:textId="731B0901" w:rsidR="00EC4CAD" w:rsidRDefault="004355F0" w:rsidP="00EC4CAD">
            <w:pPr>
              <w:rPr>
                <w:rFonts w:ascii="Arial Narrow" w:hAnsi="Arial Narrow"/>
              </w:rPr>
            </w:pPr>
            <w:r>
              <w:rPr>
                <w:rFonts w:ascii="Arial Narrow" w:hAnsi="Arial Narrow"/>
              </w:rPr>
              <w:t>Week 15</w:t>
            </w:r>
            <w:r w:rsidR="00EC4CAD">
              <w:rPr>
                <w:rFonts w:ascii="Arial Narrow" w:hAnsi="Arial Narrow"/>
              </w:rPr>
              <w:t xml:space="preserve"> </w:t>
            </w:r>
          </w:p>
          <w:p w14:paraId="56838E00" w14:textId="6E5560B2" w:rsidR="00EC4CAD" w:rsidRPr="009F436B" w:rsidRDefault="00492E08" w:rsidP="00EC4CAD">
            <w:pPr>
              <w:rPr>
                <w:rFonts w:ascii="Arial Narrow" w:hAnsi="Arial Narrow"/>
              </w:rPr>
            </w:pPr>
            <w:r>
              <w:rPr>
                <w:rFonts w:ascii="Arial Narrow" w:hAnsi="Arial Narrow"/>
              </w:rPr>
              <w:t>4/</w:t>
            </w:r>
            <w:r w:rsidR="004355F0">
              <w:rPr>
                <w:rFonts w:ascii="Arial Narrow" w:hAnsi="Arial Narrow"/>
              </w:rPr>
              <w:t>26</w:t>
            </w:r>
          </w:p>
        </w:tc>
        <w:tc>
          <w:tcPr>
            <w:tcW w:w="4934" w:type="dxa"/>
          </w:tcPr>
          <w:p w14:paraId="0FEB7E4E" w14:textId="60991AE9" w:rsidR="00EC4CAD" w:rsidRPr="009F436B" w:rsidRDefault="00492E08" w:rsidP="00EC4CAD">
            <w:pPr>
              <w:rPr>
                <w:rFonts w:ascii="Arial Narrow" w:hAnsi="Arial Narrow"/>
              </w:rPr>
            </w:pPr>
            <w:r w:rsidRPr="00492E08">
              <w:rPr>
                <w:rFonts w:ascii="Arial Narrow" w:hAnsi="Arial Narrow"/>
                <w:bCs/>
              </w:rPr>
              <w:t>Personality Theorist’s Biographical History</w:t>
            </w:r>
            <w:r>
              <w:rPr>
                <w:rFonts w:ascii="Arial Narrow" w:hAnsi="Arial Narrow"/>
                <w:bCs/>
              </w:rPr>
              <w:t xml:space="preserve"> </w:t>
            </w:r>
            <w:r w:rsidRPr="00492E08">
              <w:rPr>
                <w:rFonts w:ascii="Arial Narrow" w:hAnsi="Arial Narrow"/>
                <w:bCs/>
              </w:rPr>
              <w:t>Presentation</w:t>
            </w:r>
            <w:r>
              <w:rPr>
                <w:rFonts w:ascii="Arial Narrow" w:hAnsi="Arial Narrow"/>
                <w:bCs/>
              </w:rPr>
              <w:t>s</w:t>
            </w:r>
          </w:p>
        </w:tc>
        <w:tc>
          <w:tcPr>
            <w:tcW w:w="1366" w:type="dxa"/>
          </w:tcPr>
          <w:p w14:paraId="58592F48" w14:textId="77777777" w:rsidR="00EC4CAD" w:rsidRPr="009F436B" w:rsidRDefault="00EC4CAD" w:rsidP="00EC4CAD">
            <w:pPr>
              <w:rPr>
                <w:rFonts w:ascii="Arial Narrow" w:hAnsi="Arial Narrow"/>
              </w:rPr>
            </w:pPr>
          </w:p>
        </w:tc>
        <w:tc>
          <w:tcPr>
            <w:tcW w:w="3132" w:type="dxa"/>
          </w:tcPr>
          <w:p w14:paraId="3BF92335" w14:textId="050EC20B" w:rsidR="00EC4CAD" w:rsidRPr="00492E08" w:rsidRDefault="00492E08" w:rsidP="00EC4CAD">
            <w:pPr>
              <w:rPr>
                <w:rFonts w:ascii="Arial Narrow" w:hAnsi="Arial Narrow"/>
                <w:b/>
              </w:rPr>
            </w:pPr>
            <w:r w:rsidRPr="00492E08">
              <w:rPr>
                <w:rFonts w:ascii="Arial Narrow" w:hAnsi="Arial Narrow"/>
                <w:b/>
                <w:bCs/>
              </w:rPr>
              <w:t>Personality Theorist’s Biographical History Paper and Presentation Due</w:t>
            </w:r>
          </w:p>
        </w:tc>
      </w:tr>
      <w:tr w:rsidR="00EC4CAD" w:rsidRPr="009F436B" w14:paraId="6A420E40" w14:textId="77777777" w:rsidTr="00EC4CAD">
        <w:tc>
          <w:tcPr>
            <w:tcW w:w="1008" w:type="dxa"/>
          </w:tcPr>
          <w:p w14:paraId="26D54B31" w14:textId="77777777" w:rsidR="00EC4CAD" w:rsidRDefault="00EC4CAD" w:rsidP="00EC4CAD">
            <w:pPr>
              <w:rPr>
                <w:rFonts w:ascii="Arial Narrow" w:hAnsi="Arial Narrow"/>
              </w:rPr>
            </w:pPr>
            <w:r>
              <w:rPr>
                <w:rFonts w:ascii="Arial Narrow" w:hAnsi="Arial Narrow"/>
              </w:rPr>
              <w:t>Week 16</w:t>
            </w:r>
          </w:p>
          <w:p w14:paraId="5FB25284" w14:textId="77B86DC4" w:rsidR="00EC4CAD" w:rsidRPr="009F436B" w:rsidRDefault="004355F0" w:rsidP="00EC4CAD">
            <w:pPr>
              <w:rPr>
                <w:rFonts w:ascii="Arial Narrow" w:hAnsi="Arial Narrow"/>
              </w:rPr>
            </w:pPr>
            <w:r>
              <w:rPr>
                <w:rFonts w:ascii="Arial Narrow" w:hAnsi="Arial Narrow"/>
              </w:rPr>
              <w:t>4</w:t>
            </w:r>
            <w:r w:rsidR="00492E08">
              <w:rPr>
                <w:rFonts w:ascii="Arial Narrow" w:hAnsi="Arial Narrow"/>
              </w:rPr>
              <w:t>/</w:t>
            </w:r>
            <w:r>
              <w:rPr>
                <w:rFonts w:ascii="Arial Narrow" w:hAnsi="Arial Narrow"/>
              </w:rPr>
              <w:t>29</w:t>
            </w:r>
          </w:p>
        </w:tc>
        <w:tc>
          <w:tcPr>
            <w:tcW w:w="4934" w:type="dxa"/>
          </w:tcPr>
          <w:p w14:paraId="5714893D" w14:textId="77777777" w:rsidR="00EC4CAD" w:rsidRPr="009F436B" w:rsidRDefault="00EC4CAD" w:rsidP="00EC4CAD">
            <w:pPr>
              <w:rPr>
                <w:rFonts w:ascii="Arial Narrow" w:hAnsi="Arial Narrow"/>
              </w:rPr>
            </w:pPr>
            <w:r w:rsidRPr="009F436B">
              <w:rPr>
                <w:rFonts w:ascii="Arial Narrow" w:hAnsi="Arial Narrow"/>
              </w:rPr>
              <w:t>Review for Final Examination</w:t>
            </w:r>
          </w:p>
        </w:tc>
        <w:tc>
          <w:tcPr>
            <w:tcW w:w="1366" w:type="dxa"/>
          </w:tcPr>
          <w:p w14:paraId="49E1C998" w14:textId="77777777" w:rsidR="00EC4CAD" w:rsidRPr="009F436B" w:rsidRDefault="00EC4CAD" w:rsidP="00EC4CAD">
            <w:pPr>
              <w:rPr>
                <w:rFonts w:ascii="Arial Narrow" w:hAnsi="Arial Narrow"/>
              </w:rPr>
            </w:pPr>
          </w:p>
        </w:tc>
        <w:tc>
          <w:tcPr>
            <w:tcW w:w="3132" w:type="dxa"/>
          </w:tcPr>
          <w:p w14:paraId="75FF9D4A" w14:textId="77777777" w:rsidR="00EC4CAD" w:rsidRPr="009F436B" w:rsidRDefault="00EC4CAD" w:rsidP="00EC4CAD">
            <w:pPr>
              <w:rPr>
                <w:rFonts w:ascii="Arial Narrow" w:hAnsi="Arial Narrow"/>
                <w:b/>
              </w:rPr>
            </w:pPr>
          </w:p>
        </w:tc>
      </w:tr>
      <w:tr w:rsidR="00EC4CAD" w:rsidRPr="009F436B" w14:paraId="3149C3FE" w14:textId="77777777" w:rsidTr="00EC4CAD">
        <w:tc>
          <w:tcPr>
            <w:tcW w:w="1008" w:type="dxa"/>
          </w:tcPr>
          <w:p w14:paraId="03299C86" w14:textId="77777777" w:rsidR="00EC4CAD" w:rsidRDefault="00EC4CAD" w:rsidP="00EC4CAD">
            <w:pPr>
              <w:rPr>
                <w:rFonts w:ascii="Arial Narrow" w:hAnsi="Arial Narrow"/>
              </w:rPr>
            </w:pPr>
            <w:r>
              <w:rPr>
                <w:rFonts w:ascii="Arial Narrow" w:hAnsi="Arial Narrow"/>
              </w:rPr>
              <w:t>Week 16</w:t>
            </w:r>
          </w:p>
          <w:p w14:paraId="6E666A0A" w14:textId="4834D80B" w:rsidR="00EC4CAD" w:rsidRPr="009F436B" w:rsidRDefault="004355F0" w:rsidP="00EC4CAD">
            <w:pPr>
              <w:rPr>
                <w:rFonts w:ascii="Arial Narrow" w:hAnsi="Arial Narrow"/>
              </w:rPr>
            </w:pPr>
            <w:r>
              <w:rPr>
                <w:rFonts w:ascii="Arial Narrow" w:hAnsi="Arial Narrow"/>
              </w:rPr>
              <w:t>5/1</w:t>
            </w:r>
          </w:p>
        </w:tc>
        <w:tc>
          <w:tcPr>
            <w:tcW w:w="4934" w:type="dxa"/>
          </w:tcPr>
          <w:p w14:paraId="69FEE5AA" w14:textId="77777777" w:rsidR="00EC4CAD" w:rsidRPr="009F436B" w:rsidRDefault="00EC4CAD" w:rsidP="00EC4CAD">
            <w:pPr>
              <w:rPr>
                <w:rFonts w:ascii="Arial Narrow" w:hAnsi="Arial Narrow"/>
              </w:rPr>
            </w:pPr>
            <w:r w:rsidRPr="009F436B">
              <w:rPr>
                <w:rFonts w:ascii="Arial Narrow" w:hAnsi="Arial Narrow"/>
              </w:rPr>
              <w:t>Review for Final Examination</w:t>
            </w:r>
          </w:p>
          <w:p w14:paraId="72BD880A" w14:textId="77777777" w:rsidR="00EC4CAD" w:rsidRPr="009F436B" w:rsidRDefault="00EC4CAD" w:rsidP="00EC4CAD">
            <w:pPr>
              <w:rPr>
                <w:rFonts w:ascii="Arial Narrow" w:hAnsi="Arial Narrow"/>
                <w:b/>
              </w:rPr>
            </w:pPr>
          </w:p>
        </w:tc>
        <w:tc>
          <w:tcPr>
            <w:tcW w:w="1366" w:type="dxa"/>
          </w:tcPr>
          <w:p w14:paraId="6C18ED4D" w14:textId="77777777" w:rsidR="00EC4CAD" w:rsidRPr="009F436B" w:rsidRDefault="00EC4CAD" w:rsidP="00EC4CAD">
            <w:pPr>
              <w:rPr>
                <w:rFonts w:ascii="Arial Narrow" w:hAnsi="Arial Narrow"/>
              </w:rPr>
            </w:pPr>
          </w:p>
        </w:tc>
        <w:tc>
          <w:tcPr>
            <w:tcW w:w="3132" w:type="dxa"/>
          </w:tcPr>
          <w:p w14:paraId="1354A4FA" w14:textId="77777777" w:rsidR="00EC4CAD" w:rsidRPr="009F436B" w:rsidRDefault="00EC4CAD" w:rsidP="00EC4CAD">
            <w:pPr>
              <w:rPr>
                <w:rFonts w:ascii="Arial Narrow" w:hAnsi="Arial Narrow"/>
                <w:b/>
              </w:rPr>
            </w:pPr>
          </w:p>
        </w:tc>
      </w:tr>
      <w:tr w:rsidR="004355F0" w:rsidRPr="009F436B" w14:paraId="6D59DD1C" w14:textId="77777777" w:rsidTr="00EC4CAD">
        <w:tc>
          <w:tcPr>
            <w:tcW w:w="1008" w:type="dxa"/>
          </w:tcPr>
          <w:p w14:paraId="2B846DE3" w14:textId="12787AE7" w:rsidR="004355F0" w:rsidRDefault="004355F0" w:rsidP="00EC4CAD">
            <w:pPr>
              <w:rPr>
                <w:rFonts w:ascii="Arial Narrow" w:hAnsi="Arial Narrow"/>
              </w:rPr>
            </w:pPr>
            <w:r>
              <w:rPr>
                <w:rFonts w:ascii="Arial Narrow" w:hAnsi="Arial Narrow"/>
              </w:rPr>
              <w:t>Week 16</w:t>
            </w:r>
          </w:p>
          <w:p w14:paraId="475FD2EC" w14:textId="330FB6CD" w:rsidR="004355F0" w:rsidRDefault="004355F0" w:rsidP="00EC4CAD">
            <w:pPr>
              <w:rPr>
                <w:rFonts w:ascii="Arial Narrow" w:hAnsi="Arial Narrow"/>
              </w:rPr>
            </w:pPr>
            <w:r>
              <w:rPr>
                <w:rFonts w:ascii="Arial Narrow" w:hAnsi="Arial Narrow"/>
              </w:rPr>
              <w:t>5/3</w:t>
            </w:r>
          </w:p>
        </w:tc>
        <w:tc>
          <w:tcPr>
            <w:tcW w:w="4934" w:type="dxa"/>
          </w:tcPr>
          <w:p w14:paraId="6B5589DB" w14:textId="77777777" w:rsidR="004355F0" w:rsidRPr="009F436B" w:rsidRDefault="004355F0" w:rsidP="004355F0">
            <w:pPr>
              <w:rPr>
                <w:rFonts w:ascii="Arial Narrow" w:hAnsi="Arial Narrow"/>
              </w:rPr>
            </w:pPr>
            <w:r w:rsidRPr="009F436B">
              <w:rPr>
                <w:rFonts w:ascii="Arial Narrow" w:hAnsi="Arial Narrow"/>
              </w:rPr>
              <w:t>Review for Final Examination</w:t>
            </w:r>
          </w:p>
          <w:p w14:paraId="422B8818" w14:textId="77777777" w:rsidR="004355F0" w:rsidRPr="009F436B" w:rsidRDefault="004355F0" w:rsidP="00EC4CAD">
            <w:pPr>
              <w:rPr>
                <w:rFonts w:ascii="Arial Narrow" w:hAnsi="Arial Narrow"/>
              </w:rPr>
            </w:pPr>
          </w:p>
        </w:tc>
        <w:tc>
          <w:tcPr>
            <w:tcW w:w="1366" w:type="dxa"/>
          </w:tcPr>
          <w:p w14:paraId="1B10CAD3" w14:textId="77777777" w:rsidR="004355F0" w:rsidRPr="009F436B" w:rsidRDefault="004355F0" w:rsidP="00EC4CAD">
            <w:pPr>
              <w:rPr>
                <w:rFonts w:ascii="Arial Narrow" w:hAnsi="Arial Narrow"/>
              </w:rPr>
            </w:pPr>
          </w:p>
        </w:tc>
        <w:tc>
          <w:tcPr>
            <w:tcW w:w="3132" w:type="dxa"/>
          </w:tcPr>
          <w:p w14:paraId="6E41CCC7" w14:textId="77777777" w:rsidR="004355F0" w:rsidRPr="009F436B" w:rsidRDefault="004355F0" w:rsidP="00EC4CAD">
            <w:pPr>
              <w:rPr>
                <w:rFonts w:ascii="Arial Narrow" w:hAnsi="Arial Narrow"/>
                <w:b/>
              </w:rPr>
            </w:pPr>
          </w:p>
        </w:tc>
      </w:tr>
      <w:tr w:rsidR="00EC4CAD" w:rsidRPr="009F436B" w14:paraId="47FE6B2A" w14:textId="77777777" w:rsidTr="00EC4CAD">
        <w:tc>
          <w:tcPr>
            <w:tcW w:w="1008" w:type="dxa"/>
          </w:tcPr>
          <w:p w14:paraId="75F0B173" w14:textId="77777777" w:rsidR="00EC4CAD" w:rsidRPr="00FC476A" w:rsidRDefault="00EC4CAD" w:rsidP="00EC4CAD">
            <w:pPr>
              <w:rPr>
                <w:rFonts w:ascii="Arial Narrow" w:hAnsi="Arial Narrow"/>
                <w:b/>
                <w:color w:val="000000"/>
              </w:rPr>
            </w:pPr>
            <w:r w:rsidRPr="00FC476A">
              <w:rPr>
                <w:rFonts w:ascii="Arial Narrow" w:hAnsi="Arial Narrow"/>
                <w:b/>
                <w:color w:val="000000"/>
              </w:rPr>
              <w:t>Final’s Week</w:t>
            </w:r>
          </w:p>
        </w:tc>
        <w:tc>
          <w:tcPr>
            <w:tcW w:w="4934" w:type="dxa"/>
          </w:tcPr>
          <w:p w14:paraId="2DD4823D" w14:textId="77777777" w:rsidR="00EC4CAD" w:rsidRPr="00FC476A" w:rsidRDefault="00EC4CAD" w:rsidP="00EC4CAD">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17</w:t>
            </w:r>
            <w:r w:rsidRPr="00FC476A">
              <w:rPr>
                <w:rFonts w:ascii="Arial Narrow" w:hAnsi="Arial Narrow"/>
                <w:b/>
                <w:color w:val="000000"/>
              </w:rPr>
              <w:t>)</w:t>
            </w:r>
          </w:p>
          <w:p w14:paraId="4C952292" w14:textId="77777777" w:rsidR="00EC4CAD" w:rsidRPr="00FC476A" w:rsidRDefault="00EC4CAD" w:rsidP="00EC4CAD">
            <w:pPr>
              <w:rPr>
                <w:rFonts w:ascii="Arial Narrow" w:hAnsi="Arial Narrow"/>
                <w:b/>
                <w:color w:val="000000"/>
              </w:rPr>
            </w:pPr>
          </w:p>
          <w:p w14:paraId="105C0EAA" w14:textId="03A23709" w:rsidR="00EC4CAD" w:rsidRPr="008B59DF" w:rsidRDefault="00EC4CAD" w:rsidP="00E53719">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Pr>
                <w:rFonts w:ascii="Arial Narrow" w:hAnsi="Arial Narrow"/>
                <w:b/>
                <w:i/>
                <w:color w:val="000000"/>
                <w:u w:val="single"/>
              </w:rPr>
              <w:t xml:space="preserve">Wednesday, May </w:t>
            </w:r>
            <w:r w:rsidR="009566AF">
              <w:rPr>
                <w:rFonts w:ascii="Arial Narrow" w:hAnsi="Arial Narrow"/>
                <w:b/>
                <w:i/>
                <w:color w:val="000000"/>
                <w:u w:val="single"/>
              </w:rPr>
              <w:t>8, 2013</w:t>
            </w:r>
            <w:r w:rsidR="00E53719">
              <w:rPr>
                <w:rFonts w:ascii="Arial Narrow" w:hAnsi="Arial Narrow"/>
                <w:b/>
                <w:i/>
                <w:color w:val="000000"/>
                <w:u w:val="single"/>
              </w:rPr>
              <w:t xml:space="preserve"> from 11:00 am to 1</w:t>
            </w:r>
            <w:r w:rsidRPr="008B59DF">
              <w:rPr>
                <w:rFonts w:ascii="Arial Narrow" w:hAnsi="Arial Narrow"/>
                <w:b/>
                <w:i/>
                <w:color w:val="000000"/>
                <w:u w:val="single"/>
              </w:rPr>
              <w:t>:</w:t>
            </w:r>
            <w:r w:rsidR="00E53719">
              <w:rPr>
                <w:rFonts w:ascii="Arial Narrow" w:hAnsi="Arial Narrow"/>
                <w:b/>
                <w:i/>
                <w:color w:val="000000"/>
                <w:u w:val="single"/>
              </w:rPr>
              <w:t>00 pm in Behavioral Sciences 101</w:t>
            </w:r>
            <w:r w:rsidRPr="008B59DF">
              <w:rPr>
                <w:rFonts w:ascii="Arial Narrow" w:hAnsi="Arial Narrow"/>
                <w:b/>
                <w:i/>
                <w:color w:val="000000"/>
                <w:u w:val="single"/>
              </w:rPr>
              <w:t>.</w:t>
            </w:r>
          </w:p>
        </w:tc>
        <w:tc>
          <w:tcPr>
            <w:tcW w:w="1366" w:type="dxa"/>
          </w:tcPr>
          <w:p w14:paraId="36AB3825" w14:textId="77777777" w:rsidR="00EC4CAD" w:rsidRPr="00FC476A" w:rsidRDefault="00EC4CAD" w:rsidP="00EC4CAD">
            <w:pPr>
              <w:rPr>
                <w:rFonts w:ascii="Arial Narrow" w:hAnsi="Arial Narrow"/>
                <w:b/>
                <w:color w:val="000000"/>
              </w:rPr>
            </w:pPr>
          </w:p>
        </w:tc>
        <w:tc>
          <w:tcPr>
            <w:tcW w:w="3132" w:type="dxa"/>
          </w:tcPr>
          <w:p w14:paraId="6195B99B" w14:textId="77777777" w:rsidR="00EC4CAD" w:rsidRPr="00FC476A" w:rsidRDefault="00EC4CA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2093D1E1" w:rsidR="00A87961" w:rsidRPr="004350A9" w:rsidRDefault="00A87961" w:rsidP="00EC4CAD">
      <w:pPr>
        <w:rPr>
          <w:rFonts w:ascii="Arial Narrow" w:hAnsi="Arial Narrow"/>
        </w:rPr>
      </w:pPr>
    </w:p>
    <w:sectPr w:rsidR="00A87961" w:rsidRPr="004350A9" w:rsidSect="004350A9">
      <w:footerReference w:type="default" r:id="rId9"/>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569B43" w14:textId="77777777" w:rsidR="00207684" w:rsidRDefault="00207684">
      <w:r>
        <w:separator/>
      </w:r>
    </w:p>
  </w:endnote>
  <w:endnote w:type="continuationSeparator" w:id="0">
    <w:p w14:paraId="1137C007" w14:textId="77777777" w:rsidR="00207684" w:rsidRDefault="00207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4355F0" w:rsidRDefault="004355F0">
    <w:pPr>
      <w:pStyle w:val="Footer"/>
      <w:jc w:val="center"/>
    </w:pPr>
    <w:r>
      <w:fldChar w:fldCharType="begin"/>
    </w:r>
    <w:r>
      <w:instrText xml:space="preserve"> PAGE   \* MERGEFORMAT </w:instrText>
    </w:r>
    <w:r>
      <w:fldChar w:fldCharType="separate"/>
    </w:r>
    <w:r w:rsidR="00786899">
      <w:rPr>
        <w:noProof/>
      </w:rPr>
      <w:t>10</w:t>
    </w:r>
    <w:r>
      <w:fldChar w:fldCharType="end"/>
    </w:r>
  </w:p>
  <w:p w14:paraId="4763ABEA" w14:textId="77777777" w:rsidR="004355F0" w:rsidRDefault="00435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00F1F6" w14:textId="77777777" w:rsidR="00207684" w:rsidRDefault="00207684">
      <w:r>
        <w:separator/>
      </w:r>
    </w:p>
  </w:footnote>
  <w:footnote w:type="continuationSeparator" w:id="0">
    <w:p w14:paraId="1957273A" w14:textId="77777777" w:rsidR="00207684" w:rsidRDefault="002076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4"/>
  </w:num>
  <w:num w:numId="4">
    <w:abstractNumId w:val="2"/>
  </w:num>
  <w:num w:numId="5">
    <w:abstractNumId w:val="17"/>
  </w:num>
  <w:num w:numId="6">
    <w:abstractNumId w:val="4"/>
  </w:num>
  <w:num w:numId="7">
    <w:abstractNumId w:val="8"/>
  </w:num>
  <w:num w:numId="8">
    <w:abstractNumId w:val="6"/>
  </w:num>
  <w:num w:numId="9">
    <w:abstractNumId w:val="21"/>
  </w:num>
  <w:num w:numId="10">
    <w:abstractNumId w:val="1"/>
  </w:num>
  <w:num w:numId="11">
    <w:abstractNumId w:val="18"/>
  </w:num>
  <w:num w:numId="12">
    <w:abstractNumId w:val="15"/>
  </w:num>
  <w:num w:numId="13">
    <w:abstractNumId w:val="9"/>
  </w:num>
  <w:num w:numId="14">
    <w:abstractNumId w:val="3"/>
  </w:num>
  <w:num w:numId="15">
    <w:abstractNumId w:val="13"/>
  </w:num>
  <w:num w:numId="16">
    <w:abstractNumId w:val="23"/>
  </w:num>
  <w:num w:numId="17">
    <w:abstractNumId w:val="16"/>
  </w:num>
  <w:num w:numId="18">
    <w:abstractNumId w:val="5"/>
  </w:num>
  <w:num w:numId="19">
    <w:abstractNumId w:val="22"/>
  </w:num>
  <w:num w:numId="20">
    <w:abstractNumId w:val="19"/>
  </w:num>
  <w:num w:numId="21">
    <w:abstractNumId w:val="25"/>
  </w:num>
  <w:num w:numId="22">
    <w:abstractNumId w:val="24"/>
  </w:num>
  <w:num w:numId="23">
    <w:abstractNumId w:val="20"/>
  </w:num>
  <w:num w:numId="24">
    <w:abstractNumId w:val="10"/>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6294"/>
    <w:rsid w:val="00016524"/>
    <w:rsid w:val="00036338"/>
    <w:rsid w:val="000369F5"/>
    <w:rsid w:val="00040024"/>
    <w:rsid w:val="00050E38"/>
    <w:rsid w:val="000519A9"/>
    <w:rsid w:val="000876A6"/>
    <w:rsid w:val="00093975"/>
    <w:rsid w:val="000944DC"/>
    <w:rsid w:val="000947DF"/>
    <w:rsid w:val="000B45F0"/>
    <w:rsid w:val="001103E4"/>
    <w:rsid w:val="00115719"/>
    <w:rsid w:val="001349C1"/>
    <w:rsid w:val="00135FB8"/>
    <w:rsid w:val="00145C8D"/>
    <w:rsid w:val="00167B52"/>
    <w:rsid w:val="00180B2A"/>
    <w:rsid w:val="00186A42"/>
    <w:rsid w:val="001949FA"/>
    <w:rsid w:val="001A7685"/>
    <w:rsid w:val="001D5B9B"/>
    <w:rsid w:val="001E1A1C"/>
    <w:rsid w:val="001F332E"/>
    <w:rsid w:val="00207684"/>
    <w:rsid w:val="00225214"/>
    <w:rsid w:val="00264BFD"/>
    <w:rsid w:val="00267368"/>
    <w:rsid w:val="00296125"/>
    <w:rsid w:val="002A0905"/>
    <w:rsid w:val="002B142D"/>
    <w:rsid w:val="002B4506"/>
    <w:rsid w:val="002B5CBE"/>
    <w:rsid w:val="002E1739"/>
    <w:rsid w:val="002E667F"/>
    <w:rsid w:val="002E7FFD"/>
    <w:rsid w:val="00324411"/>
    <w:rsid w:val="00333955"/>
    <w:rsid w:val="003459F0"/>
    <w:rsid w:val="00354EA2"/>
    <w:rsid w:val="00376332"/>
    <w:rsid w:val="003763EE"/>
    <w:rsid w:val="00382B9D"/>
    <w:rsid w:val="00394FB8"/>
    <w:rsid w:val="003B58E4"/>
    <w:rsid w:val="003C617F"/>
    <w:rsid w:val="00410A93"/>
    <w:rsid w:val="004265AB"/>
    <w:rsid w:val="004350A9"/>
    <w:rsid w:val="004355F0"/>
    <w:rsid w:val="0044492F"/>
    <w:rsid w:val="004756A7"/>
    <w:rsid w:val="0048552D"/>
    <w:rsid w:val="00492E08"/>
    <w:rsid w:val="00494F60"/>
    <w:rsid w:val="004A15CA"/>
    <w:rsid w:val="004C43C5"/>
    <w:rsid w:val="004E42B0"/>
    <w:rsid w:val="004F3067"/>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34BE0"/>
    <w:rsid w:val="00636EDC"/>
    <w:rsid w:val="00643BBD"/>
    <w:rsid w:val="00664FEF"/>
    <w:rsid w:val="00671199"/>
    <w:rsid w:val="006A05DA"/>
    <w:rsid w:val="006A582A"/>
    <w:rsid w:val="006B558D"/>
    <w:rsid w:val="00717501"/>
    <w:rsid w:val="00723D15"/>
    <w:rsid w:val="0074026A"/>
    <w:rsid w:val="00740783"/>
    <w:rsid w:val="00753910"/>
    <w:rsid w:val="00765A0E"/>
    <w:rsid w:val="007763F8"/>
    <w:rsid w:val="0077678D"/>
    <w:rsid w:val="00786899"/>
    <w:rsid w:val="007A0CF5"/>
    <w:rsid w:val="007C2AA5"/>
    <w:rsid w:val="008010C3"/>
    <w:rsid w:val="00810012"/>
    <w:rsid w:val="008617C3"/>
    <w:rsid w:val="0086521C"/>
    <w:rsid w:val="00865C0D"/>
    <w:rsid w:val="00892578"/>
    <w:rsid w:val="0089277B"/>
    <w:rsid w:val="008C107D"/>
    <w:rsid w:val="008E0DA2"/>
    <w:rsid w:val="008F2645"/>
    <w:rsid w:val="00915F3B"/>
    <w:rsid w:val="0093247C"/>
    <w:rsid w:val="00934C2C"/>
    <w:rsid w:val="009475D9"/>
    <w:rsid w:val="009550A5"/>
    <w:rsid w:val="009566AF"/>
    <w:rsid w:val="00972E0E"/>
    <w:rsid w:val="00975098"/>
    <w:rsid w:val="009A0C94"/>
    <w:rsid w:val="009A5D74"/>
    <w:rsid w:val="009D52E2"/>
    <w:rsid w:val="009E2908"/>
    <w:rsid w:val="009F436B"/>
    <w:rsid w:val="009F5382"/>
    <w:rsid w:val="00A328E1"/>
    <w:rsid w:val="00A5324A"/>
    <w:rsid w:val="00A87961"/>
    <w:rsid w:val="00AC37A3"/>
    <w:rsid w:val="00AE6F52"/>
    <w:rsid w:val="00B546EF"/>
    <w:rsid w:val="00B84DA9"/>
    <w:rsid w:val="00BA75EF"/>
    <w:rsid w:val="00BB13E4"/>
    <w:rsid w:val="00BB299C"/>
    <w:rsid w:val="00C008BD"/>
    <w:rsid w:val="00C1315F"/>
    <w:rsid w:val="00C2385C"/>
    <w:rsid w:val="00C82379"/>
    <w:rsid w:val="00CB1409"/>
    <w:rsid w:val="00CC5013"/>
    <w:rsid w:val="00CE0D6B"/>
    <w:rsid w:val="00CE4242"/>
    <w:rsid w:val="00CE68C0"/>
    <w:rsid w:val="00D036AD"/>
    <w:rsid w:val="00D37726"/>
    <w:rsid w:val="00D60BD4"/>
    <w:rsid w:val="00D9312A"/>
    <w:rsid w:val="00DD0002"/>
    <w:rsid w:val="00DE2443"/>
    <w:rsid w:val="00DF56F3"/>
    <w:rsid w:val="00DF5AC9"/>
    <w:rsid w:val="00E00E37"/>
    <w:rsid w:val="00E2260F"/>
    <w:rsid w:val="00E44A65"/>
    <w:rsid w:val="00E53719"/>
    <w:rsid w:val="00E675C9"/>
    <w:rsid w:val="00E838C9"/>
    <w:rsid w:val="00E8630E"/>
    <w:rsid w:val="00E86786"/>
    <w:rsid w:val="00E90425"/>
    <w:rsid w:val="00E92953"/>
    <w:rsid w:val="00EB45C0"/>
    <w:rsid w:val="00EC4CAD"/>
    <w:rsid w:val="00ED0F1E"/>
    <w:rsid w:val="00ED5D22"/>
    <w:rsid w:val="00EE4FE6"/>
    <w:rsid w:val="00F27368"/>
    <w:rsid w:val="00F55390"/>
    <w:rsid w:val="00F562AB"/>
    <w:rsid w:val="00F61DF3"/>
    <w:rsid w:val="00F85F70"/>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10</Pages>
  <Words>3465</Words>
  <Characters>19753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23172</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10</cp:revision>
  <cp:lastPrinted>2010-01-05T19:47:00Z</cp:lastPrinted>
  <dcterms:created xsi:type="dcterms:W3CDTF">2012-12-18T19:13:00Z</dcterms:created>
  <dcterms:modified xsi:type="dcterms:W3CDTF">2012-12-18T23:03:00Z</dcterms:modified>
</cp:coreProperties>
</file>