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D0C" w:rsidRPr="00165025" w:rsidRDefault="00356EF4" w:rsidP="005E008F">
      <w:pPr>
        <w:jc w:val="center"/>
        <w:rPr>
          <w:b/>
          <w:sz w:val="28"/>
          <w:szCs w:val="28"/>
        </w:rPr>
      </w:pPr>
      <w:r>
        <w:rPr>
          <w:b/>
          <w:sz w:val="28"/>
          <w:szCs w:val="28"/>
        </w:rPr>
        <w:t xml:space="preserve">PSY 316 - </w:t>
      </w:r>
      <w:r w:rsidR="005E008F" w:rsidRPr="00165025">
        <w:rPr>
          <w:b/>
          <w:sz w:val="28"/>
          <w:szCs w:val="28"/>
        </w:rPr>
        <w:t>Resear</w:t>
      </w:r>
      <w:r w:rsidR="00165025" w:rsidRPr="00165025">
        <w:rPr>
          <w:b/>
          <w:sz w:val="28"/>
          <w:szCs w:val="28"/>
        </w:rPr>
        <w:t>ch Methods in Psychology</w:t>
      </w:r>
    </w:p>
    <w:p w:rsidR="005E008F" w:rsidRDefault="00922032" w:rsidP="007476FE">
      <w:pPr>
        <w:jc w:val="center"/>
      </w:pPr>
      <w:r>
        <w:rPr>
          <w:b/>
        </w:rPr>
        <w:t xml:space="preserve">Fall </w:t>
      </w:r>
      <w:r w:rsidR="007476FE">
        <w:rPr>
          <w:b/>
        </w:rPr>
        <w:t>Evening 201</w:t>
      </w:r>
      <w:r w:rsidR="004F528B">
        <w:rPr>
          <w:b/>
        </w:rPr>
        <w:t>2</w:t>
      </w:r>
    </w:p>
    <w:p w:rsidR="005E008F" w:rsidRDefault="005E008F" w:rsidP="005E008F"/>
    <w:p w:rsidR="007476FE" w:rsidRDefault="007476FE" w:rsidP="0042485C">
      <w:pPr>
        <w:rPr>
          <w:b/>
        </w:rPr>
      </w:pPr>
    </w:p>
    <w:p w:rsidR="007476FE" w:rsidRDefault="00356EF4" w:rsidP="0042485C">
      <w:pPr>
        <w:rPr>
          <w:b/>
        </w:rPr>
      </w:pPr>
      <w:r>
        <w:rPr>
          <w:b/>
        </w:rPr>
        <w:t>Roddy Sueoka</w:t>
      </w:r>
    </w:p>
    <w:p w:rsidR="0042485C" w:rsidRPr="00165025" w:rsidRDefault="007476FE" w:rsidP="0042485C">
      <w:pPr>
        <w:rPr>
          <w:b/>
        </w:rPr>
      </w:pPr>
      <w:r>
        <w:rPr>
          <w:b/>
        </w:rPr>
        <w:t xml:space="preserve">(808) 655-7158 </w:t>
      </w:r>
      <w:proofErr w:type="gramStart"/>
      <w:r>
        <w:rPr>
          <w:b/>
        </w:rPr>
        <w:t>or  (</w:t>
      </w:r>
      <w:proofErr w:type="gramEnd"/>
      <w:r>
        <w:rPr>
          <w:b/>
        </w:rPr>
        <w:t>808) 443-9267</w:t>
      </w:r>
    </w:p>
    <w:p w:rsidR="005E008F" w:rsidRPr="00165025" w:rsidRDefault="00EA477E" w:rsidP="005E008F">
      <w:pPr>
        <w:rPr>
          <w:b/>
        </w:rPr>
      </w:pPr>
      <w:r>
        <w:rPr>
          <w:b/>
        </w:rPr>
        <w:t>Tripler Army Medical Center (TAMC)</w:t>
      </w:r>
      <w:r w:rsidR="00356EF4">
        <w:rPr>
          <w:b/>
        </w:rPr>
        <w:t xml:space="preserve"> </w:t>
      </w:r>
      <w:r w:rsidR="007476FE">
        <w:rPr>
          <w:b/>
        </w:rPr>
        <w:t>–</w:t>
      </w:r>
      <w:r w:rsidR="00356EF4">
        <w:rPr>
          <w:b/>
        </w:rPr>
        <w:t xml:space="preserve"> </w:t>
      </w:r>
      <w:r>
        <w:rPr>
          <w:b/>
        </w:rPr>
        <w:t>Mon</w:t>
      </w:r>
      <w:r w:rsidR="007476FE">
        <w:rPr>
          <w:b/>
        </w:rPr>
        <w:t xml:space="preserve">days, </w:t>
      </w:r>
      <w:r w:rsidR="0001397B">
        <w:rPr>
          <w:b/>
        </w:rPr>
        <w:t>1730-2140</w:t>
      </w:r>
      <w:r w:rsidR="0001397B">
        <w:rPr>
          <w:b/>
        </w:rPr>
        <w:tab/>
      </w:r>
      <w:r w:rsidR="0001397B">
        <w:rPr>
          <w:b/>
        </w:rPr>
        <w:tab/>
      </w:r>
      <w:r w:rsidR="0001397B">
        <w:rPr>
          <w:b/>
        </w:rPr>
        <w:tab/>
      </w:r>
      <w:r w:rsidR="0001397B">
        <w:rPr>
          <w:b/>
        </w:rPr>
        <w:tab/>
        <w:t xml:space="preserve">           </w:t>
      </w:r>
      <w:r w:rsidR="00356EF4">
        <w:rPr>
          <w:b/>
        </w:rPr>
        <w:t xml:space="preserve"> </w:t>
      </w:r>
      <w:hyperlink r:id="rId4" w:history="1">
        <w:r w:rsidR="00356EF4" w:rsidRPr="00DB449F">
          <w:rPr>
            <w:rStyle w:val="Hyperlink"/>
            <w:b/>
          </w:rPr>
          <w:t>rod.sueoka@adjunct.chaminade.edu</w:t>
        </w:r>
      </w:hyperlink>
      <w:r w:rsidR="0053635C">
        <w:rPr>
          <w:b/>
        </w:rPr>
        <w:t xml:space="preserve"> or </w:t>
      </w:r>
      <w:hyperlink r:id="rId5" w:history="1">
        <w:r w:rsidR="007476FE" w:rsidRPr="005E05FC">
          <w:rPr>
            <w:rStyle w:val="Hyperlink"/>
            <w:b/>
          </w:rPr>
          <w:t>rod.k.sueoka.civ@mail.mil</w:t>
        </w:r>
      </w:hyperlink>
      <w:r w:rsidR="0053635C">
        <w:rPr>
          <w:b/>
        </w:rPr>
        <w:t xml:space="preserve"> </w:t>
      </w:r>
    </w:p>
    <w:p w:rsidR="005E008F" w:rsidRPr="00165025" w:rsidRDefault="005E008F" w:rsidP="005E008F">
      <w:pPr>
        <w:rPr>
          <w:b/>
        </w:rPr>
      </w:pPr>
    </w:p>
    <w:p w:rsidR="005E008F" w:rsidRDefault="005E008F" w:rsidP="005E008F"/>
    <w:p w:rsidR="005E008F" w:rsidRPr="005E008F" w:rsidRDefault="005E008F" w:rsidP="005E008F">
      <w:pPr>
        <w:rPr>
          <w:b/>
        </w:rPr>
      </w:pPr>
      <w:r w:rsidRPr="005E008F">
        <w:rPr>
          <w:b/>
        </w:rPr>
        <w:t>Course text: Met</w:t>
      </w:r>
      <w:r w:rsidR="00403F74">
        <w:rPr>
          <w:b/>
        </w:rPr>
        <w:t>hods in Behavioral Research, eleven</w:t>
      </w:r>
      <w:r w:rsidRPr="005E008F">
        <w:rPr>
          <w:b/>
        </w:rPr>
        <w:t xml:space="preserve">th edition by Paul C. </w:t>
      </w:r>
      <w:proofErr w:type="spellStart"/>
      <w:r w:rsidRPr="005E008F">
        <w:rPr>
          <w:b/>
        </w:rPr>
        <w:t>Cozby</w:t>
      </w:r>
      <w:proofErr w:type="spellEnd"/>
    </w:p>
    <w:p w:rsidR="005E008F" w:rsidRDefault="005E008F" w:rsidP="005E008F"/>
    <w:p w:rsidR="005E008F" w:rsidRDefault="005E008F" w:rsidP="005E008F"/>
    <w:p w:rsidR="005E008F" w:rsidRPr="00603805" w:rsidRDefault="005E008F" w:rsidP="005E008F">
      <w:pPr>
        <w:rPr>
          <w:b/>
          <w:u w:val="single"/>
        </w:rPr>
      </w:pPr>
      <w:r w:rsidRPr="00603805">
        <w:rPr>
          <w:b/>
          <w:u w:val="single"/>
        </w:rPr>
        <w:t>Catalog Course Description</w:t>
      </w:r>
    </w:p>
    <w:p w:rsidR="007476FE" w:rsidRDefault="007476FE" w:rsidP="005E008F"/>
    <w:p w:rsidR="005E008F" w:rsidRDefault="005E008F" w:rsidP="005E008F">
      <w:r>
        <w:t>This course provides an introduction to quantitative research methodology and design. Topics covered include the research process, measurement, sampling, ethics in social research, survey, experimental and field research. As one of the requirements for this course, students will complete a research paper.</w:t>
      </w:r>
    </w:p>
    <w:p w:rsidR="005E008F" w:rsidRDefault="005E008F" w:rsidP="005E008F"/>
    <w:p w:rsidR="005E008F" w:rsidRPr="00603805" w:rsidRDefault="005E008F" w:rsidP="005E008F">
      <w:pPr>
        <w:rPr>
          <w:b/>
          <w:u w:val="single"/>
        </w:rPr>
      </w:pPr>
      <w:r w:rsidRPr="00603805">
        <w:rPr>
          <w:b/>
          <w:u w:val="single"/>
        </w:rPr>
        <w:t>Program Linking Statement</w:t>
      </w:r>
    </w:p>
    <w:p w:rsidR="007476FE" w:rsidRDefault="007476FE" w:rsidP="005E008F"/>
    <w:p w:rsidR="005E008F" w:rsidRDefault="005E008F" w:rsidP="005E008F">
      <w:r>
        <w:t>This course develops and assesses the skills and competencies for the program student learning outcome of the Scientific Method and its Application in the Field of Psychology and Applied Psychology. In addition, this course also addresses the program student learning outcomes of Cross-Cultural Psychology.</w:t>
      </w:r>
    </w:p>
    <w:p w:rsidR="005E008F" w:rsidRDefault="005E008F" w:rsidP="005E008F"/>
    <w:p w:rsidR="005E008F" w:rsidRPr="00603805" w:rsidRDefault="005E008F" w:rsidP="005E008F">
      <w:pPr>
        <w:rPr>
          <w:b/>
          <w:u w:val="single"/>
        </w:rPr>
      </w:pPr>
      <w:r w:rsidRPr="00603805">
        <w:rPr>
          <w:b/>
          <w:u w:val="single"/>
        </w:rPr>
        <w:t>Student Learning Outcomes</w:t>
      </w:r>
    </w:p>
    <w:p w:rsidR="007476FE" w:rsidRDefault="007476FE" w:rsidP="005E008F"/>
    <w:p w:rsidR="005E008F" w:rsidRDefault="005E008F" w:rsidP="005E008F">
      <w:r>
        <w:t>Student will demonstrate an understanding of:</w:t>
      </w:r>
    </w:p>
    <w:p w:rsidR="005E008F" w:rsidRDefault="005E008F" w:rsidP="005E008F">
      <w:r>
        <w:tab/>
        <w:t>1.</w:t>
      </w:r>
      <w:r>
        <w:tab/>
        <w:t>The objectives</w:t>
      </w:r>
      <w:r w:rsidR="00F00215">
        <w:t>, strengths, and limitations of scientific inquiry.</w:t>
      </w:r>
    </w:p>
    <w:p w:rsidR="00F00215" w:rsidRDefault="00F00215" w:rsidP="005E008F">
      <w:r>
        <w:tab/>
        <w:t>2.</w:t>
      </w:r>
      <w:r>
        <w:tab/>
        <w:t>The differences between scientific versus non-scientific approaches to knowledge.</w:t>
      </w:r>
    </w:p>
    <w:p w:rsidR="00F00215" w:rsidRDefault="00F00215" w:rsidP="005E008F">
      <w:r>
        <w:tab/>
        <w:t>3.</w:t>
      </w:r>
      <w:r>
        <w:tab/>
        <w:t>Ethical implications of scientific research.</w:t>
      </w:r>
    </w:p>
    <w:p w:rsidR="00F00215" w:rsidRDefault="00F00215" w:rsidP="005E008F">
      <w:r>
        <w:tab/>
        <w:t>4.</w:t>
      </w:r>
      <w:r>
        <w:tab/>
        <w:t>Different research methods and designs used in the behavioral and social sciences.</w:t>
      </w:r>
    </w:p>
    <w:p w:rsidR="00F00215" w:rsidRDefault="00F00215" w:rsidP="00F00215">
      <w:pPr>
        <w:ind w:left="1440" w:hanging="720"/>
      </w:pPr>
      <w:r>
        <w:t>5.</w:t>
      </w:r>
      <w:r>
        <w:tab/>
        <w:t>Measurement, the measurement process, and the related issues of reliability and validity.</w:t>
      </w:r>
    </w:p>
    <w:p w:rsidR="00F00215" w:rsidRDefault="00F00215" w:rsidP="00F00215">
      <w:pPr>
        <w:ind w:left="1440" w:hanging="720"/>
      </w:pPr>
      <w:r>
        <w:t>6.</w:t>
      </w:r>
      <w:r>
        <w:tab/>
        <w:t>Developing a research proposal related to the study of psychological or social-cultural issues.</w:t>
      </w:r>
    </w:p>
    <w:p w:rsidR="00F00215" w:rsidRDefault="00F00215" w:rsidP="00F00215">
      <w:pPr>
        <w:ind w:left="1440" w:hanging="720"/>
      </w:pPr>
      <w:r>
        <w:t>7.</w:t>
      </w:r>
      <w:r>
        <w:tab/>
        <w:t>Conducting a literature review and demonstrating the ability to use online and library resources to obtain research information.</w:t>
      </w:r>
    </w:p>
    <w:p w:rsidR="00F00215" w:rsidRDefault="00F00215" w:rsidP="00F00215">
      <w:pPr>
        <w:ind w:left="1440" w:hanging="720"/>
      </w:pPr>
      <w:r>
        <w:t>8.</w:t>
      </w:r>
      <w:r>
        <w:tab/>
        <w:t>Communicating clearly in writin</w:t>
      </w:r>
      <w:r w:rsidR="0042485C">
        <w:t xml:space="preserve">g and following guidelines of </w:t>
      </w:r>
      <w:smartTag w:uri="urn:schemas-microsoft-com:office:smarttags" w:element="stockticker">
        <w:r w:rsidR="0042485C">
          <w:t>APA</w:t>
        </w:r>
      </w:smartTag>
      <w:r>
        <w:t xml:space="preserve"> for preparing manuscripts.</w:t>
      </w:r>
    </w:p>
    <w:p w:rsidR="00F00215" w:rsidRDefault="00F00215" w:rsidP="00F00215">
      <w:pPr>
        <w:ind w:left="1440" w:hanging="720"/>
      </w:pPr>
      <w:r>
        <w:t>9.</w:t>
      </w:r>
      <w:r>
        <w:tab/>
        <w:t>Managing data in SPSS and conducting and interpreting statistical tests.</w:t>
      </w:r>
    </w:p>
    <w:p w:rsidR="00F00215" w:rsidRDefault="00F00215" w:rsidP="00F00215">
      <w:pPr>
        <w:ind w:left="1440" w:hanging="720"/>
      </w:pPr>
      <w:r>
        <w:t>10.</w:t>
      </w:r>
      <w:r>
        <w:tab/>
        <w:t xml:space="preserve">How the Five </w:t>
      </w:r>
      <w:proofErr w:type="spellStart"/>
      <w:r>
        <w:t>Marianist</w:t>
      </w:r>
      <w:proofErr w:type="spellEnd"/>
      <w:r>
        <w:t xml:space="preserve"> Educational Values are integrated into the course.</w:t>
      </w:r>
    </w:p>
    <w:p w:rsidR="00F00215" w:rsidRDefault="00F00215" w:rsidP="00F00215"/>
    <w:p w:rsidR="007476FE" w:rsidRDefault="007476FE" w:rsidP="00F00215"/>
    <w:p w:rsidR="007476FE" w:rsidRDefault="007476FE" w:rsidP="00F00215"/>
    <w:p w:rsidR="00F00215" w:rsidRPr="00603805" w:rsidRDefault="00F00215" w:rsidP="00F00215">
      <w:pPr>
        <w:rPr>
          <w:b/>
          <w:u w:val="single"/>
        </w:rPr>
      </w:pPr>
      <w:r w:rsidRPr="00603805">
        <w:rPr>
          <w:b/>
          <w:u w:val="single"/>
        </w:rPr>
        <w:lastRenderedPageBreak/>
        <w:t>Assessment</w:t>
      </w:r>
    </w:p>
    <w:p w:rsidR="00F00215" w:rsidRDefault="00F00215" w:rsidP="00F00215">
      <w:r>
        <w:t>Student assessment will be based on w</w:t>
      </w:r>
      <w:r w:rsidR="006D7BD3">
        <w:t>eekly quizzes (10 points each)</w:t>
      </w:r>
      <w:r w:rsidR="009F7522">
        <w:t xml:space="preserve">, </w:t>
      </w:r>
      <w:r>
        <w:t>a literature rev</w:t>
      </w:r>
      <w:r w:rsidR="006D7BD3">
        <w:t>iew paper (50 points), a chapter presentation</w:t>
      </w:r>
      <w:r w:rsidR="00165025">
        <w:t xml:space="preserve"> </w:t>
      </w:r>
      <w:r>
        <w:t>(created, conducted, and interpreted – 100 points), a research paper (100 points), a midterm exam (100 points), and a final exam (100 points)</w:t>
      </w:r>
      <w:r w:rsidR="009F7522">
        <w:t xml:space="preserve">. Late </w:t>
      </w:r>
      <w:r w:rsidR="00165025">
        <w:t>assignments will have 10% of the possible points deducted for each week it is late,</w:t>
      </w:r>
      <w:r w:rsidR="009F7522">
        <w:t xml:space="preserve"> unless arrangements have been made prior to due date.</w:t>
      </w:r>
    </w:p>
    <w:p w:rsidR="007476FE" w:rsidRDefault="007476FE" w:rsidP="00F00215"/>
    <w:p w:rsidR="0042485C" w:rsidRDefault="0042485C" w:rsidP="0042485C">
      <w:pPr>
        <w:pStyle w:val="Title"/>
        <w:jc w:val="left"/>
        <w:rPr>
          <w:b w:val="0"/>
          <w:bCs w:val="0"/>
        </w:rPr>
      </w:pPr>
      <w:r>
        <w:rPr>
          <w:u w:val="single"/>
        </w:rPr>
        <w:t>Attendance</w:t>
      </w:r>
      <w:r>
        <w:rPr>
          <w:b w:val="0"/>
          <w:bCs w:val="0"/>
        </w:rPr>
        <w:t xml:space="preserve"> </w:t>
      </w:r>
    </w:p>
    <w:p w:rsidR="007476FE" w:rsidRDefault="006D7BD3" w:rsidP="0042485C">
      <w:pPr>
        <w:pStyle w:val="Default"/>
        <w:rPr>
          <w:rFonts w:ascii="Times New Roman" w:hAnsi="Times New Roman"/>
          <w:b/>
          <w:szCs w:val="22"/>
        </w:rPr>
      </w:pPr>
      <w:r>
        <w:rPr>
          <w:rFonts w:ascii="Times New Roman" w:hAnsi="Times New Roman"/>
          <w:b/>
          <w:szCs w:val="22"/>
        </w:rPr>
        <w:t>With respect to the other students, please be on time. We will start class promptly so we do not have to stay later than needed.</w:t>
      </w:r>
    </w:p>
    <w:p w:rsidR="006D7BD3" w:rsidRPr="007476FE" w:rsidRDefault="006D7BD3" w:rsidP="0042485C">
      <w:pPr>
        <w:pStyle w:val="Default"/>
        <w:rPr>
          <w:rFonts w:ascii="Times New Roman" w:hAnsi="Times New Roman"/>
          <w:b/>
          <w:szCs w:val="22"/>
        </w:rPr>
      </w:pPr>
    </w:p>
    <w:p w:rsidR="0042485C" w:rsidRDefault="0042485C" w:rsidP="0042485C">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phone number provided on this syllabus or the Psychology program office (735-4751 or 739-8393).  It is the instructor’s prerogative to modify deadlines of course requirements accordingly. Any student who stops attending a course without officially withdrawing may receive a failing grade. </w:t>
      </w:r>
    </w:p>
    <w:p w:rsidR="0042485C" w:rsidRDefault="0042485C" w:rsidP="0042485C">
      <w:pPr>
        <w:pStyle w:val="Default"/>
        <w:rPr>
          <w:rFonts w:ascii="Times New Roman" w:hAnsi="Times New Roman"/>
          <w:szCs w:val="22"/>
        </w:rPr>
      </w:pPr>
    </w:p>
    <w:p w:rsidR="0042485C" w:rsidRDefault="0042485C" w:rsidP="0042485C">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42485C" w:rsidRDefault="0042485C" w:rsidP="0042485C">
      <w:pPr>
        <w:pStyle w:val="Default"/>
        <w:rPr>
          <w:rFonts w:ascii="Times New Roman" w:hAnsi="Times New Roman"/>
          <w:szCs w:val="22"/>
        </w:rPr>
      </w:pPr>
    </w:p>
    <w:p w:rsidR="0042485C" w:rsidRPr="0042485C" w:rsidRDefault="0042485C" w:rsidP="0042485C">
      <w:pPr>
        <w:pStyle w:val="Default"/>
        <w:rPr>
          <w:rFonts w:ascii="Times New Roman" w:hAnsi="Times New Roman"/>
          <w:szCs w:val="22"/>
        </w:rPr>
      </w:pPr>
      <w: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5E008F" w:rsidRDefault="005E008F" w:rsidP="005E008F"/>
    <w:p w:rsidR="00157ED4" w:rsidRPr="00603805" w:rsidRDefault="00157ED4" w:rsidP="005E008F">
      <w:pPr>
        <w:rPr>
          <w:b/>
          <w:u w:val="single"/>
        </w:rPr>
      </w:pPr>
      <w:r w:rsidRPr="00603805">
        <w:rPr>
          <w:b/>
          <w:u w:val="single"/>
        </w:rPr>
        <w:t>Grading</w:t>
      </w:r>
    </w:p>
    <w:p w:rsidR="00157ED4" w:rsidRDefault="00A55170" w:rsidP="005E008F">
      <w:r>
        <w:t>A = 409 +</w:t>
      </w:r>
    </w:p>
    <w:p w:rsidR="00157ED4" w:rsidRDefault="00A55170" w:rsidP="005E008F">
      <w:r>
        <w:t>B = 363 - 408</w:t>
      </w:r>
    </w:p>
    <w:p w:rsidR="00157ED4" w:rsidRDefault="00A55170" w:rsidP="005E008F">
      <w:r>
        <w:t>C = 317 - 362</w:t>
      </w:r>
    </w:p>
    <w:p w:rsidR="00157ED4" w:rsidRDefault="00A55170" w:rsidP="005E008F">
      <w:r>
        <w:t>D = 271 - 316</w:t>
      </w:r>
    </w:p>
    <w:p w:rsidR="00157ED4" w:rsidRDefault="00A55170" w:rsidP="005E008F">
      <w:r>
        <w:t>F = 315 and below</w:t>
      </w:r>
    </w:p>
    <w:p w:rsidR="001E14F6" w:rsidRDefault="001E14F6" w:rsidP="005E008F"/>
    <w:p w:rsidR="00891AAB" w:rsidRDefault="00891AAB" w:rsidP="005E008F"/>
    <w:p w:rsidR="00891AAB" w:rsidRDefault="00891AAB" w:rsidP="00891AAB">
      <w:pPr>
        <w:pStyle w:val="Title"/>
        <w:jc w:val="left"/>
        <w:rPr>
          <w:sz w:val="22"/>
          <w:szCs w:val="22"/>
        </w:rPr>
      </w:pPr>
      <w:r>
        <w:rPr>
          <w:sz w:val="22"/>
          <w:szCs w:val="22"/>
        </w:rPr>
        <w:t>SCIENTIFIC METHOD DEFINITIONS</w:t>
      </w:r>
    </w:p>
    <w:p w:rsidR="00891AAB" w:rsidRDefault="00891AAB" w:rsidP="00891AAB">
      <w:pPr>
        <w:jc w:val="center"/>
        <w:rPr>
          <w:rFonts w:eastAsia="Batang"/>
          <w:sz w:val="22"/>
          <w:szCs w:val="22"/>
        </w:rPr>
      </w:pPr>
    </w:p>
    <w:p w:rsidR="00891AAB" w:rsidRDefault="00891AAB" w:rsidP="00891AAB">
      <w:pPr>
        <w:rPr>
          <w:rFonts w:eastAsia="Batang"/>
          <w:sz w:val="22"/>
          <w:szCs w:val="22"/>
        </w:rPr>
      </w:pPr>
      <w:r>
        <w:rPr>
          <w:rFonts w:eastAsia="Batang"/>
          <w:sz w:val="22"/>
          <w:szCs w:val="22"/>
        </w:rPr>
        <w:t xml:space="preserve">The </w:t>
      </w:r>
      <w:r>
        <w:rPr>
          <w:rFonts w:eastAsia="Batang"/>
          <w:b/>
          <w:bCs/>
          <w:sz w:val="22"/>
          <w:szCs w:val="22"/>
        </w:rPr>
        <w:t>METHODS OF SCIENCE</w:t>
      </w:r>
      <w:r>
        <w:rPr>
          <w:rFonts w:eastAsia="Batang"/>
          <w:sz w:val="22"/>
          <w:szCs w:val="22"/>
        </w:rPr>
        <w:t xml:space="preserve"> are only tools, tools that we use to obtain knowledge about phenomena.</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 xml:space="preserve">The </w:t>
      </w:r>
      <w:r>
        <w:rPr>
          <w:rFonts w:eastAsia="Batang"/>
          <w:b/>
          <w:bCs/>
          <w:sz w:val="22"/>
          <w:szCs w:val="22"/>
        </w:rPr>
        <w:t>SCIENTIFIC METHOD</w:t>
      </w:r>
      <w:r>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sz w:val="22"/>
          <w:szCs w:val="22"/>
        </w:rPr>
        <w:t xml:space="preserve">THAN </w:t>
      </w:r>
      <w:smartTag w:uri="urn:schemas-microsoft-com:office:smarttags" w:element="Street">
        <w:smartTag w:uri="urn:schemas-microsoft-com:office:smarttags" w:element="address">
          <w:r>
            <w:rPr>
              <w:rFonts w:eastAsia="Batang"/>
              <w:b/>
              <w:bCs/>
              <w:sz w:val="22"/>
              <w:szCs w:val="22"/>
            </w:rPr>
            <w:t>A WAY</w:t>
          </w:r>
        </w:smartTag>
      </w:smartTag>
      <w:r>
        <w:rPr>
          <w:rFonts w:eastAsia="Batang"/>
          <w:b/>
          <w:bCs/>
          <w:sz w:val="22"/>
          <w:szCs w:val="22"/>
        </w:rPr>
        <w:t xml:space="preserve"> OF LIMITING FALSE CONCLUSIONS ABOUT NATURAL EVENTS.</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Knowledge of which the credibility of a profession is based must be objective and verifiable (testable) rather than subjective and untestable.</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b/>
          <w:bCs/>
          <w:sz w:val="22"/>
          <w:szCs w:val="22"/>
        </w:rPr>
        <w:t>SCIENCE</w:t>
      </w:r>
      <w:r>
        <w:rPr>
          <w:rFonts w:eastAsia="Batang"/>
          <w:sz w:val="22"/>
          <w:szCs w:val="22"/>
        </w:rPr>
        <w:t xml:space="preserve"> is a mode of controlled inquiry to develop an objective, effective, and credible way of knowing.</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The assumptions one makes regarding the basic qualities of human nature (that is, cognitive, affective, behavioral, and physiological processes) affect how one conceptualizes human behavior.</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u w:val="single"/>
        </w:rPr>
        <w:t>Research Design in Counseling</w:t>
      </w:r>
    </w:p>
    <w:p w:rsidR="00891AAB" w:rsidRDefault="00891AAB" w:rsidP="00891AAB">
      <w:pPr>
        <w:rPr>
          <w:rFonts w:eastAsia="Batang"/>
          <w:sz w:val="22"/>
          <w:szCs w:val="22"/>
        </w:rPr>
      </w:pP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t xml:space="preserve">Heppner, </w:t>
      </w:r>
      <w:proofErr w:type="spellStart"/>
      <w:r>
        <w:rPr>
          <w:rFonts w:eastAsia="Batang"/>
          <w:sz w:val="22"/>
          <w:szCs w:val="22"/>
        </w:rPr>
        <w:t>Kivlighan</w:t>
      </w:r>
      <w:proofErr w:type="spellEnd"/>
      <w:r>
        <w:rPr>
          <w:rFonts w:eastAsia="Batang"/>
          <w:sz w:val="22"/>
          <w:szCs w:val="22"/>
        </w:rPr>
        <w:t xml:space="preserve">, and </w:t>
      </w:r>
      <w:proofErr w:type="spellStart"/>
      <w:r>
        <w:rPr>
          <w:rFonts w:eastAsia="Batang"/>
          <w:sz w:val="22"/>
          <w:szCs w:val="22"/>
        </w:rPr>
        <w:t>Wampold</w:t>
      </w:r>
      <w:proofErr w:type="spellEnd"/>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 xml:space="preserve">A </w:t>
      </w:r>
      <w:r>
        <w:rPr>
          <w:rFonts w:eastAsia="Batang"/>
          <w:b/>
          <w:bCs/>
          <w:sz w:val="22"/>
          <w:szCs w:val="22"/>
        </w:rPr>
        <w:t>THEORY</w:t>
      </w:r>
      <w:r>
        <w:rPr>
          <w:rFonts w:eastAsia="Batang"/>
          <w:sz w:val="22"/>
          <w:szCs w:val="22"/>
        </w:rPr>
        <w:t xml:space="preserve"> is a large body of interconnected propositions about how some portion of the world operates; a </w:t>
      </w:r>
      <w:r>
        <w:rPr>
          <w:rFonts w:eastAsia="Batang"/>
          <w:b/>
          <w:bCs/>
          <w:sz w:val="22"/>
          <w:szCs w:val="22"/>
        </w:rPr>
        <w:t>HYPOTHESIS</w:t>
      </w:r>
      <w:r>
        <w:rPr>
          <w:rFonts w:eastAsia="Batang"/>
          <w:sz w:val="22"/>
          <w:szCs w:val="22"/>
        </w:rPr>
        <w:t xml:space="preserve"> is a smaller body of propositions.  </w:t>
      </w:r>
      <w:r>
        <w:rPr>
          <w:rFonts w:eastAsia="Batang"/>
          <w:b/>
          <w:bCs/>
          <w:sz w:val="22"/>
          <w:szCs w:val="22"/>
        </w:rPr>
        <w:t>HYPOTHESES</w:t>
      </w:r>
      <w:r>
        <w:rPr>
          <w:rFonts w:eastAsia="Batang"/>
          <w:sz w:val="22"/>
          <w:szCs w:val="22"/>
        </w:rPr>
        <w:t xml:space="preserve"> are smaller versions of theories.  Some are derived or born from theories.  Others begin as researchers’ hunches and develop into theories.</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 xml:space="preserve">The </w:t>
      </w:r>
      <w:r>
        <w:rPr>
          <w:rFonts w:eastAsia="Batang"/>
          <w:b/>
          <w:bCs/>
          <w:sz w:val="22"/>
          <w:szCs w:val="22"/>
        </w:rPr>
        <w:t>PHILOSOPHY OF SCIENCE</w:t>
      </w:r>
      <w:r>
        <w:rPr>
          <w:rFonts w:eastAsia="Batang"/>
          <w:sz w:val="22"/>
          <w:szCs w:val="22"/>
        </w:rPr>
        <w:t xml:space="preserve"> decrees we can only falsify, not verify (prove), theories because we can never be sure that any given theory provides the best explanation for a set of observations.</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u w:val="single"/>
        </w:rPr>
        <w:t>Research Method in Social Relations</w:t>
      </w:r>
    </w:p>
    <w:p w:rsidR="00891AAB" w:rsidRDefault="00891AAB" w:rsidP="00891AAB">
      <w:pPr>
        <w:rPr>
          <w:rFonts w:eastAsia="Batang"/>
          <w:sz w:val="22"/>
          <w:szCs w:val="22"/>
        </w:rPr>
      </w:pP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t>Kidder</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b/>
          <w:bCs/>
          <w:sz w:val="22"/>
          <w:szCs w:val="22"/>
        </w:rPr>
        <w:t>THEORIES</w:t>
      </w:r>
      <w:r>
        <w:rPr>
          <w:rFonts w:eastAsia="Batang"/>
          <w:sz w:val="22"/>
          <w:szCs w:val="22"/>
        </w:rPr>
        <w:t xml:space="preserve"> are not themselves directly proved or disproved by research.  Even </w:t>
      </w:r>
      <w:r>
        <w:rPr>
          <w:rFonts w:eastAsia="Batang"/>
          <w:b/>
          <w:bCs/>
          <w:sz w:val="22"/>
          <w:szCs w:val="22"/>
        </w:rPr>
        <w:t>HYPOTHESES</w:t>
      </w:r>
      <w:r>
        <w:rPr>
          <w:rFonts w:eastAsia="Batang"/>
          <w:sz w:val="22"/>
          <w:szCs w:val="22"/>
        </w:rPr>
        <w:t xml:space="preserve"> cannot be proved or disproved directly.  Rather, research may either support or fail to support a particular hypothesis derived from a theory. </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Scientific research has four general goals: (1) to describe behavior, (2) to predict behavior, (3) to determine the causes of behavior, and (4) to understand or explain behavior.</w:t>
      </w:r>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rPr>
        <w:tab/>
      </w:r>
      <w:r>
        <w:rPr>
          <w:rFonts w:eastAsia="Batang"/>
          <w:sz w:val="22"/>
          <w:szCs w:val="22"/>
          <w:u w:val="single"/>
        </w:rPr>
        <w:t xml:space="preserve">Methods </w:t>
      </w:r>
      <w:proofErr w:type="gramStart"/>
      <w:r>
        <w:rPr>
          <w:rFonts w:eastAsia="Batang"/>
          <w:sz w:val="22"/>
          <w:szCs w:val="22"/>
          <w:u w:val="single"/>
        </w:rPr>
        <w:t>In</w:t>
      </w:r>
      <w:proofErr w:type="gramEnd"/>
      <w:r>
        <w:rPr>
          <w:rFonts w:eastAsia="Batang"/>
          <w:sz w:val="22"/>
          <w:szCs w:val="22"/>
          <w:u w:val="single"/>
        </w:rPr>
        <w:t xml:space="preserve"> Behavioral Research</w:t>
      </w:r>
      <w:r>
        <w:rPr>
          <w:rFonts w:eastAsia="Batang"/>
          <w:sz w:val="22"/>
          <w:szCs w:val="22"/>
        </w:rPr>
        <w:t xml:space="preserve">; </w:t>
      </w:r>
      <w:proofErr w:type="spellStart"/>
      <w:r>
        <w:rPr>
          <w:rFonts w:eastAsia="Batang"/>
          <w:sz w:val="22"/>
          <w:szCs w:val="22"/>
        </w:rPr>
        <w:t>Cozby</w:t>
      </w:r>
      <w:proofErr w:type="spellEnd"/>
    </w:p>
    <w:p w:rsidR="00891AAB" w:rsidRDefault="00891AAB" w:rsidP="00891AAB">
      <w:pPr>
        <w:rPr>
          <w:rFonts w:eastAsia="Batang"/>
          <w:sz w:val="22"/>
          <w:szCs w:val="22"/>
        </w:rPr>
      </w:pPr>
    </w:p>
    <w:p w:rsidR="00891AAB" w:rsidRDefault="00891AAB" w:rsidP="00891AAB">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891AAB" w:rsidRDefault="00422134" w:rsidP="00891AAB">
      <w:pPr>
        <w:ind w:left="3600" w:firstLine="720"/>
        <w:rPr>
          <w:rFonts w:eastAsia="Batang"/>
          <w:sz w:val="22"/>
          <w:szCs w:val="22"/>
        </w:rPr>
      </w:pPr>
      <w:hyperlink r:id="rId6" w:history="1">
        <w:r w:rsidR="00891AAB">
          <w:rPr>
            <w:rStyle w:val="Hyperlink"/>
            <w:rFonts w:eastAsia="Batang"/>
            <w:sz w:val="22"/>
            <w:szCs w:val="22"/>
          </w:rPr>
          <w:t>http://allpsych.com/researchmethods/replication.html</w:t>
        </w:r>
      </w:hyperlink>
      <w:r w:rsidR="00891AAB">
        <w:rPr>
          <w:rFonts w:eastAsia="Batang"/>
          <w:sz w:val="22"/>
          <w:szCs w:val="22"/>
        </w:rPr>
        <w:t xml:space="preserve">   </w:t>
      </w:r>
    </w:p>
    <w:p w:rsidR="00891AAB" w:rsidRDefault="00891AAB" w:rsidP="00891AAB">
      <w:pPr>
        <w:rPr>
          <w:sz w:val="22"/>
          <w:szCs w:val="22"/>
        </w:rPr>
      </w:pPr>
    </w:p>
    <w:p w:rsidR="00157ED4" w:rsidRDefault="00157ED4" w:rsidP="005E008F"/>
    <w:p w:rsidR="00891AAB" w:rsidRDefault="00891AAB" w:rsidP="005E008F"/>
    <w:p w:rsidR="00157ED4" w:rsidRPr="00603805" w:rsidRDefault="00157ED4" w:rsidP="005E008F">
      <w:pPr>
        <w:rPr>
          <w:b/>
          <w:u w:val="single"/>
        </w:rPr>
      </w:pPr>
      <w:r w:rsidRPr="00603805">
        <w:rPr>
          <w:b/>
          <w:u w:val="single"/>
        </w:rPr>
        <w:t>Students with Disabilities</w:t>
      </w:r>
    </w:p>
    <w:p w:rsidR="00A55170" w:rsidRDefault="00A55170" w:rsidP="005E008F"/>
    <w:p w:rsidR="00157ED4" w:rsidRDefault="00157ED4" w:rsidP="005E008F">
      <w:r>
        <w:t xml:space="preserve">Chaminade will provide assistance for any student with documented disabilities. Any student who believes he/she may need accommodations in this class must contact </w:t>
      </w:r>
      <w:r w:rsidR="006908AB">
        <w:rPr>
          <w:b/>
        </w:rPr>
        <w:t xml:space="preserve">Dr. June </w:t>
      </w:r>
      <w:proofErr w:type="spellStart"/>
      <w:r w:rsidR="006908AB">
        <w:rPr>
          <w:b/>
        </w:rPr>
        <w:t>Yasuhara</w:t>
      </w:r>
      <w:proofErr w:type="spellEnd"/>
      <w:r w:rsidR="006908AB">
        <w:rPr>
          <w:b/>
        </w:rPr>
        <w:t>, 735</w:t>
      </w:r>
      <w:r w:rsidRPr="00157ED4">
        <w:rPr>
          <w:b/>
        </w:rPr>
        <w:t>-4</w:t>
      </w:r>
      <w:r w:rsidR="006908AB">
        <w:rPr>
          <w:b/>
        </w:rPr>
        <w:t>845</w:t>
      </w:r>
      <w: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A55170" w:rsidRDefault="00A55170" w:rsidP="005E008F"/>
    <w:p w:rsidR="001E14F6" w:rsidRDefault="001E14F6" w:rsidP="005E008F"/>
    <w:p w:rsidR="001E14F6" w:rsidRDefault="001E14F6" w:rsidP="005E008F"/>
    <w:p w:rsidR="00603805" w:rsidRPr="00603805" w:rsidRDefault="00603805" w:rsidP="005E008F">
      <w:pPr>
        <w:rPr>
          <w:b/>
          <w:u w:val="single"/>
        </w:rPr>
      </w:pPr>
      <w:proofErr w:type="spellStart"/>
      <w:r w:rsidRPr="00603805">
        <w:rPr>
          <w:b/>
          <w:u w:val="single"/>
        </w:rPr>
        <w:lastRenderedPageBreak/>
        <w:t>Marianist</w:t>
      </w:r>
      <w:proofErr w:type="spellEnd"/>
      <w:r w:rsidRPr="00603805">
        <w:rPr>
          <w:b/>
          <w:u w:val="single"/>
        </w:rPr>
        <w:t xml:space="preserve"> Educational Values</w:t>
      </w:r>
    </w:p>
    <w:p w:rsidR="00603805" w:rsidRDefault="00603805" w:rsidP="005E008F">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r>
        <w:t xml:space="preserve"> is a Catholic, </w:t>
      </w:r>
      <w:proofErr w:type="spellStart"/>
      <w:smartTag w:uri="urn:schemas-microsoft-com:office:smarttags" w:element="place">
        <w:smartTag w:uri="urn:schemas-microsoft-com:office:smarttags" w:element="PlaceName">
          <w:r>
            <w:t>Marianist</w:t>
          </w:r>
        </w:smartTag>
        <w:proofErr w:type="spellEnd"/>
        <w:r>
          <w:t xml:space="preserve"> </w:t>
        </w:r>
        <w:smartTag w:uri="urn:schemas-microsoft-com:office:smarttags" w:element="PlaceType">
          <w:r>
            <w:t>University</w:t>
          </w:r>
        </w:smartTag>
      </w:smartTag>
      <w:r>
        <w:t xml:space="preserve">. The five characteristics of a </w:t>
      </w:r>
      <w:proofErr w:type="spellStart"/>
      <w:r>
        <w:t>Marianist</w:t>
      </w:r>
      <w:proofErr w:type="spellEnd"/>
      <w:r>
        <w:t xml:space="preserve"> education are:</w:t>
      </w:r>
    </w:p>
    <w:p w:rsidR="00603805" w:rsidRDefault="00603805" w:rsidP="005E008F"/>
    <w:p w:rsidR="00603805" w:rsidRPr="00603805" w:rsidRDefault="00603805" w:rsidP="005E008F">
      <w:pPr>
        <w:rPr>
          <w:b/>
        </w:rPr>
      </w:pPr>
      <w:r>
        <w:tab/>
      </w:r>
      <w:r w:rsidRPr="00603805">
        <w:rPr>
          <w:b/>
        </w:rPr>
        <w:t>1.</w:t>
      </w:r>
      <w:r w:rsidRPr="00603805">
        <w:rPr>
          <w:b/>
        </w:rPr>
        <w:tab/>
        <w:t>Education for Formation in Faith</w:t>
      </w:r>
    </w:p>
    <w:p w:rsidR="00AB0D3E" w:rsidRDefault="00603805" w:rsidP="005E008F">
      <w:r>
        <w:tab/>
      </w:r>
      <w:r>
        <w:tab/>
        <w:t>Catholic Universities affirm an intricate relationship between reason and faith.</w:t>
      </w:r>
      <w:r w:rsidR="00AB0D3E">
        <w:t xml:space="preserve"> As </w:t>
      </w:r>
    </w:p>
    <w:p w:rsidR="00AB0D3E" w:rsidRDefault="00AB0D3E" w:rsidP="005E008F">
      <w:r>
        <w:tab/>
      </w:r>
      <w:r>
        <w:tab/>
      </w:r>
      <w:proofErr w:type="gramStart"/>
      <w:r>
        <w:t>important</w:t>
      </w:r>
      <w:proofErr w:type="gramEnd"/>
      <w:r>
        <w:t xml:space="preserve"> as discursive and logical formulations and critical thinking are, they are </w:t>
      </w:r>
    </w:p>
    <w:p w:rsidR="00AB0D3E" w:rsidRDefault="00AB0D3E" w:rsidP="005E008F">
      <w:r>
        <w:tab/>
      </w:r>
      <w:r>
        <w:tab/>
      </w:r>
      <w:proofErr w:type="gramStart"/>
      <w:r>
        <w:t>not</w:t>
      </w:r>
      <w:proofErr w:type="gramEnd"/>
      <w:r>
        <w:t xml:space="preserve"> able to capture all that can be and ought to be learned. Intellectual rigor, </w:t>
      </w:r>
    </w:p>
    <w:p w:rsidR="00AB0D3E" w:rsidRDefault="00AB0D3E" w:rsidP="005E008F">
      <w:r>
        <w:tab/>
      </w:r>
      <w:r>
        <w:tab/>
      </w:r>
      <w:proofErr w:type="gramStart"/>
      <w:r>
        <w:t>coupled</w:t>
      </w:r>
      <w:proofErr w:type="gramEnd"/>
      <w:r>
        <w:t xml:space="preserve"> with respectful humility, provides a more profound preparation for both </w:t>
      </w:r>
    </w:p>
    <w:p w:rsidR="00AB0D3E" w:rsidRDefault="00AB0D3E" w:rsidP="005E008F">
      <w:r>
        <w:tab/>
      </w:r>
      <w:r>
        <w:tab/>
      </w:r>
      <w:proofErr w:type="gramStart"/>
      <w:r>
        <w:t>career</w:t>
      </w:r>
      <w:proofErr w:type="gramEnd"/>
      <w:r>
        <w:t xml:space="preserve"> and life. Intellectual rigor characterizes the pursuit of all that can be </w:t>
      </w:r>
    </w:p>
    <w:p w:rsidR="00AB0D3E" w:rsidRDefault="00AB0D3E" w:rsidP="005E008F">
      <w:r>
        <w:tab/>
      </w:r>
      <w:r>
        <w:tab/>
      </w:r>
      <w:proofErr w:type="gramStart"/>
      <w:r>
        <w:t>learned</w:t>
      </w:r>
      <w:proofErr w:type="gramEnd"/>
      <w:r>
        <w:t xml:space="preserve">. Respectful humility reminds people of faith that they need to learn from </w:t>
      </w:r>
    </w:p>
    <w:p w:rsidR="00AB0D3E" w:rsidRDefault="00AB0D3E" w:rsidP="005E008F">
      <w:r>
        <w:tab/>
      </w:r>
      <w:r>
        <w:tab/>
      </w:r>
      <w:proofErr w:type="gramStart"/>
      <w:r>
        <w:t>those</w:t>
      </w:r>
      <w:proofErr w:type="gramEnd"/>
      <w:r>
        <w:t xml:space="preserve"> who are of other faiths and cultures, as well as from those who may have no </w:t>
      </w:r>
    </w:p>
    <w:p w:rsidR="00603805" w:rsidRDefault="00AB0D3E" w:rsidP="005E008F">
      <w:r>
        <w:tab/>
      </w:r>
      <w:r>
        <w:tab/>
      </w:r>
      <w:proofErr w:type="gramStart"/>
      <w:r>
        <w:t>religious</w:t>
      </w:r>
      <w:proofErr w:type="gramEnd"/>
      <w:r>
        <w:t xml:space="preserve"> faith at all.</w:t>
      </w:r>
    </w:p>
    <w:p w:rsidR="00165025" w:rsidRDefault="00AB0D3E" w:rsidP="005E008F">
      <w:r>
        <w:tab/>
      </w:r>
    </w:p>
    <w:p w:rsidR="00AB0D3E" w:rsidRPr="00165025" w:rsidRDefault="00AB0D3E" w:rsidP="00165025">
      <w:pPr>
        <w:ind w:firstLine="720"/>
      </w:pPr>
      <w:r w:rsidRPr="00945FB4">
        <w:rPr>
          <w:b/>
        </w:rPr>
        <w:t>2.</w:t>
      </w:r>
      <w:r w:rsidRPr="00945FB4">
        <w:rPr>
          <w:b/>
        </w:rPr>
        <w:tab/>
        <w:t>Provide an Excellent Education</w:t>
      </w:r>
    </w:p>
    <w:p w:rsidR="00945FB4" w:rsidRDefault="00AB0D3E" w:rsidP="005E008F">
      <w:r>
        <w:tab/>
      </w:r>
      <w:r>
        <w:tab/>
        <w:t xml:space="preserve">In the </w:t>
      </w:r>
      <w:proofErr w:type="spellStart"/>
      <w:r>
        <w:t>Marianist</w:t>
      </w:r>
      <w:proofErr w:type="spellEnd"/>
      <w:r>
        <w:t xml:space="preserve"> approach to education, “excellence” includes the whole person, </w:t>
      </w:r>
    </w:p>
    <w:p w:rsidR="00945FB4" w:rsidRDefault="00945FB4" w:rsidP="005E008F">
      <w:r>
        <w:tab/>
      </w:r>
      <w:r>
        <w:tab/>
      </w:r>
      <w:proofErr w:type="gramStart"/>
      <w:r w:rsidR="00AB0D3E">
        <w:t>not</w:t>
      </w:r>
      <w:proofErr w:type="gramEnd"/>
      <w:r w:rsidR="00AB0D3E">
        <w:t xml:space="preserve"> just the technician or rhetorician. </w:t>
      </w:r>
      <w:proofErr w:type="spellStart"/>
      <w:r w:rsidR="00AB0D3E">
        <w:t>Mar</w:t>
      </w:r>
      <w:r w:rsidR="006E0A7C">
        <w:t>ianist</w:t>
      </w:r>
      <w:proofErr w:type="spellEnd"/>
      <w:r w:rsidR="006E0A7C">
        <w:t xml:space="preserve"> universities educate </w:t>
      </w:r>
      <w:r w:rsidR="00AB0D3E">
        <w:t xml:space="preserve">whole </w:t>
      </w:r>
    </w:p>
    <w:p w:rsidR="00945FB4" w:rsidRDefault="00945FB4" w:rsidP="005E008F">
      <w:r>
        <w:tab/>
      </w:r>
      <w:r>
        <w:tab/>
      </w:r>
      <w:proofErr w:type="gramStart"/>
      <w:r w:rsidR="00AB0D3E">
        <w:t>persons</w:t>
      </w:r>
      <w:proofErr w:type="gramEnd"/>
      <w:r w:rsidR="00AB0D3E">
        <w:t xml:space="preserve">, developing their physical, psychological, intellectual, moral, spiritual and </w:t>
      </w:r>
    </w:p>
    <w:p w:rsidR="00945FB4" w:rsidRDefault="00945FB4" w:rsidP="005E008F">
      <w:r>
        <w:tab/>
      </w:r>
      <w:r>
        <w:tab/>
      </w:r>
      <w:proofErr w:type="gramStart"/>
      <w:r w:rsidR="00AB0D3E">
        <w:t>social</w:t>
      </w:r>
      <w:proofErr w:type="gramEnd"/>
      <w:r w:rsidR="00AB0D3E">
        <w:t xml:space="preserve"> qualities. </w:t>
      </w:r>
      <w:r w:rsidR="006E0A7C">
        <w:t xml:space="preserve">Faculty and students attend to fundamental moral attitudes, </w:t>
      </w:r>
    </w:p>
    <w:p w:rsidR="00945FB4" w:rsidRDefault="00945FB4" w:rsidP="005E008F">
      <w:r>
        <w:tab/>
      </w:r>
      <w:r>
        <w:tab/>
      </w:r>
      <w:proofErr w:type="gramStart"/>
      <w:r w:rsidR="006E0A7C">
        <w:t>develop</w:t>
      </w:r>
      <w:proofErr w:type="gramEnd"/>
      <w:r w:rsidR="006E0A7C">
        <w:t xml:space="preserve"> their personal talents and acquire skills that will help them learn all their </w:t>
      </w:r>
    </w:p>
    <w:p w:rsidR="00945FB4" w:rsidRDefault="00945FB4" w:rsidP="005E008F">
      <w:r>
        <w:tab/>
      </w:r>
      <w:r>
        <w:tab/>
      </w:r>
      <w:proofErr w:type="gramStart"/>
      <w:r w:rsidR="006E0A7C">
        <w:t>lives</w:t>
      </w:r>
      <w:proofErr w:type="gramEnd"/>
      <w:r w:rsidR="006E0A7C">
        <w:t xml:space="preserve">. The </w:t>
      </w:r>
      <w:proofErr w:type="spellStart"/>
      <w:r w:rsidR="006E0A7C">
        <w:t>Marianist</w:t>
      </w:r>
      <w:proofErr w:type="spellEnd"/>
      <w:r w:rsidR="006E0A7C">
        <w:t xml:space="preserve"> approach to education links theory and practice, liberal and </w:t>
      </w:r>
    </w:p>
    <w:p w:rsidR="00945FB4" w:rsidRDefault="00945FB4" w:rsidP="005E008F">
      <w:r>
        <w:tab/>
      </w:r>
      <w:r>
        <w:tab/>
      </w:r>
      <w:proofErr w:type="gramStart"/>
      <w:r w:rsidR="006E0A7C">
        <w:t>professional</w:t>
      </w:r>
      <w:proofErr w:type="gramEnd"/>
      <w:r w:rsidR="006E0A7C">
        <w:t xml:space="preserve"> education. Our age has been deeply shaped by science and </w:t>
      </w:r>
    </w:p>
    <w:p w:rsidR="00945FB4" w:rsidRDefault="00945FB4" w:rsidP="005E008F">
      <w:r>
        <w:tab/>
      </w:r>
      <w:r>
        <w:tab/>
      </w:r>
      <w:proofErr w:type="gramStart"/>
      <w:r w:rsidR="006E0A7C">
        <w:t>technology</w:t>
      </w:r>
      <w:proofErr w:type="gramEnd"/>
      <w:r w:rsidR="006E0A7C">
        <w:t xml:space="preserve">. Most recently, information and educational technologies have </w:t>
      </w:r>
    </w:p>
    <w:p w:rsidR="00945FB4" w:rsidRDefault="00945FB4" w:rsidP="005E008F">
      <w:r>
        <w:tab/>
      </w:r>
      <w:r>
        <w:tab/>
      </w:r>
      <w:proofErr w:type="gramStart"/>
      <w:r w:rsidR="006E0A7C">
        <w:t>changed</w:t>
      </w:r>
      <w:proofErr w:type="gramEnd"/>
      <w:r w:rsidR="006E0A7C">
        <w:t xml:space="preserve"> the way faculty and students research and teach. At </w:t>
      </w:r>
      <w:proofErr w:type="spellStart"/>
      <w:r w:rsidR="006E0A7C">
        <w:t>Marianist</w:t>
      </w:r>
      <w:proofErr w:type="spellEnd"/>
      <w:r w:rsidR="006E0A7C">
        <w:t xml:space="preserve"> </w:t>
      </w:r>
    </w:p>
    <w:p w:rsidR="00945FB4" w:rsidRDefault="00945FB4" w:rsidP="005E008F">
      <w:r>
        <w:tab/>
      </w:r>
      <w:r>
        <w:tab/>
      </w:r>
      <w:r w:rsidR="006E0A7C">
        <w:t xml:space="preserve">Universities, two goals are pursued simultaneously: an appropriate use of </w:t>
      </w:r>
    </w:p>
    <w:p w:rsidR="00945FB4" w:rsidRDefault="00945FB4" w:rsidP="005E008F">
      <w:r>
        <w:tab/>
      </w:r>
      <w:r>
        <w:tab/>
      </w:r>
      <w:proofErr w:type="gramStart"/>
      <w:r w:rsidR="006E0A7C">
        <w:t>information</w:t>
      </w:r>
      <w:proofErr w:type="gramEnd"/>
      <w:r w:rsidR="006E0A7C">
        <w:t xml:space="preserve"> technology for learning, and the enhancement of interaction between </w:t>
      </w:r>
    </w:p>
    <w:p w:rsidR="00945FB4" w:rsidRDefault="00945FB4" w:rsidP="005E008F">
      <w:r>
        <w:tab/>
      </w:r>
      <w:r>
        <w:tab/>
      </w:r>
      <w:proofErr w:type="gramStart"/>
      <w:r w:rsidR="006E0A7C">
        <w:t>students</w:t>
      </w:r>
      <w:proofErr w:type="gramEnd"/>
      <w:r w:rsidR="006E0A7C">
        <w:t xml:space="preserve"> and teachers. </w:t>
      </w:r>
      <w:r>
        <w:t xml:space="preserve">As Catholic, </w:t>
      </w:r>
      <w:proofErr w:type="spellStart"/>
      <w:r>
        <w:t>Marianist</w:t>
      </w:r>
      <w:proofErr w:type="spellEnd"/>
      <w:r>
        <w:t xml:space="preserve"> Universities seek to embrace diverse </w:t>
      </w:r>
    </w:p>
    <w:p w:rsidR="00945FB4" w:rsidRDefault="00945FB4" w:rsidP="005E008F">
      <w:r>
        <w:tab/>
      </w:r>
      <w:r>
        <w:tab/>
      </w:r>
      <w:proofErr w:type="gramStart"/>
      <w:r>
        <w:t>peoples</w:t>
      </w:r>
      <w:proofErr w:type="gramEnd"/>
      <w:r>
        <w:t xml:space="preserve"> and understand diverse cultures, convinced that ultimately, when such </w:t>
      </w:r>
    </w:p>
    <w:p w:rsidR="00945FB4" w:rsidRDefault="00945FB4" w:rsidP="005E008F">
      <w:r>
        <w:tab/>
      </w:r>
      <w:r>
        <w:tab/>
      </w:r>
      <w:proofErr w:type="gramStart"/>
      <w:r>
        <w:t>people</w:t>
      </w:r>
      <w:proofErr w:type="gramEnd"/>
      <w:r>
        <w:t xml:space="preserve"> come together, one of the highest purposes of education is realized: a </w:t>
      </w:r>
    </w:p>
    <w:p w:rsidR="00AB0D3E" w:rsidRDefault="00945FB4" w:rsidP="005E008F">
      <w:r>
        <w:tab/>
      </w:r>
      <w:r>
        <w:tab/>
      </w:r>
      <w:proofErr w:type="gramStart"/>
      <w:r>
        <w:t>human</w:t>
      </w:r>
      <w:proofErr w:type="gramEnd"/>
      <w:r>
        <w:t xml:space="preserve"> community that respects every individual within it.</w:t>
      </w:r>
    </w:p>
    <w:p w:rsidR="00945FB4" w:rsidRPr="00445F98" w:rsidRDefault="00945FB4" w:rsidP="005E008F">
      <w:pPr>
        <w:rPr>
          <w:b/>
        </w:rPr>
      </w:pPr>
      <w:r>
        <w:tab/>
      </w:r>
      <w:r w:rsidRPr="00445F98">
        <w:rPr>
          <w:b/>
        </w:rPr>
        <w:t>3.</w:t>
      </w:r>
      <w:r w:rsidRPr="00445F98">
        <w:rPr>
          <w:b/>
        </w:rPr>
        <w:tab/>
        <w:t>Education in Family Spirit</w:t>
      </w:r>
    </w:p>
    <w:p w:rsidR="00445F98" w:rsidRDefault="00445F98" w:rsidP="005E008F">
      <w:r>
        <w:tab/>
      </w:r>
      <w:r>
        <w:tab/>
        <w:t xml:space="preserve">Known for their strong sense of community, </w:t>
      </w:r>
      <w:proofErr w:type="spellStart"/>
      <w:r>
        <w:t>Marianists</w:t>
      </w:r>
      <w:proofErr w:type="spellEnd"/>
      <w:r>
        <w:t xml:space="preserve"> have traditionally spoken </w:t>
      </w:r>
    </w:p>
    <w:p w:rsidR="00445F98" w:rsidRDefault="00445F98" w:rsidP="005E008F">
      <w:r>
        <w:tab/>
      </w:r>
      <w:r>
        <w:tab/>
      </w:r>
      <w:proofErr w:type="gramStart"/>
      <w:r>
        <w:t>of</w:t>
      </w:r>
      <w:proofErr w:type="gramEnd"/>
      <w:r>
        <w:t xml:space="preserve"> this sense as “family spirit.” </w:t>
      </w:r>
      <w:proofErr w:type="spellStart"/>
      <w:r>
        <w:t>Marianist</w:t>
      </w:r>
      <w:proofErr w:type="spellEnd"/>
      <w:r>
        <w:t xml:space="preserve"> educational experience fosters the </w:t>
      </w:r>
    </w:p>
    <w:p w:rsidR="00445F98" w:rsidRDefault="00445F98" w:rsidP="005E008F">
      <w:r>
        <w:tab/>
      </w:r>
      <w:r>
        <w:tab/>
      </w:r>
      <w:proofErr w:type="gramStart"/>
      <w:r>
        <w:t>development</w:t>
      </w:r>
      <w:proofErr w:type="gramEnd"/>
      <w:r>
        <w:t xml:space="preserve"> of a community characterized by a sense of family spirit that accepts </w:t>
      </w:r>
    </w:p>
    <w:p w:rsidR="00445F98" w:rsidRDefault="00445F98" w:rsidP="005E008F">
      <w:r>
        <w:tab/>
      </w:r>
      <w:r>
        <w:tab/>
      </w:r>
      <w:proofErr w:type="gramStart"/>
      <w:r>
        <w:t>each</w:t>
      </w:r>
      <w:proofErr w:type="gramEnd"/>
      <w:r>
        <w:t xml:space="preserve"> person with loving respect, and draws everyone in the university into the </w:t>
      </w:r>
    </w:p>
    <w:p w:rsidR="00445F98" w:rsidRDefault="00445F98" w:rsidP="005E008F">
      <w:r>
        <w:tab/>
      </w:r>
      <w:r>
        <w:tab/>
      </w:r>
      <w:proofErr w:type="gramStart"/>
      <w:r>
        <w:t>challenge</w:t>
      </w:r>
      <w:proofErr w:type="gramEnd"/>
      <w:r>
        <w:t xml:space="preserve"> of community building. Family spirit also enables </w:t>
      </w:r>
      <w:proofErr w:type="spellStart"/>
      <w:r>
        <w:t>Marianist</w:t>
      </w:r>
      <w:proofErr w:type="spellEnd"/>
      <w:r>
        <w:t xml:space="preserve"> universities </w:t>
      </w:r>
    </w:p>
    <w:p w:rsidR="00445F98" w:rsidRDefault="00445F98" w:rsidP="005E008F">
      <w:r>
        <w:tab/>
      </w:r>
      <w:r>
        <w:tab/>
      </w:r>
      <w:proofErr w:type="gramStart"/>
      <w:r>
        <w:t>to</w:t>
      </w:r>
      <w:proofErr w:type="gramEnd"/>
      <w:r>
        <w:t xml:space="preserve"> challenge their students, faculty and staff to excellence and maturity, because </w:t>
      </w:r>
    </w:p>
    <w:p w:rsidR="00445F98" w:rsidRDefault="00445F98" w:rsidP="005E008F">
      <w:r>
        <w:tab/>
      </w:r>
      <w:r>
        <w:tab/>
      </w:r>
      <w:proofErr w:type="gramStart"/>
      <w:r>
        <w:t>the</w:t>
      </w:r>
      <w:proofErr w:type="gramEnd"/>
      <w:r>
        <w:t xml:space="preserve"> acceptance and love of a community gives its members the courage to risk </w:t>
      </w:r>
    </w:p>
    <w:p w:rsidR="00445F98" w:rsidRDefault="00445F98" w:rsidP="005E008F">
      <w:r>
        <w:tab/>
      </w:r>
      <w:r>
        <w:tab/>
      </w:r>
      <w:proofErr w:type="gramStart"/>
      <w:r>
        <w:t>failure</w:t>
      </w:r>
      <w:proofErr w:type="gramEnd"/>
      <w:r>
        <w:t xml:space="preserve"> and the joy of sharing success.</w:t>
      </w:r>
    </w:p>
    <w:p w:rsidR="00445F98" w:rsidRPr="00A853FB" w:rsidRDefault="00445F98" w:rsidP="005E008F">
      <w:pPr>
        <w:rPr>
          <w:b/>
        </w:rPr>
      </w:pPr>
      <w:r>
        <w:tab/>
      </w:r>
      <w:r w:rsidR="00A853FB">
        <w:rPr>
          <w:b/>
        </w:rPr>
        <w:t>4.</w:t>
      </w:r>
      <w:r w:rsidR="00A853FB">
        <w:rPr>
          <w:b/>
        </w:rPr>
        <w:tab/>
      </w:r>
      <w:r w:rsidRPr="00A853FB">
        <w:rPr>
          <w:b/>
        </w:rPr>
        <w:t>Educate for Service, Justice, and Peace</w:t>
      </w:r>
    </w:p>
    <w:p w:rsidR="00A853FB" w:rsidRDefault="00445F98" w:rsidP="005E008F">
      <w:r>
        <w:tab/>
      </w:r>
      <w:r>
        <w:tab/>
        <w:t xml:space="preserve">The </w:t>
      </w:r>
      <w:proofErr w:type="spellStart"/>
      <w:r>
        <w:t>Marianist</w:t>
      </w:r>
      <w:proofErr w:type="spellEnd"/>
      <w:r>
        <w:t xml:space="preserve"> approach to higher education is deeply committed to the common </w:t>
      </w:r>
    </w:p>
    <w:p w:rsidR="00A853FB" w:rsidRDefault="00A853FB" w:rsidP="005E008F">
      <w:r>
        <w:tab/>
      </w:r>
      <w:r>
        <w:tab/>
      </w:r>
      <w:proofErr w:type="gramStart"/>
      <w:r w:rsidR="00445F98">
        <w:t>good</w:t>
      </w:r>
      <w:proofErr w:type="gramEnd"/>
      <w:r w:rsidR="00445F98">
        <w:t xml:space="preserve">. The intellectual life itself is undertaken as a form of service in the interest </w:t>
      </w:r>
    </w:p>
    <w:p w:rsidR="00A853FB" w:rsidRDefault="00A853FB" w:rsidP="005E008F">
      <w:r>
        <w:tab/>
      </w:r>
      <w:r>
        <w:tab/>
      </w:r>
      <w:proofErr w:type="gramStart"/>
      <w:r w:rsidR="00445F98">
        <w:t>of</w:t>
      </w:r>
      <w:proofErr w:type="gramEnd"/>
      <w:r w:rsidR="00445F98">
        <w:t xml:space="preserve"> justice and peace, and the university curriculum is designed to connect the </w:t>
      </w:r>
    </w:p>
    <w:p w:rsidR="00A853FB" w:rsidRDefault="00A853FB" w:rsidP="005E008F">
      <w:r>
        <w:tab/>
      </w:r>
      <w:r>
        <w:tab/>
      </w:r>
      <w:proofErr w:type="gramStart"/>
      <w:r w:rsidR="00445F98">
        <w:t>classroom</w:t>
      </w:r>
      <w:proofErr w:type="gramEnd"/>
      <w:r w:rsidR="00445F98">
        <w:t xml:space="preserve"> with the wider world. In addition, </w:t>
      </w:r>
      <w:proofErr w:type="spellStart"/>
      <w:r w:rsidR="00445F98">
        <w:t>Marianist</w:t>
      </w:r>
      <w:proofErr w:type="spellEnd"/>
      <w:r w:rsidR="00445F98">
        <w:t xml:space="preserve"> universities extend a </w:t>
      </w:r>
    </w:p>
    <w:p w:rsidR="00A853FB" w:rsidRDefault="00A853FB" w:rsidP="005E008F">
      <w:r>
        <w:tab/>
      </w:r>
      <w:r>
        <w:tab/>
      </w:r>
      <w:proofErr w:type="gramStart"/>
      <w:r w:rsidR="00445F98">
        <w:t>special</w:t>
      </w:r>
      <w:proofErr w:type="gramEnd"/>
      <w:r w:rsidR="00445F98">
        <w:t xml:space="preserve"> concern for the poor</w:t>
      </w:r>
      <w:r>
        <w:t xml:space="preserve"> and marginalized and promote the dignity, rights and </w:t>
      </w:r>
    </w:p>
    <w:p w:rsidR="00445F98" w:rsidRDefault="00A853FB" w:rsidP="005E008F">
      <w:r>
        <w:tab/>
      </w:r>
      <w:r>
        <w:tab/>
      </w:r>
      <w:proofErr w:type="gramStart"/>
      <w:r>
        <w:t>responsibilities</w:t>
      </w:r>
      <w:proofErr w:type="gramEnd"/>
      <w:r>
        <w:t xml:space="preserve"> of all people.</w:t>
      </w:r>
    </w:p>
    <w:p w:rsidR="00A853FB" w:rsidRPr="00165025" w:rsidRDefault="00A853FB" w:rsidP="005E008F">
      <w:r>
        <w:lastRenderedPageBreak/>
        <w:tab/>
      </w:r>
      <w:r w:rsidRPr="00A853FB">
        <w:rPr>
          <w:b/>
        </w:rPr>
        <w:t>5.</w:t>
      </w:r>
      <w:r w:rsidRPr="00A853FB">
        <w:rPr>
          <w:b/>
        </w:rPr>
        <w:tab/>
        <w:t>Educate for Adaptation to Change</w:t>
      </w:r>
    </w:p>
    <w:p w:rsidR="00A853FB" w:rsidRDefault="00A853FB" w:rsidP="005E008F">
      <w:r>
        <w:tab/>
      </w:r>
      <w:r>
        <w:tab/>
        <w:t xml:space="preserve">In the midst of rapid social and technological change, </w:t>
      </w:r>
      <w:proofErr w:type="spellStart"/>
      <w:r>
        <w:t>Marianist</w:t>
      </w:r>
      <w:proofErr w:type="spellEnd"/>
      <w:r>
        <w:t xml:space="preserve"> universities </w:t>
      </w:r>
    </w:p>
    <w:p w:rsidR="00A853FB" w:rsidRDefault="00A853FB" w:rsidP="005E008F">
      <w:r>
        <w:tab/>
      </w:r>
      <w:r>
        <w:tab/>
      </w:r>
      <w:proofErr w:type="gramStart"/>
      <w:r>
        <w:t>readily</w:t>
      </w:r>
      <w:proofErr w:type="gramEnd"/>
      <w:r>
        <w:t xml:space="preserve"> adapt and change their methods and structures so that the wisdom of their </w:t>
      </w:r>
    </w:p>
    <w:p w:rsidR="00A853FB" w:rsidRDefault="00A853FB" w:rsidP="005E008F">
      <w:r>
        <w:tab/>
      </w:r>
      <w:r>
        <w:tab/>
      </w:r>
      <w:proofErr w:type="gramStart"/>
      <w:r>
        <w:t>educational</w:t>
      </w:r>
      <w:proofErr w:type="gramEnd"/>
      <w:r>
        <w:t xml:space="preserve"> philosophy and spirituality may be transmitted even more fully. “New </w:t>
      </w:r>
    </w:p>
    <w:p w:rsidR="00A853FB" w:rsidRDefault="00A853FB" w:rsidP="005E008F">
      <w:r>
        <w:tab/>
      </w:r>
      <w:r>
        <w:tab/>
      </w:r>
      <w:proofErr w:type="gramStart"/>
      <w:r>
        <w:t>times</w:t>
      </w:r>
      <w:proofErr w:type="gramEnd"/>
      <w:r>
        <w:t xml:space="preserve"> call for new methods,” Father Chaminade often repeated. The </w:t>
      </w:r>
      <w:proofErr w:type="spellStart"/>
      <w:r>
        <w:t>Marianist</w:t>
      </w:r>
      <w:proofErr w:type="spellEnd"/>
      <w:r>
        <w:t xml:space="preserve"> </w:t>
      </w:r>
    </w:p>
    <w:p w:rsidR="00A853FB" w:rsidRDefault="00A853FB" w:rsidP="005E008F">
      <w:r>
        <w:tab/>
      </w:r>
      <w:r>
        <w:tab/>
      </w:r>
      <w:proofErr w:type="gramStart"/>
      <w:r>
        <w:t>university</w:t>
      </w:r>
      <w:proofErr w:type="gramEnd"/>
      <w:r>
        <w:t xml:space="preserve"> faces the future confidently, on the one hand knowing that it draws on a </w:t>
      </w:r>
    </w:p>
    <w:p w:rsidR="00A853FB" w:rsidRDefault="00A853FB" w:rsidP="005E008F">
      <w:r>
        <w:tab/>
      </w:r>
      <w:r>
        <w:tab/>
      </w:r>
      <w:proofErr w:type="gramStart"/>
      <w:r>
        <w:t>rich</w:t>
      </w:r>
      <w:proofErr w:type="gramEnd"/>
      <w:r>
        <w:t xml:space="preserve"> educational philosophy, and on the other fully aware for that philosophy to </w:t>
      </w:r>
    </w:p>
    <w:p w:rsidR="00A853FB" w:rsidRDefault="00A853FB" w:rsidP="005E008F">
      <w:r>
        <w:tab/>
      </w:r>
      <w:r>
        <w:tab/>
      </w:r>
      <w:proofErr w:type="gramStart"/>
      <w:r>
        <w:t>remain</w:t>
      </w:r>
      <w:proofErr w:type="gramEnd"/>
      <w:r>
        <w:t xml:space="preserve"> vibrant in changing times, adaptations need to be made.</w:t>
      </w:r>
    </w:p>
    <w:p w:rsidR="00A853FB" w:rsidRDefault="00A853FB" w:rsidP="005E008F"/>
    <w:p w:rsidR="00F12453" w:rsidRDefault="00A853FB" w:rsidP="005E008F">
      <w:pPr>
        <w:rPr>
          <w:i/>
        </w:rPr>
      </w:pPr>
      <w:r>
        <w:tab/>
      </w:r>
      <w:r>
        <w:tab/>
      </w:r>
      <w:r>
        <w:tab/>
      </w:r>
      <w:r>
        <w:tab/>
        <w:t xml:space="preserve">Selected from </w:t>
      </w:r>
      <w:r w:rsidRPr="00F12453">
        <w:rPr>
          <w:i/>
        </w:rPr>
        <w:t xml:space="preserve">Characteristics of </w:t>
      </w:r>
      <w:proofErr w:type="spellStart"/>
      <w:r w:rsidRPr="00F12453">
        <w:rPr>
          <w:i/>
        </w:rPr>
        <w:t>Marianist</w:t>
      </w:r>
      <w:proofErr w:type="spellEnd"/>
      <w:r w:rsidRPr="00F12453">
        <w:rPr>
          <w:i/>
        </w:rPr>
        <w:t xml:space="preserve"> Universities: A </w:t>
      </w:r>
    </w:p>
    <w:p w:rsidR="00F12453" w:rsidRDefault="00F12453" w:rsidP="005E008F">
      <w:r>
        <w:rPr>
          <w:i/>
        </w:rPr>
        <w:tab/>
      </w:r>
      <w:r>
        <w:rPr>
          <w:i/>
        </w:rPr>
        <w:tab/>
      </w:r>
      <w:r>
        <w:rPr>
          <w:i/>
        </w:rPr>
        <w:tab/>
      </w:r>
      <w:r>
        <w:rPr>
          <w:i/>
        </w:rPr>
        <w:tab/>
        <w:t>Reso</w:t>
      </w:r>
      <w:r w:rsidR="00A853FB" w:rsidRPr="00F12453">
        <w:rPr>
          <w:i/>
        </w:rPr>
        <w:t>urce Paper</w:t>
      </w:r>
      <w:r w:rsidR="00A853FB">
        <w:t xml:space="preserve">, Published in 1999 by </w:t>
      </w:r>
      <w:smartTag w:uri="urn:schemas-microsoft-com:office:smarttags" w:element="place">
        <w:smartTag w:uri="urn:schemas-microsoft-com:office:smarttags" w:element="PlaceName">
          <w:r w:rsidR="00A853FB">
            <w:t>Chaminade</w:t>
          </w:r>
        </w:smartTag>
        <w:r w:rsidR="00A853FB">
          <w:t xml:space="preserve"> </w:t>
        </w:r>
        <w:smartTag w:uri="urn:schemas-microsoft-com:office:smarttags" w:element="PlaceType">
          <w:r w:rsidR="00A853FB">
            <w:t>University</w:t>
          </w:r>
        </w:smartTag>
      </w:smartTag>
      <w:r w:rsidR="00A853FB">
        <w:t xml:space="preserve"> of </w:t>
      </w:r>
    </w:p>
    <w:p w:rsidR="00A853FB" w:rsidRDefault="00F12453" w:rsidP="005E008F">
      <w:r>
        <w:tab/>
      </w:r>
      <w:r>
        <w:tab/>
      </w:r>
      <w:r>
        <w:tab/>
      </w:r>
      <w:r>
        <w:tab/>
      </w:r>
      <w:smartTag w:uri="urn:schemas-microsoft-com:office:smarttags" w:element="City">
        <w:smartTag w:uri="urn:schemas-microsoft-com:office:smarttags" w:element="place">
          <w:r w:rsidR="00A853FB">
            <w:t>Honolulu</w:t>
          </w:r>
        </w:smartTag>
      </w:smartTag>
      <w:r w:rsidR="00A853FB">
        <w:t>, St</w:t>
      </w:r>
      <w:r>
        <w:t>.</w:t>
      </w:r>
      <w:r w:rsidR="00A853FB">
        <w:t xml:space="preserve"> Mary’s University and </w:t>
      </w:r>
      <w:smartTag w:uri="urn:schemas-microsoft-com:office:smarttags" w:element="place">
        <w:smartTag w:uri="urn:schemas-microsoft-com:office:smarttags" w:element="PlaceType">
          <w:r w:rsidR="00A853FB">
            <w:t>University</w:t>
          </w:r>
        </w:smartTag>
        <w:r w:rsidR="00A853FB">
          <w:t xml:space="preserve"> of </w:t>
        </w:r>
        <w:smartTag w:uri="urn:schemas-microsoft-com:office:smarttags" w:element="PlaceName">
          <w:r w:rsidR="00A853FB">
            <w:t>Dayton</w:t>
          </w:r>
        </w:smartTag>
      </w:smartTag>
    </w:p>
    <w:p w:rsidR="00F12453" w:rsidRDefault="00F12453" w:rsidP="005E008F"/>
    <w:p w:rsidR="00165025" w:rsidRDefault="00F12453" w:rsidP="005E008F">
      <w:r>
        <w:t>Each of these characteristics is integrated, to varying degrees, in this course.</w:t>
      </w: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1E14F6" w:rsidRDefault="001E14F6" w:rsidP="00B07AE7">
      <w:pPr>
        <w:jc w:val="center"/>
        <w:rPr>
          <w:b/>
          <w:u w:val="single"/>
        </w:rPr>
      </w:pPr>
    </w:p>
    <w:p w:rsidR="00F12453" w:rsidRPr="00B07AE7" w:rsidRDefault="00F12453" w:rsidP="00B07AE7">
      <w:pPr>
        <w:jc w:val="center"/>
        <w:rPr>
          <w:u w:val="single"/>
        </w:rPr>
      </w:pPr>
      <w:r w:rsidRPr="00B07AE7">
        <w:rPr>
          <w:b/>
          <w:u w:val="single"/>
        </w:rPr>
        <w:lastRenderedPageBreak/>
        <w:t>Tentative Course Schedule</w:t>
      </w:r>
    </w:p>
    <w:p w:rsidR="00356EF4" w:rsidRDefault="00356EF4" w:rsidP="005E008F">
      <w:pPr>
        <w:rPr>
          <w:b/>
          <w:u w:val="single"/>
        </w:rPr>
      </w:pPr>
    </w:p>
    <w:p w:rsidR="00F12453" w:rsidRPr="00B07AE7" w:rsidRDefault="00F12453" w:rsidP="005E008F">
      <w:pPr>
        <w:rPr>
          <w:b/>
          <w:u w:val="single"/>
        </w:rPr>
      </w:pPr>
      <w:r w:rsidRPr="00B07AE7">
        <w:rPr>
          <w:b/>
          <w:u w:val="single"/>
        </w:rPr>
        <w:t>Date</w:t>
      </w:r>
      <w:r w:rsidRPr="00B07AE7">
        <w:rPr>
          <w:u w:val="single"/>
        </w:rPr>
        <w:tab/>
      </w:r>
      <w:r w:rsidRPr="00B07AE7">
        <w:rPr>
          <w:u w:val="single"/>
        </w:rPr>
        <w:tab/>
      </w:r>
      <w:r w:rsidRPr="00B07AE7">
        <w:rPr>
          <w:u w:val="single"/>
        </w:rPr>
        <w:tab/>
      </w:r>
      <w:r w:rsidRPr="00B07AE7">
        <w:rPr>
          <w:b/>
          <w:u w:val="single"/>
        </w:rPr>
        <w:t>Topic</w:t>
      </w:r>
      <w:r w:rsidR="00280328" w:rsidRPr="00B07AE7">
        <w:rPr>
          <w:u w:val="single"/>
        </w:rPr>
        <w:tab/>
      </w:r>
      <w:r w:rsidR="00280328" w:rsidRPr="00B07AE7">
        <w:rPr>
          <w:u w:val="single"/>
        </w:rPr>
        <w:tab/>
      </w:r>
      <w:r w:rsidR="00280328" w:rsidRPr="00B07AE7">
        <w:rPr>
          <w:u w:val="single"/>
        </w:rPr>
        <w:tab/>
      </w:r>
      <w:r w:rsidR="00280328" w:rsidRPr="00B07AE7">
        <w:rPr>
          <w:u w:val="single"/>
        </w:rPr>
        <w:tab/>
      </w:r>
      <w:r w:rsidR="00280328" w:rsidRPr="00B07AE7">
        <w:rPr>
          <w:u w:val="single"/>
        </w:rPr>
        <w:tab/>
      </w:r>
      <w:r w:rsidR="00280328" w:rsidRPr="00B07AE7">
        <w:rPr>
          <w:u w:val="single"/>
        </w:rPr>
        <w:tab/>
      </w:r>
      <w:r w:rsidR="00280328" w:rsidRPr="00B07AE7">
        <w:rPr>
          <w:u w:val="single"/>
        </w:rPr>
        <w:tab/>
      </w:r>
      <w:r w:rsidR="00280328" w:rsidRPr="00B07AE7">
        <w:rPr>
          <w:u w:val="single"/>
        </w:rPr>
        <w:tab/>
      </w:r>
      <w:r w:rsidRPr="00B07AE7">
        <w:rPr>
          <w:b/>
          <w:u w:val="single"/>
        </w:rPr>
        <w:t>Readings</w:t>
      </w:r>
    </w:p>
    <w:p w:rsidR="00356EF4" w:rsidRDefault="00356EF4" w:rsidP="005E008F"/>
    <w:p w:rsidR="00280CD7" w:rsidRDefault="00356EF4" w:rsidP="005E008F">
      <w:r>
        <w:t>Week 1</w:t>
      </w:r>
      <w:r w:rsidR="00122458">
        <w:t>-10/01</w:t>
      </w:r>
      <w:r w:rsidR="00165025">
        <w:tab/>
      </w:r>
      <w:r>
        <w:tab/>
      </w:r>
      <w:r w:rsidR="00280CD7">
        <w:t>Int</w:t>
      </w:r>
      <w:r w:rsidR="000F1DB3">
        <w:t>r</w:t>
      </w:r>
      <w:r w:rsidR="00280CD7">
        <w:t>oductions</w:t>
      </w:r>
      <w:r w:rsidR="00614BDC">
        <w:t>/Syllabus</w:t>
      </w:r>
      <w:r w:rsidR="00280CD7">
        <w:tab/>
      </w:r>
      <w:r w:rsidR="00280CD7">
        <w:tab/>
      </w:r>
      <w:r w:rsidR="00280CD7">
        <w:tab/>
      </w:r>
      <w:r w:rsidR="00280CD7">
        <w:tab/>
      </w:r>
      <w:r w:rsidR="00280CD7">
        <w:tab/>
      </w:r>
      <w:r w:rsidR="00280CD7">
        <w:tab/>
        <w:t xml:space="preserve"> </w:t>
      </w:r>
      <w:r w:rsidR="00280CD7">
        <w:tab/>
        <w:t xml:space="preserve"> </w:t>
      </w:r>
    </w:p>
    <w:p w:rsidR="00F179F4" w:rsidRDefault="00F179F4" w:rsidP="00F179F4">
      <w:pPr>
        <w:ind w:left="1440" w:firstLine="720"/>
      </w:pPr>
    </w:p>
    <w:p w:rsidR="00356EF4" w:rsidRDefault="00122458" w:rsidP="00F179F4">
      <w:r>
        <w:t>Week 2-10/15</w:t>
      </w:r>
      <w:r w:rsidR="00F179F4">
        <w:tab/>
      </w:r>
      <w:r w:rsidR="00F179F4">
        <w:tab/>
      </w:r>
      <w:r w:rsidR="00F12453">
        <w:t>Scien</w:t>
      </w:r>
      <w:r w:rsidR="00280328">
        <w:t>tific Understanding of Behavior</w:t>
      </w:r>
      <w:r w:rsidR="00EE2819">
        <w:t xml:space="preserve"> – Professor RS           </w:t>
      </w:r>
      <w:r w:rsidR="00F179F4">
        <w:t>Chapter 1</w:t>
      </w:r>
      <w:r w:rsidR="00280328">
        <w:tab/>
      </w:r>
      <w:r w:rsidR="00E91B1E">
        <w:tab/>
      </w:r>
      <w:r w:rsidR="00E91B1E">
        <w:tab/>
      </w:r>
      <w:r w:rsidR="00280328">
        <w:tab/>
      </w:r>
      <w:r w:rsidR="00280328">
        <w:tab/>
      </w:r>
      <w:r w:rsidR="00B07AE7">
        <w:tab/>
      </w:r>
      <w:r w:rsidR="00B07AE7">
        <w:tab/>
      </w:r>
    </w:p>
    <w:p w:rsidR="00356EF4" w:rsidRDefault="00356EF4" w:rsidP="005E008F"/>
    <w:p w:rsidR="000F1DB3" w:rsidRDefault="00122458" w:rsidP="005E008F">
      <w:r>
        <w:t>Week 3-10/22</w:t>
      </w:r>
      <w:r w:rsidR="00F179F4">
        <w:tab/>
      </w:r>
      <w:r w:rsidR="00F179F4">
        <w:tab/>
      </w:r>
      <w:r w:rsidR="000F1DB3">
        <w:t>Where to Start</w:t>
      </w:r>
      <w:r w:rsidR="00B9097C">
        <w:t xml:space="preserve"> -                 </w:t>
      </w:r>
      <w:r w:rsidR="00C7621C">
        <w:t xml:space="preserve">           </w:t>
      </w:r>
      <w:r w:rsidR="000F1DB3">
        <w:tab/>
      </w:r>
      <w:r w:rsidR="000F1DB3">
        <w:tab/>
      </w:r>
      <w:r w:rsidR="000F1DB3">
        <w:tab/>
      </w:r>
      <w:r w:rsidR="000F1DB3">
        <w:tab/>
        <w:t>Chapters 2 &amp; 3</w:t>
      </w:r>
    </w:p>
    <w:p w:rsidR="00F12453" w:rsidRDefault="00F12453" w:rsidP="000F1DB3">
      <w:pPr>
        <w:ind w:left="1440" w:firstLine="720"/>
      </w:pPr>
      <w:r>
        <w:t>Ethical Research</w:t>
      </w:r>
      <w:r w:rsidR="009B46DD">
        <w:t xml:space="preserve"> </w:t>
      </w:r>
      <w:r w:rsidR="00C7621C">
        <w:t>–</w:t>
      </w:r>
      <w:r w:rsidR="009B46DD">
        <w:t xml:space="preserve"> </w:t>
      </w:r>
      <w:r w:rsidR="00280328">
        <w:tab/>
      </w:r>
      <w:r w:rsidR="00280328">
        <w:tab/>
      </w:r>
      <w:r w:rsidR="00280328">
        <w:tab/>
      </w:r>
      <w:r w:rsidR="00280328">
        <w:tab/>
      </w:r>
      <w:r w:rsidR="00280CD7">
        <w:t xml:space="preserve"> </w:t>
      </w:r>
    </w:p>
    <w:p w:rsidR="00356EF4" w:rsidRDefault="00356EF4" w:rsidP="005E008F"/>
    <w:p w:rsidR="00356EF4" w:rsidRDefault="00356EF4" w:rsidP="005E008F"/>
    <w:p w:rsidR="000F1DB3" w:rsidRDefault="00122458" w:rsidP="005E008F">
      <w:r>
        <w:t>Week 4-10/29</w:t>
      </w:r>
      <w:r w:rsidR="00356EF4">
        <w:tab/>
      </w:r>
      <w:r w:rsidR="00991EF1">
        <w:tab/>
      </w:r>
      <w:r w:rsidR="00B9097C">
        <w:t>Fundamental Research Issues</w:t>
      </w:r>
      <w:r w:rsidR="009B46DD">
        <w:t xml:space="preserve"> </w:t>
      </w:r>
      <w:r w:rsidR="00AA1830">
        <w:t xml:space="preserve">– </w:t>
      </w:r>
      <w:r w:rsidR="00B9097C">
        <w:t xml:space="preserve">     </w:t>
      </w:r>
      <w:r w:rsidR="00C7621C">
        <w:t xml:space="preserve">   </w:t>
      </w:r>
      <w:r w:rsidR="00AA1830">
        <w:tab/>
      </w:r>
      <w:r w:rsidR="00AA1830">
        <w:tab/>
      </w:r>
      <w:r w:rsidR="000F1DB3">
        <w:tab/>
      </w:r>
      <w:r w:rsidR="000F1DB3">
        <w:tab/>
        <w:t>Chapters 4 &amp; 5</w:t>
      </w:r>
    </w:p>
    <w:p w:rsidR="00F12453" w:rsidRDefault="00F12453" w:rsidP="000F1DB3">
      <w:pPr>
        <w:ind w:left="1440" w:firstLine="720"/>
      </w:pPr>
      <w:r>
        <w:t>Measurement Concepts</w:t>
      </w:r>
      <w:r w:rsidR="009B46DD">
        <w:t xml:space="preserve"> - </w:t>
      </w:r>
      <w:r w:rsidR="00E91B1E">
        <w:tab/>
      </w:r>
      <w:r w:rsidR="00E91B1E">
        <w:tab/>
      </w:r>
    </w:p>
    <w:p w:rsidR="00356EF4" w:rsidRDefault="00356EF4" w:rsidP="005E008F"/>
    <w:p w:rsidR="00356EF4" w:rsidRDefault="00356EF4" w:rsidP="005E008F"/>
    <w:p w:rsidR="000F1DB3" w:rsidRDefault="00122458" w:rsidP="005E008F">
      <w:r>
        <w:t>Week 5-11/05</w:t>
      </w:r>
      <w:r w:rsidR="0042485C">
        <w:tab/>
      </w:r>
      <w:r w:rsidR="00356EF4">
        <w:tab/>
      </w:r>
      <w:r w:rsidR="000F1DB3">
        <w:t>Observational Methods</w:t>
      </w:r>
      <w:r w:rsidR="009B46DD">
        <w:t xml:space="preserve"> - </w:t>
      </w:r>
      <w:r w:rsidR="00B9097C">
        <w:t xml:space="preserve">        </w:t>
      </w:r>
      <w:r w:rsidR="009B46DD">
        <w:tab/>
      </w:r>
      <w:r w:rsidR="009B46DD">
        <w:tab/>
      </w:r>
      <w:r w:rsidR="000F1DB3">
        <w:tab/>
      </w:r>
      <w:r w:rsidR="000F1DB3">
        <w:tab/>
        <w:t>Chapters 6 &amp; 7</w:t>
      </w:r>
    </w:p>
    <w:p w:rsidR="00B07AE7" w:rsidRDefault="00B07AE7" w:rsidP="000F1DB3">
      <w:pPr>
        <w:ind w:left="1440" w:firstLine="720"/>
      </w:pPr>
      <w:r>
        <w:t xml:space="preserve">Asking People </w:t>
      </w:r>
      <w:proofErr w:type="gramStart"/>
      <w:r>
        <w:t>About</w:t>
      </w:r>
      <w:proofErr w:type="gramEnd"/>
      <w:r>
        <w:t xml:space="preserve"> Themselves: </w:t>
      </w:r>
      <w:r w:rsidR="00F12453">
        <w:t>Survey Research</w:t>
      </w:r>
      <w:r w:rsidR="009B46DD">
        <w:t xml:space="preserve"> – </w:t>
      </w:r>
      <w:r w:rsidR="00280328">
        <w:t xml:space="preserve"> </w:t>
      </w:r>
    </w:p>
    <w:p w:rsidR="00F12453" w:rsidRPr="000F1DB3" w:rsidRDefault="00F12453" w:rsidP="000F1DB3">
      <w:pPr>
        <w:ind w:left="1440" w:firstLine="720"/>
      </w:pPr>
      <w:r w:rsidRPr="00F12453">
        <w:rPr>
          <w:b/>
        </w:rPr>
        <w:t>Literature Review Paper Due</w:t>
      </w:r>
    </w:p>
    <w:p w:rsidR="00356EF4" w:rsidRDefault="00356EF4" w:rsidP="005E008F"/>
    <w:p w:rsidR="00356EF4" w:rsidRDefault="00356EF4" w:rsidP="005E008F"/>
    <w:p w:rsidR="000F1DB3" w:rsidRDefault="00122458" w:rsidP="005E008F">
      <w:r>
        <w:t>Week 6-11/19</w:t>
      </w:r>
      <w:r w:rsidR="00991EF1">
        <w:tab/>
      </w:r>
      <w:r w:rsidR="0042485C">
        <w:tab/>
      </w:r>
      <w:r w:rsidR="000F1DB3">
        <w:t>Experimental Design</w:t>
      </w:r>
      <w:r w:rsidR="009B46DD">
        <w:t xml:space="preserve"> - </w:t>
      </w:r>
      <w:r w:rsidR="009B46DD">
        <w:tab/>
      </w:r>
      <w:r w:rsidR="009B46DD">
        <w:tab/>
      </w:r>
      <w:r w:rsidR="000F1DB3">
        <w:tab/>
      </w:r>
      <w:r w:rsidR="000F1DB3">
        <w:tab/>
      </w:r>
      <w:r w:rsidR="000F1DB3">
        <w:tab/>
        <w:t>Chapters 8 &amp; 9</w:t>
      </w:r>
    </w:p>
    <w:p w:rsidR="000F1DB3" w:rsidRDefault="000F1DB3" w:rsidP="000F1DB3">
      <w:pPr>
        <w:ind w:left="1440" w:firstLine="720"/>
        <w:rPr>
          <w:b/>
        </w:rPr>
      </w:pPr>
      <w:r>
        <w:t>Conducting Experiments</w:t>
      </w:r>
      <w:r w:rsidR="009B46DD">
        <w:t xml:space="preserve"> - </w:t>
      </w:r>
    </w:p>
    <w:p w:rsidR="00F12453" w:rsidRDefault="00F76A29" w:rsidP="000F1DB3">
      <w:pPr>
        <w:ind w:left="1440" w:firstLine="720"/>
      </w:pPr>
      <w:r w:rsidRPr="00F12453">
        <w:rPr>
          <w:b/>
        </w:rPr>
        <w:t>Midterm</w:t>
      </w:r>
      <w:r w:rsidR="00F12453" w:rsidRPr="00F12453">
        <w:rPr>
          <w:b/>
        </w:rPr>
        <w:t xml:space="preserve"> Exam</w:t>
      </w:r>
      <w:r w:rsidR="00280CD7">
        <w:rPr>
          <w:b/>
        </w:rPr>
        <w:tab/>
      </w:r>
      <w:r w:rsidR="00280CD7">
        <w:rPr>
          <w:b/>
        </w:rPr>
        <w:tab/>
      </w:r>
      <w:r w:rsidR="00280CD7">
        <w:rPr>
          <w:b/>
        </w:rPr>
        <w:tab/>
      </w:r>
      <w:r w:rsidR="00280CD7">
        <w:rPr>
          <w:b/>
        </w:rPr>
        <w:tab/>
      </w:r>
      <w:r w:rsidR="00280CD7">
        <w:rPr>
          <w:b/>
        </w:rPr>
        <w:tab/>
      </w:r>
      <w:r w:rsidR="00280CD7">
        <w:rPr>
          <w:b/>
        </w:rPr>
        <w:tab/>
      </w:r>
    </w:p>
    <w:p w:rsidR="00356EF4" w:rsidRDefault="00356EF4" w:rsidP="005E008F"/>
    <w:p w:rsidR="00356EF4" w:rsidRDefault="00356EF4" w:rsidP="005E008F"/>
    <w:p w:rsidR="00F12453" w:rsidRDefault="00122458" w:rsidP="005E008F">
      <w:r>
        <w:t>Week 7-11/26</w:t>
      </w:r>
      <w:r w:rsidR="00991EF1">
        <w:tab/>
      </w:r>
      <w:r w:rsidR="00356EF4">
        <w:tab/>
      </w:r>
      <w:r w:rsidR="00B07AE7">
        <w:t>Complex Experimental Designs</w:t>
      </w:r>
      <w:r w:rsidR="009B46DD">
        <w:t xml:space="preserve"> - </w:t>
      </w:r>
      <w:r w:rsidR="00B9097C">
        <w:t xml:space="preserve">       </w:t>
      </w:r>
      <w:r w:rsidR="00B07AE7">
        <w:tab/>
      </w:r>
      <w:r w:rsidR="000F1DB3">
        <w:tab/>
      </w:r>
      <w:r w:rsidR="000F1DB3">
        <w:tab/>
      </w:r>
      <w:r w:rsidR="00280CD7">
        <w:t>Chapters 10 &amp; 11</w:t>
      </w:r>
    </w:p>
    <w:p w:rsidR="00356EF4" w:rsidRDefault="000F1DB3" w:rsidP="000F1DB3">
      <w:pPr>
        <w:ind w:left="1440" w:firstLine="720"/>
      </w:pPr>
      <w:r>
        <w:t>Single Case, Quasi Experimental, and Developmental</w:t>
      </w:r>
    </w:p>
    <w:p w:rsidR="00356EF4" w:rsidRDefault="000F1DB3" w:rsidP="000F1DB3">
      <w:pPr>
        <w:ind w:left="1440" w:firstLine="720"/>
      </w:pPr>
      <w:r>
        <w:t>Research</w:t>
      </w:r>
      <w:r w:rsidR="009B46DD">
        <w:t xml:space="preserve"> – </w:t>
      </w:r>
    </w:p>
    <w:p w:rsidR="000F1DB3" w:rsidRDefault="000F1DB3" w:rsidP="000F1DB3">
      <w:pPr>
        <w:ind w:left="1440" w:firstLine="720"/>
      </w:pPr>
    </w:p>
    <w:p w:rsidR="000C57A3" w:rsidRDefault="000C57A3" w:rsidP="000F1DB3">
      <w:pPr>
        <w:ind w:left="1440" w:firstLine="720"/>
      </w:pPr>
    </w:p>
    <w:p w:rsidR="00280328" w:rsidRDefault="00122458" w:rsidP="005E008F">
      <w:r>
        <w:t>Week 8-12/03</w:t>
      </w:r>
      <w:r w:rsidR="00280328">
        <w:tab/>
      </w:r>
      <w:r w:rsidR="00280328">
        <w:tab/>
      </w:r>
      <w:r w:rsidR="000F1DB3">
        <w:t>Understanding Research Results: Description</w:t>
      </w:r>
      <w:r w:rsidR="00280CD7">
        <w:tab/>
      </w:r>
      <w:r w:rsidR="000F1DB3">
        <w:tab/>
      </w:r>
      <w:r w:rsidR="00280CD7">
        <w:t>Chapters 12 &amp; 13</w:t>
      </w:r>
    </w:p>
    <w:p w:rsidR="00280328" w:rsidRDefault="00280328" w:rsidP="005E008F">
      <w:r>
        <w:tab/>
      </w:r>
      <w:r>
        <w:tab/>
      </w:r>
      <w:r>
        <w:tab/>
        <w:t xml:space="preserve"> </w:t>
      </w:r>
      <w:proofErr w:type="gramStart"/>
      <w:r w:rsidR="000F1DB3">
        <w:t>and</w:t>
      </w:r>
      <w:proofErr w:type="gramEnd"/>
      <w:r w:rsidR="000F1DB3">
        <w:t xml:space="preserve"> Correlation</w:t>
      </w:r>
      <w:r w:rsidR="009B46DD">
        <w:t xml:space="preserve"> - </w:t>
      </w:r>
    </w:p>
    <w:p w:rsidR="00356EF4" w:rsidRDefault="00280328" w:rsidP="005E008F">
      <w:r>
        <w:tab/>
      </w:r>
      <w:r>
        <w:tab/>
      </w:r>
      <w:r>
        <w:tab/>
      </w:r>
      <w:r w:rsidR="000F1DB3">
        <w:t>Understanding Research Results: Statistical Inference</w:t>
      </w:r>
      <w:r w:rsidR="009B46DD">
        <w:t xml:space="preserve"> </w:t>
      </w:r>
      <w:r w:rsidR="00B05DF0">
        <w:t>–</w:t>
      </w:r>
      <w:r w:rsidR="009B46DD">
        <w:t xml:space="preserve"> </w:t>
      </w:r>
      <w:r w:rsidR="00B9097C">
        <w:t xml:space="preserve">                   </w:t>
      </w:r>
      <w:r w:rsidR="00B05DF0">
        <w:tab/>
      </w:r>
      <w:r w:rsidR="00B05DF0">
        <w:tab/>
      </w:r>
      <w:r w:rsidR="00B05DF0">
        <w:tab/>
      </w:r>
      <w:r w:rsidR="00B05DF0">
        <w:tab/>
      </w:r>
      <w:r w:rsidR="00991EF1" w:rsidRPr="001C5960">
        <w:rPr>
          <w:b/>
        </w:rPr>
        <w:t>Research Paper Due</w:t>
      </w:r>
      <w:r w:rsidR="00991EF1">
        <w:rPr>
          <w:b/>
        </w:rPr>
        <w:t>/Presentations</w:t>
      </w:r>
      <w:r>
        <w:tab/>
      </w:r>
      <w:bookmarkStart w:id="0" w:name="_GoBack"/>
      <w:bookmarkEnd w:id="0"/>
    </w:p>
    <w:p w:rsidR="000C57A3" w:rsidRPr="000C57A3" w:rsidRDefault="000C57A3" w:rsidP="005E008F"/>
    <w:p w:rsidR="00280328" w:rsidRDefault="00122458" w:rsidP="005E008F">
      <w:r>
        <w:t>Week 9-12/10</w:t>
      </w:r>
      <w:r w:rsidR="00B07AE7">
        <w:tab/>
      </w:r>
      <w:r w:rsidR="00356EF4">
        <w:tab/>
      </w:r>
      <w:r w:rsidR="000F1DB3">
        <w:t>Generalizing Results</w:t>
      </w:r>
      <w:r w:rsidR="009B46DD">
        <w:t xml:space="preserve"> - </w:t>
      </w:r>
      <w:r w:rsidR="00B9097C">
        <w:t xml:space="preserve">            </w:t>
      </w:r>
      <w:r w:rsidR="00280CD7">
        <w:tab/>
      </w:r>
      <w:r w:rsidR="000F1DB3">
        <w:tab/>
      </w:r>
      <w:r w:rsidR="000F1DB3">
        <w:tab/>
      </w:r>
      <w:r w:rsidR="000F1DB3">
        <w:tab/>
      </w:r>
      <w:r w:rsidR="00280CD7">
        <w:t>Chapter 14</w:t>
      </w:r>
      <w:r w:rsidR="000F1DB3">
        <w:t xml:space="preserve"> and</w:t>
      </w:r>
    </w:p>
    <w:p w:rsidR="001C5960" w:rsidRDefault="00E91B1E" w:rsidP="005E008F">
      <w:r>
        <w:tab/>
      </w:r>
      <w:r>
        <w:tab/>
      </w:r>
      <w:r>
        <w:tab/>
      </w:r>
      <w:r w:rsidR="00B9097C">
        <w:t xml:space="preserve">Appendix A: </w:t>
      </w:r>
      <w:r w:rsidR="00280CD7">
        <w:t>Writing Research Reports</w:t>
      </w:r>
      <w:r w:rsidR="009B46DD">
        <w:t xml:space="preserve"> - </w:t>
      </w:r>
      <w:r w:rsidR="009B46DD">
        <w:tab/>
      </w:r>
      <w:r w:rsidR="000F1DB3">
        <w:tab/>
      </w:r>
      <w:r w:rsidR="000F1DB3">
        <w:tab/>
      </w:r>
      <w:r w:rsidR="00280CD7">
        <w:t>Appendix A</w:t>
      </w:r>
    </w:p>
    <w:p w:rsidR="00356EF4" w:rsidRDefault="00991EF1" w:rsidP="00991EF1">
      <w:pPr>
        <w:ind w:left="1440" w:firstLine="720"/>
      </w:pPr>
      <w:r w:rsidRPr="00280328">
        <w:rPr>
          <w:b/>
        </w:rPr>
        <w:t>Final Exam</w:t>
      </w:r>
    </w:p>
    <w:p w:rsidR="000C57A3" w:rsidRDefault="000C57A3" w:rsidP="005E008F"/>
    <w:p w:rsidR="00280328" w:rsidRDefault="00991EF1" w:rsidP="005E008F">
      <w:r>
        <w:t xml:space="preserve">Week </w:t>
      </w:r>
      <w:r w:rsidR="00122458">
        <w:t>10-12/17</w:t>
      </w:r>
      <w:r w:rsidR="0042485C">
        <w:tab/>
      </w:r>
      <w:r w:rsidR="00280328">
        <w:t>Sharing of Research Papers</w:t>
      </w:r>
    </w:p>
    <w:p w:rsidR="00991EF1" w:rsidRPr="00991EF1" w:rsidRDefault="00280328" w:rsidP="00991EF1">
      <w:pPr>
        <w:rPr>
          <w:b/>
        </w:rPr>
      </w:pPr>
      <w:r w:rsidRPr="001C5960">
        <w:rPr>
          <w:b/>
        </w:rPr>
        <w:tab/>
      </w:r>
      <w:r w:rsidR="00912DCD">
        <w:rPr>
          <w:b/>
        </w:rPr>
        <w:tab/>
      </w:r>
      <w:r w:rsidR="00912DCD">
        <w:rPr>
          <w:b/>
        </w:rPr>
        <w:tab/>
      </w:r>
      <w:r w:rsidR="00991EF1" w:rsidRPr="00356EF4">
        <w:t>Evaluations</w:t>
      </w:r>
    </w:p>
    <w:p w:rsidR="00356EF4" w:rsidRPr="00912DCD" w:rsidRDefault="00280328" w:rsidP="005E008F">
      <w:pPr>
        <w:rPr>
          <w:b/>
        </w:rPr>
      </w:pPr>
      <w:r>
        <w:tab/>
      </w:r>
      <w:r>
        <w:tab/>
        <w:t xml:space="preserve">     </w:t>
      </w:r>
    </w:p>
    <w:p w:rsidR="00356EF4" w:rsidRDefault="00356EF4" w:rsidP="005E008F"/>
    <w:p w:rsidR="00356EF4" w:rsidRDefault="00165025" w:rsidP="005E008F">
      <w:r>
        <w:tab/>
      </w:r>
    </w:p>
    <w:sectPr w:rsidR="00356EF4" w:rsidSect="00280328">
      <w:pgSz w:w="12240" w:h="15840"/>
      <w:pgMar w:top="1440" w:right="1152" w:bottom="144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compat>
    <w:applyBreakingRules/>
  </w:compat>
  <w:rsids>
    <w:rsidRoot w:val="003B5DDF"/>
    <w:rsid w:val="0001397B"/>
    <w:rsid w:val="00024621"/>
    <w:rsid w:val="000C45D1"/>
    <w:rsid w:val="000C57A3"/>
    <w:rsid w:val="000F1DB3"/>
    <w:rsid w:val="00120C9D"/>
    <w:rsid w:val="00122458"/>
    <w:rsid w:val="00143F24"/>
    <w:rsid w:val="00157ED4"/>
    <w:rsid w:val="00165025"/>
    <w:rsid w:val="00175029"/>
    <w:rsid w:val="001C5960"/>
    <w:rsid w:val="001E14F6"/>
    <w:rsid w:val="00252017"/>
    <w:rsid w:val="00280328"/>
    <w:rsid w:val="00280CD7"/>
    <w:rsid w:val="00356EF4"/>
    <w:rsid w:val="00387495"/>
    <w:rsid w:val="00396EF5"/>
    <w:rsid w:val="003A173A"/>
    <w:rsid w:val="003B5DDF"/>
    <w:rsid w:val="00403F74"/>
    <w:rsid w:val="00422134"/>
    <w:rsid w:val="0042485C"/>
    <w:rsid w:val="00445F98"/>
    <w:rsid w:val="004D23CB"/>
    <w:rsid w:val="004F0D0C"/>
    <w:rsid w:val="004F528B"/>
    <w:rsid w:val="00520472"/>
    <w:rsid w:val="00526F8D"/>
    <w:rsid w:val="0053635C"/>
    <w:rsid w:val="005E008F"/>
    <w:rsid w:val="00603805"/>
    <w:rsid w:val="00614BDC"/>
    <w:rsid w:val="006908AB"/>
    <w:rsid w:val="006A57DB"/>
    <w:rsid w:val="006B213D"/>
    <w:rsid w:val="006D7BD3"/>
    <w:rsid w:val="006E0A7C"/>
    <w:rsid w:val="007476FE"/>
    <w:rsid w:val="00891AAB"/>
    <w:rsid w:val="00912DCD"/>
    <w:rsid w:val="00922032"/>
    <w:rsid w:val="00945FB4"/>
    <w:rsid w:val="00991EF1"/>
    <w:rsid w:val="009B46DD"/>
    <w:rsid w:val="009F7522"/>
    <w:rsid w:val="00A55170"/>
    <w:rsid w:val="00A853FB"/>
    <w:rsid w:val="00A8546C"/>
    <w:rsid w:val="00AA1830"/>
    <w:rsid w:val="00AB0D3E"/>
    <w:rsid w:val="00B05DF0"/>
    <w:rsid w:val="00B07AE7"/>
    <w:rsid w:val="00B9097C"/>
    <w:rsid w:val="00C7621C"/>
    <w:rsid w:val="00E021E9"/>
    <w:rsid w:val="00E60D12"/>
    <w:rsid w:val="00E91B1E"/>
    <w:rsid w:val="00EA477E"/>
    <w:rsid w:val="00EE2819"/>
    <w:rsid w:val="00F00215"/>
    <w:rsid w:val="00F12453"/>
    <w:rsid w:val="00F179F4"/>
    <w:rsid w:val="00F76A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stocktick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47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E008F"/>
    <w:rPr>
      <w:color w:val="0000FF"/>
      <w:u w:val="single"/>
    </w:rPr>
  </w:style>
  <w:style w:type="paragraph" w:styleId="Title">
    <w:name w:val="Title"/>
    <w:basedOn w:val="Normal"/>
    <w:link w:val="TitleChar"/>
    <w:qFormat/>
    <w:rsid w:val="0042485C"/>
    <w:pPr>
      <w:autoSpaceDE w:val="0"/>
      <w:autoSpaceDN w:val="0"/>
      <w:adjustRightInd w:val="0"/>
      <w:jc w:val="center"/>
    </w:pPr>
    <w:rPr>
      <w:b/>
      <w:bCs/>
      <w:szCs w:val="20"/>
    </w:rPr>
  </w:style>
  <w:style w:type="paragraph" w:customStyle="1" w:styleId="Default">
    <w:name w:val="Default"/>
    <w:rsid w:val="0042485C"/>
    <w:pPr>
      <w:autoSpaceDE w:val="0"/>
      <w:autoSpaceDN w:val="0"/>
      <w:adjustRightInd w:val="0"/>
    </w:pPr>
    <w:rPr>
      <w:rFonts w:ascii="Courier New PS" w:hAnsi="Courier New PS"/>
      <w:color w:val="000000"/>
      <w:sz w:val="24"/>
      <w:szCs w:val="24"/>
    </w:rPr>
  </w:style>
  <w:style w:type="character" w:customStyle="1" w:styleId="TitleChar">
    <w:name w:val="Title Char"/>
    <w:basedOn w:val="DefaultParagraphFont"/>
    <w:link w:val="Title"/>
    <w:rsid w:val="00891AAB"/>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402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llpsych.com/researchmethods/replication.html" TargetMode="External"/><Relationship Id="rId5" Type="http://schemas.openxmlformats.org/officeDocument/2006/relationships/hyperlink" Target="mailto:rod.k.sueoka.civ@mail.mil" TargetMode="External"/><Relationship Id="rId4" Type="http://schemas.openxmlformats.org/officeDocument/2006/relationships/hyperlink" Target="mailto:rod.sueoka@adjunct.chaminade.edu"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340</TotalTime>
  <Pages>6</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CJ/PSY 316  Research Methods in Behavioral Science</vt:lpstr>
    </vt:vector>
  </TitlesOfParts>
  <Company>Aliamanu Middle</Company>
  <LinksUpToDate>false</LinksUpToDate>
  <CharactersWithSpaces>12495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5242987</vt:i4>
      </vt:variant>
      <vt:variant>
        <vt:i4>0</vt:i4>
      </vt:variant>
      <vt:variant>
        <vt:i4>0</vt:i4>
      </vt:variant>
      <vt:variant>
        <vt:i4>5</vt:i4>
      </vt:variant>
      <vt:variant>
        <vt:lpwstr>mailto:rod.sueoka@adjunct.chaminade.edu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CJ/PSY 316  Research Methods in Behavioral Science</dc:title>
  <dc:creator>Roddy Sueoka</dc:creator>
  <cp:lastModifiedBy>United States Army</cp:lastModifiedBy>
  <cp:revision>26</cp:revision>
  <cp:lastPrinted>2012-09-27T18:42:00Z</cp:lastPrinted>
  <dcterms:created xsi:type="dcterms:W3CDTF">2011-09-20T23:29:00Z</dcterms:created>
  <dcterms:modified xsi:type="dcterms:W3CDTF">2012-09-27T18:50:00Z</dcterms:modified>
</cp:coreProperties>
</file>