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810" w:rsidRPr="00D96240" w:rsidRDefault="00972FCD" w:rsidP="00B970B9">
      <w:pPr>
        <w:ind w:left="2880" w:firstLine="720"/>
        <w:rPr>
          <w:rFonts w:asciiTheme="minorHAnsi" w:hAnsiTheme="minorHAnsi"/>
          <w:b/>
        </w:rPr>
      </w:pPr>
      <w:r w:rsidRPr="00D96240">
        <w:rPr>
          <w:rFonts w:asciiTheme="minorHAnsi" w:hAnsiTheme="minorHAnsi"/>
        </w:rPr>
        <w:fldChar w:fldCharType="begin"/>
      </w:r>
      <w:r w:rsidR="00156810" w:rsidRPr="00D96240">
        <w:rPr>
          <w:rFonts w:asciiTheme="minorHAnsi" w:hAnsiTheme="minorHAnsi"/>
        </w:rPr>
        <w:instrText xml:space="preserve"> SEQ CHAPTER \h \r 1</w:instrText>
      </w:r>
      <w:r w:rsidRPr="00D96240">
        <w:rPr>
          <w:rFonts w:asciiTheme="minorHAnsi" w:hAnsiTheme="minorHAnsi"/>
        </w:rPr>
        <w:fldChar w:fldCharType="end"/>
      </w:r>
      <w:proofErr w:type="spellStart"/>
      <w:r w:rsidR="00156810" w:rsidRPr="00D96240">
        <w:rPr>
          <w:rFonts w:asciiTheme="minorHAnsi" w:hAnsiTheme="minorHAnsi"/>
          <w:b/>
        </w:rPr>
        <w:t>Chaminade</w:t>
      </w:r>
      <w:proofErr w:type="spellEnd"/>
      <w:r w:rsidR="00156810" w:rsidRPr="00D96240">
        <w:rPr>
          <w:rFonts w:asciiTheme="minorHAnsi" w:hAnsiTheme="minorHAnsi"/>
          <w:b/>
        </w:rPr>
        <w:t xml:space="preserve"> University of Honolulu</w:t>
      </w:r>
    </w:p>
    <w:p w:rsidR="00B970B9" w:rsidRPr="00D96240" w:rsidRDefault="00B970B9">
      <w:pPr>
        <w:rPr>
          <w:rFonts w:asciiTheme="minorHAnsi" w:hAnsiTheme="minorHAnsi"/>
          <w:b/>
        </w:rPr>
      </w:pPr>
    </w:p>
    <w:p w:rsidR="00156810" w:rsidRDefault="00156810">
      <w:pPr>
        <w:rPr>
          <w:rFonts w:asciiTheme="minorHAnsi" w:hAnsiTheme="minorHAnsi"/>
        </w:rPr>
      </w:pPr>
      <w:r w:rsidRPr="00D96240">
        <w:rPr>
          <w:rFonts w:asciiTheme="minorHAnsi" w:hAnsiTheme="minorHAnsi"/>
          <w:b/>
        </w:rPr>
        <w:t xml:space="preserve">Course Number and Title: </w:t>
      </w:r>
      <w:r w:rsidRPr="00D96240">
        <w:rPr>
          <w:rFonts w:asciiTheme="minorHAnsi" w:hAnsiTheme="minorHAnsi"/>
        </w:rPr>
        <w:t>Biology 190, Premedical and Prehealth Sciences Seminar (1)</w:t>
      </w:r>
    </w:p>
    <w:p w:rsidR="00115FC1" w:rsidRPr="00D96240" w:rsidRDefault="00115FC1">
      <w:pPr>
        <w:rPr>
          <w:rFonts w:asciiTheme="minorHAnsi" w:hAnsiTheme="minorHAnsi"/>
        </w:rPr>
      </w:pPr>
    </w:p>
    <w:p w:rsidR="00156810" w:rsidRPr="00D96240" w:rsidRDefault="00156810">
      <w:pPr>
        <w:ind w:left="2880" w:hanging="2880"/>
        <w:rPr>
          <w:rFonts w:asciiTheme="minorHAnsi" w:hAnsiTheme="minorHAnsi"/>
        </w:rPr>
      </w:pPr>
      <w:r w:rsidRPr="00D96240">
        <w:rPr>
          <w:rFonts w:asciiTheme="minorHAnsi" w:hAnsiTheme="minorHAnsi"/>
          <w:b/>
        </w:rPr>
        <w:t>Semester:</w:t>
      </w:r>
      <w:r w:rsidRPr="00D96240">
        <w:rPr>
          <w:rFonts w:asciiTheme="minorHAnsi" w:hAnsiTheme="minorHAnsi"/>
          <w:b/>
        </w:rPr>
        <w:tab/>
      </w:r>
      <w:r w:rsidRPr="00D96240">
        <w:rPr>
          <w:rFonts w:asciiTheme="minorHAnsi" w:hAnsiTheme="minorHAnsi"/>
          <w:b/>
        </w:rPr>
        <w:tab/>
      </w:r>
      <w:r w:rsidR="00B970B9" w:rsidRPr="00D96240">
        <w:rPr>
          <w:rFonts w:asciiTheme="minorHAnsi" w:hAnsiTheme="minorHAnsi"/>
        </w:rPr>
        <w:t>Fall, 2012</w:t>
      </w:r>
    </w:p>
    <w:p w:rsidR="00156810" w:rsidRDefault="00D54F4C">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t xml:space="preserve">Clarence T C </w:t>
      </w:r>
      <w:proofErr w:type="spellStart"/>
      <w:r>
        <w:rPr>
          <w:rFonts w:asciiTheme="minorHAnsi" w:hAnsiTheme="minorHAnsi"/>
        </w:rPr>
        <w:t>Ching</w:t>
      </w:r>
      <w:proofErr w:type="spellEnd"/>
      <w:r>
        <w:rPr>
          <w:rFonts w:asciiTheme="minorHAnsi" w:hAnsiTheme="minorHAnsi"/>
        </w:rPr>
        <w:t xml:space="preserve"> Hall 250</w:t>
      </w:r>
    </w:p>
    <w:p w:rsidR="00D54F4C" w:rsidRDefault="00D54F4C">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t>11:30-12:10 1</w:t>
      </w:r>
      <w:r w:rsidRPr="00D54F4C">
        <w:rPr>
          <w:rFonts w:asciiTheme="minorHAnsi" w:hAnsiTheme="minorHAnsi"/>
          <w:vertAlign w:val="superscript"/>
        </w:rPr>
        <w:t>st</w:t>
      </w:r>
      <w:r>
        <w:rPr>
          <w:rFonts w:asciiTheme="minorHAnsi" w:hAnsiTheme="minorHAnsi"/>
        </w:rPr>
        <w:t xml:space="preserve"> session</w:t>
      </w:r>
    </w:p>
    <w:p w:rsidR="00D54F4C" w:rsidRPr="00D96240" w:rsidRDefault="00D54F4C">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t xml:space="preserve">12:10- 12:50 </w:t>
      </w:r>
      <w:proofErr w:type="gramStart"/>
      <w:r>
        <w:rPr>
          <w:rFonts w:asciiTheme="minorHAnsi" w:hAnsiTheme="minorHAnsi"/>
        </w:rPr>
        <w:t>2</w:t>
      </w:r>
      <w:r w:rsidRPr="00D54F4C">
        <w:rPr>
          <w:rFonts w:asciiTheme="minorHAnsi" w:hAnsiTheme="minorHAnsi"/>
          <w:vertAlign w:val="superscript"/>
        </w:rPr>
        <w:t>nd</w:t>
      </w:r>
      <w:r>
        <w:rPr>
          <w:rFonts w:asciiTheme="minorHAnsi" w:hAnsiTheme="minorHAnsi"/>
        </w:rPr>
        <w:t xml:space="preserve">  session</w:t>
      </w:r>
      <w:proofErr w:type="gramEnd"/>
    </w:p>
    <w:p w:rsidR="00B970B9" w:rsidRPr="00D96240" w:rsidRDefault="00B970B9">
      <w:pPr>
        <w:ind w:left="2880" w:hanging="2880"/>
        <w:rPr>
          <w:rFonts w:asciiTheme="minorHAnsi" w:hAnsiTheme="minorHAnsi"/>
          <w:b/>
        </w:rPr>
      </w:pPr>
    </w:p>
    <w:p w:rsidR="00156810" w:rsidRPr="00D96240" w:rsidRDefault="00156810">
      <w:pPr>
        <w:ind w:left="2880" w:hanging="2880"/>
        <w:rPr>
          <w:rFonts w:asciiTheme="minorHAnsi" w:hAnsiTheme="minorHAnsi"/>
        </w:rPr>
      </w:pPr>
      <w:r w:rsidRPr="00D96240">
        <w:rPr>
          <w:rFonts w:asciiTheme="minorHAnsi" w:hAnsiTheme="minorHAnsi"/>
          <w:b/>
        </w:rPr>
        <w:t>Instructor:</w:t>
      </w:r>
      <w:r w:rsidRPr="00D96240">
        <w:rPr>
          <w:rFonts w:asciiTheme="minorHAnsi" w:hAnsiTheme="minorHAnsi"/>
          <w:b/>
        </w:rPr>
        <w:tab/>
      </w:r>
      <w:r w:rsidR="00B970B9" w:rsidRPr="00D96240">
        <w:rPr>
          <w:rFonts w:asciiTheme="minorHAnsi" w:hAnsiTheme="minorHAnsi"/>
        </w:rPr>
        <w:tab/>
        <w:t xml:space="preserve">Dr. Leigh </w:t>
      </w:r>
      <w:proofErr w:type="spellStart"/>
      <w:r w:rsidR="00B970B9" w:rsidRPr="00D96240">
        <w:rPr>
          <w:rFonts w:asciiTheme="minorHAnsi" w:hAnsiTheme="minorHAnsi"/>
        </w:rPr>
        <w:t>Bovaird</w:t>
      </w:r>
      <w:proofErr w:type="spellEnd"/>
      <w:r w:rsidR="00B970B9" w:rsidRPr="00D96240">
        <w:rPr>
          <w:rFonts w:asciiTheme="minorHAnsi" w:hAnsiTheme="minorHAnsi"/>
        </w:rPr>
        <w:t>, DPT</w:t>
      </w:r>
    </w:p>
    <w:p w:rsidR="005A19B3" w:rsidRPr="00D96240" w:rsidRDefault="00D54F4C">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t>Adjunct Faculty</w:t>
      </w:r>
    </w:p>
    <w:p w:rsidR="005A19B3" w:rsidRPr="00D96240" w:rsidRDefault="00D54F4C" w:rsidP="00D54F4C">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t>leigh.bovaird@adjunct.chaminade.edu</w:t>
      </w:r>
    </w:p>
    <w:p w:rsidR="005A19B3" w:rsidRPr="00D96240" w:rsidRDefault="005A19B3">
      <w:pPr>
        <w:rPr>
          <w:rFonts w:asciiTheme="minorHAnsi" w:hAnsiTheme="minorHAnsi"/>
          <w:b/>
        </w:rPr>
      </w:pPr>
    </w:p>
    <w:p w:rsidR="00D54F4C" w:rsidRDefault="005A19B3" w:rsidP="005A19B3">
      <w:pPr>
        <w:ind w:left="2880" w:hanging="2880"/>
        <w:rPr>
          <w:rFonts w:asciiTheme="minorHAnsi" w:hAnsiTheme="minorHAnsi"/>
        </w:rPr>
      </w:pPr>
      <w:r w:rsidRPr="00D96240">
        <w:rPr>
          <w:rFonts w:asciiTheme="minorHAnsi" w:hAnsiTheme="minorHAnsi"/>
          <w:b/>
        </w:rPr>
        <w:t>Course Description:</w:t>
      </w:r>
      <w:r w:rsidRPr="00D96240">
        <w:rPr>
          <w:rFonts w:asciiTheme="minorHAnsi" w:hAnsiTheme="minorHAnsi"/>
        </w:rPr>
        <w:tab/>
        <w:t xml:space="preserve">An introduction to the course of study and preparation necessary to make application to medical school or schools of other health professions programs.  The course will include an overview of the requirements for entrance (to include coursework, standardized examinations, </w:t>
      </w:r>
      <w:proofErr w:type="gramStart"/>
      <w:r w:rsidRPr="00D96240">
        <w:rPr>
          <w:rFonts w:asciiTheme="minorHAnsi" w:hAnsiTheme="minorHAnsi"/>
        </w:rPr>
        <w:t>extracurricular</w:t>
      </w:r>
      <w:proofErr w:type="gramEnd"/>
      <w:r w:rsidRPr="00D96240">
        <w:rPr>
          <w:rFonts w:asciiTheme="minorHAnsi" w:hAnsiTheme="minorHAnsi"/>
        </w:rPr>
        <w:t xml:space="preserve"> activities). </w:t>
      </w:r>
    </w:p>
    <w:p w:rsidR="005A19B3" w:rsidRPr="00D96240" w:rsidRDefault="005A19B3" w:rsidP="005A19B3">
      <w:pPr>
        <w:ind w:left="2880" w:hanging="2880"/>
        <w:rPr>
          <w:rFonts w:asciiTheme="minorHAnsi" w:hAnsiTheme="minorHAnsi"/>
        </w:rPr>
      </w:pPr>
      <w:r w:rsidRPr="00D96240">
        <w:rPr>
          <w:rFonts w:asciiTheme="minorHAnsi" w:hAnsiTheme="minorHAnsi"/>
        </w:rPr>
        <w:t xml:space="preserve"> </w:t>
      </w:r>
    </w:p>
    <w:p w:rsidR="005A19B3" w:rsidRPr="00D96240" w:rsidRDefault="005A19B3">
      <w:pPr>
        <w:rPr>
          <w:rFonts w:asciiTheme="minorHAnsi" w:hAnsiTheme="minorHAnsi"/>
        </w:rPr>
      </w:pPr>
    </w:p>
    <w:p w:rsidR="005A19B3" w:rsidRPr="00D96240" w:rsidRDefault="005A19B3">
      <w:pPr>
        <w:ind w:left="2880" w:hanging="2880"/>
        <w:rPr>
          <w:rFonts w:asciiTheme="minorHAnsi" w:hAnsiTheme="minorHAnsi"/>
        </w:rPr>
      </w:pPr>
      <w:r w:rsidRPr="00D96240">
        <w:rPr>
          <w:rFonts w:asciiTheme="minorHAnsi" w:hAnsiTheme="minorHAnsi"/>
          <w:b/>
        </w:rPr>
        <w:t>Course Objectives:</w:t>
      </w:r>
      <w:r w:rsidRPr="00D96240">
        <w:rPr>
          <w:rFonts w:asciiTheme="minorHAnsi" w:hAnsiTheme="minorHAnsi"/>
        </w:rPr>
        <w:tab/>
        <w:t>Upon completion of the course, students will</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Identify the course required for admission to medical school or other health professions schools and describe a timetable to meet those course requirements</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Identify the academic contents of the entrance examinations required for admission to medical school and other health professions schools.</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Identify specific activities that complement their academic preparation for medical and other health professions schools.</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Prepare a resume that can support applications for research internships, enrichment programs and employment</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Write a personal statement that can support applications for research internships, enrichment programs and for employment</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Discuss the demands necessary for success in preparing for, entering, and completing medical and other health professions schools</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Discuss rationales and appropriateness of his/her career choice</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Identify methods and opportunities of funding medical and other health professions schools</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Describe his/her personal network with health professionals to gain first hand knowledge of the details of gaining entrance into medical and other health professions schools</w:t>
      </w:r>
    </w:p>
    <w:p w:rsidR="005A19B3" w:rsidRPr="00D96240" w:rsidRDefault="005A19B3" w:rsidP="005A19B3">
      <w:pPr>
        <w:pStyle w:val="levnl1"/>
        <w:widowControl/>
        <w:numPr>
          <w:ilvl w:val="0"/>
          <w:numId w:val="3"/>
        </w:numPr>
        <w:rPr>
          <w:rFonts w:asciiTheme="minorHAnsi" w:hAnsiTheme="minorHAnsi"/>
        </w:rPr>
      </w:pPr>
      <w:r w:rsidRPr="00D96240">
        <w:rPr>
          <w:rFonts w:asciiTheme="minorHAnsi" w:hAnsiTheme="minorHAnsi"/>
        </w:rPr>
        <w:t>Prepare an informed assessment of his/her career choice and goals.</w:t>
      </w:r>
    </w:p>
    <w:p w:rsidR="005A19B3" w:rsidRPr="00D96240" w:rsidRDefault="005A19B3" w:rsidP="005A19B3">
      <w:pPr>
        <w:pStyle w:val="levnl1"/>
        <w:widowControl/>
        <w:rPr>
          <w:rFonts w:asciiTheme="minorHAnsi" w:hAnsiTheme="minorHAnsi"/>
        </w:rPr>
      </w:pPr>
    </w:p>
    <w:p w:rsidR="005A19B3" w:rsidRPr="00D96240" w:rsidRDefault="005A19B3" w:rsidP="005A19B3">
      <w:pPr>
        <w:pStyle w:val="levnl1"/>
        <w:widowControl/>
        <w:ind w:left="720" w:firstLine="0"/>
        <w:jc w:val="both"/>
        <w:rPr>
          <w:rFonts w:asciiTheme="minorHAnsi" w:hAnsiTheme="minorHAnsi"/>
        </w:rPr>
      </w:pPr>
    </w:p>
    <w:p w:rsidR="005A19B3" w:rsidRPr="00D96240" w:rsidRDefault="005A19B3">
      <w:pPr>
        <w:tabs>
          <w:tab w:val="left" w:pos="-2160"/>
          <w:tab w:val="left" w:pos="-1440"/>
          <w:tab w:val="left" w:pos="-720"/>
        </w:tabs>
        <w:rPr>
          <w:rFonts w:asciiTheme="minorHAnsi" w:hAnsiTheme="minorHAnsi"/>
        </w:rPr>
      </w:pPr>
      <w:r w:rsidRPr="00D96240">
        <w:rPr>
          <w:rFonts w:asciiTheme="minorHAnsi" w:hAnsiTheme="minorHAnsi"/>
          <w:b/>
        </w:rPr>
        <w:t>Required Texts:</w:t>
      </w:r>
      <w:r w:rsidRPr="00D96240">
        <w:rPr>
          <w:rFonts w:asciiTheme="minorHAnsi" w:hAnsiTheme="minorHAnsi"/>
        </w:rPr>
        <w:tab/>
        <w:t>Health Professions Admissions Guide, Strategy for Success, NAAHP</w:t>
      </w:r>
    </w:p>
    <w:p w:rsidR="005A19B3" w:rsidRPr="00D96240" w:rsidRDefault="005A19B3">
      <w:pPr>
        <w:tabs>
          <w:tab w:val="left" w:pos="-2160"/>
          <w:tab w:val="left" w:pos="-1440"/>
          <w:tab w:val="left" w:pos="-720"/>
        </w:tabs>
        <w:rPr>
          <w:rFonts w:asciiTheme="minorHAnsi" w:hAnsiTheme="minorHAnsi"/>
        </w:rPr>
      </w:pPr>
    </w:p>
    <w:p w:rsidR="005A19B3" w:rsidRPr="00D96240" w:rsidRDefault="005A19B3">
      <w:pPr>
        <w:ind w:left="3600" w:hanging="3600"/>
        <w:rPr>
          <w:rFonts w:asciiTheme="minorHAnsi" w:hAnsiTheme="minorHAnsi"/>
        </w:rPr>
      </w:pPr>
      <w:r w:rsidRPr="00D96240">
        <w:rPr>
          <w:rFonts w:asciiTheme="minorHAnsi" w:hAnsiTheme="minorHAnsi"/>
          <w:b/>
        </w:rPr>
        <w:t>Attendance and Participation:</w:t>
      </w:r>
      <w:r w:rsidRPr="00D96240">
        <w:rPr>
          <w:rFonts w:asciiTheme="minorHAnsi" w:hAnsiTheme="minorHAnsi"/>
        </w:rPr>
        <w:tab/>
        <w:t xml:space="preserve">Attendance is </w:t>
      </w:r>
      <w:r w:rsidRPr="00D96240">
        <w:rPr>
          <w:rFonts w:asciiTheme="minorHAnsi" w:hAnsiTheme="minorHAnsi"/>
          <w:b/>
        </w:rPr>
        <w:t>mandatory</w:t>
      </w:r>
      <w:r w:rsidRPr="00D96240">
        <w:rPr>
          <w:rFonts w:asciiTheme="minorHAnsi" w:hAnsiTheme="minorHAnsi"/>
        </w:rPr>
        <w:t>.  Reduction in the final grade will take place after one unexcused (prerogative of instructor) absence.</w:t>
      </w:r>
      <w:r w:rsidR="00115FC1">
        <w:rPr>
          <w:rFonts w:asciiTheme="minorHAnsi" w:hAnsiTheme="minorHAnsi"/>
        </w:rPr>
        <w:t xml:space="preserve"> It is the student’s responsibility to catch up on missed work, handouts, etc. </w:t>
      </w:r>
    </w:p>
    <w:p w:rsidR="005A19B3" w:rsidRPr="00115FC1" w:rsidRDefault="005A19B3" w:rsidP="005A19B3">
      <w:pPr>
        <w:rPr>
          <w:rFonts w:asciiTheme="minorHAnsi" w:hAnsiTheme="minorHAnsi"/>
          <w:b/>
        </w:rPr>
      </w:pPr>
      <w:r w:rsidRPr="00D96240">
        <w:rPr>
          <w:rFonts w:asciiTheme="minorHAnsi" w:hAnsiTheme="minorHAnsi"/>
          <w:b/>
        </w:rPr>
        <w:t>Sessions will include the following:</w:t>
      </w:r>
    </w:p>
    <w:p w:rsidR="005A19B3" w:rsidRPr="00D96240" w:rsidRDefault="00115FC1" w:rsidP="005A19B3">
      <w:pPr>
        <w:rPr>
          <w:rFonts w:asciiTheme="minorHAnsi" w:hAnsiTheme="minorHAnsi"/>
        </w:rPr>
      </w:pPr>
      <w:r>
        <w:rPr>
          <w:rFonts w:asciiTheme="minorHAnsi" w:hAnsiTheme="minorHAnsi"/>
        </w:rPr>
        <w:tab/>
        <w:t xml:space="preserve">Academic Preparation for graduate school </w:t>
      </w:r>
    </w:p>
    <w:p w:rsidR="005A19B3" w:rsidRPr="00D96240" w:rsidRDefault="00115FC1" w:rsidP="005A19B3">
      <w:pPr>
        <w:rPr>
          <w:rFonts w:asciiTheme="minorHAnsi" w:hAnsiTheme="minorHAnsi"/>
        </w:rPr>
      </w:pPr>
      <w:r>
        <w:rPr>
          <w:rFonts w:asciiTheme="minorHAnsi" w:hAnsiTheme="minorHAnsi"/>
        </w:rPr>
        <w:tab/>
      </w:r>
      <w:r w:rsidR="005A19B3" w:rsidRPr="00D96240">
        <w:rPr>
          <w:rFonts w:asciiTheme="minorHAnsi" w:hAnsiTheme="minorHAnsi"/>
        </w:rPr>
        <w:t>Presentations on various health care professions</w:t>
      </w:r>
    </w:p>
    <w:p w:rsidR="005A19B3" w:rsidRPr="00D96240" w:rsidRDefault="00115FC1" w:rsidP="005A19B3">
      <w:pPr>
        <w:rPr>
          <w:rFonts w:asciiTheme="minorHAnsi" w:hAnsiTheme="minorHAnsi"/>
        </w:rPr>
      </w:pPr>
      <w:r>
        <w:rPr>
          <w:rFonts w:asciiTheme="minorHAnsi" w:hAnsiTheme="minorHAnsi"/>
        </w:rPr>
        <w:tab/>
      </w:r>
      <w:r w:rsidR="005A19B3" w:rsidRPr="00D96240">
        <w:rPr>
          <w:rFonts w:asciiTheme="minorHAnsi" w:hAnsiTheme="minorHAnsi"/>
        </w:rPr>
        <w:t>Resume Preparation</w:t>
      </w:r>
    </w:p>
    <w:p w:rsidR="005A19B3" w:rsidRPr="00D96240" w:rsidRDefault="00115FC1" w:rsidP="005A19B3">
      <w:pPr>
        <w:rPr>
          <w:rFonts w:asciiTheme="minorHAnsi" w:hAnsiTheme="minorHAnsi"/>
        </w:rPr>
      </w:pPr>
      <w:r>
        <w:rPr>
          <w:rFonts w:asciiTheme="minorHAnsi" w:hAnsiTheme="minorHAnsi"/>
        </w:rPr>
        <w:tab/>
      </w:r>
      <w:r w:rsidR="005A19B3" w:rsidRPr="00D96240">
        <w:rPr>
          <w:rFonts w:asciiTheme="minorHAnsi" w:hAnsiTheme="minorHAnsi"/>
        </w:rPr>
        <w:t>Summer Enrichment Opportunities</w:t>
      </w:r>
    </w:p>
    <w:p w:rsidR="005A19B3" w:rsidRPr="00D96240" w:rsidRDefault="00115FC1" w:rsidP="005A19B3">
      <w:pPr>
        <w:rPr>
          <w:rFonts w:asciiTheme="minorHAnsi" w:hAnsiTheme="minorHAnsi"/>
        </w:rPr>
      </w:pPr>
      <w:r>
        <w:rPr>
          <w:rFonts w:asciiTheme="minorHAnsi" w:hAnsiTheme="minorHAnsi"/>
        </w:rPr>
        <w:tab/>
      </w:r>
      <w:r w:rsidR="005A19B3" w:rsidRPr="00D96240">
        <w:rPr>
          <w:rFonts w:asciiTheme="minorHAnsi" w:hAnsiTheme="minorHAnsi"/>
        </w:rPr>
        <w:t>Personal Statement Preparation</w:t>
      </w:r>
    </w:p>
    <w:p w:rsidR="005A19B3" w:rsidRPr="00D96240" w:rsidRDefault="00115FC1" w:rsidP="00115FC1">
      <w:pPr>
        <w:rPr>
          <w:rFonts w:asciiTheme="minorHAnsi" w:hAnsiTheme="minorHAnsi"/>
        </w:rPr>
      </w:pPr>
      <w:r>
        <w:rPr>
          <w:rFonts w:asciiTheme="minorHAnsi" w:hAnsiTheme="minorHAnsi"/>
        </w:rPr>
        <w:tab/>
      </w:r>
      <w:r w:rsidR="005A19B3" w:rsidRPr="00D96240">
        <w:rPr>
          <w:rFonts w:asciiTheme="minorHAnsi" w:hAnsiTheme="minorHAnsi"/>
        </w:rPr>
        <w:t>Guest Speakers</w:t>
      </w:r>
    </w:p>
    <w:p w:rsidR="005A19B3" w:rsidRPr="00D96240" w:rsidRDefault="00115FC1" w:rsidP="005A19B3">
      <w:pPr>
        <w:rPr>
          <w:rFonts w:asciiTheme="minorHAnsi" w:hAnsiTheme="minorHAnsi"/>
        </w:rPr>
      </w:pPr>
      <w:r>
        <w:rPr>
          <w:rFonts w:asciiTheme="minorHAnsi" w:hAnsiTheme="minorHAnsi"/>
        </w:rPr>
        <w:tab/>
        <w:t>Professionalism</w:t>
      </w:r>
    </w:p>
    <w:p w:rsidR="005A19B3" w:rsidRPr="00D96240" w:rsidRDefault="005A19B3">
      <w:pPr>
        <w:ind w:left="3600" w:hanging="3600"/>
        <w:rPr>
          <w:rFonts w:asciiTheme="minorHAnsi" w:hAnsiTheme="minorHAnsi"/>
          <w:b/>
        </w:rPr>
      </w:pPr>
    </w:p>
    <w:p w:rsidR="005A19B3" w:rsidRPr="00D96240" w:rsidRDefault="005A19B3" w:rsidP="00115FC1">
      <w:pPr>
        <w:ind w:left="3600" w:hanging="3600"/>
        <w:rPr>
          <w:rFonts w:asciiTheme="minorHAnsi" w:hAnsiTheme="minorHAnsi"/>
        </w:rPr>
      </w:pPr>
      <w:r w:rsidRPr="00D96240">
        <w:rPr>
          <w:rFonts w:asciiTheme="minorHAnsi" w:hAnsiTheme="minorHAnsi"/>
          <w:b/>
        </w:rPr>
        <w:t>Course Requirements</w:t>
      </w:r>
      <w:r w:rsidR="00115FC1" w:rsidRPr="00115FC1">
        <w:rPr>
          <w:rFonts w:asciiTheme="minorHAnsi" w:hAnsiTheme="minorHAnsi"/>
        </w:rPr>
        <w:t>:  Include but not limited to handouts, assignments, final folder, guest speaker summaries, resume, personal statements, presentation, advising appointments.</w:t>
      </w:r>
      <w:r w:rsidRPr="00115FC1">
        <w:rPr>
          <w:rFonts w:asciiTheme="minorHAnsi" w:hAnsiTheme="minorHAnsi"/>
        </w:rPr>
        <w:tab/>
      </w:r>
      <w:r w:rsidRPr="00D96240">
        <w:rPr>
          <w:rFonts w:asciiTheme="minorHAnsi" w:hAnsiTheme="minorHAnsi"/>
        </w:rPr>
        <w:tab/>
      </w:r>
      <w:r w:rsidRPr="00D96240">
        <w:rPr>
          <w:rFonts w:asciiTheme="minorHAnsi" w:hAnsiTheme="minorHAnsi"/>
        </w:rPr>
        <w:tab/>
      </w:r>
      <w:r w:rsidRPr="00D96240">
        <w:rPr>
          <w:rFonts w:asciiTheme="minorHAnsi" w:hAnsiTheme="minorHAnsi"/>
        </w:rPr>
        <w:tab/>
      </w:r>
      <w:r w:rsidRPr="00D96240">
        <w:rPr>
          <w:rFonts w:asciiTheme="minorHAnsi" w:hAnsiTheme="minorHAnsi"/>
        </w:rPr>
        <w:tab/>
      </w:r>
      <w:r w:rsidRPr="00D96240">
        <w:rPr>
          <w:rFonts w:asciiTheme="minorHAnsi" w:hAnsiTheme="minorHAnsi"/>
        </w:rPr>
        <w:tab/>
      </w:r>
      <w:r w:rsidRPr="00D96240">
        <w:rPr>
          <w:rFonts w:asciiTheme="minorHAnsi" w:hAnsiTheme="minorHAnsi"/>
        </w:rPr>
        <w:tab/>
      </w:r>
      <w:r w:rsidRPr="00D96240">
        <w:rPr>
          <w:rFonts w:asciiTheme="minorHAnsi" w:hAnsiTheme="minorHAnsi"/>
        </w:rPr>
        <w:tab/>
      </w:r>
    </w:p>
    <w:p w:rsidR="005A19B3" w:rsidRPr="00D96240" w:rsidRDefault="005A19B3" w:rsidP="00D54F4C">
      <w:pPr>
        <w:ind w:left="5040" w:hanging="5040"/>
        <w:rPr>
          <w:rFonts w:asciiTheme="minorHAnsi" w:hAnsiTheme="minorHAnsi"/>
        </w:rPr>
      </w:pPr>
      <w:r w:rsidRPr="00D96240">
        <w:rPr>
          <w:rFonts w:asciiTheme="minorHAnsi" w:hAnsiTheme="minorHAnsi"/>
          <w:b/>
        </w:rPr>
        <w:t>Grading:</w:t>
      </w:r>
      <w:r w:rsidRPr="00D96240">
        <w:rPr>
          <w:rFonts w:asciiTheme="minorHAnsi" w:hAnsiTheme="minorHAnsi"/>
          <w:b/>
        </w:rPr>
        <w:tab/>
      </w:r>
      <w:r w:rsidR="00D96240" w:rsidRPr="00D96240">
        <w:rPr>
          <w:rFonts w:asciiTheme="minorHAnsi" w:hAnsiTheme="minorHAnsi"/>
        </w:rPr>
        <w:tab/>
      </w:r>
      <w:r w:rsidR="00D04D8D">
        <w:rPr>
          <w:rFonts w:asciiTheme="minorHAnsi" w:hAnsiTheme="minorHAnsi"/>
        </w:rPr>
        <w:tab/>
      </w:r>
      <w:r w:rsidR="00D96240" w:rsidRPr="00D96240">
        <w:rPr>
          <w:rFonts w:asciiTheme="minorHAnsi" w:hAnsiTheme="minorHAnsi"/>
        </w:rPr>
        <w:t>Attendance</w:t>
      </w:r>
      <w:r w:rsidR="00D04D8D">
        <w:rPr>
          <w:rFonts w:asciiTheme="minorHAnsi" w:hAnsiTheme="minorHAnsi"/>
        </w:rPr>
        <w:t xml:space="preserve"> 50%</w:t>
      </w:r>
      <w:r w:rsidR="00115FC1">
        <w:rPr>
          <w:rFonts w:asciiTheme="minorHAnsi" w:hAnsiTheme="minorHAnsi"/>
        </w:rPr>
        <w:t xml:space="preserve"> &amp; </w:t>
      </w:r>
      <w:r w:rsidR="00D96240" w:rsidRPr="00D96240">
        <w:rPr>
          <w:rFonts w:asciiTheme="minorHAnsi" w:hAnsiTheme="minorHAnsi"/>
        </w:rPr>
        <w:t>Final Folder</w:t>
      </w:r>
      <w:r w:rsidR="00D04D8D">
        <w:rPr>
          <w:rFonts w:asciiTheme="minorHAnsi" w:hAnsiTheme="minorHAnsi"/>
        </w:rPr>
        <w:t xml:space="preserve"> and Final Advising Meeting</w:t>
      </w:r>
      <w:r w:rsidR="00D96240" w:rsidRPr="00D96240">
        <w:rPr>
          <w:rFonts w:asciiTheme="minorHAnsi" w:hAnsiTheme="minorHAnsi"/>
        </w:rPr>
        <w:t xml:space="preserve"> </w:t>
      </w:r>
      <w:r w:rsidR="00D04D8D">
        <w:rPr>
          <w:rFonts w:asciiTheme="minorHAnsi" w:hAnsiTheme="minorHAnsi"/>
        </w:rPr>
        <w:t>50%</w:t>
      </w:r>
    </w:p>
    <w:p w:rsidR="005A19B3" w:rsidRPr="00D96240" w:rsidRDefault="005A19B3">
      <w:pPr>
        <w:rPr>
          <w:rFonts w:asciiTheme="minorHAnsi" w:hAnsiTheme="minorHAnsi"/>
        </w:rPr>
      </w:pPr>
      <w:r w:rsidRPr="00D96240">
        <w:rPr>
          <w:rFonts w:asciiTheme="minorHAnsi" w:hAnsiTheme="minorHAnsi"/>
        </w:rPr>
        <w:tab/>
      </w:r>
      <w:r w:rsidRPr="00D96240">
        <w:rPr>
          <w:rFonts w:asciiTheme="minorHAnsi" w:hAnsiTheme="minorHAnsi"/>
        </w:rPr>
        <w:tab/>
      </w:r>
      <w:r w:rsidRPr="00D96240">
        <w:rPr>
          <w:rFonts w:asciiTheme="minorHAnsi" w:hAnsiTheme="minorHAnsi"/>
        </w:rPr>
        <w:tab/>
        <w:t>A = 90</w:t>
      </w:r>
      <w:r w:rsidR="00D96240" w:rsidRPr="00D96240">
        <w:rPr>
          <w:rFonts w:asciiTheme="minorHAnsi" w:hAnsiTheme="minorHAnsi"/>
        </w:rPr>
        <w:t>-100</w:t>
      </w:r>
      <w:r w:rsidRPr="00D96240">
        <w:rPr>
          <w:rFonts w:asciiTheme="minorHAnsi" w:hAnsiTheme="minorHAnsi"/>
        </w:rPr>
        <w:t>%</w:t>
      </w:r>
    </w:p>
    <w:p w:rsidR="005A19B3" w:rsidRPr="00D96240" w:rsidRDefault="005A19B3">
      <w:pPr>
        <w:rPr>
          <w:rFonts w:asciiTheme="minorHAnsi" w:hAnsiTheme="minorHAnsi"/>
        </w:rPr>
      </w:pPr>
      <w:r w:rsidRPr="00D96240">
        <w:rPr>
          <w:rFonts w:asciiTheme="minorHAnsi" w:hAnsiTheme="minorHAnsi"/>
        </w:rPr>
        <w:tab/>
      </w:r>
      <w:r w:rsidRPr="00D96240">
        <w:rPr>
          <w:rFonts w:asciiTheme="minorHAnsi" w:hAnsiTheme="minorHAnsi"/>
        </w:rPr>
        <w:tab/>
      </w:r>
      <w:r w:rsidRPr="00D96240">
        <w:rPr>
          <w:rFonts w:asciiTheme="minorHAnsi" w:hAnsiTheme="minorHAnsi"/>
        </w:rPr>
        <w:tab/>
        <w:t>B = 80</w:t>
      </w:r>
      <w:r w:rsidR="00D96240" w:rsidRPr="00D96240">
        <w:rPr>
          <w:rFonts w:asciiTheme="minorHAnsi" w:hAnsiTheme="minorHAnsi"/>
        </w:rPr>
        <w:t>-89</w:t>
      </w:r>
      <w:r w:rsidRPr="00D96240">
        <w:rPr>
          <w:rFonts w:asciiTheme="minorHAnsi" w:hAnsiTheme="minorHAnsi"/>
        </w:rPr>
        <w:t>%</w:t>
      </w:r>
    </w:p>
    <w:p w:rsidR="005A19B3" w:rsidRPr="00D96240" w:rsidRDefault="005A19B3">
      <w:pPr>
        <w:rPr>
          <w:rFonts w:asciiTheme="minorHAnsi" w:hAnsiTheme="minorHAnsi"/>
        </w:rPr>
      </w:pPr>
      <w:r w:rsidRPr="00D96240">
        <w:rPr>
          <w:rFonts w:asciiTheme="minorHAnsi" w:hAnsiTheme="minorHAnsi"/>
        </w:rPr>
        <w:tab/>
      </w:r>
      <w:r w:rsidRPr="00D96240">
        <w:rPr>
          <w:rFonts w:asciiTheme="minorHAnsi" w:hAnsiTheme="minorHAnsi"/>
        </w:rPr>
        <w:tab/>
      </w:r>
      <w:r w:rsidRPr="00D96240">
        <w:rPr>
          <w:rFonts w:asciiTheme="minorHAnsi" w:hAnsiTheme="minorHAnsi"/>
        </w:rPr>
        <w:tab/>
        <w:t>C = 70</w:t>
      </w:r>
      <w:r w:rsidR="00D96240" w:rsidRPr="00D96240">
        <w:rPr>
          <w:rFonts w:asciiTheme="minorHAnsi" w:hAnsiTheme="minorHAnsi"/>
        </w:rPr>
        <w:t>-79</w:t>
      </w:r>
      <w:r w:rsidRPr="00D96240">
        <w:rPr>
          <w:rFonts w:asciiTheme="minorHAnsi" w:hAnsiTheme="minorHAnsi"/>
        </w:rPr>
        <w:t>%</w:t>
      </w:r>
    </w:p>
    <w:p w:rsidR="005A19B3" w:rsidRDefault="005A19B3">
      <w:pPr>
        <w:rPr>
          <w:rFonts w:asciiTheme="minorHAnsi" w:hAnsiTheme="minorHAnsi"/>
        </w:rPr>
      </w:pPr>
      <w:r w:rsidRPr="00D96240">
        <w:rPr>
          <w:rFonts w:asciiTheme="minorHAnsi" w:hAnsiTheme="minorHAnsi"/>
        </w:rPr>
        <w:tab/>
      </w:r>
      <w:r w:rsidRPr="00D96240">
        <w:rPr>
          <w:rFonts w:asciiTheme="minorHAnsi" w:hAnsiTheme="minorHAnsi"/>
        </w:rPr>
        <w:tab/>
      </w:r>
      <w:r w:rsidRPr="00D96240">
        <w:rPr>
          <w:rFonts w:asciiTheme="minorHAnsi" w:hAnsiTheme="minorHAnsi"/>
        </w:rPr>
        <w:tab/>
        <w:t>D = 60</w:t>
      </w:r>
      <w:r w:rsidR="00D96240" w:rsidRPr="00D96240">
        <w:rPr>
          <w:rFonts w:asciiTheme="minorHAnsi" w:hAnsiTheme="minorHAnsi"/>
        </w:rPr>
        <w:t>-69</w:t>
      </w:r>
      <w:r w:rsidRPr="00D96240">
        <w:rPr>
          <w:rFonts w:asciiTheme="minorHAnsi" w:hAnsiTheme="minorHAnsi"/>
        </w:rPr>
        <w:t>%</w:t>
      </w:r>
    </w:p>
    <w:p w:rsidR="005A19B3" w:rsidRPr="00D96240" w:rsidRDefault="005A19B3">
      <w:pPr>
        <w:rPr>
          <w:rFonts w:asciiTheme="minorHAnsi" w:hAnsiTheme="minorHAnsi"/>
        </w:rPr>
      </w:pPr>
    </w:p>
    <w:p w:rsidR="00AD0DAE" w:rsidRPr="00D96240" w:rsidRDefault="005A19B3">
      <w:pPr>
        <w:rPr>
          <w:rFonts w:asciiTheme="minorHAnsi" w:hAnsiTheme="minorHAnsi"/>
          <w:b/>
        </w:rPr>
      </w:pPr>
      <w:r w:rsidRPr="00D96240">
        <w:rPr>
          <w:rFonts w:asciiTheme="minorHAnsi" w:hAnsiTheme="minorHAnsi"/>
        </w:rPr>
        <w:t>Every effort has been made to insure that the material is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rsidR="00AD0DAE" w:rsidRPr="00D96240" w:rsidRDefault="00AD0DAE">
      <w:pPr>
        <w:rPr>
          <w:rFonts w:asciiTheme="minorHAnsi" w:hAnsiTheme="minorHAnsi"/>
          <w:b/>
        </w:rPr>
      </w:pPr>
    </w:p>
    <w:p w:rsidR="00115FC1" w:rsidRDefault="00AD0DAE" w:rsidP="00115FC1">
      <w:pPr>
        <w:rPr>
          <w:rFonts w:asciiTheme="minorHAnsi" w:hAnsiTheme="minorHAnsi"/>
          <w:b/>
        </w:rPr>
      </w:pPr>
      <w:r w:rsidRPr="00D96240">
        <w:rPr>
          <w:rFonts w:asciiTheme="minorHAnsi" w:hAnsiTheme="minorHAnsi"/>
          <w:b/>
        </w:rPr>
        <w:t>Policies:</w:t>
      </w:r>
    </w:p>
    <w:p w:rsidR="00AD0DAE" w:rsidRPr="00D96240" w:rsidRDefault="00AD0DAE" w:rsidP="00115FC1">
      <w:pPr>
        <w:ind w:left="720"/>
        <w:rPr>
          <w:rFonts w:asciiTheme="minorHAnsi" w:hAnsiTheme="minorHAnsi"/>
        </w:rPr>
      </w:pPr>
      <w:r w:rsidRPr="00D96240">
        <w:rPr>
          <w:rFonts w:asciiTheme="minorHAnsi" w:hAnsiTheme="minorHAnsi"/>
          <w:color w:val="000000"/>
        </w:rPr>
        <w:t xml:space="preserve"> </w:t>
      </w:r>
      <w:r w:rsidRPr="00D96240">
        <w:rPr>
          <w:rFonts w:asciiTheme="minorHAnsi" w:hAnsiTheme="minorHAnsi"/>
          <w:i/>
          <w:iCs/>
          <w:color w:val="000000"/>
        </w:rPr>
        <w:t>Music Devices and Cellular Phones:</w:t>
      </w:r>
      <w:r w:rsidRPr="00D96240">
        <w:rPr>
          <w:rFonts w:asciiTheme="minorHAnsi" w:hAnsiTheme="minorHAnsi"/>
          <w:color w:val="000000"/>
        </w:rPr>
        <w:t xml:space="preserve"> Unless specifically permitted by your instructor, use of music devices and cell phones is prohibited during all Natural Science and Mathematics classes at </w:t>
      </w:r>
      <w:proofErr w:type="spellStart"/>
      <w:r w:rsidRPr="00D96240">
        <w:rPr>
          <w:rFonts w:asciiTheme="minorHAnsi" w:hAnsiTheme="minorHAnsi"/>
          <w:color w:val="000000"/>
        </w:rPr>
        <w:t>Chmiande</w:t>
      </w:r>
      <w:proofErr w:type="spellEnd"/>
      <w:r w:rsidRPr="00D96240">
        <w:rPr>
          <w:rFonts w:asciiTheme="minorHAnsi" w:hAnsiTheme="minorHAnsi"/>
          <w:color w:val="000000"/>
        </w:rPr>
        <w:t>, as it is discourteous and may lead to suspicion of academic misconduct. Students unable to comply will be asked to leave class.</w:t>
      </w:r>
    </w:p>
    <w:p w:rsidR="00AD0DAE" w:rsidRPr="00D96240" w:rsidRDefault="00AD0DAE" w:rsidP="00115FC1">
      <w:pPr>
        <w:spacing w:before="100" w:beforeAutospacing="1" w:after="100" w:afterAutospacing="1"/>
        <w:ind w:left="720"/>
        <w:jc w:val="both"/>
        <w:rPr>
          <w:rFonts w:asciiTheme="minorHAnsi" w:hAnsiTheme="minorHAnsi"/>
        </w:rPr>
      </w:pPr>
      <w:r w:rsidRPr="00D96240">
        <w:rPr>
          <w:rFonts w:asciiTheme="minorHAnsi" w:hAnsiTheme="minorHAnsi"/>
          <w:color w:val="000000"/>
        </w:rPr>
        <w:t xml:space="preserve"> </w:t>
      </w:r>
      <w:r w:rsidRPr="00D96240">
        <w:rPr>
          <w:rFonts w:asciiTheme="minorHAnsi" w:hAnsiTheme="minorHAnsi"/>
          <w:i/>
          <w:iCs/>
          <w:color w:val="000000"/>
        </w:rPr>
        <w:t xml:space="preserve">ADA </w:t>
      </w:r>
      <w:proofErr w:type="spellStart"/>
      <w:r w:rsidRPr="00D96240">
        <w:rPr>
          <w:rFonts w:asciiTheme="minorHAnsi" w:hAnsiTheme="minorHAnsi"/>
          <w:i/>
          <w:iCs/>
          <w:color w:val="000000"/>
        </w:rPr>
        <w:t>Accomodations</w:t>
      </w:r>
      <w:proofErr w:type="spellEnd"/>
      <w:r w:rsidRPr="00D96240">
        <w:rPr>
          <w:rFonts w:asciiTheme="minorHAnsi" w:hAnsiTheme="minorHAnsi"/>
          <w:i/>
          <w:iCs/>
          <w:color w:val="000000"/>
        </w:rPr>
        <w:t xml:space="preserve">: </w:t>
      </w:r>
      <w:r w:rsidRPr="00D96240">
        <w:rPr>
          <w:rFonts w:asciiTheme="minorHAnsi" w:hAnsiTheme="minorHAnsi"/>
          <w:color w:val="000000"/>
        </w:rPr>
        <w:t xml:space="preserve">Students with special needs who meet criteria for the Americans with Disabilities Act (ADA) provisions must provide written documentation of the need for accommodations from CUH </w:t>
      </w:r>
      <w:proofErr w:type="spellStart"/>
      <w:r w:rsidRPr="00D96240">
        <w:rPr>
          <w:rFonts w:asciiTheme="minorHAnsi" w:hAnsiTheme="minorHAnsi"/>
          <w:color w:val="000000"/>
        </w:rPr>
        <w:t>Couseling</w:t>
      </w:r>
      <w:proofErr w:type="spellEnd"/>
      <w:r w:rsidRPr="00D96240">
        <w:rPr>
          <w:rFonts w:asciiTheme="minorHAnsi" w:hAnsiTheme="minorHAnsi"/>
          <w:color w:val="000000"/>
        </w:rPr>
        <w:t xml:space="preserve"> Center (Dr. June </w:t>
      </w:r>
      <w:proofErr w:type="spellStart"/>
      <w:r w:rsidRPr="00D96240">
        <w:rPr>
          <w:rFonts w:asciiTheme="minorHAnsi" w:hAnsiTheme="minorHAnsi"/>
          <w:color w:val="000000"/>
        </w:rPr>
        <w:t>Yasuhara</w:t>
      </w:r>
      <w:proofErr w:type="spellEnd"/>
      <w:r w:rsidRPr="00D96240">
        <w:rPr>
          <w:rFonts w:asciiTheme="minorHAnsi" w:hAnsiTheme="minorHAnsi"/>
          <w:color w:val="000000"/>
        </w:rPr>
        <w:t xml:space="preserve">, 735-4845) by the end of the third week of classes. Failure to provide written documentation will prevent your instructor from making necessary accommodations. Please refer any questions to the Dean of Students and review procedures at </w:t>
      </w:r>
      <w:hyperlink r:id="rId5" w:tgtFrame="_blank" w:history="1">
        <w:r w:rsidRPr="00D96240">
          <w:rPr>
            <w:rFonts w:asciiTheme="minorHAnsi" w:hAnsiTheme="minorHAnsi"/>
            <w:color w:val="0000FF"/>
            <w:u w:val="single"/>
          </w:rPr>
          <w:t>www.chaminade.edu/student_life/sss/counseling_services.php</w:t>
        </w:r>
      </w:hyperlink>
    </w:p>
    <w:p w:rsidR="005A19B3" w:rsidRPr="00D04D8D" w:rsidRDefault="005A19B3">
      <w:pPr>
        <w:rPr>
          <w:rFonts w:asciiTheme="minorHAnsi" w:hAnsiTheme="minorHAnsi"/>
        </w:rPr>
      </w:pPr>
      <w:r w:rsidRPr="00D04D8D">
        <w:rPr>
          <w:rFonts w:asciiTheme="minorHAnsi" w:hAnsiTheme="minorHAnsi"/>
          <w:b/>
        </w:rPr>
        <w:t>Tentative</w:t>
      </w:r>
      <w:r w:rsidRPr="00D04D8D">
        <w:rPr>
          <w:rFonts w:asciiTheme="minorHAnsi" w:hAnsiTheme="minorHAnsi"/>
        </w:rPr>
        <w:t xml:space="preserve"> Schedule:</w:t>
      </w:r>
    </w:p>
    <w:p w:rsidR="005A19B3" w:rsidRPr="00D04D8D" w:rsidRDefault="005A19B3">
      <w:pPr>
        <w:rPr>
          <w:rFonts w:asciiTheme="minorHAnsi" w:hAnsiTheme="minorHAnsi"/>
          <w:u w:val="thick"/>
        </w:rPr>
      </w:pPr>
    </w:p>
    <w:p w:rsidR="005A19B3" w:rsidRPr="00D04D8D" w:rsidRDefault="00B970B9">
      <w:pPr>
        <w:rPr>
          <w:rFonts w:asciiTheme="minorHAnsi" w:hAnsiTheme="minorHAnsi"/>
          <w:u w:val="thick"/>
        </w:rPr>
      </w:pPr>
      <w:r w:rsidRPr="00D04D8D">
        <w:rPr>
          <w:rFonts w:asciiTheme="minorHAnsi" w:hAnsiTheme="minorHAnsi"/>
          <w:u w:val="thick"/>
        </w:rPr>
        <w:t>Week</w:t>
      </w:r>
      <w:r w:rsidR="005A19B3" w:rsidRPr="00D04D8D">
        <w:rPr>
          <w:rFonts w:asciiTheme="minorHAnsi" w:hAnsiTheme="minorHAnsi"/>
          <w:u w:val="thick"/>
        </w:rPr>
        <w:tab/>
      </w:r>
      <w:r w:rsidR="002D0AF7" w:rsidRPr="00D04D8D">
        <w:rPr>
          <w:rFonts w:asciiTheme="minorHAnsi" w:hAnsiTheme="minorHAnsi"/>
          <w:u w:val="thick"/>
        </w:rPr>
        <w:t xml:space="preserve"> Date</w:t>
      </w:r>
      <w:r w:rsidR="005A19B3" w:rsidRPr="00D04D8D">
        <w:rPr>
          <w:rFonts w:asciiTheme="minorHAnsi" w:hAnsiTheme="minorHAnsi"/>
          <w:u w:val="thick"/>
        </w:rPr>
        <w:tab/>
        <w:t>Topic/Assignment</w:t>
      </w:r>
    </w:p>
    <w:p w:rsidR="005A19B3" w:rsidRPr="00D04D8D" w:rsidRDefault="00B970B9" w:rsidP="005A19B3">
      <w:pPr>
        <w:rPr>
          <w:rFonts w:asciiTheme="minorHAnsi" w:hAnsiTheme="minorHAnsi"/>
        </w:rPr>
      </w:pPr>
      <w:proofErr w:type="gramStart"/>
      <w:r w:rsidRPr="00D04D8D">
        <w:rPr>
          <w:rFonts w:asciiTheme="minorHAnsi" w:hAnsiTheme="minorHAnsi"/>
        </w:rPr>
        <w:t>1</w:t>
      </w:r>
      <w:r w:rsidRPr="00D04D8D">
        <w:rPr>
          <w:rFonts w:asciiTheme="minorHAnsi" w:hAnsiTheme="minorHAnsi"/>
        </w:rPr>
        <w:tab/>
      </w:r>
      <w:r w:rsidR="002D0AF7" w:rsidRPr="00D04D8D">
        <w:rPr>
          <w:rFonts w:asciiTheme="minorHAnsi" w:hAnsiTheme="minorHAnsi"/>
        </w:rPr>
        <w:t>8/28</w:t>
      </w:r>
      <w:r w:rsidRPr="00D04D8D">
        <w:rPr>
          <w:rFonts w:asciiTheme="minorHAnsi" w:hAnsiTheme="minorHAnsi"/>
        </w:rPr>
        <w:tab/>
      </w:r>
      <w:r w:rsidR="005A19B3" w:rsidRPr="00D04D8D">
        <w:rPr>
          <w:rFonts w:asciiTheme="minorHAnsi" w:hAnsiTheme="minorHAnsi"/>
        </w:rPr>
        <w:t>Introduction</w:t>
      </w:r>
      <w:r w:rsidRPr="00D04D8D">
        <w:rPr>
          <w:rFonts w:asciiTheme="minorHAnsi" w:hAnsiTheme="minorHAnsi"/>
        </w:rPr>
        <w:t>/Syllabus/Expectations</w:t>
      </w:r>
      <w:proofErr w:type="gramEnd"/>
    </w:p>
    <w:p w:rsidR="005A19B3" w:rsidRPr="00D04D8D" w:rsidRDefault="00B970B9" w:rsidP="005A19B3">
      <w:pPr>
        <w:rPr>
          <w:rFonts w:asciiTheme="minorHAnsi" w:hAnsiTheme="minorHAnsi"/>
        </w:rPr>
      </w:pPr>
      <w:r w:rsidRPr="00D04D8D">
        <w:rPr>
          <w:rFonts w:asciiTheme="minorHAnsi" w:hAnsiTheme="minorHAnsi"/>
        </w:rPr>
        <w:tab/>
      </w:r>
      <w:r w:rsidRPr="00D04D8D">
        <w:rPr>
          <w:rFonts w:asciiTheme="minorHAnsi" w:hAnsiTheme="minorHAnsi"/>
        </w:rPr>
        <w:tab/>
      </w:r>
      <w:r w:rsidRPr="00D04D8D">
        <w:rPr>
          <w:rFonts w:asciiTheme="minorHAnsi" w:hAnsiTheme="minorHAnsi"/>
        </w:rPr>
        <w:tab/>
      </w:r>
      <w:r w:rsidRPr="00D04D8D">
        <w:rPr>
          <w:rFonts w:asciiTheme="minorHAnsi" w:hAnsiTheme="minorHAnsi"/>
        </w:rPr>
        <w:tab/>
      </w:r>
    </w:p>
    <w:p w:rsidR="00B970B9" w:rsidRPr="00D04D8D" w:rsidRDefault="00B970B9" w:rsidP="005A19B3">
      <w:pPr>
        <w:rPr>
          <w:rFonts w:asciiTheme="minorHAnsi" w:hAnsiTheme="minorHAnsi"/>
        </w:rPr>
      </w:pPr>
      <w:r w:rsidRPr="00D04D8D">
        <w:rPr>
          <w:rFonts w:asciiTheme="minorHAnsi" w:hAnsiTheme="minorHAnsi"/>
        </w:rPr>
        <w:t>2</w:t>
      </w:r>
      <w:r w:rsidRPr="00D04D8D">
        <w:rPr>
          <w:rFonts w:asciiTheme="minorHAnsi" w:hAnsiTheme="minorHAnsi"/>
        </w:rPr>
        <w:tab/>
      </w:r>
      <w:r w:rsidR="002D0AF7" w:rsidRPr="00D04D8D">
        <w:rPr>
          <w:rFonts w:asciiTheme="minorHAnsi" w:hAnsiTheme="minorHAnsi"/>
        </w:rPr>
        <w:t>9/4</w:t>
      </w:r>
      <w:r w:rsidRPr="00D04D8D">
        <w:rPr>
          <w:rFonts w:asciiTheme="minorHAnsi" w:hAnsiTheme="minorHAnsi"/>
        </w:rPr>
        <w:tab/>
        <w:t>CUH Programs/ Four year plans</w:t>
      </w:r>
    </w:p>
    <w:p w:rsidR="00156810" w:rsidRPr="00D04D8D" w:rsidRDefault="00B970B9" w:rsidP="000D1533">
      <w:pPr>
        <w:rPr>
          <w:rFonts w:asciiTheme="minorHAnsi" w:hAnsiTheme="minorHAnsi"/>
        </w:rPr>
      </w:pPr>
      <w:r w:rsidRPr="00D04D8D">
        <w:rPr>
          <w:rFonts w:asciiTheme="minorHAnsi" w:hAnsiTheme="minorHAnsi"/>
        </w:rPr>
        <w:tab/>
      </w:r>
      <w:r w:rsidR="005A19B3" w:rsidRPr="00D04D8D">
        <w:rPr>
          <w:rFonts w:asciiTheme="minorHAnsi" w:hAnsiTheme="minorHAnsi"/>
        </w:rPr>
        <w:tab/>
      </w:r>
    </w:p>
    <w:p w:rsidR="005A19B3" w:rsidRPr="00D04D8D" w:rsidRDefault="00B970B9" w:rsidP="00B970B9">
      <w:pPr>
        <w:rPr>
          <w:rFonts w:asciiTheme="minorHAnsi" w:hAnsiTheme="minorHAnsi"/>
        </w:rPr>
      </w:pPr>
      <w:r w:rsidRPr="00D04D8D">
        <w:rPr>
          <w:rFonts w:asciiTheme="minorHAnsi" w:hAnsiTheme="minorHAnsi"/>
        </w:rPr>
        <w:t>3</w:t>
      </w:r>
      <w:r w:rsidRPr="00D04D8D">
        <w:rPr>
          <w:rFonts w:asciiTheme="minorHAnsi" w:hAnsiTheme="minorHAnsi"/>
        </w:rPr>
        <w:tab/>
      </w:r>
      <w:r w:rsidR="002D0AF7" w:rsidRPr="00D04D8D">
        <w:rPr>
          <w:rFonts w:asciiTheme="minorHAnsi" w:hAnsiTheme="minorHAnsi"/>
        </w:rPr>
        <w:t>9/11</w:t>
      </w:r>
      <w:r w:rsidRPr="00D04D8D">
        <w:rPr>
          <w:rFonts w:asciiTheme="minorHAnsi" w:hAnsiTheme="minorHAnsi"/>
        </w:rPr>
        <w:tab/>
        <w:t xml:space="preserve">Career Options       </w:t>
      </w:r>
      <w:r w:rsidR="005A19B3" w:rsidRPr="00D04D8D">
        <w:rPr>
          <w:rFonts w:asciiTheme="minorHAnsi" w:hAnsiTheme="minorHAnsi"/>
        </w:rPr>
        <w:tab/>
      </w:r>
      <w:r w:rsidR="005A19B3" w:rsidRPr="00D04D8D">
        <w:rPr>
          <w:rFonts w:asciiTheme="minorHAnsi" w:hAnsiTheme="minorHAnsi"/>
        </w:rPr>
        <w:tab/>
      </w:r>
    </w:p>
    <w:p w:rsidR="00B970B9" w:rsidRPr="00D04D8D" w:rsidRDefault="00B970B9" w:rsidP="00B970B9">
      <w:pPr>
        <w:rPr>
          <w:rFonts w:asciiTheme="minorHAnsi" w:hAnsiTheme="minorHAnsi"/>
        </w:rPr>
      </w:pPr>
    </w:p>
    <w:p w:rsidR="00B970B9" w:rsidRPr="00D04D8D" w:rsidRDefault="00B970B9" w:rsidP="00B970B9">
      <w:pPr>
        <w:rPr>
          <w:rFonts w:asciiTheme="minorHAnsi" w:hAnsiTheme="minorHAnsi"/>
        </w:rPr>
      </w:pPr>
      <w:r w:rsidRPr="00D04D8D">
        <w:rPr>
          <w:rFonts w:asciiTheme="minorHAnsi" w:hAnsiTheme="minorHAnsi"/>
        </w:rPr>
        <w:t xml:space="preserve">4 </w:t>
      </w:r>
      <w:r w:rsidRPr="00D04D8D">
        <w:rPr>
          <w:rFonts w:asciiTheme="minorHAnsi" w:hAnsiTheme="minorHAnsi"/>
        </w:rPr>
        <w:tab/>
      </w:r>
      <w:r w:rsidR="002D0AF7" w:rsidRPr="00D04D8D">
        <w:rPr>
          <w:rFonts w:asciiTheme="minorHAnsi" w:hAnsiTheme="minorHAnsi"/>
        </w:rPr>
        <w:t>9/18</w:t>
      </w:r>
      <w:r w:rsidRPr="00D04D8D">
        <w:rPr>
          <w:rFonts w:asciiTheme="minorHAnsi" w:hAnsiTheme="minorHAnsi"/>
        </w:rPr>
        <w:tab/>
        <w:t xml:space="preserve">Guest </w:t>
      </w:r>
      <w:proofErr w:type="gramStart"/>
      <w:r w:rsidRPr="00D04D8D">
        <w:rPr>
          <w:rFonts w:asciiTheme="minorHAnsi" w:hAnsiTheme="minorHAnsi"/>
        </w:rPr>
        <w:t>Speaker</w:t>
      </w:r>
      <w:proofErr w:type="gramEnd"/>
      <w:r w:rsidRPr="00D04D8D">
        <w:rPr>
          <w:rFonts w:asciiTheme="minorHAnsi" w:hAnsiTheme="minorHAnsi"/>
        </w:rPr>
        <w:t xml:space="preserve"> </w:t>
      </w:r>
    </w:p>
    <w:p w:rsidR="00B970B9" w:rsidRPr="00D04D8D" w:rsidRDefault="00B970B9" w:rsidP="00B970B9">
      <w:pPr>
        <w:rPr>
          <w:rFonts w:asciiTheme="minorHAnsi" w:hAnsiTheme="minorHAnsi"/>
        </w:rPr>
      </w:pPr>
    </w:p>
    <w:p w:rsidR="00B970B9" w:rsidRPr="00D04D8D" w:rsidRDefault="00B970B9" w:rsidP="00B970B9">
      <w:pPr>
        <w:rPr>
          <w:rFonts w:asciiTheme="minorHAnsi" w:hAnsiTheme="minorHAnsi"/>
        </w:rPr>
      </w:pPr>
      <w:r w:rsidRPr="00D04D8D">
        <w:rPr>
          <w:rFonts w:asciiTheme="minorHAnsi" w:hAnsiTheme="minorHAnsi"/>
        </w:rPr>
        <w:t xml:space="preserve">5 </w:t>
      </w:r>
      <w:r w:rsidRPr="00D04D8D">
        <w:rPr>
          <w:rFonts w:asciiTheme="minorHAnsi" w:hAnsiTheme="minorHAnsi"/>
        </w:rPr>
        <w:tab/>
      </w:r>
      <w:r w:rsidR="002D0AF7" w:rsidRPr="00D04D8D">
        <w:rPr>
          <w:rFonts w:asciiTheme="minorHAnsi" w:hAnsiTheme="minorHAnsi"/>
        </w:rPr>
        <w:t>9/25</w:t>
      </w:r>
      <w:r w:rsidRPr="00D04D8D">
        <w:rPr>
          <w:rFonts w:asciiTheme="minorHAnsi" w:hAnsiTheme="minorHAnsi"/>
        </w:rPr>
        <w:tab/>
        <w:t>Articulation Agreements</w:t>
      </w:r>
    </w:p>
    <w:p w:rsidR="005A19B3" w:rsidRPr="00D04D8D" w:rsidRDefault="005A19B3" w:rsidP="00B970B9">
      <w:pPr>
        <w:rPr>
          <w:rFonts w:asciiTheme="minorHAnsi" w:hAnsiTheme="minorHAnsi"/>
        </w:rPr>
      </w:pPr>
      <w:r w:rsidRPr="00D04D8D">
        <w:rPr>
          <w:rFonts w:asciiTheme="minorHAnsi" w:hAnsiTheme="minorHAnsi"/>
        </w:rPr>
        <w:t xml:space="preserve">            </w:t>
      </w:r>
    </w:p>
    <w:p w:rsidR="005A19B3" w:rsidRPr="00D04D8D" w:rsidRDefault="005A19B3" w:rsidP="000D1533">
      <w:pPr>
        <w:rPr>
          <w:rFonts w:asciiTheme="minorHAnsi" w:hAnsiTheme="minorHAnsi"/>
        </w:rPr>
      </w:pPr>
      <w:r w:rsidRPr="00D04D8D">
        <w:rPr>
          <w:rFonts w:asciiTheme="minorHAnsi" w:hAnsiTheme="minorHAnsi"/>
        </w:rPr>
        <w:t>6</w:t>
      </w:r>
      <w:r w:rsidRPr="00D04D8D">
        <w:rPr>
          <w:rFonts w:asciiTheme="minorHAnsi" w:hAnsiTheme="minorHAnsi"/>
        </w:rPr>
        <w:tab/>
      </w:r>
      <w:r w:rsidR="002D0AF7" w:rsidRPr="00D04D8D">
        <w:rPr>
          <w:rFonts w:asciiTheme="minorHAnsi" w:hAnsiTheme="minorHAnsi"/>
        </w:rPr>
        <w:t>10/2</w:t>
      </w:r>
      <w:r w:rsidRPr="00D04D8D">
        <w:rPr>
          <w:rFonts w:asciiTheme="minorHAnsi" w:hAnsiTheme="minorHAnsi"/>
        </w:rPr>
        <w:tab/>
      </w:r>
      <w:r w:rsidR="00B970B9" w:rsidRPr="00D04D8D">
        <w:rPr>
          <w:rFonts w:asciiTheme="minorHAnsi" w:hAnsiTheme="minorHAnsi"/>
        </w:rPr>
        <w:t>Application Process</w:t>
      </w:r>
    </w:p>
    <w:p w:rsidR="005A19B3" w:rsidRPr="00D04D8D" w:rsidRDefault="005A19B3" w:rsidP="005A19B3">
      <w:pPr>
        <w:rPr>
          <w:rFonts w:asciiTheme="minorHAnsi" w:hAnsiTheme="minorHAnsi"/>
        </w:rPr>
      </w:pPr>
    </w:p>
    <w:p w:rsidR="005A19B3" w:rsidRPr="00D04D8D" w:rsidRDefault="005A19B3" w:rsidP="005A19B3">
      <w:pPr>
        <w:rPr>
          <w:rFonts w:asciiTheme="minorHAnsi" w:hAnsiTheme="minorHAnsi"/>
        </w:rPr>
      </w:pPr>
      <w:r w:rsidRPr="00D04D8D">
        <w:rPr>
          <w:rFonts w:asciiTheme="minorHAnsi" w:hAnsiTheme="minorHAnsi"/>
        </w:rPr>
        <w:t>7</w:t>
      </w:r>
      <w:r w:rsidRPr="00D04D8D">
        <w:rPr>
          <w:rFonts w:asciiTheme="minorHAnsi" w:hAnsiTheme="minorHAnsi"/>
        </w:rPr>
        <w:tab/>
      </w:r>
      <w:r w:rsidR="002D0AF7" w:rsidRPr="00D04D8D">
        <w:rPr>
          <w:rFonts w:asciiTheme="minorHAnsi" w:hAnsiTheme="minorHAnsi"/>
        </w:rPr>
        <w:t>10/9</w:t>
      </w:r>
      <w:r w:rsidRPr="00D04D8D">
        <w:rPr>
          <w:rFonts w:asciiTheme="minorHAnsi" w:hAnsiTheme="minorHAnsi"/>
        </w:rPr>
        <w:tab/>
      </w:r>
      <w:r w:rsidR="00B970B9" w:rsidRPr="00D04D8D">
        <w:rPr>
          <w:rFonts w:asciiTheme="minorHAnsi" w:hAnsiTheme="minorHAnsi"/>
        </w:rPr>
        <w:t>Resumes</w:t>
      </w:r>
    </w:p>
    <w:p w:rsidR="00B970B9" w:rsidRPr="00D04D8D" w:rsidRDefault="00B970B9" w:rsidP="005A19B3">
      <w:pPr>
        <w:rPr>
          <w:rFonts w:asciiTheme="minorHAnsi" w:hAnsiTheme="minorHAnsi"/>
        </w:rPr>
      </w:pPr>
    </w:p>
    <w:p w:rsidR="00B970B9" w:rsidRPr="00D04D8D" w:rsidRDefault="005A19B3" w:rsidP="000D1533">
      <w:pPr>
        <w:rPr>
          <w:rFonts w:asciiTheme="minorHAnsi" w:hAnsiTheme="minorHAnsi"/>
        </w:rPr>
      </w:pPr>
      <w:r w:rsidRPr="00D04D8D">
        <w:rPr>
          <w:rFonts w:asciiTheme="minorHAnsi" w:hAnsiTheme="minorHAnsi"/>
        </w:rPr>
        <w:t>8</w:t>
      </w:r>
      <w:r w:rsidRPr="00D04D8D">
        <w:rPr>
          <w:rFonts w:asciiTheme="minorHAnsi" w:hAnsiTheme="minorHAnsi"/>
        </w:rPr>
        <w:tab/>
      </w:r>
      <w:r w:rsidR="002D0AF7" w:rsidRPr="00D04D8D">
        <w:rPr>
          <w:rFonts w:asciiTheme="minorHAnsi" w:hAnsiTheme="minorHAnsi"/>
        </w:rPr>
        <w:t>10/16</w:t>
      </w:r>
      <w:r w:rsidRPr="00D04D8D">
        <w:rPr>
          <w:rFonts w:asciiTheme="minorHAnsi" w:hAnsiTheme="minorHAnsi"/>
        </w:rPr>
        <w:tab/>
      </w:r>
      <w:r w:rsidR="00B970B9" w:rsidRPr="00D04D8D">
        <w:rPr>
          <w:rFonts w:asciiTheme="minorHAnsi" w:hAnsiTheme="minorHAnsi"/>
        </w:rPr>
        <w:t>Professionalism</w:t>
      </w:r>
      <w:r w:rsidR="00D96240" w:rsidRPr="00D04D8D">
        <w:rPr>
          <w:rFonts w:asciiTheme="minorHAnsi" w:hAnsiTheme="minorHAnsi"/>
        </w:rPr>
        <w:t>/Personal Statements</w:t>
      </w:r>
    </w:p>
    <w:p w:rsidR="00B970B9" w:rsidRPr="00D04D8D" w:rsidRDefault="00B970B9" w:rsidP="000D1533">
      <w:pPr>
        <w:rPr>
          <w:rFonts w:asciiTheme="minorHAnsi" w:hAnsiTheme="minorHAnsi"/>
        </w:rPr>
      </w:pPr>
    </w:p>
    <w:p w:rsidR="00B970B9" w:rsidRPr="00D04D8D" w:rsidRDefault="005A19B3" w:rsidP="000D1533">
      <w:pPr>
        <w:rPr>
          <w:rFonts w:asciiTheme="minorHAnsi" w:hAnsiTheme="minorHAnsi"/>
        </w:rPr>
      </w:pPr>
      <w:r w:rsidRPr="00D04D8D">
        <w:rPr>
          <w:rFonts w:asciiTheme="minorHAnsi" w:hAnsiTheme="minorHAnsi"/>
        </w:rPr>
        <w:t>9</w:t>
      </w:r>
      <w:r w:rsidRPr="00D04D8D">
        <w:rPr>
          <w:rFonts w:asciiTheme="minorHAnsi" w:hAnsiTheme="minorHAnsi"/>
        </w:rPr>
        <w:tab/>
      </w:r>
      <w:r w:rsidR="002D0AF7" w:rsidRPr="00D04D8D">
        <w:rPr>
          <w:rFonts w:asciiTheme="minorHAnsi" w:hAnsiTheme="minorHAnsi"/>
        </w:rPr>
        <w:t>10/23</w:t>
      </w:r>
      <w:r w:rsidRPr="00D04D8D">
        <w:rPr>
          <w:rFonts w:asciiTheme="minorHAnsi" w:hAnsiTheme="minorHAnsi"/>
        </w:rPr>
        <w:tab/>
      </w:r>
      <w:r w:rsidR="002D0AF7" w:rsidRPr="00D04D8D">
        <w:rPr>
          <w:rFonts w:asciiTheme="minorHAnsi" w:hAnsiTheme="minorHAnsi"/>
        </w:rPr>
        <w:t>Summer Enrichment Programs- Patti Lee Robinson</w:t>
      </w:r>
    </w:p>
    <w:p w:rsidR="005A19B3" w:rsidRPr="00D04D8D" w:rsidRDefault="005A19B3" w:rsidP="005A19B3">
      <w:pPr>
        <w:rPr>
          <w:rFonts w:asciiTheme="minorHAnsi" w:hAnsiTheme="minorHAnsi"/>
        </w:rPr>
      </w:pPr>
      <w:r w:rsidRPr="00D04D8D">
        <w:rPr>
          <w:rFonts w:asciiTheme="minorHAnsi" w:hAnsiTheme="minorHAnsi"/>
        </w:rPr>
        <w:tab/>
      </w:r>
      <w:r w:rsidRPr="00D04D8D">
        <w:rPr>
          <w:rFonts w:asciiTheme="minorHAnsi" w:hAnsiTheme="minorHAnsi"/>
        </w:rPr>
        <w:tab/>
      </w:r>
      <w:r w:rsidRPr="00D04D8D">
        <w:rPr>
          <w:rFonts w:asciiTheme="minorHAnsi" w:hAnsiTheme="minorHAnsi"/>
        </w:rPr>
        <w:tab/>
      </w:r>
    </w:p>
    <w:p w:rsidR="00B970B9" w:rsidRPr="00D04D8D" w:rsidRDefault="000D1533" w:rsidP="00B970B9">
      <w:pPr>
        <w:rPr>
          <w:rFonts w:asciiTheme="minorHAnsi" w:hAnsiTheme="minorHAnsi"/>
        </w:rPr>
      </w:pPr>
      <w:r w:rsidRPr="00D04D8D">
        <w:rPr>
          <w:rFonts w:asciiTheme="minorHAnsi" w:hAnsiTheme="minorHAnsi"/>
        </w:rPr>
        <w:t>10</w:t>
      </w:r>
      <w:r w:rsidRPr="00D04D8D">
        <w:rPr>
          <w:rFonts w:asciiTheme="minorHAnsi" w:hAnsiTheme="minorHAnsi"/>
        </w:rPr>
        <w:tab/>
      </w:r>
      <w:r w:rsidR="002D0AF7" w:rsidRPr="00D04D8D">
        <w:rPr>
          <w:rFonts w:asciiTheme="minorHAnsi" w:hAnsiTheme="minorHAnsi"/>
        </w:rPr>
        <w:t>10/30</w:t>
      </w:r>
      <w:r w:rsidR="00B970B9" w:rsidRPr="00D04D8D">
        <w:rPr>
          <w:rFonts w:asciiTheme="minorHAnsi" w:hAnsiTheme="minorHAnsi"/>
        </w:rPr>
        <w:tab/>
        <w:t>TBA</w:t>
      </w:r>
      <w:r w:rsidRPr="00D04D8D">
        <w:rPr>
          <w:rFonts w:asciiTheme="minorHAnsi" w:hAnsiTheme="minorHAnsi"/>
        </w:rPr>
        <w:tab/>
      </w:r>
    </w:p>
    <w:p w:rsidR="005A19B3" w:rsidRPr="00D04D8D" w:rsidRDefault="005A19B3" w:rsidP="005A19B3">
      <w:pPr>
        <w:rPr>
          <w:rFonts w:asciiTheme="minorHAnsi" w:hAnsiTheme="minorHAnsi"/>
        </w:rPr>
      </w:pPr>
    </w:p>
    <w:p w:rsidR="000D1533" w:rsidRPr="00D04D8D" w:rsidRDefault="000D1533" w:rsidP="005A19B3">
      <w:pPr>
        <w:rPr>
          <w:rFonts w:asciiTheme="minorHAnsi" w:hAnsiTheme="minorHAnsi"/>
        </w:rPr>
      </w:pPr>
      <w:r w:rsidRPr="00D04D8D">
        <w:rPr>
          <w:rFonts w:asciiTheme="minorHAnsi" w:hAnsiTheme="minorHAnsi"/>
        </w:rPr>
        <w:t>11</w:t>
      </w:r>
      <w:r w:rsidRPr="00D04D8D">
        <w:rPr>
          <w:rFonts w:asciiTheme="minorHAnsi" w:hAnsiTheme="minorHAnsi"/>
        </w:rPr>
        <w:tab/>
      </w:r>
      <w:r w:rsidR="002D0AF7" w:rsidRPr="00D04D8D">
        <w:rPr>
          <w:rFonts w:asciiTheme="minorHAnsi" w:hAnsiTheme="minorHAnsi"/>
        </w:rPr>
        <w:t>11/6</w:t>
      </w:r>
      <w:r w:rsidRPr="00D04D8D">
        <w:rPr>
          <w:rFonts w:asciiTheme="minorHAnsi" w:hAnsiTheme="minorHAnsi"/>
        </w:rPr>
        <w:tab/>
      </w:r>
      <w:r w:rsidR="002D0AF7" w:rsidRPr="00D04D8D">
        <w:rPr>
          <w:rFonts w:asciiTheme="minorHAnsi" w:hAnsiTheme="minorHAnsi"/>
        </w:rPr>
        <w:t>TBA</w:t>
      </w:r>
    </w:p>
    <w:p w:rsidR="000D1533" w:rsidRPr="00D04D8D" w:rsidRDefault="000D1533" w:rsidP="005A19B3">
      <w:pPr>
        <w:rPr>
          <w:rFonts w:asciiTheme="minorHAnsi" w:hAnsiTheme="minorHAnsi"/>
        </w:rPr>
      </w:pPr>
    </w:p>
    <w:p w:rsidR="000D1533" w:rsidRPr="00D04D8D" w:rsidRDefault="000D1533" w:rsidP="005A19B3">
      <w:pPr>
        <w:rPr>
          <w:rFonts w:asciiTheme="minorHAnsi" w:hAnsiTheme="minorHAnsi"/>
        </w:rPr>
      </w:pPr>
      <w:r w:rsidRPr="00D04D8D">
        <w:rPr>
          <w:rFonts w:asciiTheme="minorHAnsi" w:hAnsiTheme="minorHAnsi"/>
        </w:rPr>
        <w:t>12</w:t>
      </w:r>
      <w:r w:rsidRPr="00D04D8D">
        <w:rPr>
          <w:rFonts w:asciiTheme="minorHAnsi" w:hAnsiTheme="minorHAnsi"/>
        </w:rPr>
        <w:tab/>
      </w:r>
      <w:r w:rsidR="002D0AF7" w:rsidRPr="00D04D8D">
        <w:rPr>
          <w:rFonts w:asciiTheme="minorHAnsi" w:hAnsiTheme="minorHAnsi"/>
        </w:rPr>
        <w:t>11/13</w:t>
      </w:r>
      <w:r w:rsidRPr="00D04D8D">
        <w:rPr>
          <w:rFonts w:asciiTheme="minorHAnsi" w:hAnsiTheme="minorHAnsi"/>
        </w:rPr>
        <w:tab/>
      </w:r>
      <w:r w:rsidR="002D0AF7" w:rsidRPr="00D04D8D">
        <w:rPr>
          <w:rFonts w:asciiTheme="minorHAnsi" w:hAnsiTheme="minorHAnsi"/>
        </w:rPr>
        <w:t>TBA</w:t>
      </w:r>
    </w:p>
    <w:p w:rsidR="000D1533" w:rsidRPr="00D04D8D" w:rsidRDefault="000D1533" w:rsidP="005A19B3">
      <w:pPr>
        <w:rPr>
          <w:rFonts w:asciiTheme="minorHAnsi" w:hAnsiTheme="minorHAnsi"/>
        </w:rPr>
      </w:pPr>
    </w:p>
    <w:p w:rsidR="005A19B3" w:rsidRPr="00D04D8D" w:rsidRDefault="000D1533" w:rsidP="005A19B3">
      <w:pPr>
        <w:rPr>
          <w:rFonts w:asciiTheme="minorHAnsi" w:hAnsiTheme="minorHAnsi"/>
        </w:rPr>
      </w:pPr>
      <w:r w:rsidRPr="00D04D8D">
        <w:rPr>
          <w:rFonts w:asciiTheme="minorHAnsi" w:hAnsiTheme="minorHAnsi"/>
        </w:rPr>
        <w:t>13</w:t>
      </w:r>
      <w:r w:rsidR="005A19B3" w:rsidRPr="00D04D8D">
        <w:rPr>
          <w:rFonts w:asciiTheme="minorHAnsi" w:hAnsiTheme="minorHAnsi"/>
        </w:rPr>
        <w:tab/>
      </w:r>
      <w:r w:rsidR="002D0AF7" w:rsidRPr="00D04D8D">
        <w:rPr>
          <w:rFonts w:asciiTheme="minorHAnsi" w:hAnsiTheme="minorHAnsi"/>
        </w:rPr>
        <w:t>11/20</w:t>
      </w:r>
      <w:r w:rsidR="005A19B3" w:rsidRPr="00D04D8D">
        <w:rPr>
          <w:rFonts w:asciiTheme="minorHAnsi" w:hAnsiTheme="minorHAnsi"/>
        </w:rPr>
        <w:tab/>
      </w:r>
      <w:r w:rsidR="002D0AF7" w:rsidRPr="00D04D8D">
        <w:rPr>
          <w:rFonts w:asciiTheme="minorHAnsi" w:hAnsiTheme="minorHAnsi"/>
        </w:rPr>
        <w:t>TBA</w:t>
      </w:r>
    </w:p>
    <w:p w:rsidR="000D1533" w:rsidRPr="00D04D8D" w:rsidRDefault="005A19B3" w:rsidP="005A19B3">
      <w:pPr>
        <w:rPr>
          <w:rFonts w:asciiTheme="minorHAnsi" w:hAnsiTheme="minorHAnsi"/>
        </w:rPr>
      </w:pPr>
      <w:r w:rsidRPr="00D04D8D">
        <w:rPr>
          <w:rFonts w:asciiTheme="minorHAnsi" w:hAnsiTheme="minorHAnsi"/>
        </w:rPr>
        <w:tab/>
      </w:r>
      <w:r w:rsidRPr="00D04D8D">
        <w:rPr>
          <w:rFonts w:asciiTheme="minorHAnsi" w:hAnsiTheme="minorHAnsi"/>
        </w:rPr>
        <w:tab/>
      </w:r>
    </w:p>
    <w:p w:rsidR="00876C3C" w:rsidRPr="00D04D8D" w:rsidRDefault="002D0AF7" w:rsidP="002D0AF7">
      <w:pPr>
        <w:rPr>
          <w:rFonts w:asciiTheme="minorHAnsi" w:hAnsiTheme="minorHAnsi"/>
        </w:rPr>
      </w:pPr>
      <w:r w:rsidRPr="00D04D8D">
        <w:rPr>
          <w:rFonts w:asciiTheme="minorHAnsi" w:hAnsiTheme="minorHAnsi"/>
        </w:rPr>
        <w:t>14</w:t>
      </w:r>
      <w:r w:rsidRPr="00D04D8D">
        <w:rPr>
          <w:rFonts w:asciiTheme="minorHAnsi" w:hAnsiTheme="minorHAnsi"/>
        </w:rPr>
        <w:tab/>
        <w:t>11/27</w:t>
      </w:r>
      <w:r w:rsidRPr="00D04D8D">
        <w:rPr>
          <w:rFonts w:asciiTheme="minorHAnsi" w:hAnsiTheme="minorHAnsi"/>
        </w:rPr>
        <w:tab/>
        <w:t xml:space="preserve">Guest </w:t>
      </w:r>
      <w:proofErr w:type="gramStart"/>
      <w:r w:rsidRPr="00D04D8D">
        <w:rPr>
          <w:rFonts w:asciiTheme="minorHAnsi" w:hAnsiTheme="minorHAnsi"/>
        </w:rPr>
        <w:t>Speaker</w:t>
      </w:r>
      <w:proofErr w:type="gramEnd"/>
    </w:p>
    <w:p w:rsidR="005A19B3" w:rsidRPr="00D04D8D" w:rsidRDefault="005A19B3" w:rsidP="005A19B3">
      <w:pPr>
        <w:rPr>
          <w:rFonts w:asciiTheme="minorHAnsi" w:hAnsiTheme="minorHAnsi"/>
        </w:rPr>
      </w:pPr>
    </w:p>
    <w:p w:rsidR="00E93FF4" w:rsidRPr="00D04D8D" w:rsidRDefault="00E93FF4" w:rsidP="002D0AF7">
      <w:pPr>
        <w:rPr>
          <w:rFonts w:asciiTheme="minorHAnsi" w:hAnsiTheme="minorHAnsi"/>
        </w:rPr>
      </w:pPr>
      <w:r w:rsidRPr="00D04D8D">
        <w:rPr>
          <w:rFonts w:asciiTheme="minorHAnsi" w:hAnsiTheme="minorHAnsi"/>
        </w:rPr>
        <w:t>15</w:t>
      </w:r>
      <w:r w:rsidRPr="00D04D8D">
        <w:rPr>
          <w:rFonts w:asciiTheme="minorHAnsi" w:hAnsiTheme="minorHAnsi"/>
        </w:rPr>
        <w:tab/>
      </w:r>
      <w:r w:rsidR="002D0AF7" w:rsidRPr="00D04D8D">
        <w:rPr>
          <w:rFonts w:asciiTheme="minorHAnsi" w:hAnsiTheme="minorHAnsi"/>
        </w:rPr>
        <w:t>12/4</w:t>
      </w:r>
      <w:r w:rsidRPr="00D04D8D">
        <w:rPr>
          <w:rFonts w:asciiTheme="minorHAnsi" w:hAnsiTheme="minorHAnsi"/>
        </w:rPr>
        <w:tab/>
      </w:r>
      <w:r w:rsidR="002D0AF7" w:rsidRPr="00D04D8D">
        <w:rPr>
          <w:rFonts w:asciiTheme="minorHAnsi" w:hAnsiTheme="minorHAnsi"/>
        </w:rPr>
        <w:t>Dead Week</w:t>
      </w:r>
      <w:r w:rsidR="00D96240" w:rsidRPr="00D04D8D">
        <w:rPr>
          <w:rFonts w:asciiTheme="minorHAnsi" w:hAnsiTheme="minorHAnsi"/>
        </w:rPr>
        <w:t>-Advising Appointments</w:t>
      </w:r>
      <w:r w:rsidR="002D0AF7" w:rsidRPr="00D04D8D">
        <w:rPr>
          <w:rFonts w:asciiTheme="minorHAnsi" w:hAnsiTheme="minorHAnsi"/>
        </w:rPr>
        <w:t xml:space="preserve"> </w:t>
      </w:r>
    </w:p>
    <w:p w:rsidR="00E93FF4" w:rsidRPr="00D04D8D" w:rsidRDefault="00E93FF4" w:rsidP="005A19B3">
      <w:pPr>
        <w:rPr>
          <w:rFonts w:asciiTheme="minorHAnsi" w:hAnsiTheme="minorHAnsi"/>
        </w:rPr>
      </w:pPr>
    </w:p>
    <w:p w:rsidR="002D0AF7" w:rsidRPr="00D04D8D" w:rsidRDefault="00E93FF4" w:rsidP="002D0AF7">
      <w:pPr>
        <w:rPr>
          <w:rFonts w:asciiTheme="minorHAnsi" w:hAnsiTheme="minorHAnsi"/>
        </w:rPr>
      </w:pPr>
      <w:r w:rsidRPr="00D04D8D">
        <w:rPr>
          <w:rFonts w:asciiTheme="minorHAnsi" w:hAnsiTheme="minorHAnsi"/>
        </w:rPr>
        <w:t>16</w:t>
      </w:r>
      <w:r w:rsidRPr="00D04D8D">
        <w:rPr>
          <w:rFonts w:asciiTheme="minorHAnsi" w:hAnsiTheme="minorHAnsi"/>
        </w:rPr>
        <w:tab/>
      </w:r>
      <w:r w:rsidR="002D0AF7" w:rsidRPr="00D04D8D">
        <w:rPr>
          <w:rFonts w:asciiTheme="minorHAnsi" w:hAnsiTheme="minorHAnsi"/>
        </w:rPr>
        <w:t xml:space="preserve">12/11 </w:t>
      </w:r>
      <w:r w:rsidR="002D0AF7" w:rsidRPr="00D04D8D">
        <w:rPr>
          <w:rFonts w:asciiTheme="minorHAnsi" w:hAnsiTheme="minorHAnsi"/>
        </w:rPr>
        <w:tab/>
        <w:t>Finals Week</w:t>
      </w:r>
      <w:r w:rsidRPr="00D04D8D">
        <w:rPr>
          <w:rFonts w:asciiTheme="minorHAnsi" w:hAnsiTheme="minorHAnsi"/>
        </w:rPr>
        <w:tab/>
      </w:r>
    </w:p>
    <w:p w:rsidR="00D04D8D" w:rsidRPr="00D04D8D" w:rsidRDefault="00D04D8D" w:rsidP="005A19B3">
      <w:pPr>
        <w:rPr>
          <w:rFonts w:asciiTheme="minorHAnsi" w:hAnsiTheme="minorHAnsi"/>
        </w:rPr>
      </w:pPr>
    </w:p>
    <w:sectPr w:rsidR="00D04D8D" w:rsidRPr="00D04D8D" w:rsidSect="005A19B3">
      <w:footnotePr>
        <w:numFmt w:val="lowerLetter"/>
      </w:footnotePr>
      <w:endnotePr>
        <w:numFmt w:val="lowerLetter"/>
      </w:endnotePr>
      <w:pgSz w:w="12240" w:h="15840"/>
      <w:pgMar w:top="540" w:right="864" w:bottom="450" w:left="864" w:header="864" w:footer="864"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none"/>
      <w:suff w:val="nothing"/>
      <w:lvlText w:val="$"/>
      <w:lvlJc w:val="left"/>
    </w:lvl>
  </w:abstractNum>
  <w:abstractNum w:abstractNumId="1">
    <w:nsid w:val="04875482"/>
    <w:multiLevelType w:val="hybridMultilevel"/>
    <w:tmpl w:val="723A81EC"/>
    <w:lvl w:ilvl="0" w:tplc="BC682B34">
      <w:start w:val="5"/>
      <w:numFmt w:val="decimal"/>
      <w:lvlText w:val="%1"/>
      <w:lvlJc w:val="left"/>
      <w:pPr>
        <w:tabs>
          <w:tab w:val="num" w:pos="1800"/>
        </w:tabs>
        <w:ind w:left="1800" w:hanging="14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0DE074E4"/>
    <w:multiLevelType w:val="hybridMultilevel"/>
    <w:tmpl w:val="CC488208"/>
    <w:lvl w:ilvl="0" w:tplc="C0ECB0B0">
      <w:start w:val="6"/>
      <w:numFmt w:val="decimal"/>
      <w:lvlText w:val="%1"/>
      <w:lvlJc w:val="left"/>
      <w:pPr>
        <w:tabs>
          <w:tab w:val="num" w:pos="1800"/>
        </w:tabs>
        <w:ind w:left="1800" w:hanging="14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16376AB5"/>
    <w:multiLevelType w:val="hybridMultilevel"/>
    <w:tmpl w:val="4B9E4408"/>
    <w:lvl w:ilvl="0" w:tplc="AA1427EA">
      <w:start w:val="10"/>
      <w:numFmt w:val="decimal"/>
      <w:lvlText w:val="%1"/>
      <w:lvlJc w:val="left"/>
      <w:pPr>
        <w:tabs>
          <w:tab w:val="num" w:pos="1800"/>
        </w:tabs>
        <w:ind w:left="1800" w:hanging="14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
    <w:nsid w:val="1D7F392B"/>
    <w:multiLevelType w:val="hybridMultilevel"/>
    <w:tmpl w:val="7CF2EDD6"/>
    <w:lvl w:ilvl="0" w:tplc="0D66106A">
      <w:start w:val="2"/>
      <w:numFmt w:val="decimal"/>
      <w:lvlText w:val="(%1)"/>
      <w:lvlJc w:val="left"/>
      <w:pPr>
        <w:tabs>
          <w:tab w:val="num" w:pos="3240"/>
        </w:tabs>
        <w:ind w:left="3240" w:hanging="360"/>
      </w:pPr>
      <w:rPr>
        <w:rFonts w:hint="default"/>
      </w:rPr>
    </w:lvl>
    <w:lvl w:ilvl="1" w:tplc="00190409" w:tentative="1">
      <w:start w:val="1"/>
      <w:numFmt w:val="lowerLetter"/>
      <w:lvlText w:val="%2."/>
      <w:lvlJc w:val="left"/>
      <w:pPr>
        <w:tabs>
          <w:tab w:val="num" w:pos="3960"/>
        </w:tabs>
        <w:ind w:left="3960" w:hanging="360"/>
      </w:pPr>
    </w:lvl>
    <w:lvl w:ilvl="2" w:tplc="001B0409" w:tentative="1">
      <w:start w:val="1"/>
      <w:numFmt w:val="lowerRoman"/>
      <w:lvlText w:val="%3."/>
      <w:lvlJc w:val="right"/>
      <w:pPr>
        <w:tabs>
          <w:tab w:val="num" w:pos="4680"/>
        </w:tabs>
        <w:ind w:left="4680" w:hanging="180"/>
      </w:pPr>
    </w:lvl>
    <w:lvl w:ilvl="3" w:tplc="000F0409" w:tentative="1">
      <w:start w:val="1"/>
      <w:numFmt w:val="decimal"/>
      <w:lvlText w:val="%4."/>
      <w:lvlJc w:val="left"/>
      <w:pPr>
        <w:tabs>
          <w:tab w:val="num" w:pos="5400"/>
        </w:tabs>
        <w:ind w:left="5400" w:hanging="360"/>
      </w:pPr>
    </w:lvl>
    <w:lvl w:ilvl="4" w:tplc="00190409" w:tentative="1">
      <w:start w:val="1"/>
      <w:numFmt w:val="lowerLetter"/>
      <w:lvlText w:val="%5."/>
      <w:lvlJc w:val="left"/>
      <w:pPr>
        <w:tabs>
          <w:tab w:val="num" w:pos="6120"/>
        </w:tabs>
        <w:ind w:left="6120" w:hanging="360"/>
      </w:pPr>
    </w:lvl>
    <w:lvl w:ilvl="5" w:tplc="001B0409" w:tentative="1">
      <w:start w:val="1"/>
      <w:numFmt w:val="lowerRoman"/>
      <w:lvlText w:val="%6."/>
      <w:lvlJc w:val="right"/>
      <w:pPr>
        <w:tabs>
          <w:tab w:val="num" w:pos="6840"/>
        </w:tabs>
        <w:ind w:left="6840" w:hanging="180"/>
      </w:pPr>
    </w:lvl>
    <w:lvl w:ilvl="6" w:tplc="000F0409" w:tentative="1">
      <w:start w:val="1"/>
      <w:numFmt w:val="decimal"/>
      <w:lvlText w:val="%7."/>
      <w:lvlJc w:val="left"/>
      <w:pPr>
        <w:tabs>
          <w:tab w:val="num" w:pos="7560"/>
        </w:tabs>
        <w:ind w:left="7560" w:hanging="360"/>
      </w:pPr>
    </w:lvl>
    <w:lvl w:ilvl="7" w:tplc="00190409" w:tentative="1">
      <w:start w:val="1"/>
      <w:numFmt w:val="lowerLetter"/>
      <w:lvlText w:val="%8."/>
      <w:lvlJc w:val="left"/>
      <w:pPr>
        <w:tabs>
          <w:tab w:val="num" w:pos="8280"/>
        </w:tabs>
        <w:ind w:left="8280" w:hanging="360"/>
      </w:pPr>
    </w:lvl>
    <w:lvl w:ilvl="8" w:tplc="001B0409" w:tentative="1">
      <w:start w:val="1"/>
      <w:numFmt w:val="lowerRoman"/>
      <w:lvlText w:val="%9."/>
      <w:lvlJc w:val="right"/>
      <w:pPr>
        <w:tabs>
          <w:tab w:val="num" w:pos="9000"/>
        </w:tabs>
        <w:ind w:left="9000" w:hanging="180"/>
      </w:pPr>
    </w:lvl>
  </w:abstractNum>
  <w:abstractNum w:abstractNumId="5">
    <w:nsid w:val="3339474E"/>
    <w:multiLevelType w:val="hybridMultilevel"/>
    <w:tmpl w:val="76946F0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39CE5754"/>
    <w:multiLevelType w:val="hybridMultilevel"/>
    <w:tmpl w:val="1BFAB302"/>
    <w:lvl w:ilvl="0" w:tplc="F1ACA852">
      <w:start w:val="4"/>
      <w:numFmt w:val="decimal"/>
      <w:lvlText w:val="%1"/>
      <w:lvlJc w:val="left"/>
      <w:pPr>
        <w:tabs>
          <w:tab w:val="num" w:pos="2160"/>
        </w:tabs>
        <w:ind w:left="2160" w:hanging="1440"/>
      </w:pPr>
      <w:rPr>
        <w:rFonts w:hint="default"/>
      </w:rPr>
    </w:lvl>
    <w:lvl w:ilvl="1" w:tplc="00190409">
      <w:start w:val="1"/>
      <w:numFmt w:val="lowerLetter"/>
      <w:lvlText w:val="%2."/>
      <w:lvlJc w:val="left"/>
      <w:pPr>
        <w:tabs>
          <w:tab w:val="num" w:pos="1800"/>
        </w:tabs>
        <w:ind w:left="1800" w:hanging="360"/>
      </w:pPr>
    </w:lvl>
    <w:lvl w:ilvl="2" w:tplc="001B0409">
      <w:start w:val="1"/>
      <w:numFmt w:val="lowerRoman"/>
      <w:lvlText w:val="%3."/>
      <w:lvlJc w:val="right"/>
      <w:pPr>
        <w:tabs>
          <w:tab w:val="num" w:pos="2520"/>
        </w:tabs>
        <w:ind w:left="2520" w:hanging="180"/>
      </w:pPr>
    </w:lvl>
    <w:lvl w:ilvl="3" w:tplc="000F0409">
      <w:start w:val="1"/>
      <w:numFmt w:val="decimal"/>
      <w:lvlText w:val="%4."/>
      <w:lvlJc w:val="left"/>
      <w:pPr>
        <w:tabs>
          <w:tab w:val="num" w:pos="3240"/>
        </w:tabs>
        <w:ind w:left="3240" w:hanging="360"/>
      </w:pPr>
    </w:lvl>
    <w:lvl w:ilvl="4" w:tplc="00190409">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7">
    <w:nsid w:val="3CC1048C"/>
    <w:multiLevelType w:val="hybridMultilevel"/>
    <w:tmpl w:val="251A9C82"/>
    <w:lvl w:ilvl="0" w:tplc="8B587CEA">
      <w:start w:val="6"/>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8">
    <w:nsid w:val="44007048"/>
    <w:multiLevelType w:val="hybridMultilevel"/>
    <w:tmpl w:val="573E6FC8"/>
    <w:lvl w:ilvl="0" w:tplc="D816402A">
      <w:start w:val="5"/>
      <w:numFmt w:val="decimal"/>
      <w:lvlText w:val="%1"/>
      <w:lvlJc w:val="left"/>
      <w:pPr>
        <w:tabs>
          <w:tab w:val="num" w:pos="1800"/>
        </w:tabs>
        <w:ind w:left="1800" w:hanging="14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nsid w:val="56B80A95"/>
    <w:multiLevelType w:val="hybridMultilevel"/>
    <w:tmpl w:val="D6B2E710"/>
    <w:lvl w:ilvl="0" w:tplc="733AA646">
      <w:start w:val="5"/>
      <w:numFmt w:val="decimal"/>
      <w:lvlText w:val="%1"/>
      <w:lvlJc w:val="left"/>
      <w:pPr>
        <w:tabs>
          <w:tab w:val="num" w:pos="1800"/>
        </w:tabs>
        <w:ind w:left="1800" w:hanging="14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
    <w:nsid w:val="5FAF7683"/>
    <w:multiLevelType w:val="hybridMultilevel"/>
    <w:tmpl w:val="21029E22"/>
    <w:lvl w:ilvl="0" w:tplc="000F0409">
      <w:start w:val="5"/>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nsid w:val="63410AAB"/>
    <w:multiLevelType w:val="hybridMultilevel"/>
    <w:tmpl w:val="9262563E"/>
    <w:lvl w:ilvl="0" w:tplc="7D840656">
      <w:start w:val="6"/>
      <w:numFmt w:val="decimal"/>
      <w:lvlText w:val="%1"/>
      <w:lvlJc w:val="left"/>
      <w:pPr>
        <w:tabs>
          <w:tab w:val="num" w:pos="360"/>
        </w:tabs>
        <w:ind w:left="360" w:hanging="360"/>
      </w:pPr>
      <w:rPr>
        <w:rFonts w:hint="default"/>
      </w:rPr>
    </w:lvl>
    <w:lvl w:ilvl="1" w:tplc="00190409">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2">
    <w:nsid w:val="65C74AD3"/>
    <w:multiLevelType w:val="hybridMultilevel"/>
    <w:tmpl w:val="8552FF0E"/>
    <w:lvl w:ilvl="0" w:tplc="CB300388">
      <w:start w:val="6"/>
      <w:numFmt w:val="decimal"/>
      <w:lvlText w:val="%1"/>
      <w:lvlJc w:val="left"/>
      <w:pPr>
        <w:tabs>
          <w:tab w:val="num" w:pos="360"/>
        </w:tabs>
        <w:ind w:left="360" w:hanging="36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3">
    <w:nsid w:val="67A57A92"/>
    <w:multiLevelType w:val="hybridMultilevel"/>
    <w:tmpl w:val="E138AEDC"/>
    <w:lvl w:ilvl="0" w:tplc="BF2E5E08">
      <w:start w:val="5"/>
      <w:numFmt w:val="decimal"/>
      <w:lvlText w:val="%1"/>
      <w:lvlJc w:val="left"/>
      <w:pPr>
        <w:tabs>
          <w:tab w:val="num" w:pos="1800"/>
        </w:tabs>
        <w:ind w:left="1800" w:hanging="144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nsid w:val="699A0EEB"/>
    <w:multiLevelType w:val="hybridMultilevel"/>
    <w:tmpl w:val="E2B0139E"/>
    <w:lvl w:ilvl="0" w:tplc="00090409">
      <w:start w:val="1"/>
      <w:numFmt w:val="bullet"/>
      <w:lvlText w:val=""/>
      <w:lvlJc w:val="left"/>
      <w:pPr>
        <w:tabs>
          <w:tab w:val="num" w:pos="720"/>
        </w:tabs>
        <w:ind w:left="720" w:hanging="360"/>
      </w:pPr>
      <w:rPr>
        <w:rFonts w:ascii="Wingdings" w:hAnsi="Wingding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nsid w:val="6EB14B6A"/>
    <w:multiLevelType w:val="hybridMultilevel"/>
    <w:tmpl w:val="F5DC8790"/>
    <w:lvl w:ilvl="0" w:tplc="ACDCFAA8">
      <w:start w:val="1"/>
      <w:numFmt w:val="decimal"/>
      <w:lvlText w:val="(%1)"/>
      <w:lvlJc w:val="left"/>
      <w:pPr>
        <w:tabs>
          <w:tab w:val="num" w:pos="3240"/>
        </w:tabs>
        <w:ind w:left="3240" w:hanging="360"/>
      </w:pPr>
      <w:rPr>
        <w:rFonts w:hint="default"/>
      </w:rPr>
    </w:lvl>
    <w:lvl w:ilvl="1" w:tplc="00190409" w:tentative="1">
      <w:start w:val="1"/>
      <w:numFmt w:val="lowerLetter"/>
      <w:lvlText w:val="%2."/>
      <w:lvlJc w:val="left"/>
      <w:pPr>
        <w:tabs>
          <w:tab w:val="num" w:pos="3960"/>
        </w:tabs>
        <w:ind w:left="3960" w:hanging="360"/>
      </w:pPr>
    </w:lvl>
    <w:lvl w:ilvl="2" w:tplc="001B0409" w:tentative="1">
      <w:start w:val="1"/>
      <w:numFmt w:val="lowerRoman"/>
      <w:lvlText w:val="%3."/>
      <w:lvlJc w:val="right"/>
      <w:pPr>
        <w:tabs>
          <w:tab w:val="num" w:pos="4680"/>
        </w:tabs>
        <w:ind w:left="4680" w:hanging="180"/>
      </w:pPr>
    </w:lvl>
    <w:lvl w:ilvl="3" w:tplc="000F0409" w:tentative="1">
      <w:start w:val="1"/>
      <w:numFmt w:val="decimal"/>
      <w:lvlText w:val="%4."/>
      <w:lvlJc w:val="left"/>
      <w:pPr>
        <w:tabs>
          <w:tab w:val="num" w:pos="5400"/>
        </w:tabs>
        <w:ind w:left="5400" w:hanging="360"/>
      </w:pPr>
    </w:lvl>
    <w:lvl w:ilvl="4" w:tplc="00190409" w:tentative="1">
      <w:start w:val="1"/>
      <w:numFmt w:val="lowerLetter"/>
      <w:lvlText w:val="%5."/>
      <w:lvlJc w:val="left"/>
      <w:pPr>
        <w:tabs>
          <w:tab w:val="num" w:pos="6120"/>
        </w:tabs>
        <w:ind w:left="6120" w:hanging="360"/>
      </w:pPr>
    </w:lvl>
    <w:lvl w:ilvl="5" w:tplc="001B0409" w:tentative="1">
      <w:start w:val="1"/>
      <w:numFmt w:val="lowerRoman"/>
      <w:lvlText w:val="%6."/>
      <w:lvlJc w:val="right"/>
      <w:pPr>
        <w:tabs>
          <w:tab w:val="num" w:pos="6840"/>
        </w:tabs>
        <w:ind w:left="6840" w:hanging="180"/>
      </w:pPr>
    </w:lvl>
    <w:lvl w:ilvl="6" w:tplc="000F0409" w:tentative="1">
      <w:start w:val="1"/>
      <w:numFmt w:val="decimal"/>
      <w:lvlText w:val="%7."/>
      <w:lvlJc w:val="left"/>
      <w:pPr>
        <w:tabs>
          <w:tab w:val="num" w:pos="7560"/>
        </w:tabs>
        <w:ind w:left="7560" w:hanging="360"/>
      </w:pPr>
    </w:lvl>
    <w:lvl w:ilvl="7" w:tplc="00190409" w:tentative="1">
      <w:start w:val="1"/>
      <w:numFmt w:val="lowerLetter"/>
      <w:lvlText w:val="%8."/>
      <w:lvlJc w:val="left"/>
      <w:pPr>
        <w:tabs>
          <w:tab w:val="num" w:pos="8280"/>
        </w:tabs>
        <w:ind w:left="8280" w:hanging="360"/>
      </w:pPr>
    </w:lvl>
    <w:lvl w:ilvl="8" w:tplc="001B0409" w:tentative="1">
      <w:start w:val="1"/>
      <w:numFmt w:val="lowerRoman"/>
      <w:lvlText w:val="%9."/>
      <w:lvlJc w:val="right"/>
      <w:pPr>
        <w:tabs>
          <w:tab w:val="num" w:pos="9000"/>
        </w:tabs>
        <w:ind w:left="9000" w:hanging="180"/>
      </w:pPr>
    </w:lvl>
  </w:abstractNum>
  <w:num w:numId="1">
    <w:abstractNumId w:val="0"/>
  </w:num>
  <w:num w:numId="2">
    <w:abstractNumId w:val="5"/>
  </w:num>
  <w:num w:numId="3">
    <w:abstractNumId w:val="14"/>
  </w:num>
  <w:num w:numId="4">
    <w:abstractNumId w:val="1"/>
  </w:num>
  <w:num w:numId="5">
    <w:abstractNumId w:val="13"/>
  </w:num>
  <w:num w:numId="6">
    <w:abstractNumId w:val="9"/>
  </w:num>
  <w:num w:numId="7">
    <w:abstractNumId w:val="3"/>
  </w:num>
  <w:num w:numId="8">
    <w:abstractNumId w:val="8"/>
  </w:num>
  <w:num w:numId="9">
    <w:abstractNumId w:val="10"/>
  </w:num>
  <w:num w:numId="10">
    <w:abstractNumId w:val="2"/>
  </w:num>
  <w:num w:numId="11">
    <w:abstractNumId w:val="12"/>
  </w:num>
  <w:num w:numId="12">
    <w:abstractNumId w:val="7"/>
  </w:num>
  <w:num w:numId="13">
    <w:abstractNumId w:val="11"/>
  </w:num>
  <w:num w:numId="14">
    <w:abstractNumId w:val="15"/>
  </w:num>
  <w:num w:numId="15">
    <w:abstractNumId w:val="6"/>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embedSystemFonts/>
  <w:bordersDoNotSurroundHeader/>
  <w:bordersDoNotSurroundFooter/>
  <w:proofState w:spelling="clean" w:grammar="clean"/>
  <w:stylePaneFormatFilter w:val="3F01"/>
  <w:stylePaneSortMethod w:val="000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numFmt w:val="lowerLetter"/>
  </w:footnotePr>
  <w:endnotePr>
    <w:numFmt w:val="lowerLetter"/>
  </w:endnotePr>
  <w:compat/>
  <w:rsids>
    <w:rsidRoot w:val="002E5374"/>
    <w:rsid w:val="000D1533"/>
    <w:rsid w:val="00115FC1"/>
    <w:rsid w:val="00154007"/>
    <w:rsid w:val="00156810"/>
    <w:rsid w:val="002D0AF7"/>
    <w:rsid w:val="002E5374"/>
    <w:rsid w:val="00463321"/>
    <w:rsid w:val="005A19B3"/>
    <w:rsid w:val="00726319"/>
    <w:rsid w:val="00876C3C"/>
    <w:rsid w:val="00972FCD"/>
    <w:rsid w:val="00AD0DAE"/>
    <w:rsid w:val="00B84E31"/>
    <w:rsid w:val="00B970B9"/>
    <w:rsid w:val="00D04D8D"/>
    <w:rsid w:val="00D54F4C"/>
    <w:rsid w:val="00D96240"/>
    <w:rsid w:val="00E93FF4"/>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rsid w:val="0046332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AD0DAE"/>
    <w:rPr>
      <w:color w:val="0000FF"/>
      <w:u w:val="single"/>
    </w:rPr>
  </w:style>
  <w:style w:type="paragraph" w:customStyle="1" w:styleId="levnl1">
    <w:name w:val="_levnl1"/>
    <w:basedOn w:val="Normal"/>
    <w:rsid w:val="00463321"/>
    <w:pPr>
      <w:ind w:left="360" w:hanging="360"/>
    </w:pPr>
  </w:style>
  <w:style w:type="paragraph" w:customStyle="1" w:styleId="level1">
    <w:name w:val="_level1"/>
    <w:basedOn w:val="Normal"/>
    <w:rsid w:val="00463321"/>
    <w:pPr>
      <w:ind w:left="360" w:hanging="360"/>
    </w:pPr>
  </w:style>
  <w:style w:type="paragraph" w:customStyle="1" w:styleId="level2">
    <w:name w:val="_level2"/>
    <w:basedOn w:val="Normal"/>
    <w:rsid w:val="00463321"/>
    <w:pPr>
      <w:ind w:left="720" w:hanging="360"/>
    </w:pPr>
  </w:style>
  <w:style w:type="paragraph" w:customStyle="1" w:styleId="level3">
    <w:name w:val="_level3"/>
    <w:basedOn w:val="Normal"/>
    <w:rsid w:val="00463321"/>
    <w:pPr>
      <w:ind w:left="1080" w:hanging="360"/>
    </w:pPr>
  </w:style>
  <w:style w:type="paragraph" w:customStyle="1" w:styleId="level4">
    <w:name w:val="_level4"/>
    <w:basedOn w:val="Normal"/>
    <w:rsid w:val="00463321"/>
    <w:pPr>
      <w:ind w:left="1440" w:hanging="360"/>
    </w:pPr>
  </w:style>
  <w:style w:type="paragraph" w:customStyle="1" w:styleId="level5">
    <w:name w:val="_level5"/>
    <w:basedOn w:val="Normal"/>
    <w:rsid w:val="00463321"/>
    <w:pPr>
      <w:ind w:left="1800" w:hanging="360"/>
    </w:pPr>
  </w:style>
  <w:style w:type="paragraph" w:customStyle="1" w:styleId="level6">
    <w:name w:val="_level6"/>
    <w:basedOn w:val="Normal"/>
    <w:rsid w:val="00463321"/>
    <w:pPr>
      <w:ind w:left="2160" w:hanging="360"/>
    </w:pPr>
  </w:style>
  <w:style w:type="paragraph" w:customStyle="1" w:styleId="level7">
    <w:name w:val="_level7"/>
    <w:basedOn w:val="Normal"/>
    <w:rsid w:val="00463321"/>
    <w:pPr>
      <w:ind w:left="2520" w:hanging="360"/>
    </w:pPr>
  </w:style>
  <w:style w:type="paragraph" w:customStyle="1" w:styleId="level8">
    <w:name w:val="_level8"/>
    <w:basedOn w:val="Normal"/>
    <w:rsid w:val="00463321"/>
    <w:pPr>
      <w:ind w:left="2880" w:hanging="360"/>
    </w:pPr>
  </w:style>
  <w:style w:type="paragraph" w:customStyle="1" w:styleId="level9">
    <w:name w:val="_level9"/>
    <w:basedOn w:val="Normal"/>
    <w:rsid w:val="00463321"/>
    <w:pPr>
      <w:ind w:left="3240" w:hanging="360"/>
    </w:pPr>
  </w:style>
  <w:style w:type="paragraph" w:customStyle="1" w:styleId="levsl1">
    <w:name w:val="_levsl1"/>
    <w:basedOn w:val="Normal"/>
    <w:rsid w:val="00463321"/>
    <w:pPr>
      <w:ind w:left="360" w:hanging="360"/>
    </w:pPr>
  </w:style>
  <w:style w:type="paragraph" w:customStyle="1" w:styleId="levsl2">
    <w:name w:val="_levsl2"/>
    <w:basedOn w:val="Normal"/>
    <w:rsid w:val="00463321"/>
    <w:pPr>
      <w:ind w:left="720" w:hanging="360"/>
    </w:pPr>
  </w:style>
  <w:style w:type="paragraph" w:customStyle="1" w:styleId="levsl3">
    <w:name w:val="_levsl3"/>
    <w:basedOn w:val="Normal"/>
    <w:rsid w:val="00463321"/>
    <w:pPr>
      <w:ind w:left="1080" w:hanging="360"/>
    </w:pPr>
  </w:style>
  <w:style w:type="paragraph" w:customStyle="1" w:styleId="levsl4">
    <w:name w:val="_levsl4"/>
    <w:basedOn w:val="Normal"/>
    <w:rsid w:val="00463321"/>
    <w:pPr>
      <w:ind w:left="1440" w:hanging="360"/>
    </w:pPr>
  </w:style>
  <w:style w:type="paragraph" w:customStyle="1" w:styleId="levsl5">
    <w:name w:val="_levsl5"/>
    <w:basedOn w:val="Normal"/>
    <w:rsid w:val="00463321"/>
    <w:pPr>
      <w:ind w:left="1800" w:hanging="360"/>
    </w:pPr>
  </w:style>
  <w:style w:type="paragraph" w:customStyle="1" w:styleId="levsl6">
    <w:name w:val="_levsl6"/>
    <w:basedOn w:val="Normal"/>
    <w:rsid w:val="00463321"/>
    <w:pPr>
      <w:ind w:left="2160" w:hanging="360"/>
    </w:pPr>
  </w:style>
  <w:style w:type="paragraph" w:customStyle="1" w:styleId="levsl7">
    <w:name w:val="_levsl7"/>
    <w:basedOn w:val="Normal"/>
    <w:rsid w:val="00463321"/>
    <w:pPr>
      <w:ind w:left="2520" w:hanging="360"/>
    </w:pPr>
  </w:style>
  <w:style w:type="paragraph" w:customStyle="1" w:styleId="levsl8">
    <w:name w:val="_levsl8"/>
    <w:basedOn w:val="Normal"/>
    <w:rsid w:val="00463321"/>
    <w:pPr>
      <w:ind w:left="2880" w:hanging="360"/>
    </w:pPr>
  </w:style>
  <w:style w:type="paragraph" w:customStyle="1" w:styleId="levsl9">
    <w:name w:val="_levsl9"/>
    <w:basedOn w:val="Normal"/>
    <w:rsid w:val="00463321"/>
    <w:pPr>
      <w:ind w:left="3240" w:hanging="360"/>
    </w:pPr>
  </w:style>
  <w:style w:type="paragraph" w:customStyle="1" w:styleId="levnl2">
    <w:name w:val="_levnl2"/>
    <w:basedOn w:val="Normal"/>
    <w:rsid w:val="00463321"/>
    <w:pPr>
      <w:ind w:left="720" w:hanging="360"/>
    </w:pPr>
  </w:style>
  <w:style w:type="paragraph" w:customStyle="1" w:styleId="levnl3">
    <w:name w:val="_levnl3"/>
    <w:basedOn w:val="Normal"/>
    <w:rsid w:val="00463321"/>
    <w:pPr>
      <w:ind w:left="1080" w:hanging="360"/>
    </w:pPr>
  </w:style>
  <w:style w:type="paragraph" w:customStyle="1" w:styleId="levnl4">
    <w:name w:val="_levnl4"/>
    <w:basedOn w:val="Normal"/>
    <w:rsid w:val="00463321"/>
    <w:pPr>
      <w:ind w:left="1440" w:hanging="360"/>
    </w:pPr>
  </w:style>
  <w:style w:type="paragraph" w:customStyle="1" w:styleId="levnl5">
    <w:name w:val="_levnl5"/>
    <w:basedOn w:val="Normal"/>
    <w:rsid w:val="00463321"/>
    <w:pPr>
      <w:ind w:left="1800" w:hanging="360"/>
    </w:pPr>
  </w:style>
  <w:style w:type="paragraph" w:customStyle="1" w:styleId="levnl6">
    <w:name w:val="_levnl6"/>
    <w:basedOn w:val="Normal"/>
    <w:rsid w:val="00463321"/>
    <w:pPr>
      <w:ind w:left="2160" w:hanging="360"/>
    </w:pPr>
  </w:style>
  <w:style w:type="paragraph" w:customStyle="1" w:styleId="levnl7">
    <w:name w:val="_levnl7"/>
    <w:basedOn w:val="Normal"/>
    <w:rsid w:val="00463321"/>
    <w:pPr>
      <w:ind w:left="2520" w:hanging="360"/>
    </w:pPr>
  </w:style>
  <w:style w:type="paragraph" w:customStyle="1" w:styleId="levnl8">
    <w:name w:val="_levnl8"/>
    <w:basedOn w:val="Normal"/>
    <w:rsid w:val="00463321"/>
    <w:pPr>
      <w:ind w:left="2880" w:hanging="360"/>
    </w:pPr>
  </w:style>
  <w:style w:type="paragraph" w:customStyle="1" w:styleId="levnl9">
    <w:name w:val="_levnl9"/>
    <w:basedOn w:val="Normal"/>
    <w:rsid w:val="00463321"/>
    <w:pPr>
      <w:ind w:left="3240" w:hanging="360"/>
    </w:pPr>
  </w:style>
  <w:style w:type="character" w:customStyle="1" w:styleId="DefaultPara">
    <w:name w:val="Default Para"/>
    <w:rsid w:val="00463321"/>
    <w:rPr>
      <w:sz w:val="20"/>
    </w:rPr>
  </w:style>
  <w:style w:type="paragraph" w:customStyle="1" w:styleId="Level10">
    <w:name w:val="Level 1"/>
    <w:basedOn w:val="Normal"/>
    <w:rsid w:val="00463321"/>
  </w:style>
  <w:style w:type="paragraph" w:customStyle="1" w:styleId="26">
    <w:name w:val="_26"/>
    <w:basedOn w:val="Normal"/>
    <w:rsid w:val="00463321"/>
  </w:style>
  <w:style w:type="paragraph" w:customStyle="1" w:styleId="25">
    <w:name w:val="_25"/>
    <w:basedOn w:val="Normal"/>
    <w:rsid w:val="00463321"/>
    <w:pPr>
      <w:ind w:left="1440" w:hanging="720"/>
    </w:pPr>
  </w:style>
  <w:style w:type="paragraph" w:customStyle="1" w:styleId="24">
    <w:name w:val="_24"/>
    <w:basedOn w:val="Normal"/>
    <w:rsid w:val="00463321"/>
    <w:pPr>
      <w:ind w:left="2160"/>
    </w:pPr>
  </w:style>
  <w:style w:type="paragraph" w:customStyle="1" w:styleId="23">
    <w:name w:val="_23"/>
    <w:basedOn w:val="Normal"/>
    <w:rsid w:val="00463321"/>
    <w:pPr>
      <w:ind w:left="2880"/>
    </w:pPr>
  </w:style>
  <w:style w:type="paragraph" w:customStyle="1" w:styleId="22">
    <w:name w:val="_22"/>
    <w:basedOn w:val="Normal"/>
    <w:rsid w:val="00463321"/>
    <w:pPr>
      <w:ind w:left="3600"/>
    </w:pPr>
  </w:style>
  <w:style w:type="paragraph" w:customStyle="1" w:styleId="21">
    <w:name w:val="_21"/>
    <w:basedOn w:val="Normal"/>
    <w:rsid w:val="00463321"/>
    <w:pPr>
      <w:ind w:left="4320"/>
    </w:pPr>
  </w:style>
  <w:style w:type="paragraph" w:customStyle="1" w:styleId="20">
    <w:name w:val="_20"/>
    <w:basedOn w:val="Normal"/>
    <w:rsid w:val="00463321"/>
    <w:pPr>
      <w:ind w:left="5040"/>
    </w:pPr>
  </w:style>
  <w:style w:type="paragraph" w:customStyle="1" w:styleId="19">
    <w:name w:val="_19"/>
    <w:basedOn w:val="Normal"/>
    <w:rsid w:val="00463321"/>
    <w:pPr>
      <w:ind w:left="5760"/>
    </w:pPr>
  </w:style>
  <w:style w:type="paragraph" w:customStyle="1" w:styleId="18">
    <w:name w:val="_18"/>
    <w:basedOn w:val="Normal"/>
    <w:rsid w:val="00463321"/>
    <w:pPr>
      <w:ind w:left="6480"/>
    </w:pPr>
  </w:style>
  <w:style w:type="paragraph" w:customStyle="1" w:styleId="17">
    <w:name w:val="_17"/>
    <w:basedOn w:val="Normal"/>
    <w:rsid w:val="00463321"/>
  </w:style>
  <w:style w:type="paragraph" w:customStyle="1" w:styleId="16">
    <w:name w:val="_16"/>
    <w:basedOn w:val="Normal"/>
    <w:rsid w:val="00463321"/>
    <w:pPr>
      <w:ind w:left="1440" w:hanging="720"/>
    </w:pPr>
  </w:style>
  <w:style w:type="paragraph" w:customStyle="1" w:styleId="15">
    <w:name w:val="_15"/>
    <w:basedOn w:val="Normal"/>
    <w:rsid w:val="00463321"/>
    <w:pPr>
      <w:ind w:left="2160"/>
    </w:pPr>
  </w:style>
  <w:style w:type="paragraph" w:customStyle="1" w:styleId="14">
    <w:name w:val="_14"/>
    <w:basedOn w:val="Normal"/>
    <w:rsid w:val="00463321"/>
    <w:pPr>
      <w:ind w:left="2880"/>
    </w:pPr>
  </w:style>
  <w:style w:type="paragraph" w:customStyle="1" w:styleId="13">
    <w:name w:val="_13"/>
    <w:basedOn w:val="Normal"/>
    <w:rsid w:val="00463321"/>
    <w:pPr>
      <w:ind w:left="3600"/>
    </w:pPr>
  </w:style>
  <w:style w:type="paragraph" w:customStyle="1" w:styleId="12">
    <w:name w:val="_12"/>
    <w:basedOn w:val="Normal"/>
    <w:rsid w:val="00463321"/>
    <w:pPr>
      <w:ind w:left="4320"/>
    </w:pPr>
  </w:style>
  <w:style w:type="paragraph" w:customStyle="1" w:styleId="11">
    <w:name w:val="_11"/>
    <w:basedOn w:val="Normal"/>
    <w:rsid w:val="00463321"/>
    <w:pPr>
      <w:ind w:left="5040"/>
    </w:pPr>
  </w:style>
  <w:style w:type="paragraph" w:customStyle="1" w:styleId="10">
    <w:name w:val="_10"/>
    <w:basedOn w:val="Normal"/>
    <w:rsid w:val="00463321"/>
    <w:pPr>
      <w:ind w:left="5760"/>
    </w:pPr>
  </w:style>
  <w:style w:type="paragraph" w:customStyle="1" w:styleId="9">
    <w:name w:val="_9"/>
    <w:basedOn w:val="Normal"/>
    <w:rsid w:val="00463321"/>
    <w:pPr>
      <w:ind w:left="6480"/>
    </w:pPr>
  </w:style>
  <w:style w:type="paragraph" w:customStyle="1" w:styleId="8">
    <w:name w:val="_8"/>
    <w:basedOn w:val="Normal"/>
    <w:rsid w:val="00463321"/>
  </w:style>
  <w:style w:type="paragraph" w:customStyle="1" w:styleId="7">
    <w:name w:val="_7"/>
    <w:basedOn w:val="Normal"/>
    <w:rsid w:val="00463321"/>
    <w:pPr>
      <w:ind w:left="1440" w:hanging="720"/>
    </w:pPr>
  </w:style>
  <w:style w:type="paragraph" w:customStyle="1" w:styleId="6">
    <w:name w:val="_6"/>
    <w:basedOn w:val="Normal"/>
    <w:rsid w:val="00463321"/>
    <w:pPr>
      <w:ind w:left="2160"/>
    </w:pPr>
  </w:style>
  <w:style w:type="paragraph" w:customStyle="1" w:styleId="5">
    <w:name w:val="_5"/>
    <w:basedOn w:val="Normal"/>
    <w:rsid w:val="00463321"/>
    <w:pPr>
      <w:ind w:left="2880"/>
    </w:pPr>
  </w:style>
  <w:style w:type="paragraph" w:customStyle="1" w:styleId="4">
    <w:name w:val="_4"/>
    <w:basedOn w:val="Normal"/>
    <w:rsid w:val="00463321"/>
    <w:pPr>
      <w:ind w:left="3600"/>
    </w:pPr>
  </w:style>
  <w:style w:type="paragraph" w:customStyle="1" w:styleId="3">
    <w:name w:val="_3"/>
    <w:basedOn w:val="Normal"/>
    <w:rsid w:val="00463321"/>
    <w:pPr>
      <w:ind w:left="4320"/>
    </w:pPr>
  </w:style>
  <w:style w:type="paragraph" w:customStyle="1" w:styleId="2">
    <w:name w:val="_2"/>
    <w:basedOn w:val="Normal"/>
    <w:rsid w:val="00463321"/>
    <w:pPr>
      <w:ind w:left="5040"/>
    </w:pPr>
  </w:style>
  <w:style w:type="paragraph" w:customStyle="1" w:styleId="1">
    <w:name w:val="_1"/>
    <w:basedOn w:val="Normal"/>
    <w:rsid w:val="00463321"/>
    <w:pPr>
      <w:ind w:left="5760"/>
    </w:pPr>
  </w:style>
  <w:style w:type="paragraph" w:customStyle="1" w:styleId="a">
    <w:name w:val="_"/>
    <w:basedOn w:val="Normal"/>
    <w:rsid w:val="00463321"/>
    <w:pPr>
      <w:ind w:left="6480"/>
    </w:pPr>
  </w:style>
  <w:style w:type="paragraph" w:customStyle="1" w:styleId="DefinitionT">
    <w:name w:val="Definition T"/>
    <w:basedOn w:val="Normal"/>
    <w:rsid w:val="00463321"/>
  </w:style>
  <w:style w:type="paragraph" w:customStyle="1" w:styleId="DefinitionL">
    <w:name w:val="Definition L"/>
    <w:basedOn w:val="Normal"/>
    <w:rsid w:val="00463321"/>
    <w:pPr>
      <w:tabs>
        <w:tab w:val="left" w:pos="360"/>
      </w:tabs>
      <w:ind w:left="360"/>
    </w:pPr>
  </w:style>
  <w:style w:type="character" w:customStyle="1" w:styleId="Definition">
    <w:name w:val="Definition"/>
    <w:rsid w:val="00463321"/>
    <w:rPr>
      <w:i/>
    </w:rPr>
  </w:style>
  <w:style w:type="paragraph" w:customStyle="1" w:styleId="H1">
    <w:name w:val="H1"/>
    <w:basedOn w:val="Normal"/>
    <w:rsid w:val="00463321"/>
    <w:rPr>
      <w:b/>
      <w:sz w:val="48"/>
    </w:rPr>
  </w:style>
  <w:style w:type="paragraph" w:customStyle="1" w:styleId="H2">
    <w:name w:val="H2"/>
    <w:basedOn w:val="Normal"/>
    <w:rsid w:val="00463321"/>
    <w:rPr>
      <w:b/>
      <w:sz w:val="36"/>
    </w:rPr>
  </w:style>
  <w:style w:type="paragraph" w:customStyle="1" w:styleId="H3">
    <w:name w:val="H3"/>
    <w:basedOn w:val="Normal"/>
    <w:rsid w:val="00463321"/>
    <w:rPr>
      <w:b/>
      <w:sz w:val="28"/>
    </w:rPr>
  </w:style>
  <w:style w:type="paragraph" w:customStyle="1" w:styleId="H4">
    <w:name w:val="H4"/>
    <w:basedOn w:val="Normal"/>
    <w:rsid w:val="00463321"/>
    <w:rPr>
      <w:b/>
    </w:rPr>
  </w:style>
  <w:style w:type="paragraph" w:customStyle="1" w:styleId="H5">
    <w:name w:val="H5"/>
    <w:basedOn w:val="Normal"/>
    <w:rsid w:val="00463321"/>
    <w:rPr>
      <w:b/>
    </w:rPr>
  </w:style>
  <w:style w:type="paragraph" w:customStyle="1" w:styleId="H6">
    <w:name w:val="H6"/>
    <w:basedOn w:val="Normal"/>
    <w:rsid w:val="00463321"/>
    <w:rPr>
      <w:b/>
      <w:sz w:val="16"/>
    </w:rPr>
  </w:style>
  <w:style w:type="paragraph" w:customStyle="1" w:styleId="Address">
    <w:name w:val="Address"/>
    <w:basedOn w:val="Normal"/>
    <w:rsid w:val="00463321"/>
    <w:rPr>
      <w:i/>
    </w:rPr>
  </w:style>
  <w:style w:type="paragraph" w:customStyle="1" w:styleId="Blockquote">
    <w:name w:val="Blockquote"/>
    <w:basedOn w:val="Normal"/>
    <w:rsid w:val="00463321"/>
    <w:pPr>
      <w:tabs>
        <w:tab w:val="left" w:pos="360"/>
      </w:tabs>
      <w:ind w:left="360" w:right="360"/>
    </w:pPr>
  </w:style>
  <w:style w:type="character" w:customStyle="1" w:styleId="CITE">
    <w:name w:val="CITE"/>
    <w:rsid w:val="00463321"/>
    <w:rPr>
      <w:i/>
    </w:rPr>
  </w:style>
  <w:style w:type="character" w:customStyle="1" w:styleId="CODE">
    <w:name w:val="CODE"/>
    <w:rsid w:val="00463321"/>
    <w:rPr>
      <w:rFonts w:ascii="Courier New" w:hAnsi="Courier New"/>
      <w:sz w:val="20"/>
    </w:rPr>
  </w:style>
  <w:style w:type="character" w:customStyle="1" w:styleId="WP9Emphasis">
    <w:name w:val="WP9_Emphasis"/>
    <w:rsid w:val="00463321"/>
    <w:rPr>
      <w:i/>
    </w:rPr>
  </w:style>
  <w:style w:type="character" w:customStyle="1" w:styleId="WP9Hyperlin">
    <w:name w:val="WP9_Hyperlin"/>
    <w:rsid w:val="00463321"/>
    <w:rPr>
      <w:color w:val="0000FF"/>
      <w:u w:val="single"/>
    </w:rPr>
  </w:style>
  <w:style w:type="character" w:customStyle="1" w:styleId="FollowedHype">
    <w:name w:val="FollowedHype"/>
    <w:rsid w:val="00463321"/>
    <w:rPr>
      <w:color w:val="800080"/>
      <w:u w:val="single"/>
    </w:rPr>
  </w:style>
  <w:style w:type="character" w:customStyle="1" w:styleId="Keyboard">
    <w:name w:val="Keyboard"/>
    <w:rsid w:val="00463321"/>
    <w:rPr>
      <w:rFonts w:ascii="Courier New" w:hAnsi="Courier New"/>
      <w:b/>
      <w:sz w:val="20"/>
    </w:rPr>
  </w:style>
  <w:style w:type="paragraph" w:customStyle="1" w:styleId="Preformatted">
    <w:name w:val="Preformatted"/>
    <w:basedOn w:val="Normal"/>
    <w:rsid w:val="00463321"/>
    <w:pPr>
      <w:tabs>
        <w:tab w:val="clear" w:pos="2880"/>
        <w:tab w:val="clear" w:pos="5760"/>
        <w:tab w:val="clear" w:pos="8640"/>
        <w:tab w:val="clear" w:pos="9360"/>
        <w:tab w:val="left" w:pos="959"/>
        <w:tab w:val="left" w:pos="1918"/>
        <w:tab w:val="left" w:pos="2875"/>
        <w:tab w:val="left" w:pos="3834"/>
        <w:tab w:val="left" w:pos="4794"/>
        <w:tab w:val="left" w:pos="5754"/>
        <w:tab w:val="left" w:pos="6713"/>
        <w:tab w:val="left" w:pos="7672"/>
        <w:tab w:val="left" w:pos="8629"/>
        <w:tab w:val="left" w:pos="9355"/>
      </w:tabs>
    </w:pPr>
    <w:rPr>
      <w:rFonts w:ascii="Courier New" w:hAnsi="Courier New"/>
    </w:rPr>
  </w:style>
  <w:style w:type="paragraph" w:customStyle="1" w:styleId="zBottomof">
    <w:name w:val="zBottom of"/>
    <w:basedOn w:val="Normal"/>
    <w:rsid w:val="00463321"/>
    <w:pPr>
      <w:pBdr>
        <w:top w:val="double" w:sz="0" w:space="0" w:color="000000"/>
      </w:pBdr>
      <w:jc w:val="center"/>
    </w:pPr>
    <w:rPr>
      <w:rFonts w:ascii="Arial" w:hAnsi="Arial"/>
      <w:sz w:val="16"/>
    </w:rPr>
  </w:style>
  <w:style w:type="paragraph" w:customStyle="1" w:styleId="zTopofFor">
    <w:name w:val="zTop of For"/>
    <w:basedOn w:val="Normal"/>
    <w:rsid w:val="00463321"/>
    <w:pPr>
      <w:pBdr>
        <w:bottom w:val="double" w:sz="0" w:space="0" w:color="000000"/>
      </w:pBdr>
      <w:jc w:val="center"/>
    </w:pPr>
    <w:rPr>
      <w:rFonts w:ascii="Arial" w:hAnsi="Arial"/>
      <w:sz w:val="16"/>
    </w:rPr>
  </w:style>
  <w:style w:type="character" w:customStyle="1" w:styleId="Sample">
    <w:name w:val="Sample"/>
    <w:rsid w:val="00463321"/>
    <w:rPr>
      <w:rFonts w:ascii="Courier New" w:hAnsi="Courier New"/>
    </w:rPr>
  </w:style>
  <w:style w:type="character" w:customStyle="1" w:styleId="WP9Strong">
    <w:name w:val="WP9_Strong"/>
    <w:rsid w:val="00463321"/>
    <w:rPr>
      <w:b/>
    </w:rPr>
  </w:style>
  <w:style w:type="character" w:customStyle="1" w:styleId="Typewriter">
    <w:name w:val="Typewriter"/>
    <w:rsid w:val="00463321"/>
    <w:rPr>
      <w:rFonts w:ascii="Courier New" w:hAnsi="Courier New"/>
      <w:sz w:val="20"/>
    </w:rPr>
  </w:style>
  <w:style w:type="character" w:customStyle="1" w:styleId="Variable">
    <w:name w:val="Variable"/>
    <w:rsid w:val="00463321"/>
    <w:rPr>
      <w:i/>
    </w:rPr>
  </w:style>
  <w:style w:type="character" w:customStyle="1" w:styleId="HTMLMarkup">
    <w:name w:val="HTML Markup"/>
    <w:rsid w:val="00463321"/>
    <w:rPr>
      <w:vanish/>
      <w:color w:val="FF0000"/>
    </w:rPr>
  </w:style>
  <w:style w:type="character" w:customStyle="1" w:styleId="Comment">
    <w:name w:val="Comment"/>
    <w:rsid w:val="00463321"/>
    <w:rPr>
      <w:vanish/>
    </w:rPr>
  </w:style>
  <w:style w:type="character" w:customStyle="1" w:styleId="SYSHYPERTEXT">
    <w:name w:val="SYS_HYPERTEXT"/>
    <w:rsid w:val="00463321"/>
    <w:rPr>
      <w:color w:val="0000FF"/>
      <w:sz w:val="24"/>
      <w:u w:val="single"/>
    </w:rPr>
  </w:style>
</w:styles>
</file>

<file path=word/webSettings.xml><?xml version="1.0" encoding="utf-8"?>
<w:webSettings xmlns:r="http://schemas.openxmlformats.org/officeDocument/2006/relationships" xmlns:w="http://schemas.openxmlformats.org/wordprocessingml/2006/main">
  <w:divs>
    <w:div w:id="980042118">
      <w:bodyDiv w:val="1"/>
      <w:marLeft w:val="0"/>
      <w:marRight w:val="0"/>
      <w:marTop w:val="0"/>
      <w:marBottom w:val="0"/>
      <w:divBdr>
        <w:top w:val="none" w:sz="0" w:space="0" w:color="auto"/>
        <w:left w:val="none" w:sz="0" w:space="0" w:color="auto"/>
        <w:bottom w:val="none" w:sz="0" w:space="0" w:color="auto"/>
        <w:right w:val="none" w:sz="0" w:space="0" w:color="auto"/>
      </w:divBdr>
      <w:divsChild>
        <w:div w:id="360546067">
          <w:marLeft w:val="0"/>
          <w:marRight w:val="0"/>
          <w:marTop w:val="0"/>
          <w:marBottom w:val="0"/>
          <w:divBdr>
            <w:top w:val="none" w:sz="0" w:space="0" w:color="auto"/>
            <w:left w:val="none" w:sz="0" w:space="0" w:color="auto"/>
            <w:bottom w:val="none" w:sz="0" w:space="0" w:color="auto"/>
            <w:right w:val="none" w:sz="0" w:space="0" w:color="auto"/>
          </w:divBdr>
          <w:divsChild>
            <w:div w:id="1688406240">
              <w:marLeft w:val="0"/>
              <w:marRight w:val="0"/>
              <w:marTop w:val="0"/>
              <w:marBottom w:val="0"/>
              <w:divBdr>
                <w:top w:val="none" w:sz="0" w:space="0" w:color="auto"/>
                <w:left w:val="none" w:sz="0" w:space="0" w:color="auto"/>
                <w:bottom w:val="none" w:sz="0" w:space="0" w:color="auto"/>
                <w:right w:val="none" w:sz="0" w:space="0" w:color="auto"/>
              </w:divBdr>
              <w:divsChild>
                <w:div w:id="724838285">
                  <w:marLeft w:val="0"/>
                  <w:marRight w:val="0"/>
                  <w:marTop w:val="0"/>
                  <w:marBottom w:val="0"/>
                  <w:divBdr>
                    <w:top w:val="none" w:sz="0" w:space="0" w:color="auto"/>
                    <w:left w:val="none" w:sz="0" w:space="0" w:color="auto"/>
                    <w:bottom w:val="none" w:sz="0" w:space="0" w:color="auto"/>
                    <w:right w:val="none" w:sz="0" w:space="0" w:color="auto"/>
                  </w:divBdr>
                  <w:divsChild>
                    <w:div w:id="1606813707">
                      <w:marLeft w:val="0"/>
                      <w:marRight w:val="0"/>
                      <w:marTop w:val="0"/>
                      <w:marBottom w:val="0"/>
                      <w:divBdr>
                        <w:top w:val="none" w:sz="0" w:space="0" w:color="auto"/>
                        <w:left w:val="none" w:sz="0" w:space="0" w:color="auto"/>
                        <w:bottom w:val="none" w:sz="0" w:space="0" w:color="auto"/>
                        <w:right w:val="none" w:sz="0" w:space="0" w:color="auto"/>
                      </w:divBdr>
                      <w:divsChild>
                        <w:div w:id="128380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xchange.chaminade.edu/owa/redir.aspx?C=6aae7a9836354ffd980c18139e79bf6a&amp;URL=http%3a%2f%2fwww.chaminade.edu%2fstudent_life%2fsss%2fcounseling_services.ph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2</Pages>
  <Words>712</Words>
  <Characters>4062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Chaminade University</Company>
  <LinksUpToDate>false</LinksUpToDate>
  <CharactersWithSpaces>4765</CharactersWithSpaces>
  <SharedDoc>false</SharedDoc>
  <HLinks>
    <vt:vector size="12" baseType="variant">
      <vt:variant>
        <vt:i4>2228323</vt:i4>
      </vt:variant>
      <vt:variant>
        <vt:i4>5</vt:i4>
      </vt:variant>
      <vt:variant>
        <vt:i4>0</vt:i4>
      </vt:variant>
      <vt:variant>
        <vt:i4>5</vt:i4>
      </vt:variant>
      <vt:variant>
        <vt:lpwstr>https://exchange.chaminade.edu/owa/redir.aspx?C=6aae7a9836354ffd980c18139e79bf6a&amp;URL=http%3a%2f%2fwww.chaminade.edu%2fstudent_life%2fsss%2fcounseling_services.php</vt:lpwstr>
      </vt:variant>
      <vt:variant>
        <vt:lpwstr/>
      </vt:variant>
      <vt:variant>
        <vt:i4>6881369</vt:i4>
      </vt:variant>
      <vt:variant>
        <vt:i4>2</vt:i4>
      </vt:variant>
      <vt:variant>
        <vt:i4>0</vt:i4>
      </vt:variant>
      <vt:variant>
        <vt:i4>5</vt:i4>
      </vt:variant>
      <vt:variant>
        <vt:lpwstr>mailto:plrobins@chaminade.edu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Plrobins</dc:creator>
  <cp:keywords/>
  <cp:lastModifiedBy> </cp:lastModifiedBy>
  <cp:revision>5</cp:revision>
  <cp:lastPrinted>2012-08-20T21:15:00Z</cp:lastPrinted>
  <dcterms:created xsi:type="dcterms:W3CDTF">2012-08-20T20:08:00Z</dcterms:created>
  <dcterms:modified xsi:type="dcterms:W3CDTF">2012-08-28T02:51:00Z</dcterms:modified>
</cp:coreProperties>
</file>