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FE" w:rsidRDefault="00C076FE">
      <w:pPr>
        <w:pStyle w:val="Title"/>
      </w:pPr>
      <w:smartTag w:uri="urn:schemas-microsoft-com:office:smarttags" w:element="place">
        <w:smartTag w:uri="urn:schemas-microsoft-com:office:smarttags" w:element="PlaceName">
          <w:r>
            <w:t>Chaminade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</w:p>
    <w:p w:rsidR="00C076FE" w:rsidRDefault="00742E4E">
      <w:pPr>
        <w:pStyle w:val="Subtitle"/>
      </w:pPr>
      <w:r>
        <w:t>Autumn</w:t>
      </w:r>
      <w:r w:rsidR="008339D7">
        <w:t xml:space="preserve"> 2012</w:t>
      </w:r>
    </w:p>
    <w:p w:rsidR="00C076FE" w:rsidRDefault="00460472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CS 430</w:t>
      </w:r>
    </w:p>
    <w:p w:rsidR="00C076FE" w:rsidRDefault="00460472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Software Engineering</w:t>
      </w:r>
    </w:p>
    <w:p w:rsidR="00C076FE" w:rsidRDefault="00C076FE">
      <w:pPr>
        <w:jc w:val="center"/>
        <w:rPr>
          <w:rFonts w:ascii="Tahoma" w:hAnsi="Tahoma" w:cs="Tahoma"/>
          <w:b/>
          <w:bCs/>
          <w:sz w:val="28"/>
        </w:rPr>
      </w:pPr>
    </w:p>
    <w:p w:rsidR="00742E4E" w:rsidRDefault="00C076FE" w:rsidP="00742E4E">
      <w:pPr>
        <w:ind w:left="2160" w:hanging="216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Text</w:t>
      </w:r>
      <w:r w:rsidR="00535C50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  <w:r w:rsidR="00460472">
        <w:rPr>
          <w:rFonts w:ascii="Tahoma" w:hAnsi="Tahoma" w:cs="Tahoma"/>
          <w:b/>
          <w:bCs/>
        </w:rPr>
        <w:t>Code Complete (2e)</w:t>
      </w:r>
    </w:p>
    <w:p w:rsidR="00C076F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Steve McConnell</w:t>
      </w:r>
    </w:p>
    <w:p w:rsidR="00742E4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Microsoft Press, 2004</w:t>
      </w:r>
    </w:p>
    <w:p w:rsidR="00742E4E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ISBN:  0-7356-1967-0</w:t>
      </w:r>
    </w:p>
    <w:p w:rsidR="00535C50" w:rsidRDefault="00460472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</w:p>
    <w:p w:rsidR="00535C50" w:rsidRDefault="00535C50">
      <w:pPr>
        <w:rPr>
          <w:rFonts w:ascii="Tahoma" w:hAnsi="Tahoma" w:cs="Tahoma"/>
        </w:rPr>
      </w:pP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Instructor: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>T. C. Wesselkamper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9C4DC7">
        <w:rPr>
          <w:rFonts w:ascii="Tahoma" w:hAnsi="Tahoma" w:cs="Tahoma"/>
        </w:rPr>
        <w:t>twesselk@chaminade.edu</w:t>
      </w:r>
    </w:p>
    <w:p w:rsidR="00C076FE" w:rsidRDefault="00045C8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739</w:t>
      </w:r>
      <w:r w:rsidR="009C4DC7">
        <w:rPr>
          <w:rFonts w:ascii="Tahoma" w:hAnsi="Tahoma" w:cs="Tahoma"/>
        </w:rPr>
        <w:t xml:space="preserve"> 4610</w:t>
      </w:r>
      <w:r w:rsidR="00C076FE">
        <w:rPr>
          <w:rFonts w:ascii="Tahoma" w:hAnsi="Tahoma" w:cs="Tahoma"/>
        </w:rPr>
        <w:t xml:space="preserve"> (voice)</w:t>
      </w:r>
    </w:p>
    <w:p w:rsidR="00ED094E" w:rsidRDefault="00C076FE" w:rsidP="007739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Office </w:t>
      </w:r>
      <w:r w:rsidR="002E130A">
        <w:rPr>
          <w:rFonts w:ascii="Tahoma" w:hAnsi="Tahoma" w:cs="Tahoma"/>
        </w:rPr>
        <w:t>h</w:t>
      </w:r>
      <w:r w:rsidR="00425799">
        <w:rPr>
          <w:rFonts w:ascii="Tahoma" w:hAnsi="Tahoma" w:cs="Tahoma"/>
        </w:rPr>
        <w:t>ours</w:t>
      </w:r>
      <w:r w:rsidR="00F55BBF">
        <w:rPr>
          <w:rFonts w:ascii="Tahoma" w:hAnsi="Tahoma" w:cs="Tahoma"/>
        </w:rPr>
        <w:t>: the hour</w:t>
      </w:r>
      <w:r w:rsidR="00425799">
        <w:rPr>
          <w:rFonts w:ascii="Tahoma" w:hAnsi="Tahoma" w:cs="Tahoma"/>
        </w:rPr>
        <w:t xml:space="preserve"> </w:t>
      </w:r>
      <w:r w:rsidR="00B429D8">
        <w:rPr>
          <w:rFonts w:ascii="Tahoma" w:hAnsi="Tahoma" w:cs="Tahoma"/>
        </w:rPr>
        <w:t>before</w:t>
      </w:r>
      <w:r w:rsidR="00ED094E">
        <w:rPr>
          <w:rFonts w:ascii="Tahoma" w:hAnsi="Tahoma" w:cs="Tahoma"/>
        </w:rPr>
        <w:t xml:space="preserve"> class</w:t>
      </w:r>
      <w:r w:rsidR="0077395F">
        <w:rPr>
          <w:rFonts w:ascii="Tahoma" w:hAnsi="Tahoma" w:cs="Tahoma"/>
        </w:rPr>
        <w:t xml:space="preserve"> and </w:t>
      </w:r>
      <w:r w:rsidR="00ED094E">
        <w:rPr>
          <w:rFonts w:ascii="Tahoma" w:hAnsi="Tahoma" w:cs="Tahoma"/>
        </w:rPr>
        <w:t>by appointment</w:t>
      </w:r>
    </w:p>
    <w:p w:rsidR="00C076FE" w:rsidRDefault="00485E8D" w:rsidP="00ED094E">
      <w:pPr>
        <w:ind w:left="1440" w:firstLine="720"/>
        <w:rPr>
          <w:rFonts w:ascii="Tahoma" w:hAnsi="Tahoma" w:cs="Tahoma"/>
        </w:rPr>
      </w:pPr>
      <w:r>
        <w:rPr>
          <w:rFonts w:ascii="Tahoma" w:hAnsi="Tahoma" w:cs="Tahoma"/>
        </w:rPr>
        <w:t>Henry 123B</w:t>
      </w:r>
      <w:r w:rsidR="00ED094E">
        <w:rPr>
          <w:rFonts w:ascii="Tahoma" w:hAnsi="Tahoma" w:cs="Tahoma"/>
        </w:rPr>
        <w:t xml:space="preserve"> (</w:t>
      </w:r>
      <w:r w:rsidR="00D958A1">
        <w:rPr>
          <w:rFonts w:ascii="Tahoma" w:hAnsi="Tahoma" w:cs="Tahoma"/>
        </w:rPr>
        <w:t>next to the Nursing Computer Lab)</w:t>
      </w:r>
    </w:p>
    <w:p w:rsidR="00C076FE" w:rsidRDefault="00C076FE">
      <w:pPr>
        <w:rPr>
          <w:rFonts w:ascii="Tahoma" w:hAnsi="Tahoma" w:cs="Tahoma"/>
        </w:rPr>
      </w:pPr>
    </w:p>
    <w:p w:rsidR="00C076FE" w:rsidRDefault="00C076FE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Grading: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</w:rPr>
        <w:t xml:space="preserve">1 </w:t>
      </w:r>
      <w:r w:rsidR="006704B7">
        <w:rPr>
          <w:rFonts w:ascii="Tahoma" w:hAnsi="Tahoma" w:cs="Tahoma"/>
        </w:rPr>
        <w:t>mid term test</w:t>
      </w:r>
      <w:r w:rsidR="006704B7">
        <w:rPr>
          <w:rFonts w:ascii="Tahoma" w:hAnsi="Tahoma" w:cs="Tahoma"/>
        </w:rPr>
        <w:tab/>
      </w:r>
      <w:r w:rsidR="006704B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2</w:t>
      </w:r>
      <w:r>
        <w:rPr>
          <w:rFonts w:ascii="Tahoma" w:hAnsi="Tahoma" w:cs="Tahoma"/>
        </w:rPr>
        <w:t>0%</w:t>
      </w:r>
    </w:p>
    <w:p w:rsidR="00C076FE" w:rsidRDefault="00B5303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Final exam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2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C076FE" w:rsidRDefault="00D9287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A sprinkling of</w:t>
      </w:r>
      <w:r w:rsidR="00C95A41">
        <w:rPr>
          <w:rFonts w:ascii="Tahoma" w:hAnsi="Tahoma" w:cs="Tahoma"/>
        </w:rPr>
        <w:t xml:space="preserve"> in-class quizzes </w:t>
      </w:r>
      <w:r w:rsidR="00C95A41">
        <w:rPr>
          <w:rFonts w:ascii="Tahoma" w:hAnsi="Tahoma" w:cs="Tahoma"/>
        </w:rPr>
        <w:tab/>
      </w:r>
      <w:r w:rsidR="00C076FE">
        <w:rPr>
          <w:rFonts w:ascii="Tahoma" w:hAnsi="Tahoma" w:cs="Tahoma"/>
        </w:rPr>
        <w:tab/>
      </w:r>
      <w:r w:rsidR="004C1893">
        <w:rPr>
          <w:rFonts w:ascii="Tahoma" w:hAnsi="Tahoma" w:cs="Tahoma"/>
        </w:rPr>
        <w:tab/>
      </w:r>
      <w:r>
        <w:rPr>
          <w:rFonts w:ascii="Tahoma" w:hAnsi="Tahoma" w:cs="Tahoma"/>
        </w:rPr>
        <w:t>2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994695" w:rsidRDefault="00ED094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D9287E">
        <w:rPr>
          <w:rFonts w:ascii="Tahoma" w:hAnsi="Tahoma" w:cs="Tahoma"/>
        </w:rPr>
        <w:t>One documented team project</w:t>
      </w:r>
      <w:r w:rsidR="00493A62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D9287E">
        <w:rPr>
          <w:rFonts w:ascii="Tahoma" w:hAnsi="Tahoma" w:cs="Tahoma"/>
        </w:rPr>
        <w:t>4</w:t>
      </w:r>
      <w:r w:rsidR="00994695">
        <w:rPr>
          <w:rFonts w:ascii="Tahoma" w:hAnsi="Tahoma" w:cs="Tahoma"/>
        </w:rPr>
        <w:t>0%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For purposes of translating to letter grades, </w:t>
      </w:r>
      <w:r>
        <w:rPr>
          <w:rFonts w:ascii="Tahoma" w:hAnsi="Tahoma" w:cs="Tahoma"/>
        </w:rPr>
        <w:tab/>
        <w:t>A = 85%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 = 75%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 = 65%</w:t>
      </w:r>
    </w:p>
    <w:p w:rsidR="00F55BBF" w:rsidRDefault="00182711" w:rsidP="00182711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D = 55%</w:t>
      </w:r>
    </w:p>
    <w:p w:rsidR="00C076FE" w:rsidRDefault="00C076FE" w:rsidP="00182711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Note</w:t>
      </w:r>
      <w:r w:rsidR="00347C4A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</w:p>
    <w:p w:rsidR="00DA565C" w:rsidRDefault="00DA565C" w:rsidP="00DA565C">
      <w:pPr>
        <w:pStyle w:val="BodyTextIndent"/>
        <w:ind w:left="360"/>
        <w:jc w:val="left"/>
      </w:pPr>
    </w:p>
    <w:p w:rsidR="00347C4A" w:rsidRDefault="00C076FE" w:rsidP="00340CF6">
      <w:pPr>
        <w:pStyle w:val="BodyTextIndent"/>
        <w:numPr>
          <w:ilvl w:val="0"/>
          <w:numId w:val="3"/>
        </w:numPr>
        <w:jc w:val="left"/>
      </w:pPr>
      <w:r>
        <w:t xml:space="preserve">All tests and quizzes are </w:t>
      </w:r>
      <w:r w:rsidR="00DA565C">
        <w:t xml:space="preserve">open computer, </w:t>
      </w:r>
      <w:r>
        <w:t xml:space="preserve">open book and open notes.  You may not </w:t>
      </w:r>
      <w:r w:rsidR="00347C4A">
        <w:t>c</w:t>
      </w:r>
      <w:r>
        <w:t xml:space="preserve">onsult another </w:t>
      </w:r>
      <w:r w:rsidR="00425799">
        <w:t xml:space="preserve">living </w:t>
      </w:r>
      <w:r>
        <w:t xml:space="preserve">human being. </w:t>
      </w:r>
      <w:r w:rsidR="00F11A17">
        <w:t xml:space="preserve"> You may pray to dead friends and relatives. </w:t>
      </w:r>
      <w:r>
        <w:t xml:space="preserve"> For </w:t>
      </w:r>
      <w:r w:rsidR="00F11A17">
        <w:t xml:space="preserve">the </w:t>
      </w:r>
      <w:r>
        <w:t>purposes of this rule the instructor is considered to be</w:t>
      </w:r>
      <w:r w:rsidR="00425799">
        <w:t xml:space="preserve"> living and</w:t>
      </w:r>
      <w:r>
        <w:t xml:space="preserve"> human.</w:t>
      </w:r>
      <w:r w:rsidR="00347C4A">
        <w:t xml:space="preserve">  </w:t>
      </w:r>
    </w:p>
    <w:p w:rsidR="00DA565C" w:rsidRDefault="00D9287E" w:rsidP="00DA565C">
      <w:pPr>
        <w:pStyle w:val="BodyTextIndent"/>
        <w:numPr>
          <w:ilvl w:val="0"/>
          <w:numId w:val="3"/>
        </w:numPr>
        <w:jc w:val="left"/>
      </w:pPr>
      <w:r>
        <w:t>Occasionally i</w:t>
      </w:r>
      <w:r w:rsidR="00340CF6">
        <w:t xml:space="preserve">n the first ten minutes of </w:t>
      </w:r>
      <w:r w:rsidR="001E65B6">
        <w:t>many</w:t>
      </w:r>
      <w:r w:rsidR="00F55BBF">
        <w:t xml:space="preserve"> </w:t>
      </w:r>
      <w:r w:rsidR="00994695">
        <w:t>class</w:t>
      </w:r>
      <w:r w:rsidR="00340CF6">
        <w:t>es</w:t>
      </w:r>
      <w:r w:rsidR="00994695">
        <w:t xml:space="preserve"> a quiz will be given</w:t>
      </w:r>
      <w:r w:rsidR="00ED094E">
        <w:t>.  Q</w:t>
      </w:r>
      <w:r w:rsidR="00347C4A">
        <w:t>uizzes</w:t>
      </w:r>
      <w:r w:rsidR="00ED094E">
        <w:t xml:space="preserve"> missed without </w:t>
      </w:r>
      <w:r w:rsidR="00340CF6">
        <w:t xml:space="preserve">a written excuse (e.g., the quizzes that </w:t>
      </w:r>
      <w:r w:rsidR="00ED094E">
        <w:t>you slept through)</w:t>
      </w:r>
      <w:r w:rsidR="00347C4A">
        <w:t xml:space="preserve"> may not be made up.</w:t>
      </w:r>
      <w:r w:rsidR="00994695">
        <w:t xml:space="preserve">  Persons</w:t>
      </w:r>
      <w:r w:rsidR="00B53037">
        <w:t xml:space="preserve"> arriving late will </w:t>
      </w:r>
      <w:r w:rsidR="00B53037" w:rsidRPr="001E65B6">
        <w:rPr>
          <w:u w:val="single"/>
        </w:rPr>
        <w:t>not</w:t>
      </w:r>
      <w:r w:rsidR="00B53037">
        <w:t xml:space="preserve"> have additional</w:t>
      </w:r>
      <w:r w:rsidR="0099322F">
        <w:t xml:space="preserve"> time for the quiz</w:t>
      </w:r>
      <w:r w:rsidR="00994695">
        <w:t>.</w:t>
      </w:r>
      <w:r w:rsidR="00DA565C">
        <w:t xml:space="preserve">  If you have an excused absence (e.g., sickness, death, official travel) you may e-mail the instructor</w:t>
      </w:r>
      <w:r w:rsidR="00F11A17">
        <w:t>, receive the quiz or test</w:t>
      </w:r>
      <w:r w:rsidR="00F55BBF">
        <w:t>,</w:t>
      </w:r>
      <w:r w:rsidR="00DA565C">
        <w:t xml:space="preserve"> and return the quiz or test via e-mail as long as the request is made </w:t>
      </w:r>
      <w:r w:rsidR="00DA565C" w:rsidRPr="00DA565C">
        <w:rPr>
          <w:u w:val="single"/>
        </w:rPr>
        <w:t>before</w:t>
      </w:r>
      <w:r w:rsidR="00DA565C" w:rsidRPr="00DA565C">
        <w:t xml:space="preserve"> the</w:t>
      </w:r>
      <w:r w:rsidR="00DA565C">
        <w:t xml:space="preserve"> class in which the test or quiz is given.</w:t>
      </w:r>
    </w:p>
    <w:p w:rsidR="00DA565C" w:rsidRDefault="00460472" w:rsidP="00340CF6">
      <w:pPr>
        <w:pStyle w:val="BodyTextIndent"/>
        <w:numPr>
          <w:ilvl w:val="0"/>
          <w:numId w:val="3"/>
        </w:numPr>
        <w:jc w:val="left"/>
      </w:pPr>
      <w:r>
        <w:t xml:space="preserve">Real programs are written by teams of people.  </w:t>
      </w:r>
      <w:r w:rsidR="00D9287E">
        <w:t>The central assignment in this class will be done by teams of three people.  Teams need to be formed by 8/31/2012.  Not more than one woman may be on any team.  Each team must email the instructor by 8/31/2012 of the team members.</w:t>
      </w:r>
    </w:p>
    <w:p w:rsidR="00D9287E" w:rsidRDefault="00D9287E" w:rsidP="00340CF6">
      <w:pPr>
        <w:pStyle w:val="BodyTextIndent"/>
        <w:numPr>
          <w:ilvl w:val="0"/>
          <w:numId w:val="3"/>
        </w:numPr>
        <w:jc w:val="left"/>
      </w:pPr>
      <w:r>
        <w:lastRenderedPageBreak/>
        <w:t>Each team w</w:t>
      </w:r>
      <w:r w:rsidR="00D01487">
        <w:t xml:space="preserve">ill design, document, implement, </w:t>
      </w:r>
      <w:r>
        <w:t xml:space="preserve"> and test an interactive program that plays tic-tac-toe.  The game may be </w:t>
      </w:r>
      <w:r w:rsidR="00D01487">
        <w:t>played by two human players or b</w:t>
      </w:r>
      <w:r>
        <w:t>y one human player and the machine.  If the machine plays the human then the machine must lose or tie one time out of four.  If the machine plays a human</w:t>
      </w:r>
      <w:r w:rsidR="00D01487">
        <w:t xml:space="preserve"> the ma</w:t>
      </w:r>
      <w:r>
        <w:t>chine decides wh</w:t>
      </w:r>
      <w:r w:rsidR="00D75703">
        <w:t xml:space="preserve">o goes first with each decision being </w:t>
      </w:r>
      <w:r>
        <w:t>equiprobable.</w:t>
      </w:r>
    </w:p>
    <w:p w:rsidR="00D9287E" w:rsidRDefault="00D01487" w:rsidP="00340CF6">
      <w:pPr>
        <w:pStyle w:val="BodyTextIndent"/>
        <w:numPr>
          <w:ilvl w:val="0"/>
          <w:numId w:val="3"/>
        </w:numPr>
        <w:jc w:val="left"/>
      </w:pPr>
      <w:r>
        <w:t>The deliverables are:</w:t>
      </w:r>
    </w:p>
    <w:p w:rsidR="00D01487" w:rsidRDefault="00D01487" w:rsidP="00D01487">
      <w:pPr>
        <w:pStyle w:val="BodyTextIndent"/>
        <w:ind w:left="1440"/>
        <w:jc w:val="left"/>
      </w:pPr>
      <w:r>
        <w:t>A users’ manual due 9/14/2012;</w:t>
      </w:r>
    </w:p>
    <w:p w:rsidR="00D01487" w:rsidRDefault="00D01487" w:rsidP="00D01487">
      <w:pPr>
        <w:pStyle w:val="BodyTextIndent"/>
        <w:ind w:left="1440"/>
        <w:jc w:val="left"/>
      </w:pPr>
      <w:r>
        <w:t>A set of test specifications due 9/28/2012</w:t>
      </w:r>
    </w:p>
    <w:p w:rsidR="00D01487" w:rsidRDefault="00D01487" w:rsidP="00D01487">
      <w:pPr>
        <w:pStyle w:val="BodyTextIndent"/>
        <w:ind w:left="1440"/>
        <w:jc w:val="left"/>
      </w:pPr>
      <w:r>
        <w:t>Structured, fully commented debugged C++ code due 10/19/2012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>Teams will interchange code for acceptance testing by 10/26/2012.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>A design change will be announced 10/26/2012</w:t>
      </w:r>
      <w:r w:rsidR="00D75703">
        <w:t>.  Modifications will be made, not to the code that the team wrote but on the code the team was given for testing.</w:t>
      </w:r>
    </w:p>
    <w:p w:rsidR="00D01487" w:rsidRDefault="00D01487" w:rsidP="00D01487">
      <w:pPr>
        <w:pStyle w:val="BodyTextIndent"/>
        <w:numPr>
          <w:ilvl w:val="0"/>
          <w:numId w:val="6"/>
        </w:numPr>
        <w:jc w:val="left"/>
      </w:pPr>
      <w:r>
        <w:t xml:space="preserve">Modified users’ manual, test specifications, and </w:t>
      </w:r>
      <w:r w:rsidR="00D75703">
        <w:t xml:space="preserve">tested </w:t>
      </w:r>
      <w:r>
        <w:t>code due 11/30/2012</w:t>
      </w:r>
      <w:r w:rsidR="00D75703">
        <w:t>.</w:t>
      </w:r>
    </w:p>
    <w:p w:rsidR="00D01487" w:rsidRDefault="00D01487" w:rsidP="00D01487">
      <w:pPr>
        <w:pStyle w:val="BodyTextIndent"/>
        <w:ind w:left="1440"/>
        <w:jc w:val="left"/>
      </w:pPr>
    </w:p>
    <w:p w:rsidR="00B27033" w:rsidRDefault="00B27033" w:rsidP="00F11A17">
      <w:pPr>
        <w:ind w:left="2160" w:hanging="2160"/>
        <w:rPr>
          <w:rFonts w:ascii="Tahoma" w:hAnsi="Tahoma" w:cs="Tahoma"/>
        </w:rPr>
      </w:pPr>
    </w:p>
    <w:p w:rsidR="00493A62" w:rsidRDefault="00493A62" w:rsidP="00493A62">
      <w:pPr>
        <w:pStyle w:val="Heading2"/>
      </w:pPr>
    </w:p>
    <w:p w:rsidR="00493A62" w:rsidRDefault="00493A62" w:rsidP="00493A62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994695" w:rsidRDefault="00994695">
      <w:pPr>
        <w:ind w:left="2160" w:hanging="2160"/>
        <w:jc w:val="both"/>
        <w:rPr>
          <w:rFonts w:ascii="Tahoma" w:hAnsi="Tahoma" w:cs="Tahoma"/>
          <w:b/>
          <w:bCs/>
        </w:rPr>
      </w:pPr>
    </w:p>
    <w:sectPr w:rsidR="00994695" w:rsidSect="00015A1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62F" w:rsidRDefault="00FF062F">
      <w:r>
        <w:separator/>
      </w:r>
    </w:p>
  </w:endnote>
  <w:endnote w:type="continuationSeparator" w:id="0">
    <w:p w:rsidR="00FF062F" w:rsidRDefault="00FF06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8E3653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8E3653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5703">
      <w:rPr>
        <w:rStyle w:val="PageNumber"/>
        <w:noProof/>
      </w:rPr>
      <w:t>2</w: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62F" w:rsidRDefault="00FF062F">
      <w:r>
        <w:separator/>
      </w:r>
    </w:p>
  </w:footnote>
  <w:footnote w:type="continuationSeparator" w:id="0">
    <w:p w:rsidR="00FF062F" w:rsidRDefault="00FF06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1A92"/>
    <w:multiLevelType w:val="hybridMultilevel"/>
    <w:tmpl w:val="0302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4F401E0"/>
    <w:multiLevelType w:val="hybridMultilevel"/>
    <w:tmpl w:val="52782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745B93"/>
    <w:multiLevelType w:val="hybridMultilevel"/>
    <w:tmpl w:val="0644AB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AB46848"/>
    <w:multiLevelType w:val="hybridMultilevel"/>
    <w:tmpl w:val="DF7A0D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EB0574"/>
    <w:multiLevelType w:val="hybridMultilevel"/>
    <w:tmpl w:val="B178E5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6975CA9"/>
    <w:multiLevelType w:val="hybridMultilevel"/>
    <w:tmpl w:val="F85436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4A"/>
    <w:rsid w:val="00015A1D"/>
    <w:rsid w:val="00045C8E"/>
    <w:rsid w:val="00082708"/>
    <w:rsid w:val="00090EB1"/>
    <w:rsid w:val="000A7280"/>
    <w:rsid w:val="000F0C35"/>
    <w:rsid w:val="001200F1"/>
    <w:rsid w:val="00136FBC"/>
    <w:rsid w:val="00182711"/>
    <w:rsid w:val="00190FF9"/>
    <w:rsid w:val="00197CB0"/>
    <w:rsid w:val="001C158F"/>
    <w:rsid w:val="001D32E8"/>
    <w:rsid w:val="001D5F40"/>
    <w:rsid w:val="001E65B6"/>
    <w:rsid w:val="001F5A9F"/>
    <w:rsid w:val="00216B66"/>
    <w:rsid w:val="002207A3"/>
    <w:rsid w:val="00231A7F"/>
    <w:rsid w:val="00232C86"/>
    <w:rsid w:val="002608BC"/>
    <w:rsid w:val="00277D0A"/>
    <w:rsid w:val="00293DA2"/>
    <w:rsid w:val="00297F6C"/>
    <w:rsid w:val="002C6A4A"/>
    <w:rsid w:val="002E130A"/>
    <w:rsid w:val="002F416E"/>
    <w:rsid w:val="002F4A15"/>
    <w:rsid w:val="00302CA5"/>
    <w:rsid w:val="003161DD"/>
    <w:rsid w:val="0032478F"/>
    <w:rsid w:val="00331868"/>
    <w:rsid w:val="00340CF6"/>
    <w:rsid w:val="00343822"/>
    <w:rsid w:val="00347C4A"/>
    <w:rsid w:val="00365A0B"/>
    <w:rsid w:val="003A57B0"/>
    <w:rsid w:val="003B04DC"/>
    <w:rsid w:val="003B3BFD"/>
    <w:rsid w:val="003B68E7"/>
    <w:rsid w:val="003C3B2E"/>
    <w:rsid w:val="003C7119"/>
    <w:rsid w:val="003E0702"/>
    <w:rsid w:val="003F199C"/>
    <w:rsid w:val="00407E9B"/>
    <w:rsid w:val="00425466"/>
    <w:rsid w:val="00425799"/>
    <w:rsid w:val="00460472"/>
    <w:rsid w:val="004623FF"/>
    <w:rsid w:val="004736AE"/>
    <w:rsid w:val="00485E8D"/>
    <w:rsid w:val="00493A62"/>
    <w:rsid w:val="004C1893"/>
    <w:rsid w:val="004D4193"/>
    <w:rsid w:val="004D6986"/>
    <w:rsid w:val="004E3A9D"/>
    <w:rsid w:val="00501DB1"/>
    <w:rsid w:val="00502519"/>
    <w:rsid w:val="00515A40"/>
    <w:rsid w:val="00516482"/>
    <w:rsid w:val="0052195B"/>
    <w:rsid w:val="00533636"/>
    <w:rsid w:val="00535C50"/>
    <w:rsid w:val="00585B8F"/>
    <w:rsid w:val="00587DA8"/>
    <w:rsid w:val="005D0B51"/>
    <w:rsid w:val="005F61E2"/>
    <w:rsid w:val="006074D8"/>
    <w:rsid w:val="00613E03"/>
    <w:rsid w:val="006554FE"/>
    <w:rsid w:val="00666562"/>
    <w:rsid w:val="006704B7"/>
    <w:rsid w:val="00684851"/>
    <w:rsid w:val="00690780"/>
    <w:rsid w:val="006974F8"/>
    <w:rsid w:val="006C4C61"/>
    <w:rsid w:val="006D284D"/>
    <w:rsid w:val="006D5B1D"/>
    <w:rsid w:val="006F3CBF"/>
    <w:rsid w:val="006F40E1"/>
    <w:rsid w:val="00700AB6"/>
    <w:rsid w:val="007079F3"/>
    <w:rsid w:val="00742E4E"/>
    <w:rsid w:val="007451E0"/>
    <w:rsid w:val="007505EB"/>
    <w:rsid w:val="00753B3E"/>
    <w:rsid w:val="00764120"/>
    <w:rsid w:val="0077395F"/>
    <w:rsid w:val="00777B8E"/>
    <w:rsid w:val="007D1222"/>
    <w:rsid w:val="007D6448"/>
    <w:rsid w:val="00827FCC"/>
    <w:rsid w:val="008339D7"/>
    <w:rsid w:val="00845666"/>
    <w:rsid w:val="00853881"/>
    <w:rsid w:val="00871A2C"/>
    <w:rsid w:val="00871E0F"/>
    <w:rsid w:val="00894C41"/>
    <w:rsid w:val="008D1F9D"/>
    <w:rsid w:val="008E3653"/>
    <w:rsid w:val="008E69A7"/>
    <w:rsid w:val="008F19E6"/>
    <w:rsid w:val="0098365F"/>
    <w:rsid w:val="0099322F"/>
    <w:rsid w:val="00993913"/>
    <w:rsid w:val="00994695"/>
    <w:rsid w:val="009A558A"/>
    <w:rsid w:val="009C4DC7"/>
    <w:rsid w:val="009D5CB8"/>
    <w:rsid w:val="009F34B5"/>
    <w:rsid w:val="009F5BFD"/>
    <w:rsid w:val="00A46A0C"/>
    <w:rsid w:val="00A46D4E"/>
    <w:rsid w:val="00A54A39"/>
    <w:rsid w:val="00A54AAA"/>
    <w:rsid w:val="00A870C4"/>
    <w:rsid w:val="00A92966"/>
    <w:rsid w:val="00AA735C"/>
    <w:rsid w:val="00AC3B28"/>
    <w:rsid w:val="00B010EA"/>
    <w:rsid w:val="00B21F88"/>
    <w:rsid w:val="00B27033"/>
    <w:rsid w:val="00B3027E"/>
    <w:rsid w:val="00B320F6"/>
    <w:rsid w:val="00B429D8"/>
    <w:rsid w:val="00B53037"/>
    <w:rsid w:val="00B67767"/>
    <w:rsid w:val="00B861E5"/>
    <w:rsid w:val="00B908E4"/>
    <w:rsid w:val="00B919DD"/>
    <w:rsid w:val="00B9348E"/>
    <w:rsid w:val="00BB5AAC"/>
    <w:rsid w:val="00BB6FC6"/>
    <w:rsid w:val="00BC6CF2"/>
    <w:rsid w:val="00BD052B"/>
    <w:rsid w:val="00BE06B0"/>
    <w:rsid w:val="00BE4219"/>
    <w:rsid w:val="00BF047B"/>
    <w:rsid w:val="00BF08DB"/>
    <w:rsid w:val="00BF5A66"/>
    <w:rsid w:val="00C076FE"/>
    <w:rsid w:val="00C4142F"/>
    <w:rsid w:val="00C50C32"/>
    <w:rsid w:val="00C52243"/>
    <w:rsid w:val="00C56CCA"/>
    <w:rsid w:val="00C95A41"/>
    <w:rsid w:val="00CA29E0"/>
    <w:rsid w:val="00CB1A57"/>
    <w:rsid w:val="00CB63BF"/>
    <w:rsid w:val="00CB6AF8"/>
    <w:rsid w:val="00CD28BF"/>
    <w:rsid w:val="00CF2A59"/>
    <w:rsid w:val="00CF4262"/>
    <w:rsid w:val="00CF5020"/>
    <w:rsid w:val="00D01487"/>
    <w:rsid w:val="00D02023"/>
    <w:rsid w:val="00D05AFD"/>
    <w:rsid w:val="00D1281E"/>
    <w:rsid w:val="00D315E0"/>
    <w:rsid w:val="00D448B5"/>
    <w:rsid w:val="00D61C7B"/>
    <w:rsid w:val="00D75703"/>
    <w:rsid w:val="00D9287E"/>
    <w:rsid w:val="00D958A1"/>
    <w:rsid w:val="00DA36E2"/>
    <w:rsid w:val="00DA565C"/>
    <w:rsid w:val="00DB1406"/>
    <w:rsid w:val="00DB6823"/>
    <w:rsid w:val="00DB68F1"/>
    <w:rsid w:val="00DC04A3"/>
    <w:rsid w:val="00DD0D13"/>
    <w:rsid w:val="00DD2E12"/>
    <w:rsid w:val="00DE2758"/>
    <w:rsid w:val="00DF072F"/>
    <w:rsid w:val="00E053BC"/>
    <w:rsid w:val="00E33331"/>
    <w:rsid w:val="00E63028"/>
    <w:rsid w:val="00E91146"/>
    <w:rsid w:val="00E963EA"/>
    <w:rsid w:val="00EA5D33"/>
    <w:rsid w:val="00ED094E"/>
    <w:rsid w:val="00EE2889"/>
    <w:rsid w:val="00EE2FC4"/>
    <w:rsid w:val="00F11A17"/>
    <w:rsid w:val="00F1556E"/>
    <w:rsid w:val="00F32FAF"/>
    <w:rsid w:val="00F55BBF"/>
    <w:rsid w:val="00F57100"/>
    <w:rsid w:val="00F67D53"/>
    <w:rsid w:val="00F90432"/>
    <w:rsid w:val="00FC516F"/>
    <w:rsid w:val="00FF0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A1D"/>
    <w:rPr>
      <w:sz w:val="24"/>
      <w:szCs w:val="24"/>
    </w:rPr>
  </w:style>
  <w:style w:type="paragraph" w:styleId="Heading1">
    <w:name w:val="heading 1"/>
    <w:basedOn w:val="Normal"/>
    <w:next w:val="Normal"/>
    <w:qFormat/>
    <w:rsid w:val="00015A1D"/>
    <w:pPr>
      <w:keepNext/>
      <w:jc w:val="both"/>
      <w:outlineLvl w:val="0"/>
    </w:pPr>
    <w:rPr>
      <w:rFonts w:ascii="Tahoma" w:hAnsi="Tahoma" w:cs="Tahoma"/>
      <w:b/>
      <w:bCs/>
    </w:rPr>
  </w:style>
  <w:style w:type="paragraph" w:styleId="Heading2">
    <w:name w:val="heading 2"/>
    <w:basedOn w:val="Normal"/>
    <w:next w:val="Normal"/>
    <w:qFormat/>
    <w:rsid w:val="00015A1D"/>
    <w:pPr>
      <w:keepNext/>
      <w:ind w:left="2160" w:hanging="2160"/>
      <w:jc w:val="both"/>
      <w:outlineLvl w:val="1"/>
    </w:pPr>
    <w:rPr>
      <w:rFonts w:ascii="Tahoma" w:hAnsi="Tahoma" w:cs="Tahom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15A1D"/>
    <w:pPr>
      <w:jc w:val="center"/>
    </w:pPr>
    <w:rPr>
      <w:rFonts w:ascii="Tahoma" w:hAnsi="Tahoma" w:cs="Tahoma"/>
      <w:b/>
      <w:bCs/>
      <w:sz w:val="32"/>
    </w:rPr>
  </w:style>
  <w:style w:type="paragraph" w:styleId="Subtitle">
    <w:name w:val="Subtitle"/>
    <w:basedOn w:val="Normal"/>
    <w:qFormat/>
    <w:rsid w:val="00015A1D"/>
    <w:pPr>
      <w:jc w:val="center"/>
    </w:pPr>
    <w:rPr>
      <w:rFonts w:ascii="Tahoma" w:hAnsi="Tahoma" w:cs="Tahoma"/>
      <w:b/>
      <w:bCs/>
      <w:sz w:val="28"/>
    </w:rPr>
  </w:style>
  <w:style w:type="character" w:styleId="Hyperlink">
    <w:name w:val="Hyperlink"/>
    <w:basedOn w:val="DefaultParagraphFont"/>
    <w:rsid w:val="00015A1D"/>
    <w:rPr>
      <w:color w:val="0000FF"/>
      <w:u w:val="single"/>
    </w:rPr>
  </w:style>
  <w:style w:type="paragraph" w:styleId="BodyTextIndent">
    <w:name w:val="Body Text Indent"/>
    <w:basedOn w:val="Normal"/>
    <w:rsid w:val="00015A1D"/>
    <w:pPr>
      <w:ind w:left="720"/>
      <w:jc w:val="both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641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3318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1868"/>
  </w:style>
  <w:style w:type="paragraph" w:styleId="EndnoteText">
    <w:name w:val="endnote text"/>
    <w:basedOn w:val="Normal"/>
    <w:link w:val="EndnoteTextChar"/>
    <w:uiPriority w:val="99"/>
    <w:semiHidden/>
    <w:unhideWhenUsed/>
    <w:rsid w:val="00E053B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053BC"/>
  </w:style>
  <w:style w:type="character" w:styleId="EndnoteReference">
    <w:name w:val="endnote reference"/>
    <w:basedOn w:val="DefaultParagraphFont"/>
    <w:uiPriority w:val="99"/>
    <w:semiHidden/>
    <w:unhideWhenUsed/>
    <w:rsid w:val="00E053BC"/>
    <w:rPr>
      <w:vertAlign w:val="superscript"/>
    </w:rPr>
  </w:style>
  <w:style w:type="paragraph" w:styleId="NoSpacing">
    <w:name w:val="No Spacing"/>
    <w:uiPriority w:val="1"/>
    <w:qFormat/>
    <w:rsid w:val="00136F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7CFAA-CB1D-4B6B-9F4F-DAA92DDD8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368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</vt:lpstr>
    </vt:vector>
  </TitlesOfParts>
  <Company/>
  <LinksUpToDate>false</LinksUpToDate>
  <CharactersWithSpaces>2466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</dc:title>
  <dc:subject/>
  <dc:creator>Tom W.</dc:creator>
  <cp:keywords/>
  <dc:description/>
  <cp:lastModifiedBy>0034291</cp:lastModifiedBy>
  <cp:revision>2</cp:revision>
  <cp:lastPrinted>2012-08-17T22:28:00Z</cp:lastPrinted>
  <dcterms:created xsi:type="dcterms:W3CDTF">2012-08-29T18:56:00Z</dcterms:created>
  <dcterms:modified xsi:type="dcterms:W3CDTF">2012-08-29T18:56:00Z</dcterms:modified>
</cp:coreProperties>
</file>