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63" w:rsidRDefault="00A564FD" w:rsidP="00A564FD">
      <w:pPr>
        <w:jc w:val="center"/>
        <w:rPr>
          <w:rFonts w:ascii="Arial" w:hAnsi="Arial" w:cs="Arial"/>
        </w:rPr>
      </w:pPr>
      <w:r>
        <w:rPr>
          <w:rFonts w:ascii="Arial" w:hAnsi="Arial" w:cs="Arial"/>
        </w:rPr>
        <w:t>CHAMINADE UNIVERSITY OF HONOLULU</w:t>
      </w:r>
    </w:p>
    <w:p w:rsidR="00A564FD" w:rsidRPr="00493206" w:rsidRDefault="00A564FD" w:rsidP="00A564FD">
      <w:pPr>
        <w:jc w:val="center"/>
        <w:rPr>
          <w:rFonts w:ascii="Elephant" w:hAnsi="Elephant" w:cs="Arial"/>
        </w:rPr>
      </w:pPr>
      <w:r w:rsidRPr="00493206">
        <w:rPr>
          <w:rFonts w:ascii="Elephant" w:hAnsi="Elephant" w:cs="Arial"/>
        </w:rPr>
        <w:t>RE205 THE CHRISTIAN GOD AND HUMAN EXPERIENCE</w:t>
      </w:r>
    </w:p>
    <w:p w:rsidR="00493206" w:rsidRDefault="00A564FD" w:rsidP="00A564FD">
      <w:pPr>
        <w:jc w:val="center"/>
        <w:rPr>
          <w:rFonts w:ascii="Arial" w:hAnsi="Arial" w:cs="Arial"/>
        </w:rPr>
      </w:pPr>
      <w:r>
        <w:rPr>
          <w:rFonts w:ascii="Arial" w:hAnsi="Arial" w:cs="Arial"/>
        </w:rPr>
        <w:t xml:space="preserve">Fall Day 2012   </w:t>
      </w:r>
      <w:r w:rsidR="00493206">
        <w:rPr>
          <w:rFonts w:ascii="Arial" w:hAnsi="Arial" w:cs="Arial"/>
        </w:rPr>
        <w:t>M/W/F 8:30</w:t>
      </w:r>
      <w:proofErr w:type="gramStart"/>
      <w:r w:rsidR="00493206">
        <w:rPr>
          <w:rFonts w:ascii="Arial" w:hAnsi="Arial" w:cs="Arial"/>
        </w:rPr>
        <w:t>AM-</w:t>
      </w:r>
      <w:proofErr w:type="gramEnd"/>
      <w:r w:rsidR="00493206">
        <w:rPr>
          <w:rFonts w:ascii="Arial" w:hAnsi="Arial" w:cs="Arial"/>
        </w:rPr>
        <w:t>9:20AM    Henry Hall 104</w:t>
      </w:r>
    </w:p>
    <w:p w:rsidR="00A564FD" w:rsidRDefault="00A564FD" w:rsidP="00493206">
      <w:pPr>
        <w:jc w:val="center"/>
        <w:rPr>
          <w:rFonts w:ascii="Arial" w:hAnsi="Arial" w:cs="Arial"/>
        </w:rPr>
      </w:pPr>
      <w:r>
        <w:rPr>
          <w:rFonts w:ascii="Arial" w:hAnsi="Arial" w:cs="Arial"/>
        </w:rPr>
        <w:t>Instructor:  Kay Stone</w:t>
      </w:r>
      <w:r w:rsidR="00493206">
        <w:rPr>
          <w:rFonts w:ascii="Arial" w:hAnsi="Arial" w:cs="Arial"/>
        </w:rPr>
        <w:t xml:space="preserve">         </w:t>
      </w:r>
      <w:r>
        <w:rPr>
          <w:rFonts w:ascii="Arial" w:hAnsi="Arial" w:cs="Arial"/>
        </w:rPr>
        <w:t>Office:  Henry Hall 206 Q</w:t>
      </w:r>
    </w:p>
    <w:p w:rsidR="00A564FD" w:rsidRDefault="00A564FD" w:rsidP="00A564FD">
      <w:pPr>
        <w:jc w:val="center"/>
        <w:rPr>
          <w:rFonts w:ascii="Arial" w:hAnsi="Arial" w:cs="Arial"/>
        </w:rPr>
      </w:pPr>
      <w:r>
        <w:rPr>
          <w:rFonts w:ascii="Arial" w:hAnsi="Arial" w:cs="Arial"/>
        </w:rPr>
        <w:t xml:space="preserve">Email:  </w:t>
      </w:r>
      <w:hyperlink r:id="rId6" w:history="1">
        <w:r w:rsidRPr="00340267">
          <w:rPr>
            <w:rStyle w:val="Hyperlink"/>
            <w:rFonts w:ascii="Arial" w:hAnsi="Arial" w:cs="Arial"/>
          </w:rPr>
          <w:t>kstone@chaminade.edu</w:t>
        </w:r>
      </w:hyperlink>
      <w:bookmarkStart w:id="0" w:name="_GoBack"/>
      <w:bookmarkEnd w:id="0"/>
    </w:p>
    <w:p w:rsidR="00A564FD" w:rsidRDefault="00A564FD" w:rsidP="00A564FD">
      <w:pPr>
        <w:jc w:val="center"/>
        <w:rPr>
          <w:rFonts w:ascii="Arial" w:hAnsi="Arial" w:cs="Arial"/>
        </w:rPr>
      </w:pPr>
    </w:p>
    <w:p w:rsidR="00A564FD" w:rsidRDefault="00A564FD" w:rsidP="00A564FD">
      <w:pPr>
        <w:rPr>
          <w:rFonts w:ascii="Arial" w:hAnsi="Arial" w:cs="Arial"/>
        </w:rPr>
      </w:pPr>
      <w:r>
        <w:rPr>
          <w:rFonts w:ascii="Arial" w:hAnsi="Arial" w:cs="Arial"/>
        </w:rPr>
        <w:t>DESCRIPTION:</w:t>
      </w:r>
    </w:p>
    <w:p w:rsidR="00A564FD" w:rsidRDefault="00A564FD" w:rsidP="00A564FD">
      <w:pPr>
        <w:rPr>
          <w:rFonts w:ascii="Arial" w:hAnsi="Arial" w:cs="Arial"/>
        </w:rPr>
      </w:pPr>
      <w:r>
        <w:rPr>
          <w:rFonts w:ascii="Arial" w:hAnsi="Arial" w:cs="Arial"/>
        </w:rPr>
        <w:t>Students probe the nature of human experience and religious meaning, with special attention given to experience of the Judeo-Christian God.  Contemporary Catholic Christian faith is systematically analyzed in terms of its core concepts, values and visions.  This study addressed the question and critique of God in the modern world and surveys contemporary theology in a spirit that is Catholic, Christian and Ecumenical.</w:t>
      </w:r>
    </w:p>
    <w:p w:rsidR="00A564FD" w:rsidRDefault="00A564FD" w:rsidP="00A564FD">
      <w:pPr>
        <w:rPr>
          <w:rFonts w:ascii="Arial" w:hAnsi="Arial" w:cs="Arial"/>
        </w:rPr>
      </w:pPr>
    </w:p>
    <w:p w:rsidR="00A564FD" w:rsidRDefault="00A564FD" w:rsidP="00A564FD">
      <w:pPr>
        <w:rPr>
          <w:rFonts w:ascii="Arial" w:hAnsi="Arial" w:cs="Arial"/>
        </w:rPr>
      </w:pPr>
      <w:r>
        <w:rPr>
          <w:rFonts w:ascii="Arial" w:hAnsi="Arial" w:cs="Arial"/>
        </w:rPr>
        <w:t xml:space="preserve">RELIGIOUS STUDIES MISSION STATEMENT:    </w:t>
      </w:r>
    </w:p>
    <w:p w:rsidR="00A564FD" w:rsidRDefault="00A564FD" w:rsidP="00A564FD">
      <w:pPr>
        <w:rPr>
          <w:rFonts w:ascii="Arial" w:hAnsi="Arial" w:cs="Arial"/>
        </w:rPr>
      </w:pPr>
      <w:r>
        <w:rPr>
          <w:rFonts w:ascii="Arial" w:hAnsi="Arial" w:cs="Arial"/>
        </w:rPr>
        <w:t>The mission of the Religious Studies discipline is to foster an understanding of human responses to the sacred that invite personal and communal commitment to faith in action and spiritual growth.</w:t>
      </w:r>
    </w:p>
    <w:p w:rsidR="00A564FD" w:rsidRDefault="00A564FD" w:rsidP="00A564FD">
      <w:pPr>
        <w:rPr>
          <w:rFonts w:ascii="Arial" w:hAnsi="Arial" w:cs="Arial"/>
        </w:rPr>
      </w:pPr>
    </w:p>
    <w:p w:rsidR="00392ED6" w:rsidRPr="00392ED6" w:rsidRDefault="00392ED6" w:rsidP="00392ED6">
      <w:pPr>
        <w:rPr>
          <w:rFonts w:ascii="Arial" w:hAnsi="Arial" w:cs="Arial"/>
        </w:rPr>
      </w:pPr>
      <w:r>
        <w:rPr>
          <w:rFonts w:ascii="Arial" w:hAnsi="Arial" w:cs="Arial"/>
        </w:rPr>
        <w:t>OBJECTIVES: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To provide a systematic study of Catholic Christianity in a spirit of correlation and contrast to other Christian traditions, world religions and humanity at large.</w:t>
      </w:r>
    </w:p>
    <w:p w:rsidR="00392ED6" w:rsidRPr="00392ED6" w:rsidRDefault="00242936" w:rsidP="00392ED6">
      <w:pPr>
        <w:numPr>
          <w:ilvl w:val="0"/>
          <w:numId w:val="1"/>
        </w:numPr>
        <w:rPr>
          <w:rFonts w:ascii="Verdana" w:eastAsia="Times New Roman" w:hAnsi="Verdana"/>
        </w:rPr>
      </w:pPr>
      <w:r>
        <w:rPr>
          <w:rFonts w:ascii="Verdana" w:eastAsia="Times New Roman" w:hAnsi="Verdana"/>
        </w:rPr>
        <w:t xml:space="preserve">To study and discuss theological foundations </w:t>
      </w:r>
      <w:proofErr w:type="gramStart"/>
      <w:r>
        <w:rPr>
          <w:rFonts w:ascii="Verdana" w:eastAsia="Times New Roman" w:hAnsi="Verdana"/>
        </w:rPr>
        <w:t xml:space="preserve">that </w:t>
      </w:r>
      <w:r w:rsidR="00392ED6" w:rsidRPr="00392ED6">
        <w:rPr>
          <w:rFonts w:ascii="Verdana" w:eastAsia="Times New Roman" w:hAnsi="Verdana"/>
        </w:rPr>
        <w:t>seek</w:t>
      </w:r>
      <w:proofErr w:type="gramEnd"/>
      <w:r w:rsidR="00392ED6" w:rsidRPr="00392ED6">
        <w:rPr>
          <w:rFonts w:ascii="Verdana" w:eastAsia="Times New Roman" w:hAnsi="Verdana"/>
        </w:rPr>
        <w:t xml:space="preserve"> to be faithful to both history and global realities.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 xml:space="preserve">To encourage critical use of available resources </w:t>
      </w:r>
      <w:r w:rsidR="00AA273E">
        <w:rPr>
          <w:rFonts w:ascii="Verdana" w:eastAsia="Times New Roman" w:hAnsi="Verdana"/>
        </w:rPr>
        <w:t>to study theological writings and concepts of</w:t>
      </w:r>
      <w:r w:rsidRPr="00392ED6">
        <w:rPr>
          <w:rFonts w:ascii="Verdana" w:eastAsia="Times New Roman" w:hAnsi="Verdana"/>
        </w:rPr>
        <w:t xml:space="preserve"> various theologians.</w:t>
      </w:r>
    </w:p>
    <w:p w:rsidR="00392ED6" w:rsidRDefault="00392ED6" w:rsidP="00392ED6">
      <w:pPr>
        <w:numPr>
          <w:ilvl w:val="0"/>
          <w:numId w:val="1"/>
        </w:numPr>
        <w:rPr>
          <w:rFonts w:ascii="Verdana" w:eastAsia="Times New Roman" w:hAnsi="Verdana"/>
        </w:rPr>
      </w:pPr>
      <w:r w:rsidRPr="00392ED6">
        <w:rPr>
          <w:rFonts w:ascii="Verdana" w:eastAsia="Times New Roman" w:hAnsi="Verdana"/>
        </w:rPr>
        <w:t>To foster a continuing interest for the study of theology as it impacts humankind’s spiritual, intellectual and socio-historical endeavors.</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STUDENT LEARNING OUTCOMES:</w:t>
      </w:r>
    </w:p>
    <w:p w:rsidR="00242936" w:rsidRDefault="00242936" w:rsidP="00242936">
      <w:pPr>
        <w:rPr>
          <w:rFonts w:ascii="Verdana" w:eastAsia="Times New Roman" w:hAnsi="Verdana"/>
        </w:rPr>
      </w:pPr>
      <w:r>
        <w:rPr>
          <w:rFonts w:ascii="Verdana" w:eastAsia="Times New Roman" w:hAnsi="Verdana"/>
        </w:rPr>
        <w:t>The student will demonstrate an understanding of:</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 xml:space="preserve"> Human experience as it relates to the mystery of God in our current culture and society.</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Essential theological components of the Christian faith and their relation to current global realities.</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Catholic Christianity as it relates to and contrasts with other Christian traditions, world religions and humanity at large.</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Critical use of available resources to examine theological issues from various viewpoints.</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REQUIREMENTS:</w:t>
      </w:r>
    </w:p>
    <w:p w:rsidR="00242936" w:rsidRDefault="00242936" w:rsidP="00242936">
      <w:pPr>
        <w:pStyle w:val="ListParagraph"/>
        <w:numPr>
          <w:ilvl w:val="0"/>
          <w:numId w:val="3"/>
        </w:numPr>
        <w:rPr>
          <w:rFonts w:ascii="Verdana" w:eastAsia="Times New Roman" w:hAnsi="Verdana"/>
        </w:rPr>
      </w:pPr>
      <w:r>
        <w:rPr>
          <w:rFonts w:ascii="Verdana" w:eastAsia="Times New Roman" w:hAnsi="Verdana"/>
        </w:rPr>
        <w:t xml:space="preserve"> Presence and participation in all scheduled classes</w:t>
      </w:r>
      <w:r w:rsidR="005C2C12">
        <w:rPr>
          <w:rFonts w:ascii="Verdana" w:eastAsia="Times New Roman" w:hAnsi="Verdana"/>
        </w:rPr>
        <w:t>.</w:t>
      </w:r>
    </w:p>
    <w:p w:rsidR="005C2C12" w:rsidRDefault="005C2C12" w:rsidP="00242936">
      <w:pPr>
        <w:pStyle w:val="ListParagraph"/>
        <w:numPr>
          <w:ilvl w:val="0"/>
          <w:numId w:val="3"/>
        </w:numPr>
        <w:rPr>
          <w:rFonts w:ascii="Verdana" w:eastAsia="Times New Roman" w:hAnsi="Verdana"/>
        </w:rPr>
      </w:pPr>
      <w:r>
        <w:rPr>
          <w:rFonts w:ascii="Verdana" w:eastAsia="Times New Roman" w:hAnsi="Verdana"/>
        </w:rPr>
        <w:t>Completion of all assignments as scheduled.  Papers must be turned in as hard copies, not emailed.</w:t>
      </w:r>
    </w:p>
    <w:p w:rsidR="00AA273E" w:rsidRDefault="00AA273E" w:rsidP="00242936">
      <w:pPr>
        <w:pStyle w:val="ListParagraph"/>
        <w:numPr>
          <w:ilvl w:val="0"/>
          <w:numId w:val="3"/>
        </w:numPr>
        <w:rPr>
          <w:rFonts w:ascii="Verdana" w:eastAsia="Times New Roman" w:hAnsi="Verdana"/>
        </w:rPr>
      </w:pPr>
      <w:r>
        <w:rPr>
          <w:rFonts w:ascii="Verdana" w:eastAsia="Times New Roman" w:hAnsi="Verdana"/>
        </w:rPr>
        <w:lastRenderedPageBreak/>
        <w:t>Be familiar with Glossary pages 200-208 and Theologians pages 209-216 as well as text book materials.  Lectures will contain additional information.</w:t>
      </w:r>
    </w:p>
    <w:p w:rsidR="005C2C12" w:rsidRDefault="005C2C12" w:rsidP="005C2C12">
      <w:pPr>
        <w:rPr>
          <w:rFonts w:ascii="Verdana" w:eastAsia="Times New Roman" w:hAnsi="Verdana"/>
        </w:rPr>
      </w:pPr>
    </w:p>
    <w:p w:rsidR="005C2C12" w:rsidRDefault="005C2C12" w:rsidP="005C2C12">
      <w:pPr>
        <w:rPr>
          <w:rFonts w:ascii="Arial" w:eastAsia="Times New Roman" w:hAnsi="Arial" w:cs="Arial"/>
          <w:sz w:val="20"/>
          <w:szCs w:val="20"/>
        </w:rPr>
      </w:pPr>
      <w:r>
        <w:rPr>
          <w:rFonts w:ascii="Arial" w:eastAsia="Times New Roman" w:hAnsi="Arial" w:cs="Arial"/>
          <w:b/>
          <w:sz w:val="20"/>
          <w:szCs w:val="20"/>
        </w:rPr>
        <w:t xml:space="preserve">STUDENTS WITH DISABILITIES:  </w:t>
      </w:r>
      <w:r>
        <w:rPr>
          <w:rFonts w:ascii="Arial" w:eastAsia="Times New Roman" w:hAnsi="Arial" w:cs="Arial"/>
          <w:sz w:val="20"/>
          <w:szCs w:val="20"/>
        </w:rPr>
        <w:t xml:space="preserve">Any student who believes he/she may need accommodations in this class must contact Dr. June </w:t>
      </w:r>
      <w:proofErr w:type="spellStart"/>
      <w:r>
        <w:rPr>
          <w:rFonts w:ascii="Arial" w:eastAsia="Times New Roman" w:hAnsi="Arial" w:cs="Arial"/>
          <w:sz w:val="20"/>
          <w:szCs w:val="20"/>
        </w:rPr>
        <w:t>Yasuhara</w:t>
      </w:r>
      <w:proofErr w:type="spellEnd"/>
      <w:r>
        <w:rPr>
          <w:rFonts w:ascii="Arial" w:eastAsia="Times New Roman" w:hAnsi="Arial" w:cs="Arial"/>
          <w:sz w:val="20"/>
          <w:szCs w:val="20"/>
        </w:rPr>
        <w:t xml:space="preserve"> (739-4603) at the Counseling Center located next to Security.  It is important to contact her as soon as possible so that accommodations are implemented early in the semester.</w:t>
      </w:r>
    </w:p>
    <w:p w:rsidR="005C2C12" w:rsidRDefault="005C2C12" w:rsidP="005C2C12">
      <w:pPr>
        <w:rPr>
          <w:rFonts w:ascii="Arial" w:eastAsia="Times New Roman" w:hAnsi="Arial" w:cs="Arial"/>
          <w:sz w:val="20"/>
          <w:szCs w:val="20"/>
        </w:rPr>
      </w:pPr>
    </w:p>
    <w:p w:rsidR="005C2C12" w:rsidRDefault="005C2C12" w:rsidP="005C2C12">
      <w:pPr>
        <w:rPr>
          <w:rFonts w:ascii="Arial" w:eastAsia="Times New Roman" w:hAnsi="Arial" w:cs="Arial"/>
        </w:rPr>
      </w:pPr>
      <w:r>
        <w:rPr>
          <w:rFonts w:ascii="Arial" w:eastAsia="Times New Roman" w:hAnsi="Arial" w:cs="Arial"/>
        </w:rPr>
        <w:t xml:space="preserve">REQUIRED TEXT:  </w:t>
      </w:r>
    </w:p>
    <w:p w:rsidR="005C2C12" w:rsidRPr="005C2C12" w:rsidRDefault="005C2C12" w:rsidP="005C2C12">
      <w:pPr>
        <w:rPr>
          <w:rFonts w:ascii="Arial" w:eastAsia="Times New Roman" w:hAnsi="Arial" w:cs="Arial"/>
        </w:rPr>
      </w:pPr>
      <w:r w:rsidRPr="005C2C12">
        <w:rPr>
          <w:rFonts w:ascii="Arial" w:eastAsia="Times New Roman" w:hAnsi="Arial" w:cs="Arial"/>
          <w:u w:val="single"/>
        </w:rPr>
        <w:t xml:space="preserve">Theology </w:t>
      </w:r>
      <w:proofErr w:type="gramStart"/>
      <w:r w:rsidRPr="005C2C12">
        <w:rPr>
          <w:rFonts w:ascii="Arial" w:eastAsia="Times New Roman" w:hAnsi="Arial" w:cs="Arial"/>
          <w:u w:val="single"/>
        </w:rPr>
        <w:t>The</w:t>
      </w:r>
      <w:proofErr w:type="gramEnd"/>
      <w:r w:rsidRPr="005C2C12">
        <w:rPr>
          <w:rFonts w:ascii="Arial" w:eastAsia="Times New Roman" w:hAnsi="Arial" w:cs="Arial"/>
          <w:u w:val="single"/>
        </w:rPr>
        <w:t xml:space="preserve"> Basics</w:t>
      </w:r>
      <w:r>
        <w:rPr>
          <w:rFonts w:ascii="Arial" w:eastAsia="Times New Roman" w:hAnsi="Arial" w:cs="Arial"/>
        </w:rPr>
        <w:t xml:space="preserve"> by </w:t>
      </w:r>
      <w:proofErr w:type="spellStart"/>
      <w:r>
        <w:rPr>
          <w:rFonts w:ascii="Arial" w:eastAsia="Times New Roman" w:hAnsi="Arial" w:cs="Arial"/>
        </w:rPr>
        <w:t>Alister</w:t>
      </w:r>
      <w:proofErr w:type="spellEnd"/>
      <w:r>
        <w:rPr>
          <w:rFonts w:ascii="Arial" w:eastAsia="Times New Roman" w:hAnsi="Arial" w:cs="Arial"/>
        </w:rPr>
        <w:t xml:space="preserve"> McGrath</w:t>
      </w:r>
    </w:p>
    <w:p w:rsidR="00392ED6" w:rsidRDefault="00392ED6" w:rsidP="00A564FD">
      <w:pPr>
        <w:rPr>
          <w:rFonts w:ascii="Arial" w:hAnsi="Arial" w:cs="Arial"/>
        </w:rPr>
      </w:pPr>
    </w:p>
    <w:p w:rsidR="005C2C12" w:rsidRDefault="005C2C12" w:rsidP="00A564FD">
      <w:pPr>
        <w:rPr>
          <w:rFonts w:ascii="Arial" w:hAnsi="Arial" w:cs="Arial"/>
        </w:rPr>
      </w:pPr>
      <w:r>
        <w:rPr>
          <w:rFonts w:ascii="Arial" w:hAnsi="Arial" w:cs="Arial"/>
        </w:rPr>
        <w:t>GRADING:</w:t>
      </w:r>
    </w:p>
    <w:p w:rsidR="005C2C12" w:rsidRDefault="005C2C12" w:rsidP="00A564FD">
      <w:pPr>
        <w:rPr>
          <w:rFonts w:ascii="Arial" w:hAnsi="Arial" w:cs="Arial"/>
        </w:rPr>
      </w:pPr>
      <w:r>
        <w:rPr>
          <w:rFonts w:ascii="Arial" w:hAnsi="Arial" w:cs="Arial"/>
        </w:rPr>
        <w:t>Mid Term</w:t>
      </w:r>
      <w:r>
        <w:rPr>
          <w:rFonts w:ascii="Arial" w:hAnsi="Arial" w:cs="Arial"/>
        </w:rPr>
        <w:tab/>
      </w:r>
      <w:r>
        <w:rPr>
          <w:rFonts w:ascii="Arial" w:hAnsi="Arial" w:cs="Arial"/>
        </w:rPr>
        <w:tab/>
      </w:r>
      <w:r>
        <w:rPr>
          <w:rFonts w:ascii="Arial" w:hAnsi="Arial" w:cs="Arial"/>
        </w:rPr>
        <w:tab/>
      </w:r>
      <w:r>
        <w:rPr>
          <w:rFonts w:ascii="Arial" w:hAnsi="Arial" w:cs="Arial"/>
        </w:rPr>
        <w:tab/>
        <w:t>150</w:t>
      </w:r>
    </w:p>
    <w:p w:rsidR="005C2C12" w:rsidRDefault="005C2C12" w:rsidP="00A564FD">
      <w:pPr>
        <w:rPr>
          <w:rFonts w:ascii="Arial" w:hAnsi="Arial" w:cs="Arial"/>
        </w:rPr>
      </w:pPr>
      <w:r>
        <w:rPr>
          <w:rFonts w:ascii="Arial" w:hAnsi="Arial" w:cs="Arial"/>
        </w:rPr>
        <w:t>Final exam</w:t>
      </w:r>
      <w:r>
        <w:rPr>
          <w:rFonts w:ascii="Arial" w:hAnsi="Arial" w:cs="Arial"/>
        </w:rPr>
        <w:tab/>
      </w:r>
      <w:r>
        <w:rPr>
          <w:rFonts w:ascii="Arial" w:hAnsi="Arial" w:cs="Arial"/>
        </w:rPr>
        <w:tab/>
      </w:r>
      <w:r>
        <w:rPr>
          <w:rFonts w:ascii="Arial" w:hAnsi="Arial" w:cs="Arial"/>
        </w:rPr>
        <w:tab/>
      </w:r>
      <w:r>
        <w:rPr>
          <w:rFonts w:ascii="Arial" w:hAnsi="Arial" w:cs="Arial"/>
        </w:rPr>
        <w:tab/>
        <w:t>200</w:t>
      </w:r>
    </w:p>
    <w:p w:rsidR="005C2C12" w:rsidRDefault="005C2C12" w:rsidP="00A564FD">
      <w:pPr>
        <w:rPr>
          <w:rFonts w:ascii="Arial" w:hAnsi="Arial" w:cs="Arial"/>
        </w:rPr>
      </w:pPr>
      <w:r>
        <w:rPr>
          <w:rFonts w:ascii="Arial" w:hAnsi="Arial" w:cs="Arial"/>
        </w:rPr>
        <w:t>Written essays</w:t>
      </w:r>
    </w:p>
    <w:p w:rsidR="005C2C12" w:rsidRDefault="005C2C12" w:rsidP="00A564FD">
      <w:pPr>
        <w:rPr>
          <w:rFonts w:ascii="Arial" w:hAnsi="Arial" w:cs="Arial"/>
        </w:rPr>
      </w:pPr>
      <w:r>
        <w:rPr>
          <w:rFonts w:ascii="Arial" w:hAnsi="Arial" w:cs="Arial"/>
        </w:rPr>
        <w:t>(4 essays @ 100 points each)</w:t>
      </w:r>
      <w:r>
        <w:rPr>
          <w:rFonts w:ascii="Arial" w:hAnsi="Arial" w:cs="Arial"/>
        </w:rPr>
        <w:tab/>
        <w:t>400</w:t>
      </w:r>
      <w:r w:rsidR="00AA273E">
        <w:rPr>
          <w:rFonts w:ascii="Arial" w:hAnsi="Arial" w:cs="Arial"/>
        </w:rPr>
        <w:t xml:space="preserve"> (Due Sept. 14, Oct. 10, Nov. 19 and Nov. 30</w:t>
      </w:r>
      <w:proofErr w:type="gramStart"/>
      <w:r w:rsidR="00AA273E">
        <w:rPr>
          <w:rFonts w:ascii="Arial" w:hAnsi="Arial" w:cs="Arial"/>
        </w:rPr>
        <w:t>)  Essays</w:t>
      </w:r>
      <w:proofErr w:type="gramEnd"/>
      <w:r w:rsidR="00AA273E">
        <w:rPr>
          <w:rFonts w:ascii="Arial" w:hAnsi="Arial" w:cs="Arial"/>
        </w:rPr>
        <w:t xml:space="preserve"> are to be a minimum of 2 pages, double spaced, 12 point font.)</w:t>
      </w:r>
    </w:p>
    <w:p w:rsidR="005C2C12" w:rsidRDefault="005C2C12" w:rsidP="00A564FD">
      <w:pPr>
        <w:rPr>
          <w:rFonts w:ascii="Arial" w:hAnsi="Arial" w:cs="Arial"/>
          <w:u w:val="single"/>
        </w:rPr>
      </w:pPr>
      <w:r>
        <w:rPr>
          <w:rFonts w:ascii="Arial" w:hAnsi="Arial" w:cs="Arial"/>
        </w:rPr>
        <w:t>Attendance/participation</w:t>
      </w:r>
      <w:r>
        <w:rPr>
          <w:rFonts w:ascii="Arial" w:hAnsi="Arial" w:cs="Arial"/>
        </w:rPr>
        <w:tab/>
      </w:r>
      <w:r>
        <w:rPr>
          <w:rFonts w:ascii="Arial" w:hAnsi="Arial" w:cs="Arial"/>
        </w:rPr>
        <w:tab/>
      </w:r>
      <w:r w:rsidRPr="005C2C12">
        <w:rPr>
          <w:rFonts w:ascii="Arial" w:hAnsi="Arial" w:cs="Arial"/>
          <w:u w:val="single"/>
        </w:rPr>
        <w:t>250</w:t>
      </w:r>
    </w:p>
    <w:p w:rsidR="005C2C12" w:rsidRDefault="005C2C12" w:rsidP="00A564FD">
      <w:pPr>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t xml:space="preserve">          1000</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A=90% and above (900 or more points)</w:t>
      </w:r>
    </w:p>
    <w:p w:rsidR="005C2C12" w:rsidRDefault="005C2C12" w:rsidP="00A564FD">
      <w:pPr>
        <w:rPr>
          <w:rFonts w:ascii="Arial" w:hAnsi="Arial" w:cs="Arial"/>
        </w:rPr>
      </w:pPr>
      <w:r>
        <w:rPr>
          <w:rFonts w:ascii="Arial" w:hAnsi="Arial" w:cs="Arial"/>
        </w:rPr>
        <w:t>B=80-89% (800-899 points)</w:t>
      </w:r>
    </w:p>
    <w:p w:rsidR="005C2C12" w:rsidRDefault="005C2C12" w:rsidP="00A564FD">
      <w:pPr>
        <w:rPr>
          <w:rFonts w:ascii="Arial" w:hAnsi="Arial" w:cs="Arial"/>
        </w:rPr>
      </w:pPr>
      <w:r>
        <w:rPr>
          <w:rFonts w:ascii="Arial" w:hAnsi="Arial" w:cs="Arial"/>
        </w:rPr>
        <w:t>C=70-79% (700-799 points)</w:t>
      </w:r>
    </w:p>
    <w:p w:rsidR="005C2C12" w:rsidRDefault="005C2C12" w:rsidP="00A564FD">
      <w:pPr>
        <w:rPr>
          <w:rFonts w:ascii="Arial" w:hAnsi="Arial" w:cs="Arial"/>
        </w:rPr>
      </w:pPr>
      <w:r>
        <w:rPr>
          <w:rFonts w:ascii="Arial" w:hAnsi="Arial" w:cs="Arial"/>
        </w:rPr>
        <w:t>D=60-69% (600-699 points)</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DATE</w:t>
      </w:r>
      <w:r>
        <w:rPr>
          <w:rFonts w:ascii="Arial" w:hAnsi="Arial" w:cs="Arial"/>
        </w:rPr>
        <w:tab/>
      </w:r>
      <w:r>
        <w:rPr>
          <w:rFonts w:ascii="Arial" w:hAnsi="Arial" w:cs="Arial"/>
        </w:rPr>
        <w:tab/>
      </w:r>
      <w:r>
        <w:rPr>
          <w:rFonts w:ascii="Arial" w:hAnsi="Arial" w:cs="Arial"/>
        </w:rPr>
        <w:tab/>
      </w:r>
      <w:r>
        <w:rPr>
          <w:rFonts w:ascii="Arial" w:hAnsi="Arial" w:cs="Arial"/>
        </w:rPr>
        <w:tab/>
        <w:t>READING AND OTHER ASSIGNMENTS</w:t>
      </w:r>
    </w:p>
    <w:p w:rsidR="00AA273E" w:rsidRDefault="00AA273E" w:rsidP="00A564FD">
      <w:pPr>
        <w:rPr>
          <w:rFonts w:ascii="Arial" w:hAnsi="Arial" w:cs="Arial"/>
        </w:rPr>
      </w:pPr>
      <w:r>
        <w:rPr>
          <w:rFonts w:ascii="Arial" w:hAnsi="Arial" w:cs="Arial"/>
        </w:rPr>
        <w:t>Aug. 27</w:t>
      </w:r>
      <w:r>
        <w:rPr>
          <w:rFonts w:ascii="Arial" w:hAnsi="Arial" w:cs="Arial"/>
        </w:rPr>
        <w:tab/>
      </w:r>
      <w:r>
        <w:rPr>
          <w:rFonts w:ascii="Arial" w:hAnsi="Arial" w:cs="Arial"/>
        </w:rPr>
        <w:tab/>
        <w:t>Intro to course/pre test</w:t>
      </w:r>
    </w:p>
    <w:p w:rsidR="00AA273E" w:rsidRDefault="00AA273E" w:rsidP="00A564FD">
      <w:pPr>
        <w:rPr>
          <w:rFonts w:ascii="Arial" w:hAnsi="Arial" w:cs="Arial"/>
        </w:rPr>
      </w:pPr>
      <w:r>
        <w:rPr>
          <w:rFonts w:ascii="Arial" w:hAnsi="Arial" w:cs="Arial"/>
        </w:rPr>
        <w:t xml:space="preserve">        29</w:t>
      </w:r>
      <w:r>
        <w:rPr>
          <w:rFonts w:ascii="Arial" w:hAnsi="Arial" w:cs="Arial"/>
        </w:rPr>
        <w:tab/>
      </w:r>
      <w:r>
        <w:rPr>
          <w:rFonts w:ascii="Arial" w:hAnsi="Arial" w:cs="Arial"/>
        </w:rPr>
        <w:tab/>
        <w:t>What is theology?  Text preface</w:t>
      </w:r>
    </w:p>
    <w:p w:rsidR="00AA273E" w:rsidRDefault="00AA273E" w:rsidP="00A564FD">
      <w:pPr>
        <w:rPr>
          <w:rFonts w:ascii="Arial" w:hAnsi="Arial" w:cs="Arial"/>
        </w:rPr>
      </w:pPr>
      <w:r>
        <w:rPr>
          <w:rFonts w:ascii="Arial" w:hAnsi="Arial" w:cs="Arial"/>
        </w:rPr>
        <w:t xml:space="preserve">        31</w:t>
      </w:r>
      <w:r>
        <w:rPr>
          <w:rFonts w:ascii="Arial" w:hAnsi="Arial" w:cs="Arial"/>
        </w:rPr>
        <w:tab/>
      </w:r>
      <w:r>
        <w:rPr>
          <w:rFonts w:ascii="Arial" w:hAnsi="Arial" w:cs="Arial"/>
        </w:rPr>
        <w:tab/>
        <w:t>Apostles Creed, a few theologians Text Getting started xvii-xxi</w:t>
      </w:r>
    </w:p>
    <w:p w:rsidR="00AA273E" w:rsidRDefault="00AA273E" w:rsidP="00A564FD">
      <w:pPr>
        <w:rPr>
          <w:rFonts w:ascii="Arial" w:hAnsi="Arial" w:cs="Arial"/>
        </w:rPr>
      </w:pPr>
      <w:r>
        <w:rPr>
          <w:rFonts w:ascii="Arial" w:hAnsi="Arial" w:cs="Arial"/>
        </w:rPr>
        <w:t>Sept. 3</w:t>
      </w:r>
      <w:r>
        <w:rPr>
          <w:rFonts w:ascii="Arial" w:hAnsi="Arial" w:cs="Arial"/>
        </w:rPr>
        <w:tab/>
      </w:r>
      <w:r>
        <w:rPr>
          <w:rFonts w:ascii="Arial" w:hAnsi="Arial" w:cs="Arial"/>
        </w:rPr>
        <w:tab/>
        <w:t xml:space="preserve">Labor Day holiday </w:t>
      </w:r>
      <w:r w:rsidRPr="00AA273E">
        <w:rPr>
          <w:rFonts w:ascii="Arial" w:hAnsi="Arial" w:cs="Arial"/>
        </w:rPr>
        <w:sym w:font="Wingdings" w:char="F04A"/>
      </w:r>
    </w:p>
    <w:p w:rsidR="00AA273E" w:rsidRDefault="00AA273E" w:rsidP="00A564FD">
      <w:pPr>
        <w:rPr>
          <w:rFonts w:ascii="Arial" w:hAnsi="Arial" w:cs="Arial"/>
        </w:rPr>
      </w:pPr>
      <w:r>
        <w:rPr>
          <w:rFonts w:ascii="Arial" w:hAnsi="Arial" w:cs="Arial"/>
        </w:rPr>
        <w:t xml:space="preserve">         5</w:t>
      </w:r>
      <w:r>
        <w:rPr>
          <w:rFonts w:ascii="Arial" w:hAnsi="Arial" w:cs="Arial"/>
        </w:rPr>
        <w:tab/>
      </w:r>
      <w:r>
        <w:rPr>
          <w:rFonts w:ascii="Arial" w:hAnsi="Arial" w:cs="Arial"/>
        </w:rPr>
        <w:tab/>
        <w:t>Old Testament Text Getting Started xxii-xxxii</w:t>
      </w:r>
    </w:p>
    <w:p w:rsidR="00AA273E" w:rsidRDefault="00AA273E" w:rsidP="00A564FD">
      <w:pPr>
        <w:rPr>
          <w:rFonts w:ascii="Arial" w:hAnsi="Arial" w:cs="Arial"/>
        </w:rPr>
      </w:pPr>
      <w:r>
        <w:rPr>
          <w:rFonts w:ascii="Arial" w:hAnsi="Arial" w:cs="Arial"/>
        </w:rPr>
        <w:t xml:space="preserve">         7</w:t>
      </w:r>
      <w:r>
        <w:rPr>
          <w:rFonts w:ascii="Arial" w:hAnsi="Arial" w:cs="Arial"/>
        </w:rPr>
        <w:tab/>
      </w:r>
      <w:r>
        <w:rPr>
          <w:rFonts w:ascii="Arial" w:hAnsi="Arial" w:cs="Arial"/>
        </w:rPr>
        <w:tab/>
        <w:t>New Testament</w:t>
      </w:r>
    </w:p>
    <w:p w:rsidR="00AA273E" w:rsidRDefault="00AA273E" w:rsidP="00A564FD">
      <w:pPr>
        <w:rPr>
          <w:rFonts w:ascii="Arial" w:hAnsi="Arial" w:cs="Arial"/>
        </w:rPr>
      </w:pPr>
      <w:r>
        <w:rPr>
          <w:rFonts w:ascii="Arial" w:hAnsi="Arial" w:cs="Arial"/>
        </w:rPr>
        <w:t xml:space="preserve">        10</w:t>
      </w:r>
      <w:r>
        <w:rPr>
          <w:rFonts w:ascii="Arial" w:hAnsi="Arial" w:cs="Arial"/>
        </w:rPr>
        <w:tab/>
      </w:r>
      <w:r>
        <w:rPr>
          <w:rFonts w:ascii="Arial" w:hAnsi="Arial" w:cs="Arial"/>
        </w:rPr>
        <w:tab/>
        <w:t>Faith Text pages 1-18</w:t>
      </w:r>
    </w:p>
    <w:p w:rsidR="00AA273E" w:rsidRDefault="00AA273E" w:rsidP="00A564FD">
      <w:pPr>
        <w:rPr>
          <w:rFonts w:ascii="Arial" w:hAnsi="Arial" w:cs="Arial"/>
        </w:rPr>
      </w:pPr>
      <w:r>
        <w:rPr>
          <w:rFonts w:ascii="Arial" w:hAnsi="Arial" w:cs="Arial"/>
        </w:rPr>
        <w:t xml:space="preserve">        12 </w:t>
      </w:r>
      <w:r>
        <w:rPr>
          <w:rFonts w:ascii="Arial" w:hAnsi="Arial" w:cs="Arial"/>
        </w:rPr>
        <w:tab/>
      </w:r>
      <w:r>
        <w:rPr>
          <w:rFonts w:ascii="Arial" w:hAnsi="Arial" w:cs="Arial"/>
        </w:rPr>
        <w:tab/>
        <w:t>“                      “</w:t>
      </w:r>
    </w:p>
    <w:p w:rsidR="00AA273E" w:rsidRDefault="00AA273E" w:rsidP="00AA273E">
      <w:pPr>
        <w:ind w:left="2160" w:hanging="2160"/>
        <w:rPr>
          <w:rFonts w:ascii="Arial" w:hAnsi="Arial" w:cs="Arial"/>
        </w:rPr>
      </w:pPr>
      <w:r>
        <w:rPr>
          <w:rFonts w:ascii="Arial" w:hAnsi="Arial" w:cs="Arial"/>
        </w:rPr>
        <w:t xml:space="preserve">        14</w:t>
      </w:r>
      <w:r>
        <w:rPr>
          <w:rFonts w:ascii="Arial" w:hAnsi="Arial" w:cs="Arial"/>
        </w:rPr>
        <w:tab/>
      </w:r>
      <w:r>
        <w:rPr>
          <w:rFonts w:ascii="Arial" w:hAnsi="Arial" w:cs="Arial"/>
        </w:rPr>
        <w:tab/>
        <w:t>“                     “   Essay #1 due today, topic</w:t>
      </w:r>
      <w:proofErr w:type="gramStart"/>
      <w:r>
        <w:rPr>
          <w:rFonts w:ascii="Arial" w:hAnsi="Arial" w:cs="Arial"/>
        </w:rPr>
        <w:t>”  Choose</w:t>
      </w:r>
      <w:proofErr w:type="gramEnd"/>
      <w:r>
        <w:rPr>
          <w:rFonts w:ascii="Arial" w:hAnsi="Arial" w:cs="Arial"/>
        </w:rPr>
        <w:t xml:space="preserve"> one of the theologians we have studied and write why this theologian holds the most interest for you.</w:t>
      </w:r>
    </w:p>
    <w:p w:rsidR="00AA273E" w:rsidRDefault="00AA273E" w:rsidP="00AA273E">
      <w:pPr>
        <w:ind w:left="2160" w:hanging="2160"/>
        <w:rPr>
          <w:rFonts w:ascii="Arial" w:hAnsi="Arial" w:cs="Arial"/>
        </w:rPr>
      </w:pPr>
      <w:r>
        <w:rPr>
          <w:rFonts w:ascii="Arial" w:hAnsi="Arial" w:cs="Arial"/>
        </w:rPr>
        <w:t xml:space="preserve">        17</w:t>
      </w:r>
      <w:r>
        <w:rPr>
          <w:rFonts w:ascii="Arial" w:hAnsi="Arial" w:cs="Arial"/>
        </w:rPr>
        <w:tab/>
      </w:r>
      <w:proofErr w:type="gramStart"/>
      <w:r>
        <w:rPr>
          <w:rFonts w:ascii="Arial" w:hAnsi="Arial" w:cs="Arial"/>
        </w:rPr>
        <w:t>God  Text</w:t>
      </w:r>
      <w:proofErr w:type="gramEnd"/>
      <w:r>
        <w:rPr>
          <w:rFonts w:ascii="Arial" w:hAnsi="Arial" w:cs="Arial"/>
        </w:rPr>
        <w:t xml:space="preserve"> pages 19-35</w:t>
      </w:r>
    </w:p>
    <w:p w:rsidR="00AA273E" w:rsidRDefault="00AA273E" w:rsidP="00AA273E">
      <w:pPr>
        <w:ind w:left="2160" w:hanging="2160"/>
        <w:rPr>
          <w:rFonts w:ascii="Arial" w:hAnsi="Arial" w:cs="Arial"/>
        </w:rPr>
      </w:pPr>
      <w:r>
        <w:rPr>
          <w:rFonts w:ascii="Arial" w:hAnsi="Arial" w:cs="Arial"/>
        </w:rPr>
        <w:t xml:space="preserve">        19</w:t>
      </w:r>
      <w:r>
        <w:rPr>
          <w:rFonts w:ascii="Arial" w:hAnsi="Arial" w:cs="Arial"/>
        </w:rPr>
        <w:tab/>
        <w:t>“         “</w:t>
      </w:r>
    </w:p>
    <w:p w:rsidR="00AA273E" w:rsidRDefault="00AA273E" w:rsidP="00AA273E">
      <w:pPr>
        <w:ind w:left="2160" w:hanging="2160"/>
        <w:rPr>
          <w:rFonts w:ascii="Arial" w:hAnsi="Arial" w:cs="Arial"/>
        </w:rPr>
      </w:pPr>
      <w:r>
        <w:rPr>
          <w:rFonts w:ascii="Arial" w:hAnsi="Arial" w:cs="Arial"/>
        </w:rPr>
        <w:t xml:space="preserve">        21                     “        “</w:t>
      </w:r>
    </w:p>
    <w:p w:rsidR="007808A7" w:rsidRDefault="007808A7" w:rsidP="00AA273E">
      <w:pPr>
        <w:ind w:left="2160" w:hanging="2160"/>
        <w:rPr>
          <w:rFonts w:ascii="Arial" w:hAnsi="Arial" w:cs="Arial"/>
        </w:rPr>
      </w:pPr>
      <w:r>
        <w:rPr>
          <w:rFonts w:ascii="Arial" w:hAnsi="Arial" w:cs="Arial"/>
        </w:rPr>
        <w:t xml:space="preserve">        24</w:t>
      </w:r>
      <w:r>
        <w:rPr>
          <w:rFonts w:ascii="Arial" w:hAnsi="Arial" w:cs="Arial"/>
        </w:rPr>
        <w:tab/>
        <w:t>Creation Text pages 36-57</w:t>
      </w:r>
    </w:p>
    <w:p w:rsidR="007808A7" w:rsidRDefault="007808A7" w:rsidP="00AA273E">
      <w:pPr>
        <w:ind w:left="2160" w:hanging="2160"/>
        <w:rPr>
          <w:rFonts w:ascii="Arial" w:hAnsi="Arial" w:cs="Arial"/>
        </w:rPr>
      </w:pPr>
      <w:r>
        <w:rPr>
          <w:rFonts w:ascii="Arial" w:hAnsi="Arial" w:cs="Arial"/>
        </w:rPr>
        <w:t xml:space="preserve">        26                    “          “</w:t>
      </w:r>
    </w:p>
    <w:p w:rsidR="007808A7" w:rsidRDefault="007808A7" w:rsidP="00AA273E">
      <w:pPr>
        <w:ind w:left="2160" w:hanging="2160"/>
        <w:rPr>
          <w:rFonts w:ascii="Arial" w:hAnsi="Arial" w:cs="Arial"/>
        </w:rPr>
      </w:pPr>
      <w:r>
        <w:rPr>
          <w:rFonts w:ascii="Arial" w:hAnsi="Arial" w:cs="Arial"/>
        </w:rPr>
        <w:t xml:space="preserve">        28</w:t>
      </w:r>
      <w:r>
        <w:rPr>
          <w:rFonts w:ascii="Arial" w:hAnsi="Arial" w:cs="Arial"/>
        </w:rPr>
        <w:tab/>
        <w:t>finish topic of creation.  In class debate</w:t>
      </w:r>
    </w:p>
    <w:p w:rsidR="007808A7" w:rsidRDefault="007808A7" w:rsidP="00AA273E">
      <w:pPr>
        <w:ind w:left="2160" w:hanging="2160"/>
        <w:rPr>
          <w:rFonts w:ascii="Arial" w:hAnsi="Arial" w:cs="Arial"/>
        </w:rPr>
      </w:pPr>
      <w:proofErr w:type="gramStart"/>
      <w:r>
        <w:rPr>
          <w:rFonts w:ascii="Arial" w:hAnsi="Arial" w:cs="Arial"/>
        </w:rPr>
        <w:t>Oct.</w:t>
      </w:r>
      <w:proofErr w:type="gramEnd"/>
      <w:r>
        <w:rPr>
          <w:rFonts w:ascii="Arial" w:hAnsi="Arial" w:cs="Arial"/>
        </w:rPr>
        <w:t xml:space="preserve">   1</w:t>
      </w:r>
      <w:r>
        <w:rPr>
          <w:rFonts w:ascii="Arial" w:hAnsi="Arial" w:cs="Arial"/>
        </w:rPr>
        <w:tab/>
        <w:t>Jesus Text pages 58-76.  In class sharing of personal image of Jesus</w:t>
      </w:r>
    </w:p>
    <w:p w:rsidR="007808A7" w:rsidRDefault="007808A7" w:rsidP="00AA273E">
      <w:pPr>
        <w:ind w:left="2160" w:hanging="2160"/>
        <w:rPr>
          <w:rFonts w:ascii="Arial" w:hAnsi="Arial" w:cs="Arial"/>
        </w:rPr>
      </w:pPr>
      <w:r>
        <w:rPr>
          <w:rFonts w:ascii="Arial" w:hAnsi="Arial" w:cs="Arial"/>
        </w:rPr>
        <w:t xml:space="preserve">          3</w:t>
      </w:r>
      <w:r>
        <w:rPr>
          <w:rFonts w:ascii="Arial" w:hAnsi="Arial" w:cs="Arial"/>
        </w:rPr>
        <w:tab/>
        <w:t>continue topic of Jesus</w:t>
      </w:r>
    </w:p>
    <w:p w:rsidR="007808A7" w:rsidRDefault="007808A7" w:rsidP="00AA273E">
      <w:pPr>
        <w:ind w:left="2160" w:hanging="2160"/>
        <w:rPr>
          <w:rFonts w:ascii="Arial" w:hAnsi="Arial" w:cs="Arial"/>
        </w:rPr>
      </w:pPr>
      <w:r>
        <w:rPr>
          <w:rFonts w:ascii="Arial" w:hAnsi="Arial" w:cs="Arial"/>
        </w:rPr>
        <w:lastRenderedPageBreak/>
        <w:t xml:space="preserve">           5</w:t>
      </w:r>
      <w:r>
        <w:rPr>
          <w:rFonts w:ascii="Arial" w:hAnsi="Arial" w:cs="Arial"/>
        </w:rPr>
        <w:tab/>
        <w:t>continue topic of Jesus</w:t>
      </w:r>
    </w:p>
    <w:p w:rsidR="007808A7" w:rsidRDefault="007808A7" w:rsidP="00AA273E">
      <w:pPr>
        <w:ind w:left="2160" w:hanging="2160"/>
        <w:rPr>
          <w:rFonts w:ascii="Arial" w:hAnsi="Arial" w:cs="Arial"/>
        </w:rPr>
      </w:pPr>
      <w:r>
        <w:rPr>
          <w:rFonts w:ascii="Arial" w:hAnsi="Arial" w:cs="Arial"/>
        </w:rPr>
        <w:t xml:space="preserve">           8</w:t>
      </w:r>
      <w:r>
        <w:rPr>
          <w:rFonts w:ascii="Arial" w:hAnsi="Arial" w:cs="Arial"/>
        </w:rPr>
        <w:tab/>
        <w:t xml:space="preserve">Discover’s Day holiday </w:t>
      </w:r>
      <w:r w:rsidRPr="007808A7">
        <w:rPr>
          <w:rFonts w:ascii="Arial" w:hAnsi="Arial" w:cs="Arial"/>
        </w:rPr>
        <w:sym w:font="Wingdings" w:char="F04A"/>
      </w:r>
    </w:p>
    <w:p w:rsidR="007808A7" w:rsidRDefault="007808A7" w:rsidP="00AA273E">
      <w:pPr>
        <w:ind w:left="2160" w:hanging="2160"/>
        <w:rPr>
          <w:rFonts w:ascii="Arial" w:hAnsi="Arial" w:cs="Arial"/>
        </w:rPr>
      </w:pPr>
      <w:r>
        <w:rPr>
          <w:rFonts w:ascii="Arial" w:hAnsi="Arial" w:cs="Arial"/>
        </w:rPr>
        <w:t xml:space="preserve">         10                   continue topic of Jesus.  </w:t>
      </w:r>
      <w:proofErr w:type="gramStart"/>
      <w:r>
        <w:rPr>
          <w:rFonts w:ascii="Arial" w:hAnsi="Arial" w:cs="Arial"/>
        </w:rPr>
        <w:t>Essay #2 due today.</w:t>
      </w:r>
      <w:proofErr w:type="gramEnd"/>
      <w:r>
        <w:rPr>
          <w:rFonts w:ascii="Arial" w:hAnsi="Arial" w:cs="Arial"/>
        </w:rPr>
        <w:t xml:space="preserve">  Topic is using your own beliefs as well as thoughts from theologians we have studied as well as our class discussion on the Bible, how would you describe God to someone who has never heard of God?  Does God have gender?  Is God kind and merciful or harsh and judgmental?  A well-known phrase is “God is love”, how do you understand this phrase?</w:t>
      </w:r>
    </w:p>
    <w:p w:rsidR="007808A7" w:rsidRDefault="007808A7" w:rsidP="00AA273E">
      <w:pPr>
        <w:ind w:left="2160" w:hanging="2160"/>
        <w:rPr>
          <w:rFonts w:ascii="Arial" w:hAnsi="Arial" w:cs="Arial"/>
        </w:rPr>
      </w:pPr>
      <w:r>
        <w:rPr>
          <w:rFonts w:ascii="Arial" w:hAnsi="Arial" w:cs="Arial"/>
        </w:rPr>
        <w:t xml:space="preserve">         12</w:t>
      </w:r>
      <w:r>
        <w:rPr>
          <w:rFonts w:ascii="Arial" w:hAnsi="Arial" w:cs="Arial"/>
        </w:rPr>
        <w:tab/>
        <w:t>Salvation Text pages 77-96</w:t>
      </w:r>
    </w:p>
    <w:p w:rsidR="007808A7" w:rsidRDefault="007808A7" w:rsidP="00AA273E">
      <w:pPr>
        <w:ind w:left="2160" w:hanging="2160"/>
        <w:rPr>
          <w:rFonts w:ascii="Arial" w:hAnsi="Arial" w:cs="Arial"/>
        </w:rPr>
      </w:pPr>
      <w:r>
        <w:rPr>
          <w:rFonts w:ascii="Arial" w:hAnsi="Arial" w:cs="Arial"/>
        </w:rPr>
        <w:t xml:space="preserve">         15</w:t>
      </w:r>
      <w:r>
        <w:rPr>
          <w:rFonts w:ascii="Arial" w:hAnsi="Arial" w:cs="Arial"/>
        </w:rPr>
        <w:tab/>
        <w:t>“                               “</w:t>
      </w:r>
    </w:p>
    <w:p w:rsidR="007808A7" w:rsidRDefault="007808A7" w:rsidP="00AA273E">
      <w:pPr>
        <w:ind w:left="2160" w:hanging="2160"/>
        <w:rPr>
          <w:rFonts w:ascii="Arial" w:hAnsi="Arial" w:cs="Arial"/>
        </w:rPr>
      </w:pPr>
      <w:r>
        <w:rPr>
          <w:rFonts w:ascii="Arial" w:hAnsi="Arial" w:cs="Arial"/>
        </w:rPr>
        <w:t xml:space="preserve">         17</w:t>
      </w:r>
      <w:r>
        <w:rPr>
          <w:rFonts w:ascii="Arial" w:hAnsi="Arial" w:cs="Arial"/>
        </w:rPr>
        <w:tab/>
        <w:t>“                        “</w:t>
      </w:r>
    </w:p>
    <w:p w:rsidR="007808A7" w:rsidRDefault="007808A7" w:rsidP="00AA273E">
      <w:pPr>
        <w:ind w:left="2160" w:hanging="2160"/>
        <w:rPr>
          <w:rFonts w:ascii="Arial" w:hAnsi="Arial" w:cs="Arial"/>
        </w:rPr>
      </w:pPr>
      <w:r>
        <w:rPr>
          <w:rFonts w:ascii="Arial" w:hAnsi="Arial" w:cs="Arial"/>
        </w:rPr>
        <w:t xml:space="preserve">         19</w:t>
      </w:r>
      <w:r>
        <w:rPr>
          <w:rFonts w:ascii="Arial" w:hAnsi="Arial" w:cs="Arial"/>
        </w:rPr>
        <w:tab/>
        <w:t>“                        “</w:t>
      </w:r>
    </w:p>
    <w:p w:rsidR="007808A7" w:rsidRDefault="007808A7" w:rsidP="00AA273E">
      <w:pPr>
        <w:ind w:left="2160" w:hanging="2160"/>
        <w:rPr>
          <w:rFonts w:ascii="Arial" w:hAnsi="Arial" w:cs="Arial"/>
        </w:rPr>
      </w:pPr>
      <w:r>
        <w:rPr>
          <w:rFonts w:ascii="Arial" w:hAnsi="Arial" w:cs="Arial"/>
        </w:rPr>
        <w:t xml:space="preserve">         22</w:t>
      </w:r>
      <w:r>
        <w:rPr>
          <w:rFonts w:ascii="Arial" w:hAnsi="Arial" w:cs="Arial"/>
        </w:rPr>
        <w:tab/>
        <w:t xml:space="preserve">Holy </w:t>
      </w:r>
      <w:proofErr w:type="gramStart"/>
      <w:r>
        <w:rPr>
          <w:rFonts w:ascii="Arial" w:hAnsi="Arial" w:cs="Arial"/>
        </w:rPr>
        <w:t>Spirit  Text</w:t>
      </w:r>
      <w:proofErr w:type="gramEnd"/>
      <w:r>
        <w:rPr>
          <w:rFonts w:ascii="Arial" w:hAnsi="Arial" w:cs="Arial"/>
        </w:rPr>
        <w:t xml:space="preserve"> pages 97-115</w:t>
      </w:r>
    </w:p>
    <w:p w:rsidR="007808A7" w:rsidRDefault="007808A7" w:rsidP="00AA273E">
      <w:pPr>
        <w:ind w:left="2160" w:hanging="2160"/>
        <w:rPr>
          <w:rFonts w:ascii="Arial" w:hAnsi="Arial" w:cs="Arial"/>
        </w:rPr>
      </w:pPr>
      <w:r>
        <w:rPr>
          <w:rFonts w:ascii="Arial" w:hAnsi="Arial" w:cs="Arial"/>
        </w:rPr>
        <w:t xml:space="preserve">         24</w:t>
      </w:r>
      <w:r>
        <w:rPr>
          <w:rFonts w:ascii="Arial" w:hAnsi="Arial" w:cs="Arial"/>
        </w:rPr>
        <w:tab/>
        <w:t>“                              “</w:t>
      </w:r>
    </w:p>
    <w:p w:rsidR="007808A7" w:rsidRDefault="007808A7" w:rsidP="00AA273E">
      <w:pPr>
        <w:ind w:left="2160" w:hanging="2160"/>
        <w:rPr>
          <w:rFonts w:ascii="Arial" w:hAnsi="Arial" w:cs="Arial"/>
        </w:rPr>
      </w:pPr>
      <w:r>
        <w:rPr>
          <w:rFonts w:ascii="Arial" w:hAnsi="Arial" w:cs="Arial"/>
        </w:rPr>
        <w:t xml:space="preserve">         26       </w:t>
      </w:r>
      <w:r>
        <w:rPr>
          <w:rFonts w:ascii="Arial" w:hAnsi="Arial" w:cs="Arial"/>
        </w:rPr>
        <w:tab/>
        <w:t>“                                “</w:t>
      </w:r>
    </w:p>
    <w:p w:rsidR="007808A7" w:rsidRDefault="007808A7" w:rsidP="00AA273E">
      <w:pPr>
        <w:ind w:left="2160" w:hanging="2160"/>
        <w:rPr>
          <w:rFonts w:ascii="Arial" w:hAnsi="Arial" w:cs="Arial"/>
        </w:rPr>
      </w:pPr>
      <w:r>
        <w:rPr>
          <w:rFonts w:ascii="Arial" w:hAnsi="Arial" w:cs="Arial"/>
        </w:rPr>
        <w:t xml:space="preserve">         29</w:t>
      </w:r>
      <w:r>
        <w:rPr>
          <w:rFonts w:ascii="Arial" w:hAnsi="Arial" w:cs="Arial"/>
        </w:rPr>
        <w:tab/>
        <w:t>Saints:  how, who, why?</w:t>
      </w:r>
    </w:p>
    <w:p w:rsidR="007808A7" w:rsidRDefault="007808A7" w:rsidP="00AA273E">
      <w:pPr>
        <w:ind w:left="2160" w:hanging="2160"/>
        <w:rPr>
          <w:rFonts w:ascii="Arial" w:hAnsi="Arial" w:cs="Arial"/>
        </w:rPr>
      </w:pPr>
      <w:r>
        <w:rPr>
          <w:rFonts w:ascii="Arial" w:hAnsi="Arial" w:cs="Arial"/>
        </w:rPr>
        <w:t xml:space="preserve">         31</w:t>
      </w:r>
      <w:r>
        <w:rPr>
          <w:rFonts w:ascii="Arial" w:hAnsi="Arial" w:cs="Arial"/>
        </w:rPr>
        <w:tab/>
        <w:t>“                           “</w:t>
      </w:r>
    </w:p>
    <w:p w:rsidR="007808A7" w:rsidRDefault="007808A7" w:rsidP="00AA273E">
      <w:pPr>
        <w:ind w:left="2160" w:hanging="2160"/>
        <w:rPr>
          <w:rFonts w:ascii="Arial" w:hAnsi="Arial" w:cs="Arial"/>
        </w:rPr>
      </w:pPr>
      <w:proofErr w:type="gramStart"/>
      <w:r>
        <w:rPr>
          <w:rFonts w:ascii="Arial" w:hAnsi="Arial" w:cs="Arial"/>
        </w:rPr>
        <w:t>Nov.</w:t>
      </w:r>
      <w:proofErr w:type="gramEnd"/>
      <w:r>
        <w:rPr>
          <w:rFonts w:ascii="Arial" w:hAnsi="Arial" w:cs="Arial"/>
        </w:rPr>
        <w:t xml:space="preserve">    2</w:t>
      </w:r>
      <w:r>
        <w:rPr>
          <w:rFonts w:ascii="Arial" w:hAnsi="Arial" w:cs="Arial"/>
        </w:rPr>
        <w:tab/>
        <w:t>Mid Term Exam</w:t>
      </w:r>
    </w:p>
    <w:p w:rsidR="007808A7" w:rsidRDefault="007808A7" w:rsidP="00AA273E">
      <w:pPr>
        <w:ind w:left="2160" w:hanging="2160"/>
        <w:rPr>
          <w:rFonts w:ascii="Arial" w:hAnsi="Arial" w:cs="Arial"/>
        </w:rPr>
      </w:pPr>
      <w:r>
        <w:rPr>
          <w:rFonts w:ascii="Arial" w:hAnsi="Arial" w:cs="Arial"/>
        </w:rPr>
        <w:t xml:space="preserve">           5</w:t>
      </w:r>
      <w:r>
        <w:rPr>
          <w:rFonts w:ascii="Arial" w:hAnsi="Arial" w:cs="Arial"/>
        </w:rPr>
        <w:tab/>
        <w:t>Trinity   Text pages 116-136</w:t>
      </w:r>
    </w:p>
    <w:p w:rsidR="007808A7" w:rsidRDefault="007808A7" w:rsidP="00AA273E">
      <w:pPr>
        <w:ind w:left="2160" w:hanging="2160"/>
        <w:rPr>
          <w:rFonts w:ascii="Arial" w:hAnsi="Arial" w:cs="Arial"/>
        </w:rPr>
      </w:pPr>
      <w:r>
        <w:rPr>
          <w:rFonts w:ascii="Arial" w:hAnsi="Arial" w:cs="Arial"/>
        </w:rPr>
        <w:t xml:space="preserve">           7</w:t>
      </w:r>
      <w:r>
        <w:rPr>
          <w:rFonts w:ascii="Arial" w:hAnsi="Arial" w:cs="Arial"/>
        </w:rPr>
        <w:tab/>
        <w:t>“                          “</w:t>
      </w:r>
    </w:p>
    <w:p w:rsidR="007808A7" w:rsidRDefault="007808A7" w:rsidP="00AA273E">
      <w:pPr>
        <w:ind w:left="2160" w:hanging="2160"/>
        <w:rPr>
          <w:rFonts w:ascii="Arial" w:hAnsi="Arial" w:cs="Arial"/>
        </w:rPr>
      </w:pPr>
      <w:r>
        <w:rPr>
          <w:rFonts w:ascii="Arial" w:hAnsi="Arial" w:cs="Arial"/>
        </w:rPr>
        <w:t xml:space="preserve">           9</w:t>
      </w:r>
      <w:r>
        <w:rPr>
          <w:rFonts w:ascii="Arial" w:hAnsi="Arial" w:cs="Arial"/>
        </w:rPr>
        <w:tab/>
        <w:t>“                          “</w:t>
      </w:r>
    </w:p>
    <w:p w:rsidR="007808A7" w:rsidRDefault="007808A7" w:rsidP="00AA273E">
      <w:pPr>
        <w:ind w:left="2160" w:hanging="2160"/>
        <w:rPr>
          <w:rFonts w:ascii="Arial" w:hAnsi="Arial" w:cs="Arial"/>
        </w:rPr>
      </w:pPr>
      <w:r>
        <w:rPr>
          <w:rFonts w:ascii="Arial" w:hAnsi="Arial" w:cs="Arial"/>
        </w:rPr>
        <w:t xml:space="preserve">          12</w:t>
      </w:r>
      <w:r>
        <w:rPr>
          <w:rFonts w:ascii="Arial" w:hAnsi="Arial" w:cs="Arial"/>
        </w:rPr>
        <w:tab/>
        <w:t xml:space="preserve">Veterans Day holiday </w:t>
      </w:r>
      <w:r w:rsidRPr="007808A7">
        <w:rPr>
          <w:rFonts w:ascii="Arial" w:hAnsi="Arial" w:cs="Arial"/>
        </w:rPr>
        <w:sym w:font="Wingdings" w:char="F04A"/>
      </w:r>
    </w:p>
    <w:p w:rsidR="007808A7" w:rsidRDefault="007808A7" w:rsidP="00AA273E">
      <w:pPr>
        <w:ind w:left="2160" w:hanging="2160"/>
        <w:rPr>
          <w:rFonts w:ascii="Arial" w:hAnsi="Arial" w:cs="Arial"/>
        </w:rPr>
      </w:pPr>
      <w:r>
        <w:rPr>
          <w:rFonts w:ascii="Arial" w:hAnsi="Arial" w:cs="Arial"/>
        </w:rPr>
        <w:t xml:space="preserve">          14</w:t>
      </w:r>
      <w:r>
        <w:rPr>
          <w:rFonts w:ascii="Arial" w:hAnsi="Arial" w:cs="Arial"/>
        </w:rPr>
        <w:tab/>
      </w:r>
      <w:proofErr w:type="gramStart"/>
      <w:r>
        <w:rPr>
          <w:rFonts w:ascii="Arial" w:hAnsi="Arial" w:cs="Arial"/>
        </w:rPr>
        <w:t>Church  Text</w:t>
      </w:r>
      <w:proofErr w:type="gramEnd"/>
      <w:r>
        <w:rPr>
          <w:rFonts w:ascii="Arial" w:hAnsi="Arial" w:cs="Arial"/>
        </w:rPr>
        <w:t xml:space="preserve"> pages 137-156</w:t>
      </w:r>
    </w:p>
    <w:p w:rsidR="007808A7" w:rsidRDefault="007808A7" w:rsidP="00AA273E">
      <w:pPr>
        <w:ind w:left="2160" w:hanging="2160"/>
        <w:rPr>
          <w:rFonts w:ascii="Arial" w:hAnsi="Arial" w:cs="Arial"/>
        </w:rPr>
      </w:pPr>
      <w:r>
        <w:rPr>
          <w:rFonts w:ascii="Arial" w:hAnsi="Arial" w:cs="Arial"/>
        </w:rPr>
        <w:t xml:space="preserve">          16</w:t>
      </w:r>
      <w:r>
        <w:rPr>
          <w:rFonts w:ascii="Arial" w:hAnsi="Arial" w:cs="Arial"/>
        </w:rPr>
        <w:tab/>
      </w:r>
      <w:r w:rsidR="006B390A">
        <w:rPr>
          <w:rFonts w:ascii="Arial" w:hAnsi="Arial" w:cs="Arial"/>
        </w:rPr>
        <w:t>“                             “</w:t>
      </w:r>
    </w:p>
    <w:p w:rsidR="006B390A" w:rsidRPr="005C2C12" w:rsidRDefault="006B390A" w:rsidP="006B390A">
      <w:pPr>
        <w:ind w:left="2160" w:hanging="2160"/>
        <w:rPr>
          <w:rFonts w:ascii="Arial" w:hAnsi="Arial" w:cs="Arial"/>
        </w:rPr>
      </w:pPr>
      <w:r>
        <w:rPr>
          <w:rFonts w:ascii="Arial" w:hAnsi="Arial" w:cs="Arial"/>
        </w:rPr>
        <w:t xml:space="preserve">          19</w:t>
      </w:r>
      <w:r>
        <w:rPr>
          <w:rFonts w:ascii="Arial" w:hAnsi="Arial" w:cs="Arial"/>
        </w:rPr>
        <w:tab/>
        <w:t xml:space="preserve">“                                    </w:t>
      </w:r>
      <w:proofErr w:type="gramStart"/>
      <w:r>
        <w:rPr>
          <w:rFonts w:ascii="Arial" w:hAnsi="Arial" w:cs="Arial"/>
        </w:rPr>
        <w:t>“  Essay</w:t>
      </w:r>
      <w:proofErr w:type="gramEnd"/>
      <w:r>
        <w:rPr>
          <w:rFonts w:ascii="Arial" w:hAnsi="Arial" w:cs="Arial"/>
        </w:rPr>
        <w:t xml:space="preserve"> #3 due  Topic “How do you understand the concept of Church?  What has been your experience?”</w:t>
      </w:r>
    </w:p>
    <w:p w:rsidR="006B390A" w:rsidRDefault="006B390A" w:rsidP="006B390A">
      <w:pPr>
        <w:rPr>
          <w:rFonts w:ascii="Arial" w:hAnsi="Arial" w:cs="Arial"/>
        </w:rPr>
      </w:pPr>
      <w:r>
        <w:rPr>
          <w:rFonts w:ascii="Arial" w:hAnsi="Arial" w:cs="Arial"/>
        </w:rPr>
        <w:t xml:space="preserve">          21</w:t>
      </w:r>
      <w:r>
        <w:rPr>
          <w:rFonts w:ascii="Arial" w:hAnsi="Arial" w:cs="Arial"/>
        </w:rPr>
        <w:tab/>
      </w:r>
      <w:r>
        <w:rPr>
          <w:rFonts w:ascii="Arial" w:hAnsi="Arial" w:cs="Arial"/>
        </w:rPr>
        <w:tab/>
        <w:t>Class discussion based upon your essays</w:t>
      </w:r>
    </w:p>
    <w:p w:rsidR="006B390A" w:rsidRDefault="006B390A" w:rsidP="006B390A">
      <w:pPr>
        <w:rPr>
          <w:rFonts w:ascii="Arial" w:hAnsi="Arial" w:cs="Arial"/>
        </w:rPr>
      </w:pPr>
      <w:r>
        <w:rPr>
          <w:rFonts w:ascii="Arial" w:hAnsi="Arial" w:cs="Arial"/>
        </w:rPr>
        <w:t xml:space="preserve">          23</w:t>
      </w:r>
      <w:r>
        <w:rPr>
          <w:rFonts w:ascii="Arial" w:hAnsi="Arial" w:cs="Arial"/>
        </w:rPr>
        <w:tab/>
      </w:r>
      <w:r>
        <w:rPr>
          <w:rFonts w:ascii="Arial" w:hAnsi="Arial" w:cs="Arial"/>
        </w:rPr>
        <w:tab/>
        <w:t xml:space="preserve">Thanksgiving holiday </w:t>
      </w:r>
      <w:r w:rsidRPr="006B390A">
        <w:rPr>
          <w:rFonts w:ascii="Arial" w:hAnsi="Arial" w:cs="Arial"/>
        </w:rPr>
        <w:sym w:font="Wingdings" w:char="F04A"/>
      </w:r>
    </w:p>
    <w:p w:rsidR="006B390A" w:rsidRDefault="006B390A" w:rsidP="006B390A">
      <w:pPr>
        <w:rPr>
          <w:rFonts w:ascii="Arial" w:hAnsi="Arial" w:cs="Arial"/>
        </w:rPr>
      </w:pPr>
      <w:r>
        <w:rPr>
          <w:rFonts w:ascii="Arial" w:hAnsi="Arial" w:cs="Arial"/>
        </w:rPr>
        <w:t xml:space="preserve">          26</w:t>
      </w:r>
      <w:r>
        <w:rPr>
          <w:rFonts w:ascii="Arial" w:hAnsi="Arial" w:cs="Arial"/>
        </w:rPr>
        <w:tab/>
      </w:r>
      <w:r>
        <w:rPr>
          <w:rFonts w:ascii="Arial" w:hAnsi="Arial" w:cs="Arial"/>
        </w:rPr>
        <w:tab/>
        <w:t>Sacraments Text pages 157-177</w:t>
      </w:r>
    </w:p>
    <w:p w:rsidR="006B390A" w:rsidRDefault="006B390A" w:rsidP="006B390A">
      <w:pPr>
        <w:rPr>
          <w:rFonts w:ascii="Arial" w:hAnsi="Arial" w:cs="Arial"/>
        </w:rPr>
      </w:pPr>
      <w:r>
        <w:rPr>
          <w:rFonts w:ascii="Arial" w:hAnsi="Arial" w:cs="Arial"/>
        </w:rPr>
        <w:t xml:space="preserve">          28</w:t>
      </w:r>
      <w:r>
        <w:rPr>
          <w:rFonts w:ascii="Arial" w:hAnsi="Arial" w:cs="Arial"/>
        </w:rPr>
        <w:tab/>
      </w:r>
      <w:r>
        <w:rPr>
          <w:rFonts w:ascii="Arial" w:hAnsi="Arial" w:cs="Arial"/>
        </w:rPr>
        <w:tab/>
        <w:t>“                               “</w:t>
      </w:r>
    </w:p>
    <w:p w:rsidR="006B390A" w:rsidRDefault="006B390A" w:rsidP="006B390A">
      <w:pPr>
        <w:rPr>
          <w:rFonts w:ascii="Arial" w:hAnsi="Arial" w:cs="Arial"/>
        </w:rPr>
      </w:pPr>
      <w:r>
        <w:rPr>
          <w:rFonts w:ascii="Arial" w:hAnsi="Arial" w:cs="Arial"/>
        </w:rPr>
        <w:t xml:space="preserve">          30</w:t>
      </w:r>
      <w:r>
        <w:rPr>
          <w:rFonts w:ascii="Arial" w:hAnsi="Arial" w:cs="Arial"/>
        </w:rPr>
        <w:tab/>
      </w:r>
      <w:r>
        <w:rPr>
          <w:rFonts w:ascii="Arial" w:hAnsi="Arial" w:cs="Arial"/>
        </w:rPr>
        <w:tab/>
        <w:t>Essay 4 Topic “</w:t>
      </w:r>
      <w:proofErr w:type="gramStart"/>
      <w:r>
        <w:rPr>
          <w:rFonts w:ascii="Arial" w:hAnsi="Arial" w:cs="Arial"/>
        </w:rPr>
        <w:t>write</w:t>
      </w:r>
      <w:proofErr w:type="gramEnd"/>
      <w:r>
        <w:rPr>
          <w:rFonts w:ascii="Arial" w:hAnsi="Arial" w:cs="Arial"/>
        </w:rPr>
        <w:t xml:space="preserve"> your own creed”</w:t>
      </w:r>
    </w:p>
    <w:p w:rsidR="006B390A" w:rsidRDefault="006B390A" w:rsidP="006B390A">
      <w:pPr>
        <w:rPr>
          <w:rFonts w:ascii="Arial" w:hAnsi="Arial" w:cs="Arial"/>
        </w:rPr>
      </w:pPr>
      <w:proofErr w:type="gramStart"/>
      <w:r>
        <w:rPr>
          <w:rFonts w:ascii="Arial" w:hAnsi="Arial" w:cs="Arial"/>
        </w:rPr>
        <w:t>Dec.</w:t>
      </w:r>
      <w:proofErr w:type="gramEnd"/>
      <w:r>
        <w:rPr>
          <w:rFonts w:ascii="Arial" w:hAnsi="Arial" w:cs="Arial"/>
        </w:rPr>
        <w:t xml:space="preserve">     3</w:t>
      </w:r>
      <w:r>
        <w:rPr>
          <w:rFonts w:ascii="Arial" w:hAnsi="Arial" w:cs="Arial"/>
        </w:rPr>
        <w:tab/>
      </w:r>
      <w:r>
        <w:rPr>
          <w:rFonts w:ascii="Arial" w:hAnsi="Arial" w:cs="Arial"/>
        </w:rPr>
        <w:tab/>
      </w:r>
      <w:proofErr w:type="gramStart"/>
      <w:r>
        <w:rPr>
          <w:rFonts w:ascii="Arial" w:hAnsi="Arial" w:cs="Arial"/>
        </w:rPr>
        <w:t>Heaven  Text</w:t>
      </w:r>
      <w:proofErr w:type="gramEnd"/>
      <w:r>
        <w:rPr>
          <w:rFonts w:ascii="Arial" w:hAnsi="Arial" w:cs="Arial"/>
        </w:rPr>
        <w:t xml:space="preserve"> pages 178-196</w:t>
      </w:r>
    </w:p>
    <w:p w:rsidR="006B390A" w:rsidRDefault="006B390A" w:rsidP="006B390A">
      <w:pPr>
        <w:rPr>
          <w:rFonts w:ascii="Arial" w:hAnsi="Arial" w:cs="Arial"/>
        </w:rPr>
      </w:pPr>
      <w:r>
        <w:rPr>
          <w:rFonts w:ascii="Arial" w:hAnsi="Arial" w:cs="Arial"/>
        </w:rPr>
        <w:t xml:space="preserve">            5</w:t>
      </w:r>
      <w:r>
        <w:rPr>
          <w:rFonts w:ascii="Arial" w:hAnsi="Arial" w:cs="Arial"/>
        </w:rPr>
        <w:tab/>
      </w:r>
      <w:r>
        <w:rPr>
          <w:rFonts w:ascii="Arial" w:hAnsi="Arial" w:cs="Arial"/>
        </w:rPr>
        <w:tab/>
        <w:t>“                                  “</w:t>
      </w:r>
    </w:p>
    <w:p w:rsidR="006B390A" w:rsidRDefault="006B390A" w:rsidP="006B390A">
      <w:pPr>
        <w:rPr>
          <w:rFonts w:ascii="Arial" w:hAnsi="Arial" w:cs="Arial"/>
        </w:rPr>
      </w:pPr>
      <w:r>
        <w:rPr>
          <w:rFonts w:ascii="Arial" w:hAnsi="Arial" w:cs="Arial"/>
        </w:rPr>
        <w:t xml:space="preserve">            7</w:t>
      </w:r>
      <w:r>
        <w:rPr>
          <w:rFonts w:ascii="Arial" w:hAnsi="Arial" w:cs="Arial"/>
        </w:rPr>
        <w:tab/>
      </w:r>
      <w:r>
        <w:rPr>
          <w:rFonts w:ascii="Arial" w:hAnsi="Arial" w:cs="Arial"/>
        </w:rPr>
        <w:tab/>
        <w:t>Last day of class, review for final exam</w:t>
      </w:r>
    </w:p>
    <w:p w:rsidR="006B390A" w:rsidRPr="005C2C12" w:rsidRDefault="006B390A" w:rsidP="006B390A">
      <w:pPr>
        <w:rPr>
          <w:rFonts w:ascii="Arial" w:hAnsi="Arial" w:cs="Arial"/>
        </w:rPr>
      </w:pPr>
      <w:r>
        <w:rPr>
          <w:rFonts w:ascii="Arial" w:hAnsi="Arial" w:cs="Arial"/>
        </w:rPr>
        <w:t xml:space="preserve">          13</w:t>
      </w:r>
      <w:r>
        <w:rPr>
          <w:rFonts w:ascii="Arial" w:hAnsi="Arial" w:cs="Arial"/>
        </w:rPr>
        <w:tab/>
      </w:r>
      <w:r>
        <w:rPr>
          <w:rFonts w:ascii="Arial" w:hAnsi="Arial" w:cs="Arial"/>
        </w:rPr>
        <w:tab/>
        <w:t>Final exam 8:30-10:30 in our regular classroom</w:t>
      </w:r>
      <w:r>
        <w:rPr>
          <w:rFonts w:ascii="Arial" w:hAnsi="Arial" w:cs="Arial"/>
        </w:rPr>
        <w:tab/>
      </w:r>
    </w:p>
    <w:p w:rsidR="00A564FD" w:rsidRPr="00A564FD" w:rsidRDefault="00A564FD" w:rsidP="00A564FD">
      <w:pPr>
        <w:rPr>
          <w:rFonts w:ascii="Arial" w:hAnsi="Arial" w:cs="Arial"/>
        </w:rPr>
      </w:pPr>
      <w:r>
        <w:rPr>
          <w:rFonts w:ascii="Arial" w:hAnsi="Arial" w:cs="Arial"/>
        </w:rPr>
        <w:t xml:space="preserve"> </w:t>
      </w:r>
    </w:p>
    <w:sectPr w:rsidR="00A564FD" w:rsidRPr="00A56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Elephant">
    <w:panose1 w:val="0202090409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0E04"/>
    <w:multiLevelType w:val="hybridMultilevel"/>
    <w:tmpl w:val="77DA6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CC6EE3"/>
    <w:multiLevelType w:val="hybridMultilevel"/>
    <w:tmpl w:val="3EE4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353A99"/>
    <w:multiLevelType w:val="hybridMultilevel"/>
    <w:tmpl w:val="C420843A"/>
    <w:lvl w:ilvl="0" w:tplc="162AA5A2">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4FD"/>
    <w:rsid w:val="00242936"/>
    <w:rsid w:val="00392ED6"/>
    <w:rsid w:val="003A1F6A"/>
    <w:rsid w:val="00493206"/>
    <w:rsid w:val="00552A63"/>
    <w:rsid w:val="005C2C12"/>
    <w:rsid w:val="006B390A"/>
    <w:rsid w:val="007808A7"/>
    <w:rsid w:val="00A564FD"/>
    <w:rsid w:val="00AA2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tone@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846</Words>
  <Characters>4827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Kay</cp:lastModifiedBy>
  <cp:revision>6</cp:revision>
  <cp:lastPrinted>2012-08-20T06:39:00Z</cp:lastPrinted>
  <dcterms:created xsi:type="dcterms:W3CDTF">2012-08-18T07:39:00Z</dcterms:created>
  <dcterms:modified xsi:type="dcterms:W3CDTF">2012-08-20T06:39:00Z</dcterms:modified>
</cp:coreProperties>
</file>