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F14" w:rsidRPr="00FB0D45" w:rsidRDefault="000B4F14" w:rsidP="000B4F14">
      <w:pPr>
        <w:pStyle w:val="Subtitle"/>
        <w:rPr>
          <w:rFonts w:ascii="Arial" w:hAnsi="Arial"/>
          <w:b/>
          <w:bCs/>
          <w:color w:val="0000FF"/>
          <w:sz w:val="22"/>
          <w:szCs w:val="22"/>
        </w:rPr>
      </w:pPr>
      <w:r>
        <w:rPr>
          <w:rFonts w:ascii="Arial" w:hAnsi="Arial"/>
          <w:b/>
          <w:bCs/>
          <w:noProof/>
          <w:color w:val="0000FF"/>
        </w:rPr>
        <w:drawing>
          <wp:anchor distT="0" distB="0" distL="114300" distR="114300" simplePos="0" relativeHeight="251667456" behindDoc="0" locked="0" layoutInCell="1" allowOverlap="1" wp14:anchorId="446E68E2" wp14:editId="5ABA7201">
            <wp:simplePos x="0" y="0"/>
            <wp:positionH relativeFrom="column">
              <wp:posOffset>5434965</wp:posOffset>
            </wp:positionH>
            <wp:positionV relativeFrom="paragraph">
              <wp:posOffset>-200025</wp:posOffset>
            </wp:positionV>
            <wp:extent cx="916305" cy="1233170"/>
            <wp:effectExtent l="0" t="0" r="0" b="5080"/>
            <wp:wrapSquare wrapText="bothSides"/>
            <wp:docPr id="17" name="Picture 17" descr="http://tbn0.google.com/images?q=tbn:eXaAoEbbOT6HMM:http://buddhist-christian.org/images/BJ%2520Small%2520Colour.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bn0.google.com/images?q=tbn:eXaAoEbbOT6HMM:http://buddhist-christian.org/images/BJ%2520Small%2520Colour.jpg">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916305" cy="12331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color w:val="943634"/>
          <w:sz w:val="22"/>
          <w:szCs w:val="22"/>
        </w:rPr>
        <w:t>RE 357 CHRISTIANS AND BUDDHISTS IN DIALOGUE</w:t>
      </w:r>
      <w:r w:rsidRPr="00690FB7">
        <w:rPr>
          <w:rFonts w:ascii="Arial" w:hAnsi="Arial"/>
          <w:b/>
          <w:bCs/>
          <w:color w:val="943634"/>
          <w:sz w:val="22"/>
          <w:szCs w:val="22"/>
        </w:rPr>
        <w:t xml:space="preserve"> (3)</w:t>
      </w:r>
    </w:p>
    <w:p w:rsidR="000B4F14" w:rsidRPr="00690FB7" w:rsidRDefault="000B4F14" w:rsidP="000B4F14">
      <w:pPr>
        <w:jc w:val="center"/>
        <w:rPr>
          <w:rFonts w:ascii="Arial" w:hAnsi="Arial" w:cs="Arial"/>
          <w:b/>
          <w:color w:val="943634"/>
          <w:sz w:val="22"/>
          <w:szCs w:val="22"/>
        </w:rPr>
      </w:pPr>
      <w:r>
        <w:rPr>
          <w:rFonts w:ascii="Arial" w:hAnsi="Arial" w:cs="Arial"/>
          <w:b/>
          <w:color w:val="943634"/>
          <w:sz w:val="22"/>
          <w:szCs w:val="22"/>
        </w:rPr>
        <w:t>Winter</w:t>
      </w:r>
      <w:r w:rsidRPr="00690FB7">
        <w:rPr>
          <w:rFonts w:ascii="Arial" w:hAnsi="Arial" w:cs="Arial"/>
          <w:b/>
          <w:color w:val="943634"/>
          <w:sz w:val="22"/>
          <w:szCs w:val="22"/>
        </w:rPr>
        <w:t xml:space="preserve"> Online Term:  </w:t>
      </w:r>
      <w:r w:rsidR="008012E4">
        <w:rPr>
          <w:rFonts w:ascii="Arial" w:hAnsi="Arial" w:cs="Arial"/>
          <w:b/>
          <w:color w:val="943634"/>
          <w:sz w:val="22"/>
          <w:szCs w:val="22"/>
        </w:rPr>
        <w:t>January 9 – March 21, 2012</w:t>
      </w:r>
    </w:p>
    <w:p w:rsidR="000B4F14" w:rsidRPr="00690FB7" w:rsidRDefault="000B4F14" w:rsidP="000B4F14">
      <w:pPr>
        <w:jc w:val="center"/>
        <w:rPr>
          <w:rFonts w:ascii="Arial" w:hAnsi="Arial" w:cs="Arial"/>
          <w:b/>
          <w:color w:val="943634"/>
          <w:sz w:val="22"/>
          <w:szCs w:val="22"/>
        </w:rPr>
      </w:pPr>
      <w:r w:rsidRPr="00690FB7">
        <w:rPr>
          <w:rFonts w:ascii="Arial" w:hAnsi="Arial" w:cs="Arial"/>
          <w:b/>
          <w:color w:val="943634"/>
          <w:sz w:val="22"/>
          <w:szCs w:val="22"/>
        </w:rPr>
        <w:t>COURSE SYLLABUS</w:t>
      </w:r>
    </w:p>
    <w:p w:rsidR="000B4F14" w:rsidRPr="00690FB7" w:rsidRDefault="000B4F14" w:rsidP="000B4F14">
      <w:pPr>
        <w:jc w:val="center"/>
        <w:rPr>
          <w:rFonts w:ascii="Arial" w:hAnsi="Arial" w:cs="Arial"/>
          <w:b/>
          <w:color w:val="943634"/>
          <w:sz w:val="22"/>
          <w:szCs w:val="22"/>
        </w:rPr>
      </w:pPr>
    </w:p>
    <w:p w:rsidR="000B4F14" w:rsidRPr="00296AC3" w:rsidRDefault="000B4F14" w:rsidP="000B4F14">
      <w:pPr>
        <w:rPr>
          <w:rFonts w:ascii="Arial" w:hAnsi="Arial" w:cs="Arial"/>
          <w:sz w:val="22"/>
          <w:szCs w:val="22"/>
        </w:rPr>
      </w:pPr>
      <w:r w:rsidRPr="00055E3B">
        <w:rPr>
          <w:rFonts w:ascii="Arial" w:hAnsi="Arial" w:cs="Arial"/>
          <w:b/>
          <w:color w:val="943634"/>
          <w:sz w:val="22"/>
          <w:szCs w:val="22"/>
        </w:rPr>
        <w:t>Instructor:</w:t>
      </w:r>
      <w:r w:rsidRPr="00055E3B">
        <w:rPr>
          <w:rFonts w:ascii="Arial" w:hAnsi="Arial" w:cs="Arial"/>
          <w:color w:val="943634"/>
          <w:sz w:val="22"/>
          <w:szCs w:val="22"/>
        </w:rPr>
        <w:t xml:space="preserve"> </w:t>
      </w:r>
      <w:r>
        <w:rPr>
          <w:rFonts w:ascii="Arial" w:hAnsi="Arial" w:cs="Arial"/>
          <w:sz w:val="22"/>
          <w:szCs w:val="22"/>
        </w:rPr>
        <w:t xml:space="preserve"> </w:t>
      </w:r>
      <w:r w:rsidRPr="00296AC3">
        <w:rPr>
          <w:rFonts w:ascii="Arial" w:hAnsi="Arial" w:cs="Arial"/>
          <w:sz w:val="22"/>
          <w:szCs w:val="22"/>
        </w:rPr>
        <w:t xml:space="preserve">Dr. </w:t>
      </w:r>
      <w:proofErr w:type="spellStart"/>
      <w:r w:rsidRPr="00296AC3">
        <w:rPr>
          <w:rFonts w:ascii="Arial" w:hAnsi="Arial" w:cs="Arial"/>
          <w:sz w:val="22"/>
          <w:szCs w:val="22"/>
        </w:rPr>
        <w:t>Malia</w:t>
      </w:r>
      <w:proofErr w:type="spellEnd"/>
      <w:r w:rsidRPr="00296AC3">
        <w:rPr>
          <w:rFonts w:ascii="Arial" w:hAnsi="Arial" w:cs="Arial"/>
          <w:sz w:val="22"/>
          <w:szCs w:val="22"/>
        </w:rPr>
        <w:t xml:space="preserve"> D. Wong, O.P.</w:t>
      </w:r>
    </w:p>
    <w:p w:rsidR="000B4F14" w:rsidRPr="00FB0D45" w:rsidRDefault="000B4F14" w:rsidP="000B4F14">
      <w:pPr>
        <w:rPr>
          <w:rFonts w:ascii="Arial" w:hAnsi="Arial" w:cs="Arial"/>
          <w:sz w:val="22"/>
          <w:szCs w:val="22"/>
        </w:rPr>
      </w:pPr>
      <w:r w:rsidRPr="00055E3B">
        <w:rPr>
          <w:rFonts w:ascii="Arial" w:hAnsi="Arial" w:cs="Arial"/>
          <w:b/>
          <w:color w:val="943634"/>
          <w:sz w:val="22"/>
          <w:szCs w:val="22"/>
        </w:rPr>
        <w:t>Email:</w:t>
      </w:r>
      <w:r w:rsidRPr="00E27A6E">
        <w:rPr>
          <w:rFonts w:ascii="Arial" w:hAnsi="Arial" w:cs="Arial"/>
          <w:color w:val="4A442A"/>
          <w:sz w:val="22"/>
          <w:szCs w:val="22"/>
        </w:rPr>
        <w:t xml:space="preserve"> </w:t>
      </w:r>
      <w:hyperlink r:id="rId11" w:history="1">
        <w:r w:rsidRPr="006B6466">
          <w:rPr>
            <w:rStyle w:val="Hyperlink"/>
            <w:rFonts w:ascii="Arial" w:hAnsi="Arial" w:cs="Arial"/>
            <w:sz w:val="22"/>
            <w:szCs w:val="22"/>
          </w:rPr>
          <w:t>mwong2@chaminade.edu</w:t>
        </w:r>
      </w:hyperlink>
      <w:r w:rsidRPr="006B6466">
        <w:rPr>
          <w:rFonts w:ascii="Arial" w:hAnsi="Arial" w:cs="Arial"/>
          <w:sz w:val="22"/>
          <w:szCs w:val="22"/>
        </w:rPr>
        <w:t xml:space="preserve"> </w:t>
      </w:r>
      <w:r w:rsidRPr="00055E3B">
        <w:rPr>
          <w:rFonts w:ascii="Arial" w:hAnsi="Arial" w:cs="Arial"/>
          <w:i/>
          <w:color w:val="943634"/>
          <w:sz w:val="22"/>
          <w:szCs w:val="22"/>
        </w:rPr>
        <w:t xml:space="preserve"> </w:t>
      </w:r>
    </w:p>
    <w:p w:rsidR="000B4F14" w:rsidRDefault="000B4F14" w:rsidP="000B4F14">
      <w:pPr>
        <w:rPr>
          <w:rFonts w:ascii="Arial" w:hAnsi="Arial" w:cs="Arial"/>
          <w:sz w:val="22"/>
          <w:szCs w:val="22"/>
        </w:rPr>
      </w:pPr>
      <w:r w:rsidRPr="00055E3B">
        <w:rPr>
          <w:rFonts w:ascii="Arial" w:hAnsi="Arial" w:cs="Arial"/>
          <w:b/>
          <w:color w:val="943634"/>
          <w:sz w:val="22"/>
          <w:szCs w:val="22"/>
        </w:rPr>
        <w:t>Phone:</w:t>
      </w:r>
      <w:r>
        <w:rPr>
          <w:rFonts w:ascii="Arial" w:hAnsi="Arial" w:cs="Arial"/>
          <w:sz w:val="22"/>
          <w:szCs w:val="22"/>
        </w:rPr>
        <w:t xml:space="preserve">  (808) 676-1452</w:t>
      </w:r>
    </w:p>
    <w:p w:rsidR="000B4F14" w:rsidRDefault="000B4F14" w:rsidP="000B4F14">
      <w:pPr>
        <w:jc w:val="center"/>
        <w:rPr>
          <w:rFonts w:ascii="Arial" w:hAnsi="Arial" w:cs="Arial"/>
          <w:b/>
          <w:color w:val="4A442A"/>
          <w:sz w:val="22"/>
          <w:szCs w:val="22"/>
        </w:rPr>
      </w:pPr>
      <w:r>
        <w:rPr>
          <w:rFonts w:ascii="Arial" w:hAnsi="Arial" w:cs="Arial"/>
          <w:b/>
          <w:noProof/>
          <w:color w:val="4A442A"/>
          <w:sz w:val="22"/>
          <w:szCs w:val="22"/>
        </w:rPr>
        <w:t xml:space="preserve"> </w:t>
      </w:r>
    </w:p>
    <w:p w:rsidR="000B4F14" w:rsidRDefault="000B4F14" w:rsidP="000B4F14">
      <w:pPr>
        <w:jc w:val="center"/>
        <w:rPr>
          <w:rFonts w:ascii="Arial" w:hAnsi="Arial" w:cs="Arial"/>
          <w:b/>
          <w:color w:val="4A442A"/>
          <w:sz w:val="22"/>
          <w:szCs w:val="22"/>
        </w:rPr>
      </w:pPr>
      <w:r>
        <w:rPr>
          <w:rFonts w:ascii="Arial" w:hAnsi="Arial"/>
          <w:b/>
          <w:bCs/>
          <w:noProof/>
          <w:color w:val="FFFFFF"/>
        </w:rPr>
        <w:drawing>
          <wp:anchor distT="0" distB="0" distL="114300" distR="114300" simplePos="0" relativeHeight="251668480" behindDoc="0" locked="0" layoutInCell="1" allowOverlap="1">
            <wp:simplePos x="0" y="0"/>
            <wp:positionH relativeFrom="column">
              <wp:posOffset>-181610</wp:posOffset>
            </wp:positionH>
            <wp:positionV relativeFrom="paragraph">
              <wp:posOffset>30480</wp:posOffset>
            </wp:positionV>
            <wp:extent cx="842645" cy="563245"/>
            <wp:effectExtent l="0" t="0" r="0" b="8255"/>
            <wp:wrapSquare wrapText="bothSides"/>
            <wp:docPr id="16" name="Picture 16" descr="http://tbn2.google.com/images?q=tbn:Psqei72atI6oRM:http://farm4.static.flickr.com/3240/3045726325_4fc2288968.jpg%3Fv%3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2.google.com/images?q=tbn:Psqei72atI6oRM:http://farm4.static.flickr.com/3240/3045726325_4fc2288968.jpg%3Fv%3D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2645" cy="5632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noProof/>
          <w:color w:val="FFFFFF"/>
        </w:rPr>
        <mc:AlternateContent>
          <mc:Choice Requires="wps">
            <w:drawing>
              <wp:anchor distT="0" distB="0" distL="114300" distR="114300" simplePos="0" relativeHeight="251664384" behindDoc="0" locked="0" layoutInCell="1" allowOverlap="1">
                <wp:simplePos x="0" y="0"/>
                <wp:positionH relativeFrom="column">
                  <wp:posOffset>-124460</wp:posOffset>
                </wp:positionH>
                <wp:positionV relativeFrom="paragraph">
                  <wp:posOffset>104775</wp:posOffset>
                </wp:positionV>
                <wp:extent cx="5646420" cy="319405"/>
                <wp:effectExtent l="1270" t="4445" r="63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1940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0F4E" w:rsidRDefault="00D40F4E" w:rsidP="000B4F14">
                            <w:pPr>
                              <w:rPr>
                                <w:rFonts w:ascii="Arial" w:hAnsi="Arial" w:cs="Arial"/>
                                <w:b/>
                                <w:color w:val="FFFFFF"/>
                              </w:rPr>
                            </w:pPr>
                            <w:r>
                              <w:rPr>
                                <w:rFonts w:ascii="Arial" w:hAnsi="Arial" w:cs="Arial"/>
                                <w:b/>
                                <w:color w:val="FFFFFF"/>
                              </w:rPr>
                              <w:t>COURSE OVERVIEW</w:t>
                            </w:r>
                          </w:p>
                          <w:p w:rsidR="00D40F4E" w:rsidRDefault="00D40F4E" w:rsidP="000B4F14">
                            <w:pPr>
                              <w:rPr>
                                <w:rFonts w:ascii="Arial" w:hAnsi="Arial" w:cs="Arial"/>
                                <w:b/>
                                <w:color w:val="FFFFFF"/>
                              </w:rPr>
                            </w:pPr>
                          </w:p>
                          <w:p w:rsidR="00D40F4E" w:rsidRPr="00AA5454" w:rsidRDefault="00D40F4E" w:rsidP="000B4F14">
                            <w:pPr>
                              <w:rPr>
                                <w:rFonts w:ascii="Arial" w:hAnsi="Arial" w:cs="Arial"/>
                                <w:b/>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9.8pt;margin-top:8.25pt;width:444.6pt;height:2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" fillcolor="#943634" stroked="f">
                <v:textbox>
                  <w:txbxContent>
                    <w:p w:rsidR="000B4F14" w:rsidRDefault="000B4F14" w:rsidP="000B4F14">
                      <w:pPr>
                        <w:rPr>
                          <w:rFonts w:ascii="Arial" w:hAnsi="Arial" w:cs="Arial"/>
                          <w:b/>
                          <w:color w:val="FFFFFF"/>
                        </w:rPr>
                      </w:pPr>
                      <w:r>
                        <w:rPr>
                          <w:rFonts w:ascii="Arial" w:hAnsi="Arial" w:cs="Arial"/>
                          <w:b/>
                          <w:color w:val="FFFFFF"/>
                        </w:rPr>
                        <w:t>COURSE OVERVIEW</w:t>
                      </w:r>
                    </w:p>
                    <w:p w:rsidR="000B4F14" w:rsidRDefault="000B4F14" w:rsidP="000B4F14">
                      <w:pPr>
                        <w:rPr>
                          <w:rFonts w:ascii="Arial" w:hAnsi="Arial" w:cs="Arial"/>
                          <w:b/>
                          <w:color w:val="FFFFFF"/>
                        </w:rPr>
                      </w:pPr>
                    </w:p>
                    <w:p w:rsidR="000B4F14" w:rsidRPr="00AA5454" w:rsidRDefault="000B4F14" w:rsidP="000B4F14">
                      <w:pPr>
                        <w:rPr>
                          <w:rFonts w:ascii="Arial" w:hAnsi="Arial" w:cs="Arial"/>
                          <w:b/>
                          <w:color w:val="FFFFFF"/>
                        </w:rPr>
                      </w:pPr>
                    </w:p>
                  </w:txbxContent>
                </v:textbox>
              </v:shape>
            </w:pict>
          </mc:Fallback>
        </mc:AlternateContent>
      </w:r>
    </w:p>
    <w:p w:rsidR="000B4F14" w:rsidRPr="00E27A6E" w:rsidRDefault="000B4F14" w:rsidP="000B4F14">
      <w:pPr>
        <w:jc w:val="center"/>
        <w:rPr>
          <w:rFonts w:ascii="Arial" w:hAnsi="Arial" w:cs="Arial"/>
          <w:b/>
          <w:color w:val="4A442A"/>
          <w:sz w:val="22"/>
          <w:szCs w:val="22"/>
        </w:rPr>
      </w:pPr>
    </w:p>
    <w:p w:rsidR="000B4F14" w:rsidRPr="007A318C" w:rsidRDefault="000B4F14" w:rsidP="000B4F14">
      <w:pPr>
        <w:pStyle w:val="Subtitle"/>
        <w:jc w:val="left"/>
        <w:rPr>
          <w:rFonts w:ascii="Arial" w:hAnsi="Arial"/>
          <w:b/>
          <w:bCs/>
          <w:color w:val="0000FF"/>
          <w:sz w:val="22"/>
          <w:szCs w:val="22"/>
        </w:rPr>
      </w:pPr>
      <w:r w:rsidRPr="00AA5454">
        <w:rPr>
          <w:rFonts w:ascii="Arial" w:hAnsi="Arial"/>
          <w:b/>
          <w:bCs/>
          <w:color w:val="FFFFFF"/>
        </w:rPr>
        <w:t>RE</w:t>
      </w:r>
      <w:r>
        <w:rPr>
          <w:rFonts w:ascii="Arial" w:hAnsi="Arial"/>
          <w:b/>
          <w:bCs/>
          <w:color w:val="FFFFFF"/>
        </w:rPr>
        <w:t xml:space="preserve">    </w:t>
      </w:r>
      <w:r w:rsidRPr="00AA5454">
        <w:rPr>
          <w:rFonts w:ascii="Arial" w:hAnsi="Arial"/>
          <w:b/>
          <w:bCs/>
          <w:color w:val="FFFFFF"/>
        </w:rPr>
        <w:t>QUIREMENTS</w:t>
      </w:r>
    </w:p>
    <w:p w:rsidR="000B4F14" w:rsidRPr="004D0888" w:rsidRDefault="000B4F14" w:rsidP="000B4F14">
      <w:pPr>
        <w:pStyle w:val="Default"/>
        <w:rPr>
          <w:b/>
          <w:bCs/>
          <w:color w:val="0000FF"/>
          <w:sz w:val="22"/>
          <w:szCs w:val="22"/>
        </w:rPr>
      </w:pPr>
      <w:r>
        <w:rPr>
          <w:b/>
          <w:bCs/>
          <w:color w:val="0000FF"/>
          <w:sz w:val="22"/>
          <w:szCs w:val="22"/>
        </w:rPr>
        <w:t xml:space="preserve">              </w:t>
      </w:r>
    </w:p>
    <w:p w:rsidR="000B4F14" w:rsidRDefault="000B4F14" w:rsidP="000B4F14">
      <w:pPr>
        <w:jc w:val="both"/>
        <w:rPr>
          <w:b/>
          <w:bCs/>
          <w:color w:val="4A442A"/>
          <w:sz w:val="22"/>
          <w:szCs w:val="22"/>
        </w:rPr>
      </w:pPr>
      <w:r w:rsidRPr="00F9737D">
        <w:rPr>
          <w:rFonts w:ascii="Arial" w:hAnsi="Arial" w:cs="Arial"/>
          <w:b/>
          <w:bCs/>
          <w:color w:val="943634"/>
          <w:sz w:val="22"/>
          <w:szCs w:val="22"/>
        </w:rPr>
        <w:t>Description:</w:t>
      </w:r>
      <w:r w:rsidRPr="00996526">
        <w:rPr>
          <w:b/>
          <w:bCs/>
          <w:color w:val="4A442A"/>
          <w:sz w:val="22"/>
          <w:szCs w:val="22"/>
        </w:rPr>
        <w:t xml:space="preserve"> </w:t>
      </w:r>
      <w:r>
        <w:rPr>
          <w:b/>
          <w:bCs/>
          <w:color w:val="4A442A"/>
          <w:sz w:val="22"/>
          <w:szCs w:val="22"/>
        </w:rPr>
        <w:t xml:space="preserve"> </w:t>
      </w:r>
    </w:p>
    <w:p w:rsidR="000B4F14" w:rsidRDefault="000B4F14" w:rsidP="000B4F14">
      <w:pPr>
        <w:jc w:val="both"/>
        <w:rPr>
          <w:rFonts w:ascii="Arial" w:hAnsi="Arial" w:cs="Arial"/>
          <w:i/>
          <w:iCs/>
          <w:sz w:val="22"/>
          <w:szCs w:val="22"/>
        </w:rPr>
      </w:pPr>
      <w:r w:rsidRPr="00B952A9">
        <w:rPr>
          <w:rFonts w:ascii="Arial" w:hAnsi="Arial" w:cs="Arial"/>
          <w:bCs/>
          <w:sz w:val="22"/>
          <w:szCs w:val="22"/>
        </w:rPr>
        <w:t xml:space="preserve">This course surveys both Christianity and Buddhism, their individual responses to questions of ultimate meaning, and their shared dialogues toward mutual understanding and challenges. </w:t>
      </w:r>
      <w:proofErr w:type="gramStart"/>
      <w:r w:rsidRPr="00B952A9">
        <w:rPr>
          <w:rFonts w:ascii="Arial" w:hAnsi="Arial" w:cs="Arial"/>
          <w:sz w:val="22"/>
          <w:szCs w:val="22"/>
        </w:rPr>
        <w:t>Offered annually</w:t>
      </w:r>
      <w:r w:rsidRPr="00B952A9">
        <w:rPr>
          <w:rFonts w:ascii="Arial" w:hAnsi="Arial" w:cs="Arial"/>
          <w:bCs/>
          <w:sz w:val="22"/>
          <w:szCs w:val="22"/>
        </w:rPr>
        <w:t>.</w:t>
      </w:r>
      <w:proofErr w:type="gramEnd"/>
      <w:r w:rsidRPr="00B952A9">
        <w:rPr>
          <w:rFonts w:ascii="Arial" w:hAnsi="Arial" w:cs="Arial"/>
          <w:bCs/>
          <w:sz w:val="22"/>
          <w:szCs w:val="22"/>
        </w:rPr>
        <w:t xml:space="preserve"> </w:t>
      </w:r>
    </w:p>
    <w:p w:rsidR="000B4F14" w:rsidRDefault="000B4F14" w:rsidP="000B4F14">
      <w:pPr>
        <w:jc w:val="both"/>
        <w:rPr>
          <w:rFonts w:ascii="Arial" w:hAnsi="Arial" w:cs="Arial"/>
          <w:i/>
          <w:iCs/>
          <w:sz w:val="22"/>
          <w:szCs w:val="22"/>
        </w:rPr>
      </w:pPr>
    </w:p>
    <w:p w:rsidR="000B4F14" w:rsidRPr="00FB0D45" w:rsidRDefault="000B4F14" w:rsidP="000B4F14">
      <w:pPr>
        <w:jc w:val="both"/>
        <w:rPr>
          <w:rFonts w:ascii="Arial" w:hAnsi="Arial" w:cs="Arial"/>
          <w:b/>
          <w:iCs/>
          <w:color w:val="943634"/>
          <w:sz w:val="22"/>
          <w:szCs w:val="22"/>
        </w:rPr>
      </w:pPr>
      <w:r>
        <w:rPr>
          <w:rFonts w:ascii="Arial" w:hAnsi="Arial" w:cs="Arial"/>
          <w:b/>
          <w:iCs/>
          <w:color w:val="943634"/>
          <w:sz w:val="22"/>
          <w:szCs w:val="22"/>
        </w:rPr>
        <w:t xml:space="preserve">Prerequisites:  </w:t>
      </w:r>
      <w:r w:rsidRPr="00F109BE">
        <w:rPr>
          <w:rFonts w:ascii="Arial" w:hAnsi="Arial" w:cs="Arial"/>
          <w:iCs/>
          <w:sz w:val="22"/>
          <w:szCs w:val="22"/>
        </w:rPr>
        <w:t xml:space="preserve">RE 103, RE 205, or RE 211. </w:t>
      </w:r>
      <w:r>
        <w:rPr>
          <w:rFonts w:ascii="Arial" w:hAnsi="Arial" w:cs="Arial"/>
          <w:iCs/>
          <w:sz w:val="22"/>
          <w:szCs w:val="22"/>
        </w:rPr>
        <w:t xml:space="preserve">Having fulfilled these prerequisites, students will have the stepping stones to go further into this specialized course of study.  </w:t>
      </w:r>
      <w:r w:rsidRPr="00F109BE">
        <w:rPr>
          <w:rFonts w:ascii="Arial" w:hAnsi="Arial" w:cs="Arial"/>
          <w:iCs/>
          <w:sz w:val="22"/>
          <w:szCs w:val="22"/>
        </w:rPr>
        <w:t>This course satisfies the 300-level Religious Studies General Education Core requirement</w:t>
      </w:r>
      <w:r>
        <w:rPr>
          <w:rFonts w:ascii="Arial" w:hAnsi="Arial" w:cs="Arial"/>
          <w:iCs/>
          <w:sz w:val="22"/>
          <w:szCs w:val="22"/>
        </w:rPr>
        <w:t xml:space="preserve"> or the Global Awareness requirement.</w:t>
      </w:r>
    </w:p>
    <w:p w:rsidR="000B4F14" w:rsidRPr="00B952A9" w:rsidRDefault="000B4F14" w:rsidP="000B4F14">
      <w:pPr>
        <w:pStyle w:val="PlainText"/>
        <w:rPr>
          <w:rFonts w:ascii="Times New Roman" w:hAnsi="Times New Roman" w:cs="Times New Roman"/>
          <w:sz w:val="22"/>
          <w:szCs w:val="22"/>
        </w:rPr>
      </w:pPr>
    </w:p>
    <w:p w:rsidR="000B4F14" w:rsidRPr="00B952A9" w:rsidRDefault="000B4F14" w:rsidP="000B4F14">
      <w:pPr>
        <w:rPr>
          <w:rFonts w:ascii="Arial" w:hAnsi="Arial" w:cs="Arial"/>
          <w:b/>
          <w:color w:val="943634"/>
          <w:sz w:val="22"/>
          <w:szCs w:val="22"/>
        </w:rPr>
      </w:pPr>
      <w:r w:rsidRPr="00B952A9">
        <w:rPr>
          <w:rFonts w:ascii="Arial" w:hAnsi="Arial" w:cs="Arial"/>
          <w:b/>
          <w:color w:val="943634"/>
          <w:sz w:val="22"/>
          <w:szCs w:val="22"/>
        </w:rPr>
        <w:t xml:space="preserve">Required Texts: </w:t>
      </w:r>
    </w:p>
    <w:p w:rsidR="000B4F14" w:rsidRDefault="000B4F14" w:rsidP="000B4F14">
      <w:pPr>
        <w:ind w:firstLine="720"/>
        <w:rPr>
          <w:rFonts w:ascii="Arial" w:hAnsi="Arial" w:cs="Arial"/>
          <w:sz w:val="22"/>
          <w:szCs w:val="22"/>
        </w:rPr>
      </w:pPr>
      <w:r>
        <w:rPr>
          <w:rFonts w:ascii="Arial" w:hAnsi="Arial" w:cs="Arial"/>
          <w:sz w:val="22"/>
          <w:szCs w:val="22"/>
        </w:rPr>
        <w:t xml:space="preserve">1.  </w:t>
      </w:r>
      <w:proofErr w:type="spellStart"/>
      <w:r w:rsidRPr="00B952A9">
        <w:rPr>
          <w:rFonts w:ascii="Arial" w:hAnsi="Arial" w:cs="Arial"/>
          <w:sz w:val="22"/>
          <w:szCs w:val="22"/>
        </w:rPr>
        <w:t>Nicholl</w:t>
      </w:r>
      <w:proofErr w:type="spellEnd"/>
      <w:r w:rsidRPr="00B952A9">
        <w:rPr>
          <w:rFonts w:ascii="Arial" w:hAnsi="Arial" w:cs="Arial"/>
          <w:sz w:val="22"/>
          <w:szCs w:val="22"/>
        </w:rPr>
        <w:t xml:space="preserve">, Donald. </w:t>
      </w:r>
      <w:r w:rsidRPr="00B952A9">
        <w:rPr>
          <w:rFonts w:ascii="Arial" w:hAnsi="Arial" w:cs="Arial"/>
          <w:i/>
          <w:sz w:val="22"/>
          <w:szCs w:val="22"/>
        </w:rPr>
        <w:t xml:space="preserve">Holiness </w:t>
      </w:r>
      <w:r w:rsidRPr="00B952A9">
        <w:rPr>
          <w:rFonts w:ascii="Arial" w:hAnsi="Arial" w:cs="Arial"/>
          <w:sz w:val="22"/>
          <w:szCs w:val="22"/>
        </w:rPr>
        <w:t>(Boston: Pauline Books and Media, 2005</w:t>
      </w:r>
      <w:r>
        <w:rPr>
          <w:rFonts w:ascii="Arial" w:hAnsi="Arial" w:cs="Arial"/>
          <w:sz w:val="22"/>
          <w:szCs w:val="22"/>
        </w:rPr>
        <w:t>. ISBN:  0-8198-3386-X)</w:t>
      </w:r>
    </w:p>
    <w:p w:rsidR="000B4F14" w:rsidRDefault="000B4F14" w:rsidP="000B4F14">
      <w:pPr>
        <w:ind w:firstLine="720"/>
        <w:rPr>
          <w:rFonts w:ascii="Arial" w:hAnsi="Arial" w:cs="Arial"/>
          <w:sz w:val="22"/>
          <w:szCs w:val="22"/>
        </w:rPr>
      </w:pPr>
      <w:r>
        <w:rPr>
          <w:rFonts w:ascii="Arial" w:hAnsi="Arial" w:cs="Arial"/>
          <w:sz w:val="22"/>
          <w:szCs w:val="22"/>
        </w:rPr>
        <w:t xml:space="preserve">2.  </w:t>
      </w:r>
      <w:proofErr w:type="spellStart"/>
      <w:r>
        <w:rPr>
          <w:rFonts w:ascii="Arial" w:hAnsi="Arial" w:cs="Arial"/>
          <w:sz w:val="22"/>
          <w:szCs w:val="22"/>
        </w:rPr>
        <w:t>Szpakowski</w:t>
      </w:r>
      <w:proofErr w:type="spellEnd"/>
      <w:r>
        <w:rPr>
          <w:rFonts w:ascii="Arial" w:hAnsi="Arial" w:cs="Arial"/>
          <w:sz w:val="22"/>
          <w:szCs w:val="22"/>
        </w:rPr>
        <w:t xml:space="preserve">, Susan, edit. </w:t>
      </w:r>
      <w:r>
        <w:rPr>
          <w:rFonts w:ascii="Arial" w:hAnsi="Arial" w:cs="Arial"/>
          <w:i/>
          <w:sz w:val="22"/>
          <w:szCs w:val="22"/>
        </w:rPr>
        <w:t xml:space="preserve">Speaking of Silence </w:t>
      </w:r>
      <w:r>
        <w:rPr>
          <w:rFonts w:ascii="Arial" w:hAnsi="Arial" w:cs="Arial"/>
          <w:sz w:val="22"/>
          <w:szCs w:val="22"/>
        </w:rPr>
        <w:t xml:space="preserve">(Halifax:  </w:t>
      </w:r>
      <w:proofErr w:type="spellStart"/>
      <w:r>
        <w:rPr>
          <w:rFonts w:ascii="Arial" w:hAnsi="Arial" w:cs="Arial"/>
          <w:sz w:val="22"/>
          <w:szCs w:val="22"/>
        </w:rPr>
        <w:t>Vajradhatu</w:t>
      </w:r>
      <w:proofErr w:type="spellEnd"/>
      <w:r>
        <w:rPr>
          <w:rFonts w:ascii="Arial" w:hAnsi="Arial" w:cs="Arial"/>
          <w:sz w:val="22"/>
          <w:szCs w:val="22"/>
        </w:rPr>
        <w:t xml:space="preserve"> Pub., 2005.  ISBN:</w:t>
      </w:r>
    </w:p>
    <w:p w:rsidR="000B4F14" w:rsidRDefault="000B4F14" w:rsidP="000B4F14">
      <w:pPr>
        <w:ind w:left="720"/>
        <w:rPr>
          <w:rFonts w:ascii="Arial" w:hAnsi="Arial" w:cs="Arial"/>
          <w:sz w:val="22"/>
          <w:szCs w:val="22"/>
        </w:rPr>
      </w:pPr>
      <w:r>
        <w:rPr>
          <w:rFonts w:ascii="Arial" w:hAnsi="Arial" w:cs="Arial"/>
          <w:sz w:val="22"/>
          <w:szCs w:val="22"/>
        </w:rPr>
        <w:t xml:space="preserve">     1-55055-019-5)</w:t>
      </w:r>
    </w:p>
    <w:p w:rsidR="000B4F14" w:rsidRPr="00B952A9" w:rsidRDefault="000B4F14" w:rsidP="000B4F14">
      <w:pPr>
        <w:ind w:firstLine="720"/>
        <w:rPr>
          <w:rFonts w:ascii="Arial" w:hAnsi="Arial" w:cs="Arial"/>
          <w:sz w:val="22"/>
          <w:szCs w:val="22"/>
        </w:rPr>
      </w:pPr>
    </w:p>
    <w:p w:rsidR="000B4F14" w:rsidRPr="002E721B" w:rsidRDefault="000B4F14" w:rsidP="000B4F14">
      <w:pPr>
        <w:rPr>
          <w:rFonts w:ascii="Arial" w:hAnsi="Arial" w:cs="Arial"/>
          <w:b/>
          <w:color w:val="943634"/>
          <w:sz w:val="22"/>
          <w:szCs w:val="22"/>
        </w:rPr>
      </w:pPr>
      <w:r>
        <w:rPr>
          <w:rFonts w:ascii="Arial" w:hAnsi="Arial" w:cs="Arial"/>
          <w:b/>
          <w:color w:val="943634"/>
          <w:sz w:val="22"/>
          <w:szCs w:val="22"/>
        </w:rPr>
        <w:t>Supplementary Materials/External Links and Readings</w:t>
      </w:r>
      <w:r w:rsidRPr="00B06B32">
        <w:rPr>
          <w:rFonts w:ascii="Arial" w:hAnsi="Arial" w:cs="Arial"/>
          <w:b/>
          <w:color w:val="943634"/>
          <w:sz w:val="22"/>
          <w:szCs w:val="22"/>
        </w:rPr>
        <w:t>:</w:t>
      </w:r>
      <w:r>
        <w:rPr>
          <w:rFonts w:ascii="Arial" w:hAnsi="Arial" w:cs="Arial"/>
          <w:b/>
          <w:color w:val="943634"/>
          <w:sz w:val="22"/>
          <w:szCs w:val="22"/>
        </w:rPr>
        <w:t xml:space="preserve">  </w:t>
      </w:r>
      <w:r w:rsidR="008012E4">
        <w:rPr>
          <w:rFonts w:ascii="Arial" w:hAnsi="Arial" w:cs="Arial"/>
          <w:sz w:val="22"/>
          <w:szCs w:val="22"/>
        </w:rPr>
        <w:t xml:space="preserve">*See those posted on the Discussion </w:t>
      </w:r>
      <w:proofErr w:type="gramStart"/>
      <w:r w:rsidR="008012E4">
        <w:rPr>
          <w:rFonts w:ascii="Arial" w:hAnsi="Arial" w:cs="Arial"/>
          <w:sz w:val="22"/>
          <w:szCs w:val="22"/>
        </w:rPr>
        <w:t>Board.</w:t>
      </w:r>
      <w:proofErr w:type="gramEnd"/>
    </w:p>
    <w:p w:rsidR="000B4F14" w:rsidRPr="004D0888" w:rsidRDefault="000B4F14" w:rsidP="000B4F14">
      <w:pPr>
        <w:pStyle w:val="PlainText"/>
        <w:rPr>
          <w:rFonts w:ascii="Times New Roman" w:hAnsi="Times New Roman" w:cs="Times New Roman"/>
          <w:sz w:val="22"/>
          <w:szCs w:val="22"/>
        </w:rPr>
      </w:pPr>
      <w:r w:rsidRPr="000F2BD4">
        <w:rPr>
          <w:rFonts w:ascii="Times New Roman" w:hAnsi="Times New Roman" w:cs="Times New Roman"/>
          <w:sz w:val="22"/>
          <w:szCs w:val="22"/>
        </w:rPr>
        <w:t xml:space="preserve"> </w:t>
      </w:r>
    </w:p>
    <w:p w:rsidR="000B4F14" w:rsidRPr="00F109BE" w:rsidRDefault="000B4F14" w:rsidP="000B4F14">
      <w:pPr>
        <w:rPr>
          <w:rFonts w:ascii="Arial" w:hAnsi="Arial" w:cs="Arial"/>
          <w:b/>
          <w:color w:val="943634"/>
          <w:sz w:val="22"/>
          <w:szCs w:val="22"/>
        </w:rPr>
      </w:pPr>
      <w:r w:rsidRPr="00B952A9">
        <w:rPr>
          <w:rFonts w:ascii="Arial" w:hAnsi="Arial" w:cs="Arial"/>
          <w:b/>
          <w:color w:val="943634"/>
          <w:sz w:val="22"/>
          <w:szCs w:val="22"/>
        </w:rPr>
        <w:t>Specific Course Requirements:</w:t>
      </w:r>
      <w:r>
        <w:rPr>
          <w:rFonts w:ascii="Arial" w:hAnsi="Arial" w:cs="Arial"/>
          <w:b/>
          <w:color w:val="943634"/>
          <w:sz w:val="22"/>
          <w:szCs w:val="22"/>
        </w:rPr>
        <w:t xml:space="preserve">  </w:t>
      </w:r>
      <w:r w:rsidRPr="00F109BE">
        <w:rPr>
          <w:rFonts w:ascii="Arial" w:hAnsi="Arial" w:cs="Arial"/>
          <w:bCs/>
          <w:sz w:val="22"/>
          <w:szCs w:val="22"/>
        </w:rPr>
        <w:t xml:space="preserve">This course is offered online utilizing </w:t>
      </w:r>
      <w:proofErr w:type="spellStart"/>
      <w:r w:rsidRPr="00F109BE">
        <w:rPr>
          <w:rFonts w:ascii="Arial" w:hAnsi="Arial" w:cs="Arial"/>
          <w:bCs/>
          <w:sz w:val="22"/>
          <w:szCs w:val="22"/>
        </w:rPr>
        <w:t>eCollege</w:t>
      </w:r>
      <w:proofErr w:type="spellEnd"/>
      <w:r w:rsidRPr="00F109BE">
        <w:rPr>
          <w:rFonts w:ascii="Arial" w:hAnsi="Arial" w:cs="Arial"/>
          <w:bCs/>
          <w:sz w:val="22"/>
          <w:szCs w:val="22"/>
        </w:rPr>
        <w:t xml:space="preserve"> instructional platform and Internet resources.   </w:t>
      </w:r>
      <w:proofErr w:type="spellStart"/>
      <w:proofErr w:type="gramStart"/>
      <w:r w:rsidRPr="00811813">
        <w:rPr>
          <w:rFonts w:ascii="Arial" w:hAnsi="Arial" w:cs="Arial"/>
          <w:sz w:val="22"/>
          <w:szCs w:val="22"/>
        </w:rPr>
        <w:t>eCollege</w:t>
      </w:r>
      <w:proofErr w:type="spellEnd"/>
      <w:proofErr w:type="gramEnd"/>
      <w:r w:rsidRPr="00811813">
        <w:rPr>
          <w:rFonts w:ascii="Arial" w:hAnsi="Arial" w:cs="Arial"/>
          <w:sz w:val="22"/>
          <w:szCs w:val="22"/>
        </w:rPr>
        <w:t xml:space="preserve"> is accessible from most PCs and Macintosh computers with a reliable internet connection</w:t>
      </w:r>
      <w:r>
        <w:rPr>
          <w:rFonts w:ascii="Arial" w:hAnsi="Arial" w:cs="Arial"/>
          <w:sz w:val="22"/>
          <w:szCs w:val="22"/>
        </w:rPr>
        <w:t xml:space="preserve">.  </w:t>
      </w:r>
      <w:r w:rsidRPr="00F109BE">
        <w:rPr>
          <w:rFonts w:ascii="Arial" w:hAnsi="Arial" w:cs="Arial"/>
          <w:bCs/>
          <w:sz w:val="22"/>
          <w:szCs w:val="22"/>
        </w:rPr>
        <w:t xml:space="preserve"> Students must be familiar with Microsoft Word and Microsoft </w:t>
      </w:r>
      <w:proofErr w:type="spellStart"/>
      <w:proofErr w:type="gramStart"/>
      <w:r w:rsidRPr="00F109BE">
        <w:rPr>
          <w:rFonts w:ascii="Arial" w:hAnsi="Arial" w:cs="Arial"/>
          <w:bCs/>
          <w:sz w:val="22"/>
          <w:szCs w:val="22"/>
        </w:rPr>
        <w:t>Powerpoint</w:t>
      </w:r>
      <w:proofErr w:type="spellEnd"/>
      <w:proofErr w:type="gramEnd"/>
      <w:r w:rsidRPr="00F109BE">
        <w:rPr>
          <w:rFonts w:ascii="Arial" w:hAnsi="Arial" w:cs="Arial"/>
          <w:bCs/>
          <w:sz w:val="22"/>
          <w:szCs w:val="22"/>
        </w:rPr>
        <w:t xml:space="preserve"> as a minimum requirement.</w:t>
      </w:r>
      <w:r>
        <w:rPr>
          <w:rFonts w:ascii="Arial" w:hAnsi="Arial" w:cs="Arial"/>
          <w:bCs/>
          <w:sz w:val="22"/>
          <w:szCs w:val="22"/>
        </w:rPr>
        <w:t xml:space="preserve">  </w:t>
      </w:r>
    </w:p>
    <w:p w:rsidR="000B4F14" w:rsidRDefault="000B4F14" w:rsidP="000B4F14">
      <w:pPr>
        <w:pStyle w:val="PlainText"/>
        <w:jc w:val="both"/>
        <w:rPr>
          <w:rFonts w:ascii="Arial" w:hAnsi="Arial" w:cs="Arial"/>
          <w:bCs/>
          <w:color w:val="943634"/>
          <w:sz w:val="22"/>
          <w:szCs w:val="22"/>
        </w:rPr>
      </w:pPr>
    </w:p>
    <w:p w:rsidR="000B4F14" w:rsidRDefault="000B4F14" w:rsidP="000B4F14">
      <w:pPr>
        <w:pStyle w:val="PlainText"/>
        <w:jc w:val="both"/>
        <w:rPr>
          <w:rFonts w:ascii="Arial" w:hAnsi="Arial" w:cs="Arial"/>
          <w:sz w:val="22"/>
          <w:szCs w:val="22"/>
        </w:rPr>
      </w:pPr>
      <w:r w:rsidRPr="00F109BE">
        <w:rPr>
          <w:rFonts w:ascii="Arial" w:hAnsi="Arial" w:cs="Arial"/>
          <w:b/>
          <w:color w:val="943634"/>
          <w:sz w:val="22"/>
          <w:szCs w:val="22"/>
        </w:rPr>
        <w:t>Course Website address</w:t>
      </w:r>
      <w:r w:rsidRPr="00F109BE">
        <w:rPr>
          <w:rFonts w:ascii="Arial" w:hAnsi="Arial" w:cs="Arial"/>
          <w:sz w:val="22"/>
          <w:szCs w:val="22"/>
        </w:rPr>
        <w:t>:</w:t>
      </w:r>
      <w:r>
        <w:rPr>
          <w:rFonts w:ascii="Arial" w:hAnsi="Arial" w:cs="Arial"/>
          <w:sz w:val="22"/>
          <w:szCs w:val="22"/>
        </w:rPr>
        <w:t xml:space="preserve">  </w:t>
      </w:r>
      <w:hyperlink r:id="rId14" w:history="1">
        <w:r w:rsidRPr="009D3D44">
          <w:rPr>
            <w:rStyle w:val="Hyperlink"/>
            <w:rFonts w:ascii="Arial" w:hAnsi="Arial" w:cs="Arial"/>
            <w:sz w:val="22"/>
            <w:szCs w:val="22"/>
          </w:rPr>
          <w:t>http://chaminade.ecollege.com</w:t>
        </w:r>
      </w:hyperlink>
      <w:r w:rsidRPr="00F109BE">
        <w:rPr>
          <w:rFonts w:ascii="Arial" w:hAnsi="Arial" w:cs="Arial"/>
          <w:sz w:val="22"/>
          <w:szCs w:val="22"/>
        </w:rPr>
        <w:t xml:space="preserve"> </w:t>
      </w:r>
    </w:p>
    <w:p w:rsidR="000B4F14" w:rsidRPr="00690FB7" w:rsidRDefault="000B4F14" w:rsidP="000B4F14">
      <w:pPr>
        <w:pStyle w:val="NormalWeb"/>
        <w:spacing w:before="0" w:beforeAutospacing="0" w:after="0" w:afterAutospacing="0"/>
        <w:jc w:val="both"/>
        <w:rPr>
          <w:rFonts w:ascii="Arial" w:hAnsi="Arial" w:cs="Arial"/>
          <w:i/>
          <w:color w:val="943634"/>
          <w:sz w:val="22"/>
          <w:szCs w:val="22"/>
        </w:rPr>
      </w:pPr>
      <w:r w:rsidRPr="00690FB7">
        <w:rPr>
          <w:rFonts w:ascii="Arial" w:hAnsi="Arial" w:cs="Arial"/>
          <w:bCs/>
          <w:i/>
          <w:color w:val="943634"/>
          <w:sz w:val="22"/>
          <w:szCs w:val="22"/>
        </w:rPr>
        <w:t>In the event that technical difficulties disrupt access or uti</w:t>
      </w:r>
      <w:r>
        <w:rPr>
          <w:rFonts w:ascii="Arial" w:hAnsi="Arial" w:cs="Arial"/>
          <w:bCs/>
          <w:i/>
          <w:color w:val="943634"/>
          <w:sz w:val="22"/>
          <w:szCs w:val="22"/>
        </w:rPr>
        <w:t>lization of the web board</w:t>
      </w:r>
      <w:r w:rsidRPr="00690FB7">
        <w:rPr>
          <w:rFonts w:ascii="Arial" w:hAnsi="Arial" w:cs="Arial"/>
          <w:bCs/>
          <w:i/>
          <w:color w:val="943634"/>
          <w:sz w:val="22"/>
          <w:szCs w:val="22"/>
        </w:rPr>
        <w:t xml:space="preserve">, the instructor may elect to utilize e-mail to conduct discussions and maintain dialogue.  </w:t>
      </w:r>
    </w:p>
    <w:p w:rsidR="000B4F14" w:rsidRDefault="000B4F14" w:rsidP="000B4F14">
      <w:pPr>
        <w:pStyle w:val="PlainText"/>
        <w:rPr>
          <w:rFonts w:ascii="Arial" w:hAnsi="Arial" w:cs="Arial"/>
          <w:sz w:val="22"/>
          <w:szCs w:val="22"/>
        </w:rPr>
      </w:pPr>
    </w:p>
    <w:p w:rsidR="000B4F14" w:rsidRPr="000E0611" w:rsidRDefault="000B4F14" w:rsidP="000B4F14">
      <w:pPr>
        <w:pStyle w:val="PlainText"/>
        <w:rPr>
          <w:rFonts w:ascii="Arial" w:hAnsi="Arial" w:cs="Arial"/>
          <w:b/>
          <w:color w:val="943634"/>
          <w:sz w:val="22"/>
          <w:szCs w:val="22"/>
        </w:rPr>
      </w:pPr>
      <w:r w:rsidRPr="000E0611">
        <w:rPr>
          <w:rFonts w:ascii="Arial" w:hAnsi="Arial" w:cs="Arial"/>
          <w:b/>
          <w:color w:val="943634"/>
          <w:sz w:val="22"/>
          <w:szCs w:val="22"/>
        </w:rPr>
        <w:t>Technical Support</w:t>
      </w:r>
      <w:r>
        <w:rPr>
          <w:rFonts w:ascii="Arial" w:hAnsi="Arial" w:cs="Arial"/>
          <w:b/>
          <w:color w:val="943634"/>
          <w:sz w:val="22"/>
          <w:szCs w:val="22"/>
        </w:rPr>
        <w:t xml:space="preserve">:  </w:t>
      </w:r>
      <w:r w:rsidRPr="000E0611">
        <w:rPr>
          <w:rFonts w:ascii="Arial" w:hAnsi="Arial" w:cs="Arial"/>
          <w:sz w:val="22"/>
          <w:szCs w:val="22"/>
        </w:rPr>
        <w:t xml:space="preserve">For technical questions: contact the </w:t>
      </w:r>
      <w:proofErr w:type="spellStart"/>
      <w:r w:rsidRPr="000E0611">
        <w:rPr>
          <w:rFonts w:ascii="Arial" w:hAnsi="Arial" w:cs="Arial"/>
          <w:sz w:val="22"/>
          <w:szCs w:val="22"/>
        </w:rPr>
        <w:t>Chaminade</w:t>
      </w:r>
      <w:proofErr w:type="spellEnd"/>
      <w:r w:rsidRPr="000E0611">
        <w:rPr>
          <w:rFonts w:ascii="Arial" w:hAnsi="Arial" w:cs="Arial"/>
          <w:sz w:val="22"/>
          <w:szCs w:val="22"/>
        </w:rPr>
        <w:t xml:space="preserve"> </w:t>
      </w:r>
      <w:proofErr w:type="spellStart"/>
      <w:r w:rsidRPr="000E0611">
        <w:rPr>
          <w:rFonts w:ascii="Arial" w:hAnsi="Arial" w:cs="Arial"/>
          <w:sz w:val="22"/>
          <w:szCs w:val="22"/>
        </w:rPr>
        <w:t>eCollege</w:t>
      </w:r>
      <w:proofErr w:type="spellEnd"/>
      <w:r w:rsidRPr="000E0611">
        <w:rPr>
          <w:rFonts w:ascii="Arial" w:hAnsi="Arial" w:cs="Arial"/>
          <w:sz w:val="22"/>
          <w:szCs w:val="22"/>
        </w:rPr>
        <w:t xml:space="preserve"> helpdesk at:     </w:t>
      </w:r>
      <w:hyperlink r:id="rId15" w:history="1">
        <w:proofErr w:type="gramStart"/>
        <w:r w:rsidRPr="000E0611">
          <w:rPr>
            <w:rStyle w:val="Hyperlink"/>
            <w:rFonts w:ascii="Arial" w:hAnsi="Arial" w:cs="Arial"/>
            <w:sz w:val="22"/>
            <w:szCs w:val="22"/>
          </w:rPr>
          <w:t>helpdesk@chaminade.ecollege.com</w:t>
        </w:r>
      </w:hyperlink>
      <w:r w:rsidRPr="000E0611">
        <w:rPr>
          <w:rFonts w:ascii="Arial" w:hAnsi="Arial" w:cs="Arial"/>
          <w:sz w:val="22"/>
          <w:szCs w:val="22"/>
        </w:rPr>
        <w:t>,</w:t>
      </w:r>
      <w:proofErr w:type="gramEnd"/>
      <w:r w:rsidRPr="000E0611">
        <w:rPr>
          <w:rFonts w:ascii="Arial" w:hAnsi="Arial" w:cs="Arial"/>
          <w:sz w:val="22"/>
          <w:szCs w:val="22"/>
        </w:rPr>
        <w:t xml:space="preserve"> or call toll free at: (866) 647-0654.</w:t>
      </w:r>
    </w:p>
    <w:p w:rsidR="000B4F14" w:rsidRDefault="000B4F14" w:rsidP="000B4F14">
      <w:pPr>
        <w:pStyle w:val="PlainText"/>
        <w:rPr>
          <w:rFonts w:ascii="Arial" w:hAnsi="Arial" w:cs="Arial"/>
          <w:b/>
          <w:color w:val="943634"/>
          <w:sz w:val="22"/>
          <w:szCs w:val="22"/>
        </w:rPr>
      </w:pPr>
    </w:p>
    <w:p w:rsidR="000B4F14" w:rsidRPr="000E0611" w:rsidRDefault="000B4F14" w:rsidP="000B4F14">
      <w:pPr>
        <w:pStyle w:val="PlainText"/>
        <w:rPr>
          <w:rFonts w:ascii="Arial" w:hAnsi="Arial" w:cs="Arial"/>
          <w:b/>
          <w:color w:val="943634"/>
          <w:sz w:val="22"/>
          <w:szCs w:val="22"/>
        </w:rPr>
      </w:pPr>
      <w:proofErr w:type="spellStart"/>
      <w:proofErr w:type="gramStart"/>
      <w:r w:rsidRPr="000E0611">
        <w:rPr>
          <w:rFonts w:ascii="Arial" w:hAnsi="Arial" w:cs="Arial"/>
          <w:b/>
          <w:color w:val="943634"/>
          <w:sz w:val="22"/>
          <w:szCs w:val="22"/>
        </w:rPr>
        <w:t>eCollege</w:t>
      </w:r>
      <w:proofErr w:type="spellEnd"/>
      <w:proofErr w:type="gramEnd"/>
      <w:r w:rsidRPr="000E0611">
        <w:rPr>
          <w:rFonts w:ascii="Arial" w:hAnsi="Arial" w:cs="Arial"/>
          <w:color w:val="943634"/>
          <w:sz w:val="22"/>
          <w:szCs w:val="22"/>
        </w:rPr>
        <w:t xml:space="preserve"> </w:t>
      </w:r>
      <w:r w:rsidRPr="000E0611">
        <w:rPr>
          <w:rFonts w:ascii="Arial" w:hAnsi="Arial" w:cs="Arial"/>
          <w:b/>
          <w:color w:val="943634"/>
          <w:sz w:val="22"/>
          <w:szCs w:val="22"/>
        </w:rPr>
        <w:t>Account Support</w:t>
      </w:r>
      <w:r>
        <w:rPr>
          <w:rFonts w:ascii="Arial" w:hAnsi="Arial" w:cs="Arial"/>
          <w:b/>
          <w:color w:val="943634"/>
          <w:sz w:val="22"/>
          <w:szCs w:val="22"/>
        </w:rPr>
        <w:t xml:space="preserve">:  </w:t>
      </w:r>
      <w:r w:rsidRPr="000E0611">
        <w:rPr>
          <w:rFonts w:ascii="Arial" w:hAnsi="Arial" w:cs="Arial"/>
          <w:sz w:val="22"/>
          <w:szCs w:val="22"/>
        </w:rPr>
        <w:t xml:space="preserve">Call 808-739-8327 or email </w:t>
      </w:r>
      <w:hyperlink r:id="rId16" w:history="1">
        <w:r w:rsidRPr="000E0611">
          <w:rPr>
            <w:rStyle w:val="Hyperlink"/>
            <w:rFonts w:ascii="Arial" w:hAnsi="Arial" w:cs="Arial"/>
            <w:sz w:val="22"/>
            <w:szCs w:val="22"/>
          </w:rPr>
          <w:t>jnakason@chaminade.edu</w:t>
        </w:r>
      </w:hyperlink>
      <w:r w:rsidRPr="000E0611">
        <w:rPr>
          <w:rFonts w:ascii="Arial" w:hAnsi="Arial" w:cs="Arial"/>
          <w:sz w:val="22"/>
          <w:szCs w:val="22"/>
        </w:rPr>
        <w:t>.</w:t>
      </w:r>
    </w:p>
    <w:p w:rsidR="000B4F14" w:rsidRDefault="000B4F14" w:rsidP="000B4F14">
      <w:pPr>
        <w:pStyle w:val="Default"/>
        <w:rPr>
          <w:bCs/>
          <w:color w:val="943634"/>
          <w:sz w:val="22"/>
          <w:szCs w:val="22"/>
        </w:rPr>
      </w:pPr>
    </w:p>
    <w:p w:rsidR="000B4F14" w:rsidRPr="00FB0D45" w:rsidRDefault="000B4F14" w:rsidP="000B4F14">
      <w:pPr>
        <w:pStyle w:val="PlainText"/>
        <w:rPr>
          <w:rFonts w:ascii="Arial" w:hAnsi="Arial" w:cs="Arial"/>
          <w:b/>
          <w:color w:val="943634"/>
          <w:sz w:val="22"/>
          <w:szCs w:val="22"/>
        </w:rPr>
      </w:pPr>
      <w:r w:rsidRPr="000E0611">
        <w:rPr>
          <w:rFonts w:ascii="Arial" w:hAnsi="Arial" w:cs="Arial"/>
          <w:b/>
          <w:color w:val="943634"/>
          <w:sz w:val="22"/>
          <w:szCs w:val="22"/>
        </w:rPr>
        <w:t>Library</w:t>
      </w:r>
      <w:r>
        <w:rPr>
          <w:rFonts w:ascii="Arial" w:hAnsi="Arial" w:cs="Arial"/>
          <w:b/>
          <w:color w:val="943634"/>
          <w:sz w:val="22"/>
          <w:szCs w:val="22"/>
        </w:rPr>
        <w:t xml:space="preserve">:  </w:t>
      </w:r>
      <w:proofErr w:type="spellStart"/>
      <w:r w:rsidRPr="000E0611">
        <w:rPr>
          <w:rFonts w:ascii="Arial" w:hAnsi="Arial" w:cs="Arial"/>
          <w:sz w:val="22"/>
          <w:szCs w:val="22"/>
        </w:rPr>
        <w:t>Chaminade</w:t>
      </w:r>
      <w:proofErr w:type="spellEnd"/>
      <w:r w:rsidRPr="000E0611">
        <w:rPr>
          <w:rFonts w:ascii="Arial" w:hAnsi="Arial" w:cs="Arial"/>
          <w:sz w:val="22"/>
          <w:szCs w:val="22"/>
        </w:rPr>
        <w:t xml:space="preserve"> library (</w:t>
      </w:r>
      <w:hyperlink r:id="rId17" w:history="1">
        <w:r w:rsidRPr="000E0611">
          <w:rPr>
            <w:rStyle w:val="Hyperlink"/>
            <w:rFonts w:ascii="Arial" w:hAnsi="Arial" w:cs="Arial"/>
            <w:sz w:val="22"/>
            <w:szCs w:val="22"/>
          </w:rPr>
          <w:t>www.chaminade.edu/library</w:t>
        </w:r>
      </w:hyperlink>
      <w:r w:rsidRPr="000E0611">
        <w:rPr>
          <w:rFonts w:ascii="Arial" w:hAnsi="Arial" w:cs="Arial"/>
          <w:sz w:val="22"/>
          <w:szCs w:val="22"/>
        </w:rPr>
        <w:t xml:space="preserve">) </w:t>
      </w:r>
    </w:p>
    <w:p w:rsidR="000B4F14" w:rsidRDefault="000B4F14" w:rsidP="000B4F14">
      <w:pPr>
        <w:pStyle w:val="Default"/>
        <w:rPr>
          <w:bCs/>
          <w:color w:val="943634"/>
          <w:sz w:val="22"/>
          <w:szCs w:val="22"/>
        </w:rPr>
      </w:pPr>
    </w:p>
    <w:p w:rsidR="001C1D99" w:rsidRDefault="001C1D99" w:rsidP="000B4F14">
      <w:pPr>
        <w:pStyle w:val="Default"/>
        <w:rPr>
          <w:bCs/>
          <w:color w:val="943634"/>
          <w:sz w:val="22"/>
          <w:szCs w:val="22"/>
        </w:rPr>
      </w:pPr>
    </w:p>
    <w:p w:rsidR="001C1D99" w:rsidRDefault="001C1D99" w:rsidP="000B4F14">
      <w:pPr>
        <w:pStyle w:val="Default"/>
        <w:rPr>
          <w:bCs/>
          <w:color w:val="943634"/>
          <w:sz w:val="22"/>
          <w:szCs w:val="22"/>
        </w:rPr>
      </w:pPr>
    </w:p>
    <w:p w:rsidR="001C1D99" w:rsidRDefault="001C1D99" w:rsidP="000B4F14">
      <w:pPr>
        <w:pStyle w:val="Default"/>
        <w:rPr>
          <w:bCs/>
          <w:color w:val="943634"/>
          <w:sz w:val="22"/>
          <w:szCs w:val="22"/>
        </w:rPr>
      </w:pPr>
    </w:p>
    <w:p w:rsidR="001C1D99" w:rsidRDefault="001C1D99" w:rsidP="000B4F14">
      <w:pPr>
        <w:pStyle w:val="Default"/>
        <w:rPr>
          <w:bCs/>
          <w:color w:val="943634"/>
          <w:sz w:val="22"/>
          <w:szCs w:val="22"/>
        </w:rPr>
      </w:pPr>
    </w:p>
    <w:p w:rsidR="001C1D99" w:rsidRDefault="001C1D99" w:rsidP="000B4F14">
      <w:pPr>
        <w:pStyle w:val="Default"/>
        <w:rPr>
          <w:bCs/>
          <w:color w:val="943634"/>
          <w:sz w:val="22"/>
          <w:szCs w:val="22"/>
        </w:rPr>
      </w:pPr>
    </w:p>
    <w:p w:rsidR="001C1D99" w:rsidRDefault="001C1D99" w:rsidP="000B4F14">
      <w:pPr>
        <w:pStyle w:val="Default"/>
        <w:rPr>
          <w:bCs/>
          <w:color w:val="943634"/>
          <w:sz w:val="22"/>
          <w:szCs w:val="22"/>
        </w:rPr>
      </w:pPr>
    </w:p>
    <w:p w:rsidR="001C1D99" w:rsidRDefault="001C1D99" w:rsidP="000B4F14">
      <w:pPr>
        <w:pStyle w:val="Default"/>
        <w:rPr>
          <w:bCs/>
          <w:color w:val="943634"/>
          <w:sz w:val="22"/>
          <w:szCs w:val="22"/>
        </w:rPr>
      </w:pPr>
    </w:p>
    <w:p w:rsidR="000B4F14" w:rsidRDefault="000B4F14" w:rsidP="000B4F14">
      <w:pPr>
        <w:pStyle w:val="Default"/>
        <w:rPr>
          <w:bCs/>
          <w:color w:val="943634"/>
          <w:sz w:val="22"/>
          <w:szCs w:val="22"/>
        </w:rPr>
      </w:pPr>
      <w:r>
        <w:rPr>
          <w:noProof/>
        </w:rPr>
        <w:lastRenderedPageBreak/>
        <w:drawing>
          <wp:anchor distT="0" distB="0" distL="114300" distR="114300" simplePos="0" relativeHeight="251669504" behindDoc="0" locked="0" layoutInCell="1" allowOverlap="1">
            <wp:simplePos x="0" y="0"/>
            <wp:positionH relativeFrom="column">
              <wp:posOffset>33655</wp:posOffset>
            </wp:positionH>
            <wp:positionV relativeFrom="paragraph">
              <wp:posOffset>1905</wp:posOffset>
            </wp:positionV>
            <wp:extent cx="637540" cy="598170"/>
            <wp:effectExtent l="0" t="0" r="0" b="0"/>
            <wp:wrapSquare wrapText="bothSides"/>
            <wp:docPr id="14" name="Picture 14" descr="http://tbn2.google.com/images?q=tbn:QWuuazWQ7lg1yM:http://mrgranito.files.wordpress.com/2009/03/buddhism-symbol-thumb3251959.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bn2.google.com/images?q=tbn:QWuuazWQ7lg1yM:http://mrgranito.files.wordpress.com/2009/03/buddhism-symbol-thumb3251959.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7540" cy="5981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szCs w:val="22"/>
        </w:rPr>
        <mc:AlternateContent>
          <mc:Choice Requires="wps">
            <w:drawing>
              <wp:anchor distT="0" distB="0" distL="114300" distR="114300" simplePos="0" relativeHeight="251666432" behindDoc="0" locked="0" layoutInCell="1" allowOverlap="1">
                <wp:simplePos x="0" y="0"/>
                <wp:positionH relativeFrom="column">
                  <wp:posOffset>-124460</wp:posOffset>
                </wp:positionH>
                <wp:positionV relativeFrom="paragraph">
                  <wp:posOffset>147955</wp:posOffset>
                </wp:positionV>
                <wp:extent cx="5379085" cy="332105"/>
                <wp:effectExtent l="6985" t="8255" r="5080" b="1206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9085" cy="332105"/>
                        </a:xfrm>
                        <a:prstGeom prst="rect">
                          <a:avLst/>
                        </a:prstGeom>
                        <a:solidFill>
                          <a:srgbClr val="943634"/>
                        </a:solidFill>
                        <a:ln w="9525">
                          <a:solidFill>
                            <a:srgbClr val="000000"/>
                          </a:solidFill>
                          <a:miter lim="800000"/>
                          <a:headEnd/>
                          <a:tailEnd/>
                        </a:ln>
                      </wps:spPr>
                      <wps:txbx>
                        <w:txbxContent>
                          <w:p w:rsidR="00D40F4E" w:rsidRPr="00C46006" w:rsidRDefault="00D40F4E" w:rsidP="000B4F14">
                            <w:pPr>
                              <w:rPr>
                                <w:rFonts w:ascii="Arial" w:hAnsi="Arial" w:cs="Arial"/>
                                <w:b/>
                                <w:color w:val="FFFFFF"/>
                              </w:rPr>
                            </w:pPr>
                            <w:r w:rsidRPr="00C46006">
                              <w:rPr>
                                <w:rFonts w:ascii="Arial" w:hAnsi="Arial" w:cs="Arial"/>
                                <w:b/>
                                <w:color w:val="FFFFFF"/>
                              </w:rPr>
                              <w:t>COURSE INFORMATION</w:t>
                            </w:r>
                          </w:p>
                          <w:p w:rsidR="00D40F4E" w:rsidRDefault="00D40F4E" w:rsidP="000B4F14">
                            <w:pPr>
                              <w:rPr>
                                <w:rFonts w:ascii="Arial" w:hAnsi="Arial" w:cs="Arial"/>
                                <w:sz w:val="22"/>
                                <w:szCs w:val="22"/>
                              </w:rPr>
                            </w:pPr>
                          </w:p>
                          <w:p w:rsidR="00D40F4E" w:rsidRDefault="00D40F4E" w:rsidP="000B4F1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27" type="#_x0000_t202" style="position:absolute;margin-left:-9.8pt;margin-top:11.65pt;width:423.55pt;height:26.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" fillcolor="#943634">
                <v:textbox>
                  <w:txbxContent>
                    <w:p w:rsidR="000B4F14" w:rsidRPr="00C46006" w:rsidRDefault="000B4F14" w:rsidP="000B4F14">
                      <w:pPr>
                        <w:rPr>
                          <w:rFonts w:ascii="Arial" w:hAnsi="Arial" w:cs="Arial"/>
                          <w:b/>
                          <w:color w:val="FFFFFF"/>
                        </w:rPr>
                      </w:pPr>
                      <w:r w:rsidRPr="00C46006">
                        <w:rPr>
                          <w:rFonts w:ascii="Arial" w:hAnsi="Arial" w:cs="Arial"/>
                          <w:b/>
                          <w:color w:val="FFFFFF"/>
                        </w:rPr>
                        <w:t>COURSE INFORMATION</w:t>
                      </w:r>
                    </w:p>
                    <w:p w:rsidR="000B4F14" w:rsidRDefault="000B4F14" w:rsidP="000B4F14">
                      <w:pPr>
                        <w:rPr>
                          <w:rFonts w:ascii="Arial" w:hAnsi="Arial" w:cs="Arial"/>
                          <w:sz w:val="22"/>
                          <w:szCs w:val="22"/>
                        </w:rPr>
                      </w:pPr>
                    </w:p>
                    <w:p w:rsidR="000B4F14" w:rsidRDefault="000B4F14" w:rsidP="000B4F14"/>
                  </w:txbxContent>
                </v:textbox>
              </v:shape>
            </w:pict>
          </mc:Fallback>
        </mc:AlternateContent>
      </w:r>
    </w:p>
    <w:p w:rsidR="000B4F14" w:rsidRDefault="000B4F14" w:rsidP="000B4F14">
      <w:pPr>
        <w:pStyle w:val="Default"/>
        <w:rPr>
          <w:bCs/>
          <w:color w:val="943634"/>
          <w:sz w:val="22"/>
          <w:szCs w:val="22"/>
        </w:rPr>
      </w:pPr>
    </w:p>
    <w:p w:rsidR="000B4F14" w:rsidRDefault="000B4F14" w:rsidP="000B4F14">
      <w:pPr>
        <w:pStyle w:val="Default"/>
        <w:rPr>
          <w:bCs/>
          <w:color w:val="943634"/>
          <w:sz w:val="22"/>
          <w:szCs w:val="22"/>
        </w:rPr>
      </w:pPr>
    </w:p>
    <w:p w:rsidR="000B4F14" w:rsidRPr="00B952A9" w:rsidRDefault="000B4F14" w:rsidP="000B4F14">
      <w:pPr>
        <w:pStyle w:val="Default"/>
        <w:rPr>
          <w:bCs/>
          <w:color w:val="943634"/>
          <w:sz w:val="22"/>
          <w:szCs w:val="22"/>
        </w:rPr>
      </w:pPr>
    </w:p>
    <w:p w:rsidR="000B4F14" w:rsidRDefault="000B4F14" w:rsidP="000B4F14">
      <w:pPr>
        <w:rPr>
          <w:rFonts w:ascii="Arial" w:hAnsi="Arial" w:cs="Arial"/>
          <w:color w:val="000000"/>
        </w:rPr>
      </w:pPr>
    </w:p>
    <w:p w:rsidR="000B4F14" w:rsidRPr="00B952A9" w:rsidRDefault="000B4F14" w:rsidP="000B4F14">
      <w:pPr>
        <w:rPr>
          <w:rFonts w:ascii="Arial" w:hAnsi="Arial" w:cs="Arial"/>
          <w:b/>
          <w:bCs/>
          <w:color w:val="943634"/>
          <w:sz w:val="22"/>
          <w:szCs w:val="22"/>
        </w:rPr>
      </w:pPr>
      <w:r w:rsidRPr="00B952A9">
        <w:rPr>
          <w:rFonts w:ascii="Arial" w:hAnsi="Arial" w:cs="Arial"/>
          <w:b/>
          <w:bCs/>
          <w:color w:val="943634"/>
          <w:sz w:val="22"/>
          <w:szCs w:val="22"/>
        </w:rPr>
        <w:t>COURSE OBJECTIVES:</w:t>
      </w:r>
    </w:p>
    <w:p w:rsidR="000B4F14" w:rsidRPr="00B952A9" w:rsidRDefault="000B4F14" w:rsidP="000B4F14">
      <w:pPr>
        <w:rPr>
          <w:rFonts w:ascii="Arial" w:hAnsi="Arial" w:cs="Arial"/>
          <w:b/>
          <w:bCs/>
          <w:color w:val="943634"/>
          <w:sz w:val="22"/>
          <w:szCs w:val="22"/>
        </w:rPr>
      </w:pPr>
      <w:r w:rsidRPr="00B952A9">
        <w:rPr>
          <w:rFonts w:ascii="Arial" w:hAnsi="Arial" w:cs="Arial"/>
          <w:b/>
          <w:bCs/>
          <w:color w:val="943634"/>
          <w:sz w:val="22"/>
          <w:szCs w:val="22"/>
        </w:rPr>
        <w:t>STUDENT LEARNING OUTCOMES LINKED TO PROGRAM LEARNING OUTCOMES (PLO)</w:t>
      </w:r>
    </w:p>
    <w:p w:rsidR="000B4F14" w:rsidRPr="00B952A9" w:rsidRDefault="000B4F14" w:rsidP="000B4F14">
      <w:pPr>
        <w:rPr>
          <w:rFonts w:ascii="Arial" w:hAnsi="Arial" w:cs="Arial"/>
          <w:b/>
          <w:bCs/>
          <w:color w:val="943634"/>
          <w:sz w:val="22"/>
          <w:szCs w:val="22"/>
        </w:rPr>
      </w:pPr>
    </w:p>
    <w:p w:rsidR="000B4F14" w:rsidRPr="00B952A9" w:rsidRDefault="000B4F14" w:rsidP="000B4F14">
      <w:pPr>
        <w:rPr>
          <w:rFonts w:ascii="Arial" w:hAnsi="Arial" w:cs="Arial"/>
          <w:b/>
          <w:bCs/>
          <w:color w:val="943634"/>
          <w:sz w:val="22"/>
          <w:szCs w:val="22"/>
        </w:rPr>
      </w:pPr>
      <w:r w:rsidRPr="00B952A9">
        <w:rPr>
          <w:rFonts w:ascii="Arial" w:hAnsi="Arial" w:cs="Arial"/>
          <w:b/>
          <w:bCs/>
          <w:color w:val="943634"/>
          <w:sz w:val="22"/>
          <w:szCs w:val="22"/>
        </w:rPr>
        <w:t>Upon successful completion of this course students will demonstrate an understanding of:</w:t>
      </w:r>
    </w:p>
    <w:p w:rsidR="000B4F14" w:rsidRDefault="000B4F14" w:rsidP="000B4F14">
      <w:pPr>
        <w:rPr>
          <w:rFonts w:ascii="Arial" w:hAnsi="Arial"/>
          <w:sz w:val="22"/>
          <w:szCs w:val="22"/>
        </w:rPr>
      </w:pPr>
      <w:r>
        <w:rPr>
          <w:rFonts w:ascii="Arial" w:hAnsi="Arial" w:cs="Arial"/>
          <w:sz w:val="22"/>
          <w:szCs w:val="22"/>
        </w:rPr>
        <w:tab/>
        <w:t>PLO</w:t>
      </w:r>
      <w:r>
        <w:rPr>
          <w:rFonts w:ascii="Arial" w:hAnsi="Arial"/>
          <w:sz w:val="22"/>
          <w:szCs w:val="22"/>
        </w:rPr>
        <w:t xml:space="preserve">1.  Catholic theology, its diversity, historical development and position within the </w:t>
      </w:r>
      <w:r>
        <w:rPr>
          <w:rFonts w:ascii="Arial" w:hAnsi="Arial"/>
          <w:sz w:val="22"/>
          <w:szCs w:val="22"/>
        </w:rPr>
        <w:tab/>
      </w:r>
      <w:r>
        <w:rPr>
          <w:rFonts w:ascii="Arial" w:hAnsi="Arial"/>
          <w:sz w:val="22"/>
          <w:szCs w:val="22"/>
        </w:rPr>
        <w:tab/>
      </w:r>
      <w:r>
        <w:rPr>
          <w:rFonts w:ascii="Arial" w:hAnsi="Arial"/>
          <w:sz w:val="22"/>
          <w:szCs w:val="22"/>
        </w:rPr>
        <w:tab/>
        <w:t>broader Christian and human traditions;</w:t>
      </w:r>
    </w:p>
    <w:p w:rsidR="000B4F14" w:rsidRDefault="000B4F14" w:rsidP="000B4F14">
      <w:pPr>
        <w:rPr>
          <w:rFonts w:ascii="Arial" w:hAnsi="Arial"/>
          <w:sz w:val="22"/>
          <w:szCs w:val="22"/>
        </w:rPr>
      </w:pPr>
      <w:r>
        <w:rPr>
          <w:rFonts w:ascii="Arial" w:hAnsi="Arial"/>
          <w:sz w:val="22"/>
          <w:szCs w:val="22"/>
        </w:rPr>
        <w:tab/>
        <w:t>PLO2.</w:t>
      </w:r>
      <w:r>
        <w:rPr>
          <w:rFonts w:ascii="Arial" w:hAnsi="Arial"/>
          <w:sz w:val="22"/>
          <w:szCs w:val="22"/>
        </w:rPr>
        <w:tab/>
        <w:t>Christianity and its relationship with other major world religions;</w:t>
      </w:r>
    </w:p>
    <w:p w:rsidR="000B4F14" w:rsidRDefault="000B4F14" w:rsidP="000B4F14">
      <w:pPr>
        <w:rPr>
          <w:rFonts w:ascii="Arial" w:hAnsi="Arial"/>
          <w:sz w:val="22"/>
          <w:szCs w:val="22"/>
        </w:rPr>
      </w:pPr>
      <w:r>
        <w:rPr>
          <w:rFonts w:ascii="Arial" w:hAnsi="Arial"/>
          <w:sz w:val="22"/>
          <w:szCs w:val="22"/>
        </w:rPr>
        <w:tab/>
        <w:t xml:space="preserve">PLO4.  </w:t>
      </w:r>
      <w:proofErr w:type="gramStart"/>
      <w:r>
        <w:rPr>
          <w:rFonts w:ascii="Arial" w:hAnsi="Arial"/>
          <w:sz w:val="22"/>
          <w:szCs w:val="22"/>
        </w:rPr>
        <w:t>the</w:t>
      </w:r>
      <w:proofErr w:type="gramEnd"/>
      <w:r>
        <w:rPr>
          <w:rFonts w:ascii="Arial" w:hAnsi="Arial"/>
          <w:sz w:val="22"/>
          <w:szCs w:val="22"/>
        </w:rPr>
        <w:t xml:space="preserve"> Catholic Intellectual Tradition, particularly the </w:t>
      </w:r>
      <w:proofErr w:type="spellStart"/>
      <w:r>
        <w:rPr>
          <w:rFonts w:ascii="Arial" w:hAnsi="Arial"/>
          <w:sz w:val="22"/>
          <w:szCs w:val="22"/>
        </w:rPr>
        <w:t>Marianist</w:t>
      </w:r>
      <w:proofErr w:type="spellEnd"/>
      <w:r>
        <w:rPr>
          <w:rFonts w:ascii="Arial" w:hAnsi="Arial"/>
          <w:sz w:val="22"/>
          <w:szCs w:val="22"/>
        </w:rPr>
        <w:t xml:space="preserve"> tradition of education </w:t>
      </w:r>
      <w:r>
        <w:rPr>
          <w:rFonts w:ascii="Arial" w:hAnsi="Arial"/>
          <w:sz w:val="22"/>
          <w:szCs w:val="22"/>
        </w:rPr>
        <w:tab/>
      </w:r>
      <w:r>
        <w:rPr>
          <w:rFonts w:ascii="Arial" w:hAnsi="Arial"/>
          <w:sz w:val="22"/>
          <w:szCs w:val="22"/>
        </w:rPr>
        <w:tab/>
      </w:r>
      <w:r>
        <w:rPr>
          <w:rFonts w:ascii="Arial" w:hAnsi="Arial"/>
          <w:sz w:val="22"/>
          <w:szCs w:val="22"/>
        </w:rPr>
        <w:tab/>
        <w:t>for service, social justice and peace;</w:t>
      </w:r>
    </w:p>
    <w:p w:rsidR="000B4F14" w:rsidRDefault="000B4F14" w:rsidP="000B4F14">
      <w:pPr>
        <w:rPr>
          <w:rFonts w:ascii="Arial" w:hAnsi="Arial"/>
          <w:sz w:val="22"/>
          <w:szCs w:val="22"/>
        </w:rPr>
      </w:pPr>
      <w:r>
        <w:rPr>
          <w:rFonts w:ascii="Arial" w:hAnsi="Arial"/>
          <w:sz w:val="22"/>
          <w:szCs w:val="22"/>
        </w:rPr>
        <w:tab/>
        <w:t xml:space="preserve">PLO5.  </w:t>
      </w:r>
      <w:proofErr w:type="gramStart"/>
      <w:r>
        <w:rPr>
          <w:rFonts w:ascii="Arial" w:hAnsi="Arial"/>
          <w:sz w:val="22"/>
          <w:szCs w:val="22"/>
        </w:rPr>
        <w:t>the</w:t>
      </w:r>
      <w:proofErr w:type="gramEnd"/>
      <w:r>
        <w:rPr>
          <w:rFonts w:ascii="Arial" w:hAnsi="Arial"/>
          <w:sz w:val="22"/>
          <w:szCs w:val="22"/>
        </w:rPr>
        <w:t xml:space="preserve"> role of the gospel in both affirming and challenging secular cultural values;</w:t>
      </w:r>
    </w:p>
    <w:p w:rsidR="000B4F14" w:rsidRDefault="000B4F14" w:rsidP="000B4F14">
      <w:pPr>
        <w:rPr>
          <w:rFonts w:ascii="Arial" w:hAnsi="Arial"/>
          <w:sz w:val="22"/>
          <w:szCs w:val="22"/>
        </w:rPr>
      </w:pPr>
      <w:r>
        <w:rPr>
          <w:rFonts w:ascii="Arial" w:hAnsi="Arial"/>
          <w:sz w:val="22"/>
          <w:szCs w:val="22"/>
        </w:rPr>
        <w:tab/>
        <w:t xml:space="preserve">PLO6.  </w:t>
      </w:r>
      <w:proofErr w:type="gramStart"/>
      <w:r>
        <w:rPr>
          <w:rFonts w:ascii="Arial" w:hAnsi="Arial"/>
          <w:sz w:val="22"/>
          <w:szCs w:val="22"/>
        </w:rPr>
        <w:t>the</w:t>
      </w:r>
      <w:proofErr w:type="gramEnd"/>
      <w:r>
        <w:rPr>
          <w:rFonts w:ascii="Arial" w:hAnsi="Arial"/>
          <w:sz w:val="22"/>
          <w:szCs w:val="22"/>
        </w:rPr>
        <w:t xml:space="preserve"> uniqueness of Hawaii and the Pacific Rim as a meeting place for</w:t>
      </w:r>
    </w:p>
    <w:p w:rsidR="000B4F14" w:rsidRDefault="000B4F14" w:rsidP="000B4F14">
      <w:pPr>
        <w:rPr>
          <w:rFonts w:ascii="Arial" w:hAnsi="Arial"/>
          <w:sz w:val="22"/>
          <w:szCs w:val="22"/>
        </w:rPr>
      </w:pPr>
      <w:r>
        <w:rPr>
          <w:rFonts w:ascii="Arial" w:hAnsi="Arial"/>
          <w:sz w:val="22"/>
          <w:szCs w:val="22"/>
        </w:rPr>
        <w:tab/>
      </w:r>
      <w:r>
        <w:rPr>
          <w:rFonts w:ascii="Arial" w:hAnsi="Arial"/>
          <w:sz w:val="22"/>
          <w:szCs w:val="22"/>
        </w:rPr>
        <w:tab/>
      </w:r>
      <w:proofErr w:type="gramStart"/>
      <w:r>
        <w:rPr>
          <w:rFonts w:ascii="Arial" w:hAnsi="Arial"/>
          <w:sz w:val="22"/>
          <w:szCs w:val="22"/>
        </w:rPr>
        <w:t>various</w:t>
      </w:r>
      <w:proofErr w:type="gramEnd"/>
      <w:r>
        <w:rPr>
          <w:rFonts w:ascii="Arial" w:hAnsi="Arial"/>
          <w:sz w:val="22"/>
          <w:szCs w:val="22"/>
        </w:rPr>
        <w:t xml:space="preserve"> religious traditions.</w:t>
      </w:r>
    </w:p>
    <w:p w:rsidR="000B4F14" w:rsidRDefault="000B4F14" w:rsidP="000B4F14">
      <w:pPr>
        <w:rPr>
          <w:rFonts w:ascii="Arial" w:hAnsi="Arial" w:cs="Arial"/>
          <w:b/>
          <w:color w:val="0000FF"/>
          <w:sz w:val="22"/>
          <w:szCs w:val="22"/>
        </w:rPr>
      </w:pPr>
    </w:p>
    <w:p w:rsidR="000B4F14" w:rsidRPr="00B952A9" w:rsidRDefault="000B4F14" w:rsidP="000B4F14">
      <w:pPr>
        <w:tabs>
          <w:tab w:val="num" w:pos="2520"/>
        </w:tabs>
        <w:ind w:left="720" w:hanging="720"/>
        <w:rPr>
          <w:rFonts w:ascii="Arial" w:hAnsi="Arial" w:cs="Arial"/>
          <w:b/>
          <w:color w:val="943634"/>
          <w:sz w:val="22"/>
          <w:szCs w:val="22"/>
        </w:rPr>
      </w:pPr>
      <w:r w:rsidRPr="00B952A9">
        <w:rPr>
          <w:rFonts w:ascii="Arial" w:hAnsi="Arial" w:cs="Arial"/>
          <w:b/>
          <w:color w:val="943634"/>
          <w:sz w:val="22"/>
          <w:szCs w:val="22"/>
        </w:rPr>
        <w:t>Students will also be able to:</w:t>
      </w:r>
    </w:p>
    <w:p w:rsidR="000B4F14" w:rsidRDefault="000B4F14" w:rsidP="000B4F14">
      <w:pPr>
        <w:pStyle w:val="NormalWeb"/>
        <w:numPr>
          <w:ilvl w:val="0"/>
          <w:numId w:val="10"/>
        </w:numPr>
        <w:spacing w:before="0" w:beforeAutospacing="0" w:after="0" w:afterAutospacing="0"/>
        <w:ind w:firstLine="0"/>
        <w:rPr>
          <w:rFonts w:ascii="Arial" w:hAnsi="Arial" w:cs="Arial"/>
          <w:sz w:val="22"/>
          <w:szCs w:val="22"/>
        </w:rPr>
      </w:pPr>
      <w:r>
        <w:rPr>
          <w:rFonts w:ascii="Arial" w:hAnsi="Arial" w:cs="Arial"/>
          <w:sz w:val="22"/>
          <w:szCs w:val="22"/>
        </w:rPr>
        <w:t xml:space="preserve">demonstrate an understanding of the parameters of inter-religious </w:t>
      </w:r>
      <w:r>
        <w:rPr>
          <w:rFonts w:ascii="Arial" w:hAnsi="Arial" w:cs="Arial"/>
          <w:sz w:val="22"/>
          <w:szCs w:val="22"/>
        </w:rPr>
        <w:tab/>
        <w:t xml:space="preserve">dialogue, what </w:t>
      </w:r>
      <w:r>
        <w:rPr>
          <w:rFonts w:ascii="Arial" w:hAnsi="Arial" w:cs="Arial"/>
          <w:sz w:val="22"/>
          <w:szCs w:val="22"/>
        </w:rPr>
        <w:tab/>
        <w:t xml:space="preserve">it is and isn’t, and its importance in the globalization of efforts for peace; </w:t>
      </w:r>
    </w:p>
    <w:p w:rsidR="000B4F14" w:rsidRDefault="000B4F14" w:rsidP="000B4F14">
      <w:pPr>
        <w:pStyle w:val="NormalWeb"/>
        <w:numPr>
          <w:ilvl w:val="0"/>
          <w:numId w:val="10"/>
        </w:numPr>
        <w:tabs>
          <w:tab w:val="clear" w:pos="720"/>
          <w:tab w:val="num" w:pos="1440"/>
        </w:tabs>
        <w:spacing w:before="0" w:beforeAutospacing="0" w:after="0" w:afterAutospacing="0"/>
        <w:ind w:left="1440" w:hanging="720"/>
        <w:rPr>
          <w:rFonts w:ascii="Arial" w:hAnsi="Arial" w:cs="Arial"/>
          <w:sz w:val="22"/>
          <w:szCs w:val="22"/>
        </w:rPr>
      </w:pPr>
      <w:r>
        <w:rPr>
          <w:rFonts w:ascii="Arial" w:hAnsi="Arial" w:cs="Arial"/>
          <w:sz w:val="22"/>
          <w:szCs w:val="22"/>
        </w:rPr>
        <w:t xml:space="preserve">deepen one’s knowledge of, and capacity to, analyze and reflect on the meaning </w:t>
      </w:r>
      <w:r>
        <w:rPr>
          <w:rFonts w:ascii="Arial" w:hAnsi="Arial" w:cs="Arial"/>
          <w:sz w:val="22"/>
          <w:szCs w:val="22"/>
        </w:rPr>
        <w:tab/>
        <w:t>of Buddhist and Christian beliefs, practices and ethics through the study of past and present documents and texts;</w:t>
      </w:r>
    </w:p>
    <w:p w:rsidR="000B4F14" w:rsidRDefault="000B4F14" w:rsidP="000B4F14">
      <w:pPr>
        <w:pStyle w:val="NormalWeb"/>
        <w:numPr>
          <w:ilvl w:val="0"/>
          <w:numId w:val="10"/>
        </w:numPr>
        <w:spacing w:before="0" w:beforeAutospacing="0" w:after="0" w:afterAutospacing="0"/>
        <w:ind w:firstLine="0"/>
        <w:rPr>
          <w:rFonts w:ascii="Arial" w:hAnsi="Arial" w:cs="Arial"/>
          <w:sz w:val="22"/>
          <w:szCs w:val="22"/>
        </w:rPr>
      </w:pPr>
      <w:r>
        <w:rPr>
          <w:rFonts w:ascii="Arial" w:hAnsi="Arial" w:cs="Arial"/>
          <w:sz w:val="22"/>
          <w:szCs w:val="22"/>
        </w:rPr>
        <w:t xml:space="preserve">critically and empathetically look at issues surrounding the ongoing interreligious </w:t>
      </w:r>
      <w:r>
        <w:rPr>
          <w:rFonts w:ascii="Arial" w:hAnsi="Arial" w:cs="Arial"/>
          <w:sz w:val="22"/>
          <w:szCs w:val="22"/>
        </w:rPr>
        <w:tab/>
        <w:t xml:space="preserve">dialogue, including problems of interpretation, understanding, and meaning; </w:t>
      </w:r>
    </w:p>
    <w:p w:rsidR="000B4F14" w:rsidRDefault="000B4F14" w:rsidP="000B4F14">
      <w:pPr>
        <w:pStyle w:val="NormalWeb"/>
        <w:numPr>
          <w:ilvl w:val="0"/>
          <w:numId w:val="10"/>
        </w:numPr>
        <w:spacing w:before="0" w:beforeAutospacing="0" w:after="0" w:afterAutospacing="0"/>
        <w:ind w:firstLine="0"/>
        <w:rPr>
          <w:rFonts w:ascii="Arial" w:hAnsi="Arial" w:cs="Arial"/>
          <w:sz w:val="22"/>
          <w:szCs w:val="22"/>
        </w:rPr>
      </w:pPr>
      <w:r>
        <w:rPr>
          <w:rFonts w:ascii="Arial" w:hAnsi="Arial" w:cs="Arial"/>
          <w:sz w:val="22"/>
          <w:szCs w:val="22"/>
        </w:rPr>
        <w:t xml:space="preserve">process and understand the history of one’s own point of view in light of how </w:t>
      </w:r>
      <w:r>
        <w:rPr>
          <w:rFonts w:ascii="Arial" w:hAnsi="Arial" w:cs="Arial"/>
          <w:sz w:val="22"/>
          <w:szCs w:val="22"/>
        </w:rPr>
        <w:tab/>
        <w:t>religious perspectives may differ;</w:t>
      </w:r>
    </w:p>
    <w:p w:rsidR="000B4F14" w:rsidRDefault="000B4F14" w:rsidP="000B4F14">
      <w:pPr>
        <w:pStyle w:val="NormalWeb"/>
        <w:numPr>
          <w:ilvl w:val="0"/>
          <w:numId w:val="10"/>
        </w:numPr>
        <w:tabs>
          <w:tab w:val="clear" w:pos="720"/>
          <w:tab w:val="num" w:pos="1440"/>
        </w:tabs>
        <w:spacing w:before="0" w:beforeAutospacing="0" w:after="0" w:afterAutospacing="0"/>
        <w:ind w:left="1440" w:hanging="720"/>
        <w:rPr>
          <w:rFonts w:ascii="Arial" w:hAnsi="Arial" w:cs="Arial"/>
          <w:sz w:val="22"/>
          <w:szCs w:val="22"/>
        </w:rPr>
      </w:pPr>
      <w:r>
        <w:rPr>
          <w:rFonts w:ascii="Arial" w:hAnsi="Arial" w:cs="Arial"/>
          <w:sz w:val="22"/>
          <w:szCs w:val="22"/>
        </w:rPr>
        <w:t>demonstrate a capacity to articulate fundamental</w:t>
      </w:r>
      <w:r w:rsidR="002D28BB">
        <w:rPr>
          <w:rFonts w:ascii="Arial" w:hAnsi="Arial" w:cs="Arial"/>
          <w:sz w:val="22"/>
          <w:szCs w:val="22"/>
        </w:rPr>
        <w:t xml:space="preserve"> questions of ultimate meaning </w:t>
      </w:r>
      <w:r>
        <w:rPr>
          <w:rFonts w:ascii="Arial" w:hAnsi="Arial" w:cs="Arial"/>
          <w:sz w:val="22"/>
          <w:szCs w:val="22"/>
        </w:rPr>
        <w:t>that will intellectually and spiritually engage them throughout their lives;</w:t>
      </w:r>
    </w:p>
    <w:p w:rsidR="000B4F14" w:rsidRDefault="000B4F14" w:rsidP="000B4F14">
      <w:pPr>
        <w:pStyle w:val="NormalWeb"/>
        <w:numPr>
          <w:ilvl w:val="0"/>
          <w:numId w:val="10"/>
        </w:numPr>
        <w:tabs>
          <w:tab w:val="clear" w:pos="720"/>
          <w:tab w:val="left" w:pos="1440"/>
        </w:tabs>
        <w:spacing w:before="0" w:beforeAutospacing="0" w:after="0" w:afterAutospacing="0"/>
        <w:ind w:left="1440" w:hanging="720"/>
        <w:rPr>
          <w:rFonts w:ascii="Arial" w:hAnsi="Arial" w:cs="Arial"/>
          <w:sz w:val="22"/>
          <w:szCs w:val="22"/>
        </w:rPr>
      </w:pPr>
      <w:proofErr w:type="gramStart"/>
      <w:r>
        <w:rPr>
          <w:rFonts w:ascii="Arial" w:hAnsi="Arial" w:cs="Arial"/>
          <w:sz w:val="22"/>
          <w:szCs w:val="22"/>
        </w:rPr>
        <w:t>apply</w:t>
      </w:r>
      <w:proofErr w:type="gramEnd"/>
      <w:r>
        <w:rPr>
          <w:rFonts w:ascii="Arial" w:hAnsi="Arial" w:cs="Arial"/>
          <w:sz w:val="22"/>
          <w:szCs w:val="22"/>
        </w:rPr>
        <w:t xml:space="preserve"> the four types of dialogue (taken from the Church Documents: </w:t>
      </w:r>
      <w:r>
        <w:rPr>
          <w:rStyle w:val="Emphasis"/>
          <w:rFonts w:ascii="Arial" w:hAnsi="Arial" w:cs="Arial"/>
          <w:sz w:val="22"/>
          <w:szCs w:val="22"/>
        </w:rPr>
        <w:t xml:space="preserve">Dialogue and Mission </w:t>
      </w:r>
      <w:r>
        <w:rPr>
          <w:rFonts w:ascii="Arial" w:hAnsi="Arial" w:cs="Arial"/>
          <w:sz w:val="22"/>
          <w:szCs w:val="22"/>
        </w:rPr>
        <w:t xml:space="preserve">and </w:t>
      </w:r>
      <w:r>
        <w:rPr>
          <w:rStyle w:val="Emphasis"/>
          <w:rFonts w:ascii="Arial" w:hAnsi="Arial" w:cs="Arial"/>
          <w:sz w:val="22"/>
          <w:szCs w:val="22"/>
        </w:rPr>
        <w:t>Dialogue and Proclamation</w:t>
      </w:r>
      <w:r>
        <w:rPr>
          <w:rStyle w:val="Emphasis"/>
          <w:rFonts w:ascii="Arial" w:hAnsi="Arial" w:cs="Arial"/>
          <w:i w:val="0"/>
          <w:sz w:val="22"/>
          <w:szCs w:val="22"/>
        </w:rPr>
        <w:t>):</w:t>
      </w:r>
      <w:r>
        <w:rPr>
          <w:rFonts w:ascii="Arial" w:hAnsi="Arial" w:cs="Arial"/>
          <w:sz w:val="22"/>
          <w:szCs w:val="22"/>
        </w:rPr>
        <w:t xml:space="preserve">  dialogue of life, dialogue of deeds, dialogue of discourse, and dialogue of religious experience.</w:t>
      </w:r>
    </w:p>
    <w:p w:rsidR="000B4F14" w:rsidRPr="00132AAF" w:rsidRDefault="000B4F14" w:rsidP="000B4F14">
      <w:pPr>
        <w:rPr>
          <w:rFonts w:ascii="Arial" w:hAnsi="Arial" w:cs="Arial"/>
          <w:sz w:val="22"/>
          <w:szCs w:val="22"/>
        </w:rPr>
      </w:pPr>
    </w:p>
    <w:p w:rsidR="000B4F14" w:rsidRPr="001A099E" w:rsidRDefault="000B4F14" w:rsidP="000B4F14">
      <w:pPr>
        <w:rPr>
          <w:rFonts w:ascii="Arial" w:hAnsi="Arial" w:cs="Arial"/>
          <w:b/>
          <w:bCs/>
          <w:color w:val="943634"/>
          <w:sz w:val="22"/>
          <w:szCs w:val="22"/>
        </w:rPr>
      </w:pPr>
      <w:r w:rsidRPr="001A099E">
        <w:rPr>
          <w:rFonts w:ascii="Arial" w:hAnsi="Arial" w:cs="Arial"/>
          <w:b/>
          <w:bCs/>
          <w:color w:val="943634"/>
          <w:sz w:val="22"/>
          <w:szCs w:val="22"/>
        </w:rPr>
        <w:t>Service-Learning General Outcomes linked to this course are:</w:t>
      </w:r>
    </w:p>
    <w:p w:rsidR="000B4F14" w:rsidRDefault="000B4F14" w:rsidP="000B4F14">
      <w:pPr>
        <w:pStyle w:val="ListParagraph"/>
        <w:numPr>
          <w:ilvl w:val="0"/>
          <w:numId w:val="9"/>
        </w:numPr>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the connections between academi</w:t>
      </w:r>
      <w:r>
        <w:rPr>
          <w:rFonts w:ascii="Arial" w:hAnsi="Arial" w:cs="Arial"/>
          <w:sz w:val="22"/>
          <w:szCs w:val="22"/>
        </w:rPr>
        <w:t>c work and real-life situations.</w:t>
      </w:r>
    </w:p>
    <w:p w:rsidR="000B4F14" w:rsidRPr="0087114E" w:rsidRDefault="000B4F14" w:rsidP="000B4F14">
      <w:pPr>
        <w:pStyle w:val="ListParagraph"/>
        <w:numPr>
          <w:ilvl w:val="0"/>
          <w:numId w:val="9"/>
        </w:numPr>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and commitment to their role in issues of public concern.</w:t>
      </w:r>
    </w:p>
    <w:p w:rsidR="000B4F14" w:rsidRDefault="000B4F14" w:rsidP="000B4F14">
      <w:pPr>
        <w:autoSpaceDE w:val="0"/>
        <w:autoSpaceDN w:val="0"/>
        <w:adjustRightInd w:val="0"/>
        <w:ind w:left="720"/>
      </w:pPr>
    </w:p>
    <w:p w:rsidR="000B4F14" w:rsidRPr="001A099E" w:rsidRDefault="000B4F14" w:rsidP="000B4F14">
      <w:pPr>
        <w:rPr>
          <w:rFonts w:ascii="Arial" w:hAnsi="Arial"/>
          <w:b/>
          <w:color w:val="943634"/>
          <w:sz w:val="22"/>
          <w:szCs w:val="22"/>
        </w:rPr>
      </w:pPr>
      <w:r w:rsidRPr="001A099E">
        <w:rPr>
          <w:rFonts w:ascii="Arial" w:hAnsi="Arial"/>
          <w:b/>
          <w:color w:val="943634"/>
          <w:sz w:val="22"/>
          <w:szCs w:val="22"/>
        </w:rPr>
        <w:t>LEARNING OUTCOME ASSESSMENT</w:t>
      </w:r>
    </w:p>
    <w:p w:rsidR="000B4F14" w:rsidRPr="00CD7989" w:rsidRDefault="000B4F14" w:rsidP="000B4F14">
      <w:pPr>
        <w:rPr>
          <w:rFonts w:ascii="Arial" w:hAnsi="Arial" w:cs="Arial"/>
          <w:sz w:val="22"/>
          <w:szCs w:val="22"/>
        </w:rPr>
      </w:pPr>
      <w:r w:rsidRPr="00CD7989">
        <w:rPr>
          <w:rFonts w:ascii="Arial" w:hAnsi="Arial" w:cs="Arial"/>
          <w:sz w:val="22"/>
          <w:szCs w:val="22"/>
        </w:rPr>
        <w:t>Student’s work will be evaluated for:</w:t>
      </w:r>
    </w:p>
    <w:p w:rsidR="000B4F14" w:rsidRPr="00CD7989" w:rsidRDefault="000B4F14" w:rsidP="000B4F14">
      <w:pPr>
        <w:numPr>
          <w:ilvl w:val="0"/>
          <w:numId w:val="1"/>
        </w:numPr>
        <w:tabs>
          <w:tab w:val="clear" w:pos="360"/>
          <w:tab w:val="num" w:pos="1080"/>
        </w:tabs>
        <w:ind w:left="1080"/>
        <w:rPr>
          <w:rFonts w:ascii="Arial" w:hAnsi="Arial" w:cs="Arial"/>
          <w:sz w:val="22"/>
          <w:szCs w:val="22"/>
        </w:rPr>
      </w:pPr>
      <w:r w:rsidRPr="00CD7989">
        <w:rPr>
          <w:rFonts w:ascii="Arial" w:hAnsi="Arial" w:cs="Arial"/>
          <w:sz w:val="22"/>
          <w:szCs w:val="22"/>
        </w:rPr>
        <w:t>knowledge of the subject matter from textb</w:t>
      </w:r>
      <w:r>
        <w:rPr>
          <w:rFonts w:ascii="Arial" w:hAnsi="Arial" w:cs="Arial"/>
          <w:sz w:val="22"/>
          <w:szCs w:val="22"/>
        </w:rPr>
        <w:t>ooks, discussions, and research</w:t>
      </w:r>
    </w:p>
    <w:p w:rsidR="000B4F14" w:rsidRPr="00CD7989" w:rsidRDefault="000B4F14" w:rsidP="000B4F14">
      <w:pPr>
        <w:numPr>
          <w:ilvl w:val="0"/>
          <w:numId w:val="1"/>
        </w:numPr>
        <w:tabs>
          <w:tab w:val="clear" w:pos="360"/>
          <w:tab w:val="num" w:pos="1080"/>
        </w:tabs>
        <w:ind w:left="1080"/>
        <w:rPr>
          <w:rFonts w:ascii="Arial" w:hAnsi="Arial" w:cs="Arial"/>
          <w:sz w:val="22"/>
          <w:szCs w:val="22"/>
        </w:rPr>
      </w:pPr>
      <w:r w:rsidRPr="00CD7989">
        <w:rPr>
          <w:rFonts w:ascii="Arial" w:hAnsi="Arial" w:cs="Arial"/>
          <w:sz w:val="22"/>
          <w:szCs w:val="22"/>
        </w:rPr>
        <w:t>ability to apply the knowledge to under</w:t>
      </w:r>
      <w:r>
        <w:rPr>
          <w:rFonts w:ascii="Arial" w:hAnsi="Arial" w:cs="Arial"/>
          <w:sz w:val="22"/>
          <w:szCs w:val="22"/>
        </w:rPr>
        <w:t>stand current issues in society</w:t>
      </w:r>
    </w:p>
    <w:p w:rsidR="000B4F14" w:rsidRPr="004D0888" w:rsidRDefault="000B4F14" w:rsidP="000B4F14">
      <w:pPr>
        <w:numPr>
          <w:ilvl w:val="0"/>
          <w:numId w:val="1"/>
        </w:numPr>
        <w:tabs>
          <w:tab w:val="clear" w:pos="360"/>
          <w:tab w:val="num" w:pos="1080"/>
        </w:tabs>
        <w:ind w:left="1080"/>
        <w:rPr>
          <w:rFonts w:ascii="Arial" w:hAnsi="Arial" w:cs="Arial"/>
          <w:b/>
          <w:sz w:val="22"/>
          <w:szCs w:val="22"/>
        </w:rPr>
      </w:pPr>
      <w:r w:rsidRPr="00CD7989">
        <w:rPr>
          <w:rFonts w:ascii="Arial" w:hAnsi="Arial" w:cs="Arial"/>
          <w:sz w:val="22"/>
          <w:szCs w:val="22"/>
        </w:rPr>
        <w:t>understanding of the subject matter from different viewpoints</w:t>
      </w:r>
      <w:bookmarkStart w:id="0" w:name="_ORGANIZATIONAL_THEMES:_"/>
      <w:bookmarkEnd w:id="0"/>
    </w:p>
    <w:p w:rsidR="000B4F14" w:rsidRPr="004D0888" w:rsidRDefault="000B4F14" w:rsidP="000B4F14">
      <w:pPr>
        <w:ind w:left="360"/>
        <w:rPr>
          <w:rFonts w:ascii="Arial" w:hAnsi="Arial" w:cs="Arial"/>
          <w:b/>
          <w:sz w:val="22"/>
          <w:szCs w:val="22"/>
        </w:rPr>
      </w:pPr>
    </w:p>
    <w:p w:rsidR="000B4F14" w:rsidRPr="004D0888" w:rsidRDefault="000B4F14" w:rsidP="000B4F14">
      <w:pPr>
        <w:rPr>
          <w:rFonts w:ascii="Arial" w:hAnsi="Arial" w:cs="Arial"/>
          <w:b/>
          <w:sz w:val="22"/>
          <w:szCs w:val="22"/>
        </w:rPr>
      </w:pPr>
      <w:r w:rsidRPr="004D0888">
        <w:rPr>
          <w:rFonts w:ascii="Arial" w:hAnsi="Arial" w:cs="Arial"/>
          <w:b/>
          <w:color w:val="943634"/>
          <w:sz w:val="22"/>
          <w:szCs w:val="22"/>
        </w:rPr>
        <w:t xml:space="preserve">ORGANIZATIONAL THEMES:  </w:t>
      </w:r>
      <w:proofErr w:type="spellStart"/>
      <w:r w:rsidRPr="004D0888">
        <w:rPr>
          <w:rFonts w:ascii="Arial" w:hAnsi="Arial" w:cs="Arial"/>
          <w:b/>
          <w:color w:val="943634"/>
          <w:sz w:val="22"/>
          <w:szCs w:val="22"/>
        </w:rPr>
        <w:t>Marianist</w:t>
      </w:r>
      <w:proofErr w:type="spellEnd"/>
      <w:r w:rsidRPr="004D0888">
        <w:rPr>
          <w:rFonts w:ascii="Arial" w:hAnsi="Arial" w:cs="Arial"/>
          <w:b/>
          <w:color w:val="943634"/>
          <w:sz w:val="22"/>
          <w:szCs w:val="22"/>
        </w:rPr>
        <w:t xml:space="preserve"> Educational Philosophy and Diversity</w:t>
      </w:r>
    </w:p>
    <w:p w:rsidR="000B4F14" w:rsidRPr="00690FB7" w:rsidRDefault="000B4F14" w:rsidP="000B4F14">
      <w:pPr>
        <w:pStyle w:val="BodyTextIndent"/>
        <w:ind w:left="0"/>
        <w:jc w:val="both"/>
        <w:rPr>
          <w:rFonts w:ascii="Arial" w:hAnsi="Arial" w:cs="Arial"/>
          <w:i/>
          <w:color w:val="943634"/>
          <w:sz w:val="22"/>
          <w:szCs w:val="22"/>
        </w:rPr>
      </w:pPr>
      <w:proofErr w:type="spellStart"/>
      <w:r w:rsidRPr="00690FB7">
        <w:rPr>
          <w:rFonts w:ascii="Arial" w:hAnsi="Arial" w:cs="Arial"/>
          <w:i/>
          <w:color w:val="943634"/>
          <w:sz w:val="22"/>
          <w:szCs w:val="22"/>
        </w:rPr>
        <w:t>Marianist</w:t>
      </w:r>
      <w:proofErr w:type="spellEnd"/>
      <w:r w:rsidRPr="00690FB7">
        <w:rPr>
          <w:rFonts w:ascii="Arial" w:hAnsi="Arial" w:cs="Arial"/>
          <w:i/>
          <w:color w:val="943634"/>
          <w:sz w:val="22"/>
          <w:szCs w:val="22"/>
        </w:rPr>
        <w:t xml:space="preserve"> education seeks graduates who, having been schooled with a concern for the whole person, approach their professions from this same </w:t>
      </w:r>
      <w:proofErr w:type="spellStart"/>
      <w:r w:rsidRPr="00690FB7">
        <w:rPr>
          <w:rFonts w:ascii="Arial" w:hAnsi="Arial" w:cs="Arial"/>
          <w:i/>
          <w:color w:val="943634"/>
          <w:sz w:val="22"/>
          <w:szCs w:val="22"/>
        </w:rPr>
        <w:t>wholistic</w:t>
      </w:r>
      <w:proofErr w:type="spellEnd"/>
      <w:r w:rsidRPr="00690FB7">
        <w:rPr>
          <w:rFonts w:ascii="Arial" w:hAnsi="Arial" w:cs="Arial"/>
          <w:i/>
          <w:color w:val="943634"/>
          <w:sz w:val="22"/>
          <w:szCs w:val="22"/>
        </w:rPr>
        <w:t xml:space="preserve"> perspective as they seek to build communities that serve the needs of justice and peace, while seeking creative ways to adapt to changing environments and needs.</w:t>
      </w:r>
    </w:p>
    <w:p w:rsidR="000B4F14" w:rsidRPr="00690FB7" w:rsidRDefault="000B4F14" w:rsidP="000B4F14">
      <w:pPr>
        <w:pStyle w:val="BodyTextIndent"/>
        <w:ind w:left="0"/>
        <w:jc w:val="both"/>
        <w:rPr>
          <w:rFonts w:ascii="Arial" w:hAnsi="Arial" w:cs="Arial"/>
          <w:i/>
          <w:color w:val="943634"/>
          <w:sz w:val="22"/>
          <w:szCs w:val="22"/>
        </w:rPr>
      </w:pPr>
    </w:p>
    <w:p w:rsidR="000B4F14" w:rsidRPr="00690FB7" w:rsidRDefault="000B4F14" w:rsidP="000B4F14">
      <w:pPr>
        <w:pStyle w:val="BodyTextIndent"/>
        <w:ind w:left="0"/>
        <w:jc w:val="both"/>
        <w:rPr>
          <w:rFonts w:ascii="Arial" w:hAnsi="Arial" w:cs="Arial"/>
          <w:i/>
          <w:color w:val="943634"/>
          <w:sz w:val="22"/>
          <w:szCs w:val="22"/>
        </w:rPr>
      </w:pPr>
      <w:r w:rsidRPr="00690FB7">
        <w:rPr>
          <w:rFonts w:ascii="Arial" w:hAnsi="Arial" w:cs="Arial"/>
          <w:i/>
          <w:color w:val="943634"/>
          <w:sz w:val="22"/>
          <w:szCs w:val="22"/>
        </w:rPr>
        <w:lastRenderedPageBreak/>
        <w:t>Organizational themes refer to underlying structural links that contribute to the choice of content, the pedagogy selected for participation of the teacher/learner and student/teacher in bringing the content to life, and fulfillment of the course objectives in this tradition</w:t>
      </w:r>
    </w:p>
    <w:p w:rsidR="000B4F14" w:rsidRPr="00296AC3" w:rsidRDefault="000B4F14" w:rsidP="000B4F14">
      <w:pPr>
        <w:pStyle w:val="BodyText"/>
        <w:rPr>
          <w:rFonts w:ascii="Arial" w:hAnsi="Arial" w:cs="Arial"/>
          <w:sz w:val="22"/>
          <w:szCs w:val="22"/>
        </w:rPr>
      </w:pPr>
    </w:p>
    <w:p w:rsidR="000B4F14" w:rsidRPr="00296AC3" w:rsidRDefault="000B4F14" w:rsidP="000B4F14">
      <w:pPr>
        <w:numPr>
          <w:ilvl w:val="0"/>
          <w:numId w:val="2"/>
        </w:numPr>
        <w:rPr>
          <w:rFonts w:ascii="Arial" w:hAnsi="Arial" w:cs="Arial"/>
          <w:color w:val="000000"/>
          <w:sz w:val="22"/>
          <w:szCs w:val="22"/>
        </w:rPr>
      </w:pPr>
      <w:r w:rsidRPr="00296AC3">
        <w:rPr>
          <w:rFonts w:ascii="Arial" w:hAnsi="Arial" w:cs="Arial"/>
          <w:sz w:val="22"/>
          <w:szCs w:val="22"/>
        </w:rPr>
        <w:t>The first set of organizational themes around which the course is constructed is drawn from the “Characteri</w:t>
      </w:r>
      <w:r>
        <w:rPr>
          <w:rFonts w:ascii="Arial" w:hAnsi="Arial" w:cs="Arial"/>
          <w:sz w:val="22"/>
          <w:szCs w:val="22"/>
        </w:rPr>
        <w:t xml:space="preserve">stics of </w:t>
      </w:r>
      <w:proofErr w:type="spellStart"/>
      <w:r>
        <w:rPr>
          <w:rFonts w:ascii="Arial" w:hAnsi="Arial" w:cs="Arial"/>
          <w:sz w:val="22"/>
          <w:szCs w:val="22"/>
        </w:rPr>
        <w:t>Marianist</w:t>
      </w:r>
      <w:proofErr w:type="spellEnd"/>
      <w:r>
        <w:rPr>
          <w:rFonts w:ascii="Arial" w:hAnsi="Arial" w:cs="Arial"/>
          <w:sz w:val="22"/>
          <w:szCs w:val="22"/>
        </w:rPr>
        <w:t xml:space="preserve"> Universities.</w:t>
      </w:r>
      <w:r w:rsidRPr="00296AC3">
        <w:rPr>
          <w:rFonts w:ascii="Arial" w:hAnsi="Arial" w:cs="Arial"/>
          <w:sz w:val="22"/>
          <w:szCs w:val="22"/>
        </w:rPr>
        <w:t>”</w:t>
      </w:r>
      <w:r>
        <w:rPr>
          <w:rFonts w:ascii="Arial" w:hAnsi="Arial" w:cs="Arial"/>
          <w:sz w:val="22"/>
          <w:szCs w:val="22"/>
        </w:rPr>
        <w:t xml:space="preserve"> </w:t>
      </w:r>
      <w:r w:rsidRPr="00296AC3">
        <w:rPr>
          <w:rFonts w:ascii="Arial" w:hAnsi="Arial" w:cs="Arial"/>
          <w:sz w:val="22"/>
          <w:szCs w:val="22"/>
        </w:rPr>
        <w:t xml:space="preserve"> </w:t>
      </w:r>
    </w:p>
    <w:p w:rsidR="000B4F14" w:rsidRPr="00296AC3" w:rsidRDefault="000B4F14" w:rsidP="000B4F14">
      <w:pPr>
        <w:numPr>
          <w:ilvl w:val="0"/>
          <w:numId w:val="3"/>
        </w:numPr>
        <w:tabs>
          <w:tab w:val="num" w:pos="720"/>
        </w:tabs>
        <w:ind w:left="2160" w:hanging="1440"/>
        <w:rPr>
          <w:rFonts w:ascii="Arial" w:hAnsi="Arial" w:cs="Arial"/>
          <w:color w:val="000000"/>
          <w:sz w:val="22"/>
          <w:szCs w:val="22"/>
        </w:rPr>
      </w:pPr>
      <w:r w:rsidRPr="00296AC3">
        <w:rPr>
          <w:rFonts w:ascii="Arial" w:hAnsi="Arial" w:cs="Arial"/>
          <w:color w:val="000000"/>
          <w:sz w:val="22"/>
          <w:szCs w:val="22"/>
        </w:rPr>
        <w:t>Educate for formation in faith;</w:t>
      </w:r>
    </w:p>
    <w:p w:rsidR="000B4F14" w:rsidRPr="00296AC3" w:rsidRDefault="000B4F14" w:rsidP="000B4F14">
      <w:pPr>
        <w:numPr>
          <w:ilvl w:val="0"/>
          <w:numId w:val="3"/>
        </w:numPr>
        <w:tabs>
          <w:tab w:val="num" w:pos="720"/>
        </w:tabs>
        <w:ind w:hanging="720"/>
        <w:rPr>
          <w:rFonts w:ascii="Arial" w:hAnsi="Arial" w:cs="Arial"/>
          <w:color w:val="000000"/>
          <w:sz w:val="22"/>
          <w:szCs w:val="22"/>
        </w:rPr>
      </w:pPr>
      <w:r w:rsidRPr="00296AC3">
        <w:rPr>
          <w:rFonts w:ascii="Arial" w:hAnsi="Arial" w:cs="Arial"/>
          <w:color w:val="000000"/>
          <w:sz w:val="22"/>
          <w:szCs w:val="22"/>
        </w:rPr>
        <w:t>Provide an integral quality education;</w:t>
      </w:r>
    </w:p>
    <w:p w:rsidR="000B4F14" w:rsidRPr="00296AC3" w:rsidRDefault="000B4F14" w:rsidP="000B4F14">
      <w:pPr>
        <w:numPr>
          <w:ilvl w:val="0"/>
          <w:numId w:val="3"/>
        </w:numPr>
        <w:tabs>
          <w:tab w:val="num" w:pos="2160"/>
        </w:tabs>
        <w:ind w:left="2160" w:hanging="1440"/>
        <w:rPr>
          <w:rFonts w:ascii="Arial" w:hAnsi="Arial" w:cs="Arial"/>
          <w:color w:val="000000"/>
          <w:sz w:val="22"/>
          <w:szCs w:val="22"/>
        </w:rPr>
      </w:pPr>
      <w:r w:rsidRPr="00296AC3">
        <w:rPr>
          <w:rFonts w:ascii="Arial" w:hAnsi="Arial" w:cs="Arial"/>
          <w:color w:val="000000"/>
          <w:sz w:val="22"/>
          <w:szCs w:val="22"/>
        </w:rPr>
        <w:t>Educate for family spirit;</w:t>
      </w:r>
    </w:p>
    <w:p w:rsidR="000B4F14" w:rsidRPr="00296AC3" w:rsidRDefault="000B4F14" w:rsidP="000B4F14">
      <w:pPr>
        <w:numPr>
          <w:ilvl w:val="0"/>
          <w:numId w:val="3"/>
        </w:numPr>
        <w:tabs>
          <w:tab w:val="num" w:pos="2160"/>
        </w:tabs>
        <w:ind w:left="2160" w:hanging="1440"/>
        <w:rPr>
          <w:rFonts w:ascii="Arial" w:hAnsi="Arial" w:cs="Arial"/>
          <w:color w:val="000000"/>
          <w:sz w:val="22"/>
          <w:szCs w:val="22"/>
        </w:rPr>
      </w:pPr>
      <w:r w:rsidRPr="00296AC3">
        <w:rPr>
          <w:rFonts w:ascii="Arial" w:hAnsi="Arial" w:cs="Arial"/>
          <w:color w:val="000000"/>
          <w:sz w:val="22"/>
          <w:szCs w:val="22"/>
        </w:rPr>
        <w:t>Educate for service, justice and peace; and</w:t>
      </w:r>
    </w:p>
    <w:p w:rsidR="000B4F14" w:rsidRPr="00296AC3" w:rsidRDefault="000B4F14" w:rsidP="000B4F14">
      <w:pPr>
        <w:numPr>
          <w:ilvl w:val="0"/>
          <w:numId w:val="3"/>
        </w:numPr>
        <w:tabs>
          <w:tab w:val="num" w:pos="2160"/>
        </w:tabs>
        <w:ind w:left="2160" w:hanging="1440"/>
        <w:rPr>
          <w:rFonts w:ascii="Arial" w:hAnsi="Arial" w:cs="Arial"/>
          <w:sz w:val="22"/>
          <w:szCs w:val="22"/>
        </w:rPr>
      </w:pPr>
      <w:r w:rsidRPr="00296AC3">
        <w:rPr>
          <w:rFonts w:ascii="Arial" w:hAnsi="Arial" w:cs="Arial"/>
          <w:color w:val="000000"/>
          <w:sz w:val="22"/>
          <w:szCs w:val="22"/>
        </w:rPr>
        <w:t>Educate for adaptation and change.</w:t>
      </w:r>
    </w:p>
    <w:p w:rsidR="000B4F14" w:rsidRPr="00296AC3" w:rsidRDefault="000B4F14" w:rsidP="000B4F14">
      <w:pPr>
        <w:rPr>
          <w:rFonts w:ascii="Arial" w:hAnsi="Arial" w:cs="Arial"/>
          <w:vanish/>
          <w:color w:val="000000"/>
          <w:sz w:val="22"/>
          <w:szCs w:val="22"/>
        </w:rPr>
      </w:pPr>
    </w:p>
    <w:p w:rsidR="000B4F14" w:rsidRDefault="000B4F14" w:rsidP="000B4F14">
      <w:pPr>
        <w:numPr>
          <w:ilvl w:val="0"/>
          <w:numId w:val="2"/>
        </w:numPr>
        <w:rPr>
          <w:rFonts w:ascii="Arial" w:hAnsi="Arial" w:cs="Arial"/>
          <w:sz w:val="22"/>
          <w:szCs w:val="22"/>
        </w:rPr>
      </w:pPr>
      <w:r w:rsidRPr="00571D6D">
        <w:rPr>
          <w:rFonts w:ascii="Arial" w:hAnsi="Arial" w:cs="Arial"/>
          <w:sz w:val="22"/>
          <w:szCs w:val="22"/>
        </w:rPr>
        <w:t>The second major organizational theme</w:t>
      </w:r>
      <w:r>
        <w:rPr>
          <w:rFonts w:ascii="Arial" w:hAnsi="Arial" w:cs="Arial"/>
          <w:sz w:val="22"/>
          <w:szCs w:val="22"/>
        </w:rPr>
        <w:t xml:space="preserve"> is </w:t>
      </w:r>
      <w:r w:rsidRPr="00571D6D">
        <w:rPr>
          <w:rFonts w:ascii="Arial" w:hAnsi="Arial" w:cs="Arial"/>
          <w:sz w:val="22"/>
          <w:szCs w:val="22"/>
        </w:rPr>
        <w:t xml:space="preserve">the </w:t>
      </w:r>
      <w:r>
        <w:rPr>
          <w:rFonts w:ascii="Arial" w:hAnsi="Arial" w:cs="Arial"/>
          <w:sz w:val="22"/>
          <w:szCs w:val="22"/>
        </w:rPr>
        <w:t>theological foundation</w:t>
      </w:r>
      <w:r w:rsidRPr="00571D6D">
        <w:rPr>
          <w:rFonts w:ascii="Arial" w:hAnsi="Arial" w:cs="Arial"/>
          <w:sz w:val="22"/>
          <w:szCs w:val="22"/>
        </w:rPr>
        <w:t xml:space="preserve"> of the Christian faith </w:t>
      </w:r>
      <w:r>
        <w:rPr>
          <w:rFonts w:ascii="Arial" w:hAnsi="Arial" w:cs="Arial"/>
          <w:sz w:val="22"/>
          <w:szCs w:val="22"/>
        </w:rPr>
        <w:t>and how it</w:t>
      </w:r>
      <w:r w:rsidRPr="00571D6D">
        <w:rPr>
          <w:rFonts w:ascii="Arial" w:hAnsi="Arial" w:cs="Arial"/>
          <w:sz w:val="22"/>
          <w:szCs w:val="22"/>
        </w:rPr>
        <w:t xml:space="preserve"> contribute</w:t>
      </w:r>
      <w:r>
        <w:rPr>
          <w:rFonts w:ascii="Arial" w:hAnsi="Arial" w:cs="Arial"/>
          <w:sz w:val="22"/>
          <w:szCs w:val="22"/>
        </w:rPr>
        <w:t>s</w:t>
      </w:r>
      <w:r w:rsidRPr="00571D6D">
        <w:rPr>
          <w:rFonts w:ascii="Arial" w:hAnsi="Arial" w:cs="Arial"/>
          <w:sz w:val="22"/>
          <w:szCs w:val="22"/>
        </w:rPr>
        <w:t xml:space="preserve"> toward</w:t>
      </w:r>
      <w:r>
        <w:rPr>
          <w:rFonts w:ascii="Arial" w:hAnsi="Arial" w:cs="Arial"/>
          <w:sz w:val="22"/>
          <w:szCs w:val="22"/>
        </w:rPr>
        <w:t xml:space="preserve">s the facing of various issues in </w:t>
      </w:r>
      <w:r w:rsidRPr="00571D6D">
        <w:rPr>
          <w:rFonts w:ascii="Arial" w:hAnsi="Arial" w:cs="Arial"/>
          <w:sz w:val="22"/>
          <w:szCs w:val="22"/>
        </w:rPr>
        <w:t>th</w:t>
      </w:r>
      <w:r>
        <w:rPr>
          <w:rFonts w:ascii="Arial" w:hAnsi="Arial" w:cs="Arial"/>
          <w:sz w:val="22"/>
          <w:szCs w:val="22"/>
        </w:rPr>
        <w:t>e world today.</w:t>
      </w:r>
    </w:p>
    <w:p w:rsidR="000B4F14" w:rsidRPr="00571D6D" w:rsidRDefault="000B4F14" w:rsidP="000B4F14">
      <w:pPr>
        <w:ind w:left="720"/>
        <w:rPr>
          <w:rFonts w:ascii="Arial" w:hAnsi="Arial" w:cs="Arial"/>
          <w:sz w:val="22"/>
          <w:szCs w:val="22"/>
        </w:rPr>
      </w:pPr>
    </w:p>
    <w:p w:rsidR="000B4F14" w:rsidRPr="000B4F14" w:rsidRDefault="000B4F14" w:rsidP="000B4F14">
      <w:pPr>
        <w:jc w:val="both"/>
        <w:rPr>
          <w:rFonts w:ascii="Arial" w:hAnsi="Arial" w:cs="Arial"/>
          <w:b/>
          <w:bCs/>
          <w:color w:val="943634"/>
          <w:sz w:val="22"/>
          <w:szCs w:val="22"/>
        </w:rPr>
      </w:pPr>
      <w:r w:rsidRPr="00DC44CB">
        <w:rPr>
          <w:rFonts w:ascii="Arial" w:hAnsi="Arial" w:cs="Arial"/>
          <w:b/>
          <w:bCs/>
          <w:color w:val="943634"/>
          <w:sz w:val="22"/>
          <w:szCs w:val="22"/>
        </w:rPr>
        <w:t>Explicit outcome from these organizational themes:</w:t>
      </w:r>
      <w:r>
        <w:rPr>
          <w:rFonts w:ascii="Arial" w:hAnsi="Arial" w:cs="Arial"/>
          <w:b/>
          <w:bCs/>
          <w:color w:val="943634"/>
          <w:sz w:val="22"/>
          <w:szCs w:val="22"/>
        </w:rPr>
        <w:t xml:space="preserve">  </w:t>
      </w:r>
      <w:r>
        <w:rPr>
          <w:rFonts w:ascii="Arial" w:hAnsi="Arial" w:cs="Arial"/>
          <w:sz w:val="22"/>
          <w:szCs w:val="22"/>
        </w:rPr>
        <w:t>S</w:t>
      </w:r>
      <w:r w:rsidRPr="00296AC3">
        <w:rPr>
          <w:rFonts w:ascii="Arial" w:hAnsi="Arial" w:cs="Arial"/>
          <w:sz w:val="22"/>
          <w:szCs w:val="22"/>
        </w:rPr>
        <w:t>tudents will incorporate into their essays and class project</w:t>
      </w:r>
      <w:r>
        <w:rPr>
          <w:rFonts w:ascii="Arial" w:hAnsi="Arial" w:cs="Arial"/>
          <w:sz w:val="22"/>
          <w:szCs w:val="22"/>
        </w:rPr>
        <w:t>s</w:t>
      </w:r>
      <w:r w:rsidRPr="00296AC3">
        <w:rPr>
          <w:rFonts w:ascii="Arial" w:hAnsi="Arial" w:cs="Arial"/>
          <w:sz w:val="22"/>
          <w:szCs w:val="22"/>
        </w:rPr>
        <w:t xml:space="preserve"> an awareness of the </w:t>
      </w:r>
      <w:proofErr w:type="spellStart"/>
      <w:r w:rsidRPr="00296AC3">
        <w:rPr>
          <w:rFonts w:ascii="Arial" w:hAnsi="Arial" w:cs="Arial"/>
          <w:sz w:val="22"/>
          <w:szCs w:val="22"/>
        </w:rPr>
        <w:t>Marianist</w:t>
      </w:r>
      <w:proofErr w:type="spellEnd"/>
      <w:r w:rsidRPr="00296AC3">
        <w:rPr>
          <w:rFonts w:ascii="Arial" w:hAnsi="Arial" w:cs="Arial"/>
          <w:sz w:val="22"/>
          <w:szCs w:val="22"/>
        </w:rPr>
        <w:t xml:space="preserve"> educational characteristics and how they impact on their reading of the sourc</w:t>
      </w:r>
      <w:r>
        <w:rPr>
          <w:rFonts w:ascii="Arial" w:hAnsi="Arial" w:cs="Arial"/>
          <w:sz w:val="22"/>
          <w:szCs w:val="22"/>
        </w:rPr>
        <w:t>es and themes for the course in light of</w:t>
      </w:r>
      <w:r w:rsidRPr="00296AC3">
        <w:rPr>
          <w:rFonts w:ascii="Arial" w:hAnsi="Arial" w:cs="Arial"/>
          <w:sz w:val="22"/>
          <w:szCs w:val="22"/>
        </w:rPr>
        <w:t xml:space="preserve"> their own personal philosophy and practice</w:t>
      </w:r>
      <w:r>
        <w:rPr>
          <w:rFonts w:ascii="Arial" w:hAnsi="Arial" w:cs="Arial"/>
          <w:sz w:val="22"/>
          <w:szCs w:val="22"/>
        </w:rPr>
        <w:t>.</w:t>
      </w:r>
    </w:p>
    <w:p w:rsidR="000B4F14" w:rsidRDefault="000B4F14" w:rsidP="000B4F14">
      <w:pPr>
        <w:rPr>
          <w:rFonts w:ascii="Arial" w:hAnsi="Arial" w:cs="Arial"/>
          <w:color w:val="000000"/>
        </w:rPr>
      </w:pPr>
      <w:r>
        <w:rPr>
          <w:rFonts w:ascii="Arial" w:hAnsi="Arial" w:cs="Arial"/>
          <w:noProof/>
          <w:color w:val="000000"/>
        </w:rPr>
        <w:drawing>
          <wp:anchor distT="0" distB="0" distL="114300" distR="114300" simplePos="0" relativeHeight="251670528" behindDoc="0" locked="0" layoutInCell="1" allowOverlap="1">
            <wp:simplePos x="0" y="0"/>
            <wp:positionH relativeFrom="column">
              <wp:posOffset>-74930</wp:posOffset>
            </wp:positionH>
            <wp:positionV relativeFrom="paragraph">
              <wp:posOffset>165735</wp:posOffset>
            </wp:positionV>
            <wp:extent cx="820420" cy="552450"/>
            <wp:effectExtent l="0" t="0" r="0" b="0"/>
            <wp:wrapSquare wrapText="bothSides"/>
            <wp:docPr id="12" name="Picture 12" descr="http://tbn2.google.com/images?q=tbn:Psqei72atI6oRM:http://farm4.static.flickr.com/3240/3045726325_4fc2288968.jpg%3Fv%3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2.google.com/images?q=tbn:Psqei72atI6oRM:http://farm4.static.flickr.com/3240/3045726325_4fc2288968.jpg%3Fv%3D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4F14" w:rsidRDefault="000B4F14" w:rsidP="000B4F14">
      <w:pPr>
        <w:rPr>
          <w:rFonts w:ascii="Arial" w:hAnsi="Arial" w:cs="Arial"/>
          <w:color w:val="000000"/>
        </w:rPr>
      </w:pPr>
      <w:r>
        <w:rPr>
          <w:noProof/>
        </w:rPr>
        <mc:AlternateContent>
          <mc:Choice Requires="wps">
            <w:drawing>
              <wp:anchor distT="0" distB="0" distL="114300" distR="114300" simplePos="0" relativeHeight="251659264" behindDoc="0" locked="0" layoutInCell="1" allowOverlap="1">
                <wp:simplePos x="0" y="0"/>
                <wp:positionH relativeFrom="column">
                  <wp:posOffset>-125095</wp:posOffset>
                </wp:positionH>
                <wp:positionV relativeFrom="paragraph">
                  <wp:posOffset>49530</wp:posOffset>
                </wp:positionV>
                <wp:extent cx="5606415" cy="315595"/>
                <wp:effectExtent l="0" t="0" r="4445" b="127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31559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0F4E" w:rsidRPr="00851E05" w:rsidRDefault="00D40F4E" w:rsidP="000B4F14">
                            <w:pPr>
                              <w:rPr>
                                <w:b/>
                              </w:rPr>
                            </w:pPr>
                            <w:proofErr w:type="gramStart"/>
                            <w:r>
                              <w:rPr>
                                <w:rFonts w:ascii="Arial" w:hAnsi="Arial" w:cs="Arial"/>
                                <w:b/>
                                <w:bCs/>
                                <w:color w:val="FFFFFF"/>
                              </w:rPr>
                              <w:t xml:space="preserve">STUDENT </w:t>
                            </w:r>
                            <w:r w:rsidRPr="00851E05">
                              <w:rPr>
                                <w:rFonts w:ascii="Arial" w:hAnsi="Arial" w:cs="Arial"/>
                                <w:b/>
                                <w:bCs/>
                                <w:color w:val="FFFFFF"/>
                              </w:rPr>
                              <w:t xml:space="preserve"> REQUIREMENTS</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margin-left:-9.85pt;margin-top:3.9pt;width:441.45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" fillcolor="#943634" stroked="f">
                <v:textbox>
                  <w:txbxContent>
                    <w:p w:rsidR="000B4F14" w:rsidRPr="00851E05" w:rsidRDefault="000B4F14" w:rsidP="000B4F14">
                      <w:pPr>
                        <w:rPr>
                          <w:b/>
                        </w:rPr>
                      </w:pPr>
                      <w:proofErr w:type="gramStart"/>
                      <w:r>
                        <w:rPr>
                          <w:rFonts w:ascii="Arial" w:hAnsi="Arial" w:cs="Arial"/>
                          <w:b/>
                          <w:bCs/>
                          <w:color w:val="FFFFFF"/>
                        </w:rPr>
                        <w:t xml:space="preserve">STUDENT </w:t>
                      </w:r>
                      <w:r w:rsidRPr="00851E05">
                        <w:rPr>
                          <w:rFonts w:ascii="Arial" w:hAnsi="Arial" w:cs="Arial"/>
                          <w:b/>
                          <w:bCs/>
                          <w:color w:val="FFFFFF"/>
                        </w:rPr>
                        <w:t xml:space="preserve"> REQUIREMENTS</w:t>
                      </w:r>
                      <w:proofErr w:type="gramEnd"/>
                    </w:p>
                  </w:txbxContent>
                </v:textbox>
              </v:shape>
            </w:pict>
          </mc:Fallback>
        </mc:AlternateContent>
      </w:r>
    </w:p>
    <w:p w:rsidR="000B4F14" w:rsidRDefault="000B4F14" w:rsidP="000B4F14">
      <w:pPr>
        <w:rPr>
          <w:rFonts w:ascii="Arial" w:hAnsi="Arial" w:cs="Arial"/>
          <w:color w:val="000000"/>
        </w:rPr>
      </w:pPr>
    </w:p>
    <w:p w:rsidR="000B4F14" w:rsidRPr="00610ABE" w:rsidRDefault="000B4F14" w:rsidP="000B4F14">
      <w:pPr>
        <w:rPr>
          <w:rFonts w:ascii="Arial" w:hAnsi="Arial" w:cs="Arial"/>
          <w:color w:val="000000"/>
        </w:rPr>
      </w:pPr>
    </w:p>
    <w:p w:rsidR="000B4F14" w:rsidRDefault="000B4F14" w:rsidP="000B4F14">
      <w:pPr>
        <w:rPr>
          <w:rFonts w:ascii="Arial" w:hAnsi="Arial" w:cs="Arial"/>
          <w:bCs/>
          <w:sz w:val="22"/>
          <w:szCs w:val="22"/>
        </w:rPr>
      </w:pPr>
    </w:p>
    <w:p w:rsidR="000B4F14" w:rsidRPr="00AF4C70" w:rsidRDefault="000B4F14" w:rsidP="000B4F14">
      <w:pPr>
        <w:jc w:val="both"/>
        <w:rPr>
          <w:rFonts w:ascii="Arial" w:hAnsi="Arial" w:cs="Arial"/>
          <w:b/>
          <w:bCs/>
          <w:color w:val="943634"/>
          <w:sz w:val="22"/>
          <w:szCs w:val="22"/>
        </w:rPr>
      </w:pPr>
      <w:r w:rsidRPr="001A099E">
        <w:rPr>
          <w:rStyle w:val="Strong"/>
          <w:rFonts w:ascii="Arial" w:hAnsi="Arial" w:cs="Arial"/>
          <w:color w:val="943634"/>
          <w:sz w:val="22"/>
          <w:szCs w:val="22"/>
        </w:rPr>
        <w:t>Regular Participation: </w:t>
      </w:r>
      <w:r w:rsidRPr="001A099E">
        <w:rPr>
          <w:rFonts w:ascii="Arial" w:hAnsi="Arial" w:cs="Arial"/>
          <w:b/>
          <w:bCs/>
          <w:color w:val="943634"/>
          <w:sz w:val="22"/>
          <w:szCs w:val="22"/>
        </w:rPr>
        <w:t xml:space="preserve">  </w:t>
      </w:r>
      <w:r>
        <w:rPr>
          <w:rFonts w:ascii="Arial" w:hAnsi="Arial" w:cs="Arial"/>
          <w:b/>
          <w:bCs/>
          <w:color w:val="943634"/>
          <w:sz w:val="22"/>
          <w:szCs w:val="22"/>
        </w:rPr>
        <w:t xml:space="preserve"> </w:t>
      </w:r>
      <w:r w:rsidRPr="00C2619B">
        <w:rPr>
          <w:rFonts w:ascii="Arial" w:hAnsi="Arial" w:cs="Arial"/>
          <w:sz w:val="22"/>
          <w:szCs w:val="22"/>
        </w:rPr>
        <w:t>This cour</w:t>
      </w:r>
      <w:r>
        <w:rPr>
          <w:rFonts w:ascii="Arial" w:hAnsi="Arial" w:cs="Arial"/>
          <w:sz w:val="22"/>
          <w:szCs w:val="22"/>
        </w:rPr>
        <w:t>se is organized into 10 sessions. Studen</w:t>
      </w:r>
      <w:r w:rsidRPr="00C2619B">
        <w:rPr>
          <w:rFonts w:ascii="Arial" w:hAnsi="Arial" w:cs="Arial"/>
          <w:sz w:val="22"/>
          <w:szCs w:val="22"/>
        </w:rPr>
        <w:t>ts should</w:t>
      </w:r>
      <w:r>
        <w:rPr>
          <w:rFonts w:ascii="Arial" w:hAnsi="Arial" w:cs="Arial"/>
          <w:sz w:val="22"/>
          <w:szCs w:val="22"/>
        </w:rPr>
        <w:t xml:space="preserve"> plan to spend approximately 3.5</w:t>
      </w:r>
      <w:r w:rsidRPr="00C2619B">
        <w:rPr>
          <w:rFonts w:ascii="Arial" w:hAnsi="Arial" w:cs="Arial"/>
          <w:sz w:val="22"/>
          <w:szCs w:val="22"/>
        </w:rPr>
        <w:t xml:space="preserve"> hours per week online (or more, as skills, internet and time permit), exploring and examining Internet sites and related materials, reading and responding to weekly discussion questions, and completing online assign</w:t>
      </w:r>
      <w:r>
        <w:rPr>
          <w:rFonts w:ascii="Arial" w:hAnsi="Arial" w:cs="Arial"/>
          <w:sz w:val="22"/>
          <w:szCs w:val="22"/>
        </w:rPr>
        <w:t>ments.  In addition, you</w:t>
      </w:r>
      <w:r w:rsidRPr="00C2619B">
        <w:rPr>
          <w:rFonts w:ascii="Arial" w:hAnsi="Arial" w:cs="Arial"/>
          <w:sz w:val="22"/>
          <w:szCs w:val="22"/>
        </w:rPr>
        <w:t xml:space="preserve"> should plan to spend an equal amount of time offline, re</w:t>
      </w:r>
      <w:r>
        <w:rPr>
          <w:rFonts w:ascii="Arial" w:hAnsi="Arial" w:cs="Arial"/>
          <w:sz w:val="22"/>
          <w:szCs w:val="22"/>
        </w:rPr>
        <w:t xml:space="preserve">ading the text, researching, and reflecting over </w:t>
      </w:r>
      <w:r w:rsidRPr="00C2619B">
        <w:rPr>
          <w:rFonts w:ascii="Arial" w:hAnsi="Arial" w:cs="Arial"/>
          <w:sz w:val="22"/>
          <w:szCs w:val="22"/>
        </w:rPr>
        <w:t xml:space="preserve">course concepts. </w:t>
      </w:r>
    </w:p>
    <w:p w:rsidR="000B4F14" w:rsidRPr="00AB6926" w:rsidRDefault="000B4F14" w:rsidP="000B4F14">
      <w:pPr>
        <w:rPr>
          <w:rFonts w:ascii="Arial" w:hAnsi="Arial" w:cs="Arial"/>
          <w:b/>
          <w:bCs/>
          <w:color w:val="4A442A"/>
          <w:sz w:val="22"/>
          <w:szCs w:val="22"/>
        </w:rPr>
      </w:pPr>
    </w:p>
    <w:p w:rsidR="000B4F14" w:rsidRPr="00757F0E" w:rsidRDefault="000B4F14" w:rsidP="000B4F14">
      <w:pPr>
        <w:pStyle w:val="NormalWeb"/>
        <w:numPr>
          <w:ilvl w:val="0"/>
          <w:numId w:val="5"/>
        </w:numPr>
        <w:tabs>
          <w:tab w:val="clear" w:pos="720"/>
          <w:tab w:val="num" w:pos="1440"/>
        </w:tabs>
        <w:spacing w:before="0" w:beforeAutospacing="0" w:after="0" w:afterAutospacing="0"/>
        <w:ind w:left="1440" w:hanging="720"/>
        <w:rPr>
          <w:rFonts w:ascii="Arial" w:hAnsi="Arial" w:cs="Arial"/>
          <w:b/>
          <w:bCs/>
          <w:sz w:val="22"/>
          <w:szCs w:val="22"/>
        </w:rPr>
      </w:pPr>
      <w:r w:rsidRPr="001A099E">
        <w:rPr>
          <w:rFonts w:ascii="Arial" w:hAnsi="Arial" w:cs="Arial"/>
          <w:b/>
          <w:bCs/>
          <w:color w:val="943634"/>
          <w:sz w:val="22"/>
          <w:szCs w:val="22"/>
        </w:rPr>
        <w:t>Attendance:</w:t>
      </w:r>
      <w:r>
        <w:rPr>
          <w:rFonts w:ascii="Arial" w:hAnsi="Arial" w:cs="Arial"/>
          <w:b/>
          <w:bCs/>
          <w:sz w:val="22"/>
          <w:szCs w:val="22"/>
        </w:rPr>
        <w:t xml:space="preserve">  </w:t>
      </w:r>
      <w:r>
        <w:rPr>
          <w:rFonts w:ascii="Arial" w:hAnsi="Arial" w:cs="Arial"/>
          <w:bCs/>
          <w:sz w:val="22"/>
          <w:szCs w:val="22"/>
        </w:rPr>
        <w:t>Attendance consists of weekly collaborative participation in the online learning experiences.</w:t>
      </w:r>
    </w:p>
    <w:p w:rsidR="000B4F14" w:rsidRPr="00474E5B" w:rsidRDefault="000B4F14" w:rsidP="000B4F14">
      <w:pPr>
        <w:pStyle w:val="NormalWeb"/>
        <w:numPr>
          <w:ilvl w:val="0"/>
          <w:numId w:val="5"/>
        </w:numPr>
        <w:tabs>
          <w:tab w:val="clear" w:pos="720"/>
          <w:tab w:val="num" w:pos="1440"/>
        </w:tabs>
        <w:spacing w:before="0" w:beforeAutospacing="0" w:after="0" w:afterAutospacing="0"/>
        <w:ind w:left="1440" w:hanging="720"/>
        <w:rPr>
          <w:rFonts w:ascii="Arial" w:hAnsi="Arial" w:cs="Arial"/>
          <w:b/>
          <w:bCs/>
          <w:sz w:val="22"/>
          <w:szCs w:val="22"/>
        </w:rPr>
      </w:pPr>
      <w:r w:rsidRPr="001A099E">
        <w:rPr>
          <w:rFonts w:ascii="Arial" w:hAnsi="Arial" w:cs="Arial"/>
          <w:b/>
          <w:bCs/>
          <w:color w:val="943634"/>
          <w:sz w:val="22"/>
          <w:szCs w:val="22"/>
        </w:rPr>
        <w:t>Quantitative Participation:</w:t>
      </w:r>
      <w:r>
        <w:rPr>
          <w:rFonts w:ascii="Arial" w:hAnsi="Arial" w:cs="Arial"/>
          <w:b/>
          <w:bCs/>
          <w:sz w:val="22"/>
          <w:szCs w:val="22"/>
        </w:rPr>
        <w:t xml:space="preserve">  </w:t>
      </w:r>
      <w:r>
        <w:rPr>
          <w:rFonts w:ascii="Arial" w:hAnsi="Arial" w:cs="Arial"/>
          <w:bCs/>
          <w:sz w:val="22"/>
          <w:szCs w:val="22"/>
        </w:rPr>
        <w:t>Weekly participation criteria is quantitatively assessed as follows:</w:t>
      </w:r>
    </w:p>
    <w:p w:rsidR="000B4F14" w:rsidRDefault="000B4F14" w:rsidP="000B4F14">
      <w:pPr>
        <w:pStyle w:val="NormalWeb"/>
        <w:spacing w:before="0" w:beforeAutospacing="0" w:after="0" w:afterAutospacing="0"/>
        <w:ind w:left="720"/>
        <w:rPr>
          <w:rFonts w:ascii="Arial" w:hAnsi="Arial" w:cs="Arial"/>
          <w:bCs/>
          <w:sz w:val="22"/>
          <w:szCs w:val="22"/>
        </w:rPr>
      </w:pPr>
      <w:r>
        <w:rPr>
          <w:rFonts w:ascii="Arial" w:hAnsi="Arial" w:cs="Arial"/>
          <w:b/>
          <w:bCs/>
          <w:color w:val="000000"/>
          <w:sz w:val="22"/>
          <w:szCs w:val="22"/>
        </w:rPr>
        <w:tab/>
      </w:r>
      <w:r w:rsidRPr="001A099E">
        <w:rPr>
          <w:rFonts w:ascii="Arial" w:hAnsi="Arial" w:cs="Arial"/>
          <w:b/>
          <w:bCs/>
          <w:color w:val="943634"/>
          <w:sz w:val="22"/>
          <w:szCs w:val="22"/>
        </w:rPr>
        <w:t>1.  Composing</w:t>
      </w:r>
      <w:r w:rsidRPr="00756693">
        <w:rPr>
          <w:rFonts w:ascii="Arial" w:hAnsi="Arial" w:cs="Arial"/>
          <w:b/>
          <w:bCs/>
          <w:color w:val="0000FF"/>
          <w:sz w:val="22"/>
          <w:szCs w:val="22"/>
        </w:rPr>
        <w:t xml:space="preserve"> </w:t>
      </w:r>
      <w:r w:rsidRPr="008078B5">
        <w:rPr>
          <w:rFonts w:ascii="Arial" w:hAnsi="Arial" w:cs="Arial"/>
          <w:bCs/>
          <w:sz w:val="22"/>
          <w:szCs w:val="22"/>
        </w:rPr>
        <w:t>and posting a response</w:t>
      </w:r>
      <w:r>
        <w:rPr>
          <w:rFonts w:ascii="Arial" w:hAnsi="Arial" w:cs="Arial"/>
          <w:bCs/>
          <w:sz w:val="22"/>
          <w:szCs w:val="22"/>
        </w:rPr>
        <w:t xml:space="preserve"> to the discussion or questions;</w:t>
      </w:r>
      <w:r>
        <w:rPr>
          <w:rFonts w:ascii="Arial" w:hAnsi="Arial" w:cs="Arial"/>
          <w:bCs/>
          <w:sz w:val="22"/>
          <w:szCs w:val="22"/>
        </w:rPr>
        <w:tab/>
      </w:r>
    </w:p>
    <w:p w:rsidR="000B4F14" w:rsidRPr="00474E5B" w:rsidRDefault="000B4F14" w:rsidP="000B4F14">
      <w:pPr>
        <w:pStyle w:val="NormalWeb"/>
        <w:spacing w:before="0" w:beforeAutospacing="0" w:after="0" w:afterAutospacing="0"/>
        <w:ind w:left="720" w:firstLine="720"/>
        <w:rPr>
          <w:rFonts w:ascii="Arial" w:hAnsi="Arial" w:cs="Arial"/>
          <w:b/>
          <w:bCs/>
          <w:sz w:val="22"/>
          <w:szCs w:val="22"/>
        </w:rPr>
      </w:pPr>
      <w:r w:rsidRPr="001A099E">
        <w:rPr>
          <w:rFonts w:ascii="Arial" w:hAnsi="Arial" w:cs="Arial"/>
          <w:b/>
          <w:bCs/>
          <w:color w:val="943634"/>
          <w:sz w:val="22"/>
          <w:szCs w:val="22"/>
        </w:rPr>
        <w:t>2.  Posting</w:t>
      </w:r>
      <w:r w:rsidRPr="008078B5">
        <w:rPr>
          <w:rFonts w:ascii="Arial" w:hAnsi="Arial" w:cs="Arial"/>
          <w:b/>
          <w:bCs/>
          <w:color w:val="0000FF"/>
          <w:sz w:val="22"/>
          <w:szCs w:val="22"/>
        </w:rPr>
        <w:t xml:space="preserve"> </w:t>
      </w:r>
      <w:r w:rsidRPr="008078B5">
        <w:rPr>
          <w:rFonts w:ascii="Arial" w:hAnsi="Arial" w:cs="Arial"/>
          <w:bCs/>
          <w:sz w:val="22"/>
          <w:szCs w:val="22"/>
        </w:rPr>
        <w:t xml:space="preserve">a comment, observation or question </w:t>
      </w:r>
      <w:r w:rsidRPr="00851E05">
        <w:rPr>
          <w:rFonts w:ascii="Arial" w:hAnsi="Arial" w:cs="Arial"/>
          <w:bCs/>
          <w:sz w:val="22"/>
          <w:szCs w:val="22"/>
        </w:rPr>
        <w:t xml:space="preserve">in response to the contribution </w:t>
      </w:r>
      <w:r>
        <w:rPr>
          <w:rFonts w:ascii="Arial" w:hAnsi="Arial" w:cs="Arial"/>
          <w:bCs/>
          <w:sz w:val="22"/>
          <w:szCs w:val="22"/>
        </w:rPr>
        <w:tab/>
      </w:r>
      <w:r>
        <w:rPr>
          <w:rFonts w:ascii="Arial" w:hAnsi="Arial" w:cs="Arial"/>
          <w:bCs/>
          <w:sz w:val="22"/>
          <w:szCs w:val="22"/>
        </w:rPr>
        <w:tab/>
        <w:t xml:space="preserve">     </w:t>
      </w:r>
      <w:r w:rsidRPr="00851E05">
        <w:rPr>
          <w:rFonts w:ascii="Arial" w:hAnsi="Arial" w:cs="Arial"/>
          <w:bCs/>
          <w:sz w:val="22"/>
          <w:szCs w:val="22"/>
        </w:rPr>
        <w:t xml:space="preserve">of </w:t>
      </w:r>
      <w:r>
        <w:rPr>
          <w:rFonts w:ascii="Arial" w:hAnsi="Arial" w:cs="Arial"/>
          <w:bCs/>
          <w:sz w:val="22"/>
          <w:szCs w:val="22"/>
        </w:rPr>
        <w:t xml:space="preserve">another classmate; </w:t>
      </w:r>
    </w:p>
    <w:p w:rsidR="000B4F14" w:rsidRDefault="000B4F14" w:rsidP="000B4F14">
      <w:pPr>
        <w:pStyle w:val="NormalWeb"/>
        <w:spacing w:before="0" w:beforeAutospacing="0" w:after="0" w:afterAutospacing="0"/>
        <w:ind w:left="1440"/>
        <w:rPr>
          <w:rFonts w:ascii="Arial" w:hAnsi="Arial" w:cs="Arial"/>
          <w:bCs/>
          <w:sz w:val="22"/>
          <w:szCs w:val="22"/>
        </w:rPr>
      </w:pPr>
      <w:r w:rsidRPr="001A099E">
        <w:rPr>
          <w:rFonts w:ascii="Arial" w:hAnsi="Arial" w:cs="Arial"/>
          <w:b/>
          <w:bCs/>
          <w:color w:val="943634"/>
          <w:sz w:val="22"/>
          <w:szCs w:val="22"/>
        </w:rPr>
        <w:t>3.  Responding</w:t>
      </w:r>
      <w:r w:rsidRPr="00474E5B">
        <w:rPr>
          <w:rFonts w:ascii="Arial" w:hAnsi="Arial" w:cs="Arial"/>
          <w:b/>
          <w:bCs/>
          <w:color w:val="000000"/>
          <w:sz w:val="22"/>
          <w:szCs w:val="22"/>
        </w:rPr>
        <w:t xml:space="preserve"> </w:t>
      </w:r>
      <w:r w:rsidRPr="00851E05">
        <w:rPr>
          <w:rFonts w:ascii="Arial" w:hAnsi="Arial" w:cs="Arial"/>
          <w:bCs/>
          <w:sz w:val="22"/>
          <w:szCs w:val="22"/>
        </w:rPr>
        <w:t>to the questions, c</w:t>
      </w:r>
      <w:r>
        <w:rPr>
          <w:rFonts w:ascii="Arial" w:hAnsi="Arial" w:cs="Arial"/>
          <w:bCs/>
          <w:sz w:val="22"/>
          <w:szCs w:val="22"/>
        </w:rPr>
        <w:t>omments or observations classmates have</w:t>
      </w:r>
    </w:p>
    <w:p w:rsidR="000B4F14" w:rsidRDefault="000B4F14" w:rsidP="000B4F14">
      <w:pPr>
        <w:pStyle w:val="NormalWeb"/>
        <w:spacing w:before="0" w:beforeAutospacing="0" w:after="0" w:afterAutospacing="0"/>
        <w:ind w:left="1440"/>
        <w:rPr>
          <w:rFonts w:ascii="Arial" w:hAnsi="Arial" w:cs="Arial"/>
          <w:b/>
          <w:bCs/>
          <w:sz w:val="22"/>
          <w:szCs w:val="22"/>
        </w:rPr>
      </w:pPr>
      <w:r>
        <w:rPr>
          <w:rFonts w:ascii="Arial" w:hAnsi="Arial" w:cs="Arial"/>
          <w:b/>
          <w:bCs/>
          <w:color w:val="000000"/>
          <w:sz w:val="22"/>
          <w:szCs w:val="22"/>
        </w:rPr>
        <w:t xml:space="preserve">     </w:t>
      </w:r>
      <w:proofErr w:type="gramStart"/>
      <w:r>
        <w:rPr>
          <w:rFonts w:ascii="Arial" w:hAnsi="Arial" w:cs="Arial"/>
          <w:bCs/>
          <w:sz w:val="22"/>
          <w:szCs w:val="22"/>
        </w:rPr>
        <w:t>posted</w:t>
      </w:r>
      <w:proofErr w:type="gramEnd"/>
      <w:r>
        <w:rPr>
          <w:rFonts w:ascii="Arial" w:hAnsi="Arial" w:cs="Arial"/>
          <w:bCs/>
          <w:sz w:val="22"/>
          <w:szCs w:val="22"/>
        </w:rPr>
        <w:t xml:space="preserve"> in </w:t>
      </w:r>
      <w:r w:rsidRPr="00851E05">
        <w:rPr>
          <w:rFonts w:ascii="Arial" w:hAnsi="Arial" w:cs="Arial"/>
          <w:bCs/>
          <w:sz w:val="22"/>
          <w:szCs w:val="22"/>
        </w:rPr>
        <w:t>response to your contribution to the discussion</w:t>
      </w:r>
      <w:r>
        <w:rPr>
          <w:rFonts w:ascii="Arial" w:hAnsi="Arial" w:cs="Arial"/>
          <w:bCs/>
          <w:sz w:val="22"/>
          <w:szCs w:val="22"/>
        </w:rPr>
        <w:t>; and</w:t>
      </w:r>
      <w:r w:rsidRPr="00851E05">
        <w:rPr>
          <w:rFonts w:ascii="Arial" w:hAnsi="Arial" w:cs="Arial"/>
          <w:bCs/>
          <w:sz w:val="22"/>
          <w:szCs w:val="22"/>
        </w:rPr>
        <w:t>  </w:t>
      </w:r>
    </w:p>
    <w:p w:rsidR="000B4F14" w:rsidRDefault="000B4F14" w:rsidP="000B4F14">
      <w:pPr>
        <w:pStyle w:val="NormalWeb"/>
        <w:spacing w:before="0" w:beforeAutospacing="0" w:after="0" w:afterAutospacing="0"/>
        <w:rPr>
          <w:rFonts w:ascii="Arial" w:hAnsi="Arial" w:cs="Arial"/>
          <w:bCs/>
          <w:sz w:val="22"/>
          <w:szCs w:val="22"/>
        </w:rPr>
      </w:pPr>
      <w:r>
        <w:rPr>
          <w:rFonts w:ascii="Arial" w:hAnsi="Arial" w:cs="Arial"/>
          <w:b/>
          <w:bCs/>
          <w:sz w:val="22"/>
          <w:szCs w:val="22"/>
        </w:rPr>
        <w:tab/>
      </w:r>
      <w:r>
        <w:rPr>
          <w:rFonts w:ascii="Arial" w:hAnsi="Arial" w:cs="Arial"/>
          <w:b/>
          <w:bCs/>
          <w:sz w:val="22"/>
          <w:szCs w:val="22"/>
        </w:rPr>
        <w:tab/>
      </w:r>
      <w:r w:rsidRPr="001A099E">
        <w:rPr>
          <w:rFonts w:ascii="Arial" w:hAnsi="Arial" w:cs="Arial"/>
          <w:b/>
          <w:bCs/>
          <w:color w:val="943634"/>
          <w:sz w:val="22"/>
          <w:szCs w:val="22"/>
        </w:rPr>
        <w:t>4.  Reviewing</w:t>
      </w:r>
      <w:r>
        <w:rPr>
          <w:rFonts w:ascii="Arial" w:hAnsi="Arial" w:cs="Arial"/>
          <w:b/>
          <w:bCs/>
          <w:sz w:val="22"/>
          <w:szCs w:val="22"/>
        </w:rPr>
        <w:t xml:space="preserve"> </w:t>
      </w:r>
      <w:r>
        <w:rPr>
          <w:rFonts w:ascii="Arial" w:hAnsi="Arial" w:cs="Arial"/>
          <w:bCs/>
          <w:sz w:val="22"/>
          <w:szCs w:val="22"/>
        </w:rPr>
        <w:t>the discussions regularly to remain current with the topics.</w:t>
      </w:r>
    </w:p>
    <w:p w:rsidR="000B4F14" w:rsidRPr="00474E5B" w:rsidRDefault="000B4F14" w:rsidP="000B4F14">
      <w:pPr>
        <w:pStyle w:val="NormalWeb"/>
        <w:numPr>
          <w:ilvl w:val="0"/>
          <w:numId w:val="6"/>
        </w:numPr>
        <w:spacing w:before="0" w:beforeAutospacing="0" w:after="0" w:afterAutospacing="0"/>
        <w:ind w:hanging="727"/>
        <w:rPr>
          <w:rFonts w:ascii="Arial" w:hAnsi="Arial" w:cs="Arial"/>
          <w:bCs/>
          <w:sz w:val="22"/>
          <w:szCs w:val="22"/>
        </w:rPr>
      </w:pPr>
      <w:r w:rsidRPr="001A099E">
        <w:rPr>
          <w:rFonts w:ascii="Arial" w:hAnsi="Arial" w:cs="Arial"/>
          <w:b/>
          <w:bCs/>
          <w:color w:val="943634"/>
          <w:sz w:val="22"/>
          <w:szCs w:val="22"/>
        </w:rPr>
        <w:t>Qualitative Participation:</w:t>
      </w:r>
      <w:r>
        <w:rPr>
          <w:rFonts w:ascii="Arial" w:hAnsi="Arial" w:cs="Arial"/>
          <w:b/>
          <w:bCs/>
          <w:sz w:val="22"/>
          <w:szCs w:val="22"/>
        </w:rPr>
        <w:t xml:space="preserve">  </w:t>
      </w:r>
      <w:r>
        <w:rPr>
          <w:rFonts w:ascii="Arial" w:hAnsi="Arial" w:cs="Arial"/>
          <w:bCs/>
          <w:sz w:val="22"/>
          <w:szCs w:val="22"/>
        </w:rPr>
        <w:t>Qualitative participation consists not in simply the number of times a note is posted, but by the overall degree of intellectual engagement you demonstrate in:</w:t>
      </w:r>
    </w:p>
    <w:p w:rsidR="000B4F14" w:rsidRPr="00EA78FC" w:rsidRDefault="000B4F14" w:rsidP="000B4F14">
      <w:pPr>
        <w:pStyle w:val="NormalWeb"/>
        <w:spacing w:before="0" w:beforeAutospacing="0" w:after="0" w:afterAutospacing="0"/>
        <w:rPr>
          <w:rFonts w:ascii="Arial" w:hAnsi="Arial" w:cs="Arial"/>
          <w:b/>
          <w:bCs/>
          <w:color w:val="0000FF"/>
          <w:sz w:val="22"/>
          <w:szCs w:val="22"/>
        </w:rPr>
      </w:pPr>
      <w:r>
        <w:tab/>
      </w:r>
      <w:r>
        <w:rPr>
          <w:rFonts w:ascii="Arial" w:hAnsi="Arial" w:cs="Arial"/>
          <w:b/>
          <w:sz w:val="22"/>
          <w:szCs w:val="22"/>
        </w:rPr>
        <w:tab/>
      </w:r>
      <w:r w:rsidRPr="00E06B38">
        <w:rPr>
          <w:rFonts w:ascii="Arial" w:hAnsi="Arial" w:cs="Arial"/>
          <w:b/>
          <w:color w:val="4A442A"/>
          <w:sz w:val="22"/>
          <w:szCs w:val="22"/>
        </w:rPr>
        <w:t>1.</w:t>
      </w:r>
      <w:r>
        <w:rPr>
          <w:rFonts w:ascii="Arial" w:hAnsi="Arial" w:cs="Arial"/>
          <w:sz w:val="22"/>
          <w:szCs w:val="22"/>
        </w:rPr>
        <w:t xml:space="preserve">  </w:t>
      </w:r>
      <w:proofErr w:type="gramStart"/>
      <w:r>
        <w:rPr>
          <w:rFonts w:ascii="Arial" w:hAnsi="Arial" w:cs="Arial"/>
          <w:sz w:val="22"/>
          <w:szCs w:val="22"/>
        </w:rPr>
        <w:t>supporting</w:t>
      </w:r>
      <w:proofErr w:type="gramEnd"/>
      <w:r>
        <w:rPr>
          <w:rFonts w:ascii="Arial" w:hAnsi="Arial" w:cs="Arial"/>
          <w:sz w:val="22"/>
          <w:szCs w:val="22"/>
        </w:rPr>
        <w:t xml:space="preserve"> your comments with more than personal opinion. Use</w:t>
      </w:r>
      <w:r w:rsidRPr="00EA78FC">
        <w:rPr>
          <w:rFonts w:ascii="Arial" w:hAnsi="Arial" w:cs="Arial"/>
          <w:sz w:val="22"/>
          <w:szCs w:val="22"/>
        </w:rPr>
        <w:t xml:space="preserve"> cited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t xml:space="preserve">     </w:t>
      </w:r>
      <w:r w:rsidRPr="00EA78FC">
        <w:rPr>
          <w:rFonts w:ascii="Arial" w:hAnsi="Arial" w:cs="Arial"/>
          <w:sz w:val="22"/>
          <w:szCs w:val="22"/>
        </w:rPr>
        <w:t xml:space="preserve">references or </w:t>
      </w:r>
      <w:r>
        <w:rPr>
          <w:rFonts w:ascii="Arial" w:hAnsi="Arial" w:cs="Arial"/>
          <w:sz w:val="22"/>
          <w:szCs w:val="22"/>
        </w:rPr>
        <w:t xml:space="preserve">quotes; </w:t>
      </w:r>
      <w:r w:rsidRPr="00EA78FC">
        <w:rPr>
          <w:rFonts w:ascii="Arial" w:hAnsi="Arial" w:cs="Arial"/>
          <w:sz w:val="22"/>
          <w:szCs w:val="22"/>
        </w:rPr>
        <w:t>cited Internet research informat</w:t>
      </w:r>
      <w:r>
        <w:rPr>
          <w:rFonts w:ascii="Arial" w:hAnsi="Arial" w:cs="Arial"/>
          <w:sz w:val="22"/>
          <w:szCs w:val="22"/>
        </w:rPr>
        <w:t xml:space="preserve">ion or other credible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resources.</w:t>
      </w:r>
      <w:r w:rsidRPr="00EA78FC">
        <w:rPr>
          <w:rFonts w:ascii="Arial" w:hAnsi="Arial" w:cs="Arial"/>
          <w:sz w:val="22"/>
          <w:szCs w:val="22"/>
        </w:rPr>
        <w:t xml:space="preserve"> </w:t>
      </w:r>
    </w:p>
    <w:p w:rsidR="000B4F14" w:rsidRPr="00851E05" w:rsidRDefault="000B4F14" w:rsidP="000B4F14">
      <w:pPr>
        <w:pStyle w:val="BodyText"/>
        <w:rPr>
          <w:rFonts w:ascii="Arial" w:hAnsi="Arial" w:cs="Arial"/>
          <w:color w:val="auto"/>
          <w:sz w:val="22"/>
          <w:szCs w:val="22"/>
        </w:rPr>
      </w:pPr>
      <w:r>
        <w:rPr>
          <w:rFonts w:ascii="Arial" w:hAnsi="Arial" w:cs="Arial"/>
          <w:bCs/>
          <w:color w:val="auto"/>
          <w:sz w:val="22"/>
          <w:szCs w:val="22"/>
        </w:rPr>
        <w:tab/>
      </w:r>
      <w:r>
        <w:rPr>
          <w:rFonts w:ascii="Arial" w:hAnsi="Arial" w:cs="Arial"/>
          <w:bCs/>
          <w:color w:val="auto"/>
          <w:sz w:val="22"/>
          <w:szCs w:val="22"/>
        </w:rPr>
        <w:tab/>
      </w:r>
      <w:r w:rsidRPr="00E06B38">
        <w:rPr>
          <w:rFonts w:ascii="Arial" w:hAnsi="Arial" w:cs="Arial"/>
          <w:b/>
          <w:bCs/>
          <w:color w:val="4A442A"/>
          <w:sz w:val="22"/>
          <w:szCs w:val="22"/>
        </w:rPr>
        <w:t>2.</w:t>
      </w:r>
      <w:r>
        <w:rPr>
          <w:rFonts w:ascii="Arial" w:hAnsi="Arial" w:cs="Arial"/>
          <w:b/>
          <w:bCs/>
          <w:color w:val="auto"/>
          <w:sz w:val="22"/>
          <w:szCs w:val="22"/>
        </w:rPr>
        <w:t xml:space="preserve">  </w:t>
      </w:r>
      <w:proofErr w:type="gramStart"/>
      <w:r>
        <w:rPr>
          <w:rFonts w:ascii="Arial" w:hAnsi="Arial" w:cs="Arial"/>
          <w:bCs/>
          <w:color w:val="auto"/>
          <w:sz w:val="22"/>
          <w:szCs w:val="22"/>
        </w:rPr>
        <w:t>utilizing</w:t>
      </w:r>
      <w:proofErr w:type="gramEnd"/>
      <w:r>
        <w:rPr>
          <w:rFonts w:ascii="Arial" w:hAnsi="Arial" w:cs="Arial"/>
          <w:bCs/>
          <w:color w:val="auto"/>
          <w:sz w:val="22"/>
          <w:szCs w:val="22"/>
        </w:rPr>
        <w:t xml:space="preserve"> </w:t>
      </w:r>
      <w:r w:rsidRPr="00851E05">
        <w:rPr>
          <w:rFonts w:ascii="Arial" w:hAnsi="Arial" w:cs="Arial"/>
          <w:bCs/>
          <w:color w:val="auto"/>
          <w:sz w:val="22"/>
          <w:szCs w:val="22"/>
        </w:rPr>
        <w:t xml:space="preserve">fair and balanced </w:t>
      </w:r>
      <w:r>
        <w:rPr>
          <w:rFonts w:ascii="Arial" w:hAnsi="Arial" w:cs="Arial"/>
          <w:bCs/>
          <w:color w:val="auto"/>
          <w:sz w:val="22"/>
          <w:szCs w:val="22"/>
        </w:rPr>
        <w:t>comments, even if you are in disagreement.</w:t>
      </w:r>
    </w:p>
    <w:p w:rsidR="000B4F14" w:rsidRPr="0083120D" w:rsidRDefault="000B4F14" w:rsidP="000B4F14">
      <w:pPr>
        <w:pStyle w:val="BodyText"/>
        <w:rPr>
          <w:rFonts w:ascii="Arial" w:hAnsi="Arial" w:cs="Arial"/>
          <w:bCs/>
          <w:color w:val="auto"/>
          <w:sz w:val="22"/>
          <w:szCs w:val="22"/>
        </w:rPr>
      </w:pPr>
      <w:r>
        <w:rPr>
          <w:rFonts w:ascii="Arial" w:hAnsi="Arial" w:cs="Arial"/>
          <w:bCs/>
          <w:color w:val="auto"/>
          <w:sz w:val="22"/>
          <w:szCs w:val="22"/>
        </w:rPr>
        <w:tab/>
      </w:r>
      <w:r>
        <w:rPr>
          <w:rFonts w:ascii="Arial" w:hAnsi="Arial" w:cs="Arial"/>
          <w:bCs/>
          <w:color w:val="auto"/>
          <w:sz w:val="22"/>
          <w:szCs w:val="22"/>
        </w:rPr>
        <w:tab/>
      </w:r>
      <w:r w:rsidRPr="00E06B38">
        <w:rPr>
          <w:rFonts w:ascii="Arial" w:hAnsi="Arial" w:cs="Arial"/>
          <w:b/>
          <w:bCs/>
          <w:color w:val="4A442A"/>
          <w:sz w:val="22"/>
          <w:szCs w:val="22"/>
        </w:rPr>
        <w:t>3.</w:t>
      </w:r>
      <w:r>
        <w:rPr>
          <w:rFonts w:ascii="Arial" w:hAnsi="Arial" w:cs="Arial"/>
          <w:b/>
          <w:bCs/>
          <w:color w:val="auto"/>
          <w:sz w:val="22"/>
          <w:szCs w:val="22"/>
        </w:rPr>
        <w:t xml:space="preserve">  </w:t>
      </w:r>
      <w:proofErr w:type="gramStart"/>
      <w:r>
        <w:rPr>
          <w:rFonts w:ascii="Arial" w:hAnsi="Arial" w:cs="Arial"/>
          <w:bCs/>
          <w:color w:val="auto"/>
          <w:sz w:val="22"/>
          <w:szCs w:val="22"/>
        </w:rPr>
        <w:t>using</w:t>
      </w:r>
      <w:proofErr w:type="gramEnd"/>
      <w:r>
        <w:rPr>
          <w:rFonts w:ascii="Arial" w:hAnsi="Arial" w:cs="Arial"/>
          <w:bCs/>
          <w:color w:val="auto"/>
          <w:sz w:val="22"/>
          <w:szCs w:val="22"/>
        </w:rPr>
        <w:t xml:space="preserve"> meaningful comments </w:t>
      </w:r>
      <w:r w:rsidRPr="00851E05">
        <w:rPr>
          <w:rFonts w:ascii="Arial" w:hAnsi="Arial" w:cs="Arial"/>
          <w:bCs/>
          <w:color w:val="auto"/>
          <w:sz w:val="22"/>
          <w:szCs w:val="22"/>
        </w:rPr>
        <w:t xml:space="preserve">to </w:t>
      </w:r>
      <w:r>
        <w:rPr>
          <w:rFonts w:ascii="Arial" w:hAnsi="Arial" w:cs="Arial"/>
          <w:bCs/>
          <w:color w:val="auto"/>
          <w:sz w:val="22"/>
          <w:szCs w:val="22"/>
        </w:rPr>
        <w:t xml:space="preserve">contribute to </w:t>
      </w:r>
      <w:r w:rsidRPr="00851E05">
        <w:rPr>
          <w:rFonts w:ascii="Arial" w:hAnsi="Arial" w:cs="Arial"/>
          <w:bCs/>
          <w:color w:val="auto"/>
          <w:sz w:val="22"/>
          <w:szCs w:val="22"/>
        </w:rPr>
        <w:t>the discu</w:t>
      </w:r>
      <w:r>
        <w:rPr>
          <w:rFonts w:ascii="Arial" w:hAnsi="Arial" w:cs="Arial"/>
          <w:bCs/>
          <w:color w:val="auto"/>
          <w:sz w:val="22"/>
          <w:szCs w:val="22"/>
        </w:rPr>
        <w:t xml:space="preserve">ssion by bringing new </w:t>
      </w:r>
      <w:r>
        <w:rPr>
          <w:rFonts w:ascii="Arial" w:hAnsi="Arial" w:cs="Arial"/>
          <w:bCs/>
          <w:color w:val="auto"/>
          <w:sz w:val="22"/>
          <w:szCs w:val="22"/>
        </w:rPr>
        <w:tab/>
      </w:r>
      <w:r>
        <w:rPr>
          <w:rFonts w:ascii="Arial" w:hAnsi="Arial" w:cs="Arial"/>
          <w:bCs/>
          <w:color w:val="auto"/>
          <w:sz w:val="22"/>
          <w:szCs w:val="22"/>
        </w:rPr>
        <w:tab/>
        <w:t xml:space="preserve">     </w:t>
      </w:r>
      <w:r>
        <w:rPr>
          <w:rFonts w:ascii="Arial" w:hAnsi="Arial" w:cs="Arial"/>
          <w:bCs/>
          <w:color w:val="auto"/>
          <w:sz w:val="22"/>
          <w:szCs w:val="22"/>
        </w:rPr>
        <w:tab/>
        <w:t xml:space="preserve">     insights, experiences or perceptions that enrich the understanding of the </w:t>
      </w:r>
      <w:r>
        <w:rPr>
          <w:rFonts w:ascii="Arial" w:hAnsi="Arial" w:cs="Arial"/>
          <w:bCs/>
          <w:color w:val="auto"/>
          <w:sz w:val="22"/>
          <w:szCs w:val="22"/>
        </w:rPr>
        <w:tab/>
      </w:r>
      <w:r>
        <w:rPr>
          <w:rFonts w:ascii="Arial" w:hAnsi="Arial" w:cs="Arial"/>
          <w:bCs/>
          <w:color w:val="auto"/>
          <w:sz w:val="22"/>
          <w:szCs w:val="22"/>
        </w:rPr>
        <w:tab/>
      </w:r>
      <w:r>
        <w:rPr>
          <w:rFonts w:ascii="Arial" w:hAnsi="Arial" w:cs="Arial"/>
          <w:bCs/>
          <w:color w:val="auto"/>
          <w:sz w:val="22"/>
          <w:szCs w:val="22"/>
        </w:rPr>
        <w:tab/>
        <w:t xml:space="preserve">     subject.</w:t>
      </w:r>
      <w:r w:rsidRPr="00D600A2">
        <w:rPr>
          <w:rFonts w:ascii="Arial" w:hAnsi="Arial" w:cs="Arial"/>
          <w:bCs/>
          <w:color w:val="auto"/>
          <w:sz w:val="22"/>
          <w:szCs w:val="22"/>
        </w:rPr>
        <w:t xml:space="preserve"> </w:t>
      </w:r>
    </w:p>
    <w:p w:rsidR="000B4F14" w:rsidRPr="00690FB7" w:rsidRDefault="000B4F14" w:rsidP="000B4F14">
      <w:pPr>
        <w:pStyle w:val="NormalWeb"/>
        <w:spacing w:before="0" w:beforeAutospacing="0" w:after="0" w:afterAutospacing="0"/>
        <w:rPr>
          <w:rStyle w:val="Strong"/>
          <w:rFonts w:ascii="Arial" w:hAnsi="Arial" w:cs="Arial"/>
          <w:color w:val="943634"/>
          <w:sz w:val="22"/>
          <w:szCs w:val="22"/>
        </w:rPr>
      </w:pPr>
    </w:p>
    <w:p w:rsidR="000B4F14" w:rsidRPr="005B3838" w:rsidRDefault="000B4F14" w:rsidP="000B4F14">
      <w:pPr>
        <w:pStyle w:val="NormalWeb"/>
        <w:spacing w:before="0" w:beforeAutospacing="0" w:after="0" w:afterAutospacing="0"/>
        <w:jc w:val="both"/>
        <w:rPr>
          <w:rFonts w:ascii="Arial" w:hAnsi="Arial" w:cs="Arial"/>
          <w:sz w:val="22"/>
          <w:szCs w:val="22"/>
        </w:rPr>
      </w:pPr>
      <w:r w:rsidRPr="00690FB7">
        <w:rPr>
          <w:rStyle w:val="Strong"/>
          <w:rFonts w:ascii="Arial" w:hAnsi="Arial" w:cs="Arial"/>
          <w:color w:val="943634"/>
          <w:sz w:val="22"/>
          <w:szCs w:val="22"/>
        </w:rPr>
        <w:t>Reading Assignments:</w:t>
      </w:r>
      <w:r w:rsidRPr="005B3838">
        <w:rPr>
          <w:rStyle w:val="Strong"/>
          <w:rFonts w:ascii="Arial" w:hAnsi="Arial" w:cs="Arial"/>
          <w:color w:val="FF0000"/>
          <w:sz w:val="22"/>
          <w:szCs w:val="22"/>
        </w:rPr>
        <w:t> </w:t>
      </w:r>
      <w:r w:rsidRPr="005B3838">
        <w:rPr>
          <w:rFonts w:ascii="Arial" w:hAnsi="Arial" w:cs="Arial"/>
          <w:sz w:val="22"/>
          <w:szCs w:val="22"/>
        </w:rPr>
        <w:t xml:space="preserve">It is expected that </w:t>
      </w:r>
      <w:r>
        <w:rPr>
          <w:rFonts w:ascii="Arial" w:hAnsi="Arial" w:cs="Arial"/>
          <w:sz w:val="22"/>
          <w:szCs w:val="22"/>
        </w:rPr>
        <w:t xml:space="preserve">the </w:t>
      </w:r>
      <w:r w:rsidRPr="005B3838">
        <w:rPr>
          <w:rFonts w:ascii="Arial" w:hAnsi="Arial" w:cs="Arial"/>
          <w:sz w:val="22"/>
          <w:szCs w:val="22"/>
        </w:rPr>
        <w:t xml:space="preserve">assigned readings </w:t>
      </w:r>
      <w:r>
        <w:rPr>
          <w:rFonts w:ascii="Arial" w:hAnsi="Arial" w:cs="Arial"/>
          <w:sz w:val="22"/>
          <w:szCs w:val="22"/>
        </w:rPr>
        <w:t xml:space="preserve">be completed </w:t>
      </w:r>
      <w:r w:rsidRPr="005B3838">
        <w:rPr>
          <w:rFonts w:ascii="Arial" w:hAnsi="Arial" w:cs="Arial"/>
          <w:sz w:val="22"/>
          <w:szCs w:val="22"/>
        </w:rPr>
        <w:t xml:space="preserve">during the time period indicated on the </w:t>
      </w:r>
      <w:r>
        <w:rPr>
          <w:rFonts w:ascii="Arial" w:hAnsi="Arial" w:cs="Arial"/>
          <w:sz w:val="22"/>
          <w:szCs w:val="22"/>
        </w:rPr>
        <w:t>course schedule</w:t>
      </w:r>
      <w:r w:rsidRPr="005B3838">
        <w:rPr>
          <w:rFonts w:ascii="Arial" w:hAnsi="Arial" w:cs="Arial"/>
          <w:sz w:val="22"/>
          <w:szCs w:val="22"/>
        </w:rPr>
        <w:t>.</w:t>
      </w:r>
    </w:p>
    <w:p w:rsidR="000B4F14" w:rsidRDefault="000B4F14" w:rsidP="000B4F14">
      <w:pPr>
        <w:pStyle w:val="NormalWeb"/>
        <w:spacing w:before="0" w:beforeAutospacing="0" w:after="0" w:afterAutospacing="0"/>
        <w:jc w:val="both"/>
        <w:rPr>
          <w:rStyle w:val="Strong"/>
          <w:rFonts w:ascii="Arial" w:hAnsi="Arial" w:cs="Arial"/>
          <w:b w:val="0"/>
          <w:sz w:val="22"/>
          <w:szCs w:val="22"/>
        </w:rPr>
      </w:pPr>
      <w:r w:rsidRPr="001A099E">
        <w:rPr>
          <w:rStyle w:val="Strong"/>
          <w:rFonts w:ascii="Arial" w:hAnsi="Arial" w:cs="Arial"/>
          <w:color w:val="943634"/>
          <w:sz w:val="22"/>
          <w:szCs w:val="22"/>
        </w:rPr>
        <w:lastRenderedPageBreak/>
        <w:t>Reflection Papers:</w:t>
      </w:r>
      <w:r w:rsidRPr="00756693">
        <w:rPr>
          <w:rStyle w:val="Strong"/>
          <w:rFonts w:ascii="Arial" w:hAnsi="Arial" w:cs="Arial"/>
          <w:sz w:val="22"/>
          <w:szCs w:val="22"/>
        </w:rPr>
        <w:t xml:space="preserve">  </w:t>
      </w:r>
      <w:r w:rsidR="001C1D99">
        <w:rPr>
          <w:rStyle w:val="Strong"/>
          <w:rFonts w:ascii="Arial" w:hAnsi="Arial" w:cs="Arial"/>
          <w:b w:val="0"/>
          <w:sz w:val="22"/>
          <w:szCs w:val="22"/>
        </w:rPr>
        <w:t>There are three</w:t>
      </w:r>
      <w:r w:rsidR="00A50E0D">
        <w:rPr>
          <w:rStyle w:val="Strong"/>
          <w:rFonts w:ascii="Arial" w:hAnsi="Arial" w:cs="Arial"/>
          <w:b w:val="0"/>
          <w:sz w:val="22"/>
          <w:szCs w:val="22"/>
        </w:rPr>
        <w:t xml:space="preserve"> (3</w:t>
      </w:r>
      <w:r w:rsidRPr="00EF1B3F">
        <w:rPr>
          <w:rStyle w:val="Strong"/>
          <w:rFonts w:ascii="Arial" w:hAnsi="Arial" w:cs="Arial"/>
          <w:b w:val="0"/>
          <w:sz w:val="22"/>
          <w:szCs w:val="22"/>
        </w:rPr>
        <w:t>) reflection papers required in the course. Reflection papers are intended to provide an opportunity for you to demonstrate competence in the learning outcomes listed above, through reflection upon the meaning and implications of the material covered in the course.  Papers are to be no less than three, but no more than five pages in length, double-spaced with one-inch margins and 12-point type.</w:t>
      </w:r>
    </w:p>
    <w:p w:rsidR="000B4F14" w:rsidRDefault="000B4F14" w:rsidP="000B4F14">
      <w:pPr>
        <w:pStyle w:val="NormalWeb"/>
        <w:spacing w:before="0" w:beforeAutospacing="0" w:after="0" w:afterAutospacing="0"/>
        <w:jc w:val="both"/>
        <w:rPr>
          <w:rStyle w:val="Strong"/>
          <w:rFonts w:ascii="Arial" w:hAnsi="Arial" w:cs="Arial"/>
          <w:b w:val="0"/>
          <w:sz w:val="22"/>
          <w:szCs w:val="22"/>
        </w:rPr>
      </w:pPr>
    </w:p>
    <w:p w:rsidR="000B4F14" w:rsidRDefault="000B4F14" w:rsidP="000B4F14">
      <w:pPr>
        <w:pStyle w:val="NormalWeb"/>
        <w:spacing w:before="0" w:beforeAutospacing="0" w:after="0" w:afterAutospacing="0"/>
        <w:jc w:val="both"/>
        <w:rPr>
          <w:rStyle w:val="Strong"/>
          <w:rFonts w:ascii="Arial" w:hAnsi="Arial" w:cs="Arial"/>
          <w:sz w:val="22"/>
          <w:szCs w:val="22"/>
        </w:rPr>
      </w:pPr>
      <w:r>
        <w:rPr>
          <w:rStyle w:val="Strong"/>
          <w:rFonts w:ascii="Arial" w:hAnsi="Arial" w:cs="Arial"/>
          <w:sz w:val="22"/>
          <w:szCs w:val="22"/>
        </w:rPr>
        <w:t>Paper #1:  “Through Christian and Buddhist Eyes”-Topic of Interest</w:t>
      </w:r>
    </w:p>
    <w:p w:rsidR="000B4F14" w:rsidRDefault="000B4F14" w:rsidP="000B4F14">
      <w:pPr>
        <w:pStyle w:val="NormalWeb"/>
        <w:spacing w:before="0" w:beforeAutospacing="0" w:after="0" w:afterAutospacing="0"/>
        <w:jc w:val="both"/>
        <w:rPr>
          <w:rStyle w:val="Strong"/>
          <w:rFonts w:ascii="Arial" w:hAnsi="Arial" w:cs="Arial"/>
          <w:b w:val="0"/>
          <w:sz w:val="22"/>
          <w:szCs w:val="22"/>
        </w:rPr>
      </w:pPr>
      <w:r>
        <w:rPr>
          <w:rStyle w:val="Strong"/>
          <w:rFonts w:ascii="Arial" w:hAnsi="Arial" w:cs="Arial"/>
          <w:b w:val="0"/>
          <w:sz w:val="22"/>
          <w:szCs w:val="22"/>
        </w:rPr>
        <w:t>Select a topic of your own interest.  (E.g. a world concern, self-improvement, philosophy, etc</w:t>
      </w:r>
      <w:proofErr w:type="gramStart"/>
      <w:r>
        <w:rPr>
          <w:rStyle w:val="Strong"/>
          <w:rFonts w:ascii="Arial" w:hAnsi="Arial" w:cs="Arial"/>
          <w:b w:val="0"/>
          <w:sz w:val="22"/>
          <w:szCs w:val="22"/>
        </w:rPr>
        <w:t>. )</w:t>
      </w:r>
      <w:proofErr w:type="gramEnd"/>
      <w:r>
        <w:rPr>
          <w:rStyle w:val="Strong"/>
          <w:rFonts w:ascii="Arial" w:hAnsi="Arial" w:cs="Arial"/>
          <w:b w:val="0"/>
          <w:sz w:val="22"/>
          <w:szCs w:val="22"/>
        </w:rPr>
        <w:t xml:space="preserve">  Imagine yourself in an interfaith group.  Sit down and dialogue over the topic from Christian and Buddhist perspectives.  Use some Biblical texts, as well as Buddhist, to support your argument.  You may use an “interview style” between the group members—write up their “dialogue.”  Be creative, set the setting; place the people.</w:t>
      </w:r>
    </w:p>
    <w:p w:rsidR="000B4F14" w:rsidRDefault="000B4F14" w:rsidP="000B4F14">
      <w:pPr>
        <w:pStyle w:val="NormalWeb"/>
        <w:spacing w:before="0" w:beforeAutospacing="0" w:after="0" w:afterAutospacing="0"/>
        <w:rPr>
          <w:rStyle w:val="Strong"/>
          <w:rFonts w:ascii="Arial" w:hAnsi="Arial" w:cs="Arial"/>
          <w:b w:val="0"/>
          <w:sz w:val="22"/>
          <w:szCs w:val="22"/>
        </w:rPr>
      </w:pPr>
    </w:p>
    <w:p w:rsidR="000B4F14" w:rsidRDefault="000B4F14" w:rsidP="000B4F14">
      <w:pPr>
        <w:pStyle w:val="NormalWeb"/>
        <w:spacing w:before="0" w:beforeAutospacing="0" w:after="0" w:afterAutospacing="0"/>
        <w:jc w:val="both"/>
        <w:rPr>
          <w:rStyle w:val="Strong"/>
          <w:rFonts w:ascii="Arial" w:hAnsi="Arial" w:cs="Arial"/>
          <w:sz w:val="22"/>
          <w:szCs w:val="22"/>
        </w:rPr>
      </w:pPr>
      <w:r>
        <w:rPr>
          <w:rStyle w:val="Strong"/>
          <w:rFonts w:ascii="Arial" w:hAnsi="Arial" w:cs="Arial"/>
          <w:sz w:val="22"/>
          <w:szCs w:val="22"/>
        </w:rPr>
        <w:t>Paper #2:  Dialogue versus Spiritual Exchange</w:t>
      </w:r>
      <w:r w:rsidR="00D40F4E">
        <w:rPr>
          <w:rStyle w:val="Strong"/>
          <w:rFonts w:ascii="Arial" w:hAnsi="Arial" w:cs="Arial"/>
          <w:sz w:val="22"/>
          <w:szCs w:val="22"/>
        </w:rPr>
        <w:t xml:space="preserve"> - Practice Summary</w:t>
      </w:r>
    </w:p>
    <w:p w:rsidR="000B4F14" w:rsidRDefault="000B4F14" w:rsidP="000B4F14">
      <w:pPr>
        <w:jc w:val="both"/>
        <w:rPr>
          <w:rFonts w:ascii="Arial" w:hAnsi="Arial" w:cs="Arial"/>
          <w:sz w:val="22"/>
          <w:szCs w:val="22"/>
        </w:rPr>
      </w:pPr>
      <w:r>
        <w:rPr>
          <w:rFonts w:ascii="Arial" w:hAnsi="Arial" w:cs="Arial"/>
          <w:sz w:val="22"/>
          <w:szCs w:val="22"/>
        </w:rPr>
        <w:t xml:space="preserve">“Until recently, </w:t>
      </w:r>
      <w:proofErr w:type="gramStart"/>
      <w:r>
        <w:rPr>
          <w:rFonts w:ascii="Arial" w:hAnsi="Arial" w:cs="Arial"/>
          <w:sz w:val="22"/>
          <w:szCs w:val="22"/>
        </w:rPr>
        <w:t>questions regarding</w:t>
      </w:r>
      <w:r>
        <w:rPr>
          <w:rFonts w:ascii="Arial" w:hAnsi="Arial" w:cs="Arial"/>
        </w:rPr>
        <w:t xml:space="preserve"> </w:t>
      </w:r>
      <w:r>
        <w:rPr>
          <w:rFonts w:ascii="Arial" w:hAnsi="Arial" w:cs="Arial"/>
          <w:sz w:val="22"/>
          <w:szCs w:val="22"/>
        </w:rPr>
        <w:t>the reasons for belief, or the experience of prayer, was</w:t>
      </w:r>
      <w:proofErr w:type="gramEnd"/>
      <w:r>
        <w:rPr>
          <w:rFonts w:ascii="Arial" w:hAnsi="Arial" w:cs="Arial"/>
          <w:sz w:val="22"/>
          <w:szCs w:val="22"/>
        </w:rPr>
        <w:t xml:space="preserve"> cause for deep fear between Christians and Buddhists in dialogue.  Some considered it an abomination of desolation.  However, attitudes evolved and proved that exchanges at the spiritual level were possible and even astonishingly life-giving.”  (Fr. Pierre-Francois de Bethune, OSB)  Summarize your experience with practices from both traditions.  Give some examples of how</w:t>
      </w:r>
      <w:r>
        <w:rPr>
          <w:rFonts w:ascii="Arial" w:hAnsi="Arial" w:cs="Arial"/>
        </w:rPr>
        <w:t xml:space="preserve"> </w:t>
      </w:r>
      <w:r>
        <w:rPr>
          <w:rFonts w:ascii="Arial" w:hAnsi="Arial" w:cs="Arial"/>
          <w:sz w:val="22"/>
          <w:szCs w:val="22"/>
        </w:rPr>
        <w:t>learning from each other’s spiritual practices may enhance one’s own practice.</w:t>
      </w:r>
    </w:p>
    <w:p w:rsidR="000B4F14" w:rsidRPr="00380E05" w:rsidRDefault="000B4F14" w:rsidP="000B4F14">
      <w:pPr>
        <w:rPr>
          <w:rStyle w:val="Strong"/>
          <w:rFonts w:ascii="Arial" w:hAnsi="Arial" w:cs="Arial"/>
          <w:b w:val="0"/>
          <w:bCs w:val="0"/>
        </w:rPr>
      </w:pPr>
    </w:p>
    <w:p w:rsidR="000B4F14" w:rsidRDefault="00A50E0D" w:rsidP="000B4F14">
      <w:pPr>
        <w:pStyle w:val="NormalWeb"/>
        <w:spacing w:before="0" w:beforeAutospacing="0" w:after="0" w:afterAutospacing="0"/>
        <w:jc w:val="both"/>
        <w:rPr>
          <w:rStyle w:val="Strong"/>
          <w:rFonts w:ascii="Arial" w:hAnsi="Arial" w:cs="Arial"/>
          <w:sz w:val="22"/>
          <w:szCs w:val="22"/>
        </w:rPr>
      </w:pPr>
      <w:r w:rsidRPr="00A50E0D">
        <w:rPr>
          <w:rStyle w:val="Strong"/>
          <w:rFonts w:ascii="Arial" w:hAnsi="Arial" w:cs="Arial"/>
          <w:sz w:val="22"/>
          <w:szCs w:val="22"/>
        </w:rPr>
        <w:t xml:space="preserve">Paper #3: </w:t>
      </w:r>
      <w:r w:rsidR="000B4F14" w:rsidRPr="00A50E0D">
        <w:rPr>
          <w:rStyle w:val="Strong"/>
          <w:rFonts w:ascii="Arial" w:hAnsi="Arial" w:cs="Arial"/>
          <w:sz w:val="22"/>
          <w:szCs w:val="22"/>
        </w:rPr>
        <w:t>Interreligious Visit/Experience</w:t>
      </w:r>
      <w:r w:rsidR="00F602C6" w:rsidRPr="00A50E0D">
        <w:rPr>
          <w:rStyle w:val="Strong"/>
          <w:rFonts w:ascii="Arial" w:hAnsi="Arial" w:cs="Arial"/>
          <w:sz w:val="22"/>
          <w:szCs w:val="22"/>
        </w:rPr>
        <w:t xml:space="preserve"> Paper</w:t>
      </w:r>
      <w:r w:rsidR="000B4F14" w:rsidRPr="00A50E0D">
        <w:rPr>
          <w:rStyle w:val="Strong"/>
          <w:rFonts w:ascii="Arial" w:hAnsi="Arial" w:cs="Arial"/>
          <w:sz w:val="22"/>
          <w:szCs w:val="22"/>
        </w:rPr>
        <w:t xml:space="preserve">:  </w:t>
      </w:r>
      <w:r w:rsidR="000B4F14" w:rsidRPr="00AD2117">
        <w:rPr>
          <w:rStyle w:val="Strong"/>
          <w:rFonts w:ascii="Arial" w:hAnsi="Arial" w:cs="Arial"/>
          <w:sz w:val="22"/>
          <w:szCs w:val="22"/>
        </w:rPr>
        <w:t xml:space="preserve">Dialogue of Life; Dialogue of Deeds; Dialogue of Discourse, and Dialogue of Religious Experience </w:t>
      </w:r>
    </w:p>
    <w:p w:rsidR="000B4F14" w:rsidRDefault="000B4F14" w:rsidP="000B4F14">
      <w:pPr>
        <w:pStyle w:val="NormalWeb"/>
        <w:spacing w:before="0" w:beforeAutospacing="0" w:after="0" w:afterAutospacing="0"/>
        <w:jc w:val="both"/>
        <w:rPr>
          <w:rStyle w:val="Strong"/>
          <w:rFonts w:ascii="Arial" w:hAnsi="Arial" w:cs="Arial"/>
          <w:b w:val="0"/>
          <w:sz w:val="22"/>
          <w:szCs w:val="22"/>
        </w:rPr>
      </w:pPr>
      <w:r>
        <w:rPr>
          <w:rStyle w:val="Strong"/>
          <w:rFonts w:ascii="Arial" w:hAnsi="Arial" w:cs="Arial"/>
          <w:b w:val="0"/>
          <w:sz w:val="22"/>
          <w:szCs w:val="22"/>
        </w:rPr>
        <w:t xml:space="preserve">Choose </w:t>
      </w:r>
      <w:r>
        <w:rPr>
          <w:rStyle w:val="Strong"/>
          <w:rFonts w:ascii="Arial" w:hAnsi="Arial" w:cs="Arial"/>
          <w:b w:val="0"/>
          <w:sz w:val="22"/>
          <w:szCs w:val="22"/>
          <w:u w:val="single"/>
        </w:rPr>
        <w:t xml:space="preserve">one </w:t>
      </w:r>
      <w:r>
        <w:rPr>
          <w:rStyle w:val="Strong"/>
          <w:rFonts w:ascii="Arial" w:hAnsi="Arial" w:cs="Arial"/>
          <w:b w:val="0"/>
          <w:sz w:val="22"/>
          <w:szCs w:val="22"/>
        </w:rPr>
        <w:t>of the above topics to explore further on your own.  Compose a few questions that can be cross-examined by Buddhists and Christians regarding your area of selection.  Visit a temple or church different from your own background or exposure.  Find someone to answer your questions.  Post your answers to:</w:t>
      </w:r>
    </w:p>
    <w:p w:rsidR="000B4F14" w:rsidRDefault="000B4F14" w:rsidP="000B4F14">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When, where, and why did you choose this particular temple or church?  (Scan in any handouts you may have from the place, in your entry)</w:t>
      </w:r>
    </w:p>
    <w:p w:rsidR="000B4F14" w:rsidRDefault="000B4F14" w:rsidP="000B4F14">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Discuss the occasion (if a special celebration, ritual, gathering, etc.). Describe the physical environment.</w:t>
      </w:r>
    </w:p>
    <w:p w:rsidR="000B4F14" w:rsidRDefault="000B4F14" w:rsidP="000B4F14">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Was there anyone to greet you there?  How did the people respond to you?</w:t>
      </w:r>
    </w:p>
    <w:p w:rsidR="000B4F14" w:rsidRDefault="000B4F14" w:rsidP="000B4F14">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What new things did you learn?</w:t>
      </w:r>
    </w:p>
    <w:p w:rsidR="000B4F14" w:rsidRDefault="000B4F14" w:rsidP="000B4F14">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What was your opinion of what you saw and experienced, compared to what you ordinarily know?  Why do you hold this/these opinions?</w:t>
      </w:r>
    </w:p>
    <w:p w:rsidR="00A50E0D" w:rsidRDefault="000B4F14" w:rsidP="00A50E0D">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Your own questions.</w:t>
      </w:r>
    </w:p>
    <w:p w:rsidR="00A50E0D" w:rsidRPr="00A50E0D" w:rsidRDefault="00A50E0D" w:rsidP="00A50E0D">
      <w:pPr>
        <w:pStyle w:val="NormalWeb"/>
        <w:spacing w:before="0" w:beforeAutospacing="0" w:after="0" w:afterAutospacing="0"/>
        <w:rPr>
          <w:rStyle w:val="Strong"/>
          <w:rFonts w:ascii="Arial" w:hAnsi="Arial" w:cs="Arial"/>
          <w:b w:val="0"/>
          <w:sz w:val="22"/>
          <w:szCs w:val="22"/>
        </w:rPr>
      </w:pPr>
      <w:r w:rsidRPr="00A50E0D">
        <w:rPr>
          <w:rStyle w:val="Strong"/>
          <w:rFonts w:ascii="Arial" w:hAnsi="Arial" w:cs="Arial"/>
          <w:sz w:val="22"/>
          <w:szCs w:val="22"/>
        </w:rPr>
        <w:t>OR</w:t>
      </w:r>
      <w:r>
        <w:rPr>
          <w:rStyle w:val="Strong"/>
          <w:rFonts w:ascii="Arial" w:hAnsi="Arial" w:cs="Arial"/>
          <w:b w:val="0"/>
          <w:sz w:val="22"/>
          <w:szCs w:val="22"/>
        </w:rPr>
        <w:t>:  Attend a cultural event and write up your observations, reflective insigh</w:t>
      </w:r>
      <w:r w:rsidR="001C1D99">
        <w:rPr>
          <w:rStyle w:val="Strong"/>
          <w:rFonts w:ascii="Arial" w:hAnsi="Arial" w:cs="Arial"/>
          <w:b w:val="0"/>
          <w:sz w:val="22"/>
          <w:szCs w:val="22"/>
        </w:rPr>
        <w:t xml:space="preserve">ts, applications of knowledge, </w:t>
      </w:r>
      <w:r>
        <w:rPr>
          <w:rStyle w:val="Strong"/>
          <w:rFonts w:ascii="Arial" w:hAnsi="Arial" w:cs="Arial"/>
          <w:b w:val="0"/>
          <w:sz w:val="22"/>
          <w:szCs w:val="22"/>
        </w:rPr>
        <w:t>etc.</w:t>
      </w:r>
    </w:p>
    <w:p w:rsidR="000B4F14" w:rsidRPr="00AF4C70" w:rsidRDefault="000B4F14" w:rsidP="000B4F14">
      <w:pPr>
        <w:pStyle w:val="NormalWeb"/>
        <w:spacing w:before="0" w:beforeAutospacing="0" w:after="0" w:afterAutospacing="0"/>
        <w:rPr>
          <w:rStyle w:val="Strong"/>
          <w:rFonts w:ascii="Arial" w:hAnsi="Arial" w:cs="Arial"/>
          <w:color w:val="943634"/>
          <w:sz w:val="22"/>
          <w:szCs w:val="22"/>
        </w:rPr>
      </w:pPr>
    </w:p>
    <w:p w:rsidR="000B4F14" w:rsidRPr="003F6ADB" w:rsidRDefault="00CA6C91" w:rsidP="000B4F14">
      <w:pPr>
        <w:pStyle w:val="NormalWeb"/>
        <w:spacing w:before="0" w:beforeAutospacing="0" w:after="0" w:afterAutospacing="0"/>
        <w:jc w:val="both"/>
        <w:rPr>
          <w:rFonts w:ascii="Arial" w:hAnsi="Arial" w:cs="Arial"/>
          <w:color w:val="000000"/>
          <w:sz w:val="22"/>
          <w:szCs w:val="22"/>
        </w:rPr>
      </w:pPr>
      <w:r>
        <w:rPr>
          <w:rFonts w:ascii="Arial" w:hAnsi="Arial" w:cs="Arial"/>
          <w:b/>
          <w:color w:val="943634"/>
          <w:sz w:val="22"/>
          <w:szCs w:val="22"/>
        </w:rPr>
        <w:t xml:space="preserve">Group </w:t>
      </w:r>
      <w:r w:rsidR="000B4F14">
        <w:rPr>
          <w:rFonts w:ascii="Arial" w:hAnsi="Arial" w:cs="Arial"/>
          <w:b/>
          <w:color w:val="943634"/>
          <w:sz w:val="22"/>
          <w:szCs w:val="22"/>
        </w:rPr>
        <w:t xml:space="preserve">Midterm Research </w:t>
      </w:r>
      <w:r w:rsidR="000B4F14" w:rsidRPr="001A099E">
        <w:rPr>
          <w:rFonts w:ascii="Arial" w:hAnsi="Arial" w:cs="Arial"/>
          <w:b/>
          <w:color w:val="943634"/>
          <w:sz w:val="22"/>
          <w:szCs w:val="22"/>
        </w:rPr>
        <w:t>Project:</w:t>
      </w:r>
      <w:r w:rsidR="000B4F14">
        <w:rPr>
          <w:rFonts w:ascii="Arial" w:hAnsi="Arial" w:cs="Arial"/>
          <w:b/>
          <w:color w:val="0000FF"/>
          <w:sz w:val="22"/>
          <w:szCs w:val="22"/>
        </w:rPr>
        <w:t xml:space="preserve">  </w:t>
      </w:r>
      <w:r>
        <w:rPr>
          <w:rFonts w:ascii="Arial" w:hAnsi="Arial" w:cs="Arial"/>
          <w:sz w:val="22"/>
          <w:szCs w:val="22"/>
        </w:rPr>
        <w:t>Students can sign up under any of the topics presented in the 3</w:t>
      </w:r>
      <w:r w:rsidRPr="00CA6C91">
        <w:rPr>
          <w:rFonts w:ascii="Arial" w:hAnsi="Arial" w:cs="Arial"/>
          <w:sz w:val="22"/>
          <w:szCs w:val="22"/>
          <w:vertAlign w:val="superscript"/>
        </w:rPr>
        <w:t>rd</w:t>
      </w:r>
      <w:r>
        <w:rPr>
          <w:rFonts w:ascii="Arial" w:hAnsi="Arial" w:cs="Arial"/>
          <w:sz w:val="22"/>
          <w:szCs w:val="22"/>
        </w:rPr>
        <w:t>-4</w:t>
      </w:r>
      <w:r w:rsidRPr="00CA6C91">
        <w:rPr>
          <w:rFonts w:ascii="Arial" w:hAnsi="Arial" w:cs="Arial"/>
          <w:sz w:val="22"/>
          <w:szCs w:val="22"/>
          <w:vertAlign w:val="superscript"/>
        </w:rPr>
        <w:t>th</w:t>
      </w:r>
      <w:r>
        <w:rPr>
          <w:rFonts w:ascii="Arial" w:hAnsi="Arial" w:cs="Arial"/>
          <w:sz w:val="22"/>
          <w:szCs w:val="22"/>
        </w:rPr>
        <w:t xml:space="preserve"> week of class, in which they have an interest.  Group members need to work out group time for discussing the topic through various approaches—Christian and Buddhist.  </w:t>
      </w:r>
      <w:r w:rsidR="000B4F14">
        <w:rPr>
          <w:rFonts w:ascii="Arial" w:hAnsi="Arial" w:cs="Arial"/>
          <w:sz w:val="22"/>
          <w:szCs w:val="22"/>
        </w:rPr>
        <w:t xml:space="preserve">The </w:t>
      </w:r>
      <w:proofErr w:type="spellStart"/>
      <w:proofErr w:type="gramStart"/>
      <w:r>
        <w:rPr>
          <w:rFonts w:ascii="Arial" w:hAnsi="Arial" w:cs="Arial"/>
          <w:sz w:val="22"/>
          <w:szCs w:val="22"/>
        </w:rPr>
        <w:t>powerpoint</w:t>
      </w:r>
      <w:proofErr w:type="spellEnd"/>
      <w:proofErr w:type="gramEnd"/>
      <w:r>
        <w:rPr>
          <w:rFonts w:ascii="Arial" w:hAnsi="Arial" w:cs="Arial"/>
          <w:sz w:val="22"/>
          <w:szCs w:val="22"/>
        </w:rPr>
        <w:t xml:space="preserve"> or video </w:t>
      </w:r>
      <w:r w:rsidR="000B4F14">
        <w:rPr>
          <w:rFonts w:ascii="Arial" w:hAnsi="Arial" w:cs="Arial"/>
          <w:sz w:val="22"/>
          <w:szCs w:val="22"/>
        </w:rPr>
        <w:t xml:space="preserve">presentation must outline all major points of the topic, and attempt a critique of the contents and/or arguments encountered in the paralleling of the traditions.  The grade for the presentation is based on comprehensiveness, clarity, and conciseness.  Cite your resources—at least 5 (books; internet sites, </w:t>
      </w:r>
      <w:proofErr w:type="spellStart"/>
      <w:r w:rsidR="000B4F14">
        <w:rPr>
          <w:rFonts w:ascii="Arial" w:hAnsi="Arial" w:cs="Arial"/>
          <w:sz w:val="22"/>
          <w:szCs w:val="22"/>
        </w:rPr>
        <w:t>etc</w:t>
      </w:r>
      <w:proofErr w:type="spellEnd"/>
      <w:r w:rsidR="000B4F14">
        <w:rPr>
          <w:rFonts w:ascii="Arial" w:hAnsi="Arial" w:cs="Arial"/>
          <w:sz w:val="22"/>
          <w:szCs w:val="22"/>
        </w:rPr>
        <w:t>).  The Midterm is to be posted under Week VI.</w:t>
      </w:r>
    </w:p>
    <w:p w:rsidR="000B4F14" w:rsidRPr="00F10946" w:rsidRDefault="000B4F14" w:rsidP="000B4F14">
      <w:pPr>
        <w:pStyle w:val="NormalWeb"/>
        <w:jc w:val="both"/>
        <w:rPr>
          <w:rFonts w:ascii="Arial" w:hAnsi="Arial" w:cs="Arial"/>
          <w:sz w:val="22"/>
          <w:szCs w:val="22"/>
        </w:rPr>
      </w:pPr>
      <w:r w:rsidRPr="001A099E">
        <w:rPr>
          <w:rStyle w:val="Strong"/>
          <w:rFonts w:ascii="Arial" w:hAnsi="Arial" w:cs="Arial"/>
          <w:color w:val="943634"/>
          <w:sz w:val="22"/>
          <w:szCs w:val="22"/>
        </w:rPr>
        <w:t>Examination:</w:t>
      </w:r>
      <w:r w:rsidRPr="00756693">
        <w:rPr>
          <w:rStyle w:val="Strong"/>
          <w:rFonts w:ascii="Arial" w:hAnsi="Arial" w:cs="Arial"/>
          <w:color w:val="0000FF"/>
          <w:sz w:val="22"/>
          <w:szCs w:val="22"/>
        </w:rPr>
        <w:t> </w:t>
      </w:r>
      <w:r w:rsidRPr="00296AC3">
        <w:rPr>
          <w:b/>
        </w:rPr>
        <w:t xml:space="preserve"> </w:t>
      </w:r>
      <w:r w:rsidRPr="005B3838">
        <w:rPr>
          <w:rFonts w:ascii="Arial" w:hAnsi="Arial" w:cs="Arial"/>
          <w:sz w:val="22"/>
          <w:szCs w:val="22"/>
        </w:rPr>
        <w:t>There is one examination administered during the course</w:t>
      </w:r>
      <w:r>
        <w:rPr>
          <w:rFonts w:ascii="Arial" w:hAnsi="Arial" w:cs="Arial"/>
          <w:sz w:val="22"/>
          <w:szCs w:val="22"/>
        </w:rPr>
        <w:t xml:space="preserve">, the Final Examination. There are two ways of taking the exam.  1.  Through “Proctor U” at </w:t>
      </w:r>
      <w:proofErr w:type="spellStart"/>
      <w:r>
        <w:rPr>
          <w:rFonts w:ascii="Arial" w:hAnsi="Arial" w:cs="Arial"/>
          <w:sz w:val="22"/>
          <w:szCs w:val="22"/>
        </w:rPr>
        <w:t>ecollege</w:t>
      </w:r>
      <w:proofErr w:type="spellEnd"/>
      <w:r>
        <w:rPr>
          <w:rFonts w:ascii="Arial" w:hAnsi="Arial" w:cs="Arial"/>
          <w:sz w:val="22"/>
          <w:szCs w:val="22"/>
        </w:rPr>
        <w:t xml:space="preserve">. </w:t>
      </w:r>
      <w:proofErr w:type="gramStart"/>
      <w:r>
        <w:rPr>
          <w:rFonts w:ascii="Arial" w:hAnsi="Arial" w:cs="Arial"/>
          <w:sz w:val="22"/>
          <w:szCs w:val="22"/>
        </w:rPr>
        <w:t>Or 2.</w:t>
      </w:r>
      <w:proofErr w:type="gramEnd"/>
      <w:r>
        <w:rPr>
          <w:rFonts w:ascii="Arial" w:hAnsi="Arial" w:cs="Arial"/>
          <w:sz w:val="22"/>
          <w:szCs w:val="22"/>
        </w:rPr>
        <w:t xml:space="preserve"> In-person attendance,</w:t>
      </w:r>
      <w:r w:rsidRPr="005B3838">
        <w:rPr>
          <w:rFonts w:ascii="Arial" w:hAnsi="Arial" w:cs="Arial"/>
          <w:sz w:val="22"/>
          <w:szCs w:val="22"/>
        </w:rPr>
        <w:t xml:space="preserve"> </w:t>
      </w:r>
      <w:r>
        <w:rPr>
          <w:rFonts w:ascii="Arial" w:hAnsi="Arial" w:cs="Arial"/>
          <w:sz w:val="22"/>
          <w:szCs w:val="22"/>
        </w:rPr>
        <w:t xml:space="preserve">at </w:t>
      </w:r>
      <w:proofErr w:type="spellStart"/>
      <w:r w:rsidRPr="005B3838">
        <w:rPr>
          <w:rFonts w:ascii="Arial" w:hAnsi="Arial" w:cs="Arial"/>
          <w:sz w:val="22"/>
          <w:szCs w:val="22"/>
        </w:rPr>
        <w:t>Chaminade</w:t>
      </w:r>
      <w:proofErr w:type="spellEnd"/>
      <w:r w:rsidRPr="005B3838">
        <w:rPr>
          <w:rFonts w:ascii="Arial" w:hAnsi="Arial" w:cs="Arial"/>
          <w:sz w:val="22"/>
          <w:szCs w:val="22"/>
        </w:rPr>
        <w:t xml:space="preserve"> University of Honolulu campus or at an approved alternate location</w:t>
      </w:r>
      <w:r>
        <w:rPr>
          <w:rFonts w:ascii="Arial" w:hAnsi="Arial" w:cs="Arial"/>
          <w:sz w:val="22"/>
          <w:szCs w:val="22"/>
        </w:rPr>
        <w:t xml:space="preserve"> according to the date/time listed in the Course schedule.</w:t>
      </w:r>
      <w:r>
        <w:rPr>
          <w:rFonts w:ascii="Arial" w:hAnsi="Arial" w:cs="Arial"/>
          <w:b/>
          <w:sz w:val="22"/>
          <w:szCs w:val="22"/>
        </w:rPr>
        <w:t xml:space="preserve"> </w:t>
      </w:r>
      <w:r w:rsidRPr="00756693">
        <w:rPr>
          <w:rFonts w:ascii="Arial" w:hAnsi="Arial" w:cs="Arial"/>
          <w:bCs/>
          <w:sz w:val="22"/>
          <w:szCs w:val="22"/>
        </w:rPr>
        <w:t>No make-up examinations will be allowed for the Final Examination.</w:t>
      </w:r>
      <w:r w:rsidRPr="0075323D">
        <w:rPr>
          <w:rFonts w:ascii="Arial" w:hAnsi="Arial"/>
          <w:noProof/>
          <w:color w:val="0000FF"/>
        </w:rPr>
        <w:t xml:space="preserve"> </w:t>
      </w:r>
    </w:p>
    <w:p w:rsidR="000B4F14" w:rsidRPr="008012E4" w:rsidRDefault="000B4F14" w:rsidP="008012E4">
      <w:pPr>
        <w:pStyle w:val="NormalWeb"/>
        <w:rPr>
          <w:rFonts w:ascii="Arial" w:hAnsi="Arial" w:cs="Arial"/>
          <w:color w:val="000000"/>
        </w:rPr>
      </w:pPr>
      <w:r>
        <w:rPr>
          <w:noProof/>
          <w:color w:val="4A442A"/>
        </w:rPr>
        <w:lastRenderedPageBreak/>
        <mc:AlternateContent>
          <mc:Choice Requires="wps">
            <w:drawing>
              <wp:anchor distT="0" distB="0" distL="114300" distR="114300" simplePos="0" relativeHeight="251660288" behindDoc="0" locked="0" layoutInCell="1" allowOverlap="1">
                <wp:simplePos x="0" y="0"/>
                <wp:positionH relativeFrom="column">
                  <wp:posOffset>682625</wp:posOffset>
                </wp:positionH>
                <wp:positionV relativeFrom="paragraph">
                  <wp:posOffset>107950</wp:posOffset>
                </wp:positionV>
                <wp:extent cx="5549900" cy="294005"/>
                <wp:effectExtent l="4445" t="0" r="0"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0" cy="29400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0F4E" w:rsidRPr="001F6056" w:rsidRDefault="00D40F4E" w:rsidP="000B4F14">
                            <w:pPr>
                              <w:rPr>
                                <w:rFonts w:ascii="Arial" w:hAnsi="Arial" w:cs="Arial"/>
                                <w:b/>
                                <w:color w:val="FFFFFF"/>
                              </w:rPr>
                            </w:pPr>
                            <w:r w:rsidRPr="001F6056">
                              <w:rPr>
                                <w:rFonts w:ascii="Arial" w:hAnsi="Arial" w:cs="Arial"/>
                                <w:b/>
                                <w:color w:val="FFFFFF"/>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53.75pt;margin-top:8.5pt;width:437pt;height:2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" fillcolor="#943634" stroked="f">
                <v:textbox>
                  <w:txbxContent>
                    <w:p w:rsidR="000B4F14" w:rsidRPr="001F6056" w:rsidRDefault="000B4F14" w:rsidP="000B4F14">
                      <w:pPr>
                        <w:rPr>
                          <w:rFonts w:ascii="Arial" w:hAnsi="Arial" w:cs="Arial"/>
                          <w:b/>
                          <w:color w:val="FFFFFF"/>
                        </w:rPr>
                      </w:pPr>
                      <w:r w:rsidRPr="001F6056">
                        <w:rPr>
                          <w:rFonts w:ascii="Arial" w:hAnsi="Arial" w:cs="Arial"/>
                          <w:b/>
                          <w:color w:val="FFFFFF"/>
                        </w:rPr>
                        <w:t>GRADING</w:t>
                      </w:r>
                    </w:p>
                  </w:txbxContent>
                </v:textbox>
              </v:shape>
            </w:pict>
          </mc:Fallback>
        </mc:AlternateContent>
      </w:r>
      <w:r>
        <w:rPr>
          <w:rFonts w:ascii="Arial" w:hAnsi="Arial" w:cs="Arial"/>
          <w:color w:val="000000"/>
        </w:rPr>
        <w:t xml:space="preserve"> </w:t>
      </w:r>
      <w:r>
        <w:rPr>
          <w:rFonts w:ascii="Arial" w:hAnsi="Arial" w:cs="Arial"/>
          <w:noProof/>
          <w:color w:val="0000FF"/>
        </w:rPr>
        <w:drawing>
          <wp:inline distT="0" distB="0" distL="0" distR="0">
            <wp:extent cx="584200" cy="584200"/>
            <wp:effectExtent l="0" t="0" r="6350" b="6350"/>
            <wp:docPr id="1" name="Picture 1" descr="http://tbn2.google.com/images?q=tbn:QWuuazWQ7lg1yM:http://mrgranito.files.wordpress.com/2009/03/buddhism-symbol-thumb3251959.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bn2.google.com/images?q=tbn:QWuuazWQ7lg1yM:http://mrgranito.files.wordpress.com/2009/03/buddhism-symbol-thumb325195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4200" cy="584200"/>
                    </a:xfrm>
                    <a:prstGeom prst="rect">
                      <a:avLst/>
                    </a:prstGeom>
                    <a:noFill/>
                    <a:ln>
                      <a:noFill/>
                    </a:ln>
                  </pic:spPr>
                </pic:pic>
              </a:graphicData>
            </a:graphic>
          </wp:inline>
        </w:drawing>
      </w:r>
      <w:r w:rsidRPr="00690FB7">
        <w:rPr>
          <w:rFonts w:ascii="Arial" w:hAnsi="Arial" w:cs="Arial"/>
          <w:bCs/>
          <w:i/>
          <w:color w:val="943634"/>
          <w:sz w:val="22"/>
          <w:szCs w:val="22"/>
        </w:rPr>
        <w:t xml:space="preserve">Excellence in this course requires not only academic mastery of the course content and meeting the qualitative and quantitative criteria, but also personal reflection upon the academic issues </w:t>
      </w:r>
      <w:proofErr w:type="gramStart"/>
      <w:r w:rsidRPr="00690FB7">
        <w:rPr>
          <w:rFonts w:ascii="Arial" w:hAnsi="Arial" w:cs="Arial"/>
          <w:bCs/>
          <w:i/>
          <w:color w:val="943634"/>
          <w:sz w:val="22"/>
          <w:szCs w:val="22"/>
        </w:rPr>
        <w:t>raised</w:t>
      </w:r>
      <w:proofErr w:type="gramEnd"/>
      <w:r w:rsidRPr="00690FB7">
        <w:rPr>
          <w:rFonts w:ascii="Arial" w:hAnsi="Arial" w:cs="Arial"/>
          <w:bCs/>
          <w:i/>
          <w:color w:val="943634"/>
          <w:sz w:val="22"/>
          <w:szCs w:val="22"/>
        </w:rPr>
        <w:t xml:space="preserve"> in the course.  </w:t>
      </w:r>
    </w:p>
    <w:p w:rsidR="000B4F14" w:rsidRPr="00690FB7" w:rsidRDefault="000B4F14" w:rsidP="000B4F14">
      <w:pPr>
        <w:rPr>
          <w:rFonts w:ascii="Arial" w:hAnsi="Arial" w:cs="Arial"/>
          <w:color w:val="943634"/>
          <w:sz w:val="22"/>
          <w:szCs w:val="22"/>
        </w:rPr>
      </w:pPr>
    </w:p>
    <w:p w:rsidR="000B4F14" w:rsidRPr="00AF4C70" w:rsidRDefault="000B4F14" w:rsidP="000B4F14">
      <w:pPr>
        <w:pStyle w:val="BodyText2"/>
        <w:rPr>
          <w:color w:val="943634"/>
          <w:sz w:val="22"/>
          <w:szCs w:val="22"/>
        </w:rPr>
      </w:pPr>
      <w:r w:rsidRPr="00690FB7">
        <w:rPr>
          <w:color w:val="943634"/>
          <w:sz w:val="22"/>
          <w:szCs w:val="22"/>
        </w:rPr>
        <w:t>Grade Calculation:</w:t>
      </w:r>
    </w:p>
    <w:p w:rsidR="000B4F14" w:rsidRDefault="000B4F14" w:rsidP="000B4F14">
      <w:pPr>
        <w:numPr>
          <w:ilvl w:val="0"/>
          <w:numId w:val="4"/>
        </w:numPr>
        <w:ind w:firstLine="0"/>
        <w:rPr>
          <w:rFonts w:ascii="Arial" w:hAnsi="Arial" w:cs="Arial"/>
          <w:sz w:val="22"/>
          <w:szCs w:val="22"/>
        </w:rPr>
      </w:pPr>
      <w:r>
        <w:rPr>
          <w:rFonts w:ascii="Arial" w:hAnsi="Arial" w:cs="Arial"/>
          <w:sz w:val="22"/>
          <w:szCs w:val="22"/>
        </w:rPr>
        <w:t xml:space="preserve">Reflective </w:t>
      </w:r>
      <w:r w:rsidR="006A67D7">
        <w:rPr>
          <w:rFonts w:ascii="Arial" w:hAnsi="Arial" w:cs="Arial"/>
          <w:sz w:val="22"/>
          <w:szCs w:val="22"/>
        </w:rPr>
        <w:t>Papers</w:t>
      </w:r>
      <w:r>
        <w:rPr>
          <w:rFonts w:ascii="Arial" w:hAnsi="Arial" w:cs="Arial"/>
          <w:sz w:val="22"/>
          <w:szCs w:val="22"/>
        </w:rPr>
        <w:t>:</w:t>
      </w:r>
      <w:r>
        <w:rPr>
          <w:rFonts w:ascii="Arial" w:hAnsi="Arial" w:cs="Arial"/>
          <w:sz w:val="22"/>
          <w:szCs w:val="22"/>
        </w:rPr>
        <w:tab/>
      </w:r>
      <w:r>
        <w:rPr>
          <w:rFonts w:ascii="Arial" w:hAnsi="Arial" w:cs="Arial"/>
          <w:sz w:val="22"/>
          <w:szCs w:val="22"/>
        </w:rPr>
        <w:tab/>
        <w:t>20%</w:t>
      </w:r>
      <w:r>
        <w:rPr>
          <w:rFonts w:ascii="Arial" w:hAnsi="Arial" w:cs="Arial"/>
          <w:sz w:val="22"/>
          <w:szCs w:val="22"/>
        </w:rPr>
        <w:tab/>
      </w:r>
      <w:r>
        <w:rPr>
          <w:rFonts w:ascii="Arial" w:hAnsi="Arial" w:cs="Arial"/>
          <w:sz w:val="22"/>
          <w:szCs w:val="22"/>
        </w:rPr>
        <w:tab/>
        <w:t>200</w:t>
      </w:r>
      <w:r w:rsidRPr="00296AC3">
        <w:rPr>
          <w:rFonts w:ascii="Arial" w:hAnsi="Arial" w:cs="Arial"/>
          <w:sz w:val="22"/>
          <w:szCs w:val="22"/>
        </w:rPr>
        <w:t xml:space="preserve"> points total</w:t>
      </w:r>
    </w:p>
    <w:p w:rsidR="000B4F14" w:rsidRPr="00296AC3" w:rsidRDefault="000B4F14" w:rsidP="000B4F14">
      <w:pPr>
        <w:numPr>
          <w:ilvl w:val="0"/>
          <w:numId w:val="4"/>
        </w:numPr>
        <w:ind w:firstLine="0"/>
        <w:rPr>
          <w:rFonts w:ascii="Arial" w:hAnsi="Arial" w:cs="Arial"/>
          <w:sz w:val="22"/>
          <w:szCs w:val="22"/>
        </w:rPr>
      </w:pPr>
      <w:r>
        <w:rPr>
          <w:rFonts w:ascii="Arial" w:hAnsi="Arial" w:cs="Arial"/>
          <w:sz w:val="22"/>
          <w:szCs w:val="22"/>
        </w:rPr>
        <w:t>Interreligious Exp</w:t>
      </w:r>
      <w:bookmarkStart w:id="1" w:name="_GoBack"/>
      <w:bookmarkEnd w:id="1"/>
      <w:r>
        <w:rPr>
          <w:rFonts w:ascii="Arial" w:hAnsi="Arial" w:cs="Arial"/>
          <w:sz w:val="22"/>
          <w:szCs w:val="22"/>
        </w:rPr>
        <w:t>erience:</w:t>
      </w:r>
      <w:r>
        <w:rPr>
          <w:rFonts w:ascii="Arial" w:hAnsi="Arial" w:cs="Arial"/>
          <w:sz w:val="22"/>
          <w:szCs w:val="22"/>
        </w:rPr>
        <w:tab/>
        <w:t>10%</w:t>
      </w:r>
      <w:r>
        <w:rPr>
          <w:rFonts w:ascii="Arial" w:hAnsi="Arial" w:cs="Arial"/>
          <w:sz w:val="22"/>
          <w:szCs w:val="22"/>
        </w:rPr>
        <w:tab/>
      </w:r>
      <w:r>
        <w:rPr>
          <w:rFonts w:ascii="Arial" w:hAnsi="Arial" w:cs="Arial"/>
          <w:sz w:val="22"/>
          <w:szCs w:val="22"/>
        </w:rPr>
        <w:tab/>
        <w:t>100 points total</w:t>
      </w:r>
    </w:p>
    <w:p w:rsidR="000B4F14" w:rsidRPr="00296AC3" w:rsidRDefault="000B4F14" w:rsidP="000B4F14">
      <w:pPr>
        <w:numPr>
          <w:ilvl w:val="0"/>
          <w:numId w:val="4"/>
        </w:numPr>
        <w:ind w:firstLine="0"/>
        <w:rPr>
          <w:rFonts w:ascii="Arial" w:hAnsi="Arial" w:cs="Arial"/>
          <w:sz w:val="22"/>
          <w:szCs w:val="22"/>
        </w:rPr>
      </w:pPr>
      <w:r>
        <w:rPr>
          <w:rFonts w:ascii="Arial" w:hAnsi="Arial" w:cs="Arial"/>
          <w:sz w:val="22"/>
          <w:szCs w:val="22"/>
        </w:rPr>
        <w:t>Midterm Project</w:t>
      </w:r>
      <w:r w:rsidRPr="00296AC3">
        <w:rPr>
          <w:rFonts w:ascii="Arial" w:hAnsi="Arial" w:cs="Arial"/>
          <w:sz w:val="22"/>
          <w:szCs w:val="22"/>
        </w:rPr>
        <w:t>:</w:t>
      </w:r>
      <w:r w:rsidRPr="00296AC3">
        <w:rPr>
          <w:rFonts w:ascii="Arial" w:hAnsi="Arial" w:cs="Arial"/>
          <w:sz w:val="22"/>
          <w:szCs w:val="22"/>
        </w:rPr>
        <w:tab/>
      </w:r>
      <w:r w:rsidRPr="00296AC3">
        <w:rPr>
          <w:rFonts w:ascii="Arial" w:hAnsi="Arial" w:cs="Arial"/>
          <w:sz w:val="22"/>
          <w:szCs w:val="22"/>
        </w:rPr>
        <w:tab/>
      </w:r>
      <w:r>
        <w:rPr>
          <w:rFonts w:ascii="Arial" w:hAnsi="Arial" w:cs="Arial"/>
          <w:sz w:val="22"/>
          <w:szCs w:val="22"/>
        </w:rPr>
        <w:t>15%</w:t>
      </w:r>
      <w:r>
        <w:rPr>
          <w:rFonts w:ascii="Arial" w:hAnsi="Arial" w:cs="Arial"/>
          <w:sz w:val="22"/>
          <w:szCs w:val="22"/>
        </w:rPr>
        <w:tab/>
      </w:r>
      <w:r>
        <w:rPr>
          <w:rFonts w:ascii="Arial" w:hAnsi="Arial" w:cs="Arial"/>
          <w:sz w:val="22"/>
          <w:szCs w:val="22"/>
        </w:rPr>
        <w:tab/>
        <w:t>150</w:t>
      </w:r>
      <w:r w:rsidRPr="00296AC3">
        <w:rPr>
          <w:rFonts w:ascii="Arial" w:hAnsi="Arial" w:cs="Arial"/>
          <w:sz w:val="22"/>
          <w:szCs w:val="22"/>
        </w:rPr>
        <w:t xml:space="preserve"> points total</w:t>
      </w:r>
    </w:p>
    <w:p w:rsidR="000B4F14" w:rsidRPr="00296AC3" w:rsidRDefault="000B4F14" w:rsidP="000B4F14">
      <w:pPr>
        <w:numPr>
          <w:ilvl w:val="0"/>
          <w:numId w:val="4"/>
        </w:numPr>
        <w:ind w:firstLine="0"/>
        <w:rPr>
          <w:rFonts w:ascii="Arial" w:hAnsi="Arial" w:cs="Arial"/>
          <w:sz w:val="22"/>
          <w:szCs w:val="22"/>
        </w:rPr>
      </w:pPr>
      <w:r>
        <w:rPr>
          <w:rFonts w:ascii="Arial" w:hAnsi="Arial" w:cs="Arial"/>
          <w:sz w:val="22"/>
          <w:szCs w:val="22"/>
        </w:rPr>
        <w:t>Online participation:</w:t>
      </w:r>
      <w:r>
        <w:rPr>
          <w:rFonts w:ascii="Arial" w:hAnsi="Arial" w:cs="Arial"/>
          <w:sz w:val="22"/>
          <w:szCs w:val="22"/>
        </w:rPr>
        <w:tab/>
      </w:r>
      <w:r>
        <w:rPr>
          <w:rFonts w:ascii="Arial" w:hAnsi="Arial" w:cs="Arial"/>
          <w:sz w:val="22"/>
          <w:szCs w:val="22"/>
        </w:rPr>
        <w:tab/>
        <w:t>40%</w:t>
      </w:r>
      <w:r>
        <w:rPr>
          <w:rFonts w:ascii="Arial" w:hAnsi="Arial" w:cs="Arial"/>
          <w:sz w:val="22"/>
          <w:szCs w:val="22"/>
        </w:rPr>
        <w:tab/>
      </w:r>
      <w:r>
        <w:rPr>
          <w:rFonts w:ascii="Arial" w:hAnsi="Arial" w:cs="Arial"/>
          <w:sz w:val="22"/>
          <w:szCs w:val="22"/>
        </w:rPr>
        <w:tab/>
        <w:t>40</w:t>
      </w:r>
      <w:r w:rsidRPr="00296AC3">
        <w:rPr>
          <w:rFonts w:ascii="Arial" w:hAnsi="Arial" w:cs="Arial"/>
          <w:sz w:val="22"/>
          <w:szCs w:val="22"/>
        </w:rPr>
        <w:t>0 points total</w:t>
      </w:r>
    </w:p>
    <w:p w:rsidR="000B4F14" w:rsidRDefault="000B4F14" w:rsidP="000B4F14">
      <w:pPr>
        <w:numPr>
          <w:ilvl w:val="0"/>
          <w:numId w:val="4"/>
        </w:numPr>
        <w:ind w:firstLine="0"/>
        <w:rPr>
          <w:rFonts w:ascii="Arial" w:hAnsi="Arial" w:cs="Arial"/>
          <w:sz w:val="22"/>
          <w:szCs w:val="22"/>
        </w:rPr>
      </w:pPr>
      <w:r>
        <w:rPr>
          <w:rFonts w:ascii="Arial" w:hAnsi="Arial" w:cs="Arial"/>
          <w:sz w:val="22"/>
          <w:szCs w:val="22"/>
        </w:rPr>
        <w:t>Final Exam:</w:t>
      </w:r>
      <w:r>
        <w:rPr>
          <w:rFonts w:ascii="Arial" w:hAnsi="Arial" w:cs="Arial"/>
          <w:sz w:val="22"/>
          <w:szCs w:val="22"/>
        </w:rPr>
        <w:tab/>
      </w:r>
      <w:r>
        <w:rPr>
          <w:rFonts w:ascii="Arial" w:hAnsi="Arial" w:cs="Arial"/>
          <w:sz w:val="22"/>
          <w:szCs w:val="22"/>
        </w:rPr>
        <w:tab/>
      </w:r>
      <w:r>
        <w:rPr>
          <w:rFonts w:ascii="Arial" w:hAnsi="Arial" w:cs="Arial"/>
          <w:sz w:val="22"/>
          <w:szCs w:val="22"/>
        </w:rPr>
        <w:tab/>
        <w:t>15%</w:t>
      </w:r>
      <w:r>
        <w:rPr>
          <w:rFonts w:ascii="Arial" w:hAnsi="Arial" w:cs="Arial"/>
          <w:sz w:val="22"/>
          <w:szCs w:val="22"/>
        </w:rPr>
        <w:tab/>
      </w:r>
      <w:r>
        <w:rPr>
          <w:rFonts w:ascii="Arial" w:hAnsi="Arial" w:cs="Arial"/>
          <w:sz w:val="22"/>
          <w:szCs w:val="22"/>
        </w:rPr>
        <w:tab/>
        <w:t>150</w:t>
      </w:r>
      <w:r w:rsidRPr="00296AC3">
        <w:rPr>
          <w:rFonts w:ascii="Arial" w:hAnsi="Arial" w:cs="Arial"/>
          <w:sz w:val="22"/>
          <w:szCs w:val="22"/>
        </w:rPr>
        <w:t xml:space="preserve"> points total</w:t>
      </w:r>
    </w:p>
    <w:p w:rsidR="000B4F14" w:rsidRPr="00296AC3" w:rsidRDefault="000B4F14" w:rsidP="000B4F14">
      <w:pPr>
        <w:numPr>
          <w:ilvl w:val="0"/>
          <w:numId w:val="4"/>
        </w:numPr>
        <w:ind w:firstLine="0"/>
        <w:rPr>
          <w:rFonts w:ascii="Arial" w:hAnsi="Arial" w:cs="Arial"/>
          <w:sz w:val="22"/>
          <w:szCs w:val="22"/>
        </w:rPr>
      </w:pPr>
      <w:r>
        <w:rPr>
          <w:rFonts w:ascii="Arial" w:hAnsi="Arial" w:cs="Arial"/>
          <w:sz w:val="22"/>
          <w:szCs w:val="22"/>
        </w:rPr>
        <w:t xml:space="preserve">Extra Credit </w:t>
      </w:r>
      <w:r>
        <w:rPr>
          <w:rFonts w:ascii="Arial" w:hAnsi="Arial" w:cs="Arial"/>
          <w:sz w:val="22"/>
          <w:szCs w:val="22"/>
        </w:rPr>
        <w:tab/>
      </w:r>
      <w:r>
        <w:rPr>
          <w:rFonts w:ascii="Arial" w:hAnsi="Arial" w:cs="Arial"/>
          <w:sz w:val="22"/>
          <w:szCs w:val="22"/>
        </w:rPr>
        <w:tab/>
      </w:r>
      <w:r>
        <w:rPr>
          <w:rFonts w:ascii="Arial" w:hAnsi="Arial" w:cs="Arial"/>
          <w:sz w:val="22"/>
          <w:szCs w:val="22"/>
        </w:rPr>
        <w:tab/>
        <w:t>5%</w:t>
      </w:r>
      <w:r>
        <w:rPr>
          <w:rFonts w:ascii="Arial" w:hAnsi="Arial" w:cs="Arial"/>
          <w:sz w:val="22"/>
          <w:szCs w:val="22"/>
        </w:rPr>
        <w:tab/>
      </w:r>
      <w:r>
        <w:rPr>
          <w:rFonts w:ascii="Arial" w:hAnsi="Arial" w:cs="Arial"/>
          <w:sz w:val="22"/>
          <w:szCs w:val="22"/>
        </w:rPr>
        <w:tab/>
        <w:t xml:space="preserve">  50 points total</w:t>
      </w:r>
    </w:p>
    <w:p w:rsidR="000B4F14" w:rsidRPr="00296AC3" w:rsidRDefault="000B4F14" w:rsidP="000B4F14">
      <w:pPr>
        <w:rPr>
          <w:rFonts w:ascii="Arial" w:hAnsi="Arial" w:cs="Arial"/>
          <w:sz w:val="22"/>
          <w:szCs w:val="22"/>
        </w:rPr>
      </w:pPr>
    </w:p>
    <w:p w:rsidR="000B4F14" w:rsidRPr="00296AC3" w:rsidRDefault="000B4F14" w:rsidP="000B4F14">
      <w:pPr>
        <w:rPr>
          <w:rFonts w:ascii="Arial" w:hAnsi="Arial" w:cs="Arial"/>
          <w:sz w:val="22"/>
          <w:szCs w:val="22"/>
        </w:rPr>
      </w:pPr>
      <w:r w:rsidRPr="00296AC3">
        <w:rPr>
          <w:rFonts w:ascii="Arial" w:hAnsi="Arial" w:cs="Arial"/>
          <w:sz w:val="22"/>
          <w:szCs w:val="22"/>
        </w:rPr>
        <w:t>Your grade is calculated using the following scale:</w:t>
      </w:r>
    </w:p>
    <w:p w:rsidR="000B4F14" w:rsidRPr="00535501" w:rsidRDefault="000B4F14" w:rsidP="000B4F14">
      <w:pPr>
        <w:rPr>
          <w:rFonts w:ascii="Arial" w:hAnsi="Arial" w:cs="Arial"/>
          <w:sz w:val="22"/>
          <w:szCs w:val="22"/>
        </w:rPr>
      </w:pPr>
      <w:r w:rsidRPr="00296AC3">
        <w:rPr>
          <w:rFonts w:ascii="Arial" w:hAnsi="Arial" w:cs="Arial"/>
          <w:sz w:val="22"/>
          <w:szCs w:val="22"/>
        </w:rPr>
        <w:t>A: 93-100%; B: 83-92%; C: 73-82%; D: 63-72%; F: 0-62%</w:t>
      </w:r>
    </w:p>
    <w:p w:rsidR="000B4F14" w:rsidRDefault="000B4F14" w:rsidP="000B4F14">
      <w:pPr>
        <w:pStyle w:val="NormalWeb"/>
        <w:rPr>
          <w:rFonts w:ascii="Arial" w:hAnsi="Arial" w:cs="Arial"/>
          <w:bCs/>
          <w:sz w:val="22"/>
          <w:szCs w:val="22"/>
        </w:rPr>
      </w:pPr>
      <w:r w:rsidRPr="001A099E">
        <w:rPr>
          <w:rFonts w:ascii="Arial" w:hAnsi="Arial" w:cs="Arial"/>
          <w:b/>
          <w:bCs/>
          <w:color w:val="943634"/>
          <w:sz w:val="22"/>
          <w:szCs w:val="22"/>
        </w:rPr>
        <w:t>Extra-Credit Service Learning Paper:</w:t>
      </w:r>
      <w:r>
        <w:rPr>
          <w:rFonts w:ascii="Arial" w:hAnsi="Arial" w:cs="Arial"/>
          <w:b/>
          <w:bCs/>
          <w:color w:val="4A442A"/>
          <w:sz w:val="22"/>
          <w:szCs w:val="22"/>
        </w:rPr>
        <w:t xml:space="preserve">   </w:t>
      </w:r>
      <w:r>
        <w:rPr>
          <w:rFonts w:ascii="Arial" w:hAnsi="Arial" w:cs="Arial"/>
          <w:bCs/>
          <w:sz w:val="22"/>
          <w:szCs w:val="22"/>
        </w:rPr>
        <w:t>Up to 45 points can be earned (3 points/1 hour) of community service rendered (</w:t>
      </w:r>
      <w:r w:rsidRPr="00CA6C91">
        <w:rPr>
          <w:rFonts w:ascii="Arial" w:hAnsi="Arial" w:cs="Arial"/>
          <w:bCs/>
          <w:i/>
          <w:sz w:val="22"/>
          <w:szCs w:val="22"/>
        </w:rPr>
        <w:t>regular volunteer service not applicable</w:t>
      </w:r>
      <w:r>
        <w:rPr>
          <w:rFonts w:ascii="Arial" w:hAnsi="Arial" w:cs="Arial"/>
          <w:bCs/>
          <w:sz w:val="22"/>
          <w:szCs w:val="22"/>
        </w:rPr>
        <w:t xml:space="preserve">).  Submit a page detailing </w:t>
      </w:r>
      <w:proofErr w:type="gramStart"/>
      <w:r>
        <w:rPr>
          <w:rFonts w:ascii="Arial" w:hAnsi="Arial" w:cs="Arial"/>
          <w:bCs/>
          <w:sz w:val="22"/>
          <w:szCs w:val="22"/>
        </w:rPr>
        <w:t>the  description</w:t>
      </w:r>
      <w:proofErr w:type="gramEnd"/>
      <w:r>
        <w:rPr>
          <w:rFonts w:ascii="Arial" w:hAnsi="Arial" w:cs="Arial"/>
          <w:bCs/>
          <w:sz w:val="22"/>
          <w:szCs w:val="22"/>
        </w:rPr>
        <w:t xml:space="preserve"> of community service performed (include place, date, number of hours, sponsoring organization, activity performed) along with your personal reflection over the experience (what you learned from it, etc.).  </w:t>
      </w:r>
    </w:p>
    <w:p w:rsidR="000B4F14" w:rsidRPr="00130A44" w:rsidRDefault="000B4F14" w:rsidP="000B4F14">
      <w:pPr>
        <w:pStyle w:val="NormalWeb"/>
        <w:spacing w:before="0" w:beforeAutospacing="0" w:after="0" w:afterAutospacing="0"/>
        <w:rPr>
          <w:rFonts w:ascii="Arial" w:hAnsi="Arial" w:cs="Arial"/>
          <w:bCs/>
          <w:i/>
          <w:color w:val="943634"/>
          <w:sz w:val="22"/>
          <w:szCs w:val="22"/>
        </w:rPr>
      </w:pPr>
      <w:r w:rsidRPr="00130A44">
        <w:rPr>
          <w:rFonts w:ascii="Arial" w:hAnsi="Arial" w:cs="Arial"/>
          <w:bCs/>
          <w:i/>
          <w:color w:val="943634"/>
          <w:sz w:val="22"/>
          <w:szCs w:val="22"/>
        </w:rPr>
        <w:t xml:space="preserve">Students who have more than two weeks of non-participation, fail to submit assignments or comply with other requirements, are advised to withdraw from the course in order to avoid a final course grade of "F." </w:t>
      </w:r>
      <w:r>
        <w:rPr>
          <w:rFonts w:ascii="Arial" w:hAnsi="Arial" w:cs="Arial"/>
          <w:bCs/>
          <w:i/>
          <w:color w:val="943634"/>
          <w:sz w:val="22"/>
          <w:szCs w:val="22"/>
        </w:rPr>
        <w:t xml:space="preserve"> </w:t>
      </w:r>
      <w:r w:rsidRPr="00130A44">
        <w:rPr>
          <w:rFonts w:ascii="Arial" w:hAnsi="Arial" w:cs="Arial"/>
          <w:bCs/>
          <w:i/>
          <w:color w:val="943634"/>
          <w:sz w:val="22"/>
          <w:szCs w:val="22"/>
        </w:rPr>
        <w:t>Grades of "Incomplete" will only be given in cases of documented extraordinary circumstances.</w:t>
      </w:r>
    </w:p>
    <w:p w:rsidR="000B4F14" w:rsidRDefault="000B4F14" w:rsidP="000B4F14">
      <w:pPr>
        <w:pStyle w:val="NormalWeb"/>
        <w:spacing w:before="0" w:beforeAutospacing="0" w:after="0" w:afterAutospacing="0"/>
        <w:rPr>
          <w:rFonts w:ascii="Arial" w:hAnsi="Arial" w:cs="Arial"/>
          <w:b/>
          <w:bCs/>
          <w:color w:val="0000A0"/>
        </w:rPr>
      </w:pPr>
      <w:r>
        <w:rPr>
          <w:noProof/>
        </w:rPr>
        <mc:AlternateContent>
          <mc:Choice Requires="wps">
            <w:drawing>
              <wp:anchor distT="0" distB="0" distL="114300" distR="114300" simplePos="0" relativeHeight="251661312" behindDoc="0" locked="0" layoutInCell="1" allowOverlap="1">
                <wp:simplePos x="0" y="0"/>
                <wp:positionH relativeFrom="column">
                  <wp:posOffset>539115</wp:posOffset>
                </wp:positionH>
                <wp:positionV relativeFrom="paragraph">
                  <wp:posOffset>295275</wp:posOffset>
                </wp:positionV>
                <wp:extent cx="5608320" cy="316865"/>
                <wp:effectExtent l="3810" t="0" r="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8320" cy="31686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0F4E" w:rsidRPr="00CC00E5" w:rsidRDefault="00D40F4E" w:rsidP="000B4F14">
                            <w:pPr>
                              <w:rPr>
                                <w:rFonts w:ascii="Arial" w:hAnsi="Arial" w:cs="Arial"/>
                                <w:b/>
                                <w:color w:val="E36C0A"/>
                              </w:rPr>
                            </w:pPr>
                            <w:r>
                              <w:rPr>
                                <w:rFonts w:ascii="Arial" w:hAnsi="Arial" w:cs="Arial"/>
                                <w:b/>
                                <w:color w:val="FFFFFF"/>
                              </w:rPr>
                              <w:t xml:space="preserve"> </w:t>
                            </w:r>
                            <w:r w:rsidRPr="00791553">
                              <w:rPr>
                                <w:rFonts w:ascii="Arial" w:hAnsi="Arial" w:cs="Arial"/>
                                <w:b/>
                                <w:color w:val="FFFFFF"/>
                              </w:rPr>
                              <w:t>COURSE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42.45pt;margin-top:23.25pt;width:441.6pt;height:2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" fillcolor="#943634" stroked="f">
                <v:textbox>
                  <w:txbxContent>
                    <w:p w:rsidR="000B4F14" w:rsidRPr="00CC00E5" w:rsidRDefault="000B4F14" w:rsidP="000B4F14">
                      <w:pPr>
                        <w:rPr>
                          <w:rFonts w:ascii="Arial" w:hAnsi="Arial" w:cs="Arial"/>
                          <w:b/>
                          <w:color w:val="E36C0A"/>
                        </w:rPr>
                      </w:pPr>
                      <w:r>
                        <w:rPr>
                          <w:rFonts w:ascii="Arial" w:hAnsi="Arial" w:cs="Arial"/>
                          <w:b/>
                          <w:color w:val="FFFFFF"/>
                        </w:rPr>
                        <w:t xml:space="preserve"> </w:t>
                      </w:r>
                      <w:r w:rsidRPr="00791553">
                        <w:rPr>
                          <w:rFonts w:ascii="Arial" w:hAnsi="Arial" w:cs="Arial"/>
                          <w:b/>
                          <w:color w:val="FFFFFF"/>
                        </w:rPr>
                        <w:t>COURSE ACTIVITIES</w:t>
                      </w:r>
                    </w:p>
                  </w:txbxContent>
                </v:textbox>
                <w10:wrap type="square"/>
              </v:shape>
            </w:pict>
          </mc:Fallback>
        </mc:AlternateContent>
      </w:r>
      <w:r>
        <w:rPr>
          <w:noProof/>
        </w:rPr>
        <w:drawing>
          <wp:anchor distT="0" distB="0" distL="114300" distR="114300" simplePos="0" relativeHeight="251671552" behindDoc="0" locked="0" layoutInCell="1" allowOverlap="1">
            <wp:simplePos x="0" y="0"/>
            <wp:positionH relativeFrom="column">
              <wp:posOffset>-176530</wp:posOffset>
            </wp:positionH>
            <wp:positionV relativeFrom="paragraph">
              <wp:posOffset>165100</wp:posOffset>
            </wp:positionV>
            <wp:extent cx="820420" cy="552450"/>
            <wp:effectExtent l="0" t="0" r="0" b="0"/>
            <wp:wrapSquare wrapText="bothSides"/>
            <wp:docPr id="8" name="Picture 8" descr="http://tbn2.google.com/images?q=tbn:Psqei72atI6oRM:http://farm4.static.flickr.com/3240/3045726325_4fc2288968.jpg%3Fv%3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2.google.com/images?q=tbn:Psqei72atI6oRM:http://farm4.static.flickr.com/3240/3045726325_4fc2288968.jpg%3Fv%3D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0" w:history="1"/>
    </w:p>
    <w:p w:rsidR="000B4F14" w:rsidRDefault="000B4F14" w:rsidP="000B4F14">
      <w:pPr>
        <w:pStyle w:val="NormalWeb"/>
        <w:spacing w:before="0" w:beforeAutospacing="0" w:after="0" w:afterAutospacing="0"/>
        <w:rPr>
          <w:rFonts w:ascii="Arial" w:hAnsi="Arial" w:cs="Arial"/>
          <w:b/>
          <w:bCs/>
          <w:color w:val="0000A0"/>
        </w:rPr>
      </w:pPr>
    </w:p>
    <w:p w:rsidR="000B4F14" w:rsidRPr="00C35F36" w:rsidRDefault="000B4F14" w:rsidP="000B4F14">
      <w:pPr>
        <w:pStyle w:val="NormalWeb"/>
        <w:spacing w:before="0" w:beforeAutospacing="0" w:after="0" w:afterAutospacing="0"/>
        <w:rPr>
          <w:rFonts w:ascii="Arial" w:hAnsi="Arial" w:cs="Arial"/>
          <w:bCs/>
          <w:sz w:val="22"/>
          <w:szCs w:val="22"/>
        </w:rPr>
      </w:pPr>
    </w:p>
    <w:p w:rsidR="000B4F14" w:rsidRPr="007D62B7" w:rsidRDefault="000B4F14" w:rsidP="000B4F14">
      <w:pPr>
        <w:pStyle w:val="NormalWeb"/>
        <w:spacing w:before="0" w:beforeAutospacing="0" w:after="0" w:afterAutospacing="0"/>
        <w:jc w:val="both"/>
        <w:rPr>
          <w:rFonts w:ascii="Arial" w:hAnsi="Arial" w:cs="Arial"/>
          <w:bCs/>
          <w:color w:val="000000"/>
          <w:sz w:val="22"/>
          <w:szCs w:val="22"/>
        </w:rPr>
      </w:pPr>
      <w:r w:rsidRPr="00D50ACF">
        <w:rPr>
          <w:rFonts w:ascii="Arial" w:hAnsi="Arial" w:cs="Arial"/>
          <w:bCs/>
          <w:color w:val="000000"/>
          <w:sz w:val="22"/>
          <w:szCs w:val="22"/>
        </w:rPr>
        <w:t xml:space="preserve">Our course week extends from Sunday through </w:t>
      </w:r>
      <w:r>
        <w:rPr>
          <w:rFonts w:ascii="Arial" w:hAnsi="Arial" w:cs="Arial"/>
          <w:bCs/>
          <w:color w:val="000000"/>
          <w:sz w:val="22"/>
          <w:szCs w:val="22"/>
        </w:rPr>
        <w:t>Saturday.  Each Sunday, the supplementary resources</w:t>
      </w:r>
      <w:r w:rsidRPr="00D50ACF">
        <w:rPr>
          <w:rFonts w:ascii="Arial" w:hAnsi="Arial" w:cs="Arial"/>
          <w:bCs/>
          <w:color w:val="000000"/>
          <w:sz w:val="22"/>
          <w:szCs w:val="22"/>
        </w:rPr>
        <w:t xml:space="preserve"> for the upcoming we</w:t>
      </w:r>
      <w:r>
        <w:rPr>
          <w:rFonts w:ascii="Arial" w:hAnsi="Arial" w:cs="Arial"/>
          <w:bCs/>
          <w:color w:val="000000"/>
          <w:sz w:val="22"/>
          <w:szCs w:val="22"/>
        </w:rPr>
        <w:t>ek (if applicable) are posted in the “Syllabus” section</w:t>
      </w:r>
      <w:r w:rsidRPr="00D50ACF">
        <w:rPr>
          <w:rFonts w:ascii="Arial" w:hAnsi="Arial" w:cs="Arial"/>
          <w:bCs/>
          <w:color w:val="000000"/>
          <w:sz w:val="22"/>
          <w:szCs w:val="22"/>
        </w:rPr>
        <w:t xml:space="preserve">.  </w:t>
      </w:r>
      <w:r>
        <w:rPr>
          <w:rFonts w:ascii="Arial" w:hAnsi="Arial" w:cs="Arial"/>
          <w:bCs/>
          <w:color w:val="000000"/>
          <w:sz w:val="22"/>
          <w:szCs w:val="22"/>
        </w:rPr>
        <w:t xml:space="preserve"> C</w:t>
      </w:r>
      <w:r w:rsidRPr="00D50ACF">
        <w:rPr>
          <w:rFonts w:ascii="Arial" w:hAnsi="Arial" w:cs="Arial"/>
          <w:bCs/>
          <w:color w:val="000000"/>
          <w:sz w:val="22"/>
          <w:szCs w:val="22"/>
        </w:rPr>
        <w:t xml:space="preserve">ourse activities follow a recurring format throughout the term.   Typically, weekly course activities adhere to the format below:  </w:t>
      </w:r>
      <w:r w:rsidRPr="00617046">
        <w:t xml:space="preserve"> </w:t>
      </w:r>
    </w:p>
    <w:p w:rsidR="000B4F14" w:rsidRPr="00D50ACF" w:rsidRDefault="000B4F14" w:rsidP="000B4F14">
      <w:pPr>
        <w:pStyle w:val="NormalWeb"/>
        <w:spacing w:before="0" w:beforeAutospacing="0" w:after="0" w:afterAutospacing="0"/>
        <w:rPr>
          <w:rFonts w:ascii="Arial" w:hAnsi="Arial" w:cs="Arial"/>
          <w:b/>
          <w:bCs/>
          <w:color w:val="0000A0"/>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79"/>
        <w:gridCol w:w="6367"/>
      </w:tblGrid>
      <w:tr w:rsidR="000B4F14" w:rsidRPr="00D50ACF" w:rsidTr="00F953C0">
        <w:trPr>
          <w:tblCellSpacing w:w="15" w:type="dxa"/>
        </w:trPr>
        <w:tc>
          <w:tcPr>
            <w:tcW w:w="1808"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Style w:val="Strong"/>
                <w:rFonts w:ascii="Arial" w:hAnsi="Arial" w:cs="Arial"/>
                <w:color w:val="943634"/>
                <w:sz w:val="22"/>
                <w:szCs w:val="22"/>
              </w:rPr>
              <w:t xml:space="preserve">Sunday </w:t>
            </w:r>
            <w:r w:rsidRPr="00690FB7">
              <w:rPr>
                <w:rFonts w:ascii="Arial" w:hAnsi="Arial" w:cs="Arial"/>
                <w:b/>
                <w:bCs/>
                <w:color w:val="943634"/>
                <w:sz w:val="22"/>
                <w:szCs w:val="22"/>
              </w:rPr>
              <w:t>(</w:t>
            </w:r>
            <w:r w:rsidRPr="00690FB7">
              <w:rPr>
                <w:rFonts w:ascii="Arial" w:hAnsi="Arial" w:cs="Arial"/>
                <w:b/>
                <w:bCs/>
                <w:i/>
                <w:color w:val="943634"/>
                <w:sz w:val="22"/>
                <w:szCs w:val="22"/>
              </w:rPr>
              <w:t>midnight</w:t>
            </w:r>
            <w:r w:rsidRPr="00690FB7">
              <w:rPr>
                <w:rFonts w:ascii="Arial" w:hAnsi="Arial" w:cs="Arial"/>
                <w:b/>
                <w:bCs/>
                <w:color w:val="943634"/>
                <w:sz w:val="22"/>
                <w:szCs w:val="22"/>
              </w:rPr>
              <w:t>) </w:t>
            </w:r>
            <w:r w:rsidRPr="00690FB7">
              <w:rPr>
                <w:rStyle w:val="Strong"/>
                <w:rFonts w:ascii="Arial" w:hAnsi="Arial" w:cs="Arial"/>
                <w:color w:val="943634"/>
                <w:sz w:val="22"/>
                <w:szCs w:val="22"/>
              </w:rPr>
              <w:t xml:space="preserve"> </w:t>
            </w:r>
          </w:p>
        </w:tc>
        <w:tc>
          <w:tcPr>
            <w:tcW w:w="3146"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Fonts w:ascii="Arial" w:hAnsi="Arial" w:cs="Arial"/>
                <w:bCs/>
                <w:color w:val="943634"/>
                <w:sz w:val="22"/>
                <w:szCs w:val="22"/>
              </w:rPr>
              <w:t xml:space="preserve">Weekly Course Content and Discussion Starters posted. </w:t>
            </w:r>
          </w:p>
        </w:tc>
      </w:tr>
      <w:tr w:rsidR="000B4F14" w:rsidRPr="00D50ACF" w:rsidTr="00F953C0">
        <w:trPr>
          <w:tblCellSpacing w:w="15" w:type="dxa"/>
        </w:trPr>
        <w:tc>
          <w:tcPr>
            <w:tcW w:w="1808" w:type="pct"/>
            <w:shd w:val="clear" w:color="auto" w:fill="auto"/>
            <w:tcMar>
              <w:top w:w="15" w:type="dxa"/>
              <w:left w:w="15" w:type="dxa"/>
              <w:bottom w:w="15" w:type="dxa"/>
              <w:right w:w="15" w:type="dxa"/>
            </w:tcMar>
            <w:vAlign w:val="center"/>
          </w:tcPr>
          <w:p w:rsidR="000B4F14" w:rsidRPr="00690FB7" w:rsidRDefault="00EE5245" w:rsidP="00F953C0">
            <w:pPr>
              <w:spacing w:before="100" w:beforeAutospacing="1" w:after="100" w:afterAutospacing="1"/>
              <w:rPr>
                <w:color w:val="943634"/>
              </w:rPr>
            </w:pPr>
            <w:r>
              <w:rPr>
                <w:rStyle w:val="Strong"/>
                <w:rFonts w:ascii="Arial" w:hAnsi="Arial" w:cs="Arial"/>
                <w:color w:val="943634"/>
                <w:sz w:val="22"/>
                <w:szCs w:val="22"/>
              </w:rPr>
              <w:t>Monday to Thursday</w:t>
            </w:r>
          </w:p>
        </w:tc>
        <w:tc>
          <w:tcPr>
            <w:tcW w:w="3146"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Fonts w:ascii="Arial" w:hAnsi="Arial" w:cs="Arial"/>
                <w:bCs/>
                <w:color w:val="943634"/>
                <w:sz w:val="22"/>
                <w:szCs w:val="22"/>
              </w:rPr>
              <w:t xml:space="preserve">Students post own responses to the discussion. </w:t>
            </w:r>
          </w:p>
        </w:tc>
      </w:tr>
      <w:tr w:rsidR="000B4F14" w:rsidRPr="00D50ACF" w:rsidTr="00F953C0">
        <w:trPr>
          <w:tblCellSpacing w:w="15" w:type="dxa"/>
        </w:trPr>
        <w:tc>
          <w:tcPr>
            <w:tcW w:w="1808" w:type="pct"/>
            <w:shd w:val="clear" w:color="auto" w:fill="auto"/>
            <w:tcMar>
              <w:top w:w="15" w:type="dxa"/>
              <w:left w:w="15" w:type="dxa"/>
              <w:bottom w:w="15" w:type="dxa"/>
              <w:right w:w="15" w:type="dxa"/>
            </w:tcMar>
            <w:vAlign w:val="center"/>
          </w:tcPr>
          <w:p w:rsidR="007E3554" w:rsidRPr="001C1D99" w:rsidRDefault="000B4F14" w:rsidP="00F953C0">
            <w:pPr>
              <w:spacing w:before="100" w:beforeAutospacing="1" w:after="100" w:afterAutospacing="1"/>
              <w:rPr>
                <w:rFonts w:ascii="Arial" w:hAnsi="Arial" w:cs="Arial"/>
                <w:b/>
                <w:bCs/>
                <w:color w:val="943634"/>
                <w:sz w:val="22"/>
                <w:szCs w:val="22"/>
              </w:rPr>
            </w:pPr>
            <w:r w:rsidRPr="00690FB7">
              <w:rPr>
                <w:rStyle w:val="Strong"/>
                <w:rFonts w:ascii="Arial" w:hAnsi="Arial" w:cs="Arial"/>
                <w:color w:val="943634"/>
                <w:sz w:val="22"/>
                <w:szCs w:val="22"/>
              </w:rPr>
              <w:t>Friday and Saturday </w:t>
            </w:r>
          </w:p>
        </w:tc>
        <w:tc>
          <w:tcPr>
            <w:tcW w:w="3146"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Fonts w:ascii="Arial" w:hAnsi="Arial" w:cs="Arial"/>
                <w:bCs/>
                <w:color w:val="943634"/>
                <w:sz w:val="22"/>
                <w:szCs w:val="22"/>
              </w:rPr>
              <w:t>Quizzes to be completed. Students post comments/responses to other’s discussions.</w:t>
            </w:r>
          </w:p>
        </w:tc>
      </w:tr>
      <w:tr w:rsidR="000B4F14" w:rsidRPr="00D50ACF" w:rsidTr="00F953C0">
        <w:trPr>
          <w:tblCellSpacing w:w="15" w:type="dxa"/>
        </w:trPr>
        <w:tc>
          <w:tcPr>
            <w:tcW w:w="1808"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Style w:val="Strong"/>
                <w:rFonts w:ascii="Arial" w:hAnsi="Arial" w:cs="Arial"/>
                <w:color w:val="943634"/>
                <w:sz w:val="22"/>
                <w:szCs w:val="22"/>
              </w:rPr>
              <w:t>T</w:t>
            </w:r>
            <w:r>
              <w:rPr>
                <w:rStyle w:val="Strong"/>
                <w:rFonts w:ascii="Arial" w:hAnsi="Arial" w:cs="Arial"/>
                <w:color w:val="943634"/>
                <w:sz w:val="22"/>
                <w:szCs w:val="22"/>
              </w:rPr>
              <w:t>hursday</w:t>
            </w:r>
            <w:r w:rsidRPr="00690FB7">
              <w:rPr>
                <w:rFonts w:ascii="Arial" w:hAnsi="Arial" w:cs="Arial"/>
                <w:b/>
                <w:bCs/>
                <w:color w:val="943634"/>
                <w:sz w:val="22"/>
                <w:szCs w:val="22"/>
              </w:rPr>
              <w:t xml:space="preserve"> (</w:t>
            </w:r>
            <w:r w:rsidRPr="00690FB7">
              <w:rPr>
                <w:rFonts w:ascii="Arial" w:hAnsi="Arial" w:cs="Arial"/>
                <w:b/>
                <w:bCs/>
                <w:i/>
                <w:color w:val="943634"/>
                <w:sz w:val="22"/>
                <w:szCs w:val="22"/>
              </w:rPr>
              <w:t>midnight</w:t>
            </w:r>
            <w:r w:rsidRPr="00690FB7">
              <w:rPr>
                <w:rFonts w:ascii="Arial" w:hAnsi="Arial" w:cs="Arial"/>
                <w:b/>
                <w:bCs/>
                <w:color w:val="943634"/>
                <w:sz w:val="22"/>
                <w:szCs w:val="22"/>
              </w:rPr>
              <w:t>) </w:t>
            </w:r>
          </w:p>
        </w:tc>
        <w:tc>
          <w:tcPr>
            <w:tcW w:w="3146"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Fonts w:ascii="Arial" w:hAnsi="Arial" w:cs="Arial"/>
                <w:bCs/>
                <w:color w:val="943634"/>
                <w:sz w:val="22"/>
                <w:szCs w:val="22"/>
              </w:rPr>
              <w:t>All other assignments; papers, etc. due</w:t>
            </w:r>
            <w:r w:rsidR="005C0598">
              <w:rPr>
                <w:rFonts w:ascii="Arial" w:hAnsi="Arial" w:cs="Arial"/>
                <w:bCs/>
                <w:color w:val="943634"/>
                <w:sz w:val="22"/>
                <w:szCs w:val="22"/>
              </w:rPr>
              <w:t>, EXCEPT</w:t>
            </w:r>
            <w:r w:rsidRPr="00690FB7">
              <w:rPr>
                <w:rFonts w:ascii="Arial" w:hAnsi="Arial" w:cs="Arial"/>
                <w:bCs/>
                <w:color w:val="943634"/>
                <w:sz w:val="22"/>
                <w:szCs w:val="22"/>
              </w:rPr>
              <w:t xml:space="preserve"> as specified below. </w:t>
            </w:r>
          </w:p>
        </w:tc>
      </w:tr>
      <w:tr w:rsidR="000B4F14" w:rsidRPr="00D50ACF" w:rsidTr="00F953C0">
        <w:trPr>
          <w:tblCellSpacing w:w="15" w:type="dxa"/>
        </w:trPr>
        <w:tc>
          <w:tcPr>
            <w:tcW w:w="1808" w:type="pct"/>
            <w:shd w:val="clear" w:color="auto" w:fill="auto"/>
            <w:tcMar>
              <w:top w:w="15" w:type="dxa"/>
              <w:left w:w="15" w:type="dxa"/>
              <w:bottom w:w="15" w:type="dxa"/>
              <w:right w:w="15" w:type="dxa"/>
            </w:tcMar>
          </w:tcPr>
          <w:p w:rsidR="000B4F14" w:rsidRPr="00690FB7" w:rsidRDefault="000B4F14" w:rsidP="00F953C0">
            <w:pPr>
              <w:spacing w:before="100" w:beforeAutospacing="1" w:after="100" w:afterAutospacing="1"/>
              <w:rPr>
                <w:color w:val="943634"/>
              </w:rPr>
            </w:pPr>
            <w:r>
              <w:rPr>
                <w:rStyle w:val="Strong"/>
                <w:rFonts w:ascii="Arial" w:hAnsi="Arial" w:cs="Arial"/>
                <w:color w:val="943634"/>
                <w:sz w:val="22"/>
                <w:szCs w:val="22"/>
              </w:rPr>
              <w:t>Monday</w:t>
            </w:r>
            <w:r w:rsidRPr="00690FB7">
              <w:rPr>
                <w:rFonts w:ascii="Arial" w:hAnsi="Arial" w:cs="Arial"/>
                <w:b/>
                <w:bCs/>
                <w:color w:val="943634"/>
                <w:sz w:val="22"/>
                <w:szCs w:val="22"/>
              </w:rPr>
              <w:t xml:space="preserve"> (</w:t>
            </w:r>
            <w:r w:rsidRPr="00690FB7">
              <w:rPr>
                <w:rFonts w:ascii="Arial" w:hAnsi="Arial" w:cs="Arial"/>
                <w:b/>
                <w:bCs/>
                <w:i/>
                <w:color w:val="943634"/>
                <w:sz w:val="22"/>
                <w:szCs w:val="22"/>
              </w:rPr>
              <w:t>four days later</w:t>
            </w:r>
            <w:r w:rsidRPr="00690FB7">
              <w:rPr>
                <w:rFonts w:ascii="Arial" w:hAnsi="Arial" w:cs="Arial"/>
                <w:b/>
                <w:bCs/>
                <w:color w:val="943634"/>
                <w:sz w:val="22"/>
                <w:szCs w:val="22"/>
              </w:rPr>
              <w:t xml:space="preserve">)   </w:t>
            </w:r>
          </w:p>
        </w:tc>
        <w:tc>
          <w:tcPr>
            <w:tcW w:w="3146"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Fonts w:ascii="Arial" w:hAnsi="Arial" w:cs="Arial"/>
                <w:bCs/>
                <w:color w:val="943634"/>
                <w:sz w:val="22"/>
                <w:szCs w:val="22"/>
              </w:rPr>
              <w:t>Graded assignments (papers, projects) are scored and returned.</w:t>
            </w:r>
          </w:p>
        </w:tc>
      </w:tr>
    </w:tbl>
    <w:p w:rsidR="000B4F14" w:rsidRPr="00690FB7" w:rsidRDefault="000B4F14" w:rsidP="000B4F14">
      <w:pPr>
        <w:pStyle w:val="BodyText"/>
        <w:rPr>
          <w:rFonts w:ascii="Arial" w:hAnsi="Arial" w:cs="Arial"/>
          <w:i/>
          <w:color w:val="943634"/>
          <w:sz w:val="22"/>
          <w:szCs w:val="22"/>
        </w:rPr>
      </w:pPr>
      <w:r w:rsidRPr="00690FB7">
        <w:rPr>
          <w:rFonts w:ascii="Arial" w:hAnsi="Arial" w:cs="Arial"/>
          <w:i/>
          <w:color w:val="943634"/>
          <w:sz w:val="22"/>
          <w:szCs w:val="22"/>
        </w:rPr>
        <w:t xml:space="preserve">In addition to checking at least once a day for notes, </w:t>
      </w:r>
      <w:proofErr w:type="spellStart"/>
      <w:r w:rsidRPr="00690FB7">
        <w:rPr>
          <w:rFonts w:ascii="Arial" w:hAnsi="Arial" w:cs="Arial"/>
          <w:i/>
          <w:color w:val="943634"/>
          <w:sz w:val="22"/>
          <w:szCs w:val="22"/>
        </w:rPr>
        <w:t>etc</w:t>
      </w:r>
      <w:proofErr w:type="spellEnd"/>
      <w:r w:rsidRPr="00690FB7">
        <w:rPr>
          <w:rFonts w:ascii="Arial" w:hAnsi="Arial" w:cs="Arial"/>
          <w:i/>
          <w:color w:val="943634"/>
          <w:sz w:val="22"/>
          <w:szCs w:val="22"/>
        </w:rPr>
        <w:t xml:space="preserve">, the main days the instructor will be checking online are Sunday (for Discussion Starters); Thursday (to view your Discussions); and Saturday (for second Discussion posting/ quizzes, etc.)  </w:t>
      </w:r>
    </w:p>
    <w:p w:rsidR="000B4F14" w:rsidRPr="00690FB7" w:rsidRDefault="000B4F14" w:rsidP="000B4F14">
      <w:pPr>
        <w:pStyle w:val="BodyText"/>
        <w:rPr>
          <w:rFonts w:ascii="Arial" w:hAnsi="Arial" w:cs="Arial"/>
          <w:b/>
          <w:color w:val="943634"/>
          <w:sz w:val="22"/>
          <w:szCs w:val="22"/>
        </w:rPr>
      </w:pPr>
      <w:r w:rsidRPr="00690FB7">
        <w:rPr>
          <w:rFonts w:ascii="Arial" w:hAnsi="Arial" w:cs="Arial"/>
          <w:b/>
          <w:color w:val="943634"/>
          <w:sz w:val="22"/>
          <w:szCs w:val="22"/>
        </w:rPr>
        <w:lastRenderedPageBreak/>
        <w:t>Where to Post:</w:t>
      </w:r>
    </w:p>
    <w:p w:rsidR="000B4F14" w:rsidRPr="001B12CD" w:rsidRDefault="000B4F14" w:rsidP="000B4F14">
      <w:pPr>
        <w:pStyle w:val="BodyText"/>
        <w:numPr>
          <w:ilvl w:val="0"/>
          <w:numId w:val="8"/>
        </w:numPr>
        <w:rPr>
          <w:rFonts w:ascii="Arial" w:hAnsi="Arial" w:cs="Arial"/>
          <w:b/>
          <w:color w:val="4A442A"/>
          <w:sz w:val="22"/>
          <w:szCs w:val="22"/>
        </w:rPr>
      </w:pPr>
      <w:r w:rsidRPr="00130A44">
        <w:rPr>
          <w:rFonts w:ascii="Arial" w:hAnsi="Arial" w:cs="Arial"/>
          <w:b/>
          <w:color w:val="943634"/>
          <w:sz w:val="22"/>
          <w:szCs w:val="22"/>
        </w:rPr>
        <w:t>Questions:</w:t>
      </w:r>
      <w:r>
        <w:rPr>
          <w:rFonts w:ascii="Arial" w:hAnsi="Arial" w:cs="Arial"/>
          <w:b/>
          <w:color w:val="auto"/>
          <w:sz w:val="22"/>
          <w:szCs w:val="22"/>
        </w:rPr>
        <w:t xml:space="preserve">  </w:t>
      </w:r>
      <w:r>
        <w:rPr>
          <w:rFonts w:ascii="Arial" w:hAnsi="Arial" w:cs="Arial"/>
          <w:color w:val="auto"/>
          <w:sz w:val="22"/>
          <w:szCs w:val="22"/>
        </w:rPr>
        <w:t>Any questions that you may have of general interest, e.g. regarding the syllabus, assignments, texts, etc. should be posted under “Questions for the Week” found under each Unit.</w:t>
      </w:r>
    </w:p>
    <w:p w:rsidR="000B4F14" w:rsidRPr="007D62B7" w:rsidRDefault="000B4F14" w:rsidP="000B4F14">
      <w:pPr>
        <w:pStyle w:val="BodyText"/>
        <w:numPr>
          <w:ilvl w:val="0"/>
          <w:numId w:val="7"/>
        </w:numPr>
        <w:rPr>
          <w:rFonts w:ascii="Arial" w:hAnsi="Arial" w:cs="Arial"/>
          <w:b/>
          <w:color w:val="4A442A"/>
          <w:sz w:val="22"/>
          <w:szCs w:val="22"/>
        </w:rPr>
      </w:pPr>
      <w:r w:rsidRPr="00130A44">
        <w:rPr>
          <w:rFonts w:ascii="Arial" w:hAnsi="Arial" w:cs="Arial"/>
          <w:b/>
          <w:color w:val="943634"/>
          <w:sz w:val="22"/>
          <w:szCs w:val="22"/>
        </w:rPr>
        <w:t>Office:</w:t>
      </w:r>
      <w:r>
        <w:rPr>
          <w:rFonts w:ascii="Arial" w:hAnsi="Arial" w:cs="Arial"/>
          <w:b/>
          <w:color w:val="4A442A"/>
          <w:sz w:val="22"/>
          <w:szCs w:val="22"/>
        </w:rPr>
        <w:t xml:space="preserve">  </w:t>
      </w:r>
      <w:r>
        <w:rPr>
          <w:rFonts w:ascii="Arial" w:hAnsi="Arial" w:cs="Arial"/>
          <w:color w:val="auto"/>
          <w:sz w:val="22"/>
          <w:szCs w:val="22"/>
        </w:rPr>
        <w:t xml:space="preserve">Any matters that you may have for the </w:t>
      </w:r>
      <w:proofErr w:type="gramStart"/>
      <w:r>
        <w:rPr>
          <w:rFonts w:ascii="Arial" w:hAnsi="Arial" w:cs="Arial"/>
          <w:color w:val="auto"/>
          <w:sz w:val="22"/>
          <w:szCs w:val="22"/>
        </w:rPr>
        <w:t>instructor,</w:t>
      </w:r>
      <w:proofErr w:type="gramEnd"/>
      <w:r>
        <w:rPr>
          <w:rFonts w:ascii="Arial" w:hAnsi="Arial" w:cs="Arial"/>
          <w:color w:val="auto"/>
          <w:sz w:val="22"/>
          <w:szCs w:val="22"/>
        </w:rPr>
        <w:t xml:space="preserve"> may be </w:t>
      </w:r>
      <w:r w:rsidR="008012E4">
        <w:rPr>
          <w:rFonts w:ascii="Arial" w:hAnsi="Arial" w:cs="Arial"/>
          <w:color w:val="auto"/>
          <w:sz w:val="22"/>
          <w:szCs w:val="22"/>
        </w:rPr>
        <w:t>emailed to me using the internal email found on your upper right hand toolbar.</w:t>
      </w:r>
    </w:p>
    <w:p w:rsidR="000B4F14" w:rsidRPr="007D62B7" w:rsidRDefault="000B4F14" w:rsidP="000B4F14">
      <w:pPr>
        <w:pStyle w:val="BodyText"/>
        <w:numPr>
          <w:ilvl w:val="0"/>
          <w:numId w:val="7"/>
        </w:numPr>
        <w:rPr>
          <w:rFonts w:ascii="Arial" w:hAnsi="Arial" w:cs="Arial"/>
          <w:b/>
          <w:color w:val="4A442A"/>
          <w:sz w:val="22"/>
          <w:szCs w:val="22"/>
        </w:rPr>
      </w:pPr>
      <w:r w:rsidRPr="001A099E">
        <w:rPr>
          <w:rFonts w:ascii="Arial" w:hAnsi="Arial" w:cs="Arial"/>
          <w:b/>
          <w:color w:val="943634"/>
          <w:sz w:val="22"/>
          <w:szCs w:val="22"/>
        </w:rPr>
        <w:t>Introductions:</w:t>
      </w:r>
      <w:r>
        <w:rPr>
          <w:rFonts w:ascii="Arial" w:hAnsi="Arial" w:cs="Arial"/>
          <w:b/>
          <w:color w:val="4A442A"/>
          <w:sz w:val="22"/>
          <w:szCs w:val="22"/>
        </w:rPr>
        <w:t xml:space="preserve">  </w:t>
      </w:r>
      <w:r>
        <w:rPr>
          <w:rFonts w:ascii="Arial" w:hAnsi="Arial" w:cs="Arial"/>
          <w:color w:val="auto"/>
          <w:sz w:val="22"/>
          <w:szCs w:val="22"/>
        </w:rPr>
        <w:t>Your personal introduction (interests; degree working towards; why you’re taking this class; other things you’d like us to know about you…pictures</w:t>
      </w:r>
      <w:proofErr w:type="gramStart"/>
      <w:r>
        <w:rPr>
          <w:rFonts w:ascii="Arial" w:hAnsi="Arial" w:cs="Arial"/>
          <w:color w:val="auto"/>
          <w:sz w:val="22"/>
          <w:szCs w:val="22"/>
        </w:rPr>
        <w:t>!...</w:t>
      </w:r>
      <w:proofErr w:type="gramEnd"/>
      <w:r>
        <w:rPr>
          <w:rFonts w:ascii="Arial" w:hAnsi="Arial" w:cs="Arial"/>
          <w:color w:val="auto"/>
          <w:sz w:val="22"/>
          <w:szCs w:val="22"/>
        </w:rPr>
        <w:t>) is to be posted under “Introductions” under Course Home.</w:t>
      </w:r>
    </w:p>
    <w:p w:rsidR="000B4F14" w:rsidRPr="007D62B7" w:rsidRDefault="000B4F14" w:rsidP="000B4F14">
      <w:pPr>
        <w:pStyle w:val="BodyText"/>
        <w:numPr>
          <w:ilvl w:val="0"/>
          <w:numId w:val="7"/>
        </w:numPr>
        <w:rPr>
          <w:rFonts w:ascii="Arial" w:hAnsi="Arial" w:cs="Arial"/>
          <w:b/>
          <w:color w:val="4A442A"/>
          <w:sz w:val="22"/>
          <w:szCs w:val="22"/>
        </w:rPr>
      </w:pPr>
      <w:r w:rsidRPr="00130A44">
        <w:rPr>
          <w:rFonts w:ascii="Arial" w:hAnsi="Arial" w:cs="Arial"/>
          <w:b/>
          <w:color w:val="943634"/>
          <w:sz w:val="22"/>
          <w:szCs w:val="22"/>
        </w:rPr>
        <w:t>Discussions:</w:t>
      </w:r>
      <w:r>
        <w:rPr>
          <w:rFonts w:ascii="Arial" w:hAnsi="Arial" w:cs="Arial"/>
          <w:b/>
          <w:color w:val="auto"/>
          <w:sz w:val="22"/>
          <w:szCs w:val="22"/>
        </w:rPr>
        <w:t xml:space="preserve">  </w:t>
      </w:r>
      <w:r>
        <w:rPr>
          <w:rFonts w:ascii="Arial" w:hAnsi="Arial" w:cs="Arial"/>
          <w:color w:val="auto"/>
          <w:sz w:val="22"/>
          <w:szCs w:val="22"/>
        </w:rPr>
        <w:t>Your response to each week’s discussion is to be posted under the number of the week.  For example:  “Week One;” “Week Two,” etc.</w:t>
      </w:r>
    </w:p>
    <w:p w:rsidR="000B4F14" w:rsidRPr="00DD2B63" w:rsidRDefault="000B4F14" w:rsidP="000B4F14">
      <w:pPr>
        <w:pStyle w:val="BodyText"/>
        <w:numPr>
          <w:ilvl w:val="0"/>
          <w:numId w:val="7"/>
        </w:numPr>
        <w:rPr>
          <w:rFonts w:ascii="Arial" w:hAnsi="Arial" w:cs="Arial"/>
          <w:b/>
          <w:color w:val="4A442A"/>
          <w:sz w:val="22"/>
          <w:szCs w:val="22"/>
        </w:rPr>
      </w:pPr>
      <w:r w:rsidRPr="00130A44">
        <w:rPr>
          <w:rFonts w:ascii="Arial" w:hAnsi="Arial" w:cs="Arial"/>
          <w:b/>
          <w:color w:val="943634"/>
          <w:sz w:val="22"/>
          <w:szCs w:val="22"/>
        </w:rPr>
        <w:t>Response to Discussions</w:t>
      </w:r>
      <w:r w:rsidRPr="0075323D">
        <w:rPr>
          <w:rFonts w:ascii="Arial" w:hAnsi="Arial" w:cs="Arial"/>
          <w:b/>
          <w:color w:val="4F6228"/>
          <w:sz w:val="22"/>
          <w:szCs w:val="22"/>
        </w:rPr>
        <w:t>:</w:t>
      </w:r>
      <w:r w:rsidRPr="005E15AC">
        <w:rPr>
          <w:rFonts w:ascii="Arial" w:hAnsi="Arial" w:cs="Arial"/>
          <w:b/>
          <w:color w:val="auto"/>
          <w:sz w:val="22"/>
          <w:szCs w:val="22"/>
        </w:rPr>
        <w:t xml:space="preserve">  </w:t>
      </w:r>
      <w:r w:rsidRPr="005E15AC">
        <w:rPr>
          <w:rFonts w:ascii="Arial" w:hAnsi="Arial" w:cs="Arial"/>
          <w:color w:val="auto"/>
          <w:sz w:val="22"/>
          <w:szCs w:val="22"/>
        </w:rPr>
        <w:t xml:space="preserve">By hitting the “Reply” button, you can respond to the </w:t>
      </w:r>
      <w:r>
        <w:rPr>
          <w:rFonts w:ascii="Arial" w:hAnsi="Arial" w:cs="Arial"/>
          <w:color w:val="auto"/>
          <w:sz w:val="22"/>
          <w:szCs w:val="22"/>
        </w:rPr>
        <w:t>threaded Discussion for the week.</w:t>
      </w:r>
      <w:r w:rsidRPr="005E15AC">
        <w:rPr>
          <w:rFonts w:ascii="Arial" w:hAnsi="Arial" w:cs="Arial"/>
          <w:color w:val="auto"/>
          <w:sz w:val="22"/>
          <w:szCs w:val="22"/>
        </w:rPr>
        <w:t xml:space="preserve"> </w:t>
      </w:r>
    </w:p>
    <w:p w:rsidR="000B4F14" w:rsidRPr="005E15AC" w:rsidRDefault="000B4F14" w:rsidP="000B4F14">
      <w:pPr>
        <w:pStyle w:val="BodyText"/>
        <w:numPr>
          <w:ilvl w:val="0"/>
          <w:numId w:val="7"/>
        </w:numPr>
        <w:rPr>
          <w:rFonts w:ascii="Arial" w:hAnsi="Arial" w:cs="Arial"/>
          <w:b/>
          <w:color w:val="4A442A"/>
          <w:sz w:val="22"/>
          <w:szCs w:val="22"/>
        </w:rPr>
      </w:pPr>
      <w:r w:rsidRPr="00130A44">
        <w:rPr>
          <w:rFonts w:ascii="Arial" w:hAnsi="Arial" w:cs="Arial"/>
          <w:b/>
          <w:color w:val="943634"/>
          <w:sz w:val="22"/>
          <w:szCs w:val="22"/>
        </w:rPr>
        <w:t>Reflection Papers:</w:t>
      </w:r>
      <w:r w:rsidRPr="005E15AC">
        <w:rPr>
          <w:rFonts w:ascii="Arial" w:hAnsi="Arial" w:cs="Arial"/>
          <w:b/>
          <w:color w:val="auto"/>
          <w:sz w:val="22"/>
          <w:szCs w:val="22"/>
        </w:rPr>
        <w:t xml:space="preserve">  </w:t>
      </w:r>
      <w:r>
        <w:rPr>
          <w:rFonts w:ascii="Arial" w:hAnsi="Arial" w:cs="Arial"/>
          <w:color w:val="auto"/>
          <w:sz w:val="22"/>
          <w:szCs w:val="22"/>
        </w:rPr>
        <w:t>Submit</w:t>
      </w:r>
      <w:r w:rsidRPr="005E15AC">
        <w:rPr>
          <w:rFonts w:ascii="Arial" w:hAnsi="Arial" w:cs="Arial"/>
          <w:color w:val="auto"/>
          <w:sz w:val="22"/>
          <w:szCs w:val="22"/>
        </w:rPr>
        <w:t xml:space="preserve"> in “</w:t>
      </w:r>
      <w:proofErr w:type="spellStart"/>
      <w:r w:rsidRPr="005E15AC">
        <w:rPr>
          <w:rFonts w:ascii="Arial" w:hAnsi="Arial" w:cs="Arial"/>
          <w:color w:val="auto"/>
          <w:sz w:val="22"/>
          <w:szCs w:val="22"/>
        </w:rPr>
        <w:t>Dropbox</w:t>
      </w:r>
      <w:proofErr w:type="spellEnd"/>
      <w:r w:rsidRPr="005E15AC">
        <w:rPr>
          <w:rFonts w:ascii="Arial" w:hAnsi="Arial" w:cs="Arial"/>
          <w:color w:val="auto"/>
          <w:sz w:val="22"/>
          <w:szCs w:val="22"/>
        </w:rPr>
        <w:t>” under week due</w:t>
      </w:r>
    </w:p>
    <w:p w:rsidR="000B4F14" w:rsidRPr="001A099E" w:rsidRDefault="000B4F14" w:rsidP="000B4F14">
      <w:pPr>
        <w:pStyle w:val="BodyText"/>
        <w:numPr>
          <w:ilvl w:val="0"/>
          <w:numId w:val="7"/>
        </w:numPr>
        <w:rPr>
          <w:rFonts w:ascii="Arial" w:hAnsi="Arial" w:cs="Arial"/>
          <w:b/>
          <w:color w:val="auto"/>
          <w:sz w:val="22"/>
          <w:szCs w:val="22"/>
        </w:rPr>
      </w:pPr>
      <w:r w:rsidRPr="00130A44">
        <w:rPr>
          <w:rFonts w:ascii="Arial" w:hAnsi="Arial" w:cs="Arial"/>
          <w:b/>
          <w:color w:val="943634"/>
          <w:sz w:val="22"/>
          <w:szCs w:val="22"/>
        </w:rPr>
        <w:t>Midterm Projects</w:t>
      </w:r>
      <w:r w:rsidRPr="0075323D">
        <w:rPr>
          <w:rFonts w:ascii="Arial" w:hAnsi="Arial" w:cs="Arial"/>
          <w:b/>
          <w:color w:val="4F6228"/>
          <w:sz w:val="22"/>
          <w:szCs w:val="22"/>
        </w:rPr>
        <w:t>:</w:t>
      </w:r>
      <w:r>
        <w:rPr>
          <w:rFonts w:ascii="Arial" w:hAnsi="Arial" w:cs="Arial"/>
          <w:b/>
          <w:color w:val="4A442A"/>
          <w:sz w:val="22"/>
          <w:szCs w:val="22"/>
        </w:rPr>
        <w:t xml:space="preserve">  </w:t>
      </w:r>
      <w:r w:rsidRPr="001B12CD">
        <w:rPr>
          <w:rFonts w:ascii="Arial" w:hAnsi="Arial" w:cs="Arial"/>
          <w:color w:val="auto"/>
          <w:sz w:val="22"/>
          <w:szCs w:val="22"/>
        </w:rPr>
        <w:t>Post under “Midterm Projects” under Discussion board</w:t>
      </w:r>
    </w:p>
    <w:p w:rsidR="000B4F14" w:rsidRPr="000E0611" w:rsidRDefault="000B4F14" w:rsidP="000B4F14">
      <w:pPr>
        <w:pStyle w:val="BodyText"/>
        <w:numPr>
          <w:ilvl w:val="0"/>
          <w:numId w:val="7"/>
        </w:numPr>
        <w:rPr>
          <w:rFonts w:ascii="Arial" w:hAnsi="Arial" w:cs="Arial"/>
          <w:b/>
          <w:color w:val="auto"/>
          <w:sz w:val="22"/>
          <w:szCs w:val="22"/>
        </w:rPr>
      </w:pPr>
      <w:r>
        <w:rPr>
          <w:rFonts w:ascii="Arial" w:hAnsi="Arial" w:cs="Arial"/>
          <w:b/>
          <w:color w:val="943634"/>
          <w:sz w:val="22"/>
          <w:szCs w:val="22"/>
        </w:rPr>
        <w:t xml:space="preserve">Extra-credit:  </w:t>
      </w:r>
      <w:r>
        <w:rPr>
          <w:rFonts w:ascii="Arial" w:hAnsi="Arial" w:cs="Arial"/>
          <w:color w:val="auto"/>
          <w:sz w:val="22"/>
          <w:szCs w:val="22"/>
        </w:rPr>
        <w:t>A link for submitting extra-credit can be found in the last two weeks of the term.</w:t>
      </w:r>
    </w:p>
    <w:p w:rsidR="000B4F14" w:rsidRDefault="000B4F14" w:rsidP="000B4F14">
      <w:pPr>
        <w:pStyle w:val="BodyText"/>
        <w:rPr>
          <w:rFonts w:ascii="Arial" w:hAnsi="Arial" w:cs="Arial"/>
          <w:b/>
          <w:color w:val="auto"/>
          <w:sz w:val="22"/>
          <w:szCs w:val="22"/>
        </w:rPr>
      </w:pPr>
    </w:p>
    <w:p w:rsidR="000B4F14" w:rsidRPr="0023719B" w:rsidRDefault="000B4F14" w:rsidP="000B4F14">
      <w:pPr>
        <w:pStyle w:val="PlainText"/>
        <w:rPr>
          <w:rFonts w:ascii="Arial" w:hAnsi="Arial" w:cs="Arial"/>
          <w:b/>
          <w:color w:val="943634"/>
          <w:sz w:val="22"/>
          <w:szCs w:val="22"/>
        </w:rPr>
      </w:pPr>
      <w:r w:rsidRPr="0023719B">
        <w:rPr>
          <w:rFonts w:ascii="Arial" w:hAnsi="Arial" w:cs="Arial"/>
          <w:b/>
          <w:color w:val="943634"/>
          <w:sz w:val="22"/>
          <w:szCs w:val="22"/>
        </w:rPr>
        <w:t>Guidelines for Communications</w:t>
      </w:r>
    </w:p>
    <w:p w:rsidR="000B4F14" w:rsidRPr="0023719B" w:rsidRDefault="000B4F14" w:rsidP="000B4F14">
      <w:pPr>
        <w:pStyle w:val="PlainText"/>
        <w:numPr>
          <w:ilvl w:val="0"/>
          <w:numId w:val="13"/>
        </w:numPr>
        <w:rPr>
          <w:rFonts w:ascii="Arial" w:hAnsi="Arial" w:cs="Arial"/>
          <w:b/>
          <w:color w:val="943634"/>
          <w:sz w:val="22"/>
          <w:szCs w:val="22"/>
        </w:rPr>
      </w:pPr>
      <w:r w:rsidRPr="0023719B">
        <w:rPr>
          <w:rFonts w:ascii="Arial" w:hAnsi="Arial" w:cs="Arial"/>
          <w:b/>
          <w:color w:val="943634"/>
          <w:sz w:val="22"/>
          <w:szCs w:val="22"/>
        </w:rPr>
        <w:t>Email:</w:t>
      </w:r>
    </w:p>
    <w:p w:rsidR="000B4F14" w:rsidRDefault="000B4F14" w:rsidP="000B4F14">
      <w:pPr>
        <w:pStyle w:val="PlainText"/>
        <w:numPr>
          <w:ilvl w:val="0"/>
          <w:numId w:val="12"/>
        </w:numPr>
        <w:rPr>
          <w:rFonts w:ascii="Arial" w:hAnsi="Arial" w:cs="Arial"/>
          <w:sz w:val="22"/>
          <w:szCs w:val="22"/>
        </w:rPr>
      </w:pPr>
      <w:r>
        <w:rPr>
          <w:rFonts w:ascii="Arial" w:hAnsi="Arial" w:cs="Arial"/>
          <w:sz w:val="22"/>
          <w:szCs w:val="22"/>
        </w:rPr>
        <w:t>Maintain your student email box.  Delete what is no longer necessary so that the box does not become overfull, thus obstructing the postmaster’s delivery.</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Use the </w:t>
      </w:r>
      <w:proofErr w:type="spellStart"/>
      <w:r w:rsidRPr="0023719B">
        <w:rPr>
          <w:rFonts w:ascii="Arial" w:hAnsi="Arial" w:cs="Arial"/>
          <w:sz w:val="22"/>
          <w:szCs w:val="22"/>
        </w:rPr>
        <w:t>Chaminade</w:t>
      </w:r>
      <w:proofErr w:type="spellEnd"/>
      <w:r w:rsidRPr="0023719B">
        <w:rPr>
          <w:rFonts w:ascii="Arial" w:hAnsi="Arial" w:cs="Arial"/>
          <w:sz w:val="22"/>
          <w:szCs w:val="22"/>
        </w:rPr>
        <w:t xml:space="preserve"> email account provided.</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Always include a subject line.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Remember, without facial expressions some comments may be taken the wrong way. Be careful in wording your emails. Use of emoticons might be helpful in some cases.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Use standard fonts. </w:t>
      </w:r>
    </w:p>
    <w:p w:rsidR="000B4F14" w:rsidRPr="0023719B"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Special formatting such as centering, audio messages, tables, html, etc. should be avoided unless necessary to complete an assignment or other communication. </w:t>
      </w:r>
    </w:p>
    <w:p w:rsidR="000B4F14" w:rsidRPr="0023719B" w:rsidRDefault="000B4F14" w:rsidP="000B4F14">
      <w:pPr>
        <w:pStyle w:val="PlainText"/>
        <w:numPr>
          <w:ilvl w:val="0"/>
          <w:numId w:val="12"/>
        </w:numPr>
        <w:ind w:left="720" w:hanging="450"/>
        <w:rPr>
          <w:rFonts w:ascii="Arial" w:hAnsi="Arial" w:cs="Arial"/>
          <w:b/>
          <w:color w:val="943634"/>
          <w:sz w:val="22"/>
          <w:szCs w:val="22"/>
        </w:rPr>
      </w:pPr>
      <w:r w:rsidRPr="0023719B">
        <w:rPr>
          <w:rFonts w:ascii="Arial" w:hAnsi="Arial" w:cs="Arial"/>
          <w:b/>
          <w:color w:val="943634"/>
          <w:sz w:val="22"/>
          <w:szCs w:val="22"/>
        </w:rPr>
        <w:t>Discussion Groups:</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Review the discussion threads thoroughly before entering the discussion.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Try to maintain threads by using the "Reply" button rather starting a new topic.</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Do not make insulting or inflammatory statements to other members of the discussion group. Be respectful of other’s ideas.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Be patient and read the comments of others thoroughly before entering your remarks.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Be cooperative with group leaders in completing assigned tasks.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Be positive and constructive in group discussions. </w:t>
      </w:r>
    </w:p>
    <w:p w:rsidR="00A50E0D" w:rsidRPr="001C1D99" w:rsidRDefault="000B4F14" w:rsidP="00A50E0D">
      <w:pPr>
        <w:pStyle w:val="PlainText"/>
        <w:numPr>
          <w:ilvl w:val="0"/>
          <w:numId w:val="12"/>
        </w:numPr>
        <w:rPr>
          <w:rFonts w:ascii="Arial" w:hAnsi="Arial" w:cs="Arial"/>
          <w:sz w:val="22"/>
          <w:szCs w:val="22"/>
        </w:rPr>
      </w:pPr>
      <w:r w:rsidRPr="0023719B">
        <w:rPr>
          <w:rFonts w:ascii="Arial" w:hAnsi="Arial" w:cs="Arial"/>
          <w:sz w:val="22"/>
          <w:szCs w:val="22"/>
        </w:rPr>
        <w:t>Respond in a thoughtful and timely manner.</w:t>
      </w:r>
    </w:p>
    <w:p w:rsidR="000B4F14" w:rsidRPr="0023719B" w:rsidRDefault="000B4F14" w:rsidP="000B4F14">
      <w:pPr>
        <w:rPr>
          <w:rFonts w:ascii="Arial" w:hAnsi="Arial" w:cs="Arial"/>
          <w:b/>
          <w:color w:val="FFFFFF"/>
        </w:rPr>
      </w:pPr>
      <w:r>
        <w:rPr>
          <w:rFonts w:ascii="Arial" w:hAnsi="Arial" w:cs="Arial"/>
          <w:b/>
          <w:noProof/>
          <w:color w:val="FFFFFF"/>
        </w:rPr>
        <w:drawing>
          <wp:anchor distT="0" distB="0" distL="114300" distR="114300" simplePos="0" relativeHeight="251672576" behindDoc="0" locked="0" layoutInCell="1" allowOverlap="1">
            <wp:simplePos x="0" y="0"/>
            <wp:positionH relativeFrom="column">
              <wp:posOffset>20955</wp:posOffset>
            </wp:positionH>
            <wp:positionV relativeFrom="paragraph">
              <wp:posOffset>58420</wp:posOffset>
            </wp:positionV>
            <wp:extent cx="577850" cy="584200"/>
            <wp:effectExtent l="0" t="0" r="0" b="6350"/>
            <wp:wrapSquare wrapText="bothSides"/>
            <wp:docPr id="7" name="Picture 7" descr="http://tbn2.google.com/images?q=tbn:QWuuazWQ7lg1yM:http://mrgranito.files.wordpress.com/2009/03/buddhism-symbol-thumb3251959.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bn2.google.com/images?q=tbn:QWuuazWQ7lg1yM:http://mrgranito.files.wordpress.com/2009/03/buddhism-symbol-thumb3251959.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850" cy="584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4F14" w:rsidRDefault="000B4F14" w:rsidP="000B4F14">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62336" behindDoc="0" locked="0" layoutInCell="1" allowOverlap="1">
                <wp:simplePos x="0" y="0"/>
                <wp:positionH relativeFrom="column">
                  <wp:posOffset>-111125</wp:posOffset>
                </wp:positionH>
                <wp:positionV relativeFrom="paragraph">
                  <wp:posOffset>32385</wp:posOffset>
                </wp:positionV>
                <wp:extent cx="5598795" cy="294640"/>
                <wp:effectExtent l="1270" t="0" r="635" b="31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8795" cy="294640"/>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0F4E" w:rsidRPr="00C46006" w:rsidRDefault="00D40F4E" w:rsidP="000B4F14">
                            <w:pPr>
                              <w:rPr>
                                <w:rFonts w:ascii="Arial" w:hAnsi="Arial" w:cs="Arial"/>
                                <w:b/>
                                <w:color w:val="943634"/>
                              </w:rPr>
                            </w:pPr>
                            <w:r w:rsidRPr="00791553">
                              <w:rPr>
                                <w:rFonts w:ascii="Arial" w:hAnsi="Arial" w:cs="Arial"/>
                                <w:b/>
                                <w:color w:val="FFFFFF"/>
                              </w:rPr>
                              <w:t>SYLLABUS</w:t>
                            </w:r>
                          </w:p>
                          <w:p w:rsidR="00D40F4E" w:rsidRDefault="00D40F4E" w:rsidP="000B4F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margin-left:-8.75pt;margin-top:2.55pt;width:440.85pt;height:2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" fillcolor="#943634" stroked="f">
                <v:textbox>
                  <w:txbxContent>
                    <w:p w:rsidR="000B4F14" w:rsidRPr="00C46006" w:rsidRDefault="000B4F14" w:rsidP="000B4F14">
                      <w:pPr>
                        <w:rPr>
                          <w:rFonts w:ascii="Arial" w:hAnsi="Arial" w:cs="Arial"/>
                          <w:b/>
                          <w:color w:val="943634"/>
                        </w:rPr>
                      </w:pPr>
                      <w:r w:rsidRPr="00791553">
                        <w:rPr>
                          <w:rFonts w:ascii="Arial" w:hAnsi="Arial" w:cs="Arial"/>
                          <w:b/>
                          <w:color w:val="FFFFFF"/>
                        </w:rPr>
                        <w:t>SYLLABUS</w:t>
                      </w:r>
                    </w:p>
                    <w:p w:rsidR="000B4F14" w:rsidRDefault="000B4F14" w:rsidP="000B4F14"/>
                  </w:txbxContent>
                </v:textbox>
              </v:shape>
            </w:pict>
          </mc:Fallback>
        </mc:AlternateContent>
      </w:r>
    </w:p>
    <w:p w:rsidR="000B4F14" w:rsidRDefault="000B4F14" w:rsidP="000B4F14">
      <w:pPr>
        <w:rPr>
          <w:rFonts w:ascii="Arial" w:hAnsi="Arial" w:cs="Arial"/>
          <w:b/>
          <w:color w:val="FFFFFF"/>
        </w:rPr>
      </w:pPr>
    </w:p>
    <w:p w:rsidR="000B4F14" w:rsidRDefault="000B4F14" w:rsidP="000B4F14">
      <w:pPr>
        <w:rPr>
          <w:rFonts w:ascii="Arial" w:hAnsi="Arial" w:cs="Arial"/>
          <w:b/>
          <w:color w:val="FFFFFF"/>
        </w:rPr>
      </w:pPr>
    </w:p>
    <w:p w:rsidR="000B4F14" w:rsidRPr="00E27A6E" w:rsidRDefault="000B4F14" w:rsidP="000B4F14">
      <w:pPr>
        <w:rPr>
          <w:rFonts w:ascii="Arial" w:hAnsi="Arial" w:cs="Arial"/>
          <w:color w:val="4A442A"/>
          <w:sz w:val="22"/>
          <w:szCs w:val="22"/>
        </w:rPr>
      </w:pPr>
    </w:p>
    <w:tbl>
      <w:tblPr>
        <w:tblW w:w="954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1890"/>
        <w:gridCol w:w="5580"/>
      </w:tblGrid>
      <w:tr w:rsidR="000B4F14" w:rsidRPr="00E27A6E" w:rsidTr="005C0598">
        <w:trPr>
          <w:tblHeader/>
        </w:trPr>
        <w:tc>
          <w:tcPr>
            <w:tcW w:w="2070" w:type="dxa"/>
            <w:tcBorders>
              <w:top w:val="single" w:sz="4" w:space="0" w:color="auto"/>
              <w:left w:val="single" w:sz="4" w:space="0" w:color="auto"/>
              <w:bottom w:val="single" w:sz="4" w:space="0" w:color="auto"/>
              <w:right w:val="single" w:sz="4" w:space="0" w:color="auto"/>
            </w:tcBorders>
            <w:shd w:val="clear" w:color="auto" w:fill="FFCE33"/>
          </w:tcPr>
          <w:p w:rsidR="000B4F14" w:rsidRPr="00055E3B" w:rsidRDefault="000B4F14" w:rsidP="00F953C0">
            <w:pPr>
              <w:rPr>
                <w:rFonts w:ascii="Arial" w:hAnsi="Arial" w:cs="Arial"/>
                <w:b/>
                <w:bCs/>
                <w:color w:val="943634"/>
              </w:rPr>
            </w:pPr>
            <w:r w:rsidRPr="00055E3B">
              <w:rPr>
                <w:rFonts w:ascii="Arial" w:hAnsi="Arial" w:cs="Arial"/>
                <w:b/>
                <w:bCs/>
                <w:color w:val="943634"/>
                <w:sz w:val="22"/>
                <w:szCs w:val="22"/>
              </w:rPr>
              <w:t xml:space="preserve">Week </w:t>
            </w:r>
          </w:p>
        </w:tc>
        <w:tc>
          <w:tcPr>
            <w:tcW w:w="1890" w:type="dxa"/>
            <w:tcBorders>
              <w:top w:val="single" w:sz="4" w:space="0" w:color="auto"/>
              <w:left w:val="single" w:sz="4" w:space="0" w:color="auto"/>
              <w:bottom w:val="single" w:sz="4" w:space="0" w:color="auto"/>
              <w:right w:val="single" w:sz="4" w:space="0" w:color="auto"/>
            </w:tcBorders>
            <w:shd w:val="clear" w:color="auto" w:fill="FFCE33"/>
          </w:tcPr>
          <w:p w:rsidR="000B4F14" w:rsidRPr="00055E3B" w:rsidRDefault="000B4F14" w:rsidP="00F953C0">
            <w:pPr>
              <w:rPr>
                <w:rFonts w:ascii="Arial" w:hAnsi="Arial" w:cs="Arial"/>
                <w:b/>
                <w:bCs/>
                <w:color w:val="943634"/>
              </w:rPr>
            </w:pPr>
            <w:r w:rsidRPr="00055E3B">
              <w:rPr>
                <w:rFonts w:ascii="Arial" w:hAnsi="Arial" w:cs="Arial"/>
                <w:b/>
                <w:bCs/>
                <w:color w:val="943634"/>
                <w:sz w:val="22"/>
                <w:szCs w:val="22"/>
              </w:rPr>
              <w:t>Topic</w:t>
            </w:r>
          </w:p>
        </w:tc>
        <w:tc>
          <w:tcPr>
            <w:tcW w:w="5580" w:type="dxa"/>
            <w:tcBorders>
              <w:top w:val="single" w:sz="4" w:space="0" w:color="auto"/>
              <w:left w:val="single" w:sz="4" w:space="0" w:color="auto"/>
              <w:bottom w:val="single" w:sz="4" w:space="0" w:color="auto"/>
              <w:right w:val="single" w:sz="4" w:space="0" w:color="auto"/>
            </w:tcBorders>
            <w:shd w:val="clear" w:color="auto" w:fill="FFCE33"/>
          </w:tcPr>
          <w:p w:rsidR="000B4F14" w:rsidRPr="00055E3B" w:rsidRDefault="000B4F14" w:rsidP="00F953C0">
            <w:pPr>
              <w:rPr>
                <w:rFonts w:ascii="Arial" w:hAnsi="Arial" w:cs="Arial"/>
                <w:b/>
                <w:bCs/>
                <w:color w:val="943634"/>
              </w:rPr>
            </w:pPr>
            <w:r w:rsidRPr="00055E3B">
              <w:rPr>
                <w:rFonts w:ascii="Arial" w:hAnsi="Arial" w:cs="Arial"/>
                <w:b/>
                <w:bCs/>
                <w:color w:val="943634"/>
                <w:sz w:val="22"/>
                <w:szCs w:val="22"/>
              </w:rPr>
              <w:t>Reading and Assignments</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1</w:t>
            </w:r>
          </w:p>
          <w:p w:rsidR="000B4F14" w:rsidRDefault="00F602C6" w:rsidP="00F953C0">
            <w:pPr>
              <w:rPr>
                <w:rFonts w:ascii="Arial" w:hAnsi="Arial" w:cs="Arial"/>
              </w:rPr>
            </w:pPr>
            <w:r>
              <w:rPr>
                <w:rFonts w:ascii="Arial" w:hAnsi="Arial" w:cs="Arial"/>
                <w:sz w:val="22"/>
                <w:szCs w:val="22"/>
              </w:rPr>
              <w:t>Jan. 9-14</w:t>
            </w:r>
          </w:p>
          <w:p w:rsidR="000B4F14" w:rsidRDefault="000B4F14" w:rsidP="00F953C0">
            <w:pPr>
              <w:pStyle w:val="NormalWeb1"/>
              <w:spacing w:before="0" w:beforeAutospacing="0" w:after="0" w:afterAutospacing="0"/>
              <w:rPr>
                <w:rFonts w:ascii="Arial" w:hAnsi="Arial" w:cs="Arial"/>
                <w:i/>
                <w:color w:val="003399"/>
                <w:sz w:val="22"/>
                <w:szCs w:val="22"/>
              </w:rPr>
            </w:pPr>
          </w:p>
          <w:p w:rsidR="000B4F14" w:rsidRPr="00F602C6" w:rsidRDefault="000B4F14" w:rsidP="00F953C0">
            <w:pPr>
              <w:pStyle w:val="NormalWeb1"/>
              <w:spacing w:before="0" w:beforeAutospacing="0" w:after="0" w:afterAutospacing="0"/>
              <w:rPr>
                <w:rFonts w:ascii="Arial" w:hAnsi="Arial" w:cs="Arial"/>
                <w:i/>
                <w:color w:val="943634"/>
                <w:sz w:val="18"/>
                <w:szCs w:val="18"/>
              </w:rPr>
            </w:pPr>
            <w:r w:rsidRPr="00F602C6">
              <w:rPr>
                <w:rFonts w:ascii="Arial" w:hAnsi="Arial" w:cs="Arial"/>
                <w:i/>
                <w:color w:val="943634"/>
                <w:sz w:val="18"/>
                <w:szCs w:val="18"/>
              </w:rPr>
              <w:t xml:space="preserve">Classes begin </w:t>
            </w:r>
            <w:r w:rsidR="00F602C6" w:rsidRPr="00F602C6">
              <w:rPr>
                <w:rFonts w:ascii="Arial" w:hAnsi="Arial" w:cs="Arial"/>
                <w:i/>
                <w:color w:val="943634"/>
                <w:sz w:val="18"/>
                <w:szCs w:val="18"/>
              </w:rPr>
              <w:t>Jan. 9</w:t>
            </w:r>
            <w:r w:rsidR="00F602C6" w:rsidRPr="00F602C6">
              <w:rPr>
                <w:rFonts w:ascii="Arial" w:hAnsi="Arial" w:cs="Arial"/>
                <w:i/>
                <w:color w:val="943634"/>
                <w:sz w:val="18"/>
                <w:szCs w:val="18"/>
                <w:vertAlign w:val="superscript"/>
              </w:rPr>
              <w:t>th</w:t>
            </w:r>
            <w:r w:rsidR="00F602C6" w:rsidRPr="00F602C6">
              <w:rPr>
                <w:rFonts w:ascii="Arial" w:hAnsi="Arial" w:cs="Arial"/>
                <w:i/>
                <w:color w:val="943634"/>
                <w:sz w:val="18"/>
                <w:szCs w:val="18"/>
              </w:rPr>
              <w:t xml:space="preserve"> </w:t>
            </w:r>
          </w:p>
          <w:p w:rsidR="000B4F14" w:rsidRPr="00670CAE" w:rsidRDefault="000B4F14" w:rsidP="00F953C0">
            <w:pPr>
              <w:pStyle w:val="NormalWeb1"/>
              <w:spacing w:before="0" w:beforeAutospacing="0" w:after="0" w:afterAutospacing="0"/>
              <w:rPr>
                <w:rFonts w:ascii="Arial" w:hAnsi="Arial"/>
                <w:i/>
                <w:color w:val="000080"/>
                <w:sz w:val="18"/>
                <w:szCs w:val="18"/>
              </w:rPr>
            </w:pPr>
          </w:p>
          <w:p w:rsidR="000B4F14" w:rsidRPr="00296AC3" w:rsidRDefault="000B4F14" w:rsidP="00F953C0">
            <w:pPr>
              <w:pStyle w:val="NormalWeb1"/>
              <w:spacing w:before="0" w:beforeAutospacing="0" w:after="0" w:afterAutospacing="0"/>
              <w:rPr>
                <w:rFonts w:ascii="Arial" w:hAnsi="Arial" w:cs="Arial"/>
                <w:sz w:val="22"/>
                <w:szCs w:val="22"/>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sidRPr="00296AC3">
              <w:rPr>
                <w:rFonts w:ascii="Arial" w:hAnsi="Arial" w:cs="Arial"/>
                <w:b/>
                <w:sz w:val="22"/>
                <w:szCs w:val="22"/>
              </w:rPr>
              <w:t>*Introduction</w:t>
            </w:r>
            <w:r>
              <w:rPr>
                <w:rFonts w:ascii="Arial" w:hAnsi="Arial" w:cs="Arial"/>
                <w:b/>
                <w:sz w:val="22"/>
                <w:szCs w:val="22"/>
              </w:rPr>
              <w:t xml:space="preserve">:  </w:t>
            </w:r>
          </w:p>
          <w:p w:rsidR="000B4F14" w:rsidRPr="00296AC3" w:rsidRDefault="000B4F14" w:rsidP="00F953C0">
            <w:pPr>
              <w:rPr>
                <w:rFonts w:ascii="Arial" w:hAnsi="Arial" w:cs="Arial"/>
                <w:b/>
              </w:rPr>
            </w:pPr>
            <w:r>
              <w:rPr>
                <w:rFonts w:ascii="Arial" w:hAnsi="Arial" w:cs="Arial"/>
                <w:b/>
                <w:sz w:val="22"/>
                <w:szCs w:val="22"/>
              </w:rPr>
              <w:t>Sacred Stories. Life of the Buddha; Life of Jesus</w:t>
            </w:r>
          </w:p>
          <w:p w:rsidR="000B4F14" w:rsidRPr="00296AC3" w:rsidRDefault="000B4F14" w:rsidP="00F953C0">
            <w:pPr>
              <w:rPr>
                <w:rFonts w:ascii="Arial" w:hAnsi="Arial" w:cs="Arial"/>
              </w:rPr>
            </w:pP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i/>
                <w:color w:val="000000"/>
              </w:rPr>
            </w:pPr>
            <w:r w:rsidRPr="00B74297">
              <w:rPr>
                <w:rFonts w:ascii="Arial" w:hAnsi="Arial" w:cs="Arial"/>
                <w:color w:val="000000"/>
                <w:sz w:val="22"/>
                <w:szCs w:val="22"/>
              </w:rPr>
              <w:sym w:font="Wingdings" w:char="F0CC"/>
            </w:r>
            <w:r>
              <w:rPr>
                <w:rFonts w:ascii="Arial" w:hAnsi="Arial" w:cs="Arial"/>
                <w:color w:val="000000"/>
                <w:sz w:val="22"/>
                <w:szCs w:val="22"/>
              </w:rPr>
              <w:t xml:space="preserve"> </w:t>
            </w:r>
            <w:r w:rsidRPr="00B74297">
              <w:rPr>
                <w:rFonts w:ascii="Arial" w:hAnsi="Arial" w:cs="Arial"/>
                <w:i/>
                <w:color w:val="000000"/>
                <w:sz w:val="22"/>
                <w:szCs w:val="22"/>
              </w:rPr>
              <w:t xml:space="preserve">Welcome to RE </w:t>
            </w:r>
            <w:r>
              <w:rPr>
                <w:rFonts w:ascii="Arial" w:hAnsi="Arial" w:cs="Arial"/>
                <w:i/>
                <w:color w:val="000000"/>
                <w:sz w:val="22"/>
                <w:szCs w:val="22"/>
              </w:rPr>
              <w:t>357</w:t>
            </w:r>
          </w:p>
          <w:p w:rsidR="000B4F14" w:rsidRDefault="000B4F14" w:rsidP="00F953C0">
            <w:pPr>
              <w:rPr>
                <w:rFonts w:ascii="Arial" w:hAnsi="Arial" w:cs="Arial"/>
                <w:b/>
              </w:rPr>
            </w:pPr>
          </w:p>
          <w:p w:rsidR="000B4F14" w:rsidRDefault="000B4F14" w:rsidP="00F953C0">
            <w:pPr>
              <w:rPr>
                <w:rFonts w:ascii="Arial" w:hAnsi="Arial" w:cs="Arial"/>
                <w:b/>
                <w:sz w:val="22"/>
                <w:szCs w:val="22"/>
              </w:rPr>
            </w:pPr>
            <w:r w:rsidRPr="00296AC3">
              <w:rPr>
                <w:rFonts w:ascii="Arial" w:hAnsi="Arial" w:cs="Arial"/>
                <w:b/>
                <w:sz w:val="22"/>
                <w:szCs w:val="22"/>
              </w:rPr>
              <w:t>Readings:</w:t>
            </w:r>
          </w:p>
          <w:p w:rsidR="000B4F14" w:rsidRDefault="000B4F14" w:rsidP="00F953C0">
            <w:pPr>
              <w:rPr>
                <w:rFonts w:ascii="Arial" w:hAnsi="Arial" w:cs="Arial"/>
                <w:sz w:val="22"/>
                <w:szCs w:val="22"/>
              </w:rPr>
            </w:pPr>
            <w:r>
              <w:rPr>
                <w:rFonts w:ascii="Arial" w:hAnsi="Arial" w:cs="Arial"/>
                <w:sz w:val="22"/>
                <w:szCs w:val="22"/>
              </w:rPr>
              <w:t xml:space="preserve">1)  </w:t>
            </w:r>
            <w:proofErr w:type="spellStart"/>
            <w:r>
              <w:rPr>
                <w:rFonts w:ascii="Arial" w:hAnsi="Arial" w:cs="Arial"/>
                <w:sz w:val="22"/>
                <w:szCs w:val="22"/>
              </w:rPr>
              <w:t>Szpakowski</w:t>
            </w:r>
            <w:proofErr w:type="spellEnd"/>
            <w:r>
              <w:rPr>
                <w:rFonts w:ascii="Arial" w:hAnsi="Arial" w:cs="Arial"/>
                <w:sz w:val="22"/>
                <w:szCs w:val="22"/>
              </w:rPr>
              <w:t>: p. 1-18:  “Forward; Introduction”</w:t>
            </w:r>
          </w:p>
          <w:p w:rsidR="000B4F14" w:rsidRPr="00141A18" w:rsidRDefault="000B4F14" w:rsidP="00F953C0">
            <w:pPr>
              <w:rPr>
                <w:rFonts w:ascii="Arial" w:hAnsi="Arial" w:cs="Arial"/>
                <w:i/>
              </w:rPr>
            </w:pPr>
            <w:r>
              <w:rPr>
                <w:rFonts w:ascii="Arial" w:hAnsi="Arial" w:cs="Arial"/>
                <w:sz w:val="22"/>
                <w:szCs w:val="22"/>
              </w:rPr>
              <w:t>*</w:t>
            </w:r>
            <w:r>
              <w:rPr>
                <w:rFonts w:ascii="Arial" w:hAnsi="Arial" w:cs="Arial"/>
                <w:i/>
                <w:sz w:val="22"/>
                <w:szCs w:val="22"/>
              </w:rPr>
              <w:t>Browse the book to look at the pictures of the speakers who will be leading you in Dialogue this term.  Their bios are in the back of the book.</w:t>
            </w:r>
          </w:p>
          <w:p w:rsidR="000B4F14" w:rsidRPr="00141A18" w:rsidRDefault="000B4F14" w:rsidP="00F953C0">
            <w:pPr>
              <w:rPr>
                <w:rFonts w:ascii="Arial" w:hAnsi="Arial" w:cs="Arial"/>
              </w:rPr>
            </w:pPr>
            <w:r>
              <w:rPr>
                <w:rFonts w:ascii="Arial" w:hAnsi="Arial" w:cs="Arial"/>
                <w:sz w:val="22"/>
                <w:szCs w:val="22"/>
              </w:rPr>
              <w:t xml:space="preserve">2)  </w:t>
            </w:r>
            <w:proofErr w:type="spellStart"/>
            <w:r>
              <w:rPr>
                <w:rFonts w:ascii="Arial" w:hAnsi="Arial" w:cs="Arial"/>
                <w:sz w:val="22"/>
                <w:szCs w:val="22"/>
              </w:rPr>
              <w:t>Nicholl</w:t>
            </w:r>
            <w:proofErr w:type="spellEnd"/>
            <w:r>
              <w:rPr>
                <w:rFonts w:ascii="Arial" w:hAnsi="Arial" w:cs="Arial"/>
                <w:sz w:val="22"/>
                <w:szCs w:val="22"/>
              </w:rPr>
              <w:t xml:space="preserve">:  </w:t>
            </w:r>
            <w:proofErr w:type="spellStart"/>
            <w:r>
              <w:rPr>
                <w:rFonts w:ascii="Arial" w:hAnsi="Arial" w:cs="Arial"/>
                <w:sz w:val="22"/>
                <w:szCs w:val="22"/>
              </w:rPr>
              <w:t>Chapt</w:t>
            </w:r>
            <w:proofErr w:type="spellEnd"/>
            <w:r>
              <w:rPr>
                <w:rFonts w:ascii="Arial" w:hAnsi="Arial" w:cs="Arial"/>
                <w:sz w:val="22"/>
                <w:szCs w:val="22"/>
              </w:rPr>
              <w:t>. 1:  “Teach Yourself”</w:t>
            </w:r>
          </w:p>
          <w:p w:rsidR="000B4F14" w:rsidRPr="00106FB6" w:rsidRDefault="0044144F" w:rsidP="00F953C0">
            <w:pPr>
              <w:rPr>
                <w:rFonts w:ascii="Arial" w:hAnsi="Arial" w:cs="Arial"/>
                <w:b/>
              </w:rPr>
            </w:pPr>
            <w:r>
              <w:rPr>
                <w:rFonts w:ascii="Arial" w:hAnsi="Arial" w:cs="Arial"/>
                <w:b/>
                <w:sz w:val="22"/>
                <w:szCs w:val="22"/>
              </w:rPr>
              <w:lastRenderedPageBreak/>
              <w:t>Supplementary Resources</w:t>
            </w:r>
          </w:p>
          <w:p w:rsidR="000B4F14" w:rsidRDefault="000B4F14" w:rsidP="00F953C0">
            <w:pPr>
              <w:rPr>
                <w:rFonts w:ascii="Arial" w:hAnsi="Arial" w:cs="Arial"/>
                <w:b/>
              </w:rPr>
            </w:pPr>
            <w:r w:rsidRPr="00296AC3">
              <w:rPr>
                <w:rFonts w:ascii="Arial" w:hAnsi="Arial" w:cs="Arial"/>
                <w:b/>
                <w:sz w:val="22"/>
                <w:szCs w:val="22"/>
              </w:rPr>
              <w:t>Assignment</w:t>
            </w:r>
            <w:r>
              <w:rPr>
                <w:rFonts w:ascii="Arial" w:hAnsi="Arial" w:cs="Arial"/>
                <w:b/>
                <w:sz w:val="22"/>
                <w:szCs w:val="22"/>
              </w:rPr>
              <w:t>s</w:t>
            </w:r>
            <w:r w:rsidRPr="00296AC3">
              <w:rPr>
                <w:rFonts w:ascii="Arial" w:hAnsi="Arial" w:cs="Arial"/>
                <w:b/>
                <w:sz w:val="22"/>
                <w:szCs w:val="22"/>
              </w:rPr>
              <w:t>:</w:t>
            </w:r>
          </w:p>
          <w:p w:rsidR="000B4F14" w:rsidRDefault="000B4F14" w:rsidP="00F953C0">
            <w:pPr>
              <w:rPr>
                <w:rFonts w:ascii="Arial" w:hAnsi="Arial" w:cs="Arial"/>
                <w:b/>
              </w:rPr>
            </w:pPr>
            <w:r w:rsidRPr="00462BCA">
              <w:rPr>
                <w:rFonts w:ascii="Arial" w:hAnsi="Arial" w:cs="Arial"/>
                <w:sz w:val="22"/>
                <w:szCs w:val="22"/>
              </w:rPr>
              <w:t>1)</w:t>
            </w:r>
            <w:r>
              <w:rPr>
                <w:rFonts w:ascii="Arial" w:hAnsi="Arial" w:cs="Arial"/>
                <w:b/>
                <w:sz w:val="22"/>
                <w:szCs w:val="22"/>
              </w:rPr>
              <w:t xml:space="preserve">  </w:t>
            </w:r>
            <w:r>
              <w:rPr>
                <w:rFonts w:ascii="Arial" w:hAnsi="Arial" w:cs="Arial"/>
                <w:sz w:val="22"/>
                <w:szCs w:val="22"/>
              </w:rPr>
              <w:t>Write an Introduction to yourself.  (</w:t>
            </w:r>
            <w:r w:rsidRPr="004308C4">
              <w:rPr>
                <w:rFonts w:ascii="Arial" w:hAnsi="Arial" w:cs="Arial"/>
                <w:i/>
                <w:sz w:val="22"/>
                <w:szCs w:val="22"/>
              </w:rPr>
              <w:t>See criteria above</w:t>
            </w:r>
            <w:r>
              <w:rPr>
                <w:rFonts w:ascii="Arial" w:hAnsi="Arial" w:cs="Arial"/>
                <w:sz w:val="22"/>
                <w:szCs w:val="22"/>
              </w:rPr>
              <w:t xml:space="preserve">) Post under “Introductions” under Course Home, by </w:t>
            </w:r>
            <w:r w:rsidR="00311FB5">
              <w:rPr>
                <w:rFonts w:ascii="Arial" w:hAnsi="Arial" w:cs="Arial"/>
                <w:sz w:val="22"/>
                <w:szCs w:val="22"/>
              </w:rPr>
              <w:t>J</w:t>
            </w:r>
            <w:r w:rsidR="00F602C6">
              <w:rPr>
                <w:rFonts w:ascii="Arial" w:hAnsi="Arial" w:cs="Arial"/>
                <w:sz w:val="22"/>
                <w:szCs w:val="22"/>
              </w:rPr>
              <w:t>an.14</w:t>
            </w:r>
            <w:r w:rsidR="00F602C6" w:rsidRPr="00F602C6">
              <w:rPr>
                <w:rFonts w:ascii="Arial" w:hAnsi="Arial" w:cs="Arial"/>
                <w:sz w:val="22"/>
                <w:szCs w:val="22"/>
                <w:vertAlign w:val="superscript"/>
              </w:rPr>
              <w:t>th</w:t>
            </w:r>
            <w:r w:rsidR="00F602C6">
              <w:rPr>
                <w:rFonts w:ascii="Arial" w:hAnsi="Arial" w:cs="Arial"/>
                <w:sz w:val="22"/>
                <w:szCs w:val="22"/>
              </w:rPr>
              <w:t>.</w:t>
            </w:r>
            <w:r w:rsidR="00311FB5">
              <w:rPr>
                <w:rFonts w:ascii="Arial" w:hAnsi="Arial" w:cs="Arial"/>
                <w:sz w:val="22"/>
                <w:szCs w:val="22"/>
              </w:rPr>
              <w:t xml:space="preserve"> </w:t>
            </w:r>
            <w:r>
              <w:rPr>
                <w:rFonts w:ascii="Arial" w:hAnsi="Arial" w:cs="Arial"/>
                <w:sz w:val="22"/>
                <w:szCs w:val="22"/>
              </w:rPr>
              <w:t xml:space="preserve"> </w:t>
            </w:r>
          </w:p>
          <w:p w:rsidR="000B4F14" w:rsidRPr="00042D37" w:rsidRDefault="000B4F14" w:rsidP="00F953C0">
            <w:pPr>
              <w:rPr>
                <w:rFonts w:ascii="Arial" w:hAnsi="Arial" w:cs="Arial"/>
              </w:rPr>
            </w:pPr>
            <w:r w:rsidRPr="00462BCA">
              <w:rPr>
                <w:rFonts w:ascii="Arial" w:hAnsi="Arial" w:cs="Arial"/>
                <w:sz w:val="22"/>
                <w:szCs w:val="22"/>
              </w:rPr>
              <w:t>2)</w:t>
            </w:r>
            <w:r>
              <w:rPr>
                <w:rFonts w:ascii="Arial" w:hAnsi="Arial" w:cs="Arial"/>
                <w:sz w:val="22"/>
                <w:szCs w:val="22"/>
              </w:rPr>
              <w:t xml:space="preserve">  Discussion 1: </w:t>
            </w:r>
            <w:r w:rsidRPr="00296AC3">
              <w:rPr>
                <w:rFonts w:ascii="Arial" w:hAnsi="Arial" w:cs="Arial"/>
                <w:sz w:val="22"/>
                <w:szCs w:val="22"/>
              </w:rPr>
              <w:t xml:space="preserve">Post your </w:t>
            </w:r>
            <w:r>
              <w:rPr>
                <w:rFonts w:ascii="Arial" w:hAnsi="Arial" w:cs="Arial"/>
                <w:sz w:val="22"/>
                <w:szCs w:val="22"/>
              </w:rPr>
              <w:t xml:space="preserve">individual </w:t>
            </w:r>
            <w:r w:rsidRPr="00296AC3">
              <w:rPr>
                <w:rFonts w:ascii="Arial" w:hAnsi="Arial" w:cs="Arial"/>
                <w:sz w:val="22"/>
                <w:szCs w:val="22"/>
              </w:rPr>
              <w:t xml:space="preserve">response </w:t>
            </w:r>
            <w:r w:rsidR="006D3D44">
              <w:rPr>
                <w:rFonts w:ascii="Arial" w:hAnsi="Arial" w:cs="Arial"/>
                <w:sz w:val="22"/>
                <w:szCs w:val="22"/>
              </w:rPr>
              <w:t>by Jan. 15</w:t>
            </w:r>
            <w:r>
              <w:rPr>
                <w:rFonts w:ascii="Arial" w:hAnsi="Arial" w:cs="Arial"/>
                <w:sz w:val="22"/>
                <w:szCs w:val="22"/>
                <w:vertAlign w:val="superscript"/>
              </w:rPr>
              <w:t>1</w:t>
            </w:r>
            <w:r w:rsidRPr="00473D5A">
              <w:rPr>
                <w:rFonts w:ascii="Arial" w:hAnsi="Arial" w:cs="Arial"/>
                <w:sz w:val="22"/>
                <w:szCs w:val="22"/>
                <w:vertAlign w:val="superscript"/>
              </w:rPr>
              <w:t>h</w:t>
            </w:r>
            <w:r>
              <w:rPr>
                <w:rFonts w:ascii="Arial" w:hAnsi="Arial" w:cs="Arial"/>
                <w:sz w:val="22"/>
                <w:szCs w:val="22"/>
              </w:rPr>
              <w:t xml:space="preserve">  to </w:t>
            </w:r>
            <w:r w:rsidRPr="00296AC3">
              <w:rPr>
                <w:rFonts w:ascii="Arial" w:hAnsi="Arial" w:cs="Arial"/>
                <w:sz w:val="22"/>
                <w:szCs w:val="22"/>
              </w:rPr>
              <w:t>the following:</w:t>
            </w:r>
          </w:p>
          <w:p w:rsidR="000B4F14" w:rsidRPr="00FB2C5A" w:rsidRDefault="000B4F14" w:rsidP="00FB2C5A">
            <w:pPr>
              <w:rPr>
                <w:rFonts w:ascii="Arial" w:hAnsi="Arial" w:cs="Arial"/>
                <w:sz w:val="22"/>
                <w:szCs w:val="22"/>
              </w:rPr>
            </w:pPr>
            <w:r w:rsidRPr="00462BCA">
              <w:rPr>
                <w:rFonts w:ascii="Arial" w:hAnsi="Arial" w:cs="Arial"/>
                <w:sz w:val="22"/>
                <w:szCs w:val="22"/>
              </w:rPr>
              <w:t>a.</w:t>
            </w:r>
            <w:r>
              <w:rPr>
                <w:rFonts w:ascii="Arial" w:hAnsi="Arial" w:cs="Arial"/>
                <w:sz w:val="22"/>
                <w:szCs w:val="22"/>
              </w:rPr>
              <w:t xml:space="preserve"> </w:t>
            </w:r>
            <w:r w:rsidR="00B34229">
              <w:rPr>
                <w:rFonts w:ascii="Arial" w:hAnsi="Arial" w:cs="Arial"/>
                <w:sz w:val="22"/>
                <w:szCs w:val="22"/>
              </w:rPr>
              <w:t>Share a point of interest</w:t>
            </w:r>
            <w:r w:rsidR="00FB2C5A">
              <w:rPr>
                <w:rFonts w:ascii="Arial" w:hAnsi="Arial" w:cs="Arial"/>
                <w:sz w:val="22"/>
                <w:szCs w:val="22"/>
              </w:rPr>
              <w:t>, a parallel between or an inspiration from, the videos or readings introducing the life stories of the Buddha and Jesus.</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lastRenderedPageBreak/>
              <w:t>Week 2</w:t>
            </w:r>
          </w:p>
          <w:p w:rsidR="000B4F14" w:rsidRDefault="00FB2C5A" w:rsidP="00F953C0">
            <w:pPr>
              <w:rPr>
                <w:rFonts w:ascii="Arial" w:hAnsi="Arial" w:cs="Arial"/>
              </w:rPr>
            </w:pPr>
            <w:r>
              <w:rPr>
                <w:rFonts w:ascii="Arial" w:hAnsi="Arial" w:cs="Arial"/>
                <w:sz w:val="22"/>
                <w:szCs w:val="22"/>
              </w:rPr>
              <w:t xml:space="preserve">Jan. </w:t>
            </w:r>
            <w:r w:rsidR="00F602C6">
              <w:rPr>
                <w:rFonts w:ascii="Arial" w:hAnsi="Arial" w:cs="Arial"/>
                <w:sz w:val="22"/>
                <w:szCs w:val="22"/>
              </w:rPr>
              <w:t>15-21</w:t>
            </w:r>
          </w:p>
          <w:p w:rsidR="000B4F14" w:rsidRDefault="000B4F14" w:rsidP="00F953C0">
            <w:pPr>
              <w:rPr>
                <w:rFonts w:ascii="Arial" w:hAnsi="Arial" w:cs="Arial"/>
              </w:rPr>
            </w:pPr>
          </w:p>
          <w:p w:rsidR="000B4F14" w:rsidRPr="00296AC3" w:rsidRDefault="000B4F14" w:rsidP="00F953C0">
            <w:pPr>
              <w:rPr>
                <w:rFonts w:ascii="Arial" w:hAnsi="Arial" w:cs="Arial"/>
                <w:b/>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Pr>
                <w:rFonts w:ascii="Arial" w:hAnsi="Arial" w:cs="Arial"/>
                <w:b/>
                <w:sz w:val="22"/>
                <w:szCs w:val="22"/>
              </w:rPr>
              <w:t>* The Way of Holiness</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sz w:val="22"/>
                <w:szCs w:val="22"/>
              </w:rPr>
            </w:pPr>
            <w:r w:rsidRPr="00296AC3">
              <w:rPr>
                <w:rFonts w:ascii="Arial" w:hAnsi="Arial" w:cs="Arial"/>
                <w:b/>
                <w:sz w:val="22"/>
                <w:szCs w:val="22"/>
              </w:rPr>
              <w:t>Readings:</w:t>
            </w:r>
          </w:p>
          <w:p w:rsidR="000B4F14" w:rsidRDefault="000B4F14" w:rsidP="00F953C0">
            <w:pPr>
              <w:rPr>
                <w:rFonts w:ascii="Arial" w:hAnsi="Arial" w:cs="Arial"/>
              </w:rPr>
            </w:pPr>
            <w:r>
              <w:rPr>
                <w:rFonts w:ascii="Arial" w:hAnsi="Arial" w:cs="Arial"/>
                <w:sz w:val="22"/>
                <w:szCs w:val="22"/>
              </w:rPr>
              <w:t xml:space="preserve">1)  </w:t>
            </w:r>
            <w:proofErr w:type="spellStart"/>
            <w:r>
              <w:rPr>
                <w:rFonts w:ascii="Arial" w:hAnsi="Arial" w:cs="Arial"/>
                <w:sz w:val="22"/>
                <w:szCs w:val="22"/>
              </w:rPr>
              <w:t>Szpakowski</w:t>
            </w:r>
            <w:proofErr w:type="spellEnd"/>
            <w:r>
              <w:rPr>
                <w:rFonts w:ascii="Arial" w:hAnsi="Arial" w:cs="Arial"/>
                <w:sz w:val="22"/>
                <w:szCs w:val="22"/>
              </w:rPr>
              <w:t xml:space="preserve">:  </w:t>
            </w:r>
            <w:proofErr w:type="spellStart"/>
            <w:r>
              <w:rPr>
                <w:rFonts w:ascii="Arial" w:hAnsi="Arial" w:cs="Arial"/>
                <w:sz w:val="22"/>
                <w:szCs w:val="22"/>
              </w:rPr>
              <w:t>Chapt</w:t>
            </w:r>
            <w:proofErr w:type="spellEnd"/>
            <w:r>
              <w:rPr>
                <w:rFonts w:ascii="Arial" w:hAnsi="Arial" w:cs="Arial"/>
                <w:sz w:val="22"/>
                <w:szCs w:val="22"/>
              </w:rPr>
              <w:t xml:space="preserve">. 1  Choose one of the chapter readings </w:t>
            </w:r>
          </w:p>
          <w:p w:rsidR="000B4F14" w:rsidRDefault="000B4F14" w:rsidP="00F953C0">
            <w:pPr>
              <w:rPr>
                <w:rFonts w:ascii="Arial" w:hAnsi="Arial" w:cs="Arial"/>
              </w:rPr>
            </w:pPr>
            <w:r>
              <w:rPr>
                <w:rFonts w:ascii="Arial" w:hAnsi="Arial" w:cs="Arial"/>
                <w:sz w:val="22"/>
                <w:szCs w:val="22"/>
              </w:rPr>
              <w:t xml:space="preserve">2)  </w:t>
            </w:r>
            <w:proofErr w:type="spellStart"/>
            <w:r>
              <w:rPr>
                <w:rFonts w:ascii="Arial" w:hAnsi="Arial" w:cs="Arial"/>
                <w:sz w:val="22"/>
                <w:szCs w:val="22"/>
              </w:rPr>
              <w:t>Szpakowski</w:t>
            </w:r>
            <w:proofErr w:type="spellEnd"/>
            <w:r>
              <w:rPr>
                <w:rFonts w:ascii="Arial" w:hAnsi="Arial" w:cs="Arial"/>
                <w:sz w:val="22"/>
                <w:szCs w:val="22"/>
              </w:rPr>
              <w:t xml:space="preserve">:  </w:t>
            </w:r>
            <w:proofErr w:type="spellStart"/>
            <w:r>
              <w:rPr>
                <w:rFonts w:ascii="Arial" w:hAnsi="Arial" w:cs="Arial"/>
                <w:sz w:val="22"/>
                <w:szCs w:val="22"/>
              </w:rPr>
              <w:t>Chapt</w:t>
            </w:r>
            <w:proofErr w:type="spellEnd"/>
            <w:r>
              <w:rPr>
                <w:rFonts w:ascii="Arial" w:hAnsi="Arial" w:cs="Arial"/>
                <w:sz w:val="22"/>
                <w:szCs w:val="22"/>
              </w:rPr>
              <w:t>. 2  Choose one of the chapter readings</w:t>
            </w:r>
            <w:r>
              <w:rPr>
                <w:rFonts w:ascii="Arial" w:hAnsi="Arial" w:cs="Arial"/>
                <w:sz w:val="22"/>
                <w:szCs w:val="22"/>
              </w:rPr>
              <w:tab/>
            </w:r>
            <w:r>
              <w:rPr>
                <w:rFonts w:ascii="Arial" w:hAnsi="Arial" w:cs="Arial"/>
                <w:sz w:val="22"/>
                <w:szCs w:val="22"/>
              </w:rPr>
              <w:tab/>
            </w:r>
          </w:p>
          <w:p w:rsidR="000B4F14" w:rsidRDefault="000B4F14" w:rsidP="00F953C0">
            <w:pPr>
              <w:rPr>
                <w:rFonts w:ascii="Arial" w:hAnsi="Arial" w:cs="Arial"/>
              </w:rPr>
            </w:pPr>
            <w:r>
              <w:rPr>
                <w:rFonts w:ascii="Arial" w:hAnsi="Arial" w:cs="Arial"/>
                <w:sz w:val="22"/>
                <w:szCs w:val="22"/>
              </w:rPr>
              <w:t>3</w:t>
            </w:r>
            <w:r w:rsidRPr="00296AC3">
              <w:rPr>
                <w:rFonts w:ascii="Arial" w:hAnsi="Arial" w:cs="Arial"/>
                <w:sz w:val="22"/>
                <w:szCs w:val="22"/>
              </w:rPr>
              <w:t xml:space="preserve">) </w:t>
            </w:r>
            <w:r>
              <w:rPr>
                <w:rFonts w:ascii="Arial" w:hAnsi="Arial" w:cs="Arial"/>
                <w:sz w:val="22"/>
                <w:szCs w:val="22"/>
              </w:rPr>
              <w:t xml:space="preserve"> </w:t>
            </w:r>
            <w:proofErr w:type="spellStart"/>
            <w:r>
              <w:rPr>
                <w:rFonts w:ascii="Arial" w:hAnsi="Arial" w:cs="Arial"/>
                <w:sz w:val="22"/>
                <w:szCs w:val="22"/>
              </w:rPr>
              <w:t>Nicholl</w:t>
            </w:r>
            <w:proofErr w:type="spellEnd"/>
            <w:r>
              <w:rPr>
                <w:rFonts w:ascii="Arial" w:hAnsi="Arial" w:cs="Arial"/>
                <w:sz w:val="22"/>
                <w:szCs w:val="22"/>
              </w:rPr>
              <w:t xml:space="preserve">:   </w:t>
            </w:r>
            <w:proofErr w:type="spellStart"/>
            <w:r>
              <w:rPr>
                <w:rFonts w:ascii="Arial" w:hAnsi="Arial" w:cs="Arial"/>
                <w:sz w:val="22"/>
                <w:szCs w:val="22"/>
              </w:rPr>
              <w:t>Chapt</w:t>
            </w:r>
            <w:proofErr w:type="spellEnd"/>
            <w:r>
              <w:rPr>
                <w:rFonts w:ascii="Arial" w:hAnsi="Arial" w:cs="Arial"/>
                <w:sz w:val="22"/>
                <w:szCs w:val="22"/>
              </w:rPr>
              <w:t>. 2  “Knowledge of Holiness”</w:t>
            </w:r>
          </w:p>
          <w:p w:rsidR="00363ED9" w:rsidRPr="00363ED9" w:rsidRDefault="00363ED9" w:rsidP="00F953C0">
            <w:pPr>
              <w:rPr>
                <w:rFonts w:ascii="Arial" w:hAnsi="Arial" w:cs="Arial"/>
                <w:b/>
              </w:rPr>
            </w:pPr>
            <w:r>
              <w:rPr>
                <w:rFonts w:ascii="Arial" w:hAnsi="Arial" w:cs="Arial"/>
                <w:b/>
                <w:sz w:val="22"/>
                <w:szCs w:val="22"/>
              </w:rPr>
              <w:t>Supplementary Resources</w:t>
            </w:r>
          </w:p>
          <w:p w:rsidR="000B4F14" w:rsidRDefault="000B4F14" w:rsidP="00F953C0">
            <w:pPr>
              <w:rPr>
                <w:rFonts w:ascii="Arial" w:hAnsi="Arial" w:cs="Arial"/>
                <w:b/>
              </w:rPr>
            </w:pPr>
            <w:r>
              <w:rPr>
                <w:rFonts w:ascii="Arial" w:hAnsi="Arial" w:cs="Arial"/>
                <w:b/>
                <w:sz w:val="22"/>
                <w:szCs w:val="22"/>
              </w:rPr>
              <w:t>Assignments:</w:t>
            </w:r>
          </w:p>
          <w:p w:rsidR="000B4F14" w:rsidRDefault="000B4F14" w:rsidP="00F953C0">
            <w:pPr>
              <w:rPr>
                <w:rFonts w:ascii="Arial" w:hAnsi="Arial" w:cs="Arial"/>
              </w:rPr>
            </w:pPr>
            <w:r>
              <w:rPr>
                <w:rFonts w:ascii="Arial" w:hAnsi="Arial" w:cs="Arial"/>
                <w:sz w:val="22"/>
                <w:szCs w:val="22"/>
              </w:rPr>
              <w:t>1)  Discussion 2.  Post your response to:</w:t>
            </w:r>
          </w:p>
          <w:p w:rsidR="000B4F14" w:rsidRDefault="000B4F14" w:rsidP="00F953C0">
            <w:pPr>
              <w:rPr>
                <w:rFonts w:ascii="Arial" w:hAnsi="Arial" w:cs="Arial"/>
                <w:sz w:val="22"/>
                <w:szCs w:val="22"/>
              </w:rPr>
            </w:pPr>
            <w:proofErr w:type="gramStart"/>
            <w:r>
              <w:rPr>
                <w:rFonts w:ascii="Arial" w:hAnsi="Arial" w:cs="Arial"/>
                <w:sz w:val="22"/>
                <w:szCs w:val="22"/>
              </w:rPr>
              <w:t>a.  Self</w:t>
            </w:r>
            <w:proofErr w:type="gramEnd"/>
            <w:r>
              <w:rPr>
                <w:rFonts w:ascii="Arial" w:hAnsi="Arial" w:cs="Arial"/>
                <w:sz w:val="22"/>
                <w:szCs w:val="22"/>
              </w:rPr>
              <w:t xml:space="preserve">-realization and grace:  How do the different traditions set out in search of what is true?  What factors, influences, etc. brought you to the point of where you are now in your spiritual life?  </w:t>
            </w:r>
          </w:p>
          <w:p w:rsidR="000B4F14" w:rsidRDefault="00B34229" w:rsidP="00FB2C5A">
            <w:pPr>
              <w:rPr>
                <w:rFonts w:ascii="Arial" w:hAnsi="Arial" w:cs="Arial"/>
                <w:sz w:val="22"/>
                <w:szCs w:val="22"/>
              </w:rPr>
            </w:pPr>
            <w:r w:rsidRPr="00462BCA">
              <w:rPr>
                <w:rFonts w:ascii="Arial" w:hAnsi="Arial" w:cs="Arial"/>
                <w:sz w:val="22"/>
                <w:szCs w:val="22"/>
              </w:rPr>
              <w:t>b.</w:t>
            </w:r>
            <w:r>
              <w:rPr>
                <w:rFonts w:ascii="Arial" w:hAnsi="Arial" w:cs="Arial"/>
                <w:b/>
                <w:sz w:val="22"/>
                <w:szCs w:val="22"/>
              </w:rPr>
              <w:t xml:space="preserve"> </w:t>
            </w:r>
            <w:r w:rsidR="00FB2C5A">
              <w:rPr>
                <w:rFonts w:ascii="Arial" w:hAnsi="Arial" w:cs="Arial"/>
                <w:sz w:val="22"/>
                <w:szCs w:val="22"/>
              </w:rPr>
              <w:t xml:space="preserve">After viewing the videos, reflect on: “Who models holiness </w:t>
            </w:r>
            <w:r>
              <w:rPr>
                <w:rFonts w:ascii="Arial" w:hAnsi="Arial" w:cs="Arial"/>
                <w:sz w:val="22"/>
                <w:szCs w:val="22"/>
              </w:rPr>
              <w:t>for you today?</w:t>
            </w:r>
            <w:r w:rsidR="00FB2C5A">
              <w:rPr>
                <w:rFonts w:ascii="Arial" w:hAnsi="Arial" w:cs="Arial"/>
                <w:sz w:val="22"/>
                <w:szCs w:val="22"/>
              </w:rPr>
              <w:t xml:space="preserve">”  Share some of </w:t>
            </w:r>
            <w:r>
              <w:rPr>
                <w:rFonts w:ascii="Arial" w:hAnsi="Arial" w:cs="Arial"/>
                <w:sz w:val="22"/>
                <w:szCs w:val="22"/>
              </w:rPr>
              <w:t>the attri</w:t>
            </w:r>
            <w:r w:rsidR="00FB2C5A">
              <w:rPr>
                <w:rFonts w:ascii="Arial" w:hAnsi="Arial" w:cs="Arial"/>
                <w:sz w:val="22"/>
                <w:szCs w:val="22"/>
              </w:rPr>
              <w:t>butes/qualities of this person that “make them holy.”</w:t>
            </w:r>
          </w:p>
          <w:p w:rsidR="00F602C6" w:rsidRPr="00F602C6" w:rsidRDefault="00F602C6" w:rsidP="00A50E0D">
            <w:pPr>
              <w:rPr>
                <w:rFonts w:ascii="Arial" w:hAnsi="Arial" w:cs="Arial"/>
              </w:rPr>
            </w:pPr>
            <w:r w:rsidRPr="00D40F4E">
              <w:rPr>
                <w:rFonts w:ascii="Arial" w:hAnsi="Arial" w:cs="Arial"/>
                <w:b/>
                <w:sz w:val="22"/>
                <w:szCs w:val="22"/>
              </w:rPr>
              <w:t>Interreligious Experience</w:t>
            </w:r>
            <w:r w:rsidR="00D40F4E" w:rsidRPr="00D40F4E">
              <w:rPr>
                <w:rFonts w:ascii="Arial" w:hAnsi="Arial" w:cs="Arial"/>
                <w:b/>
                <w:sz w:val="22"/>
                <w:szCs w:val="22"/>
              </w:rPr>
              <w:t xml:space="preserve"> Paper</w:t>
            </w:r>
            <w:r w:rsidR="00D40F4E">
              <w:rPr>
                <w:rFonts w:ascii="Arial" w:hAnsi="Arial" w:cs="Arial"/>
                <w:sz w:val="22"/>
                <w:szCs w:val="22"/>
              </w:rPr>
              <w:t xml:space="preserve">: </w:t>
            </w:r>
            <w:r>
              <w:rPr>
                <w:rFonts w:ascii="Arial" w:hAnsi="Arial" w:cs="Arial"/>
                <w:sz w:val="22"/>
                <w:szCs w:val="22"/>
              </w:rPr>
              <w:t xml:space="preserve"> </w:t>
            </w:r>
            <w:r w:rsidR="00D40F4E">
              <w:rPr>
                <w:rFonts w:ascii="Arial" w:hAnsi="Arial" w:cs="Arial"/>
                <w:sz w:val="22"/>
                <w:szCs w:val="22"/>
              </w:rPr>
              <w:t xml:space="preserve">Opportunities began last week with the ushering in of the year of the Dragon.  Watch your local newspaper for event times for </w:t>
            </w:r>
            <w:r>
              <w:rPr>
                <w:rFonts w:ascii="Arial" w:hAnsi="Arial" w:cs="Arial"/>
                <w:sz w:val="22"/>
                <w:szCs w:val="22"/>
              </w:rPr>
              <w:t>cultural events</w:t>
            </w:r>
            <w:r w:rsidR="00D40F4E">
              <w:rPr>
                <w:rFonts w:ascii="Arial" w:hAnsi="Arial" w:cs="Arial"/>
                <w:sz w:val="22"/>
                <w:szCs w:val="22"/>
              </w:rPr>
              <w:t xml:space="preserve"> celebrating the Lunar New Year.  Or, attend a temple service as stated in </w:t>
            </w:r>
            <w:r w:rsidR="00010D67">
              <w:rPr>
                <w:rFonts w:ascii="Arial" w:hAnsi="Arial" w:cs="Arial"/>
                <w:sz w:val="22"/>
                <w:szCs w:val="22"/>
              </w:rPr>
              <w:t xml:space="preserve">the </w:t>
            </w:r>
            <w:r w:rsidR="00D40F4E">
              <w:rPr>
                <w:rFonts w:ascii="Arial" w:hAnsi="Arial" w:cs="Arial"/>
                <w:sz w:val="22"/>
                <w:szCs w:val="22"/>
              </w:rPr>
              <w:t>Syllabus above.  *</w:t>
            </w:r>
            <w:proofErr w:type="spellStart"/>
            <w:r w:rsidR="00D40F4E">
              <w:rPr>
                <w:rFonts w:ascii="Arial" w:hAnsi="Arial" w:cs="Arial"/>
                <w:sz w:val="22"/>
                <w:szCs w:val="22"/>
              </w:rPr>
              <w:t>Dropbox</w:t>
            </w:r>
            <w:proofErr w:type="spellEnd"/>
            <w:r w:rsidR="00D40F4E">
              <w:rPr>
                <w:rFonts w:ascii="Arial" w:hAnsi="Arial" w:cs="Arial"/>
                <w:sz w:val="22"/>
                <w:szCs w:val="22"/>
              </w:rPr>
              <w:t xml:space="preserve"> is open this week for</w:t>
            </w:r>
            <w:r w:rsidR="00A50E0D">
              <w:rPr>
                <w:rFonts w:ascii="Arial" w:hAnsi="Arial" w:cs="Arial"/>
                <w:sz w:val="22"/>
                <w:szCs w:val="22"/>
              </w:rPr>
              <w:t xml:space="preserve"> completing this requirement </w:t>
            </w:r>
            <w:r w:rsidR="00D40F4E">
              <w:rPr>
                <w:rFonts w:ascii="Arial" w:hAnsi="Arial" w:cs="Arial"/>
                <w:sz w:val="22"/>
                <w:szCs w:val="22"/>
              </w:rPr>
              <w:t xml:space="preserve">any time </w:t>
            </w:r>
            <w:r w:rsidR="00A50E0D">
              <w:rPr>
                <w:rFonts w:ascii="Arial" w:hAnsi="Arial" w:cs="Arial"/>
                <w:sz w:val="22"/>
                <w:szCs w:val="22"/>
              </w:rPr>
              <w:t>during</w:t>
            </w:r>
            <w:r w:rsidR="00D40F4E">
              <w:rPr>
                <w:rFonts w:ascii="Arial" w:hAnsi="Arial" w:cs="Arial"/>
                <w:sz w:val="22"/>
                <w:szCs w:val="22"/>
              </w:rPr>
              <w:t xml:space="preserve"> the semester.</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3</w:t>
            </w:r>
          </w:p>
          <w:p w:rsidR="000B4F14" w:rsidRDefault="00FB2C5A" w:rsidP="00F953C0">
            <w:pPr>
              <w:rPr>
                <w:rFonts w:ascii="Arial" w:hAnsi="Arial" w:cs="Arial"/>
              </w:rPr>
            </w:pPr>
            <w:r>
              <w:rPr>
                <w:rFonts w:ascii="Arial" w:hAnsi="Arial" w:cs="Arial"/>
                <w:sz w:val="22"/>
                <w:szCs w:val="22"/>
              </w:rPr>
              <w:t xml:space="preserve">Jan </w:t>
            </w:r>
            <w:r w:rsidR="00F602C6">
              <w:rPr>
                <w:rFonts w:ascii="Arial" w:hAnsi="Arial" w:cs="Arial"/>
                <w:sz w:val="22"/>
                <w:szCs w:val="22"/>
              </w:rPr>
              <w:t>22-28</w:t>
            </w:r>
          </w:p>
          <w:p w:rsidR="000B4F14" w:rsidRDefault="000B4F14" w:rsidP="00F953C0">
            <w:pPr>
              <w:rPr>
                <w:rFonts w:ascii="Arial" w:hAnsi="Arial" w:cs="Arial"/>
              </w:rPr>
            </w:pPr>
          </w:p>
          <w:p w:rsidR="000B4F14" w:rsidRPr="00E95D0D" w:rsidRDefault="000B4F14" w:rsidP="00F602C6">
            <w:pPr>
              <w:rPr>
                <w:rFonts w:ascii="Arial" w:hAnsi="Arial" w:cs="Arial"/>
                <w:color w:val="D60093"/>
                <w:sz w:val="18"/>
                <w:szCs w:val="18"/>
              </w:rPr>
            </w:pPr>
            <w:r w:rsidRPr="003B1390">
              <w:rPr>
                <w:rFonts w:ascii="Arial" w:hAnsi="Arial" w:cs="Arial"/>
                <w:bCs/>
                <w:color w:val="D60093"/>
                <w:sz w:val="18"/>
                <w:szCs w:val="18"/>
              </w:rPr>
              <w:t xml:space="preserve"> </w:t>
            </w:r>
            <w:r w:rsidR="00F602C6" w:rsidRPr="00F602C6">
              <w:rPr>
                <w:rFonts w:ascii="Arial" w:hAnsi="Arial" w:cs="Arial"/>
                <w:i/>
                <w:color w:val="943634"/>
                <w:sz w:val="18"/>
                <w:szCs w:val="18"/>
              </w:rPr>
              <w:t>*</w:t>
            </w:r>
            <w:r w:rsidR="00F602C6">
              <w:rPr>
                <w:rFonts w:ascii="Arial" w:hAnsi="Arial" w:cs="Arial"/>
                <w:i/>
                <w:color w:val="943634"/>
                <w:sz w:val="18"/>
                <w:szCs w:val="18"/>
              </w:rPr>
              <w:t>Jan. 23</w:t>
            </w:r>
            <w:r w:rsidR="00F602C6" w:rsidRPr="00F602C6">
              <w:rPr>
                <w:rFonts w:ascii="Arial" w:hAnsi="Arial" w:cs="Arial"/>
                <w:i/>
                <w:color w:val="943634"/>
                <w:sz w:val="18"/>
                <w:szCs w:val="18"/>
                <w:vertAlign w:val="superscript"/>
              </w:rPr>
              <w:t>rd</w:t>
            </w:r>
            <w:r w:rsidR="00F602C6">
              <w:rPr>
                <w:rFonts w:ascii="Arial" w:hAnsi="Arial" w:cs="Arial"/>
                <w:i/>
                <w:color w:val="943634"/>
                <w:sz w:val="18"/>
                <w:szCs w:val="18"/>
              </w:rPr>
              <w:t>- Lunar New Year</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rPr>
            </w:pPr>
            <w:r w:rsidRPr="00296AC3">
              <w:rPr>
                <w:rFonts w:ascii="Arial" w:hAnsi="Arial" w:cs="Arial"/>
                <w:b/>
                <w:sz w:val="22"/>
                <w:szCs w:val="22"/>
              </w:rPr>
              <w:t>*</w:t>
            </w:r>
            <w:r>
              <w:rPr>
                <w:rFonts w:ascii="Arial" w:hAnsi="Arial" w:cs="Arial"/>
                <w:b/>
                <w:sz w:val="22"/>
                <w:szCs w:val="22"/>
              </w:rPr>
              <w:t>Responsibility and Self-Sacrifice</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Readings:</w:t>
            </w:r>
          </w:p>
          <w:p w:rsidR="000B4F14" w:rsidRDefault="000B4F14" w:rsidP="00F953C0">
            <w:pPr>
              <w:rPr>
                <w:rFonts w:ascii="Arial" w:hAnsi="Arial" w:cs="Arial"/>
              </w:rPr>
            </w:pPr>
            <w:r>
              <w:rPr>
                <w:rFonts w:ascii="Arial" w:hAnsi="Arial" w:cs="Arial"/>
                <w:sz w:val="22"/>
                <w:szCs w:val="22"/>
              </w:rPr>
              <w:t xml:space="preserve">1)  </w:t>
            </w:r>
            <w:proofErr w:type="spellStart"/>
            <w:proofErr w:type="gramStart"/>
            <w:r>
              <w:rPr>
                <w:rFonts w:ascii="Arial" w:hAnsi="Arial" w:cs="Arial"/>
                <w:sz w:val="22"/>
                <w:szCs w:val="22"/>
              </w:rPr>
              <w:t>Szpakowski</w:t>
            </w:r>
            <w:proofErr w:type="spellEnd"/>
            <w:r>
              <w:rPr>
                <w:rFonts w:ascii="Arial" w:hAnsi="Arial" w:cs="Arial"/>
                <w:sz w:val="22"/>
                <w:szCs w:val="22"/>
              </w:rPr>
              <w:t xml:space="preserve">  </w:t>
            </w:r>
            <w:proofErr w:type="spellStart"/>
            <w:r>
              <w:rPr>
                <w:rFonts w:ascii="Arial" w:hAnsi="Arial" w:cs="Arial"/>
                <w:sz w:val="22"/>
                <w:szCs w:val="22"/>
              </w:rPr>
              <w:t>Chapt</w:t>
            </w:r>
            <w:proofErr w:type="spellEnd"/>
            <w:proofErr w:type="gramEnd"/>
            <w:r>
              <w:rPr>
                <w:rFonts w:ascii="Arial" w:hAnsi="Arial" w:cs="Arial"/>
                <w:sz w:val="22"/>
                <w:szCs w:val="22"/>
              </w:rPr>
              <w:t>. 3  Choose one of the “Discussions” to read</w:t>
            </w:r>
          </w:p>
          <w:p w:rsidR="000B4F14" w:rsidRPr="00AE46B0" w:rsidRDefault="000B4F14" w:rsidP="00F953C0">
            <w:pPr>
              <w:rPr>
                <w:rFonts w:ascii="Arial" w:hAnsi="Arial" w:cs="Arial"/>
              </w:rPr>
            </w:pPr>
            <w:r>
              <w:rPr>
                <w:rFonts w:ascii="Arial" w:hAnsi="Arial" w:cs="Arial"/>
                <w:sz w:val="22"/>
                <w:szCs w:val="22"/>
              </w:rPr>
              <w:t xml:space="preserve">2)  </w:t>
            </w:r>
            <w:proofErr w:type="spellStart"/>
            <w:proofErr w:type="gramStart"/>
            <w:r>
              <w:rPr>
                <w:rFonts w:ascii="Arial" w:hAnsi="Arial" w:cs="Arial"/>
                <w:sz w:val="22"/>
                <w:szCs w:val="22"/>
              </w:rPr>
              <w:t>Nicholl</w:t>
            </w:r>
            <w:proofErr w:type="spellEnd"/>
            <w:r>
              <w:rPr>
                <w:rFonts w:ascii="Arial" w:hAnsi="Arial" w:cs="Arial"/>
                <w:sz w:val="22"/>
                <w:szCs w:val="22"/>
              </w:rPr>
              <w:t xml:space="preserve">  </w:t>
            </w:r>
            <w:proofErr w:type="spellStart"/>
            <w:r>
              <w:rPr>
                <w:rFonts w:ascii="Arial" w:hAnsi="Arial" w:cs="Arial"/>
                <w:sz w:val="22"/>
                <w:szCs w:val="22"/>
              </w:rPr>
              <w:t>Chapt</w:t>
            </w:r>
            <w:proofErr w:type="spellEnd"/>
            <w:proofErr w:type="gramEnd"/>
            <w:r>
              <w:rPr>
                <w:rFonts w:ascii="Arial" w:hAnsi="Arial" w:cs="Arial"/>
                <w:sz w:val="22"/>
                <w:szCs w:val="22"/>
              </w:rPr>
              <w:t>. 3  “Our Place in Creation”</w:t>
            </w:r>
          </w:p>
          <w:p w:rsidR="000B4F14" w:rsidRPr="00106FB6" w:rsidRDefault="000B4F14" w:rsidP="00F953C0">
            <w:pPr>
              <w:rPr>
                <w:rStyle w:val="Strong"/>
                <w:rFonts w:ascii="Arial" w:hAnsi="Arial" w:cs="Arial"/>
                <w:b w:val="0"/>
                <w:bCs w:val="0"/>
              </w:rPr>
            </w:pPr>
            <w:r>
              <w:rPr>
                <w:rFonts w:ascii="Arial" w:hAnsi="Arial" w:cs="Arial"/>
                <w:b/>
                <w:sz w:val="22"/>
                <w:szCs w:val="22"/>
              </w:rPr>
              <w:t>Supplementary Resources</w:t>
            </w:r>
          </w:p>
          <w:p w:rsidR="000B4F14" w:rsidRDefault="000B4F14" w:rsidP="00F953C0">
            <w:pPr>
              <w:rPr>
                <w:rFonts w:ascii="Arial" w:hAnsi="Arial" w:cs="Arial"/>
                <w:b/>
              </w:rPr>
            </w:pPr>
            <w:r>
              <w:rPr>
                <w:rFonts w:ascii="Arial" w:hAnsi="Arial" w:cs="Arial"/>
                <w:b/>
                <w:sz w:val="22"/>
                <w:szCs w:val="22"/>
              </w:rPr>
              <w:t>Assignments:</w:t>
            </w:r>
          </w:p>
          <w:p w:rsidR="000B4F14" w:rsidRPr="00462BCA" w:rsidRDefault="000B4F14" w:rsidP="00F953C0">
            <w:pPr>
              <w:rPr>
                <w:rFonts w:ascii="Arial" w:hAnsi="Arial" w:cs="Arial"/>
              </w:rPr>
            </w:pPr>
            <w:r>
              <w:rPr>
                <w:rFonts w:ascii="Arial" w:hAnsi="Arial" w:cs="Arial"/>
                <w:sz w:val="22"/>
                <w:szCs w:val="22"/>
              </w:rPr>
              <w:t>1)  Discussion 3:  Post your response to:</w:t>
            </w:r>
          </w:p>
          <w:p w:rsidR="000B4F14" w:rsidRDefault="000B4F14" w:rsidP="00F953C0">
            <w:pPr>
              <w:rPr>
                <w:rFonts w:ascii="Arial" w:hAnsi="Arial" w:cs="Arial"/>
              </w:rPr>
            </w:pPr>
            <w:proofErr w:type="gramStart"/>
            <w:r>
              <w:rPr>
                <w:rFonts w:ascii="Arial" w:hAnsi="Arial" w:cs="Arial"/>
                <w:sz w:val="22"/>
                <w:szCs w:val="22"/>
              </w:rPr>
              <w:t>a.  What</w:t>
            </w:r>
            <w:proofErr w:type="gramEnd"/>
            <w:r>
              <w:rPr>
                <w:rFonts w:ascii="Arial" w:hAnsi="Arial" w:cs="Arial"/>
                <w:sz w:val="22"/>
                <w:szCs w:val="22"/>
              </w:rPr>
              <w:t xml:space="preserve"> do you understand by “human freedom”?  In Buddhism, freedom begins with generosity </w:t>
            </w:r>
            <w:r>
              <w:rPr>
                <w:rFonts w:ascii="Arial" w:hAnsi="Arial" w:cs="Arial"/>
                <w:i/>
                <w:sz w:val="22"/>
                <w:szCs w:val="22"/>
              </w:rPr>
              <w:t>(</w:t>
            </w:r>
            <w:proofErr w:type="spellStart"/>
            <w:r>
              <w:rPr>
                <w:rFonts w:ascii="Arial" w:hAnsi="Arial" w:cs="Arial"/>
                <w:i/>
                <w:sz w:val="22"/>
                <w:szCs w:val="22"/>
              </w:rPr>
              <w:t>dana</w:t>
            </w:r>
            <w:proofErr w:type="spellEnd"/>
            <w:r>
              <w:rPr>
                <w:rFonts w:ascii="Arial" w:hAnsi="Arial" w:cs="Arial"/>
                <w:i/>
                <w:sz w:val="22"/>
                <w:szCs w:val="22"/>
              </w:rPr>
              <w:t>),</w:t>
            </w:r>
            <w:r>
              <w:rPr>
                <w:rFonts w:ascii="Arial" w:hAnsi="Arial" w:cs="Arial"/>
                <w:sz w:val="22"/>
                <w:szCs w:val="22"/>
              </w:rPr>
              <w:t xml:space="preserve"> which when cultivated, leads to moral living </w:t>
            </w:r>
            <w:r>
              <w:rPr>
                <w:rFonts w:ascii="Arial" w:hAnsi="Arial" w:cs="Arial"/>
                <w:i/>
                <w:sz w:val="22"/>
                <w:szCs w:val="22"/>
              </w:rPr>
              <w:t>(</w:t>
            </w:r>
            <w:proofErr w:type="spellStart"/>
            <w:r>
              <w:rPr>
                <w:rFonts w:ascii="Arial" w:hAnsi="Arial" w:cs="Arial"/>
                <w:i/>
                <w:sz w:val="22"/>
                <w:szCs w:val="22"/>
              </w:rPr>
              <w:t>sila</w:t>
            </w:r>
            <w:proofErr w:type="spellEnd"/>
            <w:r>
              <w:rPr>
                <w:rFonts w:ascii="Arial" w:hAnsi="Arial" w:cs="Arial"/>
                <w:i/>
                <w:sz w:val="22"/>
                <w:szCs w:val="22"/>
              </w:rPr>
              <w:t xml:space="preserve">), </w:t>
            </w:r>
            <w:r>
              <w:rPr>
                <w:rFonts w:ascii="Arial" w:hAnsi="Arial" w:cs="Arial"/>
                <w:sz w:val="22"/>
                <w:szCs w:val="22"/>
              </w:rPr>
              <w:t>with</w:t>
            </w:r>
          </w:p>
          <w:p w:rsidR="000B4F14" w:rsidRDefault="000B4F14" w:rsidP="00F953C0">
            <w:pPr>
              <w:rPr>
                <w:rFonts w:ascii="Arial" w:hAnsi="Arial" w:cs="Arial"/>
              </w:rPr>
            </w:pPr>
            <w:proofErr w:type="gramStart"/>
            <w:r>
              <w:rPr>
                <w:rFonts w:ascii="Arial" w:hAnsi="Arial" w:cs="Arial"/>
                <w:sz w:val="22"/>
                <w:szCs w:val="22"/>
              </w:rPr>
              <w:t>mindfulness</w:t>
            </w:r>
            <w:proofErr w:type="gramEnd"/>
            <w:r>
              <w:rPr>
                <w:rFonts w:ascii="Arial" w:hAnsi="Arial" w:cs="Arial"/>
                <w:sz w:val="22"/>
                <w:szCs w:val="22"/>
              </w:rPr>
              <w:t xml:space="preserve"> (</w:t>
            </w:r>
            <w:proofErr w:type="spellStart"/>
            <w:r>
              <w:rPr>
                <w:rFonts w:ascii="Arial" w:hAnsi="Arial" w:cs="Arial"/>
                <w:i/>
                <w:sz w:val="22"/>
                <w:szCs w:val="22"/>
              </w:rPr>
              <w:t>bhavana</w:t>
            </w:r>
            <w:proofErr w:type="spellEnd"/>
            <w:r>
              <w:rPr>
                <w:rFonts w:ascii="Arial" w:hAnsi="Arial" w:cs="Arial"/>
                <w:i/>
                <w:sz w:val="22"/>
                <w:szCs w:val="22"/>
              </w:rPr>
              <w:t xml:space="preserve">) </w:t>
            </w:r>
            <w:r>
              <w:rPr>
                <w:rFonts w:ascii="Arial" w:hAnsi="Arial" w:cs="Arial"/>
                <w:sz w:val="22"/>
                <w:szCs w:val="22"/>
              </w:rPr>
              <w:t xml:space="preserve">as the point of happiness and freedom. </w:t>
            </w:r>
          </w:p>
          <w:p w:rsidR="000B4F14" w:rsidRDefault="000B4F14" w:rsidP="00F953C0">
            <w:pPr>
              <w:rPr>
                <w:rFonts w:ascii="Arial" w:hAnsi="Arial" w:cs="Arial"/>
              </w:rPr>
            </w:pPr>
            <w:r>
              <w:rPr>
                <w:rFonts w:ascii="Arial" w:hAnsi="Arial" w:cs="Arial"/>
                <w:sz w:val="22"/>
                <w:szCs w:val="22"/>
              </w:rPr>
              <w:t>b.  Share a point of interest from the readings or clips</w:t>
            </w:r>
          </w:p>
          <w:p w:rsidR="000B4F14" w:rsidRDefault="000B4F14" w:rsidP="00F953C0">
            <w:pPr>
              <w:rPr>
                <w:rFonts w:ascii="Arial" w:hAnsi="Arial" w:cs="Arial"/>
                <w:sz w:val="22"/>
                <w:szCs w:val="22"/>
              </w:rPr>
            </w:pPr>
            <w:proofErr w:type="gramStart"/>
            <w:r>
              <w:rPr>
                <w:rFonts w:ascii="Arial" w:hAnsi="Arial" w:cs="Arial"/>
                <w:sz w:val="22"/>
                <w:szCs w:val="22"/>
              </w:rPr>
              <w:t xml:space="preserve">c.  </w:t>
            </w:r>
            <w:r w:rsidRPr="00997D18">
              <w:rPr>
                <w:rFonts w:ascii="Arial" w:hAnsi="Arial" w:cs="Arial"/>
                <w:sz w:val="22"/>
                <w:szCs w:val="22"/>
              </w:rPr>
              <w:t>Reflectiv</w:t>
            </w:r>
            <w:r>
              <w:rPr>
                <w:rFonts w:ascii="Arial" w:hAnsi="Arial" w:cs="Arial"/>
                <w:sz w:val="22"/>
                <w:szCs w:val="22"/>
              </w:rPr>
              <w:t>e</w:t>
            </w:r>
            <w:proofErr w:type="gramEnd"/>
            <w:r>
              <w:rPr>
                <w:rFonts w:ascii="Arial" w:hAnsi="Arial" w:cs="Arial"/>
                <w:sz w:val="22"/>
                <w:szCs w:val="22"/>
              </w:rPr>
              <w:t xml:space="preserve"> </w:t>
            </w:r>
            <w:r w:rsidR="00F602C6">
              <w:rPr>
                <w:rFonts w:ascii="Arial" w:hAnsi="Arial" w:cs="Arial"/>
                <w:sz w:val="22"/>
                <w:szCs w:val="22"/>
              </w:rPr>
              <w:t>Paper</w:t>
            </w:r>
            <w:r>
              <w:rPr>
                <w:rFonts w:ascii="Arial" w:hAnsi="Arial" w:cs="Arial"/>
                <w:sz w:val="22"/>
                <w:szCs w:val="22"/>
              </w:rPr>
              <w:t xml:space="preserve"> #1 due next week.</w:t>
            </w:r>
          </w:p>
          <w:p w:rsidR="000B4F14" w:rsidRPr="009802C6" w:rsidRDefault="000B4F14" w:rsidP="00F953C0">
            <w:pPr>
              <w:rPr>
                <w:rFonts w:ascii="Arial" w:hAnsi="Arial" w:cs="Arial"/>
                <w:b/>
              </w:rPr>
            </w:pPr>
            <w:r>
              <w:rPr>
                <w:rFonts w:ascii="Arial" w:hAnsi="Arial" w:cs="Arial"/>
                <w:b/>
                <w:sz w:val="22"/>
                <w:szCs w:val="22"/>
              </w:rPr>
              <w:t>Midterm Group Topics:</w:t>
            </w:r>
          </w:p>
          <w:p w:rsidR="000B4F14" w:rsidRDefault="000B4F14" w:rsidP="00F953C0">
            <w:pPr>
              <w:rPr>
                <w:rFonts w:ascii="Arial" w:hAnsi="Arial" w:cs="Arial"/>
              </w:rPr>
            </w:pPr>
            <w:r>
              <w:rPr>
                <w:rFonts w:ascii="Arial" w:hAnsi="Arial" w:cs="Arial"/>
                <w:sz w:val="22"/>
                <w:szCs w:val="22"/>
              </w:rPr>
              <w:t>Group 1:  Zen and Christian Arts</w:t>
            </w:r>
          </w:p>
          <w:p w:rsidR="000B4F14" w:rsidRDefault="000B4F14" w:rsidP="00F953C0">
            <w:pPr>
              <w:rPr>
                <w:rFonts w:ascii="Arial" w:hAnsi="Arial" w:cs="Arial"/>
              </w:rPr>
            </w:pPr>
            <w:r>
              <w:rPr>
                <w:rFonts w:ascii="Arial" w:hAnsi="Arial" w:cs="Arial"/>
                <w:sz w:val="22"/>
                <w:szCs w:val="22"/>
              </w:rPr>
              <w:t>Group 2:  Tibetan Buddhist and Christian Symbols of Worship</w:t>
            </w:r>
          </w:p>
          <w:p w:rsidR="000B4F14" w:rsidRDefault="000B4F14" w:rsidP="00F953C0">
            <w:pPr>
              <w:rPr>
                <w:rFonts w:ascii="Arial" w:hAnsi="Arial" w:cs="Arial"/>
              </w:rPr>
            </w:pPr>
            <w:r>
              <w:rPr>
                <w:rFonts w:ascii="Arial" w:hAnsi="Arial" w:cs="Arial"/>
                <w:sz w:val="22"/>
                <w:szCs w:val="22"/>
              </w:rPr>
              <w:lastRenderedPageBreak/>
              <w:t xml:space="preserve">Group 3:  </w:t>
            </w:r>
            <w:proofErr w:type="spellStart"/>
            <w:r>
              <w:rPr>
                <w:rFonts w:ascii="Arial" w:hAnsi="Arial" w:cs="Arial"/>
                <w:sz w:val="22"/>
                <w:szCs w:val="22"/>
              </w:rPr>
              <w:t>Theravadan</w:t>
            </w:r>
            <w:proofErr w:type="spellEnd"/>
            <w:r>
              <w:rPr>
                <w:rFonts w:ascii="Arial" w:hAnsi="Arial" w:cs="Arial"/>
                <w:sz w:val="22"/>
                <w:szCs w:val="22"/>
              </w:rPr>
              <w:t xml:space="preserve"> Buddhist and Christian Elements of Prayer</w:t>
            </w:r>
          </w:p>
          <w:p w:rsidR="000B4F14" w:rsidRPr="00AA0BBD" w:rsidRDefault="000B4F14" w:rsidP="00F953C0">
            <w:pPr>
              <w:rPr>
                <w:rFonts w:ascii="Arial" w:hAnsi="Arial" w:cs="Arial"/>
                <w:sz w:val="22"/>
                <w:szCs w:val="22"/>
              </w:rPr>
            </w:pPr>
            <w:r>
              <w:rPr>
                <w:rFonts w:ascii="Arial" w:hAnsi="Arial" w:cs="Arial"/>
                <w:sz w:val="22"/>
                <w:szCs w:val="22"/>
              </w:rPr>
              <w:t xml:space="preserve">Group 4:  Mahayana Buddhist and Christian Chant and Song </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lastRenderedPageBreak/>
              <w:t>Week 4</w:t>
            </w:r>
          </w:p>
          <w:p w:rsidR="00F602C6" w:rsidRPr="00F602C6" w:rsidRDefault="00FB2C5A" w:rsidP="00F953C0">
            <w:pPr>
              <w:rPr>
                <w:rFonts w:ascii="Arial" w:hAnsi="Arial" w:cs="Arial"/>
                <w:sz w:val="22"/>
                <w:szCs w:val="22"/>
              </w:rPr>
            </w:pPr>
            <w:r>
              <w:rPr>
                <w:rFonts w:ascii="Arial" w:hAnsi="Arial" w:cs="Arial"/>
                <w:sz w:val="22"/>
                <w:szCs w:val="22"/>
              </w:rPr>
              <w:t xml:space="preserve">Jan. </w:t>
            </w:r>
            <w:r w:rsidR="00F602C6">
              <w:rPr>
                <w:rFonts w:ascii="Arial" w:hAnsi="Arial" w:cs="Arial"/>
                <w:sz w:val="22"/>
                <w:szCs w:val="22"/>
              </w:rPr>
              <w:t>29-Feb. 4</w:t>
            </w:r>
          </w:p>
          <w:p w:rsidR="000B4F14" w:rsidRDefault="000B4F14" w:rsidP="00F953C0">
            <w:pPr>
              <w:rPr>
                <w:rFonts w:ascii="Arial" w:hAnsi="Arial" w:cs="Arial"/>
              </w:rPr>
            </w:pPr>
          </w:p>
          <w:p w:rsidR="000B4F14" w:rsidRPr="00F602C6" w:rsidRDefault="000B4F14" w:rsidP="00F953C0">
            <w:pPr>
              <w:rPr>
                <w:rFonts w:ascii="Arial" w:hAnsi="Arial" w:cs="Arial"/>
                <w:sz w:val="18"/>
                <w:szCs w:val="18"/>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44182E" w:rsidRDefault="000B4F14" w:rsidP="00F953C0">
            <w:pPr>
              <w:rPr>
                <w:rFonts w:ascii="Arial" w:hAnsi="Arial" w:cs="Arial"/>
                <w:b/>
              </w:rPr>
            </w:pPr>
            <w:r>
              <w:rPr>
                <w:rFonts w:ascii="Arial" w:hAnsi="Arial" w:cs="Arial"/>
                <w:b/>
                <w:sz w:val="22"/>
                <w:szCs w:val="22"/>
              </w:rPr>
              <w:t>*Dynamics of Dialogue</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rPr>
            </w:pPr>
            <w:r w:rsidRPr="00296AC3">
              <w:rPr>
                <w:rFonts w:ascii="Arial" w:hAnsi="Arial" w:cs="Arial"/>
                <w:b/>
                <w:sz w:val="22"/>
                <w:szCs w:val="22"/>
              </w:rPr>
              <w:t>Readings</w:t>
            </w:r>
            <w:r w:rsidRPr="00296AC3">
              <w:rPr>
                <w:rFonts w:ascii="Arial" w:hAnsi="Arial" w:cs="Arial"/>
                <w:sz w:val="22"/>
                <w:szCs w:val="22"/>
              </w:rPr>
              <w:t>:</w:t>
            </w:r>
          </w:p>
          <w:p w:rsidR="000B4F14" w:rsidRDefault="000B4F14" w:rsidP="00F953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Pr>
                <w:rFonts w:ascii="Arial" w:hAnsi="Arial" w:cs="Arial"/>
                <w:sz w:val="22"/>
                <w:szCs w:val="22"/>
              </w:rPr>
              <w:t xml:space="preserve">1)  </w:t>
            </w:r>
            <w:proofErr w:type="spellStart"/>
            <w:proofErr w:type="gramStart"/>
            <w:r>
              <w:rPr>
                <w:rFonts w:ascii="Arial" w:hAnsi="Arial" w:cs="Arial"/>
                <w:sz w:val="22"/>
                <w:szCs w:val="22"/>
              </w:rPr>
              <w:t>Szpakowski</w:t>
            </w:r>
            <w:proofErr w:type="spellEnd"/>
            <w:r>
              <w:rPr>
                <w:rFonts w:ascii="Arial" w:hAnsi="Arial" w:cs="Arial"/>
                <w:sz w:val="22"/>
                <w:szCs w:val="22"/>
              </w:rPr>
              <w:t xml:space="preserve">  </w:t>
            </w:r>
            <w:proofErr w:type="spellStart"/>
            <w:r>
              <w:rPr>
                <w:rFonts w:ascii="Arial" w:hAnsi="Arial" w:cs="Arial"/>
                <w:sz w:val="22"/>
                <w:szCs w:val="22"/>
              </w:rPr>
              <w:t>Chapt</w:t>
            </w:r>
            <w:proofErr w:type="spellEnd"/>
            <w:proofErr w:type="gramEnd"/>
            <w:r>
              <w:rPr>
                <w:rFonts w:ascii="Arial" w:hAnsi="Arial" w:cs="Arial"/>
                <w:sz w:val="22"/>
                <w:szCs w:val="22"/>
              </w:rPr>
              <w:t>. 4  Choose one of the “Discussions” to read</w:t>
            </w:r>
          </w:p>
          <w:p w:rsidR="000B4F14" w:rsidRDefault="000B4F14" w:rsidP="00F953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Pr>
                <w:rFonts w:ascii="Arial" w:hAnsi="Arial" w:cs="Arial"/>
                <w:sz w:val="22"/>
                <w:szCs w:val="22"/>
              </w:rPr>
              <w:t xml:space="preserve">2)  </w:t>
            </w:r>
            <w:proofErr w:type="spellStart"/>
            <w:proofErr w:type="gramStart"/>
            <w:r>
              <w:rPr>
                <w:rFonts w:ascii="Arial" w:hAnsi="Arial" w:cs="Arial"/>
                <w:sz w:val="22"/>
                <w:szCs w:val="22"/>
              </w:rPr>
              <w:t>Nicholl</w:t>
            </w:r>
            <w:proofErr w:type="spellEnd"/>
            <w:r>
              <w:rPr>
                <w:rFonts w:ascii="Arial" w:hAnsi="Arial" w:cs="Arial"/>
                <w:sz w:val="22"/>
                <w:szCs w:val="22"/>
              </w:rPr>
              <w:t xml:space="preserve">  </w:t>
            </w:r>
            <w:proofErr w:type="spellStart"/>
            <w:r>
              <w:rPr>
                <w:rFonts w:ascii="Arial" w:hAnsi="Arial" w:cs="Arial"/>
                <w:sz w:val="22"/>
                <w:szCs w:val="22"/>
              </w:rPr>
              <w:t>Chapt</w:t>
            </w:r>
            <w:proofErr w:type="spellEnd"/>
            <w:proofErr w:type="gramEnd"/>
            <w:r>
              <w:rPr>
                <w:rFonts w:ascii="Arial" w:hAnsi="Arial" w:cs="Arial"/>
                <w:sz w:val="22"/>
                <w:szCs w:val="22"/>
              </w:rPr>
              <w:t>. 4  “Beginning”</w:t>
            </w:r>
          </w:p>
          <w:p w:rsidR="000B4F14" w:rsidRDefault="00010D67" w:rsidP="00F953C0">
            <w:pPr>
              <w:rPr>
                <w:rFonts w:ascii="Arial" w:hAnsi="Arial" w:cs="Arial"/>
                <w:b/>
                <w:sz w:val="22"/>
                <w:szCs w:val="22"/>
              </w:rPr>
            </w:pPr>
            <w:r>
              <w:rPr>
                <w:rFonts w:ascii="Arial" w:hAnsi="Arial" w:cs="Arial"/>
                <w:b/>
                <w:sz w:val="22"/>
                <w:szCs w:val="22"/>
              </w:rPr>
              <w:t>Supplementary Resources</w:t>
            </w:r>
          </w:p>
          <w:p w:rsidR="000B4F14" w:rsidRPr="00F46ED6" w:rsidRDefault="000B4F14" w:rsidP="00F953C0">
            <w:pPr>
              <w:rPr>
                <w:rFonts w:ascii="Arial" w:hAnsi="Arial" w:cs="Arial"/>
                <w:b/>
              </w:rPr>
            </w:pPr>
            <w:r>
              <w:rPr>
                <w:rFonts w:ascii="Arial" w:hAnsi="Arial" w:cs="Arial"/>
                <w:b/>
                <w:sz w:val="22"/>
                <w:szCs w:val="22"/>
              </w:rPr>
              <w:t>Discussion:</w:t>
            </w:r>
          </w:p>
          <w:p w:rsidR="000B4F14" w:rsidRDefault="000B4F14" w:rsidP="00F953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roofErr w:type="gramStart"/>
            <w:r>
              <w:rPr>
                <w:rFonts w:ascii="Arial" w:hAnsi="Arial" w:cs="Arial"/>
                <w:sz w:val="22"/>
                <w:szCs w:val="22"/>
              </w:rPr>
              <w:t>a.  Exclusivism</w:t>
            </w:r>
            <w:proofErr w:type="gramEnd"/>
            <w:r>
              <w:rPr>
                <w:rFonts w:ascii="Arial" w:hAnsi="Arial" w:cs="Arial"/>
                <w:sz w:val="22"/>
                <w:szCs w:val="22"/>
              </w:rPr>
              <w:t xml:space="preserve">, Inclusivism, Pluralism:  How do you see interreligious dialogue as being important?  </w:t>
            </w:r>
            <w:r>
              <w:rPr>
                <w:rFonts w:ascii="Arial" w:hAnsi="Arial" w:cs="Arial"/>
                <w:sz w:val="22"/>
                <w:szCs w:val="22"/>
              </w:rPr>
              <w:tab/>
            </w:r>
          </w:p>
          <w:p w:rsidR="000B4F14" w:rsidRPr="00621FBE" w:rsidRDefault="000B4F14" w:rsidP="00F953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Pr>
                <w:rFonts w:ascii="Arial" w:hAnsi="Arial" w:cs="Arial"/>
                <w:sz w:val="22"/>
                <w:szCs w:val="22"/>
              </w:rPr>
              <w:t>b.  Share a point of interest from the readings or clips</w:t>
            </w:r>
          </w:p>
          <w:p w:rsidR="00630F66" w:rsidRPr="00F602C6" w:rsidRDefault="000B4F14" w:rsidP="00F953C0">
            <w:pPr>
              <w:rPr>
                <w:rFonts w:ascii="Arial" w:hAnsi="Arial" w:cs="Arial"/>
                <w:sz w:val="22"/>
                <w:szCs w:val="22"/>
                <w:vertAlign w:val="superscript"/>
              </w:rPr>
            </w:pPr>
            <w:proofErr w:type="gramStart"/>
            <w:r>
              <w:rPr>
                <w:rFonts w:ascii="Arial" w:hAnsi="Arial" w:cs="Arial"/>
                <w:sz w:val="22"/>
                <w:szCs w:val="22"/>
              </w:rPr>
              <w:t>c.  Paper</w:t>
            </w:r>
            <w:proofErr w:type="gramEnd"/>
            <w:r>
              <w:rPr>
                <w:rFonts w:ascii="Arial" w:hAnsi="Arial" w:cs="Arial"/>
                <w:sz w:val="22"/>
                <w:szCs w:val="22"/>
              </w:rPr>
              <w:t xml:space="preserve"> #1 </w:t>
            </w:r>
            <w:r w:rsidR="00F602C6">
              <w:rPr>
                <w:rFonts w:ascii="Arial" w:hAnsi="Arial" w:cs="Arial"/>
                <w:sz w:val="22"/>
                <w:szCs w:val="22"/>
              </w:rPr>
              <w:t>due by Feb. 2</w:t>
            </w:r>
            <w:r w:rsidR="00F602C6" w:rsidRPr="00F602C6">
              <w:rPr>
                <w:rFonts w:ascii="Arial" w:hAnsi="Arial" w:cs="Arial"/>
                <w:sz w:val="22"/>
                <w:szCs w:val="22"/>
                <w:vertAlign w:val="superscript"/>
              </w:rPr>
              <w:t>nd</w:t>
            </w:r>
            <w:r w:rsidR="00F602C6">
              <w:rPr>
                <w:rFonts w:ascii="Arial" w:hAnsi="Arial" w:cs="Arial"/>
                <w:sz w:val="22"/>
                <w:szCs w:val="22"/>
              </w:rPr>
              <w:t>.</w:t>
            </w:r>
            <w:r w:rsidR="00FB2C5A">
              <w:rPr>
                <w:rFonts w:ascii="Arial" w:hAnsi="Arial" w:cs="Arial"/>
                <w:sz w:val="22"/>
                <w:szCs w:val="22"/>
                <w:vertAlign w:val="superscript"/>
              </w:rPr>
              <w:t>.</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5</w:t>
            </w:r>
          </w:p>
          <w:p w:rsidR="000B4F14" w:rsidRDefault="00FB2C5A" w:rsidP="00F953C0">
            <w:pPr>
              <w:rPr>
                <w:rFonts w:ascii="Arial" w:hAnsi="Arial" w:cs="Arial"/>
              </w:rPr>
            </w:pPr>
            <w:r>
              <w:rPr>
                <w:rFonts w:ascii="Arial" w:hAnsi="Arial" w:cs="Arial"/>
                <w:sz w:val="22"/>
                <w:szCs w:val="22"/>
              </w:rPr>
              <w:t xml:space="preserve">Feb. </w:t>
            </w:r>
            <w:r w:rsidR="00F602C6">
              <w:rPr>
                <w:rFonts w:ascii="Arial" w:hAnsi="Arial" w:cs="Arial"/>
                <w:sz w:val="22"/>
                <w:szCs w:val="22"/>
              </w:rPr>
              <w:t>5-11</w:t>
            </w:r>
          </w:p>
          <w:p w:rsidR="000B4F14" w:rsidRDefault="000B4F14" w:rsidP="00F953C0"/>
          <w:p w:rsidR="000B4F14" w:rsidRPr="00296AC3" w:rsidRDefault="000B4F14" w:rsidP="00F953C0">
            <w:pPr>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311FE9" w:rsidRDefault="000B4F14" w:rsidP="00F953C0">
            <w:pPr>
              <w:rPr>
                <w:rFonts w:ascii="Arial" w:hAnsi="Arial" w:cs="Arial"/>
                <w:b/>
              </w:rPr>
            </w:pPr>
            <w:r>
              <w:rPr>
                <w:rFonts w:ascii="Arial" w:hAnsi="Arial" w:cs="Arial"/>
                <w:b/>
                <w:sz w:val="22"/>
                <w:szCs w:val="22"/>
              </w:rPr>
              <w:t>*</w:t>
            </w:r>
            <w:r>
              <w:rPr>
                <w:rFonts w:ascii="Arial" w:hAnsi="Arial" w:cs="Arial"/>
                <w:b/>
              </w:rPr>
              <w:t xml:space="preserve"> God’s Emptiness</w:t>
            </w:r>
          </w:p>
          <w:p w:rsidR="000B4F14" w:rsidRDefault="000B4F14" w:rsidP="00F953C0">
            <w:pPr>
              <w:rPr>
                <w:rFonts w:ascii="Arial" w:hAnsi="Arial" w:cs="Arial"/>
                <w:b/>
              </w:rPr>
            </w:pPr>
          </w:p>
          <w:p w:rsidR="000B4F14" w:rsidRPr="00296AC3" w:rsidRDefault="000B4F14" w:rsidP="00F953C0">
            <w:pPr>
              <w:rPr>
                <w:rFonts w:ascii="Arial" w:hAnsi="Arial" w:cs="Arial"/>
              </w:rPr>
            </w:pPr>
          </w:p>
          <w:p w:rsidR="000B4F14" w:rsidRPr="00296AC3" w:rsidRDefault="000B4F14" w:rsidP="00F953C0">
            <w:pPr>
              <w:rPr>
                <w:rFonts w:ascii="Arial" w:hAnsi="Arial" w:cs="Arial"/>
              </w:rPr>
            </w:pPr>
          </w:p>
          <w:p w:rsidR="000B4F14" w:rsidRPr="00296AC3" w:rsidRDefault="000B4F14" w:rsidP="00F953C0">
            <w:pPr>
              <w:rPr>
                <w:rFonts w:ascii="Arial" w:hAnsi="Arial" w:cs="Arial"/>
                <w:b/>
              </w:rPr>
            </w:pP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sz w:val="22"/>
                <w:szCs w:val="22"/>
              </w:rPr>
            </w:pPr>
            <w:r>
              <w:rPr>
                <w:rFonts w:ascii="Arial" w:hAnsi="Arial" w:cs="Arial"/>
                <w:b/>
                <w:sz w:val="22"/>
                <w:szCs w:val="22"/>
              </w:rPr>
              <w:t>Assignment:</w:t>
            </w:r>
          </w:p>
          <w:p w:rsidR="000B4F14" w:rsidRDefault="000B4F14" w:rsidP="00F953C0">
            <w:pPr>
              <w:rPr>
                <w:rFonts w:ascii="Arial" w:hAnsi="Arial" w:cs="Arial"/>
              </w:rPr>
            </w:pPr>
            <w:r>
              <w:rPr>
                <w:rFonts w:ascii="Arial" w:hAnsi="Arial" w:cs="Arial"/>
                <w:sz w:val="22"/>
                <w:szCs w:val="22"/>
              </w:rPr>
              <w:t xml:space="preserve">1)  </w:t>
            </w:r>
            <w:proofErr w:type="spellStart"/>
            <w:r>
              <w:rPr>
                <w:rFonts w:ascii="Arial" w:hAnsi="Arial" w:cs="Arial"/>
                <w:sz w:val="22"/>
                <w:szCs w:val="22"/>
              </w:rPr>
              <w:t>Szpakowski</w:t>
            </w:r>
            <w:proofErr w:type="spellEnd"/>
            <w:r>
              <w:rPr>
                <w:rFonts w:ascii="Arial" w:hAnsi="Arial" w:cs="Arial"/>
                <w:sz w:val="22"/>
                <w:szCs w:val="22"/>
              </w:rPr>
              <w:t xml:space="preserve">: </w:t>
            </w:r>
            <w:proofErr w:type="spellStart"/>
            <w:r>
              <w:rPr>
                <w:rFonts w:ascii="Arial" w:hAnsi="Arial" w:cs="Arial"/>
                <w:sz w:val="22"/>
                <w:szCs w:val="22"/>
              </w:rPr>
              <w:t>Chapt</w:t>
            </w:r>
            <w:proofErr w:type="spellEnd"/>
            <w:r>
              <w:rPr>
                <w:rFonts w:ascii="Arial" w:hAnsi="Arial" w:cs="Arial"/>
                <w:sz w:val="22"/>
                <w:szCs w:val="22"/>
              </w:rPr>
              <w:t>. 5  Choose one of the readings</w:t>
            </w:r>
          </w:p>
          <w:p w:rsidR="000B4F14" w:rsidRDefault="000B4F14" w:rsidP="00F953C0">
            <w:pPr>
              <w:rPr>
                <w:rFonts w:ascii="Arial" w:hAnsi="Arial" w:cs="Arial"/>
                <w:sz w:val="22"/>
                <w:szCs w:val="22"/>
              </w:rPr>
            </w:pPr>
            <w:r>
              <w:rPr>
                <w:rFonts w:ascii="Arial" w:hAnsi="Arial" w:cs="Arial"/>
                <w:sz w:val="22"/>
                <w:szCs w:val="22"/>
              </w:rPr>
              <w:t xml:space="preserve">2)  </w:t>
            </w:r>
            <w:proofErr w:type="spellStart"/>
            <w:proofErr w:type="gramStart"/>
            <w:r>
              <w:rPr>
                <w:rFonts w:ascii="Arial" w:hAnsi="Arial" w:cs="Arial"/>
                <w:sz w:val="22"/>
                <w:szCs w:val="22"/>
              </w:rPr>
              <w:t>Nicholl</w:t>
            </w:r>
            <w:proofErr w:type="spellEnd"/>
            <w:r>
              <w:rPr>
                <w:rFonts w:ascii="Arial" w:hAnsi="Arial" w:cs="Arial"/>
                <w:sz w:val="22"/>
                <w:szCs w:val="22"/>
              </w:rPr>
              <w:t xml:space="preserve">  </w:t>
            </w:r>
            <w:proofErr w:type="spellStart"/>
            <w:r>
              <w:rPr>
                <w:rFonts w:ascii="Arial" w:hAnsi="Arial" w:cs="Arial"/>
                <w:sz w:val="22"/>
                <w:szCs w:val="22"/>
              </w:rPr>
              <w:t>Chapt</w:t>
            </w:r>
            <w:proofErr w:type="spellEnd"/>
            <w:proofErr w:type="gramEnd"/>
            <w:r>
              <w:rPr>
                <w:rFonts w:ascii="Arial" w:hAnsi="Arial" w:cs="Arial"/>
                <w:sz w:val="22"/>
                <w:szCs w:val="22"/>
              </w:rPr>
              <w:t>. 5  “Responsibility”</w:t>
            </w:r>
          </w:p>
          <w:p w:rsidR="000C6F77" w:rsidRDefault="000C6F77" w:rsidP="00F953C0">
            <w:pPr>
              <w:rPr>
                <w:rFonts w:ascii="Arial" w:hAnsi="Arial" w:cs="Arial"/>
                <w:b/>
                <w:sz w:val="22"/>
                <w:szCs w:val="22"/>
              </w:rPr>
            </w:pPr>
            <w:r>
              <w:rPr>
                <w:rFonts w:ascii="Arial" w:hAnsi="Arial" w:cs="Arial"/>
                <w:b/>
                <w:sz w:val="22"/>
                <w:szCs w:val="22"/>
              </w:rPr>
              <w:t>Supplementary Resources</w:t>
            </w:r>
          </w:p>
          <w:p w:rsidR="000B4F14" w:rsidRPr="00D647EF" w:rsidRDefault="000B4F14" w:rsidP="00F953C0">
            <w:pPr>
              <w:rPr>
                <w:rFonts w:ascii="Arial" w:hAnsi="Arial" w:cs="Arial"/>
                <w:b/>
                <w:sz w:val="22"/>
                <w:szCs w:val="22"/>
              </w:rPr>
            </w:pPr>
            <w:r>
              <w:rPr>
                <w:rFonts w:ascii="Arial" w:hAnsi="Arial" w:cs="Arial"/>
                <w:b/>
                <w:sz w:val="22"/>
                <w:szCs w:val="22"/>
              </w:rPr>
              <w:t>Assignment:</w:t>
            </w:r>
          </w:p>
          <w:p w:rsidR="000B4F14" w:rsidRDefault="000B4F14" w:rsidP="00F953C0">
            <w:pPr>
              <w:rPr>
                <w:rFonts w:ascii="Arial" w:hAnsi="Arial" w:cs="Arial"/>
                <w:sz w:val="22"/>
                <w:szCs w:val="22"/>
              </w:rPr>
            </w:pPr>
            <w:r>
              <w:rPr>
                <w:rFonts w:ascii="Arial" w:hAnsi="Arial" w:cs="Arial"/>
                <w:sz w:val="22"/>
                <w:szCs w:val="22"/>
              </w:rPr>
              <w:t>1</w:t>
            </w:r>
            <w:r w:rsidRPr="00BB3D28">
              <w:rPr>
                <w:rFonts w:ascii="Arial" w:hAnsi="Arial" w:cs="Arial"/>
                <w:sz w:val="22"/>
                <w:szCs w:val="22"/>
              </w:rPr>
              <w:t>)</w:t>
            </w:r>
            <w:r>
              <w:rPr>
                <w:rFonts w:ascii="Arial" w:hAnsi="Arial" w:cs="Arial"/>
                <w:sz w:val="22"/>
                <w:szCs w:val="22"/>
              </w:rPr>
              <w:t xml:space="preserve">  Share a point of interest from the readings or clips </w:t>
            </w:r>
          </w:p>
          <w:p w:rsidR="000B4F14" w:rsidRPr="00AA0BBD" w:rsidRDefault="000B4F14" w:rsidP="00F953C0">
            <w:pPr>
              <w:rPr>
                <w:rFonts w:ascii="Arial" w:hAnsi="Arial" w:cs="Arial"/>
                <w:sz w:val="22"/>
                <w:szCs w:val="22"/>
              </w:rPr>
            </w:pPr>
            <w:r>
              <w:rPr>
                <w:rFonts w:ascii="Arial" w:hAnsi="Arial" w:cs="Arial"/>
                <w:sz w:val="22"/>
                <w:szCs w:val="22"/>
              </w:rPr>
              <w:t>2)</w:t>
            </w:r>
            <w:r>
              <w:rPr>
                <w:rFonts w:ascii="Arial" w:hAnsi="Arial" w:cs="Arial"/>
                <w:b/>
                <w:sz w:val="22"/>
                <w:szCs w:val="22"/>
              </w:rPr>
              <w:t xml:space="preserve">  </w:t>
            </w:r>
            <w:r>
              <w:rPr>
                <w:rFonts w:ascii="Arial" w:hAnsi="Arial" w:cs="Arial"/>
                <w:sz w:val="22"/>
                <w:szCs w:val="22"/>
              </w:rPr>
              <w:t>Work on midterm project</w:t>
            </w:r>
            <w:r w:rsidR="00630F66">
              <w:rPr>
                <w:rFonts w:ascii="Arial" w:hAnsi="Arial" w:cs="Arial"/>
                <w:sz w:val="22"/>
                <w:szCs w:val="22"/>
              </w:rPr>
              <w:t xml:space="preserve">.  *Note: due on </w:t>
            </w:r>
            <w:r w:rsidR="00630F66" w:rsidRPr="00F229A8">
              <w:rPr>
                <w:rFonts w:ascii="Arial" w:hAnsi="Arial" w:cs="Arial"/>
                <w:i/>
                <w:sz w:val="22"/>
                <w:szCs w:val="22"/>
              </w:rPr>
              <w:t>Wednesday</w:t>
            </w:r>
            <w:r w:rsidR="00630F66" w:rsidRPr="00F229A8">
              <w:rPr>
                <w:rFonts w:ascii="Arial" w:hAnsi="Arial" w:cs="Arial"/>
                <w:sz w:val="22"/>
                <w:szCs w:val="22"/>
              </w:rPr>
              <w:t>,</w:t>
            </w:r>
            <w:r w:rsidR="00630F66">
              <w:rPr>
                <w:rFonts w:ascii="Arial" w:hAnsi="Arial" w:cs="Arial"/>
                <w:sz w:val="22"/>
                <w:szCs w:val="22"/>
              </w:rPr>
              <w:t xml:space="preserve"> not Thursday of next week.</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sidRPr="00296AC3">
              <w:rPr>
                <w:rFonts w:ascii="Arial" w:hAnsi="Arial" w:cs="Arial"/>
                <w:b/>
                <w:sz w:val="22"/>
                <w:szCs w:val="22"/>
              </w:rPr>
              <w:t xml:space="preserve">Week </w:t>
            </w:r>
            <w:r>
              <w:rPr>
                <w:rFonts w:ascii="Arial" w:hAnsi="Arial" w:cs="Arial"/>
                <w:b/>
                <w:sz w:val="22"/>
                <w:szCs w:val="22"/>
              </w:rPr>
              <w:t>6</w:t>
            </w:r>
          </w:p>
          <w:p w:rsidR="000B4F14" w:rsidRPr="001177DD" w:rsidRDefault="00FB2C5A" w:rsidP="00F953C0">
            <w:pPr>
              <w:rPr>
                <w:rFonts w:ascii="Arial" w:hAnsi="Arial" w:cs="Arial"/>
              </w:rPr>
            </w:pPr>
            <w:r>
              <w:rPr>
                <w:rFonts w:ascii="Arial" w:hAnsi="Arial" w:cs="Arial"/>
                <w:sz w:val="22"/>
                <w:szCs w:val="22"/>
              </w:rPr>
              <w:t xml:space="preserve">Feb. </w:t>
            </w:r>
            <w:r w:rsidR="00F602C6">
              <w:rPr>
                <w:rFonts w:ascii="Arial" w:hAnsi="Arial" w:cs="Arial"/>
                <w:sz w:val="22"/>
                <w:szCs w:val="22"/>
              </w:rPr>
              <w:t>12-18</w:t>
            </w:r>
          </w:p>
          <w:p w:rsidR="000B4F14" w:rsidRDefault="000B4F14" w:rsidP="00F953C0">
            <w:pPr>
              <w:rPr>
                <w:rFonts w:ascii="Arial" w:hAnsi="Arial" w:cs="Arial"/>
              </w:rPr>
            </w:pPr>
          </w:p>
          <w:p w:rsidR="000B4F14" w:rsidRPr="00296AC3" w:rsidRDefault="000B4F14" w:rsidP="00F953C0">
            <w:pPr>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sidRPr="00296AC3">
              <w:rPr>
                <w:rFonts w:ascii="Arial" w:hAnsi="Arial" w:cs="Arial"/>
                <w:b/>
                <w:sz w:val="22"/>
                <w:szCs w:val="22"/>
              </w:rPr>
              <w:t>*</w:t>
            </w:r>
            <w:r>
              <w:rPr>
                <w:rFonts w:ascii="Arial" w:hAnsi="Arial" w:cs="Arial"/>
                <w:b/>
                <w:sz w:val="22"/>
                <w:szCs w:val="22"/>
              </w:rPr>
              <w:t>Midterm</w:t>
            </w:r>
          </w:p>
          <w:p w:rsidR="000B4F14" w:rsidRPr="00296AC3" w:rsidRDefault="000B4F14" w:rsidP="00F953C0">
            <w:pPr>
              <w:rPr>
                <w:rFonts w:ascii="Arial" w:hAnsi="Arial" w:cs="Arial"/>
                <w:b/>
              </w:rPr>
            </w:pP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Pr>
                <w:rFonts w:ascii="Arial" w:hAnsi="Arial" w:cs="Arial"/>
                <w:b/>
                <w:sz w:val="22"/>
                <w:szCs w:val="22"/>
              </w:rPr>
              <w:t>Assignment:</w:t>
            </w:r>
          </w:p>
          <w:p w:rsidR="000B4F14" w:rsidRPr="00BB3D28" w:rsidRDefault="000B4F14" w:rsidP="00F953C0">
            <w:pPr>
              <w:rPr>
                <w:rFonts w:ascii="Arial" w:hAnsi="Arial" w:cs="Arial"/>
              </w:rPr>
            </w:pPr>
            <w:r w:rsidRPr="00BB3D28">
              <w:rPr>
                <w:rFonts w:ascii="Arial" w:hAnsi="Arial" w:cs="Arial"/>
                <w:sz w:val="22"/>
                <w:szCs w:val="22"/>
              </w:rPr>
              <w:t xml:space="preserve">1)  Midterm project due </w:t>
            </w:r>
            <w:r w:rsidR="00FB2C5A" w:rsidRPr="00630F66">
              <w:rPr>
                <w:rFonts w:ascii="Arial" w:hAnsi="Arial" w:cs="Arial"/>
                <w:sz w:val="22"/>
                <w:szCs w:val="22"/>
                <w:highlight w:val="yellow"/>
              </w:rPr>
              <w:t>Feb. 1</w:t>
            </w:r>
            <w:r w:rsidR="00F602C6">
              <w:rPr>
                <w:rFonts w:ascii="Arial" w:hAnsi="Arial" w:cs="Arial"/>
                <w:sz w:val="22"/>
                <w:szCs w:val="22"/>
                <w:highlight w:val="yellow"/>
              </w:rPr>
              <w:t>5</w:t>
            </w:r>
            <w:r w:rsidRPr="00630F66">
              <w:rPr>
                <w:rFonts w:ascii="Arial" w:hAnsi="Arial" w:cs="Arial"/>
                <w:sz w:val="22"/>
                <w:szCs w:val="22"/>
                <w:highlight w:val="yellow"/>
              </w:rPr>
              <w:t>th</w:t>
            </w:r>
            <w:r w:rsidRPr="00630F66">
              <w:rPr>
                <w:rFonts w:ascii="Arial" w:hAnsi="Arial" w:cs="Arial"/>
                <w:sz w:val="22"/>
                <w:szCs w:val="22"/>
                <w:highlight w:val="yellow"/>
                <w:vertAlign w:val="superscript"/>
              </w:rPr>
              <w:t>th</w:t>
            </w:r>
            <w:r w:rsidRPr="00BB3D28">
              <w:rPr>
                <w:rFonts w:ascii="Arial" w:hAnsi="Arial" w:cs="Arial"/>
                <w:sz w:val="22"/>
                <w:szCs w:val="22"/>
              </w:rPr>
              <w:t xml:space="preserve"> </w:t>
            </w:r>
          </w:p>
          <w:p w:rsidR="000B4F14" w:rsidRPr="00630F66" w:rsidRDefault="000B4F14" w:rsidP="00630F66">
            <w:pPr>
              <w:rPr>
                <w:rFonts w:ascii="Arial" w:hAnsi="Arial" w:cs="Arial"/>
                <w:sz w:val="22"/>
                <w:szCs w:val="22"/>
              </w:rPr>
            </w:pPr>
            <w:r w:rsidRPr="00BB3D28">
              <w:rPr>
                <w:rFonts w:ascii="Arial" w:hAnsi="Arial" w:cs="Arial"/>
                <w:sz w:val="22"/>
                <w:szCs w:val="22"/>
              </w:rPr>
              <w:t>2)</w:t>
            </w:r>
            <w:r>
              <w:rPr>
                <w:rFonts w:ascii="Arial" w:hAnsi="Arial" w:cs="Arial"/>
                <w:sz w:val="22"/>
                <w:szCs w:val="22"/>
              </w:rPr>
              <w:t xml:space="preserve">  Look at each other’s midterms, and post your responses to a </w:t>
            </w:r>
            <w:r w:rsidR="00D40F4E">
              <w:rPr>
                <w:rFonts w:ascii="Arial" w:hAnsi="Arial" w:cs="Arial"/>
                <w:sz w:val="22"/>
                <w:szCs w:val="22"/>
              </w:rPr>
              <w:t>minimum of 3 projects by Feb. 18</w:t>
            </w:r>
            <w:r w:rsidRPr="00A76277">
              <w:rPr>
                <w:rFonts w:ascii="Arial" w:hAnsi="Arial" w:cs="Arial"/>
                <w:sz w:val="22"/>
                <w:szCs w:val="22"/>
                <w:vertAlign w:val="superscript"/>
              </w:rPr>
              <w:t>th</w:t>
            </w:r>
            <w:r w:rsidR="00630F66">
              <w:rPr>
                <w:rFonts w:ascii="Arial" w:hAnsi="Arial" w:cs="Arial"/>
                <w:sz w:val="22"/>
                <w:szCs w:val="22"/>
              </w:rPr>
              <w:t xml:space="preserve"> </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7</w:t>
            </w:r>
          </w:p>
          <w:p w:rsidR="000B4F14" w:rsidRDefault="000B4F14" w:rsidP="00F953C0">
            <w:pPr>
              <w:rPr>
                <w:rFonts w:ascii="Arial" w:hAnsi="Arial" w:cs="Arial"/>
              </w:rPr>
            </w:pPr>
            <w:r>
              <w:rPr>
                <w:rFonts w:ascii="Arial" w:hAnsi="Arial" w:cs="Arial"/>
                <w:sz w:val="22"/>
                <w:szCs w:val="22"/>
              </w:rPr>
              <w:t xml:space="preserve">Feb. </w:t>
            </w:r>
            <w:r w:rsidR="00F602C6">
              <w:rPr>
                <w:rFonts w:ascii="Arial" w:hAnsi="Arial" w:cs="Arial"/>
                <w:sz w:val="22"/>
                <w:szCs w:val="22"/>
              </w:rPr>
              <w:t>19-25</w:t>
            </w:r>
          </w:p>
          <w:p w:rsidR="000B4F14" w:rsidRPr="00296AC3" w:rsidRDefault="000B4F14" w:rsidP="00F953C0">
            <w:pPr>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8D015B" w:rsidRDefault="000B4F14" w:rsidP="00F953C0">
            <w:pPr>
              <w:rPr>
                <w:rFonts w:ascii="Arial" w:hAnsi="Arial" w:cs="Arial"/>
                <w:b/>
              </w:rPr>
            </w:pPr>
            <w:r>
              <w:rPr>
                <w:rFonts w:ascii="Arial" w:hAnsi="Arial" w:cs="Arial"/>
                <w:b/>
                <w:sz w:val="22"/>
                <w:szCs w:val="22"/>
              </w:rPr>
              <w:t>*</w:t>
            </w:r>
            <w:r w:rsidRPr="00296AC3">
              <w:rPr>
                <w:rFonts w:ascii="Arial" w:hAnsi="Arial" w:cs="Arial"/>
              </w:rPr>
              <w:t xml:space="preserve"> </w:t>
            </w:r>
            <w:r>
              <w:rPr>
                <w:rFonts w:ascii="Arial" w:hAnsi="Arial" w:cs="Arial"/>
                <w:b/>
                <w:sz w:val="22"/>
                <w:szCs w:val="22"/>
              </w:rPr>
              <w:t>Limitations and Virtue</w:t>
            </w:r>
          </w:p>
          <w:p w:rsidR="000B4F14" w:rsidRPr="00296AC3" w:rsidRDefault="000B4F14" w:rsidP="00F953C0">
            <w:pPr>
              <w:rPr>
                <w:rFonts w:ascii="Arial" w:hAnsi="Arial" w:cs="Arial"/>
              </w:rPr>
            </w:pP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Pr>
                <w:rFonts w:ascii="Arial" w:hAnsi="Arial" w:cs="Arial"/>
                <w:b/>
                <w:sz w:val="22"/>
                <w:szCs w:val="22"/>
              </w:rPr>
              <w:t>Readings:</w:t>
            </w:r>
          </w:p>
          <w:p w:rsidR="000B4F14" w:rsidRDefault="000B4F14" w:rsidP="00F953C0">
            <w:pPr>
              <w:rPr>
                <w:rFonts w:ascii="Arial" w:hAnsi="Arial" w:cs="Arial"/>
              </w:rPr>
            </w:pPr>
            <w:r>
              <w:rPr>
                <w:rFonts w:ascii="Arial" w:hAnsi="Arial" w:cs="Arial"/>
                <w:sz w:val="22"/>
                <w:szCs w:val="22"/>
              </w:rPr>
              <w:t xml:space="preserve">1)  </w:t>
            </w:r>
            <w:proofErr w:type="spellStart"/>
            <w:r>
              <w:rPr>
                <w:rFonts w:ascii="Arial" w:hAnsi="Arial" w:cs="Arial"/>
                <w:sz w:val="22"/>
                <w:szCs w:val="22"/>
              </w:rPr>
              <w:t>Szpakowski</w:t>
            </w:r>
            <w:proofErr w:type="spellEnd"/>
            <w:r>
              <w:rPr>
                <w:rFonts w:ascii="Arial" w:hAnsi="Arial" w:cs="Arial"/>
                <w:sz w:val="22"/>
                <w:szCs w:val="22"/>
              </w:rPr>
              <w:t xml:space="preserve">: </w:t>
            </w:r>
            <w:proofErr w:type="spellStart"/>
            <w:r>
              <w:rPr>
                <w:rFonts w:ascii="Arial" w:hAnsi="Arial" w:cs="Arial"/>
                <w:sz w:val="22"/>
                <w:szCs w:val="22"/>
              </w:rPr>
              <w:t>Chapt</w:t>
            </w:r>
            <w:proofErr w:type="spellEnd"/>
            <w:r>
              <w:rPr>
                <w:rFonts w:ascii="Arial" w:hAnsi="Arial" w:cs="Arial"/>
                <w:sz w:val="22"/>
                <w:szCs w:val="22"/>
              </w:rPr>
              <w:t>. 6  Choose one of the readings</w:t>
            </w:r>
          </w:p>
          <w:p w:rsidR="000B4F14" w:rsidRDefault="000B4F14" w:rsidP="00F953C0">
            <w:pPr>
              <w:rPr>
                <w:rFonts w:ascii="Arial" w:hAnsi="Arial" w:cs="Arial"/>
              </w:rPr>
            </w:pPr>
            <w:r>
              <w:rPr>
                <w:rFonts w:ascii="Arial" w:hAnsi="Arial" w:cs="Arial"/>
                <w:sz w:val="22"/>
                <w:szCs w:val="22"/>
              </w:rPr>
              <w:t xml:space="preserve">2)  </w:t>
            </w:r>
            <w:proofErr w:type="spellStart"/>
            <w:proofErr w:type="gramStart"/>
            <w:r>
              <w:rPr>
                <w:rFonts w:ascii="Arial" w:hAnsi="Arial" w:cs="Arial"/>
                <w:sz w:val="22"/>
                <w:szCs w:val="22"/>
              </w:rPr>
              <w:t>Nicholl</w:t>
            </w:r>
            <w:proofErr w:type="spellEnd"/>
            <w:r>
              <w:rPr>
                <w:rFonts w:ascii="Arial" w:hAnsi="Arial" w:cs="Arial"/>
                <w:sz w:val="22"/>
                <w:szCs w:val="22"/>
              </w:rPr>
              <w:t xml:space="preserve">  </w:t>
            </w:r>
            <w:proofErr w:type="spellStart"/>
            <w:r>
              <w:rPr>
                <w:rFonts w:ascii="Arial" w:hAnsi="Arial" w:cs="Arial"/>
                <w:sz w:val="22"/>
                <w:szCs w:val="22"/>
              </w:rPr>
              <w:t>Chapt</w:t>
            </w:r>
            <w:proofErr w:type="spellEnd"/>
            <w:proofErr w:type="gramEnd"/>
            <w:r>
              <w:rPr>
                <w:rFonts w:ascii="Arial" w:hAnsi="Arial" w:cs="Arial"/>
                <w:sz w:val="22"/>
                <w:szCs w:val="22"/>
              </w:rPr>
              <w:t>. 6  “Stop:  Be Still”</w:t>
            </w:r>
          </w:p>
          <w:p w:rsidR="000C6F77" w:rsidRDefault="000C6F77" w:rsidP="00F953C0">
            <w:pPr>
              <w:rPr>
                <w:rFonts w:ascii="Arial" w:hAnsi="Arial" w:cs="Arial"/>
                <w:b/>
                <w:sz w:val="22"/>
                <w:szCs w:val="22"/>
              </w:rPr>
            </w:pPr>
            <w:r>
              <w:rPr>
                <w:rFonts w:ascii="Arial" w:hAnsi="Arial" w:cs="Arial"/>
                <w:b/>
                <w:sz w:val="22"/>
                <w:szCs w:val="22"/>
              </w:rPr>
              <w:t>Supplementary Resources</w:t>
            </w:r>
          </w:p>
          <w:p w:rsidR="000B4F14" w:rsidRPr="000C6F77" w:rsidRDefault="000B4F14" w:rsidP="00F953C0">
            <w:pPr>
              <w:rPr>
                <w:rFonts w:ascii="Arial" w:hAnsi="Arial" w:cs="Arial"/>
                <w:b/>
                <w:sz w:val="22"/>
                <w:szCs w:val="22"/>
              </w:rPr>
            </w:pPr>
            <w:r>
              <w:rPr>
                <w:rFonts w:ascii="Arial" w:hAnsi="Arial" w:cs="Arial"/>
                <w:b/>
                <w:sz w:val="22"/>
                <w:szCs w:val="22"/>
              </w:rPr>
              <w:t>Assignment:</w:t>
            </w:r>
          </w:p>
          <w:p w:rsidR="000B4F14" w:rsidRDefault="000B4F14" w:rsidP="00F953C0">
            <w:pPr>
              <w:rPr>
                <w:rFonts w:ascii="Arial" w:hAnsi="Arial" w:cs="Arial"/>
              </w:rPr>
            </w:pPr>
            <w:r w:rsidRPr="00C93FB1">
              <w:rPr>
                <w:rFonts w:ascii="Arial" w:hAnsi="Arial" w:cs="Arial"/>
                <w:sz w:val="22"/>
                <w:szCs w:val="22"/>
              </w:rPr>
              <w:t xml:space="preserve">1 </w:t>
            </w:r>
            <w:r>
              <w:rPr>
                <w:rFonts w:ascii="Arial" w:hAnsi="Arial" w:cs="Arial"/>
                <w:sz w:val="22"/>
                <w:szCs w:val="22"/>
              </w:rPr>
              <w:t>a.  Where do you feel violence originates from?  Compare the teachings, paths, of Jesus and Buddha in addressing the cause of violence, and how to address human suffering.  How can you relate this to your own life’s path?</w:t>
            </w:r>
          </w:p>
          <w:p w:rsidR="000B4F14" w:rsidRPr="00D40F4E" w:rsidRDefault="000B4F14" w:rsidP="00D40F4E">
            <w:pPr>
              <w:rPr>
                <w:rFonts w:ascii="Arial" w:hAnsi="Arial" w:cs="Arial"/>
              </w:rPr>
            </w:pPr>
            <w:r>
              <w:rPr>
                <w:rFonts w:ascii="Arial" w:hAnsi="Arial" w:cs="Arial"/>
                <w:sz w:val="22"/>
                <w:szCs w:val="22"/>
              </w:rPr>
              <w:t>b.  Share a point of interest from the readings or videos</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8</w:t>
            </w:r>
          </w:p>
          <w:p w:rsidR="000B4F14" w:rsidRDefault="000B4F14" w:rsidP="00F953C0">
            <w:pPr>
              <w:rPr>
                <w:rFonts w:ascii="Arial" w:hAnsi="Arial" w:cs="Arial"/>
              </w:rPr>
            </w:pPr>
            <w:r>
              <w:rPr>
                <w:rFonts w:ascii="Arial" w:hAnsi="Arial" w:cs="Arial"/>
                <w:sz w:val="22"/>
                <w:szCs w:val="22"/>
              </w:rPr>
              <w:t xml:space="preserve">Feb. </w:t>
            </w:r>
            <w:r w:rsidR="00F602C6">
              <w:rPr>
                <w:rFonts w:ascii="Arial" w:hAnsi="Arial" w:cs="Arial"/>
                <w:sz w:val="22"/>
                <w:szCs w:val="22"/>
              </w:rPr>
              <w:t>26-March 3</w:t>
            </w:r>
          </w:p>
          <w:p w:rsidR="000B4F14" w:rsidRDefault="000B4F14" w:rsidP="00F953C0">
            <w:pPr>
              <w:rPr>
                <w:rFonts w:ascii="Arial" w:hAnsi="Arial" w:cs="Arial"/>
              </w:rPr>
            </w:pPr>
          </w:p>
          <w:p w:rsidR="000B4F14" w:rsidRPr="00473D5A" w:rsidRDefault="000B4F14" w:rsidP="00F953C0">
            <w:pPr>
              <w:pStyle w:val="NormalWeb1"/>
              <w:spacing w:before="0" w:beforeAutospacing="0" w:after="0" w:afterAutospacing="0"/>
              <w:rPr>
                <w:rFonts w:ascii="Arial" w:hAnsi="Arial"/>
                <w:i/>
                <w:color w:val="943634"/>
                <w:sz w:val="22"/>
                <w:szCs w:val="22"/>
                <w:vertAlign w:val="superscript"/>
              </w:rPr>
            </w:pPr>
          </w:p>
          <w:p w:rsidR="000B4F14" w:rsidRPr="00A50E0D" w:rsidRDefault="000B4F14" w:rsidP="00F953C0">
            <w:pPr>
              <w:pStyle w:val="NormalWeb1"/>
              <w:spacing w:before="0" w:beforeAutospacing="0" w:after="0" w:afterAutospacing="0"/>
              <w:rPr>
                <w:rFonts w:ascii="Arial" w:hAnsi="Arial" w:cs="Arial"/>
                <w:i/>
                <w:color w:val="943634"/>
                <w:sz w:val="18"/>
                <w:szCs w:val="18"/>
              </w:rPr>
            </w:pPr>
            <w:r w:rsidRPr="00A50E0D">
              <w:rPr>
                <w:rFonts w:ascii="Arial" w:hAnsi="Arial" w:cs="Arial"/>
                <w:i/>
                <w:color w:val="943634"/>
                <w:sz w:val="18"/>
                <w:szCs w:val="18"/>
              </w:rPr>
              <w:t>*Don’t’ forget to register for your choice of exam site.</w:t>
            </w:r>
          </w:p>
          <w:p w:rsidR="000B4F14" w:rsidRPr="00A50E0D" w:rsidRDefault="000B4F14" w:rsidP="00F953C0">
            <w:pPr>
              <w:pStyle w:val="NormalWeb1"/>
              <w:spacing w:before="0" w:beforeAutospacing="0" w:after="0" w:afterAutospacing="0"/>
              <w:rPr>
                <w:rFonts w:ascii="Arial" w:hAnsi="Arial"/>
                <w:i/>
                <w:color w:val="4A442A"/>
                <w:sz w:val="18"/>
                <w:szCs w:val="18"/>
              </w:rPr>
            </w:pPr>
          </w:p>
          <w:p w:rsidR="000B4F14" w:rsidRDefault="000B4F14" w:rsidP="00F953C0">
            <w:pPr>
              <w:pStyle w:val="NormalWeb1"/>
              <w:spacing w:before="0" w:beforeAutospacing="0" w:after="0" w:afterAutospacing="0"/>
              <w:rPr>
                <w:rFonts w:ascii="Arial" w:hAnsi="Arial"/>
                <w:i/>
                <w:color w:val="4A442A"/>
                <w:sz w:val="22"/>
                <w:szCs w:val="22"/>
              </w:rPr>
            </w:pPr>
          </w:p>
          <w:p w:rsidR="000B4F14" w:rsidRPr="00C70029" w:rsidRDefault="000B4F14" w:rsidP="00F953C0">
            <w:pPr>
              <w:pStyle w:val="NormalWeb1"/>
              <w:spacing w:before="0" w:beforeAutospacing="0" w:after="0" w:afterAutospacing="0"/>
              <w:rPr>
                <w:color w:val="4A442A"/>
              </w:rPr>
            </w:pPr>
          </w:p>
          <w:p w:rsidR="000B4F14" w:rsidRPr="00296AC3" w:rsidRDefault="000B4F14" w:rsidP="00F953C0">
            <w:pPr>
              <w:pStyle w:val="NormalWeb1"/>
              <w:spacing w:before="0" w:beforeAutospacing="0" w:after="0" w:afterAutospacing="0"/>
              <w:rPr>
                <w:rFonts w:ascii="Arial" w:hAnsi="Arial" w:cs="Arial"/>
                <w:sz w:val="22"/>
                <w:szCs w:val="22"/>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311FE9" w:rsidRDefault="000B4F14" w:rsidP="00F953C0">
            <w:pPr>
              <w:rPr>
                <w:rFonts w:ascii="Arial" w:hAnsi="Arial" w:cs="Arial"/>
                <w:b/>
              </w:rPr>
            </w:pPr>
            <w:r>
              <w:rPr>
                <w:rFonts w:ascii="Arial" w:hAnsi="Arial" w:cs="Arial"/>
                <w:b/>
                <w:sz w:val="22"/>
                <w:szCs w:val="22"/>
              </w:rPr>
              <w:t>*Daily Life and Spiritual Practice</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Pr>
                <w:rFonts w:ascii="Arial" w:hAnsi="Arial" w:cs="Arial"/>
                <w:b/>
                <w:sz w:val="22"/>
                <w:szCs w:val="22"/>
              </w:rPr>
              <w:t>Readings:</w:t>
            </w:r>
          </w:p>
          <w:p w:rsidR="000B4F14" w:rsidRDefault="000B4F14" w:rsidP="00F953C0">
            <w:pPr>
              <w:rPr>
                <w:rFonts w:ascii="Arial" w:hAnsi="Arial" w:cs="Arial"/>
              </w:rPr>
            </w:pPr>
            <w:r>
              <w:rPr>
                <w:rFonts w:ascii="Arial" w:hAnsi="Arial" w:cs="Arial"/>
                <w:sz w:val="22"/>
                <w:szCs w:val="22"/>
              </w:rPr>
              <w:t xml:space="preserve">1)  </w:t>
            </w:r>
            <w:proofErr w:type="spellStart"/>
            <w:proofErr w:type="gramStart"/>
            <w:r>
              <w:rPr>
                <w:rFonts w:ascii="Arial" w:hAnsi="Arial" w:cs="Arial"/>
                <w:sz w:val="22"/>
                <w:szCs w:val="22"/>
              </w:rPr>
              <w:t>Szpakowski</w:t>
            </w:r>
            <w:proofErr w:type="spellEnd"/>
            <w:r>
              <w:rPr>
                <w:rFonts w:ascii="Arial" w:hAnsi="Arial" w:cs="Arial"/>
                <w:sz w:val="22"/>
                <w:szCs w:val="22"/>
              </w:rPr>
              <w:t xml:space="preserve">  </w:t>
            </w:r>
            <w:proofErr w:type="spellStart"/>
            <w:r>
              <w:rPr>
                <w:rFonts w:ascii="Arial" w:hAnsi="Arial" w:cs="Arial"/>
                <w:sz w:val="22"/>
                <w:szCs w:val="22"/>
              </w:rPr>
              <w:t>Chapt</w:t>
            </w:r>
            <w:proofErr w:type="spellEnd"/>
            <w:proofErr w:type="gramEnd"/>
            <w:r>
              <w:rPr>
                <w:rFonts w:ascii="Arial" w:hAnsi="Arial" w:cs="Arial"/>
                <w:sz w:val="22"/>
                <w:szCs w:val="22"/>
              </w:rPr>
              <w:t>. 7  Choose one of the readings</w:t>
            </w:r>
          </w:p>
          <w:p w:rsidR="000B4F14" w:rsidRDefault="000B4F14" w:rsidP="00F953C0">
            <w:pPr>
              <w:rPr>
                <w:rFonts w:ascii="Arial" w:hAnsi="Arial" w:cs="Arial"/>
              </w:rPr>
            </w:pPr>
            <w:r>
              <w:rPr>
                <w:rFonts w:ascii="Arial" w:hAnsi="Arial" w:cs="Arial"/>
                <w:sz w:val="22"/>
                <w:szCs w:val="22"/>
              </w:rPr>
              <w:t xml:space="preserve">2)  </w:t>
            </w:r>
            <w:proofErr w:type="spellStart"/>
            <w:proofErr w:type="gramStart"/>
            <w:r>
              <w:rPr>
                <w:rFonts w:ascii="Arial" w:hAnsi="Arial" w:cs="Arial"/>
                <w:sz w:val="22"/>
                <w:szCs w:val="22"/>
              </w:rPr>
              <w:t>Nicholl</w:t>
            </w:r>
            <w:proofErr w:type="spellEnd"/>
            <w:r>
              <w:rPr>
                <w:rFonts w:ascii="Arial" w:hAnsi="Arial" w:cs="Arial"/>
                <w:sz w:val="22"/>
                <w:szCs w:val="22"/>
              </w:rPr>
              <w:t xml:space="preserve">  </w:t>
            </w:r>
            <w:proofErr w:type="spellStart"/>
            <w:r>
              <w:rPr>
                <w:rFonts w:ascii="Arial" w:hAnsi="Arial" w:cs="Arial"/>
                <w:sz w:val="22"/>
                <w:szCs w:val="22"/>
              </w:rPr>
              <w:t>Chapt</w:t>
            </w:r>
            <w:proofErr w:type="spellEnd"/>
            <w:proofErr w:type="gramEnd"/>
            <w:r>
              <w:rPr>
                <w:rFonts w:ascii="Arial" w:hAnsi="Arial" w:cs="Arial"/>
                <w:sz w:val="22"/>
                <w:szCs w:val="22"/>
              </w:rPr>
              <w:t>. 7  ”Daily Life as Spiritual Practice”</w:t>
            </w:r>
          </w:p>
          <w:p w:rsidR="000B4F14" w:rsidRPr="00E26285" w:rsidRDefault="000C6F77" w:rsidP="00F953C0">
            <w:pPr>
              <w:rPr>
                <w:rFonts w:ascii="Arial" w:hAnsi="Arial" w:cs="Arial"/>
                <w:b/>
              </w:rPr>
            </w:pPr>
            <w:r>
              <w:rPr>
                <w:rFonts w:ascii="Arial" w:hAnsi="Arial" w:cs="Arial"/>
                <w:b/>
                <w:sz w:val="22"/>
                <w:szCs w:val="22"/>
              </w:rPr>
              <w:t>Supplementary Resources</w:t>
            </w:r>
          </w:p>
          <w:p w:rsidR="000B4F14" w:rsidRDefault="000B4F14" w:rsidP="00F953C0">
            <w:pPr>
              <w:rPr>
                <w:rFonts w:ascii="Arial" w:hAnsi="Arial" w:cs="Arial"/>
                <w:b/>
              </w:rPr>
            </w:pPr>
            <w:r>
              <w:rPr>
                <w:rFonts w:ascii="Arial" w:hAnsi="Arial" w:cs="Arial"/>
                <w:b/>
                <w:sz w:val="22"/>
                <w:szCs w:val="22"/>
              </w:rPr>
              <w:t>Assignment:</w:t>
            </w:r>
          </w:p>
          <w:p w:rsidR="000B4F14" w:rsidRDefault="000B4F14" w:rsidP="00F953C0">
            <w:pPr>
              <w:rPr>
                <w:rFonts w:ascii="Arial" w:hAnsi="Arial" w:cs="Arial"/>
                <w:sz w:val="22"/>
                <w:szCs w:val="22"/>
              </w:rPr>
            </w:pPr>
            <w:r>
              <w:rPr>
                <w:rFonts w:ascii="Arial" w:hAnsi="Arial" w:cs="Arial"/>
                <w:sz w:val="22"/>
                <w:szCs w:val="22"/>
              </w:rPr>
              <w:t>1)</w:t>
            </w:r>
            <w:proofErr w:type="gramStart"/>
            <w:r>
              <w:rPr>
                <w:rFonts w:ascii="Arial" w:hAnsi="Arial" w:cs="Arial"/>
                <w:sz w:val="22"/>
                <w:szCs w:val="22"/>
              </w:rPr>
              <w:t>.  Practice</w:t>
            </w:r>
            <w:proofErr w:type="gramEnd"/>
            <w:r>
              <w:rPr>
                <w:rFonts w:ascii="Arial" w:hAnsi="Arial" w:cs="Arial"/>
                <w:sz w:val="22"/>
                <w:szCs w:val="22"/>
              </w:rPr>
              <w:t xml:space="preserve"> some of the practices this week for at least 15 minutes.  Keep a personal log.  Use information from that to share in your </w:t>
            </w:r>
            <w:r>
              <w:rPr>
                <w:rFonts w:ascii="Arial" w:hAnsi="Arial" w:cs="Arial"/>
              </w:rPr>
              <w:t xml:space="preserve"> </w:t>
            </w:r>
            <w:r w:rsidRPr="00997D18">
              <w:rPr>
                <w:rFonts w:ascii="Arial" w:hAnsi="Arial" w:cs="Arial"/>
                <w:sz w:val="22"/>
                <w:szCs w:val="22"/>
              </w:rPr>
              <w:t>Reflectiv</w:t>
            </w:r>
            <w:r w:rsidR="005C0598">
              <w:rPr>
                <w:rFonts w:ascii="Arial" w:hAnsi="Arial" w:cs="Arial"/>
                <w:sz w:val="22"/>
                <w:szCs w:val="22"/>
              </w:rPr>
              <w:t xml:space="preserve">e </w:t>
            </w:r>
            <w:r w:rsidR="00D40F4E">
              <w:rPr>
                <w:rFonts w:ascii="Arial" w:hAnsi="Arial" w:cs="Arial"/>
                <w:sz w:val="22"/>
                <w:szCs w:val="22"/>
              </w:rPr>
              <w:t>Paper #2, due by March 8</w:t>
            </w:r>
            <w:r w:rsidRPr="00A76277">
              <w:rPr>
                <w:rFonts w:ascii="Arial" w:hAnsi="Arial" w:cs="Arial"/>
                <w:sz w:val="22"/>
                <w:szCs w:val="22"/>
                <w:vertAlign w:val="superscript"/>
              </w:rPr>
              <w:t>th</w:t>
            </w:r>
          </w:p>
          <w:p w:rsidR="000B4F14" w:rsidRPr="00A76277" w:rsidRDefault="000B4F14" w:rsidP="00F953C0">
            <w:pPr>
              <w:rPr>
                <w:rFonts w:ascii="Arial" w:hAnsi="Arial" w:cs="Arial"/>
                <w:sz w:val="22"/>
                <w:szCs w:val="22"/>
              </w:rPr>
            </w:pPr>
            <w:r>
              <w:rPr>
                <w:rFonts w:ascii="Arial" w:hAnsi="Arial" w:cs="Arial"/>
                <w:sz w:val="22"/>
                <w:szCs w:val="22"/>
              </w:rPr>
              <w:t>2)  There are no posts this week</w:t>
            </w:r>
          </w:p>
        </w:tc>
      </w:tr>
      <w:tr w:rsidR="000B4F14" w:rsidRPr="00296AC3" w:rsidTr="00F953C0">
        <w:trPr>
          <w:trHeight w:val="800"/>
        </w:trPr>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9</w:t>
            </w:r>
          </w:p>
          <w:p w:rsidR="000B4F14" w:rsidRDefault="000B4F14" w:rsidP="00F953C0">
            <w:pPr>
              <w:rPr>
                <w:rFonts w:ascii="Arial" w:hAnsi="Arial" w:cs="Arial"/>
              </w:rPr>
            </w:pPr>
            <w:r>
              <w:rPr>
                <w:rFonts w:ascii="Arial" w:hAnsi="Arial" w:cs="Arial"/>
                <w:sz w:val="22"/>
                <w:szCs w:val="22"/>
              </w:rPr>
              <w:t xml:space="preserve">Mar. </w:t>
            </w:r>
            <w:r w:rsidR="00F602C6">
              <w:rPr>
                <w:rFonts w:ascii="Arial" w:hAnsi="Arial" w:cs="Arial"/>
                <w:sz w:val="22"/>
                <w:szCs w:val="22"/>
              </w:rPr>
              <w:t>4-10</w:t>
            </w:r>
          </w:p>
          <w:p w:rsidR="000B4F14" w:rsidRDefault="000B4F14" w:rsidP="00F953C0">
            <w:pPr>
              <w:rPr>
                <w:rFonts w:ascii="Arial" w:hAnsi="Arial" w:cs="Arial"/>
              </w:rPr>
            </w:pPr>
          </w:p>
          <w:p w:rsidR="000B4F14" w:rsidRPr="00A50E0D" w:rsidRDefault="000B4F14" w:rsidP="00F953C0">
            <w:pPr>
              <w:pStyle w:val="NormalWeb1"/>
              <w:spacing w:before="0" w:beforeAutospacing="0" w:after="0" w:afterAutospacing="0"/>
              <w:rPr>
                <w:rFonts w:ascii="Arial" w:hAnsi="Arial" w:cs="Arial"/>
                <w:i/>
                <w:color w:val="943634"/>
                <w:sz w:val="18"/>
                <w:szCs w:val="18"/>
              </w:rPr>
            </w:pPr>
            <w:r w:rsidRPr="00A50E0D">
              <w:rPr>
                <w:rFonts w:ascii="Arial" w:hAnsi="Arial" w:cs="Arial"/>
                <w:i/>
                <w:color w:val="943634"/>
                <w:sz w:val="18"/>
                <w:szCs w:val="18"/>
              </w:rPr>
              <w:lastRenderedPageBreak/>
              <w:t>*Don’t’ forget to register for your choice of exam site.</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311FE9" w:rsidRDefault="000B4F14" w:rsidP="00F953C0">
            <w:pPr>
              <w:rPr>
                <w:rFonts w:ascii="Arial" w:hAnsi="Arial" w:cs="Arial"/>
                <w:b/>
              </w:rPr>
            </w:pPr>
            <w:r>
              <w:rPr>
                <w:rFonts w:ascii="Arial" w:hAnsi="Arial" w:cs="Arial"/>
                <w:b/>
                <w:sz w:val="22"/>
                <w:szCs w:val="22"/>
              </w:rPr>
              <w:lastRenderedPageBreak/>
              <w:t>*</w:t>
            </w:r>
            <w:proofErr w:type="spellStart"/>
            <w:r>
              <w:rPr>
                <w:rFonts w:ascii="Arial" w:hAnsi="Arial" w:cs="Arial"/>
                <w:b/>
                <w:sz w:val="22"/>
                <w:szCs w:val="22"/>
              </w:rPr>
              <w:t>Everyday</w:t>
            </w:r>
            <w:proofErr w:type="spellEnd"/>
            <w:r>
              <w:rPr>
                <w:rFonts w:ascii="Arial" w:hAnsi="Arial" w:cs="Arial"/>
                <w:b/>
                <w:sz w:val="22"/>
                <w:szCs w:val="22"/>
              </w:rPr>
              <w:t xml:space="preserve"> Journey</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Pr>
                <w:rFonts w:ascii="Arial" w:hAnsi="Arial" w:cs="Arial"/>
                <w:b/>
                <w:sz w:val="22"/>
                <w:szCs w:val="22"/>
              </w:rPr>
              <w:t>Readings:</w:t>
            </w:r>
          </w:p>
          <w:p w:rsidR="000B4F14" w:rsidRDefault="000B4F14" w:rsidP="00F953C0">
            <w:pPr>
              <w:rPr>
                <w:rFonts w:ascii="Arial" w:hAnsi="Arial" w:cs="Arial"/>
              </w:rPr>
            </w:pPr>
            <w:r>
              <w:rPr>
                <w:rFonts w:ascii="Arial" w:hAnsi="Arial" w:cs="Arial"/>
                <w:sz w:val="22"/>
                <w:szCs w:val="22"/>
              </w:rPr>
              <w:t xml:space="preserve">1)  </w:t>
            </w:r>
            <w:proofErr w:type="spellStart"/>
            <w:proofErr w:type="gramStart"/>
            <w:r>
              <w:rPr>
                <w:rFonts w:ascii="Arial" w:hAnsi="Arial" w:cs="Arial"/>
                <w:sz w:val="22"/>
                <w:szCs w:val="22"/>
              </w:rPr>
              <w:t>Szpakowski</w:t>
            </w:r>
            <w:proofErr w:type="spellEnd"/>
            <w:r>
              <w:rPr>
                <w:rFonts w:ascii="Arial" w:hAnsi="Arial" w:cs="Arial"/>
                <w:sz w:val="22"/>
                <w:szCs w:val="22"/>
              </w:rPr>
              <w:t xml:space="preserve">  </w:t>
            </w:r>
            <w:proofErr w:type="spellStart"/>
            <w:r>
              <w:rPr>
                <w:rFonts w:ascii="Arial" w:hAnsi="Arial" w:cs="Arial"/>
                <w:sz w:val="22"/>
                <w:szCs w:val="22"/>
              </w:rPr>
              <w:t>Chapt</w:t>
            </w:r>
            <w:proofErr w:type="spellEnd"/>
            <w:proofErr w:type="gramEnd"/>
            <w:r>
              <w:rPr>
                <w:rFonts w:ascii="Arial" w:hAnsi="Arial" w:cs="Arial"/>
                <w:sz w:val="22"/>
                <w:szCs w:val="22"/>
              </w:rPr>
              <w:t>. 8  Choose one of the readings</w:t>
            </w:r>
          </w:p>
          <w:p w:rsidR="000B4F14" w:rsidRDefault="000B4F14" w:rsidP="00F953C0">
            <w:pPr>
              <w:rPr>
                <w:rFonts w:ascii="Arial" w:hAnsi="Arial" w:cs="Arial"/>
              </w:rPr>
            </w:pPr>
            <w:r>
              <w:rPr>
                <w:rFonts w:ascii="Arial" w:hAnsi="Arial" w:cs="Arial"/>
                <w:sz w:val="22"/>
                <w:szCs w:val="22"/>
              </w:rPr>
              <w:t xml:space="preserve">2)  </w:t>
            </w:r>
            <w:proofErr w:type="spellStart"/>
            <w:proofErr w:type="gramStart"/>
            <w:r>
              <w:rPr>
                <w:rFonts w:ascii="Arial" w:hAnsi="Arial" w:cs="Arial"/>
                <w:sz w:val="22"/>
                <w:szCs w:val="22"/>
              </w:rPr>
              <w:t>Nicholl</w:t>
            </w:r>
            <w:proofErr w:type="spellEnd"/>
            <w:r>
              <w:rPr>
                <w:rFonts w:ascii="Arial" w:hAnsi="Arial" w:cs="Arial"/>
                <w:sz w:val="22"/>
                <w:szCs w:val="22"/>
              </w:rPr>
              <w:t xml:space="preserve">  </w:t>
            </w:r>
            <w:proofErr w:type="spellStart"/>
            <w:r>
              <w:rPr>
                <w:rFonts w:ascii="Arial" w:hAnsi="Arial" w:cs="Arial"/>
                <w:sz w:val="22"/>
                <w:szCs w:val="22"/>
              </w:rPr>
              <w:t>Chapt</w:t>
            </w:r>
            <w:proofErr w:type="spellEnd"/>
            <w:proofErr w:type="gramEnd"/>
            <w:r>
              <w:rPr>
                <w:rFonts w:ascii="Arial" w:hAnsi="Arial" w:cs="Arial"/>
                <w:sz w:val="22"/>
                <w:szCs w:val="22"/>
              </w:rPr>
              <w:t>. 8  “Companions and Community”</w:t>
            </w:r>
          </w:p>
          <w:p w:rsidR="000B4F14" w:rsidRDefault="000C6F77" w:rsidP="00F953C0">
            <w:pPr>
              <w:rPr>
                <w:rFonts w:ascii="Arial" w:hAnsi="Arial" w:cs="Arial"/>
                <w:b/>
                <w:sz w:val="22"/>
                <w:szCs w:val="22"/>
              </w:rPr>
            </w:pPr>
            <w:r>
              <w:rPr>
                <w:rFonts w:ascii="Arial" w:hAnsi="Arial" w:cs="Arial"/>
                <w:b/>
                <w:sz w:val="22"/>
                <w:szCs w:val="22"/>
              </w:rPr>
              <w:lastRenderedPageBreak/>
              <w:t>Supplementary Resources</w:t>
            </w:r>
          </w:p>
          <w:p w:rsidR="000B4F14" w:rsidRPr="00F43B04" w:rsidRDefault="000C6F77" w:rsidP="00F953C0">
            <w:pPr>
              <w:rPr>
                <w:rFonts w:ascii="Arial" w:hAnsi="Arial" w:cs="Arial"/>
                <w:b/>
              </w:rPr>
            </w:pPr>
            <w:r>
              <w:rPr>
                <w:rFonts w:ascii="Arial" w:hAnsi="Arial" w:cs="Arial"/>
                <w:b/>
                <w:sz w:val="22"/>
                <w:szCs w:val="22"/>
              </w:rPr>
              <w:t>Assignments:</w:t>
            </w:r>
          </w:p>
          <w:p w:rsidR="000B4F14" w:rsidRDefault="000B4F14" w:rsidP="00F953C0">
            <w:pPr>
              <w:rPr>
                <w:rFonts w:ascii="Arial" w:hAnsi="Arial" w:cs="Arial"/>
              </w:rPr>
            </w:pPr>
            <w:r w:rsidRPr="003C04A5">
              <w:rPr>
                <w:rFonts w:ascii="Arial" w:hAnsi="Arial" w:cs="Arial"/>
                <w:sz w:val="22"/>
                <w:szCs w:val="22"/>
              </w:rPr>
              <w:t>1)</w:t>
            </w:r>
            <w:r>
              <w:rPr>
                <w:rFonts w:ascii="Arial" w:hAnsi="Arial" w:cs="Arial"/>
                <w:sz w:val="22"/>
                <w:szCs w:val="22"/>
              </w:rPr>
              <w:t xml:space="preserve">  Discussion:   The Bodhisattva and the Saint:  What are your views on the Buddhist philosophy of detachment and the Christian one of “holy indifference” as helps to “go beyond oneself” in the service of others?</w:t>
            </w:r>
          </w:p>
          <w:p w:rsidR="000B4F14" w:rsidRDefault="000B4F14" w:rsidP="00F953C0">
            <w:pPr>
              <w:rPr>
                <w:rFonts w:ascii="Arial" w:hAnsi="Arial" w:cs="Arial"/>
              </w:rPr>
            </w:pPr>
            <w:r>
              <w:rPr>
                <w:rFonts w:ascii="Arial" w:hAnsi="Arial" w:cs="Arial"/>
                <w:sz w:val="22"/>
                <w:szCs w:val="22"/>
              </w:rPr>
              <w:t>b.  Share a point of interest from the readings or video</w:t>
            </w:r>
          </w:p>
          <w:p w:rsidR="000B4F14" w:rsidRPr="001E10A5" w:rsidRDefault="000B4F14" w:rsidP="00F953C0">
            <w:pPr>
              <w:rPr>
                <w:rFonts w:ascii="Arial" w:hAnsi="Arial" w:cs="Arial"/>
              </w:rPr>
            </w:pPr>
            <w:r>
              <w:rPr>
                <w:rFonts w:ascii="Arial" w:hAnsi="Arial" w:cs="Arial"/>
                <w:sz w:val="22"/>
                <w:szCs w:val="22"/>
              </w:rPr>
              <w:t xml:space="preserve">c.  </w:t>
            </w:r>
            <w:r w:rsidRPr="000310ED">
              <w:rPr>
                <w:rFonts w:ascii="Arial" w:hAnsi="Arial" w:cs="Arial"/>
                <w:sz w:val="22"/>
                <w:szCs w:val="22"/>
              </w:rPr>
              <w:t>Prepare for Final</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lastRenderedPageBreak/>
              <w:t>Week 10</w:t>
            </w:r>
          </w:p>
          <w:p w:rsidR="000B4F14" w:rsidRDefault="000B4F14" w:rsidP="00F953C0">
            <w:pPr>
              <w:rPr>
                <w:rFonts w:ascii="Arial" w:hAnsi="Arial" w:cs="Arial"/>
              </w:rPr>
            </w:pPr>
            <w:r>
              <w:rPr>
                <w:rFonts w:ascii="Arial" w:hAnsi="Arial" w:cs="Arial"/>
                <w:sz w:val="22"/>
                <w:szCs w:val="22"/>
              </w:rPr>
              <w:t xml:space="preserve">Mar. </w:t>
            </w:r>
            <w:r w:rsidR="00F602C6">
              <w:rPr>
                <w:rFonts w:ascii="Arial" w:hAnsi="Arial" w:cs="Arial"/>
                <w:sz w:val="22"/>
                <w:szCs w:val="22"/>
              </w:rPr>
              <w:t>11-17</w:t>
            </w:r>
          </w:p>
          <w:p w:rsidR="000B4F14" w:rsidRDefault="000B4F14" w:rsidP="00F953C0">
            <w:pPr>
              <w:rPr>
                <w:rFonts w:ascii="Arial" w:hAnsi="Arial" w:cs="Arial"/>
              </w:rPr>
            </w:pPr>
          </w:p>
          <w:p w:rsidR="000B4F14" w:rsidRPr="00A50E0D" w:rsidRDefault="00F602C6" w:rsidP="00F953C0">
            <w:pPr>
              <w:pStyle w:val="NormalWeb1"/>
              <w:spacing w:before="0" w:beforeAutospacing="0" w:after="0" w:afterAutospacing="0"/>
              <w:rPr>
                <w:rFonts w:ascii="Arial" w:hAnsi="Arial" w:cs="Arial"/>
                <w:i/>
                <w:color w:val="943634"/>
                <w:sz w:val="18"/>
                <w:szCs w:val="18"/>
              </w:rPr>
            </w:pPr>
            <w:r w:rsidRPr="00A50E0D">
              <w:rPr>
                <w:rFonts w:ascii="Arial" w:hAnsi="Arial" w:cs="Arial"/>
                <w:i/>
                <w:color w:val="943634"/>
                <w:sz w:val="18"/>
                <w:szCs w:val="18"/>
              </w:rPr>
              <w:t>Online Final exam day March 17</w:t>
            </w:r>
          </w:p>
          <w:p w:rsidR="000B4F14" w:rsidRPr="00A50E0D" w:rsidRDefault="000B4F14" w:rsidP="00F953C0">
            <w:pPr>
              <w:pStyle w:val="NormalWeb1"/>
              <w:spacing w:before="0" w:beforeAutospacing="0" w:after="0" w:afterAutospacing="0"/>
              <w:rPr>
                <w:rFonts w:ascii="Arial" w:hAnsi="Arial" w:cs="Arial"/>
                <w:i/>
                <w:color w:val="003399"/>
                <w:sz w:val="18"/>
                <w:szCs w:val="18"/>
              </w:rPr>
            </w:pPr>
          </w:p>
          <w:p w:rsidR="000B4F14" w:rsidRPr="00670CAE" w:rsidRDefault="000B4F14" w:rsidP="00F953C0">
            <w:pPr>
              <w:pStyle w:val="NormalWeb1"/>
              <w:spacing w:before="0" w:beforeAutospacing="0"/>
              <w:rPr>
                <w:rFonts w:ascii="Arial" w:hAnsi="Arial" w:cs="Arial"/>
                <w:color w:val="003399"/>
                <w:sz w:val="22"/>
                <w:szCs w:val="22"/>
              </w:rPr>
            </w:pPr>
          </w:p>
          <w:p w:rsidR="000B4F14" w:rsidRPr="00296AC3" w:rsidRDefault="000B4F14" w:rsidP="00F953C0">
            <w:pPr>
              <w:pStyle w:val="NormalWeb1"/>
              <w:spacing w:before="0" w:beforeAutospacing="0" w:after="0" w:afterAutospacing="0"/>
              <w:rPr>
                <w:rFonts w:ascii="Arial" w:hAnsi="Arial" w:cs="Arial"/>
                <w:color w:val="003399"/>
                <w:sz w:val="22"/>
                <w:szCs w:val="22"/>
              </w:rPr>
            </w:pPr>
          </w:p>
          <w:p w:rsidR="000B4F14" w:rsidRPr="00296AC3" w:rsidRDefault="000B4F14" w:rsidP="00F953C0">
            <w:pPr>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Pr>
                <w:rFonts w:ascii="Arial" w:hAnsi="Arial" w:cs="Arial"/>
                <w:b/>
                <w:sz w:val="22"/>
                <w:szCs w:val="22"/>
              </w:rPr>
              <w:t>*</w:t>
            </w:r>
            <w:r w:rsidRPr="00296AC3">
              <w:rPr>
                <w:rFonts w:ascii="Arial" w:hAnsi="Arial" w:cs="Arial"/>
                <w:b/>
                <w:sz w:val="22"/>
                <w:szCs w:val="22"/>
              </w:rPr>
              <w:t>Final Exam</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Pr>
                <w:rFonts w:ascii="Arial" w:hAnsi="Arial" w:cs="Arial"/>
                <w:b/>
                <w:sz w:val="22"/>
                <w:szCs w:val="22"/>
              </w:rPr>
              <w:t>Readings:</w:t>
            </w:r>
          </w:p>
          <w:p w:rsidR="000B4F14" w:rsidRDefault="000B4F14" w:rsidP="00F953C0">
            <w:pPr>
              <w:rPr>
                <w:rFonts w:ascii="Arial" w:hAnsi="Arial" w:cs="Arial"/>
              </w:rPr>
            </w:pPr>
            <w:r>
              <w:rPr>
                <w:rFonts w:ascii="Arial" w:hAnsi="Arial" w:cs="Arial"/>
                <w:sz w:val="22"/>
                <w:szCs w:val="22"/>
              </w:rPr>
              <w:t xml:space="preserve">Read </w:t>
            </w:r>
            <w:proofErr w:type="spellStart"/>
            <w:r>
              <w:rPr>
                <w:rFonts w:ascii="Arial" w:hAnsi="Arial" w:cs="Arial"/>
                <w:sz w:val="22"/>
                <w:szCs w:val="22"/>
              </w:rPr>
              <w:t>Nicholl</w:t>
            </w:r>
            <w:proofErr w:type="spellEnd"/>
            <w:r>
              <w:rPr>
                <w:rFonts w:ascii="Arial" w:hAnsi="Arial" w:cs="Arial"/>
                <w:sz w:val="22"/>
                <w:szCs w:val="22"/>
              </w:rPr>
              <w:t xml:space="preserve">, </w:t>
            </w:r>
            <w:proofErr w:type="spellStart"/>
            <w:r>
              <w:rPr>
                <w:rFonts w:ascii="Arial" w:hAnsi="Arial" w:cs="Arial"/>
                <w:sz w:val="22"/>
                <w:szCs w:val="22"/>
              </w:rPr>
              <w:t>Chapt</w:t>
            </w:r>
            <w:proofErr w:type="spellEnd"/>
            <w:r>
              <w:rPr>
                <w:rFonts w:ascii="Arial" w:hAnsi="Arial" w:cs="Arial"/>
                <w:sz w:val="22"/>
                <w:szCs w:val="22"/>
              </w:rPr>
              <w:t xml:space="preserve">. 9 and choose a reading from </w:t>
            </w:r>
            <w:proofErr w:type="spellStart"/>
            <w:r>
              <w:rPr>
                <w:rFonts w:ascii="Arial" w:hAnsi="Arial" w:cs="Arial"/>
                <w:sz w:val="22"/>
                <w:szCs w:val="22"/>
              </w:rPr>
              <w:t>Szpakowski</w:t>
            </w:r>
            <w:proofErr w:type="spellEnd"/>
            <w:r>
              <w:rPr>
                <w:rFonts w:ascii="Arial" w:hAnsi="Arial" w:cs="Arial"/>
                <w:sz w:val="22"/>
                <w:szCs w:val="22"/>
              </w:rPr>
              <w:t xml:space="preserve">, </w:t>
            </w:r>
            <w:proofErr w:type="spellStart"/>
            <w:r>
              <w:rPr>
                <w:rFonts w:ascii="Arial" w:hAnsi="Arial" w:cs="Arial"/>
                <w:sz w:val="22"/>
                <w:szCs w:val="22"/>
              </w:rPr>
              <w:t>Chapt</w:t>
            </w:r>
            <w:proofErr w:type="spellEnd"/>
            <w:r>
              <w:rPr>
                <w:rFonts w:ascii="Arial" w:hAnsi="Arial" w:cs="Arial"/>
                <w:sz w:val="22"/>
                <w:szCs w:val="22"/>
              </w:rPr>
              <w:t xml:space="preserve">. 10.  </w:t>
            </w:r>
          </w:p>
          <w:p w:rsidR="000B4F14" w:rsidRDefault="000B4F14" w:rsidP="00F953C0">
            <w:pPr>
              <w:rPr>
                <w:rFonts w:ascii="Arial" w:hAnsi="Arial" w:cs="Arial"/>
              </w:rPr>
            </w:pPr>
            <w:r>
              <w:rPr>
                <w:rFonts w:ascii="Arial" w:hAnsi="Arial" w:cs="Arial"/>
                <w:sz w:val="22"/>
                <w:szCs w:val="22"/>
              </w:rPr>
              <w:tab/>
            </w:r>
            <w:r>
              <w:rPr>
                <w:rFonts w:ascii="Arial" w:hAnsi="Arial" w:cs="Arial"/>
                <w:sz w:val="22"/>
                <w:szCs w:val="22"/>
              </w:rPr>
              <w:tab/>
            </w:r>
          </w:p>
          <w:p w:rsidR="000B4F14" w:rsidRDefault="000B4F14" w:rsidP="00F953C0">
            <w:pPr>
              <w:rPr>
                <w:rFonts w:ascii="Arial" w:hAnsi="Arial" w:cs="Arial"/>
              </w:rPr>
            </w:pPr>
            <w:r>
              <w:rPr>
                <w:rFonts w:ascii="Arial" w:hAnsi="Arial" w:cs="Arial"/>
                <w:sz w:val="22"/>
                <w:szCs w:val="22"/>
              </w:rPr>
              <w:t>Reflect on an area of the readings that relate to your life’s path from the Christian and Buddhist perspective</w:t>
            </w:r>
          </w:p>
          <w:p w:rsidR="000B4F14" w:rsidRDefault="000B4F14" w:rsidP="00F953C0">
            <w:pPr>
              <w:rPr>
                <w:rFonts w:ascii="Arial" w:hAnsi="Arial" w:cs="Arial"/>
              </w:rPr>
            </w:pPr>
          </w:p>
          <w:p w:rsidR="000B4F14" w:rsidRPr="00A76277" w:rsidRDefault="000B4F14" w:rsidP="00F953C0">
            <w:pPr>
              <w:rPr>
                <w:rFonts w:ascii="Arial" w:hAnsi="Arial" w:cs="Arial"/>
                <w:sz w:val="22"/>
                <w:szCs w:val="22"/>
              </w:rPr>
            </w:pPr>
            <w:r>
              <w:rPr>
                <w:rFonts w:ascii="Arial" w:hAnsi="Arial" w:cs="Arial"/>
                <w:sz w:val="22"/>
                <w:szCs w:val="22"/>
              </w:rPr>
              <w:t>Report to campus you registered for to</w:t>
            </w:r>
            <w:r w:rsidR="00F602C6">
              <w:rPr>
                <w:rFonts w:ascii="Arial" w:hAnsi="Arial" w:cs="Arial"/>
                <w:sz w:val="22"/>
                <w:szCs w:val="22"/>
              </w:rPr>
              <w:t xml:space="preserve"> take the final exam on March 17</w:t>
            </w:r>
            <w:r w:rsidRPr="00A76277">
              <w:rPr>
                <w:rFonts w:ascii="Arial" w:hAnsi="Arial" w:cs="Arial"/>
                <w:sz w:val="22"/>
                <w:szCs w:val="22"/>
                <w:vertAlign w:val="superscript"/>
              </w:rPr>
              <w:t>th</w:t>
            </w:r>
          </w:p>
        </w:tc>
      </w:tr>
    </w:tbl>
    <w:p w:rsidR="000B4F14" w:rsidRDefault="000B4F14" w:rsidP="000B4F14">
      <w:pPr>
        <w:rPr>
          <w:rFonts w:ascii="Arial" w:hAnsi="Arial" w:cs="Arial"/>
          <w:b/>
          <w:sz w:val="22"/>
          <w:szCs w:val="22"/>
        </w:rPr>
      </w:pPr>
    </w:p>
    <w:p w:rsidR="000B4F14" w:rsidRDefault="000B4F14" w:rsidP="000B4F14">
      <w:pPr>
        <w:pStyle w:val="NormalWeb"/>
        <w:rPr>
          <w:rStyle w:val="Strong"/>
          <w:rFonts w:ascii="Arial" w:hAnsi="Arial" w:cs="Arial"/>
          <w:color w:val="4F6228"/>
          <w:sz w:val="22"/>
          <w:szCs w:val="22"/>
        </w:rPr>
      </w:pPr>
      <w:r>
        <w:rPr>
          <w:noProof/>
        </w:rPr>
        <mc:AlternateContent>
          <mc:Choice Requires="wps">
            <w:drawing>
              <wp:anchor distT="0" distB="0" distL="114300" distR="114300" simplePos="0" relativeHeight="251663360" behindDoc="0" locked="0" layoutInCell="1" allowOverlap="1">
                <wp:simplePos x="0" y="0"/>
                <wp:positionH relativeFrom="column">
                  <wp:posOffset>-136525</wp:posOffset>
                </wp:positionH>
                <wp:positionV relativeFrom="paragraph">
                  <wp:posOffset>158115</wp:posOffset>
                </wp:positionV>
                <wp:extent cx="5592445" cy="29845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2445" cy="298450"/>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0F4E" w:rsidRPr="00996526" w:rsidRDefault="00D40F4E" w:rsidP="000B4F14">
                            <w:pPr>
                              <w:rPr>
                                <w:rFonts w:ascii="Arial" w:hAnsi="Arial" w:cs="Arial"/>
                                <w:b/>
                                <w:color w:val="FFFFFF"/>
                              </w:rPr>
                            </w:pPr>
                            <w:r w:rsidRPr="00996526">
                              <w:rPr>
                                <w:rFonts w:ascii="Arial" w:hAnsi="Arial" w:cs="Arial"/>
                                <w:b/>
                                <w:bCs/>
                                <w:color w:val="FFFFFF"/>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margin-left:-10.75pt;margin-top:12.45pt;width:440.35pt;height: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" fillcolor="#943634" stroked="f">
                <v:textbox>
                  <w:txbxContent>
                    <w:p w:rsidR="000B4F14" w:rsidRPr="00996526" w:rsidRDefault="000B4F14" w:rsidP="000B4F14">
                      <w:pPr>
                        <w:rPr>
                          <w:rFonts w:ascii="Arial" w:hAnsi="Arial" w:cs="Arial"/>
                          <w:b/>
                          <w:color w:val="FFFFFF"/>
                        </w:rPr>
                      </w:pPr>
                      <w:r w:rsidRPr="00996526">
                        <w:rPr>
                          <w:rFonts w:ascii="Arial" w:hAnsi="Arial" w:cs="Arial"/>
                          <w:b/>
                          <w:bCs/>
                          <w:color w:val="FFFFFF"/>
                        </w:rPr>
                        <w:t>POLICIES</w:t>
                      </w:r>
                    </w:p>
                  </w:txbxContent>
                </v:textbox>
              </v:shape>
            </w:pict>
          </mc:Fallback>
        </mc:AlternateContent>
      </w:r>
      <w:r>
        <w:rPr>
          <w:noProof/>
        </w:rPr>
        <w:drawing>
          <wp:anchor distT="0" distB="0" distL="114300" distR="114300" simplePos="0" relativeHeight="251673600" behindDoc="0" locked="0" layoutInCell="1" allowOverlap="1">
            <wp:simplePos x="0" y="0"/>
            <wp:positionH relativeFrom="column">
              <wp:posOffset>-234315</wp:posOffset>
            </wp:positionH>
            <wp:positionV relativeFrom="paragraph">
              <wp:posOffset>20320</wp:posOffset>
            </wp:positionV>
            <wp:extent cx="820420" cy="552450"/>
            <wp:effectExtent l="0" t="0" r="0" b="0"/>
            <wp:wrapSquare wrapText="bothSides"/>
            <wp:docPr id="4" name="Picture 4" descr="http://tbn2.google.com/images?q=tbn:Psqei72atI6oRM:http://farm4.static.flickr.com/3240/3045726325_4fc2288968.jpg%3Fv%3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2.google.com/images?q=tbn:Psqei72atI6oRM:http://farm4.static.flickr.com/3240/3045726325_4fc2288968.jpg%3Fv%3D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29A8" w:rsidRPr="00F229A8" w:rsidRDefault="00F229A8" w:rsidP="000B4F14">
      <w:pPr>
        <w:pStyle w:val="NormalWeb"/>
        <w:rPr>
          <w:rStyle w:val="Strong"/>
          <w:rFonts w:ascii="Arial" w:hAnsi="Arial" w:cs="Arial"/>
          <w:color w:val="943634"/>
          <w:sz w:val="16"/>
          <w:szCs w:val="16"/>
        </w:rPr>
      </w:pPr>
    </w:p>
    <w:p w:rsidR="000B4F14" w:rsidRDefault="000B4F14" w:rsidP="000B4F14">
      <w:pPr>
        <w:pStyle w:val="NormalWeb"/>
        <w:rPr>
          <w:rFonts w:ascii="Arial" w:hAnsi="Arial" w:cs="Arial"/>
          <w:bCs/>
          <w:sz w:val="22"/>
          <w:szCs w:val="22"/>
        </w:rPr>
      </w:pPr>
      <w:r w:rsidRPr="00FB0D45">
        <w:rPr>
          <w:rStyle w:val="Strong"/>
          <w:rFonts w:ascii="Arial" w:hAnsi="Arial" w:cs="Arial"/>
          <w:color w:val="943634"/>
          <w:sz w:val="22"/>
          <w:szCs w:val="22"/>
        </w:rPr>
        <w:t>Deadlines:</w:t>
      </w:r>
      <w:r w:rsidRPr="00296AC3">
        <w:rPr>
          <w:rStyle w:val="Strong"/>
          <w:rFonts w:ascii="Arial" w:hAnsi="Arial" w:cs="Arial"/>
          <w:color w:val="FF0000"/>
          <w:sz w:val="22"/>
          <w:szCs w:val="22"/>
        </w:rPr>
        <w:t> </w:t>
      </w:r>
      <w:r w:rsidRPr="00296AC3">
        <w:rPr>
          <w:rStyle w:val="Strong"/>
          <w:rFonts w:ascii="Arial" w:hAnsi="Arial" w:cs="Arial"/>
          <w:color w:val="D20000"/>
          <w:sz w:val="22"/>
          <w:szCs w:val="22"/>
        </w:rPr>
        <w:t xml:space="preserve"> </w:t>
      </w:r>
      <w:r w:rsidRPr="000B1C52">
        <w:rPr>
          <w:rFonts w:ascii="Arial" w:hAnsi="Arial" w:cs="Arial"/>
          <w:bCs/>
          <w:sz w:val="22"/>
          <w:szCs w:val="22"/>
        </w:rPr>
        <w:t xml:space="preserve">Students are expected assume responsibility for knowing, observing and meeting assignment deadlines as described in the course schedule. Late or make-up assignments will not be accepted by the instructor, except under extraordinary documented circumstances, such as military deployment or serious illness.   </w:t>
      </w:r>
    </w:p>
    <w:p w:rsidR="000B4F14" w:rsidRPr="00FB0D45" w:rsidRDefault="000B4F14" w:rsidP="000B4F14">
      <w:pPr>
        <w:pStyle w:val="NormalWeb"/>
        <w:rPr>
          <w:rFonts w:ascii="Arial" w:hAnsi="Arial" w:cs="Arial"/>
          <w:bCs/>
          <w:i/>
          <w:color w:val="943634"/>
          <w:sz w:val="22"/>
          <w:szCs w:val="22"/>
        </w:rPr>
      </w:pPr>
      <w:r w:rsidRPr="00FB0D45">
        <w:rPr>
          <w:rFonts w:ascii="Arial" w:hAnsi="Arial" w:cs="Arial"/>
          <w:bCs/>
          <w:i/>
          <w:color w:val="943634"/>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p>
    <w:p w:rsidR="000B4F14" w:rsidRPr="00FB0D45" w:rsidRDefault="000B4F14" w:rsidP="000B4F14">
      <w:pPr>
        <w:pStyle w:val="PlainText"/>
        <w:rPr>
          <w:rFonts w:ascii="Arial" w:hAnsi="Arial" w:cs="Arial"/>
          <w:b/>
          <w:color w:val="943634"/>
          <w:sz w:val="22"/>
          <w:szCs w:val="22"/>
        </w:rPr>
      </w:pPr>
      <w:r w:rsidRPr="00FB0D45">
        <w:rPr>
          <w:rFonts w:ascii="Arial" w:hAnsi="Arial" w:cs="Arial"/>
          <w:b/>
          <w:color w:val="943634"/>
          <w:sz w:val="22"/>
          <w:szCs w:val="22"/>
        </w:rPr>
        <w:t xml:space="preserve">Students </w:t>
      </w:r>
      <w:proofErr w:type="gramStart"/>
      <w:r w:rsidRPr="00FB0D45">
        <w:rPr>
          <w:rFonts w:ascii="Arial" w:hAnsi="Arial" w:cs="Arial"/>
          <w:b/>
          <w:color w:val="943634"/>
          <w:sz w:val="22"/>
          <w:szCs w:val="22"/>
        </w:rPr>
        <w:t>With</w:t>
      </w:r>
      <w:proofErr w:type="gramEnd"/>
      <w:r w:rsidRPr="00FB0D45">
        <w:rPr>
          <w:rFonts w:ascii="Arial" w:hAnsi="Arial" w:cs="Arial"/>
          <w:b/>
          <w:color w:val="943634"/>
          <w:sz w:val="22"/>
          <w:szCs w:val="22"/>
        </w:rPr>
        <w:t xml:space="preserve"> Disabilities</w:t>
      </w:r>
      <w:r>
        <w:rPr>
          <w:rFonts w:ascii="Arial" w:hAnsi="Arial" w:cs="Arial"/>
          <w:b/>
          <w:color w:val="943634"/>
          <w:sz w:val="22"/>
          <w:szCs w:val="22"/>
        </w:rPr>
        <w:t xml:space="preserve">:  </w:t>
      </w:r>
      <w:r w:rsidRPr="00FB0D45">
        <w:rPr>
          <w:rFonts w:ascii="Arial" w:hAnsi="Arial" w:cs="Arial"/>
          <w:sz w:val="22"/>
          <w:szCs w:val="22"/>
        </w:rPr>
        <w:t>It is the student’s responsibility to s</w:t>
      </w:r>
      <w:r>
        <w:rPr>
          <w:rFonts w:ascii="Arial" w:hAnsi="Arial" w:cs="Arial"/>
          <w:sz w:val="22"/>
          <w:szCs w:val="22"/>
        </w:rPr>
        <w:t>elf-</w:t>
      </w:r>
      <w:r w:rsidRPr="00FB0D45">
        <w:rPr>
          <w:rFonts w:ascii="Arial" w:hAnsi="Arial" w:cs="Arial"/>
          <w:sz w:val="22"/>
          <w:szCs w:val="22"/>
        </w:rPr>
        <w:t xml:space="preserve">identify with the Director of Personal Counseling in order to receive accommodations.  Only those students with appropriate documentation will receive services.  Contact the Director of Personal Counseling at </w:t>
      </w:r>
      <w:r w:rsidRPr="00FB0D45">
        <w:rPr>
          <w:rFonts w:ascii="Arial" w:hAnsi="Arial" w:cs="Arial"/>
          <w:color w:val="000000"/>
          <w:sz w:val="22"/>
          <w:szCs w:val="22"/>
        </w:rPr>
        <w:t xml:space="preserve">(808) 739-4603 or email:  </w:t>
      </w:r>
      <w:hyperlink r:id="rId21" w:history="1">
        <w:r w:rsidRPr="00FB0D45">
          <w:rPr>
            <w:rStyle w:val="Hyperlink"/>
            <w:rFonts w:ascii="Arial" w:hAnsi="Arial" w:cs="Arial"/>
            <w:sz w:val="22"/>
            <w:szCs w:val="22"/>
          </w:rPr>
          <w:t>jyasuhar@chaminade.edu</w:t>
        </w:r>
      </w:hyperlink>
      <w:r w:rsidRPr="00FB0D45">
        <w:rPr>
          <w:rFonts w:ascii="Arial" w:hAnsi="Arial" w:cs="Arial"/>
          <w:color w:val="000000"/>
          <w:sz w:val="22"/>
          <w:szCs w:val="22"/>
        </w:rPr>
        <w:t>.</w:t>
      </w:r>
    </w:p>
    <w:p w:rsidR="000B4F14" w:rsidRPr="00296AC3" w:rsidRDefault="000B4F14" w:rsidP="000B4F14">
      <w:pPr>
        <w:pStyle w:val="NormalWeb"/>
        <w:rPr>
          <w:rFonts w:ascii="Arial" w:hAnsi="Arial" w:cs="Arial"/>
          <w:sz w:val="22"/>
          <w:szCs w:val="22"/>
        </w:rPr>
      </w:pPr>
      <w:r w:rsidRPr="00FB0D45">
        <w:rPr>
          <w:rFonts w:ascii="Arial" w:hAnsi="Arial" w:cs="Arial"/>
          <w:b/>
          <w:bCs/>
          <w:color w:val="943634"/>
          <w:sz w:val="22"/>
          <w:szCs w:val="22"/>
        </w:rPr>
        <w:t>Withdrawals:</w:t>
      </w:r>
      <w:r w:rsidRPr="00296AC3">
        <w:rPr>
          <w:rFonts w:ascii="Arial" w:hAnsi="Arial" w:cs="Arial"/>
          <w:b/>
          <w:bCs/>
          <w:color w:val="FF0000"/>
          <w:sz w:val="22"/>
          <w:szCs w:val="22"/>
        </w:rPr>
        <w:t> </w:t>
      </w:r>
      <w:r w:rsidRPr="00296AC3">
        <w:rPr>
          <w:rFonts w:ascii="Arial" w:hAnsi="Arial" w:cs="Arial"/>
          <w:b/>
          <w:bCs/>
          <w:color w:val="B30000"/>
          <w:sz w:val="22"/>
          <w:szCs w:val="22"/>
        </w:rPr>
        <w:t xml:space="preserve"> </w:t>
      </w:r>
      <w:r w:rsidRPr="000B1C52">
        <w:rPr>
          <w:rFonts w:ascii="Arial" w:hAnsi="Arial" w:cs="Arial"/>
          <w:bCs/>
          <w:sz w:val="22"/>
          <w:szCs w:val="22"/>
        </w:rPr>
        <w:t xml:space="preserve">Students who miss two consecutive weeks of class, prior to the withdrawal deadline, may be withdrawn from class by the instructor.  The student must obtain written permission from the Instructor to re-enroll in a class from which a student has been withdrawn.   </w:t>
      </w:r>
      <w:proofErr w:type="gramStart"/>
      <w:r w:rsidRPr="000B1C52">
        <w:rPr>
          <w:rFonts w:ascii="Arial" w:hAnsi="Arial" w:cs="Arial"/>
          <w:bCs/>
          <w:sz w:val="22"/>
          <w:szCs w:val="22"/>
        </w:rPr>
        <w:t>Only when a student presents written evidence (such as a military order, physician's statement or other reasonable justification), will a request for post-deadline withdrawal be approved.</w:t>
      </w:r>
      <w:proofErr w:type="gramEnd"/>
      <w:r w:rsidRPr="000B1C52">
        <w:rPr>
          <w:rFonts w:ascii="Arial" w:hAnsi="Arial" w:cs="Arial"/>
          <w:bCs/>
          <w:sz w:val="22"/>
          <w:szCs w:val="22"/>
        </w:rPr>
        <w:t xml:space="preserve">  Withdrawal forms may be obtained from the Accelerated Programs office or a </w:t>
      </w:r>
      <w:proofErr w:type="spellStart"/>
      <w:r w:rsidRPr="000B1C52">
        <w:rPr>
          <w:rFonts w:ascii="Arial" w:hAnsi="Arial" w:cs="Arial"/>
          <w:bCs/>
          <w:sz w:val="22"/>
          <w:szCs w:val="22"/>
        </w:rPr>
        <w:t>Chaminade</w:t>
      </w:r>
      <w:proofErr w:type="spellEnd"/>
      <w:r w:rsidRPr="000B1C52">
        <w:rPr>
          <w:rFonts w:ascii="Arial" w:hAnsi="Arial" w:cs="Arial"/>
          <w:bCs/>
          <w:sz w:val="22"/>
          <w:szCs w:val="22"/>
        </w:rPr>
        <w:t xml:space="preserve"> Program Coordinator at various military bases.</w:t>
      </w:r>
      <w:r w:rsidRPr="00296AC3">
        <w:rPr>
          <w:rFonts w:ascii="Arial" w:hAnsi="Arial" w:cs="Arial"/>
          <w:b/>
          <w:bCs/>
          <w:sz w:val="22"/>
          <w:szCs w:val="22"/>
        </w:rPr>
        <w:t xml:space="preserve"> </w:t>
      </w:r>
    </w:p>
    <w:p w:rsidR="000B4F14" w:rsidRDefault="000B4F14" w:rsidP="000B4F14">
      <w:pPr>
        <w:pStyle w:val="NormalWeb"/>
        <w:spacing w:before="0" w:beforeAutospacing="0" w:after="0" w:afterAutospacing="0"/>
        <w:rPr>
          <w:rFonts w:ascii="Arial" w:hAnsi="Arial" w:cs="Arial"/>
          <w:sz w:val="22"/>
          <w:szCs w:val="22"/>
        </w:rPr>
      </w:pPr>
      <w:r w:rsidRPr="00FB0D45">
        <w:rPr>
          <w:rFonts w:ascii="Arial" w:hAnsi="Arial" w:cs="Arial"/>
          <w:b/>
          <w:bCs/>
          <w:color w:val="943634"/>
          <w:sz w:val="22"/>
          <w:szCs w:val="22"/>
        </w:rPr>
        <w:t>Incomplete Grades:</w:t>
      </w:r>
      <w:r w:rsidRPr="000B1C52">
        <w:rPr>
          <w:rFonts w:ascii="Arial" w:hAnsi="Arial" w:cs="Arial"/>
          <w:b/>
          <w:bCs/>
          <w:color w:val="0000FF"/>
          <w:sz w:val="22"/>
          <w:szCs w:val="22"/>
        </w:rPr>
        <w:t xml:space="preserve"> </w:t>
      </w:r>
      <w:r w:rsidRPr="000B1C52">
        <w:rPr>
          <w:rFonts w:ascii="Arial" w:hAnsi="Arial" w:cs="Arial"/>
          <w:b/>
          <w:bCs/>
          <w:sz w:val="22"/>
          <w:szCs w:val="22"/>
        </w:rPr>
        <w:t> </w:t>
      </w:r>
      <w:r w:rsidRPr="000B1C52">
        <w:rPr>
          <w:rFonts w:ascii="Arial" w:hAnsi="Arial" w:cs="Arial"/>
          <w:bCs/>
          <w:sz w:val="22"/>
          <w:szCs w:val="22"/>
        </w:rPr>
        <w:t xml:space="preserve">Incomplete grades will not be issued except in extraordinary circumstances, i.e., military deployment, medical or other emergency.  In no case will an </w:t>
      </w:r>
      <w:proofErr w:type="gramStart"/>
      <w:r w:rsidRPr="000B1C52">
        <w:rPr>
          <w:rFonts w:ascii="Arial" w:hAnsi="Arial" w:cs="Arial"/>
          <w:bCs/>
          <w:sz w:val="22"/>
          <w:szCs w:val="22"/>
        </w:rPr>
        <w:t>Incomplete</w:t>
      </w:r>
      <w:proofErr w:type="gramEnd"/>
      <w:r w:rsidRPr="000B1C52">
        <w:rPr>
          <w:rFonts w:ascii="Arial" w:hAnsi="Arial" w:cs="Arial"/>
          <w:bCs/>
          <w:sz w:val="22"/>
          <w:szCs w:val="22"/>
        </w:rPr>
        <w:t xml:space="preserve"> grade be assigned unless the majority of work has been completed to the satisfaction of the Instructor.  Should an extraordinary circumstance arise which will or may prevent the completion of req</w:t>
      </w:r>
      <w:r>
        <w:rPr>
          <w:rFonts w:ascii="Arial" w:hAnsi="Arial" w:cs="Arial"/>
          <w:bCs/>
          <w:sz w:val="22"/>
          <w:szCs w:val="22"/>
        </w:rPr>
        <w:t>uired course work, contact the i</w:t>
      </w:r>
      <w:r w:rsidRPr="000B1C52">
        <w:rPr>
          <w:rFonts w:ascii="Arial" w:hAnsi="Arial" w:cs="Arial"/>
          <w:bCs/>
          <w:sz w:val="22"/>
          <w:szCs w:val="22"/>
        </w:rPr>
        <w:t>nstructor immediately.</w:t>
      </w:r>
      <w:r w:rsidRPr="00296AC3">
        <w:rPr>
          <w:rFonts w:ascii="Arial" w:hAnsi="Arial" w:cs="Arial"/>
          <w:b/>
          <w:bCs/>
          <w:sz w:val="22"/>
          <w:szCs w:val="22"/>
        </w:rPr>
        <w:t> </w:t>
      </w:r>
    </w:p>
    <w:p w:rsidR="000B4F14" w:rsidRDefault="000B4F14" w:rsidP="000B4F14">
      <w:pPr>
        <w:pStyle w:val="NormalWeb"/>
        <w:spacing w:before="0" w:beforeAutospacing="0" w:after="0" w:afterAutospacing="0"/>
        <w:rPr>
          <w:rFonts w:ascii="Arial" w:hAnsi="Arial" w:cs="Arial"/>
          <w:bCs/>
          <w:sz w:val="22"/>
          <w:szCs w:val="22"/>
        </w:rPr>
      </w:pPr>
      <w:r w:rsidRPr="00296AC3">
        <w:rPr>
          <w:rFonts w:ascii="Arial" w:hAnsi="Arial" w:cs="Arial"/>
          <w:b/>
          <w:bCs/>
          <w:color w:val="DD0000"/>
          <w:sz w:val="22"/>
          <w:szCs w:val="22"/>
        </w:rPr>
        <w:lastRenderedPageBreak/>
        <w:br/>
      </w:r>
      <w:r w:rsidRPr="00FB0D45">
        <w:rPr>
          <w:rFonts w:ascii="Arial" w:hAnsi="Arial" w:cs="Arial"/>
          <w:b/>
          <w:bCs/>
          <w:color w:val="943634"/>
          <w:sz w:val="22"/>
          <w:szCs w:val="22"/>
        </w:rPr>
        <w:t>Plagiarism:</w:t>
      </w:r>
      <w:r w:rsidRPr="00296AC3">
        <w:rPr>
          <w:rFonts w:ascii="Arial" w:hAnsi="Arial" w:cs="Arial"/>
          <w:b/>
          <w:bCs/>
          <w:color w:val="C60000"/>
          <w:sz w:val="22"/>
          <w:szCs w:val="22"/>
        </w:rPr>
        <w:t xml:space="preserve">  </w:t>
      </w:r>
      <w:r w:rsidRPr="00296AC3">
        <w:rPr>
          <w:rFonts w:ascii="Arial" w:hAnsi="Arial" w:cs="Arial"/>
          <w:bCs/>
          <w:sz w:val="22"/>
          <w:szCs w:val="22"/>
        </w:rPr>
        <w:t xml:space="preserve">The </w:t>
      </w:r>
      <w:proofErr w:type="spellStart"/>
      <w:r w:rsidRPr="00296AC3">
        <w:rPr>
          <w:rFonts w:ascii="Arial" w:hAnsi="Arial" w:cs="Arial"/>
          <w:bCs/>
          <w:sz w:val="22"/>
          <w:szCs w:val="22"/>
        </w:rPr>
        <w:t>Chaminade</w:t>
      </w:r>
      <w:proofErr w:type="spellEnd"/>
      <w:r w:rsidRPr="00296AC3">
        <w:rPr>
          <w:rFonts w:ascii="Arial" w:hAnsi="Arial" w:cs="Arial"/>
          <w:bCs/>
          <w:sz w:val="22"/>
          <w:szCs w:val="22"/>
        </w:rPr>
        <w:t xml:space="preserve"> University of Honolulu General Catalog states that: </w:t>
      </w:r>
      <w:r w:rsidRPr="00296AC3">
        <w:rPr>
          <w:rFonts w:ascii="Arial" w:hAnsi="Arial" w:cs="Arial"/>
          <w:bCs/>
          <w:sz w:val="22"/>
          <w:szCs w:val="22"/>
        </w:rPr>
        <w:br/>
      </w:r>
      <w:r w:rsidRPr="00296AC3">
        <w:rPr>
          <w:rFonts w:ascii="Arial" w:hAnsi="Arial" w:cs="Arial"/>
          <w:bCs/>
          <w:sz w:val="22"/>
          <w:szCs w:val="22"/>
        </w:rPr>
        <w:br/>
        <w:t>"Plagiarism is the offering of work of another as one's own.  Plagiarism is a serious offense and may include, but is not limited to, the following:</w:t>
      </w:r>
    </w:p>
    <w:p w:rsidR="000B4F14" w:rsidRDefault="000B4F14" w:rsidP="000B4F14">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1.  </w:t>
      </w:r>
      <w:r w:rsidRPr="00296AC3">
        <w:rPr>
          <w:rFonts w:ascii="Arial" w:hAnsi="Arial" w:cs="Arial"/>
          <w:bCs/>
          <w:sz w:val="22"/>
          <w:szCs w:val="22"/>
        </w:rPr>
        <w:t xml:space="preserve">Complete or partial copying directly from a published or unpublished source without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 xml:space="preserve">proper acknowledgement to the author. Minor changes in wording or syntax are not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 xml:space="preserve">sufficient to avoid charges of plagiarism. Proper acknowledgement of the source of a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text is always mandatory.</w:t>
      </w:r>
    </w:p>
    <w:p w:rsidR="000B4F14" w:rsidRDefault="000B4F14" w:rsidP="000B4F14">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2.  </w:t>
      </w:r>
      <w:r w:rsidRPr="00296AC3">
        <w:rPr>
          <w:rFonts w:ascii="Arial" w:hAnsi="Arial" w:cs="Arial"/>
          <w:bCs/>
          <w:sz w:val="22"/>
          <w:szCs w:val="22"/>
        </w:rPr>
        <w:t>Paraphrasing the work of another without proper author acknowledgement.</w:t>
      </w:r>
    </w:p>
    <w:p w:rsidR="000B4F14" w:rsidRDefault="000B4F14" w:rsidP="000B4F14">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3.  </w:t>
      </w:r>
      <w:r w:rsidRPr="00296AC3">
        <w:rPr>
          <w:rFonts w:ascii="Arial" w:hAnsi="Arial" w:cs="Arial"/>
          <w:bCs/>
          <w:sz w:val="22"/>
          <w:szCs w:val="22"/>
        </w:rPr>
        <w:t xml:space="preserve">Submitting as one's own original work (however freely given or purchased) the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 xml:space="preserve">original exam, research paper, manuscript, report, computer file, or other assignment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that has been prepared by another individual.</w:t>
      </w:r>
    </w:p>
    <w:p w:rsidR="000B4F14" w:rsidRDefault="000B4F14" w:rsidP="000B4F14">
      <w:pPr>
        <w:pStyle w:val="NormalWeb"/>
        <w:spacing w:before="0" w:beforeAutospacing="0" w:after="0" w:afterAutospacing="0"/>
        <w:rPr>
          <w:rFonts w:ascii="Arial" w:hAnsi="Arial" w:cs="Arial"/>
          <w:bCs/>
          <w:sz w:val="22"/>
          <w:szCs w:val="22"/>
        </w:rPr>
      </w:pPr>
    </w:p>
    <w:p w:rsidR="000B4F14" w:rsidRPr="00296AC3" w:rsidRDefault="000B4F14" w:rsidP="000B4F14">
      <w:pPr>
        <w:pStyle w:val="NormalWeb"/>
        <w:spacing w:before="0" w:beforeAutospacing="0" w:after="0" w:afterAutospacing="0"/>
        <w:rPr>
          <w:rFonts w:ascii="Arial" w:hAnsi="Arial" w:cs="Arial"/>
          <w:bCs/>
          <w:sz w:val="22"/>
          <w:szCs w:val="22"/>
        </w:rPr>
      </w:pPr>
      <w:r w:rsidRPr="00296AC3">
        <w:rPr>
          <w:rFonts w:ascii="Arial" w:hAnsi="Arial" w:cs="Arial"/>
          <w:bCs/>
          <w:sz w:val="22"/>
          <w:szCs w:val="22"/>
        </w:rPr>
        <w:t xml:space="preserve">This policy statement means that students' are not allowed </w:t>
      </w:r>
      <w:proofErr w:type="gramStart"/>
      <w:r w:rsidRPr="00296AC3">
        <w:rPr>
          <w:rFonts w:ascii="Arial" w:hAnsi="Arial" w:cs="Arial"/>
          <w:bCs/>
          <w:sz w:val="22"/>
          <w:szCs w:val="22"/>
        </w:rPr>
        <w:t>to submit</w:t>
      </w:r>
      <w:proofErr w:type="gramEnd"/>
      <w:r w:rsidRPr="00296AC3">
        <w:rPr>
          <w:rFonts w:ascii="Arial" w:hAnsi="Arial" w:cs="Arial"/>
          <w:bCs/>
          <w:sz w:val="22"/>
          <w:szCs w:val="22"/>
        </w:rPr>
        <w:t xml:space="preserve">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sidRPr="00296AC3">
        <w:rPr>
          <w:rFonts w:ascii="Arial" w:hAnsi="Arial" w:cs="Arial"/>
          <w:bCs/>
          <w:sz w:val="22"/>
          <w:szCs w:val="22"/>
        </w:rPr>
        <w:br/>
      </w:r>
      <w:r w:rsidRPr="00296AC3">
        <w:rPr>
          <w:rFonts w:ascii="Arial" w:hAnsi="Arial" w:cs="Arial"/>
          <w:bCs/>
          <w:sz w:val="22"/>
          <w:szCs w:val="22"/>
        </w:rPr>
        <w:br/>
        <w:t>If there is any doubt about whether or not the use or submission of a particular work const</w:t>
      </w:r>
      <w:r>
        <w:rPr>
          <w:rFonts w:ascii="Arial" w:hAnsi="Arial" w:cs="Arial"/>
          <w:bCs/>
          <w:sz w:val="22"/>
          <w:szCs w:val="22"/>
        </w:rPr>
        <w:t>itutes plagiarism, contact the i</w:t>
      </w:r>
      <w:r w:rsidRPr="00296AC3">
        <w:rPr>
          <w:rFonts w:ascii="Arial" w:hAnsi="Arial" w:cs="Arial"/>
          <w:bCs/>
          <w:sz w:val="22"/>
          <w:szCs w:val="22"/>
        </w:rPr>
        <w:t>nstructor for guidance and assistance.</w:t>
      </w:r>
    </w:p>
    <w:p w:rsidR="000B4F14" w:rsidRDefault="000B4F14" w:rsidP="000B4F14">
      <w:pPr>
        <w:pStyle w:val="NormalWeb"/>
        <w:spacing w:before="0" w:beforeAutospacing="0" w:after="0" w:afterAutospacing="0"/>
        <w:rPr>
          <w:rFonts w:ascii="Arial" w:hAnsi="Arial" w:cs="Arial"/>
          <w:bCs/>
          <w:sz w:val="22"/>
          <w:szCs w:val="22"/>
        </w:rPr>
      </w:pPr>
    </w:p>
    <w:p w:rsidR="000B4F14" w:rsidRDefault="000B4F14" w:rsidP="000B4F14">
      <w:pPr>
        <w:pStyle w:val="NormalWeb"/>
        <w:spacing w:before="0" w:beforeAutospacing="0" w:after="0" w:afterAutospacing="0"/>
        <w:rPr>
          <w:rFonts w:ascii="Arial" w:hAnsi="Arial" w:cs="Arial"/>
          <w:bCs/>
          <w:sz w:val="22"/>
          <w:szCs w:val="22"/>
        </w:rPr>
      </w:pPr>
      <w:r w:rsidRPr="00296AC3">
        <w:rPr>
          <w:rFonts w:ascii="Arial" w:hAnsi="Arial" w:cs="Arial"/>
          <w:bCs/>
          <w:sz w:val="22"/>
          <w:szCs w:val="22"/>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0B4F14" w:rsidRPr="00296AC3" w:rsidRDefault="000B4F14" w:rsidP="000B4F14">
      <w:pPr>
        <w:pStyle w:val="NormalWeb"/>
        <w:rPr>
          <w:rFonts w:ascii="Arial" w:hAnsi="Arial" w:cs="Arial"/>
          <w:sz w:val="22"/>
          <w:szCs w:val="22"/>
        </w:rPr>
      </w:pPr>
      <w:r w:rsidRPr="00FB0D45">
        <w:rPr>
          <w:rFonts w:ascii="Arial" w:hAnsi="Arial" w:cs="Arial"/>
          <w:b/>
          <w:color w:val="943634"/>
          <w:sz w:val="22"/>
          <w:szCs w:val="22"/>
        </w:rPr>
        <w:t>Proctored Final Examinations</w:t>
      </w:r>
      <w:r w:rsidRPr="00AC60B7">
        <w:rPr>
          <w:rFonts w:ascii="Arial" w:hAnsi="Arial" w:cs="Arial"/>
          <w:color w:val="4F6228"/>
          <w:sz w:val="22"/>
          <w:szCs w:val="22"/>
        </w:rPr>
        <w:t>:</w:t>
      </w:r>
      <w:r w:rsidRPr="00D600A2">
        <w:rPr>
          <w:rFonts w:ascii="Arial" w:hAnsi="Arial" w:cs="Arial"/>
          <w:sz w:val="22"/>
          <w:szCs w:val="22"/>
        </w:rPr>
        <w:t xml:space="preserve">  </w:t>
      </w:r>
      <w:r w:rsidRPr="00296AC3">
        <w:rPr>
          <w:rFonts w:ascii="Arial" w:hAnsi="Arial" w:cs="Arial"/>
          <w:sz w:val="22"/>
          <w:szCs w:val="22"/>
        </w:rPr>
        <w:t xml:space="preserve">When extraordinary circumstances prevent a student from taking a final examination on the scheduled date, a proctored final examination may be administered by an approved proctor at a later date.  Acceptable extraordinary circumstances are defined as:  medical illness; family emergency; or military duty/deployment.  Students are required to provide written documentation serving as evidence in support of extraordinary circumstances.   Arrangements for proctored final examinations must be made in advance with the </w:t>
      </w:r>
      <w:proofErr w:type="spellStart"/>
      <w:r w:rsidRPr="00296AC3">
        <w:rPr>
          <w:rFonts w:ascii="Arial" w:hAnsi="Arial" w:cs="Arial"/>
          <w:sz w:val="22"/>
          <w:szCs w:val="22"/>
        </w:rPr>
        <w:t>Chaminade</w:t>
      </w:r>
      <w:proofErr w:type="spellEnd"/>
      <w:r w:rsidRPr="00296AC3">
        <w:rPr>
          <w:rFonts w:ascii="Arial" w:hAnsi="Arial" w:cs="Arial"/>
          <w:sz w:val="22"/>
          <w:szCs w:val="22"/>
        </w:rPr>
        <w:t xml:space="preserve"> University Evening Programs Office.  It is presently the policy of the Evening Programs Office to administer proctored examinations during the second week of the next term following the term for which an </w:t>
      </w:r>
      <w:proofErr w:type="gramStart"/>
      <w:r w:rsidRPr="00296AC3">
        <w:rPr>
          <w:rFonts w:ascii="Arial" w:hAnsi="Arial" w:cs="Arial"/>
          <w:sz w:val="22"/>
          <w:szCs w:val="22"/>
        </w:rPr>
        <w:t>Incomplete</w:t>
      </w:r>
      <w:proofErr w:type="gramEnd"/>
      <w:r w:rsidRPr="00296AC3">
        <w:rPr>
          <w:rFonts w:ascii="Arial" w:hAnsi="Arial" w:cs="Arial"/>
          <w:sz w:val="22"/>
          <w:szCs w:val="22"/>
        </w:rPr>
        <w:t xml:space="preserve"> grade was assigned.  The Evening Programs Office may be reached at 735-4755.  Note:   Off campus </w:t>
      </w:r>
      <w:proofErr w:type="gramStart"/>
      <w:r w:rsidRPr="00296AC3">
        <w:rPr>
          <w:rFonts w:ascii="Arial" w:hAnsi="Arial" w:cs="Arial"/>
          <w:sz w:val="22"/>
          <w:szCs w:val="22"/>
        </w:rPr>
        <w:t>staff do</w:t>
      </w:r>
      <w:proofErr w:type="gramEnd"/>
      <w:r w:rsidRPr="00296AC3">
        <w:rPr>
          <w:rFonts w:ascii="Arial" w:hAnsi="Arial" w:cs="Arial"/>
          <w:sz w:val="22"/>
          <w:szCs w:val="22"/>
        </w:rPr>
        <w:t xml:space="preserve"> not proctor final examinations.</w:t>
      </w:r>
    </w:p>
    <w:p w:rsidR="000B4F14" w:rsidRPr="00D600A2" w:rsidRDefault="000B4F14" w:rsidP="000B4F14">
      <w:pPr>
        <w:pStyle w:val="Normal1"/>
        <w:rPr>
          <w:rFonts w:ascii="Arial" w:hAnsi="Arial" w:cs="Arial"/>
          <w:b/>
          <w:color w:val="0000FF"/>
          <w:sz w:val="22"/>
          <w:szCs w:val="22"/>
        </w:rPr>
      </w:pPr>
      <w:r w:rsidRPr="00FB0D45">
        <w:rPr>
          <w:rFonts w:ascii="Arial" w:hAnsi="Arial" w:cs="Arial"/>
          <w:b/>
          <w:color w:val="943634"/>
          <w:sz w:val="22"/>
          <w:szCs w:val="22"/>
        </w:rPr>
        <w:t>Test Proctor criteria for online courses for off-Island students:</w:t>
      </w:r>
      <w:r w:rsidRPr="00D600A2">
        <w:rPr>
          <w:rFonts w:ascii="Arial" w:hAnsi="Arial" w:cs="Arial"/>
          <w:b/>
          <w:color w:val="0000FF"/>
          <w:sz w:val="22"/>
          <w:szCs w:val="22"/>
        </w:rPr>
        <w:t>  </w:t>
      </w:r>
      <w:r w:rsidRPr="00D600A2">
        <w:rPr>
          <w:rFonts w:ascii="Arial" w:hAnsi="Arial" w:cs="Arial"/>
          <w:sz w:val="22"/>
          <w:szCs w:val="22"/>
        </w:rPr>
        <w:t>Test proctor should be a testing officer at a Military Education Center or at a college/university. You will need to submit your test proctor information to:</w:t>
      </w:r>
    </w:p>
    <w:p w:rsidR="000B4F14" w:rsidRPr="00FB0D45" w:rsidRDefault="000B4F14" w:rsidP="000B4F14">
      <w:pPr>
        <w:pStyle w:val="NormalWeb1"/>
        <w:rPr>
          <w:rFonts w:ascii="Arial" w:hAnsi="Arial" w:cs="Arial"/>
          <w:b/>
          <w:color w:val="943634"/>
          <w:sz w:val="22"/>
          <w:szCs w:val="22"/>
        </w:rPr>
      </w:pPr>
      <w:proofErr w:type="gramStart"/>
      <w:r w:rsidRPr="00FB0D45">
        <w:rPr>
          <w:rFonts w:ascii="Arial" w:hAnsi="Arial" w:cs="Arial"/>
          <w:b/>
          <w:color w:val="943634"/>
          <w:sz w:val="22"/>
          <w:szCs w:val="22"/>
        </w:rPr>
        <w:t xml:space="preserve">Donna Yoshimura at </w:t>
      </w:r>
      <w:hyperlink r:id="rId22" w:history="1">
        <w:r w:rsidRPr="00FB0D45">
          <w:rPr>
            <w:rStyle w:val="Hyperlink"/>
            <w:rFonts w:ascii="Arial" w:hAnsi="Arial" w:cs="Arial"/>
            <w:b/>
            <w:color w:val="943634"/>
            <w:sz w:val="22"/>
            <w:szCs w:val="22"/>
          </w:rPr>
          <w:t>dyoshi@chaminade.edu</w:t>
        </w:r>
      </w:hyperlink>
      <w:r w:rsidRPr="00FB0D45">
        <w:rPr>
          <w:rFonts w:ascii="Arial" w:hAnsi="Arial" w:cs="Arial"/>
          <w:b/>
          <w:color w:val="943634"/>
          <w:sz w:val="22"/>
          <w:szCs w:val="22"/>
        </w:rPr>
        <w:t xml:space="preserve"> or call (808) 735- 4755 or extension 524.</w:t>
      </w:r>
      <w:proofErr w:type="gramEnd"/>
    </w:p>
    <w:p w:rsidR="000B4F14" w:rsidRPr="00130A44" w:rsidRDefault="000B4F14" w:rsidP="000B4F14">
      <w:pPr>
        <w:rPr>
          <w:rFonts w:ascii="Arial" w:hAnsi="Arial" w:cs="Arial"/>
          <w:color w:val="943634"/>
          <w:sz w:val="22"/>
          <w:szCs w:val="22"/>
        </w:rPr>
      </w:pPr>
      <w:r w:rsidRPr="00130A44">
        <w:rPr>
          <w:rFonts w:ascii="Arial" w:hAnsi="Arial" w:cs="Arial"/>
          <w:color w:val="943634"/>
          <w:sz w:val="22"/>
          <w:szCs w:val="22"/>
        </w:rPr>
        <w:t>Information needed:</w:t>
      </w:r>
    </w:p>
    <w:p w:rsidR="000B4F14" w:rsidRPr="00130A44" w:rsidRDefault="000B4F14" w:rsidP="000B4F14">
      <w:pPr>
        <w:rPr>
          <w:rFonts w:ascii="Arial" w:hAnsi="Arial" w:cs="Arial"/>
          <w:color w:val="943634"/>
          <w:sz w:val="22"/>
          <w:szCs w:val="22"/>
        </w:rPr>
      </w:pPr>
      <w:r w:rsidRPr="00130A44">
        <w:rPr>
          <w:rFonts w:ascii="Arial" w:hAnsi="Arial" w:cs="Arial"/>
          <w:color w:val="943634"/>
          <w:sz w:val="22"/>
          <w:szCs w:val="22"/>
        </w:rPr>
        <w:t>1. Test Proctor’s name &amp; title</w:t>
      </w:r>
    </w:p>
    <w:p w:rsidR="000B4F14" w:rsidRPr="00130A44" w:rsidRDefault="000B4F14" w:rsidP="000B4F14">
      <w:pPr>
        <w:rPr>
          <w:rFonts w:ascii="Arial" w:hAnsi="Arial" w:cs="Arial"/>
          <w:color w:val="943634"/>
          <w:sz w:val="22"/>
          <w:szCs w:val="22"/>
        </w:rPr>
      </w:pPr>
      <w:r w:rsidRPr="00130A44">
        <w:rPr>
          <w:rFonts w:ascii="Arial" w:hAnsi="Arial" w:cs="Arial"/>
          <w:color w:val="943634"/>
          <w:sz w:val="22"/>
          <w:szCs w:val="22"/>
        </w:rPr>
        <w:t>2. Phone &amp; fax number</w:t>
      </w:r>
    </w:p>
    <w:p w:rsidR="000B4F14" w:rsidRPr="00130A44" w:rsidRDefault="000B4F14" w:rsidP="000B4F14">
      <w:pPr>
        <w:rPr>
          <w:rFonts w:ascii="Arial" w:hAnsi="Arial" w:cs="Arial"/>
          <w:color w:val="943634"/>
          <w:sz w:val="22"/>
          <w:szCs w:val="22"/>
        </w:rPr>
      </w:pPr>
      <w:r w:rsidRPr="00130A44">
        <w:rPr>
          <w:rFonts w:ascii="Arial" w:hAnsi="Arial" w:cs="Arial"/>
          <w:color w:val="943634"/>
          <w:sz w:val="22"/>
          <w:szCs w:val="22"/>
        </w:rPr>
        <w:t>3. Email address</w:t>
      </w:r>
    </w:p>
    <w:p w:rsidR="000B4F14" w:rsidRPr="00130A44" w:rsidRDefault="000B4F14" w:rsidP="000B4F14">
      <w:pPr>
        <w:rPr>
          <w:rFonts w:ascii="Arial" w:hAnsi="Arial" w:cs="Arial"/>
          <w:color w:val="943634"/>
          <w:sz w:val="22"/>
          <w:szCs w:val="22"/>
        </w:rPr>
      </w:pPr>
      <w:r w:rsidRPr="00130A44">
        <w:rPr>
          <w:rFonts w:ascii="Arial" w:hAnsi="Arial" w:cs="Arial"/>
          <w:color w:val="943634"/>
          <w:sz w:val="22"/>
          <w:szCs w:val="22"/>
        </w:rPr>
        <w:t>4. Physical address of the testing center</w:t>
      </w:r>
    </w:p>
    <w:p w:rsidR="000B4F14" w:rsidRDefault="000B4F14" w:rsidP="000B4F14">
      <w:pPr>
        <w:rPr>
          <w:rFonts w:ascii="Arial" w:hAnsi="Arial" w:cs="Arial"/>
          <w:color w:val="943634"/>
          <w:sz w:val="22"/>
          <w:szCs w:val="22"/>
        </w:rPr>
      </w:pPr>
      <w:r w:rsidRPr="00130A44">
        <w:rPr>
          <w:rFonts w:ascii="Arial" w:hAnsi="Arial" w:cs="Arial"/>
          <w:color w:val="943634"/>
          <w:sz w:val="22"/>
          <w:szCs w:val="22"/>
        </w:rPr>
        <w:t>5. Date of the exam(s)</w:t>
      </w:r>
    </w:p>
    <w:p w:rsidR="00F229A8" w:rsidRDefault="00F229A8" w:rsidP="000B4F14">
      <w:pPr>
        <w:pStyle w:val="NormalWeb"/>
        <w:spacing w:before="0" w:beforeAutospacing="0" w:after="0" w:afterAutospacing="0"/>
        <w:rPr>
          <w:sz w:val="22"/>
          <w:szCs w:val="22"/>
        </w:rPr>
      </w:pPr>
    </w:p>
    <w:p w:rsidR="000B4F14" w:rsidRPr="00B7428F" w:rsidRDefault="000B4F14" w:rsidP="000B4F14">
      <w:pPr>
        <w:pStyle w:val="NormalWeb"/>
        <w:spacing w:before="0" w:beforeAutospacing="0" w:after="0" w:afterAutospacing="0"/>
        <w:rPr>
          <w:rFonts w:ascii="Arial" w:hAnsi="Arial" w:cs="Arial"/>
          <w:bCs/>
          <w:sz w:val="22"/>
          <w:szCs w:val="22"/>
        </w:rPr>
      </w:pPr>
      <w:r>
        <w:rPr>
          <w:rFonts w:ascii="Arial" w:hAnsi="Arial" w:cs="Arial"/>
          <w:bCs/>
          <w:noProof/>
          <w:color w:val="4F6228"/>
        </w:rPr>
        <w:lastRenderedPageBreak/>
        <w:drawing>
          <wp:anchor distT="0" distB="0" distL="114300" distR="114300" simplePos="0" relativeHeight="251674624" behindDoc="0" locked="0" layoutInCell="1" allowOverlap="1" wp14:anchorId="0EE5FECB" wp14:editId="286C6CA4">
            <wp:simplePos x="0" y="0"/>
            <wp:positionH relativeFrom="column">
              <wp:posOffset>-5080</wp:posOffset>
            </wp:positionH>
            <wp:positionV relativeFrom="paragraph">
              <wp:posOffset>48260</wp:posOffset>
            </wp:positionV>
            <wp:extent cx="577850" cy="584200"/>
            <wp:effectExtent l="0" t="0" r="0" b="6350"/>
            <wp:wrapSquare wrapText="bothSides"/>
            <wp:docPr id="3" name="Picture 3" descr="http://tbn2.google.com/images?q=tbn:QWuuazWQ7lg1yM:http://mrgranito.files.wordpress.com/2009/03/buddhism-symbol-thumb3251959.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bn2.google.com/images?q=tbn:QWuuazWQ7lg1yM:http://mrgranito.files.wordpress.com/2009/03/buddhism-symbol-thumb3251959.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850" cy="584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5408" behindDoc="0" locked="0" layoutInCell="1" allowOverlap="1" wp14:anchorId="6290A093" wp14:editId="616D0ECD">
                <wp:simplePos x="0" y="0"/>
                <wp:positionH relativeFrom="column">
                  <wp:posOffset>69215</wp:posOffset>
                </wp:positionH>
                <wp:positionV relativeFrom="paragraph">
                  <wp:posOffset>147955</wp:posOffset>
                </wp:positionV>
                <wp:extent cx="5458460" cy="288290"/>
                <wp:effectExtent l="11430" t="8890" r="6985"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8460" cy="288290"/>
                        </a:xfrm>
                        <a:prstGeom prst="rect">
                          <a:avLst/>
                        </a:prstGeom>
                        <a:solidFill>
                          <a:srgbClr val="943634"/>
                        </a:solidFill>
                        <a:ln w="9525">
                          <a:solidFill>
                            <a:srgbClr val="FFFFFF"/>
                          </a:solidFill>
                          <a:miter lim="800000"/>
                          <a:headEnd/>
                          <a:tailEnd/>
                        </a:ln>
                      </wps:spPr>
                      <wps:txbx>
                        <w:txbxContent>
                          <w:p w:rsidR="00D40F4E" w:rsidRPr="00732694" w:rsidRDefault="00D40F4E" w:rsidP="000B4F14">
                            <w:pPr>
                              <w:rPr>
                                <w:rFonts w:ascii="Arial" w:hAnsi="Arial"/>
                                <w:b/>
                                <w:color w:val="FFFFFF"/>
                              </w:rPr>
                            </w:pPr>
                            <w:r>
                              <w:rPr>
                                <w:rFonts w:ascii="Arial" w:hAnsi="Arial"/>
                                <w:b/>
                                <w:color w:val="FFFFFF"/>
                              </w:rPr>
                              <w:t>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5.45pt;margin-top:11.65pt;width:429.8pt;height:2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" fillcolor="#943634" strokecolor="white">
                <v:textbox>
                  <w:txbxContent>
                    <w:p w:rsidR="000B4F14" w:rsidRPr="00732694" w:rsidRDefault="000B4F14" w:rsidP="000B4F14">
                      <w:pPr>
                        <w:rPr>
                          <w:rFonts w:ascii="Arial" w:hAnsi="Arial"/>
                          <w:b/>
                          <w:color w:val="FFFFFF"/>
                        </w:rPr>
                      </w:pPr>
                      <w:r>
                        <w:rPr>
                          <w:rFonts w:ascii="Arial" w:hAnsi="Arial"/>
                          <w:b/>
                          <w:color w:val="FFFFFF"/>
                        </w:rPr>
                        <w:t>MUTUAL RESPECT AND CONSIDERATION</w:t>
                      </w:r>
                    </w:p>
                  </w:txbxContent>
                </v:textbox>
              </v:shape>
            </w:pict>
          </mc:Fallback>
        </mc:AlternateContent>
      </w:r>
    </w:p>
    <w:p w:rsidR="000B4F14" w:rsidRDefault="000B4F14" w:rsidP="000B4F14">
      <w:pPr>
        <w:rPr>
          <w:rFonts w:ascii="Arial" w:hAnsi="Arial" w:cs="Arial"/>
          <w:b/>
          <w:bCs/>
          <w:color w:val="000080"/>
          <w:sz w:val="22"/>
          <w:szCs w:val="22"/>
        </w:rPr>
      </w:pPr>
    </w:p>
    <w:p w:rsidR="000B4F14" w:rsidRDefault="000B4F14" w:rsidP="000B4F14">
      <w:pPr>
        <w:rPr>
          <w:rFonts w:ascii="Arial" w:hAnsi="Arial" w:cs="Arial"/>
          <w:b/>
          <w:bCs/>
          <w:color w:val="000080"/>
          <w:sz w:val="22"/>
          <w:szCs w:val="22"/>
        </w:rPr>
      </w:pPr>
    </w:p>
    <w:p w:rsidR="000B4F14" w:rsidRDefault="000B4F14" w:rsidP="000B4F14">
      <w:pPr>
        <w:rPr>
          <w:rFonts w:ascii="Arial" w:hAnsi="Arial" w:cs="Arial"/>
          <w:b/>
          <w:bCs/>
          <w:color w:val="000080"/>
          <w:sz w:val="22"/>
          <w:szCs w:val="22"/>
        </w:rPr>
      </w:pPr>
    </w:p>
    <w:p w:rsidR="000B4F14" w:rsidRDefault="000B4F14" w:rsidP="000B4F14">
      <w:pPr>
        <w:rPr>
          <w:rFonts w:ascii="Arial" w:hAnsi="Arial" w:cs="Arial"/>
          <w:b/>
          <w:bCs/>
          <w:color w:val="000080"/>
          <w:sz w:val="22"/>
          <w:szCs w:val="22"/>
        </w:rPr>
      </w:pPr>
    </w:p>
    <w:p w:rsidR="000B4F14" w:rsidRDefault="000B4F14" w:rsidP="000B4F14">
      <w:pPr>
        <w:rPr>
          <w:rFonts w:ascii="Arial" w:hAnsi="Arial" w:cs="Arial"/>
          <w:bCs/>
          <w:i/>
          <w:color w:val="943634"/>
          <w:sz w:val="22"/>
          <w:szCs w:val="22"/>
        </w:rPr>
      </w:pPr>
      <w:r w:rsidRPr="00130A44">
        <w:rPr>
          <w:rFonts w:ascii="Arial" w:hAnsi="Arial" w:cs="Arial"/>
          <w:bCs/>
          <w:i/>
          <w:color w:val="943634"/>
          <w:sz w:val="22"/>
          <w:szCs w:val="22"/>
        </w:rPr>
        <w:t xml:space="preserve">As subjects examined during this course may touch upon topics, beliefs, and/or issues considered sensitive by some students, it is imperative that all students demonstrate courtesy and respect concerning the views, </w:t>
      </w:r>
      <w:r>
        <w:rPr>
          <w:rFonts w:ascii="Arial" w:hAnsi="Arial" w:cs="Arial"/>
          <w:bCs/>
          <w:i/>
          <w:color w:val="943634"/>
          <w:sz w:val="22"/>
          <w:szCs w:val="22"/>
        </w:rPr>
        <w:t>opinions, and beliefs of others.</w:t>
      </w:r>
    </w:p>
    <w:p w:rsidR="000B4F14" w:rsidRDefault="000B4F14" w:rsidP="000B4F14">
      <w:pPr>
        <w:rPr>
          <w:rFonts w:ascii="Arial" w:hAnsi="Arial" w:cs="Arial"/>
          <w:bCs/>
          <w:i/>
          <w:color w:val="943634"/>
          <w:sz w:val="22"/>
          <w:szCs w:val="22"/>
        </w:rPr>
      </w:pPr>
    </w:p>
    <w:p w:rsidR="000B4F14" w:rsidRPr="00DC73EC" w:rsidRDefault="000B4F14" w:rsidP="000B4F14">
      <w:pPr>
        <w:pStyle w:val="PlainText"/>
        <w:rPr>
          <w:rFonts w:ascii="Arial" w:hAnsi="Arial" w:cs="Arial"/>
          <w:i/>
          <w:color w:val="943634"/>
          <w:sz w:val="22"/>
          <w:szCs w:val="22"/>
        </w:rPr>
        <w:sectPr w:rsidR="000B4F14" w:rsidRPr="00DC73EC" w:rsidSect="00F953C0">
          <w:footerReference w:type="default" r:id="rId23"/>
          <w:pgSz w:w="12240" w:h="15840"/>
          <w:pgMar w:top="1152" w:right="1152" w:bottom="1152" w:left="1152" w:header="720" w:footer="720" w:gutter="0"/>
          <w:cols w:space="720"/>
          <w:docGrid w:linePitch="326"/>
        </w:sectPr>
      </w:pPr>
      <w:r>
        <w:rPr>
          <w:rFonts w:ascii="Arial" w:hAnsi="Arial" w:cs="Arial"/>
          <w:i/>
          <w:color w:val="943634"/>
          <w:sz w:val="22"/>
          <w:szCs w:val="22"/>
        </w:rPr>
        <w:t xml:space="preserve">For the success of the course, and in the course, your </w:t>
      </w:r>
      <w:r w:rsidRPr="00DC73EC">
        <w:rPr>
          <w:rFonts w:ascii="Arial" w:hAnsi="Arial" w:cs="Arial"/>
          <w:i/>
          <w:color w:val="943634"/>
          <w:sz w:val="22"/>
          <w:szCs w:val="22"/>
        </w:rPr>
        <w:t>participation is required</w:t>
      </w:r>
      <w:r>
        <w:rPr>
          <w:rFonts w:ascii="Arial" w:hAnsi="Arial" w:cs="Arial"/>
          <w:i/>
          <w:color w:val="943634"/>
          <w:sz w:val="22"/>
          <w:szCs w:val="22"/>
        </w:rPr>
        <w:t>.</w:t>
      </w:r>
      <w:r w:rsidRPr="00DC73EC">
        <w:rPr>
          <w:rFonts w:ascii="Arial" w:hAnsi="Arial" w:cs="Arial"/>
          <w:i/>
          <w:color w:val="943634"/>
          <w:sz w:val="22"/>
          <w:szCs w:val="22"/>
        </w:rPr>
        <w:t xml:space="preserve"> </w:t>
      </w:r>
      <w:r>
        <w:rPr>
          <w:rFonts w:ascii="Arial" w:hAnsi="Arial" w:cs="Arial"/>
          <w:i/>
          <w:color w:val="943634"/>
          <w:sz w:val="22"/>
          <w:szCs w:val="22"/>
        </w:rPr>
        <w:t xml:space="preserve"> This is dependent upon your expected communication</w:t>
      </w:r>
      <w:r w:rsidRPr="00DC73EC">
        <w:rPr>
          <w:rFonts w:ascii="Arial" w:hAnsi="Arial" w:cs="Arial"/>
          <w:i/>
          <w:color w:val="943634"/>
          <w:sz w:val="22"/>
          <w:szCs w:val="22"/>
        </w:rPr>
        <w:t xml:space="preserve"> with other students in team projects;</w:t>
      </w:r>
      <w:r>
        <w:rPr>
          <w:rFonts w:ascii="Arial" w:hAnsi="Arial" w:cs="Arial"/>
          <w:i/>
          <w:color w:val="943634"/>
          <w:sz w:val="22"/>
          <w:szCs w:val="22"/>
        </w:rPr>
        <w:t xml:space="preserve"> </w:t>
      </w:r>
      <w:r w:rsidRPr="00DC73EC">
        <w:rPr>
          <w:rFonts w:ascii="Arial" w:hAnsi="Arial" w:cs="Arial"/>
          <w:i/>
          <w:color w:val="943634"/>
          <w:sz w:val="22"/>
          <w:szCs w:val="22"/>
        </w:rPr>
        <w:t>learn</w:t>
      </w:r>
      <w:r>
        <w:rPr>
          <w:rFonts w:ascii="Arial" w:hAnsi="Arial" w:cs="Arial"/>
          <w:i/>
          <w:color w:val="943634"/>
          <w:sz w:val="22"/>
          <w:szCs w:val="22"/>
        </w:rPr>
        <w:t>ing</w:t>
      </w:r>
      <w:r w:rsidRPr="00DC73EC">
        <w:rPr>
          <w:rFonts w:ascii="Arial" w:hAnsi="Arial" w:cs="Arial"/>
          <w:i/>
          <w:color w:val="943634"/>
          <w:sz w:val="22"/>
          <w:szCs w:val="22"/>
        </w:rPr>
        <w:t xml:space="preserve"> how to navigate in </w:t>
      </w:r>
      <w:proofErr w:type="spellStart"/>
      <w:r w:rsidRPr="00DC73EC">
        <w:rPr>
          <w:rFonts w:ascii="Arial" w:hAnsi="Arial" w:cs="Arial"/>
          <w:i/>
          <w:color w:val="943634"/>
          <w:sz w:val="22"/>
          <w:szCs w:val="22"/>
        </w:rPr>
        <w:t>eCollege</w:t>
      </w:r>
      <w:proofErr w:type="spellEnd"/>
      <w:r w:rsidRPr="00DC73EC">
        <w:rPr>
          <w:rFonts w:ascii="Arial" w:hAnsi="Arial" w:cs="Arial"/>
          <w:i/>
          <w:color w:val="943634"/>
          <w:sz w:val="22"/>
          <w:szCs w:val="22"/>
        </w:rPr>
        <w:t>; keep</w:t>
      </w:r>
      <w:r>
        <w:rPr>
          <w:rFonts w:ascii="Arial" w:hAnsi="Arial" w:cs="Arial"/>
          <w:i/>
          <w:color w:val="943634"/>
          <w:sz w:val="22"/>
          <w:szCs w:val="22"/>
        </w:rPr>
        <w:t>ing</w:t>
      </w:r>
      <w:r w:rsidRPr="00DC73EC">
        <w:rPr>
          <w:rFonts w:ascii="Arial" w:hAnsi="Arial" w:cs="Arial"/>
          <w:i/>
          <w:color w:val="943634"/>
          <w:sz w:val="22"/>
          <w:szCs w:val="22"/>
        </w:rPr>
        <w:t xml:space="preserve"> abreast of course announcement</w:t>
      </w:r>
      <w:r>
        <w:rPr>
          <w:rFonts w:ascii="Arial" w:hAnsi="Arial" w:cs="Arial"/>
          <w:i/>
          <w:color w:val="943634"/>
          <w:sz w:val="22"/>
          <w:szCs w:val="22"/>
        </w:rPr>
        <w:t xml:space="preserve">s; </w:t>
      </w:r>
      <w:r w:rsidRPr="00DC73EC">
        <w:rPr>
          <w:rFonts w:ascii="Arial" w:hAnsi="Arial" w:cs="Arial"/>
          <w:i/>
          <w:color w:val="943634"/>
          <w:sz w:val="22"/>
          <w:szCs w:val="22"/>
        </w:rPr>
        <w:t>u</w:t>
      </w:r>
      <w:r>
        <w:rPr>
          <w:rFonts w:ascii="Arial" w:hAnsi="Arial" w:cs="Arial"/>
          <w:i/>
          <w:color w:val="943634"/>
          <w:sz w:val="22"/>
          <w:szCs w:val="22"/>
        </w:rPr>
        <w:t>sing your</w:t>
      </w:r>
      <w:r w:rsidRPr="00DC73EC">
        <w:rPr>
          <w:rFonts w:ascii="Arial" w:hAnsi="Arial" w:cs="Arial"/>
          <w:i/>
          <w:color w:val="943634"/>
          <w:sz w:val="22"/>
          <w:szCs w:val="22"/>
        </w:rPr>
        <w:t xml:space="preserve"> assigned university e-mail address as opposed a personal e-mail address; address</w:t>
      </w:r>
      <w:r>
        <w:rPr>
          <w:rFonts w:ascii="Arial" w:hAnsi="Arial" w:cs="Arial"/>
          <w:i/>
          <w:color w:val="943634"/>
          <w:sz w:val="22"/>
          <w:szCs w:val="22"/>
        </w:rPr>
        <w:t>ing</w:t>
      </w:r>
      <w:r w:rsidRPr="00DC73EC">
        <w:rPr>
          <w:rFonts w:ascii="Arial" w:hAnsi="Arial" w:cs="Arial"/>
          <w:i/>
          <w:color w:val="943634"/>
          <w:sz w:val="22"/>
          <w:szCs w:val="22"/>
        </w:rPr>
        <w:t xml:space="preserve"> technical problems immediately; </w:t>
      </w:r>
      <w:r>
        <w:rPr>
          <w:rFonts w:ascii="Arial" w:hAnsi="Arial" w:cs="Arial"/>
          <w:i/>
          <w:color w:val="943634"/>
          <w:sz w:val="22"/>
          <w:szCs w:val="22"/>
        </w:rPr>
        <w:t xml:space="preserve">and </w:t>
      </w:r>
      <w:r w:rsidRPr="00DC73EC">
        <w:rPr>
          <w:rFonts w:ascii="Arial" w:hAnsi="Arial" w:cs="Arial"/>
          <w:i/>
          <w:color w:val="943634"/>
          <w:sz w:val="22"/>
          <w:szCs w:val="22"/>
        </w:rPr>
        <w:t>o</w:t>
      </w:r>
      <w:r>
        <w:rPr>
          <w:rFonts w:ascii="Arial" w:hAnsi="Arial" w:cs="Arial"/>
          <w:i/>
          <w:color w:val="943634"/>
          <w:sz w:val="22"/>
          <w:szCs w:val="22"/>
        </w:rPr>
        <w:t>bservin</w:t>
      </w:r>
      <w:r w:rsidR="00A50E0D">
        <w:rPr>
          <w:rFonts w:ascii="Arial" w:hAnsi="Arial" w:cs="Arial"/>
          <w:i/>
          <w:color w:val="943634"/>
          <w:sz w:val="22"/>
          <w:szCs w:val="22"/>
        </w:rPr>
        <w:t>g course netiquette at all times.</w:t>
      </w:r>
    </w:p>
    <w:p w:rsidR="002435A8" w:rsidRDefault="002435A8"/>
    <w:sectPr w:rsidR="002435A8" w:rsidSect="00F953C0">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22D" w:rsidRDefault="00BD222D">
      <w:r>
        <w:separator/>
      </w:r>
    </w:p>
  </w:endnote>
  <w:endnote w:type="continuationSeparator" w:id="0">
    <w:p w:rsidR="00BD222D" w:rsidRDefault="00BD2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F4E" w:rsidRPr="001B12CD" w:rsidRDefault="00D40F4E">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6A67D7">
      <w:rPr>
        <w:rFonts w:ascii="Arial" w:hAnsi="Arial" w:cs="Arial"/>
        <w:noProof/>
        <w:sz w:val="16"/>
        <w:szCs w:val="16"/>
      </w:rPr>
      <w:t>10</w:t>
    </w:r>
    <w:r w:rsidRPr="001B12CD">
      <w:rPr>
        <w:rFonts w:ascii="Arial" w:hAnsi="Arial" w:cs="Arial"/>
        <w:sz w:val="16"/>
        <w:szCs w:val="16"/>
      </w:rPr>
      <w:fldChar w:fldCharType="end"/>
    </w:r>
  </w:p>
  <w:p w:rsidR="00D40F4E" w:rsidRDefault="00D40F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22D" w:rsidRDefault="00BD222D">
      <w:r>
        <w:separator/>
      </w:r>
    </w:p>
  </w:footnote>
  <w:footnote w:type="continuationSeparator" w:id="0">
    <w:p w:rsidR="00BD222D" w:rsidRDefault="00BD22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AD31B4"/>
    <w:multiLevelType w:val="hybridMultilevel"/>
    <w:tmpl w:val="F678049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5E6299"/>
    <w:multiLevelType w:val="hybridMultilevel"/>
    <w:tmpl w:val="9CBEB62C"/>
    <w:lvl w:ilvl="0" w:tplc="04090009">
      <w:start w:val="1"/>
      <w:numFmt w:val="bullet"/>
      <w:lvlText w:val=""/>
      <w:lvlJc w:val="left"/>
      <w:pPr>
        <w:tabs>
          <w:tab w:val="num" w:pos="1447"/>
        </w:tabs>
        <w:ind w:left="1447" w:hanging="360"/>
      </w:pPr>
      <w:rPr>
        <w:rFonts w:ascii="Wingdings" w:hAnsi="Wingdings"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4">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C97E3C"/>
    <w:multiLevelType w:val="hybridMultilevel"/>
    <w:tmpl w:val="1542D0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8CC5D59"/>
    <w:multiLevelType w:val="hybridMultilevel"/>
    <w:tmpl w:val="CDD052FE"/>
    <w:lvl w:ilvl="0" w:tplc="04090009">
      <w:start w:val="1"/>
      <w:numFmt w:val="bullet"/>
      <w:lvlText w:val=""/>
      <w:lvlJc w:val="left"/>
      <w:pPr>
        <w:tabs>
          <w:tab w:val="num" w:pos="720"/>
        </w:tabs>
        <w:ind w:left="720" w:hanging="360"/>
      </w:pPr>
      <w:rPr>
        <w:rFonts w:ascii="Wingdings" w:hAnsi="Wingdings"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14052B"/>
    <w:multiLevelType w:val="hybridMultilevel"/>
    <w:tmpl w:val="071E856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87E72DF"/>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1">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7B2929A9"/>
    <w:multiLevelType w:val="hybridMultilevel"/>
    <w:tmpl w:val="2268660C"/>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10"/>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3"/>
  </w:num>
  <w:num w:numId="7">
    <w:abstractNumId w:val="4"/>
  </w:num>
  <w:num w:numId="8">
    <w:abstractNumId w:val="0"/>
  </w:num>
  <w:num w:numId="9">
    <w:abstractNumId w:val="5"/>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3"/>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F14"/>
    <w:rsid w:val="00010D67"/>
    <w:rsid w:val="00026270"/>
    <w:rsid w:val="0003199B"/>
    <w:rsid w:val="0005735F"/>
    <w:rsid w:val="0008398A"/>
    <w:rsid w:val="000B4F14"/>
    <w:rsid w:val="000C6F77"/>
    <w:rsid w:val="001138A5"/>
    <w:rsid w:val="00116438"/>
    <w:rsid w:val="001C1D99"/>
    <w:rsid w:val="002435A8"/>
    <w:rsid w:val="002D28BB"/>
    <w:rsid w:val="00311FB5"/>
    <w:rsid w:val="00363ED9"/>
    <w:rsid w:val="0044144F"/>
    <w:rsid w:val="005C0598"/>
    <w:rsid w:val="005C53C7"/>
    <w:rsid w:val="00630F66"/>
    <w:rsid w:val="006661FD"/>
    <w:rsid w:val="00683501"/>
    <w:rsid w:val="006A67D7"/>
    <w:rsid w:val="006C21E5"/>
    <w:rsid w:val="006D3D44"/>
    <w:rsid w:val="007E3554"/>
    <w:rsid w:val="008012E4"/>
    <w:rsid w:val="00A50E0D"/>
    <w:rsid w:val="00B34229"/>
    <w:rsid w:val="00BD222D"/>
    <w:rsid w:val="00C17B63"/>
    <w:rsid w:val="00CA6C91"/>
    <w:rsid w:val="00D40F4E"/>
    <w:rsid w:val="00D438DF"/>
    <w:rsid w:val="00EE5245"/>
    <w:rsid w:val="00F229A8"/>
    <w:rsid w:val="00F602C6"/>
    <w:rsid w:val="00F953C0"/>
    <w:rsid w:val="00FB2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F14"/>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B4F14"/>
    <w:rPr>
      <w:color w:val="0000FF"/>
      <w:u w:val="single"/>
    </w:rPr>
  </w:style>
  <w:style w:type="paragraph" w:styleId="NormalWeb">
    <w:name w:val="Normal (Web)"/>
    <w:basedOn w:val="Normal"/>
    <w:uiPriority w:val="99"/>
    <w:rsid w:val="000B4F14"/>
    <w:pPr>
      <w:spacing w:before="100" w:beforeAutospacing="1" w:after="100" w:afterAutospacing="1"/>
    </w:pPr>
  </w:style>
  <w:style w:type="paragraph" w:customStyle="1" w:styleId="NormalWeb1">
    <w:name w:val="Normal (Web)1"/>
    <w:basedOn w:val="Normal"/>
    <w:rsid w:val="000B4F14"/>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0B4F14"/>
    <w:rPr>
      <w:b/>
      <w:bCs/>
    </w:rPr>
  </w:style>
  <w:style w:type="paragraph" w:styleId="Subtitle">
    <w:name w:val="Subtitle"/>
    <w:basedOn w:val="Normal"/>
    <w:link w:val="SubtitleChar"/>
    <w:uiPriority w:val="11"/>
    <w:qFormat/>
    <w:rsid w:val="000B4F14"/>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0B4F14"/>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0B4F14"/>
    <w:rPr>
      <w:color w:val="000000"/>
      <w:szCs w:val="28"/>
    </w:rPr>
  </w:style>
  <w:style w:type="character" w:customStyle="1" w:styleId="BodyTextChar">
    <w:name w:val="Body Text Char"/>
    <w:basedOn w:val="DefaultParagraphFont"/>
    <w:link w:val="BodyText"/>
    <w:uiPriority w:val="99"/>
    <w:rsid w:val="000B4F14"/>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0B4F14"/>
    <w:pPr>
      <w:ind w:left="720"/>
    </w:pPr>
    <w:rPr>
      <w:vanish/>
      <w:color w:val="000000"/>
      <w:szCs w:val="32"/>
    </w:rPr>
  </w:style>
  <w:style w:type="character" w:customStyle="1" w:styleId="BodyTextIndentChar">
    <w:name w:val="Body Text Indent Char"/>
    <w:basedOn w:val="DefaultParagraphFont"/>
    <w:link w:val="BodyTextIndent"/>
    <w:uiPriority w:val="99"/>
    <w:rsid w:val="000B4F14"/>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0B4F14"/>
    <w:rPr>
      <w:rFonts w:ascii="Arial" w:hAnsi="Arial" w:cs="Arial"/>
      <w:b/>
      <w:bCs/>
    </w:rPr>
  </w:style>
  <w:style w:type="character" w:customStyle="1" w:styleId="BodyText2Char">
    <w:name w:val="Body Text 2 Char"/>
    <w:basedOn w:val="DefaultParagraphFont"/>
    <w:link w:val="BodyText2"/>
    <w:uiPriority w:val="99"/>
    <w:rsid w:val="000B4F14"/>
    <w:rPr>
      <w:rFonts w:ascii="Arial" w:eastAsia="Times New Roman" w:hAnsi="Arial" w:cs="Arial"/>
      <w:b/>
      <w:bCs/>
      <w:sz w:val="24"/>
      <w:szCs w:val="24"/>
    </w:rPr>
  </w:style>
  <w:style w:type="paragraph" w:customStyle="1" w:styleId="Normal1">
    <w:name w:val="Normal1"/>
    <w:basedOn w:val="Normal"/>
    <w:rsid w:val="000B4F14"/>
    <w:pPr>
      <w:spacing w:before="100" w:beforeAutospacing="1" w:after="100" w:afterAutospacing="1"/>
    </w:pPr>
    <w:rPr>
      <w:rFonts w:ascii="Verdana" w:hAnsi="Verdana"/>
      <w:sz w:val="20"/>
      <w:szCs w:val="20"/>
    </w:rPr>
  </w:style>
  <w:style w:type="paragraph" w:customStyle="1" w:styleId="Default">
    <w:name w:val="Default"/>
    <w:rsid w:val="000B4F14"/>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0B4F14"/>
    <w:pPr>
      <w:tabs>
        <w:tab w:val="center" w:pos="4680"/>
        <w:tab w:val="right" w:pos="9360"/>
      </w:tabs>
    </w:pPr>
  </w:style>
  <w:style w:type="character" w:customStyle="1" w:styleId="FooterChar">
    <w:name w:val="Footer Char"/>
    <w:basedOn w:val="DefaultParagraphFont"/>
    <w:link w:val="Footer"/>
    <w:uiPriority w:val="99"/>
    <w:rsid w:val="000B4F14"/>
    <w:rPr>
      <w:rFonts w:ascii="Times New Roman" w:eastAsia="Times New Roman" w:hAnsi="Times New Roman" w:cs="Times New Roman"/>
      <w:sz w:val="24"/>
      <w:szCs w:val="24"/>
    </w:rPr>
  </w:style>
  <w:style w:type="paragraph" w:styleId="ListParagraph">
    <w:name w:val="List Paragraph"/>
    <w:basedOn w:val="Normal"/>
    <w:uiPriority w:val="34"/>
    <w:qFormat/>
    <w:rsid w:val="000B4F14"/>
    <w:pPr>
      <w:ind w:left="720"/>
      <w:contextualSpacing/>
    </w:pPr>
  </w:style>
  <w:style w:type="paragraph" w:styleId="PlainText">
    <w:name w:val="Plain Text"/>
    <w:basedOn w:val="Normal"/>
    <w:link w:val="PlainTextChar"/>
    <w:rsid w:val="000B4F14"/>
    <w:rPr>
      <w:rFonts w:ascii="Courier New" w:hAnsi="Courier New" w:cs="Courier New"/>
      <w:sz w:val="20"/>
      <w:szCs w:val="20"/>
    </w:rPr>
  </w:style>
  <w:style w:type="character" w:customStyle="1" w:styleId="PlainTextChar">
    <w:name w:val="Plain Text Char"/>
    <w:basedOn w:val="DefaultParagraphFont"/>
    <w:link w:val="PlainText"/>
    <w:rsid w:val="000B4F14"/>
    <w:rPr>
      <w:rFonts w:ascii="Courier New" w:eastAsia="Times New Roman" w:hAnsi="Courier New" w:cs="Courier New"/>
      <w:sz w:val="20"/>
      <w:szCs w:val="20"/>
    </w:rPr>
  </w:style>
  <w:style w:type="character" w:styleId="Emphasis">
    <w:name w:val="Emphasis"/>
    <w:basedOn w:val="DefaultParagraphFont"/>
    <w:uiPriority w:val="20"/>
    <w:qFormat/>
    <w:rsid w:val="000B4F14"/>
    <w:rPr>
      <w:i/>
      <w:iCs/>
    </w:rPr>
  </w:style>
  <w:style w:type="paragraph" w:styleId="BalloonText">
    <w:name w:val="Balloon Text"/>
    <w:basedOn w:val="Normal"/>
    <w:link w:val="BalloonTextChar"/>
    <w:uiPriority w:val="99"/>
    <w:semiHidden/>
    <w:unhideWhenUsed/>
    <w:rsid w:val="000B4F14"/>
    <w:rPr>
      <w:rFonts w:ascii="Tahoma" w:hAnsi="Tahoma" w:cs="Tahoma"/>
      <w:sz w:val="16"/>
      <w:szCs w:val="16"/>
    </w:rPr>
  </w:style>
  <w:style w:type="character" w:customStyle="1" w:styleId="BalloonTextChar">
    <w:name w:val="Balloon Text Char"/>
    <w:basedOn w:val="DefaultParagraphFont"/>
    <w:link w:val="BalloonText"/>
    <w:uiPriority w:val="99"/>
    <w:semiHidden/>
    <w:rsid w:val="000B4F14"/>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EE524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F14"/>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B4F14"/>
    <w:rPr>
      <w:color w:val="0000FF"/>
      <w:u w:val="single"/>
    </w:rPr>
  </w:style>
  <w:style w:type="paragraph" w:styleId="NormalWeb">
    <w:name w:val="Normal (Web)"/>
    <w:basedOn w:val="Normal"/>
    <w:uiPriority w:val="99"/>
    <w:rsid w:val="000B4F14"/>
    <w:pPr>
      <w:spacing w:before="100" w:beforeAutospacing="1" w:after="100" w:afterAutospacing="1"/>
    </w:pPr>
  </w:style>
  <w:style w:type="paragraph" w:customStyle="1" w:styleId="NormalWeb1">
    <w:name w:val="Normal (Web)1"/>
    <w:basedOn w:val="Normal"/>
    <w:rsid w:val="000B4F14"/>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0B4F14"/>
    <w:rPr>
      <w:b/>
      <w:bCs/>
    </w:rPr>
  </w:style>
  <w:style w:type="paragraph" w:styleId="Subtitle">
    <w:name w:val="Subtitle"/>
    <w:basedOn w:val="Normal"/>
    <w:link w:val="SubtitleChar"/>
    <w:uiPriority w:val="11"/>
    <w:qFormat/>
    <w:rsid w:val="000B4F14"/>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0B4F14"/>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0B4F14"/>
    <w:rPr>
      <w:color w:val="000000"/>
      <w:szCs w:val="28"/>
    </w:rPr>
  </w:style>
  <w:style w:type="character" w:customStyle="1" w:styleId="BodyTextChar">
    <w:name w:val="Body Text Char"/>
    <w:basedOn w:val="DefaultParagraphFont"/>
    <w:link w:val="BodyText"/>
    <w:uiPriority w:val="99"/>
    <w:rsid w:val="000B4F14"/>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0B4F14"/>
    <w:pPr>
      <w:ind w:left="720"/>
    </w:pPr>
    <w:rPr>
      <w:vanish/>
      <w:color w:val="000000"/>
      <w:szCs w:val="32"/>
    </w:rPr>
  </w:style>
  <w:style w:type="character" w:customStyle="1" w:styleId="BodyTextIndentChar">
    <w:name w:val="Body Text Indent Char"/>
    <w:basedOn w:val="DefaultParagraphFont"/>
    <w:link w:val="BodyTextIndent"/>
    <w:uiPriority w:val="99"/>
    <w:rsid w:val="000B4F14"/>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0B4F14"/>
    <w:rPr>
      <w:rFonts w:ascii="Arial" w:hAnsi="Arial" w:cs="Arial"/>
      <w:b/>
      <w:bCs/>
    </w:rPr>
  </w:style>
  <w:style w:type="character" w:customStyle="1" w:styleId="BodyText2Char">
    <w:name w:val="Body Text 2 Char"/>
    <w:basedOn w:val="DefaultParagraphFont"/>
    <w:link w:val="BodyText2"/>
    <w:uiPriority w:val="99"/>
    <w:rsid w:val="000B4F14"/>
    <w:rPr>
      <w:rFonts w:ascii="Arial" w:eastAsia="Times New Roman" w:hAnsi="Arial" w:cs="Arial"/>
      <w:b/>
      <w:bCs/>
      <w:sz w:val="24"/>
      <w:szCs w:val="24"/>
    </w:rPr>
  </w:style>
  <w:style w:type="paragraph" w:customStyle="1" w:styleId="Normal1">
    <w:name w:val="Normal1"/>
    <w:basedOn w:val="Normal"/>
    <w:rsid w:val="000B4F14"/>
    <w:pPr>
      <w:spacing w:before="100" w:beforeAutospacing="1" w:after="100" w:afterAutospacing="1"/>
    </w:pPr>
    <w:rPr>
      <w:rFonts w:ascii="Verdana" w:hAnsi="Verdana"/>
      <w:sz w:val="20"/>
      <w:szCs w:val="20"/>
    </w:rPr>
  </w:style>
  <w:style w:type="paragraph" w:customStyle="1" w:styleId="Default">
    <w:name w:val="Default"/>
    <w:rsid w:val="000B4F14"/>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0B4F14"/>
    <w:pPr>
      <w:tabs>
        <w:tab w:val="center" w:pos="4680"/>
        <w:tab w:val="right" w:pos="9360"/>
      </w:tabs>
    </w:pPr>
  </w:style>
  <w:style w:type="character" w:customStyle="1" w:styleId="FooterChar">
    <w:name w:val="Footer Char"/>
    <w:basedOn w:val="DefaultParagraphFont"/>
    <w:link w:val="Footer"/>
    <w:uiPriority w:val="99"/>
    <w:rsid w:val="000B4F14"/>
    <w:rPr>
      <w:rFonts w:ascii="Times New Roman" w:eastAsia="Times New Roman" w:hAnsi="Times New Roman" w:cs="Times New Roman"/>
      <w:sz w:val="24"/>
      <w:szCs w:val="24"/>
    </w:rPr>
  </w:style>
  <w:style w:type="paragraph" w:styleId="ListParagraph">
    <w:name w:val="List Paragraph"/>
    <w:basedOn w:val="Normal"/>
    <w:uiPriority w:val="34"/>
    <w:qFormat/>
    <w:rsid w:val="000B4F14"/>
    <w:pPr>
      <w:ind w:left="720"/>
      <w:contextualSpacing/>
    </w:pPr>
  </w:style>
  <w:style w:type="paragraph" w:styleId="PlainText">
    <w:name w:val="Plain Text"/>
    <w:basedOn w:val="Normal"/>
    <w:link w:val="PlainTextChar"/>
    <w:rsid w:val="000B4F14"/>
    <w:rPr>
      <w:rFonts w:ascii="Courier New" w:hAnsi="Courier New" w:cs="Courier New"/>
      <w:sz w:val="20"/>
      <w:szCs w:val="20"/>
    </w:rPr>
  </w:style>
  <w:style w:type="character" w:customStyle="1" w:styleId="PlainTextChar">
    <w:name w:val="Plain Text Char"/>
    <w:basedOn w:val="DefaultParagraphFont"/>
    <w:link w:val="PlainText"/>
    <w:rsid w:val="000B4F14"/>
    <w:rPr>
      <w:rFonts w:ascii="Courier New" w:eastAsia="Times New Roman" w:hAnsi="Courier New" w:cs="Courier New"/>
      <w:sz w:val="20"/>
      <w:szCs w:val="20"/>
    </w:rPr>
  </w:style>
  <w:style w:type="character" w:styleId="Emphasis">
    <w:name w:val="Emphasis"/>
    <w:basedOn w:val="DefaultParagraphFont"/>
    <w:uiPriority w:val="20"/>
    <w:qFormat/>
    <w:rsid w:val="000B4F14"/>
    <w:rPr>
      <w:i/>
      <w:iCs/>
    </w:rPr>
  </w:style>
  <w:style w:type="paragraph" w:styleId="BalloonText">
    <w:name w:val="Balloon Text"/>
    <w:basedOn w:val="Normal"/>
    <w:link w:val="BalloonTextChar"/>
    <w:uiPriority w:val="99"/>
    <w:semiHidden/>
    <w:unhideWhenUsed/>
    <w:rsid w:val="000B4F14"/>
    <w:rPr>
      <w:rFonts w:ascii="Tahoma" w:hAnsi="Tahoma" w:cs="Tahoma"/>
      <w:sz w:val="16"/>
      <w:szCs w:val="16"/>
    </w:rPr>
  </w:style>
  <w:style w:type="character" w:customStyle="1" w:styleId="BalloonTextChar">
    <w:name w:val="Balloon Text Char"/>
    <w:basedOn w:val="DefaultParagraphFont"/>
    <w:link w:val="BalloonText"/>
    <w:uiPriority w:val="99"/>
    <w:semiHidden/>
    <w:rsid w:val="000B4F14"/>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EE524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buddhist-christian.org/images/BJ%20Small%20Colour.jpg&amp;imgrefurl=http://buddhist-christian.org/articles/0609ew.html&amp;usg=__i5SVIrDcbRj7io9-D9zSS75vDPc=&amp;h=316&amp;w=236&amp;sz=16&amp;hl=en&amp;start=36&amp;tbnid=eXaAoEbbOT6HMM:&amp;tbnh=117&amp;tbnw=87&amp;prev=/images?q=buddhist+christian+dialogue&amp;start=20&amp;gbv=2&amp;ndsp=20&amp;hl=en&amp;sa=N" TargetMode="External"/><Relationship Id="rId13" Type="http://schemas.openxmlformats.org/officeDocument/2006/relationships/image" Target="media/image2.jpeg"/><Relationship Id="rId18" Type="http://schemas.openxmlformats.org/officeDocument/2006/relationships/hyperlink" Target="http://images.google.com/imgres?imgurl=http://mrgranito.files.wordpress.com/2009/03/buddhism-symbol-thumb3251959.jpg&amp;imgrefurl=http://faithbeliefworldreligions.blogspot.com/2009/04/finally-buddhism.html&amp;usg=__2_c88W60r_cLSDL7TubmxHsH2gc=&amp;h=300&amp;w=300&amp;sz=44&amp;hl=en&amp;start=19&amp;tbnid=QWuuazWQ7lg1yM:&amp;tbnh=116&amp;tbnw=116&amp;prev=/images?q=buddhist+christian+symbols&amp;gbv=2&amp;hl=en" TargetMode="External"/><Relationship Id="rId3" Type="http://schemas.microsoft.com/office/2007/relationships/stylesWithEffects" Target="stylesWithEffects.xml"/><Relationship Id="rId21" Type="http://schemas.openxmlformats.org/officeDocument/2006/relationships/hyperlink" Target="mailto:jyasuhar@chaminade.edu" TargetMode="External"/><Relationship Id="rId7" Type="http://schemas.openxmlformats.org/officeDocument/2006/relationships/endnotes" Target="endnotes.xml"/><Relationship Id="rId12" Type="http://schemas.openxmlformats.org/officeDocument/2006/relationships/hyperlink" Target="http://images.google.com/imgres?imgurl=http://farm4.static.flickr.com/3240/3045726325_4fc2288968.jpg?v=0&amp;imgrefurl=http://flickr.com/photos/29067392@N04/3045726325&amp;usg=__LPXGLhw3YEBKN-l3hU2JjGpLy6s=&amp;h=167&amp;w=250&amp;sz=27&amp;hl=en&amp;start=36&amp;tbnid=Psqei72atI6oRM:&amp;tbnh=74&amp;tbnw=111&amp;prev=/images?q=buddhist+christian+symbols&amp;gbv=2&amp;ndsp=20&amp;hl=en&amp;sa=N&amp;start=20" TargetMode="External"/><Relationship Id="rId17" Type="http://schemas.openxmlformats.org/officeDocument/2006/relationships/hyperlink" Target="http://www.chaminade.edu/librar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jnakason@chaminade.edu" TargetMode="External"/><Relationship Id="rId20" Type="http://schemas.openxmlformats.org/officeDocument/2006/relationships/hyperlink" Target="http://images.google.com/imgres?imgurl=http://z.about.com/d/christianity/1/0/S/2/Christian_Light.png&amp;imgrefurl=http://christianity.about.com/od/symbolspictures/ig/Christian-Symbols-Glossary/Light-of-the-World.htm&amp;h=368&amp;w=500&amp;sz=76&amp;hl=en&amp;start=526&amp;usg=__6qh0BfaCrgfnH1P4MYATl5cA-A8=&amp;tbnid=e2ZMwT305OTvtM:&amp;tbnh=96&amp;tbnw=130&amp;prev=/images%3Fq%3Dchristianity%26start%3D520%26gbv%3D2%26ndsp%3D20%26hl%3Den%26sa%3D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dcoleman@chaminade.ed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helpdesk@chaminade.ecollege.com" TargetMode="External"/><Relationship Id="rId23" Type="http://schemas.openxmlformats.org/officeDocument/2006/relationships/footer" Target="footer1.xml"/><Relationship Id="rId10" Type="http://schemas.openxmlformats.org/officeDocument/2006/relationships/image" Target="http://tbn0.google.com/images?q=tbn:eXaAoEbbOT6HMM:http://buddhist-christian.org/images/BJ%20Small%20Colour.jpg"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chaminade.ecollege.com" TargetMode="External"/><Relationship Id="rId22" Type="http://schemas.openxmlformats.org/officeDocument/2006/relationships/hyperlink" Target="mailto:dyoshi@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12</Pages>
  <Words>4146</Words>
  <Characters>23633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7</cp:revision>
  <cp:lastPrinted>2011-01-03T06:04:00Z</cp:lastPrinted>
  <dcterms:created xsi:type="dcterms:W3CDTF">2012-01-09T03:50:00Z</dcterms:created>
  <dcterms:modified xsi:type="dcterms:W3CDTF">2012-01-09T04:56:00Z</dcterms:modified>
</cp:coreProperties>
</file>