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F6A" w:rsidRPr="004B0F6A" w:rsidRDefault="004B0F6A" w:rsidP="004B0F6A">
      <w:pPr>
        <w:spacing w:after="0" w:line="240" w:lineRule="auto"/>
        <w:jc w:val="center"/>
        <w:rPr>
          <w:rFonts w:ascii="Arial" w:eastAsia="Times New Roman" w:hAnsi="Arial" w:cs="Arial"/>
          <w:b/>
          <w:bCs/>
          <w:sz w:val="24"/>
          <w:szCs w:val="24"/>
          <w:u w:val="single"/>
        </w:rPr>
      </w:pPr>
      <w:r w:rsidRPr="004B0F6A">
        <w:rPr>
          <w:rFonts w:ascii="Arial" w:eastAsia="Times New Roman" w:hAnsi="Arial" w:cs="Arial"/>
          <w:b/>
          <w:bCs/>
          <w:sz w:val="32"/>
          <w:szCs w:val="32"/>
          <w:u w:val="single"/>
        </w:rPr>
        <w:t>PSY 304:  The Psychology of Adolescence</w:t>
      </w:r>
    </w:p>
    <w:p w:rsidR="004B0F6A" w:rsidRPr="004B0F6A" w:rsidRDefault="004B0F6A" w:rsidP="004B0F6A">
      <w:pPr>
        <w:spacing w:after="0" w:line="240" w:lineRule="auto"/>
        <w:jc w:val="center"/>
        <w:rPr>
          <w:rFonts w:ascii="Arial" w:eastAsia="Times New Roman" w:hAnsi="Arial" w:cs="Arial"/>
          <w:b/>
          <w:bCs/>
          <w:sz w:val="24"/>
          <w:szCs w:val="24"/>
        </w:rPr>
      </w:pPr>
    </w:p>
    <w:p w:rsidR="00A6235F" w:rsidRDefault="004B0F6A" w:rsidP="004B0F6A">
      <w:pPr>
        <w:spacing w:after="0" w:line="240" w:lineRule="auto"/>
        <w:rPr>
          <w:rFonts w:ascii="Arial" w:eastAsia="Times New Roman" w:hAnsi="Arial" w:cs="Arial"/>
          <w:b/>
          <w:bCs/>
        </w:rPr>
      </w:pPr>
      <w:r w:rsidRPr="004B0F6A">
        <w:rPr>
          <w:rFonts w:ascii="Arial" w:eastAsia="Times New Roman" w:hAnsi="Arial" w:cs="Arial"/>
          <w:b/>
          <w:bCs/>
        </w:rPr>
        <w:t xml:space="preserve">Contact Information:  </w:t>
      </w:r>
      <w:r>
        <w:rPr>
          <w:rFonts w:ascii="Arial" w:eastAsia="Times New Roman" w:hAnsi="Arial" w:cs="Arial"/>
          <w:b/>
          <w:bCs/>
        </w:rPr>
        <w:tab/>
      </w:r>
      <w:r w:rsidRPr="004B0F6A">
        <w:rPr>
          <w:rFonts w:ascii="Arial" w:eastAsia="Times New Roman" w:hAnsi="Arial" w:cs="Arial"/>
          <w:b/>
          <w:bCs/>
        </w:rPr>
        <w:t xml:space="preserve">Patricia Wallace, MSCP </w:t>
      </w:r>
      <w:r w:rsidRPr="004B0F6A">
        <w:rPr>
          <w:rFonts w:ascii="Arial" w:eastAsia="Times New Roman" w:hAnsi="Arial" w:cs="Arial"/>
          <w:b/>
          <w:bCs/>
        </w:rPr>
        <w:br/>
        <w:t>Email: </w:t>
      </w:r>
      <w:r>
        <w:rPr>
          <w:rFonts w:ascii="Arial" w:eastAsia="Times New Roman" w:hAnsi="Arial" w:cs="Arial"/>
          <w:b/>
          <w:bCs/>
        </w:rPr>
        <w:tab/>
      </w:r>
      <w:r>
        <w:rPr>
          <w:rFonts w:ascii="Arial" w:eastAsia="Times New Roman" w:hAnsi="Arial" w:cs="Arial"/>
          <w:b/>
          <w:bCs/>
        </w:rPr>
        <w:tab/>
      </w:r>
      <w:r>
        <w:rPr>
          <w:rFonts w:ascii="Arial" w:eastAsia="Times New Roman" w:hAnsi="Arial" w:cs="Arial"/>
          <w:b/>
          <w:bCs/>
        </w:rPr>
        <w:tab/>
      </w:r>
      <w:r w:rsidRPr="004B0F6A">
        <w:rPr>
          <w:rFonts w:ascii="Arial" w:eastAsia="Times New Roman" w:hAnsi="Arial" w:cs="Arial"/>
          <w:b/>
          <w:bCs/>
        </w:rPr>
        <w:t xml:space="preserve"> </w:t>
      </w:r>
      <w:hyperlink r:id="rId6" w:history="1">
        <w:r w:rsidRPr="004B0F6A">
          <w:rPr>
            <w:rFonts w:ascii="Arial" w:eastAsia="Times New Roman" w:hAnsi="Arial" w:cs="Arial"/>
            <w:b/>
            <w:bCs/>
            <w:color w:val="0000FF"/>
            <w:u w:val="single"/>
          </w:rPr>
          <w:t>patricia.wallace@adjunct.chaminade.edu</w:t>
        </w:r>
      </w:hyperlink>
      <w:r w:rsidR="00A6235F">
        <w:rPr>
          <w:rFonts w:ascii="Arial" w:eastAsia="Times New Roman" w:hAnsi="Arial" w:cs="Arial"/>
          <w:b/>
          <w:bCs/>
        </w:rPr>
        <w:br/>
      </w:r>
    </w:p>
    <w:p w:rsidR="004B0F6A" w:rsidRPr="004B0F6A" w:rsidRDefault="00A6235F" w:rsidP="004B0F6A">
      <w:pPr>
        <w:spacing w:after="0" w:line="240" w:lineRule="auto"/>
        <w:rPr>
          <w:rFonts w:ascii="Arial" w:eastAsia="Times New Roman" w:hAnsi="Arial" w:cs="Arial"/>
          <w:sz w:val="24"/>
          <w:szCs w:val="24"/>
        </w:rPr>
      </w:pPr>
      <w:r>
        <w:rPr>
          <w:rFonts w:ascii="Arial" w:eastAsia="Times New Roman" w:hAnsi="Arial" w:cs="Arial"/>
          <w:b/>
          <w:bCs/>
        </w:rPr>
        <w:t>*** Please communicate with instructor within E-College Course ***</w:t>
      </w:r>
      <w:r w:rsidR="004B0F6A" w:rsidRPr="004B0F6A">
        <w:rPr>
          <w:rFonts w:ascii="Arial" w:eastAsia="Times New Roman" w:hAnsi="Arial" w:cs="Arial"/>
          <w:b/>
          <w:bCs/>
        </w:rPr>
        <w:br/>
      </w:r>
      <w:r w:rsidR="004B0F6A" w:rsidRPr="004B0F6A">
        <w:rPr>
          <w:rFonts w:ascii="Arial" w:eastAsia="Times New Roman" w:hAnsi="Arial" w:cs="Arial"/>
          <w:b/>
          <w:bCs/>
        </w:rPr>
        <w:br/>
        <w:t>Text info:     </w:t>
      </w:r>
      <w:r w:rsidR="004B0F6A">
        <w:rPr>
          <w:rFonts w:ascii="Arial" w:eastAsia="Times New Roman" w:hAnsi="Arial" w:cs="Arial"/>
          <w:b/>
          <w:bCs/>
        </w:rPr>
        <w:tab/>
      </w:r>
      <w:r w:rsidR="004B0F6A">
        <w:rPr>
          <w:rFonts w:ascii="Arial" w:eastAsia="Times New Roman" w:hAnsi="Arial" w:cs="Arial"/>
          <w:b/>
          <w:bCs/>
        </w:rPr>
        <w:tab/>
      </w:r>
      <w:r w:rsidR="004B0F6A" w:rsidRPr="004B0F6A">
        <w:rPr>
          <w:rFonts w:ascii="Arial" w:eastAsia="Times New Roman" w:hAnsi="Arial" w:cs="Arial"/>
          <w:b/>
          <w:bCs/>
          <w:i/>
          <w:iCs/>
          <w:sz w:val="24"/>
          <w:szCs w:val="24"/>
        </w:rPr>
        <w:t>Adolescence by</w:t>
      </w:r>
      <w:r w:rsidR="004B0F6A" w:rsidRPr="004B0F6A">
        <w:rPr>
          <w:rFonts w:ascii="Arial" w:eastAsia="Times New Roman" w:hAnsi="Arial" w:cs="Arial"/>
          <w:b/>
          <w:bCs/>
          <w:sz w:val="24"/>
          <w:szCs w:val="24"/>
        </w:rPr>
        <w:t xml:space="preserve"> John W. </w:t>
      </w:r>
      <w:proofErr w:type="spellStart"/>
      <w:r w:rsidR="004B0F6A" w:rsidRPr="004B0F6A">
        <w:rPr>
          <w:rFonts w:ascii="Arial" w:eastAsia="Times New Roman" w:hAnsi="Arial" w:cs="Arial"/>
          <w:b/>
          <w:bCs/>
          <w:sz w:val="24"/>
          <w:szCs w:val="24"/>
        </w:rPr>
        <w:t>Santrock</w:t>
      </w:r>
      <w:proofErr w:type="spellEnd"/>
      <w:r w:rsidR="004B0F6A" w:rsidRPr="004B0F6A">
        <w:rPr>
          <w:rFonts w:ascii="Arial" w:eastAsia="Times New Roman" w:hAnsi="Arial" w:cs="Arial"/>
          <w:b/>
          <w:bCs/>
          <w:sz w:val="24"/>
          <w:szCs w:val="24"/>
        </w:rPr>
        <w:t xml:space="preserve">; </w:t>
      </w:r>
      <w:proofErr w:type="spellStart"/>
      <w:r w:rsidR="004B0F6A" w:rsidRPr="004B0F6A">
        <w:rPr>
          <w:rFonts w:ascii="Arial" w:eastAsia="Times New Roman" w:hAnsi="Arial" w:cs="Arial"/>
          <w:b/>
          <w:bCs/>
          <w:sz w:val="24"/>
          <w:szCs w:val="24"/>
        </w:rPr>
        <w:t>Mc</w:t>
      </w:r>
      <w:proofErr w:type="spellEnd"/>
      <w:r w:rsidR="004B0F6A" w:rsidRPr="004B0F6A">
        <w:rPr>
          <w:rFonts w:ascii="Arial" w:eastAsia="Times New Roman" w:hAnsi="Arial" w:cs="Arial"/>
          <w:b/>
          <w:bCs/>
          <w:sz w:val="24"/>
          <w:szCs w:val="24"/>
        </w:rPr>
        <w:t xml:space="preserve"> </w:t>
      </w:r>
      <w:proofErr w:type="spellStart"/>
      <w:r w:rsidR="004B0F6A" w:rsidRPr="004B0F6A">
        <w:rPr>
          <w:rFonts w:ascii="Arial" w:eastAsia="Times New Roman" w:hAnsi="Arial" w:cs="Arial"/>
          <w:b/>
          <w:bCs/>
          <w:sz w:val="24"/>
          <w:szCs w:val="24"/>
        </w:rPr>
        <w:t>Graw</w:t>
      </w:r>
      <w:proofErr w:type="spellEnd"/>
      <w:r w:rsidR="004B0F6A" w:rsidRPr="004B0F6A">
        <w:rPr>
          <w:rFonts w:ascii="Arial" w:eastAsia="Times New Roman" w:hAnsi="Arial" w:cs="Arial"/>
          <w:b/>
          <w:bCs/>
          <w:sz w:val="24"/>
          <w:szCs w:val="24"/>
        </w:rPr>
        <w:t xml:space="preserve"> Hill, 14h Edition, 2012</w:t>
      </w:r>
    </w:p>
    <w:p w:rsidR="004B0F6A" w:rsidRPr="004B0F6A" w:rsidRDefault="004B0F6A" w:rsidP="004B0F6A">
      <w:pPr>
        <w:spacing w:after="0" w:line="240" w:lineRule="auto"/>
        <w:rPr>
          <w:rFonts w:ascii="Arial" w:eastAsia="Times New Roman" w:hAnsi="Arial" w:cs="Arial"/>
          <w:b/>
        </w:rPr>
      </w:pPr>
      <w:r w:rsidRPr="004B0F6A">
        <w:rPr>
          <w:rFonts w:ascii="Arial" w:eastAsia="Times New Roman" w:hAnsi="Arial" w:cs="Arial"/>
          <w:b/>
          <w:sz w:val="24"/>
          <w:szCs w:val="24"/>
        </w:rPr>
        <w:t>Course Dates:</w:t>
      </w:r>
      <w:r>
        <w:rPr>
          <w:rFonts w:ascii="Arial" w:eastAsia="Times New Roman" w:hAnsi="Arial" w:cs="Arial"/>
          <w:b/>
          <w:sz w:val="24"/>
          <w:szCs w:val="24"/>
        </w:rPr>
        <w:t xml:space="preserve">       </w:t>
      </w:r>
      <w:r w:rsidRPr="004B0F6A">
        <w:rPr>
          <w:rFonts w:ascii="Arial" w:eastAsia="Times New Roman" w:hAnsi="Arial" w:cs="Arial"/>
          <w:b/>
          <w:sz w:val="24"/>
          <w:szCs w:val="24"/>
        </w:rPr>
        <w:t xml:space="preserve"> </w:t>
      </w:r>
      <w:r w:rsidRPr="00A6235F">
        <w:rPr>
          <w:rFonts w:ascii="Arial" w:eastAsia="Times New Roman" w:hAnsi="Arial" w:cs="Arial"/>
          <w:b/>
          <w:bCs/>
        </w:rPr>
        <w:t>Winter 2012 Term:    January 9 through March 21, 2012</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bookmarkStart w:id="0" w:name="_GoBack"/>
      <w:bookmarkEnd w:id="0"/>
    </w:p>
    <w:p w:rsidR="004B0F6A" w:rsidRPr="004B0F6A" w:rsidRDefault="004B0F6A" w:rsidP="004B0F6A">
      <w:pPr>
        <w:keepNext/>
        <w:autoSpaceDE w:val="0"/>
        <w:autoSpaceDN w:val="0"/>
        <w:spacing w:after="0" w:line="240" w:lineRule="auto"/>
        <w:outlineLvl w:val="0"/>
        <w:rPr>
          <w:rFonts w:ascii="Arial" w:eastAsia="Times New Roman" w:hAnsi="Arial" w:cs="Arial"/>
          <w:b/>
          <w:bCs/>
          <w:kern w:val="36"/>
          <w:sz w:val="24"/>
          <w:szCs w:val="24"/>
          <w:u w:val="single"/>
        </w:rPr>
      </w:pPr>
      <w:r w:rsidRPr="004B0F6A">
        <w:rPr>
          <w:rFonts w:ascii="Arial" w:eastAsia="Times New Roman" w:hAnsi="Arial" w:cs="Arial"/>
          <w:b/>
          <w:bCs/>
          <w:kern w:val="36"/>
          <w:sz w:val="24"/>
          <w:szCs w:val="24"/>
          <w:u w:val="single"/>
        </w:rPr>
        <w:t>Catalog Course Description</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This course provides psychological investigation of developmental factors in the crucial period of adolescence and analysis of youth problems in contemporary society.</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4B0F6A" w:rsidRDefault="004B0F6A" w:rsidP="004B0F6A">
      <w:pPr>
        <w:keepNext/>
        <w:autoSpaceDE w:val="0"/>
        <w:autoSpaceDN w:val="0"/>
        <w:spacing w:after="0" w:line="240" w:lineRule="auto"/>
        <w:outlineLvl w:val="0"/>
        <w:rPr>
          <w:rFonts w:ascii="Arial" w:eastAsia="Times New Roman" w:hAnsi="Arial" w:cs="Arial"/>
          <w:b/>
          <w:bCs/>
          <w:kern w:val="36"/>
          <w:sz w:val="24"/>
          <w:szCs w:val="24"/>
          <w:u w:val="single"/>
        </w:rPr>
      </w:pPr>
      <w:r w:rsidRPr="004B0F6A">
        <w:rPr>
          <w:rFonts w:ascii="Arial" w:eastAsia="Times New Roman" w:hAnsi="Arial" w:cs="Arial"/>
          <w:b/>
          <w:bCs/>
          <w:kern w:val="36"/>
          <w:sz w:val="24"/>
          <w:szCs w:val="24"/>
          <w:u w:val="single"/>
        </w:rPr>
        <w:t>Program Linking Statement</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sz w:val="24"/>
          <w:szCs w:val="24"/>
        </w:rPr>
        <w:t xml:space="preserve">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Default="004B0F6A" w:rsidP="004B0F6A">
      <w:pPr>
        <w:keepNext/>
        <w:autoSpaceDE w:val="0"/>
        <w:autoSpaceDN w:val="0"/>
        <w:spacing w:after="0" w:line="240" w:lineRule="auto"/>
        <w:outlineLvl w:val="0"/>
        <w:rPr>
          <w:rFonts w:ascii="Arial" w:eastAsia="Times New Roman" w:hAnsi="Arial" w:cs="Arial"/>
          <w:kern w:val="36"/>
          <w:sz w:val="24"/>
          <w:szCs w:val="24"/>
          <w:u w:val="single"/>
        </w:rPr>
      </w:pPr>
      <w:r w:rsidRPr="004B0F6A">
        <w:rPr>
          <w:rFonts w:ascii="Arial" w:eastAsia="Times New Roman" w:hAnsi="Arial" w:cs="Arial"/>
          <w:b/>
          <w:bCs/>
          <w:kern w:val="36"/>
          <w:sz w:val="24"/>
          <w:szCs w:val="24"/>
          <w:u w:val="single"/>
        </w:rPr>
        <w:t>Course Description</w:t>
      </w:r>
      <w:r w:rsidRPr="004B0F6A">
        <w:rPr>
          <w:rFonts w:ascii="Arial" w:eastAsia="Times New Roman" w:hAnsi="Arial" w:cs="Arial"/>
          <w:b/>
          <w:bCs/>
          <w:kern w:val="36"/>
          <w:sz w:val="24"/>
          <w:szCs w:val="24"/>
          <w:u w:val="single"/>
        </w:rPr>
        <w:br/>
      </w:r>
      <w:r w:rsidRPr="004B0F6A">
        <w:rPr>
          <w:rFonts w:ascii="Arial" w:eastAsia="Times New Roman" w:hAnsi="Arial" w:cs="Arial"/>
          <w:kern w:val="36"/>
          <w:sz w:val="24"/>
          <w:szCs w:val="24"/>
        </w:rPr>
        <w:t>Through the use of discussion boards, web activities, text readings, homework assignments, and research writings, students will explore the nature of adolescent development, related theoretical approaches, cultural and historical applications, contexts, and the problems associated with adolescence.</w:t>
      </w:r>
      <w:r w:rsidRPr="004B0F6A">
        <w:rPr>
          <w:rFonts w:ascii="Arial" w:eastAsia="Times New Roman" w:hAnsi="Arial" w:cs="Arial"/>
          <w:kern w:val="36"/>
          <w:sz w:val="24"/>
          <w:szCs w:val="24"/>
          <w:u w:val="single"/>
        </w:rPr>
        <w:t xml:space="preserve"> </w:t>
      </w:r>
    </w:p>
    <w:p w:rsidR="004B0F6A" w:rsidRDefault="004B0F6A" w:rsidP="004B0F6A">
      <w:pPr>
        <w:keepNext/>
        <w:autoSpaceDE w:val="0"/>
        <w:autoSpaceDN w:val="0"/>
        <w:spacing w:after="0" w:line="240" w:lineRule="auto"/>
        <w:outlineLvl w:val="0"/>
        <w:rPr>
          <w:rFonts w:ascii="Arial" w:eastAsia="Times New Roman" w:hAnsi="Arial" w:cs="Arial"/>
          <w:kern w:val="36"/>
          <w:sz w:val="24"/>
          <w:szCs w:val="24"/>
          <w:u w:val="single"/>
        </w:rPr>
      </w:pP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b/>
          <w:bCs/>
          <w:sz w:val="20"/>
          <w:szCs w:val="20"/>
          <w:u w:val="single"/>
          <w:shd w:val="clear" w:color="auto" w:fill="FFFF00"/>
        </w:rPr>
        <w:t>** ACADEMIC HONESTY STATEMENT **</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 </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 </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 xml:space="preserve">Students are responsible for promoting academic honesty at </w:t>
      </w:r>
      <w:proofErr w:type="spellStart"/>
      <w:r w:rsidRPr="004B0F6A">
        <w:rPr>
          <w:rFonts w:ascii="Arial" w:eastAsia="Times New Roman" w:hAnsi="Arial" w:cs="Arial"/>
          <w:sz w:val="20"/>
          <w:szCs w:val="20"/>
        </w:rPr>
        <w:t>Chaminade</w:t>
      </w:r>
      <w:proofErr w:type="spellEnd"/>
      <w:r w:rsidRPr="004B0F6A">
        <w:rPr>
          <w:rFonts w:ascii="Arial" w:eastAsia="Times New Roman" w:hAnsi="Arial" w:cs="Arial"/>
          <w:sz w:val="20"/>
          <w:szCs w:val="20"/>
        </w:rPr>
        <w:t xml:space="preserve"> by not participating in any act of dishonesty and by reporting any incidents of academic dishonesty to an Instructor, or to a University official.  Academic dishonesty may include theft of records or examinations, alteration of grades, and plagiarism.</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 </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Questions of academic dishonesty in a particular class are first reviewed by the Instructor, who must make a report with recommendations to the Dean of the Academic Division and may range from an ‘F’ grade for the work in question, to an ‘F’ grade for the course, to suspension or dismissal from the University.</w:t>
      </w:r>
    </w:p>
    <w:p w:rsidR="004B0F6A" w:rsidRPr="004B0F6A" w:rsidRDefault="004B0F6A" w:rsidP="004B0F6A">
      <w:pPr>
        <w:overflowPunct w:val="0"/>
        <w:spacing w:after="0" w:line="240" w:lineRule="auto"/>
        <w:rPr>
          <w:rFonts w:ascii="Times New Roman" w:eastAsia="Times New Roman" w:hAnsi="Times New Roman" w:cs="Times New Roman"/>
          <w:sz w:val="24"/>
          <w:szCs w:val="24"/>
        </w:rPr>
      </w:pPr>
      <w:r w:rsidRPr="004B0F6A">
        <w:rPr>
          <w:rFonts w:ascii="Arial" w:eastAsia="Times New Roman" w:hAnsi="Arial" w:cs="Arial"/>
          <w:sz w:val="20"/>
          <w:szCs w:val="20"/>
        </w:rPr>
        <w:t>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b/>
          <w:bCs/>
          <w:sz w:val="24"/>
          <w:szCs w:val="24"/>
          <w:u w:val="single"/>
        </w:rPr>
        <w:t>Student Learning Outcomes</w:t>
      </w:r>
      <w:r w:rsidRPr="004B0F6A">
        <w:rPr>
          <w:rFonts w:ascii="Arial" w:eastAsia="Times New Roman" w:hAnsi="Arial" w:cs="Arial"/>
          <w:sz w:val="24"/>
          <w:szCs w:val="24"/>
          <w:u w:val="single"/>
        </w:rPr>
        <w:t xml:space="preserve">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Student will demonstrate an understanding of:</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ind w:firstLine="720"/>
        <w:rPr>
          <w:rFonts w:ascii="Arial" w:eastAsia="Times New Roman" w:hAnsi="Arial" w:cs="Arial"/>
          <w:sz w:val="24"/>
          <w:szCs w:val="24"/>
        </w:rPr>
      </w:pPr>
      <w:r w:rsidRPr="004B0F6A">
        <w:rPr>
          <w:rFonts w:ascii="Arial" w:eastAsia="Times New Roman" w:hAnsi="Arial" w:cs="Arial"/>
          <w:sz w:val="24"/>
          <w:szCs w:val="24"/>
        </w:rPr>
        <w:t xml:space="preserve">1.         The historical and cultural factors related to adolescent development. </w:t>
      </w:r>
    </w:p>
    <w:p w:rsidR="004B0F6A" w:rsidRPr="004B0F6A" w:rsidRDefault="004B0F6A" w:rsidP="004B0F6A">
      <w:pPr>
        <w:spacing w:after="0" w:line="240" w:lineRule="auto"/>
        <w:ind w:firstLine="720"/>
        <w:rPr>
          <w:rFonts w:ascii="Arial" w:eastAsia="Times New Roman" w:hAnsi="Arial" w:cs="Arial"/>
          <w:sz w:val="24"/>
          <w:szCs w:val="24"/>
        </w:rPr>
      </w:pPr>
      <w:r w:rsidRPr="004B0F6A">
        <w:rPr>
          <w:rFonts w:ascii="Arial" w:eastAsia="Times New Roman" w:hAnsi="Arial" w:cs="Arial"/>
          <w:sz w:val="24"/>
          <w:szCs w:val="24"/>
        </w:rPr>
        <w:t xml:space="preserve">2.         The scientific method and its use in the study of adolescence. </w:t>
      </w:r>
    </w:p>
    <w:p w:rsidR="004B0F6A" w:rsidRPr="004B0F6A" w:rsidRDefault="004B0F6A" w:rsidP="004B0F6A">
      <w:pPr>
        <w:spacing w:after="0" w:line="240" w:lineRule="auto"/>
        <w:ind w:left="1440" w:hanging="720"/>
        <w:rPr>
          <w:rFonts w:ascii="Arial" w:eastAsia="Times New Roman" w:hAnsi="Arial" w:cs="Arial"/>
          <w:sz w:val="24"/>
          <w:szCs w:val="24"/>
        </w:rPr>
      </w:pPr>
      <w:r w:rsidRPr="004B0F6A">
        <w:rPr>
          <w:rFonts w:ascii="Arial" w:eastAsia="Times New Roman" w:hAnsi="Arial" w:cs="Arial"/>
          <w:sz w:val="24"/>
          <w:szCs w:val="24"/>
        </w:rPr>
        <w:t xml:space="preserve">3.         The developmental aspects of growth including physical, cognitive, Social, emotional, language, and moral development. </w:t>
      </w:r>
    </w:p>
    <w:p w:rsidR="004B0F6A" w:rsidRPr="004B0F6A" w:rsidRDefault="004B0F6A" w:rsidP="004B0F6A">
      <w:pPr>
        <w:spacing w:after="0" w:line="240" w:lineRule="auto"/>
        <w:ind w:firstLine="720"/>
        <w:rPr>
          <w:rFonts w:ascii="Arial" w:eastAsia="Times New Roman" w:hAnsi="Arial" w:cs="Arial"/>
          <w:sz w:val="24"/>
          <w:szCs w:val="24"/>
        </w:rPr>
      </w:pPr>
      <w:r w:rsidRPr="004B0F6A">
        <w:rPr>
          <w:rFonts w:ascii="Arial" w:eastAsia="Times New Roman" w:hAnsi="Arial" w:cs="Arial"/>
          <w:sz w:val="24"/>
          <w:szCs w:val="24"/>
        </w:rPr>
        <w:t>4.         The conditions necessary for optimal development during adolescence.</w:t>
      </w:r>
    </w:p>
    <w:p w:rsidR="004B0F6A" w:rsidRPr="004B0F6A" w:rsidRDefault="004B0F6A" w:rsidP="004B0F6A">
      <w:pPr>
        <w:spacing w:after="0" w:line="240" w:lineRule="auto"/>
        <w:ind w:left="1440" w:hanging="720"/>
        <w:rPr>
          <w:rFonts w:ascii="Arial" w:eastAsia="Times New Roman" w:hAnsi="Arial" w:cs="Arial"/>
          <w:sz w:val="24"/>
          <w:szCs w:val="24"/>
        </w:rPr>
      </w:pPr>
      <w:r w:rsidRPr="004B0F6A">
        <w:rPr>
          <w:rFonts w:ascii="Arial" w:eastAsia="Times New Roman" w:hAnsi="Arial" w:cs="Arial"/>
          <w:sz w:val="24"/>
          <w:szCs w:val="24"/>
        </w:rPr>
        <w:lastRenderedPageBreak/>
        <w:t xml:space="preserve">5.         Current topical issues such as juvenile delinquency, drug and alcohol use, teen sexuality, eating disorders, and adolescent prevention programs. </w:t>
      </w:r>
    </w:p>
    <w:p w:rsidR="004B0F6A" w:rsidRPr="004B0F6A" w:rsidRDefault="004B0F6A" w:rsidP="004B0F6A">
      <w:pPr>
        <w:spacing w:after="0" w:line="240" w:lineRule="auto"/>
        <w:ind w:firstLine="720"/>
        <w:rPr>
          <w:rFonts w:ascii="Arial" w:eastAsia="Times New Roman" w:hAnsi="Arial" w:cs="Arial"/>
          <w:sz w:val="24"/>
          <w:szCs w:val="24"/>
        </w:rPr>
      </w:pPr>
      <w:r w:rsidRPr="004B0F6A">
        <w:rPr>
          <w:rFonts w:ascii="Arial" w:eastAsia="Times New Roman" w:hAnsi="Arial" w:cs="Arial"/>
          <w:sz w:val="24"/>
          <w:szCs w:val="24"/>
        </w:rPr>
        <w:t xml:space="preserve">6.         Research related to adolescent development and youth resiliency. </w:t>
      </w:r>
    </w:p>
    <w:p w:rsidR="004B0F6A" w:rsidRPr="004B0F6A" w:rsidRDefault="004B0F6A" w:rsidP="004B0F6A">
      <w:pPr>
        <w:spacing w:after="0" w:line="240" w:lineRule="auto"/>
        <w:ind w:firstLine="720"/>
        <w:rPr>
          <w:rFonts w:ascii="Arial" w:eastAsia="Times New Roman" w:hAnsi="Arial" w:cs="Arial"/>
          <w:sz w:val="24"/>
          <w:szCs w:val="24"/>
        </w:rPr>
      </w:pPr>
      <w:r w:rsidRPr="004B0F6A">
        <w:rPr>
          <w:rFonts w:ascii="Arial" w:eastAsia="Times New Roman" w:hAnsi="Arial" w:cs="Arial"/>
          <w:sz w:val="24"/>
          <w:szCs w:val="24"/>
        </w:rPr>
        <w:t>7.         The ethical issues related to adolescent clients.</w:t>
      </w:r>
    </w:p>
    <w:p w:rsidR="004B0F6A" w:rsidRPr="004B0F6A" w:rsidRDefault="004B0F6A" w:rsidP="004B0F6A">
      <w:pPr>
        <w:spacing w:after="0" w:line="240" w:lineRule="auto"/>
        <w:ind w:left="1440" w:hanging="720"/>
        <w:rPr>
          <w:rFonts w:ascii="Arial" w:eastAsia="Times New Roman" w:hAnsi="Arial" w:cs="Arial"/>
          <w:sz w:val="24"/>
          <w:szCs w:val="24"/>
        </w:rPr>
      </w:pPr>
      <w:r w:rsidRPr="004B0F6A">
        <w:rPr>
          <w:rFonts w:ascii="Arial" w:eastAsia="Times New Roman" w:hAnsi="Arial" w:cs="Arial"/>
          <w:sz w:val="24"/>
          <w:szCs w:val="24"/>
        </w:rPr>
        <w:t xml:space="preserve">8.         How the Five </w:t>
      </w:r>
      <w:proofErr w:type="spellStart"/>
      <w:r w:rsidRPr="004B0F6A">
        <w:rPr>
          <w:rFonts w:ascii="Arial" w:eastAsia="Times New Roman" w:hAnsi="Arial" w:cs="Arial"/>
          <w:sz w:val="24"/>
          <w:szCs w:val="24"/>
        </w:rPr>
        <w:t>Marianist</w:t>
      </w:r>
      <w:proofErr w:type="spellEnd"/>
      <w:r w:rsidRPr="004B0F6A">
        <w:rPr>
          <w:rFonts w:ascii="Arial" w:eastAsia="Times New Roman" w:hAnsi="Arial" w:cs="Arial"/>
          <w:sz w:val="24"/>
          <w:szCs w:val="24"/>
        </w:rPr>
        <w:t xml:space="preserve"> Educational Values are integrated into the course.</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b/>
          <w:bCs/>
          <w:color w:val="000080"/>
          <w:sz w:val="24"/>
          <w:szCs w:val="24"/>
          <w:u w:val="single"/>
        </w:rPr>
        <w:t xml:space="preserve">Modes of Assessment: </w:t>
      </w:r>
      <w:r w:rsidRPr="004B0F6A">
        <w:rPr>
          <w:rFonts w:ascii="Arial" w:eastAsia="Times New Roman" w:hAnsi="Arial" w:cs="Arial"/>
          <w:b/>
          <w:bCs/>
          <w:color w:val="000080"/>
          <w:sz w:val="24"/>
          <w:szCs w:val="24"/>
        </w:rPr>
        <w:t>   </w:t>
      </w:r>
      <w:r w:rsidRPr="004B0F6A">
        <w:rPr>
          <w:rFonts w:ascii="Arial" w:eastAsia="Times New Roman" w:hAnsi="Arial" w:cs="Arial"/>
          <w:color w:val="000080"/>
          <w:sz w:val="24"/>
          <w:szCs w:val="24"/>
        </w:rPr>
        <w:t>Required Items students will be scored on:</w:t>
      </w:r>
      <w:r w:rsidRPr="004B0F6A">
        <w:rPr>
          <w:rFonts w:ascii="Arial" w:eastAsia="Times New Roman" w:hAnsi="Arial" w:cs="Arial"/>
          <w:b/>
          <w:bCs/>
          <w:color w:val="000080"/>
          <w:sz w:val="24"/>
          <w:szCs w:val="24"/>
        </w:rPr>
        <w:t xml:space="preserve">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b/>
          <w:bCs/>
          <w:color w:val="000080"/>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b/>
          <w:bCs/>
          <w:color w:val="000080"/>
          <w:sz w:val="24"/>
          <w:szCs w:val="24"/>
        </w:rPr>
        <w:t>1. MID-TERM RESEARCH PAPER: (1 at 100 points each) = 100 points.</w:t>
      </w:r>
    </w:p>
    <w:p w:rsidR="004B0F6A" w:rsidRPr="004B0F6A" w:rsidRDefault="004B0F6A" w:rsidP="004B0F6A">
      <w:pPr>
        <w:spacing w:after="240" w:line="240" w:lineRule="auto"/>
        <w:rPr>
          <w:rFonts w:ascii="Arial" w:eastAsia="Times New Roman" w:hAnsi="Arial" w:cs="Arial"/>
          <w:sz w:val="24"/>
          <w:szCs w:val="24"/>
        </w:rPr>
      </w:pPr>
      <w:r w:rsidRPr="004B0F6A">
        <w:rPr>
          <w:rFonts w:ascii="Arial" w:eastAsia="Times New Roman" w:hAnsi="Arial" w:cs="Arial"/>
          <w:b/>
          <w:bCs/>
          <w:color w:val="000080"/>
          <w:sz w:val="24"/>
          <w:szCs w:val="24"/>
        </w:rPr>
        <w:br/>
        <w:t>2. WEEKLY HOMEWORK ASSIGNMENTS: (20 points each) = 200 points.</w:t>
      </w:r>
    </w:p>
    <w:p w:rsidR="004B0F6A" w:rsidRPr="004B0F6A" w:rsidRDefault="004B0F6A" w:rsidP="004B0F6A">
      <w:pPr>
        <w:spacing w:after="240" w:line="240" w:lineRule="auto"/>
        <w:rPr>
          <w:rFonts w:ascii="Arial" w:eastAsia="Times New Roman" w:hAnsi="Arial" w:cs="Arial"/>
          <w:sz w:val="24"/>
          <w:szCs w:val="24"/>
        </w:rPr>
      </w:pPr>
      <w:r w:rsidRPr="004B0F6A">
        <w:rPr>
          <w:rFonts w:ascii="Arial" w:eastAsia="Times New Roman" w:hAnsi="Arial" w:cs="Arial"/>
          <w:b/>
          <w:bCs/>
          <w:color w:val="000080"/>
          <w:sz w:val="24"/>
          <w:szCs w:val="24"/>
        </w:rPr>
        <w:t xml:space="preserve">3. </w:t>
      </w:r>
      <w:r>
        <w:rPr>
          <w:rFonts w:ascii="Arial" w:eastAsia="Times New Roman" w:hAnsi="Arial" w:cs="Arial"/>
          <w:b/>
          <w:bCs/>
          <w:color w:val="000080"/>
          <w:sz w:val="24"/>
          <w:szCs w:val="24"/>
        </w:rPr>
        <w:t xml:space="preserve">TWO WEEKLY </w:t>
      </w:r>
      <w:proofErr w:type="gramStart"/>
      <w:r>
        <w:rPr>
          <w:rFonts w:ascii="Arial" w:eastAsia="Times New Roman" w:hAnsi="Arial" w:cs="Arial"/>
          <w:b/>
          <w:bCs/>
          <w:color w:val="000080"/>
          <w:sz w:val="24"/>
          <w:szCs w:val="24"/>
        </w:rPr>
        <w:t xml:space="preserve">Discussions </w:t>
      </w:r>
      <w:r w:rsidRPr="004B0F6A">
        <w:rPr>
          <w:rFonts w:ascii="Arial" w:eastAsia="Times New Roman" w:hAnsi="Arial" w:cs="Arial"/>
          <w:b/>
          <w:bCs/>
          <w:color w:val="000080"/>
          <w:sz w:val="24"/>
          <w:szCs w:val="24"/>
        </w:rPr>
        <w:t>:</w:t>
      </w:r>
      <w:proofErr w:type="gramEnd"/>
      <w:r w:rsidRPr="004B0F6A">
        <w:rPr>
          <w:rFonts w:ascii="Arial" w:eastAsia="Times New Roman" w:hAnsi="Arial" w:cs="Arial"/>
          <w:b/>
          <w:bCs/>
          <w:color w:val="000080"/>
          <w:sz w:val="24"/>
          <w:szCs w:val="24"/>
        </w:rPr>
        <w:t xml:space="preserve"> (20 points per week</w:t>
      </w:r>
      <w:r>
        <w:rPr>
          <w:rFonts w:ascii="Arial" w:eastAsia="Times New Roman" w:hAnsi="Arial" w:cs="Arial"/>
          <w:b/>
          <w:bCs/>
          <w:color w:val="000080"/>
          <w:sz w:val="24"/>
          <w:szCs w:val="24"/>
        </w:rPr>
        <w:t xml:space="preserve"> – 10 per discussion</w:t>
      </w:r>
      <w:r w:rsidRPr="004B0F6A">
        <w:rPr>
          <w:rFonts w:ascii="Arial" w:eastAsia="Times New Roman" w:hAnsi="Arial" w:cs="Arial"/>
          <w:b/>
          <w:bCs/>
          <w:color w:val="000080"/>
          <w:sz w:val="24"/>
          <w:szCs w:val="24"/>
        </w:rPr>
        <w:t xml:space="preserve">) =200 </w:t>
      </w:r>
      <w:r>
        <w:rPr>
          <w:rFonts w:ascii="Arial" w:eastAsia="Times New Roman" w:hAnsi="Arial" w:cs="Arial"/>
          <w:b/>
          <w:bCs/>
          <w:color w:val="000080"/>
          <w:sz w:val="24"/>
          <w:szCs w:val="24"/>
        </w:rPr>
        <w:t>points</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b/>
          <w:bCs/>
          <w:color w:val="000080"/>
          <w:sz w:val="24"/>
          <w:szCs w:val="24"/>
        </w:rPr>
        <w:t xml:space="preserve">4. FINAL EXAM: Mandatory CLOSED BOOK FINAL EXAM = 100 points. </w:t>
      </w:r>
      <w:r w:rsidRPr="004B0F6A">
        <w:rPr>
          <w:rFonts w:ascii="Arial" w:eastAsia="Times New Roman" w:hAnsi="Arial" w:cs="Arial"/>
          <w:color w:val="000080"/>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b/>
          <w:bCs/>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b/>
          <w:bCs/>
          <w:sz w:val="24"/>
          <w:szCs w:val="24"/>
          <w:u w:val="single"/>
        </w:rPr>
        <w:t>Grading   600 Total Points</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sz w:val="24"/>
          <w:szCs w:val="24"/>
          <w:highlight w:val="yellow"/>
        </w:rPr>
        <w:t>A</w:t>
      </w:r>
      <w:r w:rsidRPr="004B0F6A">
        <w:rPr>
          <w:rFonts w:ascii="Arial" w:eastAsia="Times New Roman" w:hAnsi="Arial" w:cs="Arial"/>
          <w:sz w:val="24"/>
          <w:szCs w:val="24"/>
        </w:rPr>
        <w:t xml:space="preserve"> = 90 %-100%   </w:t>
      </w:r>
      <w:r w:rsidRPr="00870332">
        <w:rPr>
          <w:rFonts w:ascii="Arial" w:eastAsia="Times New Roman" w:hAnsi="Arial" w:cs="Arial"/>
          <w:sz w:val="24"/>
          <w:szCs w:val="24"/>
          <w:highlight w:val="yellow"/>
        </w:rPr>
        <w:t>B</w:t>
      </w:r>
      <w:r>
        <w:rPr>
          <w:rFonts w:ascii="Arial" w:eastAsia="Times New Roman" w:hAnsi="Arial" w:cs="Arial"/>
          <w:sz w:val="24"/>
          <w:szCs w:val="24"/>
        </w:rPr>
        <w:t xml:space="preserve">= 80%-89%   </w:t>
      </w:r>
      <w:r w:rsidRPr="004B0F6A">
        <w:rPr>
          <w:rFonts w:ascii="Arial" w:eastAsia="Times New Roman" w:hAnsi="Arial" w:cs="Arial"/>
          <w:sz w:val="24"/>
          <w:szCs w:val="24"/>
          <w:highlight w:val="yellow"/>
        </w:rPr>
        <w:t>C</w:t>
      </w:r>
      <w:r w:rsidRPr="004B0F6A">
        <w:rPr>
          <w:rFonts w:ascii="Arial" w:eastAsia="Times New Roman" w:hAnsi="Arial" w:cs="Arial"/>
          <w:sz w:val="24"/>
          <w:szCs w:val="24"/>
        </w:rPr>
        <w:t xml:space="preserve"> =70% -79% </w:t>
      </w:r>
      <w:r w:rsidR="00870332">
        <w:rPr>
          <w:rFonts w:ascii="Arial" w:eastAsia="Times New Roman" w:hAnsi="Arial" w:cs="Arial"/>
          <w:sz w:val="24"/>
          <w:szCs w:val="24"/>
        </w:rPr>
        <w:t xml:space="preserve">  </w:t>
      </w:r>
      <w:r w:rsidRPr="00870332">
        <w:rPr>
          <w:rFonts w:ascii="Arial" w:eastAsia="Times New Roman" w:hAnsi="Arial" w:cs="Arial"/>
          <w:sz w:val="24"/>
          <w:szCs w:val="24"/>
          <w:highlight w:val="yellow"/>
        </w:rPr>
        <w:t>D=</w:t>
      </w:r>
      <w:r w:rsidRPr="004B0F6A">
        <w:rPr>
          <w:rFonts w:ascii="Arial" w:eastAsia="Times New Roman" w:hAnsi="Arial" w:cs="Arial"/>
          <w:sz w:val="24"/>
          <w:szCs w:val="24"/>
        </w:rPr>
        <w:t> </w:t>
      </w:r>
      <w:r>
        <w:rPr>
          <w:rFonts w:ascii="Arial" w:eastAsia="Times New Roman" w:hAnsi="Arial" w:cs="Arial"/>
          <w:sz w:val="24"/>
          <w:szCs w:val="24"/>
        </w:rPr>
        <w:t xml:space="preserve">60-69% </w:t>
      </w:r>
      <w:r w:rsidRPr="004B0F6A">
        <w:rPr>
          <w:rFonts w:ascii="Arial" w:eastAsia="Times New Roman" w:hAnsi="Arial" w:cs="Arial"/>
          <w:sz w:val="24"/>
          <w:szCs w:val="24"/>
        </w:rPr>
        <w:t xml:space="preserve">  </w:t>
      </w:r>
      <w:r w:rsidRPr="004B0F6A">
        <w:rPr>
          <w:rFonts w:ascii="Arial" w:eastAsia="Times New Roman" w:hAnsi="Arial" w:cs="Arial"/>
          <w:sz w:val="24"/>
          <w:szCs w:val="24"/>
          <w:highlight w:val="yellow"/>
        </w:rPr>
        <w:t>F =</w:t>
      </w:r>
      <w:r w:rsidRPr="004B0F6A">
        <w:rPr>
          <w:rFonts w:ascii="Arial" w:eastAsia="Times New Roman" w:hAnsi="Arial" w:cs="Arial"/>
          <w:sz w:val="24"/>
          <w:szCs w:val="24"/>
        </w:rPr>
        <w:t xml:space="preserve"> Below 60%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sz w:val="24"/>
          <w:szCs w:val="24"/>
        </w:rPr>
        <w:t> </w:t>
      </w:r>
    </w:p>
    <w:p w:rsidR="004B0F6A" w:rsidRPr="004B0F6A" w:rsidRDefault="004B0F6A" w:rsidP="004B0F6A">
      <w:pPr>
        <w:spacing w:after="240" w:line="240" w:lineRule="auto"/>
        <w:ind w:left="540" w:hanging="360"/>
        <w:rPr>
          <w:rFonts w:ascii="Arial" w:eastAsia="Times New Roman" w:hAnsi="Arial" w:cs="Arial"/>
          <w:sz w:val="24"/>
          <w:szCs w:val="24"/>
        </w:rPr>
      </w:pPr>
      <w:r w:rsidRPr="004B0F6A">
        <w:rPr>
          <w:rFonts w:ascii="Arial" w:eastAsia="Times New Roman" w:hAnsi="Arial" w:cs="Arial"/>
          <w:b/>
          <w:bCs/>
          <w:color w:val="000080"/>
          <w:sz w:val="24"/>
          <w:szCs w:val="24"/>
          <w:shd w:val="clear" w:color="auto" w:fill="FFFF00"/>
        </w:rPr>
        <w:t>A.</w:t>
      </w:r>
      <w:r w:rsidRPr="004B0F6A">
        <w:rPr>
          <w:rFonts w:ascii="Arial" w:eastAsia="Times New Roman" w:hAnsi="Arial" w:cs="Arial"/>
          <w:b/>
          <w:bCs/>
          <w:color w:val="000080"/>
          <w:sz w:val="14"/>
          <w:szCs w:val="14"/>
          <w:shd w:val="clear" w:color="auto" w:fill="FFFF00"/>
        </w:rPr>
        <w:t xml:space="preserve">     </w:t>
      </w:r>
      <w:r w:rsidRPr="004B0F6A">
        <w:rPr>
          <w:rFonts w:ascii="Arial" w:eastAsia="Times New Roman" w:hAnsi="Arial" w:cs="Arial"/>
          <w:b/>
          <w:bCs/>
          <w:color w:val="000080"/>
          <w:sz w:val="24"/>
          <w:szCs w:val="24"/>
          <w:u w:val="single"/>
          <w:shd w:val="clear" w:color="auto" w:fill="FFFF00"/>
        </w:rPr>
        <w:t>Mid-term RESEARCH PAPER</w:t>
      </w:r>
      <w:proofErr w:type="gramStart"/>
      <w:r w:rsidRPr="004B0F6A">
        <w:rPr>
          <w:rFonts w:ascii="Arial" w:eastAsia="Times New Roman" w:hAnsi="Arial" w:cs="Arial"/>
          <w:b/>
          <w:bCs/>
          <w:color w:val="000080"/>
          <w:sz w:val="24"/>
          <w:szCs w:val="24"/>
          <w:u w:val="single"/>
          <w:shd w:val="clear" w:color="auto" w:fill="FFFF00"/>
        </w:rPr>
        <w:t>  -</w:t>
      </w:r>
      <w:proofErr w:type="gramEnd"/>
      <w:r w:rsidRPr="004B0F6A">
        <w:rPr>
          <w:rFonts w:ascii="Arial" w:eastAsia="Times New Roman" w:hAnsi="Arial" w:cs="Arial"/>
          <w:b/>
          <w:bCs/>
          <w:color w:val="000080"/>
          <w:sz w:val="24"/>
          <w:szCs w:val="24"/>
          <w:u w:val="single"/>
          <w:shd w:val="clear" w:color="auto" w:fill="FFFF00"/>
        </w:rPr>
        <w:t xml:space="preserve">  DUE  WEEK 6 -   </w:t>
      </w:r>
      <w:r w:rsidR="00870332">
        <w:rPr>
          <w:rFonts w:ascii="Arial" w:eastAsia="Times New Roman" w:hAnsi="Arial" w:cs="Arial"/>
          <w:b/>
          <w:bCs/>
          <w:color w:val="000080"/>
          <w:sz w:val="24"/>
          <w:szCs w:val="24"/>
          <w:u w:val="single"/>
          <w:shd w:val="clear" w:color="auto" w:fill="FFFF00"/>
        </w:rPr>
        <w:t>FEBRUARY 19</w:t>
      </w:r>
      <w:r w:rsidR="00870332" w:rsidRPr="00870332">
        <w:rPr>
          <w:rFonts w:ascii="Arial" w:eastAsia="Times New Roman" w:hAnsi="Arial" w:cs="Arial"/>
          <w:b/>
          <w:bCs/>
          <w:color w:val="000080"/>
          <w:sz w:val="24"/>
          <w:szCs w:val="24"/>
          <w:u w:val="single"/>
          <w:shd w:val="clear" w:color="auto" w:fill="FFFF00"/>
          <w:vertAlign w:val="superscript"/>
        </w:rPr>
        <w:t>TH</w:t>
      </w:r>
      <w:r w:rsidR="00870332">
        <w:rPr>
          <w:rFonts w:ascii="Arial" w:eastAsia="Times New Roman" w:hAnsi="Arial" w:cs="Arial"/>
          <w:b/>
          <w:bCs/>
          <w:color w:val="000080"/>
          <w:sz w:val="24"/>
          <w:szCs w:val="24"/>
          <w:u w:val="single"/>
          <w:shd w:val="clear" w:color="auto" w:fill="FFFF00"/>
        </w:rPr>
        <w:t>, 2012</w:t>
      </w:r>
      <w:r w:rsidRPr="004B0F6A">
        <w:rPr>
          <w:rFonts w:ascii="Arial" w:eastAsia="Times New Roman" w:hAnsi="Arial" w:cs="Arial"/>
          <w:color w:val="000080"/>
          <w:sz w:val="24"/>
          <w:szCs w:val="24"/>
          <w:shd w:val="clear" w:color="auto" w:fill="FFFF00"/>
        </w:rPr>
        <w:br/>
      </w:r>
    </w:p>
    <w:p w:rsidR="004B0F6A" w:rsidRPr="004B0F6A" w:rsidRDefault="004B0F6A" w:rsidP="004B0F6A">
      <w:pPr>
        <w:spacing w:after="0" w:line="240" w:lineRule="auto"/>
        <w:ind w:left="900" w:hanging="360"/>
        <w:rPr>
          <w:rFonts w:ascii="Arial" w:eastAsia="Times New Roman" w:hAnsi="Arial" w:cs="Arial"/>
        </w:rPr>
      </w:pPr>
      <w:r w:rsidRPr="004B0F6A">
        <w:rPr>
          <w:rFonts w:ascii="Arial" w:eastAsia="Times New Roman" w:hAnsi="Arial" w:cs="Arial"/>
        </w:rPr>
        <w:t>·</w:t>
      </w:r>
      <w:r w:rsidRPr="004B0F6A">
        <w:rPr>
          <w:rFonts w:ascii="Arial" w:eastAsia="Times New Roman" w:hAnsi="Arial" w:cs="Arial"/>
          <w:sz w:val="14"/>
          <w:szCs w:val="14"/>
        </w:rPr>
        <w:t xml:space="preserve">         </w:t>
      </w:r>
      <w:r w:rsidRPr="004B0F6A">
        <w:rPr>
          <w:rFonts w:ascii="Arial" w:eastAsia="Times New Roman" w:hAnsi="Arial" w:cs="Arial"/>
        </w:rPr>
        <w:t xml:space="preserve">Research papers must contain at least </w:t>
      </w:r>
      <w:r w:rsidR="00870332" w:rsidRPr="00870332">
        <w:rPr>
          <w:rFonts w:ascii="Arial" w:eastAsia="Times New Roman" w:hAnsi="Arial" w:cs="Arial"/>
        </w:rPr>
        <w:t>FIVE (5) FULL,</w:t>
      </w:r>
      <w:r w:rsidRPr="004B0F6A">
        <w:rPr>
          <w:rFonts w:ascii="Arial" w:eastAsia="Times New Roman" w:hAnsi="Arial" w:cs="Arial"/>
        </w:rPr>
        <w:t xml:space="preserve"> type-written, double-spaced pages </w:t>
      </w:r>
      <w:r w:rsidR="00870332" w:rsidRPr="00870332">
        <w:rPr>
          <w:rFonts w:ascii="Arial" w:eastAsia="Times New Roman" w:hAnsi="Arial" w:cs="Arial"/>
        </w:rPr>
        <w:t>of</w:t>
      </w:r>
      <w:r w:rsidRPr="004B0F6A">
        <w:rPr>
          <w:rFonts w:ascii="Arial" w:eastAsia="Times New Roman" w:hAnsi="Arial" w:cs="Arial"/>
        </w:rPr>
        <w:t xml:space="preserve"> WRITTEN CONTENT (</w:t>
      </w:r>
      <w:r w:rsidR="00870332" w:rsidRPr="00870332">
        <w:rPr>
          <w:rFonts w:ascii="Arial" w:eastAsia="Times New Roman" w:hAnsi="Arial" w:cs="Arial"/>
        </w:rPr>
        <w:t xml:space="preserve">this does </w:t>
      </w:r>
      <w:r w:rsidRPr="004B0F6A">
        <w:rPr>
          <w:rFonts w:ascii="Arial" w:eastAsia="Times New Roman" w:hAnsi="Arial" w:cs="Arial"/>
        </w:rPr>
        <w:t>NOT includ</w:t>
      </w:r>
      <w:r w:rsidR="00870332" w:rsidRPr="00870332">
        <w:rPr>
          <w:rFonts w:ascii="Arial" w:eastAsia="Times New Roman" w:hAnsi="Arial" w:cs="Arial"/>
        </w:rPr>
        <w:t xml:space="preserve">e </w:t>
      </w:r>
      <w:r w:rsidRPr="004B0F6A">
        <w:rPr>
          <w:rFonts w:ascii="Arial" w:eastAsia="Times New Roman" w:hAnsi="Arial" w:cs="Arial"/>
        </w:rPr>
        <w:t>the</w:t>
      </w:r>
      <w:r w:rsidR="00870332" w:rsidRPr="00870332">
        <w:rPr>
          <w:rFonts w:ascii="Arial" w:eastAsia="Times New Roman" w:hAnsi="Arial" w:cs="Arial"/>
        </w:rPr>
        <w:t xml:space="preserve"> </w:t>
      </w:r>
      <w:r w:rsidRPr="004B0F6A">
        <w:rPr>
          <w:rFonts w:ascii="Arial" w:eastAsia="Times New Roman" w:hAnsi="Arial" w:cs="Arial"/>
        </w:rPr>
        <w:t xml:space="preserve">cover page or reference page) and no more than </w:t>
      </w:r>
      <w:r w:rsidR="00870332" w:rsidRPr="00870332">
        <w:rPr>
          <w:rFonts w:ascii="Arial" w:eastAsia="Times New Roman" w:hAnsi="Arial" w:cs="Arial"/>
        </w:rPr>
        <w:t>SIX (6)</w:t>
      </w:r>
      <w:r w:rsidRPr="004B0F6A">
        <w:rPr>
          <w:rFonts w:ascii="Arial" w:eastAsia="Times New Roman" w:hAnsi="Arial" w:cs="Arial"/>
        </w:rPr>
        <w:t xml:space="preserve"> typed, double-spaced pages.  </w:t>
      </w:r>
      <w:r w:rsidR="00870332" w:rsidRPr="00870332">
        <w:rPr>
          <w:rFonts w:ascii="Arial" w:eastAsia="Times New Roman" w:hAnsi="Arial" w:cs="Arial"/>
        </w:rPr>
        <w:t xml:space="preserve">Narrow your topic so you will only have five and one-half pages of typed content.  Please do not send more than six pages. </w:t>
      </w:r>
    </w:p>
    <w:p w:rsidR="004B0F6A" w:rsidRPr="004B0F6A" w:rsidRDefault="004B0F6A" w:rsidP="004B0F6A">
      <w:pPr>
        <w:spacing w:after="0" w:line="240" w:lineRule="auto"/>
        <w:ind w:left="540"/>
        <w:rPr>
          <w:rFonts w:ascii="Arial" w:eastAsia="Times New Roman" w:hAnsi="Arial" w:cs="Arial"/>
        </w:rPr>
      </w:pPr>
      <w:r w:rsidRPr="004B0F6A">
        <w:rPr>
          <w:rFonts w:ascii="Arial" w:eastAsia="Times New Roman" w:hAnsi="Arial" w:cs="Arial"/>
        </w:rPr>
        <w:t> </w:t>
      </w:r>
    </w:p>
    <w:p w:rsidR="004B0F6A" w:rsidRPr="004B0F6A" w:rsidRDefault="004B0F6A" w:rsidP="004B0F6A">
      <w:pPr>
        <w:spacing w:after="0" w:line="240" w:lineRule="auto"/>
        <w:ind w:left="900" w:hanging="360"/>
        <w:rPr>
          <w:rFonts w:ascii="Arial" w:eastAsia="Times New Roman" w:hAnsi="Arial" w:cs="Arial"/>
        </w:rPr>
      </w:pPr>
      <w:r w:rsidRPr="004B0F6A">
        <w:rPr>
          <w:rFonts w:ascii="Arial" w:eastAsia="Times New Roman" w:hAnsi="Arial" w:cs="Arial"/>
        </w:rPr>
        <w:t xml:space="preserve">·        All papers must include an introduction </w:t>
      </w:r>
      <w:r w:rsidR="00870332" w:rsidRPr="00870332">
        <w:rPr>
          <w:rFonts w:ascii="Arial" w:eastAsia="Times New Roman" w:hAnsi="Arial" w:cs="Arial"/>
        </w:rPr>
        <w:t xml:space="preserve">paragraph </w:t>
      </w:r>
      <w:r w:rsidRPr="004B0F6A">
        <w:rPr>
          <w:rFonts w:ascii="Arial" w:eastAsia="Times New Roman" w:hAnsi="Arial" w:cs="Arial"/>
        </w:rPr>
        <w:t xml:space="preserve">and </w:t>
      </w:r>
      <w:r w:rsidR="00870332" w:rsidRPr="00870332">
        <w:rPr>
          <w:rFonts w:ascii="Arial" w:eastAsia="Times New Roman" w:hAnsi="Arial" w:cs="Arial"/>
        </w:rPr>
        <w:t>a reference page</w:t>
      </w:r>
      <w:r w:rsidRPr="004B0F6A">
        <w:rPr>
          <w:rFonts w:ascii="Arial" w:eastAsia="Times New Roman" w:hAnsi="Arial" w:cs="Arial"/>
        </w:rPr>
        <w:t>, which reflects the APA writing style.  Type font shall not exceed size 12</w:t>
      </w:r>
      <w:r w:rsidR="00870332" w:rsidRPr="00870332">
        <w:rPr>
          <w:rFonts w:ascii="Arial" w:eastAsia="Times New Roman" w:hAnsi="Arial" w:cs="Arial"/>
        </w:rPr>
        <w:t>.  Please use the</w:t>
      </w:r>
      <w:r w:rsidRPr="004B0F6A">
        <w:rPr>
          <w:rFonts w:ascii="Arial" w:eastAsia="Times New Roman" w:hAnsi="Arial" w:cs="Arial"/>
        </w:rPr>
        <w:t xml:space="preserve"> Courier, Arial, or Times New Roman </w:t>
      </w:r>
      <w:r w:rsidR="00870332" w:rsidRPr="00870332">
        <w:rPr>
          <w:rFonts w:ascii="Arial" w:eastAsia="Times New Roman" w:hAnsi="Arial" w:cs="Arial"/>
        </w:rPr>
        <w:t>font</w:t>
      </w:r>
      <w:r w:rsidRPr="004B0F6A">
        <w:rPr>
          <w:rFonts w:ascii="Arial" w:eastAsia="Times New Roman" w:hAnsi="Arial" w:cs="Arial"/>
        </w:rPr>
        <w:t>.   This paper will be submitted as an “attachment” to the DROP BOX in E-College</w:t>
      </w:r>
      <w:r w:rsidR="00870332" w:rsidRPr="00870332">
        <w:rPr>
          <w:rFonts w:ascii="Arial" w:eastAsia="Times New Roman" w:hAnsi="Arial" w:cs="Arial"/>
        </w:rPr>
        <w:t>, under the Research Paper tab</w:t>
      </w:r>
      <w:r w:rsidRPr="004B0F6A">
        <w:rPr>
          <w:rFonts w:ascii="Arial" w:eastAsia="Times New Roman" w:hAnsi="Arial" w:cs="Arial"/>
        </w:rPr>
        <w:t xml:space="preserve">.  </w:t>
      </w:r>
    </w:p>
    <w:p w:rsidR="004B0F6A" w:rsidRPr="004B0F6A" w:rsidRDefault="004B0F6A" w:rsidP="004B0F6A">
      <w:pPr>
        <w:spacing w:after="0" w:line="240" w:lineRule="auto"/>
        <w:ind w:left="540"/>
        <w:rPr>
          <w:rFonts w:ascii="Arial" w:eastAsia="Times New Roman" w:hAnsi="Arial" w:cs="Arial"/>
        </w:rPr>
      </w:pPr>
      <w:r w:rsidRPr="004B0F6A">
        <w:rPr>
          <w:rFonts w:ascii="Arial" w:eastAsia="Times New Roman" w:hAnsi="Arial" w:cs="Arial"/>
        </w:rPr>
        <w:t> </w:t>
      </w:r>
    </w:p>
    <w:p w:rsidR="004B0F6A" w:rsidRPr="004B0F6A" w:rsidRDefault="004B0F6A" w:rsidP="004B0F6A">
      <w:pPr>
        <w:spacing w:after="0" w:line="240" w:lineRule="auto"/>
        <w:ind w:left="900" w:hanging="360"/>
        <w:rPr>
          <w:rFonts w:ascii="Arial" w:eastAsia="Times New Roman" w:hAnsi="Arial" w:cs="Arial"/>
        </w:rPr>
      </w:pPr>
      <w:r w:rsidRPr="004B0F6A">
        <w:rPr>
          <w:rFonts w:ascii="Arial" w:eastAsia="Times New Roman" w:hAnsi="Arial" w:cs="Arial"/>
        </w:rPr>
        <w:t xml:space="preserve">·         Type your paper in </w:t>
      </w:r>
      <w:r w:rsidR="00870332">
        <w:rPr>
          <w:rFonts w:ascii="Arial" w:eastAsia="Times New Roman" w:hAnsi="Arial" w:cs="Arial"/>
        </w:rPr>
        <w:t xml:space="preserve">Microsoft </w:t>
      </w:r>
      <w:r w:rsidRPr="004B0F6A">
        <w:rPr>
          <w:rFonts w:ascii="Arial" w:eastAsia="Times New Roman" w:hAnsi="Arial" w:cs="Arial"/>
        </w:rPr>
        <w:t>WORD</w:t>
      </w:r>
      <w:r w:rsidR="00870332">
        <w:rPr>
          <w:rFonts w:ascii="Arial" w:eastAsia="Times New Roman" w:hAnsi="Arial" w:cs="Arial"/>
        </w:rPr>
        <w:t>.  Paper must be saved in the document (</w:t>
      </w:r>
      <w:r w:rsidRPr="004B0F6A">
        <w:rPr>
          <w:rFonts w:ascii="Arial" w:eastAsia="Times New Roman" w:hAnsi="Arial" w:cs="Arial"/>
        </w:rPr>
        <w:t>.doc</w:t>
      </w:r>
      <w:r w:rsidR="00870332">
        <w:rPr>
          <w:rFonts w:ascii="Arial" w:eastAsia="Times New Roman" w:hAnsi="Arial" w:cs="Arial"/>
        </w:rPr>
        <w:t xml:space="preserve"> or .</w:t>
      </w:r>
      <w:proofErr w:type="spellStart"/>
      <w:r w:rsidR="00870332">
        <w:rPr>
          <w:rFonts w:ascii="Arial" w:eastAsia="Times New Roman" w:hAnsi="Arial" w:cs="Arial"/>
        </w:rPr>
        <w:t>docx</w:t>
      </w:r>
      <w:proofErr w:type="spellEnd"/>
      <w:r w:rsidR="00870332">
        <w:rPr>
          <w:rFonts w:ascii="Arial" w:eastAsia="Times New Roman" w:hAnsi="Arial" w:cs="Arial"/>
        </w:rPr>
        <w:t>) format</w:t>
      </w:r>
      <w:r w:rsidRPr="004B0F6A">
        <w:rPr>
          <w:rFonts w:ascii="Arial" w:eastAsia="Times New Roman" w:hAnsi="Arial" w:cs="Arial"/>
        </w:rPr>
        <w:t xml:space="preserve">.  Perform a spell-check, grammar-check, and </w:t>
      </w:r>
      <w:r w:rsidRPr="004B0F6A">
        <w:rPr>
          <w:rFonts w:ascii="Arial" w:eastAsia="Times New Roman" w:hAnsi="Arial" w:cs="Arial"/>
          <w:b/>
          <w:bCs/>
          <w:u w:val="single"/>
        </w:rPr>
        <w:t>SAVE</w:t>
      </w:r>
      <w:r w:rsidRPr="004B0F6A">
        <w:rPr>
          <w:rFonts w:ascii="Arial" w:eastAsia="Times New Roman" w:hAnsi="Arial" w:cs="Arial"/>
        </w:rPr>
        <w:t xml:space="preserve"> your paper in a safe place on your PC (“my documents" is a proper location).    </w:t>
      </w:r>
      <w:r w:rsidR="00870332">
        <w:rPr>
          <w:rFonts w:ascii="Arial" w:eastAsia="Times New Roman" w:hAnsi="Arial" w:cs="Arial"/>
        </w:rPr>
        <w:t>Note:  If you do not have MS Word, please copy and paste your paper into the drop box. Paper must be in the document format.</w:t>
      </w:r>
    </w:p>
    <w:p w:rsidR="004B0F6A" w:rsidRPr="004B0F6A" w:rsidRDefault="004B0F6A" w:rsidP="004B0F6A">
      <w:pPr>
        <w:spacing w:after="0" w:line="240" w:lineRule="auto"/>
        <w:ind w:left="540"/>
        <w:rPr>
          <w:rFonts w:ascii="Arial" w:eastAsia="Times New Roman" w:hAnsi="Arial" w:cs="Arial"/>
          <w:sz w:val="24"/>
          <w:szCs w:val="24"/>
        </w:rPr>
      </w:pPr>
      <w:r w:rsidRPr="004B0F6A">
        <w:rPr>
          <w:rFonts w:ascii="Arial" w:eastAsia="Times New Roman" w:hAnsi="Arial" w:cs="Arial"/>
          <w:sz w:val="24"/>
          <w:szCs w:val="24"/>
        </w:rPr>
        <w:t xml:space="preserve">   </w:t>
      </w:r>
    </w:p>
    <w:p w:rsidR="004B0F6A" w:rsidRPr="004B0F6A" w:rsidRDefault="004B0F6A" w:rsidP="004B0F6A">
      <w:pPr>
        <w:spacing w:after="0" w:line="240" w:lineRule="auto"/>
        <w:ind w:left="900" w:hanging="360"/>
        <w:rPr>
          <w:rFonts w:ascii="Arial" w:eastAsia="Times New Roman" w:hAnsi="Arial" w:cs="Arial"/>
          <w:sz w:val="24"/>
          <w:szCs w:val="24"/>
        </w:rPr>
      </w:pPr>
      <w:r w:rsidRPr="004B0F6A">
        <w:rPr>
          <w:rFonts w:ascii="Arial" w:eastAsia="Times New Roman" w:hAnsi="Arial" w:cs="Arial"/>
          <w:sz w:val="24"/>
          <w:szCs w:val="24"/>
        </w:rPr>
        <w:t>·</w:t>
      </w:r>
      <w:r w:rsidRPr="004B0F6A">
        <w:rPr>
          <w:rFonts w:ascii="Arial" w:eastAsia="Times New Roman" w:hAnsi="Arial" w:cs="Arial"/>
          <w:sz w:val="14"/>
          <w:szCs w:val="14"/>
        </w:rPr>
        <w:t xml:space="preserve">        </w:t>
      </w:r>
      <w:r w:rsidRPr="004B0F6A">
        <w:rPr>
          <w:rFonts w:ascii="Arial" w:eastAsia="Times New Roman" w:hAnsi="Arial" w:cs="Arial"/>
          <w:b/>
          <w:bCs/>
          <w:sz w:val="24"/>
          <w:szCs w:val="24"/>
        </w:rPr>
        <w:t xml:space="preserve">Zero tolerance on Virus:   </w:t>
      </w:r>
      <w:r w:rsidR="00870332">
        <w:rPr>
          <w:rFonts w:ascii="Arial" w:eastAsia="Times New Roman" w:hAnsi="Arial" w:cs="Arial"/>
          <w:b/>
          <w:bCs/>
          <w:sz w:val="24"/>
          <w:szCs w:val="24"/>
        </w:rPr>
        <w:t xml:space="preserve">Please </w:t>
      </w:r>
      <w:proofErr w:type="gramStart"/>
      <w:r w:rsidRPr="004B0F6A">
        <w:rPr>
          <w:rFonts w:ascii="Arial" w:eastAsia="Times New Roman" w:hAnsi="Arial" w:cs="Arial"/>
          <w:b/>
          <w:bCs/>
          <w:sz w:val="24"/>
          <w:szCs w:val="24"/>
        </w:rPr>
        <w:t xml:space="preserve">PERFORM </w:t>
      </w:r>
      <w:r w:rsidR="00870332">
        <w:rPr>
          <w:rFonts w:ascii="Arial" w:eastAsia="Times New Roman" w:hAnsi="Arial" w:cs="Arial"/>
          <w:b/>
          <w:bCs/>
          <w:sz w:val="24"/>
          <w:szCs w:val="24"/>
        </w:rPr>
        <w:t xml:space="preserve"> </w:t>
      </w:r>
      <w:r w:rsidRPr="004B0F6A">
        <w:rPr>
          <w:rFonts w:ascii="Arial" w:eastAsia="Times New Roman" w:hAnsi="Arial" w:cs="Arial"/>
          <w:b/>
          <w:bCs/>
          <w:sz w:val="24"/>
          <w:szCs w:val="24"/>
        </w:rPr>
        <w:t>REGULAR</w:t>
      </w:r>
      <w:proofErr w:type="gramEnd"/>
      <w:r w:rsidRPr="004B0F6A">
        <w:rPr>
          <w:rFonts w:ascii="Arial" w:eastAsia="Times New Roman" w:hAnsi="Arial" w:cs="Arial"/>
          <w:b/>
          <w:bCs/>
          <w:sz w:val="24"/>
          <w:szCs w:val="24"/>
        </w:rPr>
        <w:t xml:space="preserve"> </w:t>
      </w:r>
      <w:r w:rsidR="00870332">
        <w:rPr>
          <w:rFonts w:ascii="Arial" w:eastAsia="Times New Roman" w:hAnsi="Arial" w:cs="Arial"/>
          <w:b/>
          <w:bCs/>
          <w:sz w:val="24"/>
          <w:szCs w:val="24"/>
        </w:rPr>
        <w:t xml:space="preserve"> </w:t>
      </w:r>
      <w:r w:rsidRPr="004B0F6A">
        <w:rPr>
          <w:rFonts w:ascii="Arial" w:eastAsia="Times New Roman" w:hAnsi="Arial" w:cs="Arial"/>
          <w:b/>
          <w:bCs/>
          <w:sz w:val="24"/>
          <w:szCs w:val="24"/>
        </w:rPr>
        <w:t xml:space="preserve">VIRUS </w:t>
      </w:r>
      <w:r w:rsidR="00870332">
        <w:rPr>
          <w:rFonts w:ascii="Arial" w:eastAsia="Times New Roman" w:hAnsi="Arial" w:cs="Arial"/>
          <w:b/>
          <w:bCs/>
          <w:sz w:val="24"/>
          <w:szCs w:val="24"/>
        </w:rPr>
        <w:t xml:space="preserve"> </w:t>
      </w:r>
      <w:r w:rsidRPr="004B0F6A">
        <w:rPr>
          <w:rFonts w:ascii="Arial" w:eastAsia="Times New Roman" w:hAnsi="Arial" w:cs="Arial"/>
          <w:b/>
          <w:bCs/>
          <w:sz w:val="24"/>
          <w:szCs w:val="24"/>
        </w:rPr>
        <w:t xml:space="preserve">SCANS.    </w:t>
      </w:r>
      <w:r w:rsidR="00870332">
        <w:rPr>
          <w:rFonts w:ascii="Arial" w:eastAsia="Times New Roman" w:hAnsi="Arial" w:cs="Arial"/>
          <w:b/>
          <w:bCs/>
          <w:sz w:val="24"/>
          <w:szCs w:val="24"/>
        </w:rPr>
        <w:br/>
        <w:t xml:space="preserve">Zero tolerance on Plagiarism.  </w:t>
      </w:r>
      <w:r w:rsidR="00C81A64">
        <w:rPr>
          <w:rFonts w:ascii="Arial" w:eastAsia="Times New Roman" w:hAnsi="Arial" w:cs="Arial"/>
          <w:b/>
          <w:bCs/>
          <w:sz w:val="24"/>
          <w:szCs w:val="24"/>
        </w:rPr>
        <w:t xml:space="preserve">Please do your own work.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C81A64" w:rsidRDefault="004B0F6A" w:rsidP="004B0F6A">
      <w:pPr>
        <w:spacing w:before="100" w:beforeAutospacing="1" w:after="100" w:afterAutospacing="1" w:line="240" w:lineRule="auto"/>
        <w:rPr>
          <w:rFonts w:ascii="Arial" w:eastAsia="Times New Roman" w:hAnsi="Arial" w:cs="Arial"/>
          <w:b/>
          <w:bCs/>
        </w:rPr>
      </w:pPr>
      <w:r w:rsidRPr="004B0F6A">
        <w:rPr>
          <w:rFonts w:ascii="Arial" w:eastAsia="Times New Roman" w:hAnsi="Arial" w:cs="Arial"/>
          <w:b/>
          <w:bCs/>
        </w:rPr>
        <w:t xml:space="preserve">To support your work and thoughts, you are required to liberally CITE all references.  </w:t>
      </w:r>
      <w:r w:rsidR="00C81A64">
        <w:rPr>
          <w:rFonts w:ascii="Arial" w:eastAsia="Times New Roman" w:hAnsi="Arial" w:cs="Arial"/>
          <w:b/>
          <w:bCs/>
        </w:rPr>
        <w:t xml:space="preserve">Any time you use information from a source, cite it. Any time you paraphrase something from a source and put into your own words, cite it.  </w:t>
      </w:r>
    </w:p>
    <w:p w:rsidR="004B0F6A" w:rsidRPr="004B0F6A" w:rsidRDefault="00C81A64" w:rsidP="004B0F6A">
      <w:pPr>
        <w:spacing w:before="100" w:beforeAutospacing="1" w:after="100" w:afterAutospacing="1" w:line="240" w:lineRule="auto"/>
        <w:rPr>
          <w:rFonts w:ascii="Arial" w:eastAsia="Times New Roman" w:hAnsi="Arial" w:cs="Arial"/>
          <w:sz w:val="24"/>
          <w:szCs w:val="24"/>
        </w:rPr>
      </w:pPr>
      <w:r>
        <w:rPr>
          <w:rFonts w:ascii="Arial" w:eastAsia="Times New Roman" w:hAnsi="Arial" w:cs="Arial"/>
          <w:b/>
          <w:bCs/>
        </w:rPr>
        <w:lastRenderedPageBreak/>
        <w:t xml:space="preserve">TWO approved reference sources are required.  </w:t>
      </w:r>
      <w:r w:rsidR="004B0F6A" w:rsidRPr="004B0F6A">
        <w:rPr>
          <w:rFonts w:ascii="Arial" w:eastAsia="Times New Roman" w:hAnsi="Arial" w:cs="Arial"/>
        </w:rPr>
        <w:t>You may choose from peer-reviewed</w:t>
      </w:r>
      <w:r>
        <w:rPr>
          <w:rFonts w:ascii="Arial" w:eastAsia="Times New Roman" w:hAnsi="Arial" w:cs="Arial"/>
        </w:rPr>
        <w:t xml:space="preserve"> library</w:t>
      </w:r>
      <w:r w:rsidR="004B0F6A" w:rsidRPr="004B0F6A">
        <w:rPr>
          <w:rFonts w:ascii="Arial" w:eastAsia="Times New Roman" w:hAnsi="Arial" w:cs="Arial"/>
        </w:rPr>
        <w:t xml:space="preserve"> journals, books, or research-oriented internet sites</w:t>
      </w:r>
      <w:r>
        <w:rPr>
          <w:rFonts w:ascii="Arial" w:eastAsia="Times New Roman" w:hAnsi="Arial" w:cs="Arial"/>
        </w:rPr>
        <w:t xml:space="preserve"> (no Wikipedia… sites must be research / psychology based)</w:t>
      </w:r>
      <w:r w:rsidR="004B0F6A" w:rsidRPr="004B0F6A">
        <w:rPr>
          <w:rFonts w:ascii="Arial" w:eastAsia="Times New Roman" w:hAnsi="Arial" w:cs="Arial"/>
        </w:rPr>
        <w:t xml:space="preserve">. If you copy someone's website or a paper from the internet, you will receive a ZERO and will face expulsion from the course. </w:t>
      </w:r>
      <w:r>
        <w:rPr>
          <w:rFonts w:ascii="Arial" w:eastAsia="Times New Roman" w:hAnsi="Arial" w:cs="Arial"/>
        </w:rPr>
        <w:t>Again, please d</w:t>
      </w:r>
      <w:r w:rsidR="004B0F6A" w:rsidRPr="004B0F6A">
        <w:rPr>
          <w:rFonts w:ascii="Arial" w:eastAsia="Times New Roman" w:hAnsi="Arial" w:cs="Arial"/>
        </w:rPr>
        <w:t>o your own work</w:t>
      </w:r>
      <w:r>
        <w:rPr>
          <w:rFonts w:ascii="Arial" w:eastAsia="Times New Roman" w:hAnsi="Arial" w:cs="Arial"/>
        </w:rPr>
        <w:t xml:space="preserve">. The </w:t>
      </w:r>
      <w:proofErr w:type="spellStart"/>
      <w:r w:rsidRPr="00C81A64">
        <w:rPr>
          <w:rFonts w:ascii="Arial" w:eastAsia="Times New Roman" w:hAnsi="Arial" w:cs="Arial"/>
          <w:b/>
          <w:u w:val="single"/>
        </w:rPr>
        <w:t>Chaminade</w:t>
      </w:r>
      <w:proofErr w:type="spellEnd"/>
      <w:r w:rsidRPr="00C81A64">
        <w:rPr>
          <w:rFonts w:ascii="Arial" w:eastAsia="Times New Roman" w:hAnsi="Arial" w:cs="Arial"/>
          <w:b/>
          <w:u w:val="single"/>
        </w:rPr>
        <w:t xml:space="preserve"> online library</w:t>
      </w:r>
      <w:r>
        <w:rPr>
          <w:rFonts w:ascii="Arial" w:eastAsia="Times New Roman" w:hAnsi="Arial" w:cs="Arial"/>
        </w:rPr>
        <w:t xml:space="preserve"> website has thousands of peer-reviewed articles to choose from.  </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b/>
          <w:bCs/>
        </w:rPr>
        <w:t xml:space="preserve">NO late papers will be accepted </w:t>
      </w:r>
      <w:r w:rsidRPr="004B0F6A">
        <w:rPr>
          <w:rFonts w:ascii="Arial" w:eastAsia="Times New Roman" w:hAnsi="Arial" w:cs="Arial"/>
        </w:rPr>
        <w:t xml:space="preserve">without PRIOR instructor approval. If you have questions regarding your papers, contact me </w:t>
      </w:r>
      <w:r w:rsidRPr="004B0F6A">
        <w:rPr>
          <w:rFonts w:ascii="Arial" w:eastAsia="Times New Roman" w:hAnsi="Arial" w:cs="Arial"/>
          <w:u w:val="single"/>
        </w:rPr>
        <w:t>early</w:t>
      </w:r>
      <w:r w:rsidRPr="004B0F6A">
        <w:rPr>
          <w:rFonts w:ascii="Arial" w:eastAsia="Times New Roman" w:hAnsi="Arial" w:cs="Arial"/>
        </w:rPr>
        <w:t xml:space="preserve"> in the term. I am here to assist you if you need help.   Please be proactive.</w:t>
      </w:r>
    </w:p>
    <w:p w:rsidR="004B0F6A" w:rsidRPr="004B0F6A" w:rsidRDefault="004B0F6A" w:rsidP="00C81A64">
      <w:pPr>
        <w:spacing w:before="100" w:beforeAutospacing="1" w:after="100" w:afterAutospacing="1" w:line="240" w:lineRule="auto"/>
        <w:rPr>
          <w:rFonts w:ascii="Arial" w:eastAsia="Times New Roman" w:hAnsi="Arial" w:cs="Arial"/>
        </w:rPr>
      </w:pPr>
      <w:r w:rsidRPr="004B0F6A">
        <w:rPr>
          <w:rFonts w:ascii="Arial" w:eastAsia="Times New Roman" w:hAnsi="Arial" w:cs="Arial"/>
          <w:b/>
          <w:bCs/>
          <w:shd w:val="clear" w:color="auto" w:fill="FFFF00"/>
        </w:rPr>
        <w:t>PAPER TOPIC:</w:t>
      </w:r>
      <w:r w:rsidRPr="004B0F6A">
        <w:rPr>
          <w:rFonts w:ascii="Arial" w:eastAsia="Times New Roman" w:hAnsi="Arial" w:cs="Arial"/>
          <w:b/>
          <w:bCs/>
        </w:rPr>
        <w:t xml:space="preserve"> </w:t>
      </w:r>
      <w:r w:rsidRPr="004B0F6A">
        <w:rPr>
          <w:rFonts w:ascii="Arial" w:eastAsia="Times New Roman" w:hAnsi="Arial" w:cs="Arial"/>
          <w:b/>
          <w:bCs/>
          <w:shd w:val="clear" w:color="auto" w:fill="FFFF00"/>
        </w:rPr>
        <w:br/>
      </w:r>
      <w:r w:rsidRPr="004B0F6A">
        <w:rPr>
          <w:rFonts w:ascii="Arial" w:eastAsia="Times New Roman" w:hAnsi="Arial" w:cs="Arial"/>
        </w:rPr>
        <w:t xml:space="preserve">In Chapter 13, the author divulges that in relation to "adolescent problems", biological, psychological, and social factors may interact to produce such problems. </w:t>
      </w:r>
      <w:r w:rsidR="00C81A64">
        <w:rPr>
          <w:rFonts w:ascii="Arial" w:eastAsia="Times New Roman" w:hAnsi="Arial" w:cs="Arial"/>
        </w:rPr>
        <w:br/>
        <w:t>***</w:t>
      </w:r>
      <w:r w:rsidRPr="004B0F6A">
        <w:rPr>
          <w:rFonts w:ascii="Arial" w:eastAsia="Times New Roman" w:hAnsi="Arial" w:cs="Arial"/>
        </w:rPr>
        <w:t xml:space="preserve">Explore and describe one or more of the main problems that characterize adolescence. </w:t>
      </w:r>
      <w:r w:rsidR="00C81A64">
        <w:rPr>
          <w:rFonts w:ascii="Arial" w:eastAsia="Times New Roman" w:hAnsi="Arial" w:cs="Arial"/>
        </w:rPr>
        <w:br/>
        <w:t>***</w:t>
      </w:r>
      <w:r w:rsidRPr="004B0F6A">
        <w:rPr>
          <w:rFonts w:ascii="Arial" w:eastAsia="Times New Roman" w:hAnsi="Arial" w:cs="Arial"/>
        </w:rPr>
        <w:t xml:space="preserve">IN ADDITION, Discuss how the bio-psycho-social approach applies to these problems. </w:t>
      </w:r>
      <w:r w:rsidR="00C81A64">
        <w:rPr>
          <w:rFonts w:ascii="Arial" w:eastAsia="Times New Roman" w:hAnsi="Arial" w:cs="Arial"/>
        </w:rPr>
        <w:br/>
      </w:r>
      <w:r w:rsidRPr="004B0F6A">
        <w:rPr>
          <w:rFonts w:ascii="Arial" w:eastAsia="Times New Roman" w:hAnsi="Arial" w:cs="Arial"/>
        </w:rPr>
        <w:t xml:space="preserve">*** IN ADDITION, </w:t>
      </w:r>
      <w:proofErr w:type="gramStart"/>
      <w:r w:rsidRPr="004B0F6A">
        <w:rPr>
          <w:rFonts w:ascii="Arial" w:eastAsia="Times New Roman" w:hAnsi="Arial" w:cs="Arial"/>
        </w:rPr>
        <w:t>As</w:t>
      </w:r>
      <w:proofErr w:type="gramEnd"/>
      <w:r w:rsidRPr="004B0F6A">
        <w:rPr>
          <w:rFonts w:ascii="Arial" w:eastAsia="Times New Roman" w:hAnsi="Arial" w:cs="Arial"/>
        </w:rPr>
        <w:t xml:space="preserve"> a parent, teacher, or mentor, what specific type(s) of intervention(s) would you utilize when helping an adolescent with the presented problem(s)?  </w:t>
      </w:r>
      <w:r w:rsidR="00C81A64">
        <w:rPr>
          <w:rFonts w:ascii="Arial" w:eastAsia="Times New Roman" w:hAnsi="Arial" w:cs="Arial"/>
        </w:rPr>
        <w:br/>
      </w:r>
      <w:r w:rsidRPr="004B0F6A">
        <w:rPr>
          <w:rFonts w:ascii="Arial" w:eastAsia="Times New Roman" w:hAnsi="Arial" w:cs="Arial"/>
        </w:rPr>
        <w:t xml:space="preserve">Use specific analogies.  You must address all three required areas to receive full points.  </w:t>
      </w:r>
      <w:r w:rsidR="00C81A64">
        <w:rPr>
          <w:rFonts w:ascii="Arial" w:eastAsia="Times New Roman" w:hAnsi="Arial" w:cs="Arial"/>
        </w:rPr>
        <w:br/>
      </w:r>
      <w:r w:rsidRPr="004B0F6A">
        <w:rPr>
          <w:rFonts w:ascii="Arial" w:eastAsia="Times New Roman" w:hAnsi="Arial" w:cs="Arial"/>
        </w:rPr>
        <w:t xml:space="preserve">** Do not forget to cite a minimum of </w:t>
      </w:r>
      <w:r w:rsidR="00C81A64">
        <w:rPr>
          <w:rFonts w:ascii="Arial" w:eastAsia="Times New Roman" w:hAnsi="Arial" w:cs="Arial"/>
        </w:rPr>
        <w:t xml:space="preserve">two sources, using the APA format. </w:t>
      </w:r>
      <w:r w:rsidRPr="004B0F6A">
        <w:rPr>
          <w:rFonts w:ascii="Arial" w:eastAsia="Times New Roman" w:hAnsi="Arial" w:cs="Arial"/>
        </w:rPr>
        <w:t xml:space="preserve"> </w:t>
      </w:r>
    </w:p>
    <w:p w:rsidR="004B0F6A" w:rsidRPr="004B0F6A" w:rsidRDefault="004B0F6A" w:rsidP="004B0F6A">
      <w:pPr>
        <w:spacing w:before="100" w:beforeAutospacing="1" w:after="100" w:afterAutospacing="1" w:line="240" w:lineRule="auto"/>
        <w:ind w:left="180"/>
        <w:rPr>
          <w:rFonts w:ascii="Arial" w:eastAsia="Times New Roman" w:hAnsi="Arial" w:cs="Arial"/>
          <w:sz w:val="24"/>
          <w:szCs w:val="24"/>
        </w:rPr>
      </w:pPr>
      <w:r w:rsidRPr="004B0F6A">
        <w:rPr>
          <w:rFonts w:ascii="Arial" w:eastAsia="Times New Roman" w:hAnsi="Arial" w:cs="Arial"/>
          <w:b/>
          <w:bCs/>
          <w:u w:val="single"/>
          <w:shd w:val="clear" w:color="auto" w:fill="FFFF00"/>
        </w:rPr>
        <w:t>B.  HOMEWORK</w:t>
      </w:r>
      <w:r w:rsidRPr="004B0F6A">
        <w:rPr>
          <w:rFonts w:ascii="Arial" w:eastAsia="Times New Roman" w:hAnsi="Arial" w:cs="Arial"/>
          <w:b/>
          <w:bCs/>
          <w:u w:val="single"/>
        </w:rPr>
        <w:t xml:space="preserve"> </w:t>
      </w:r>
      <w:r w:rsidR="00C81A64">
        <w:rPr>
          <w:rFonts w:ascii="Arial" w:eastAsia="Times New Roman" w:hAnsi="Arial" w:cs="Arial"/>
          <w:b/>
          <w:bCs/>
          <w:u w:val="single"/>
        </w:rPr>
        <w:t xml:space="preserve">    </w:t>
      </w:r>
      <w:r w:rsidRPr="004B0F6A">
        <w:rPr>
          <w:rFonts w:ascii="Arial" w:eastAsia="Times New Roman" w:hAnsi="Arial" w:cs="Arial"/>
          <w:b/>
          <w:bCs/>
          <w:u w:val="single"/>
          <w:shd w:val="clear" w:color="auto" w:fill="FFFF00"/>
        </w:rPr>
        <w:t>ASSIGNMENTS:</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t xml:space="preserve">Homework consists of reading the text chapters and answering weekly questions. It is the responsibility of the student to SUBMIT homework answers to the instructor by the submission deadline. Students will </w:t>
      </w:r>
      <w:r w:rsidR="00C81A64" w:rsidRPr="00C81A64">
        <w:rPr>
          <w:rFonts w:ascii="Arial" w:eastAsia="Times New Roman" w:hAnsi="Arial" w:cs="Arial"/>
          <w:b/>
          <w:color w:val="FF0000"/>
        </w:rPr>
        <w:t xml:space="preserve">Copy and Paste </w:t>
      </w:r>
      <w:r w:rsidRPr="004B0F6A">
        <w:rPr>
          <w:rFonts w:ascii="Arial" w:eastAsia="Times New Roman" w:hAnsi="Arial" w:cs="Arial"/>
          <w:b/>
          <w:color w:val="FF0000"/>
        </w:rPr>
        <w:t xml:space="preserve">answers </w:t>
      </w:r>
      <w:r w:rsidR="00C81A64" w:rsidRPr="00C81A64">
        <w:rPr>
          <w:rFonts w:ascii="Arial" w:eastAsia="Times New Roman" w:hAnsi="Arial" w:cs="Arial"/>
          <w:b/>
          <w:color w:val="FF0000"/>
        </w:rPr>
        <w:t>into</w:t>
      </w:r>
      <w:r w:rsidRPr="004B0F6A">
        <w:rPr>
          <w:rFonts w:ascii="Arial" w:eastAsia="Times New Roman" w:hAnsi="Arial" w:cs="Arial"/>
          <w:b/>
          <w:color w:val="FF0000"/>
        </w:rPr>
        <w:t xml:space="preserve"> the </w:t>
      </w:r>
      <w:r w:rsidRPr="004B0F6A">
        <w:rPr>
          <w:rFonts w:ascii="Arial" w:eastAsia="Times New Roman" w:hAnsi="Arial" w:cs="Arial"/>
          <w:b/>
          <w:bCs/>
          <w:color w:val="FF0000"/>
        </w:rPr>
        <w:t>DROP BOX</w:t>
      </w:r>
      <w:r w:rsidR="00C81A64">
        <w:rPr>
          <w:rFonts w:ascii="Arial" w:eastAsia="Times New Roman" w:hAnsi="Arial" w:cs="Arial"/>
        </w:rPr>
        <w:t xml:space="preserve">. All assignments are due by midnight on the </w:t>
      </w:r>
      <w:r w:rsidRPr="004B0F6A">
        <w:rPr>
          <w:rFonts w:ascii="Arial" w:eastAsia="Times New Roman" w:hAnsi="Arial" w:cs="Arial"/>
        </w:rPr>
        <w:t>Sunday of each week</w:t>
      </w:r>
      <w:r w:rsidR="00C81A64">
        <w:rPr>
          <w:rFonts w:ascii="Arial" w:eastAsia="Times New Roman" w:hAnsi="Arial" w:cs="Arial"/>
        </w:rPr>
        <w:t xml:space="preserve">. </w:t>
      </w:r>
    </w:p>
    <w:p w:rsidR="004B0F6A" w:rsidRPr="004B0F6A" w:rsidRDefault="004B0F6A" w:rsidP="004B0F6A">
      <w:pPr>
        <w:spacing w:before="100" w:beforeAutospacing="1" w:after="100" w:afterAutospacing="1" w:line="240" w:lineRule="auto"/>
        <w:ind w:left="540" w:hanging="360"/>
        <w:rPr>
          <w:rFonts w:ascii="Arial" w:eastAsia="Times New Roman" w:hAnsi="Arial" w:cs="Arial"/>
          <w:sz w:val="24"/>
          <w:szCs w:val="24"/>
        </w:rPr>
      </w:pPr>
      <w:r w:rsidRPr="004B0F6A">
        <w:rPr>
          <w:rFonts w:ascii="Arial" w:eastAsia="Times New Roman" w:hAnsi="Arial" w:cs="Arial"/>
          <w:b/>
          <w:bCs/>
          <w:shd w:val="clear" w:color="auto" w:fill="FFFF00"/>
        </w:rPr>
        <w:t>C.</w:t>
      </w:r>
      <w:r w:rsidRPr="004B0F6A">
        <w:rPr>
          <w:rFonts w:ascii="Arial" w:eastAsia="Times New Roman" w:hAnsi="Arial" w:cs="Arial"/>
          <w:b/>
          <w:bCs/>
          <w:sz w:val="14"/>
          <w:szCs w:val="14"/>
          <w:shd w:val="clear" w:color="auto" w:fill="FFFF00"/>
        </w:rPr>
        <w:t xml:space="preserve">     </w:t>
      </w:r>
      <w:r w:rsidRPr="004B0F6A">
        <w:rPr>
          <w:rFonts w:ascii="Arial" w:eastAsia="Times New Roman" w:hAnsi="Arial" w:cs="Arial"/>
          <w:b/>
          <w:bCs/>
          <w:u w:val="single"/>
          <w:shd w:val="clear" w:color="auto" w:fill="FFFF00"/>
        </w:rPr>
        <w:t> Discussion</w:t>
      </w:r>
      <w:r w:rsidRPr="004B0F6A">
        <w:rPr>
          <w:rFonts w:ascii="Arial" w:eastAsia="Times New Roman" w:hAnsi="Arial" w:cs="Arial"/>
          <w:shd w:val="clear" w:color="auto" w:fill="FFFF00"/>
        </w:rPr>
        <w:t xml:space="preserve">:  </w:t>
      </w:r>
      <w:r w:rsidRPr="004B0F6A">
        <w:rPr>
          <w:rFonts w:ascii="Arial" w:eastAsia="Times New Roman" w:hAnsi="Arial" w:cs="Arial"/>
          <w:b/>
          <w:bCs/>
        </w:rPr>
        <w:t xml:space="preserve">Two constructive Posts required </w:t>
      </w:r>
      <w:r w:rsidRPr="004B0F6A">
        <w:rPr>
          <w:rFonts w:ascii="Arial" w:eastAsia="Times New Roman" w:hAnsi="Arial" w:cs="Arial"/>
          <w:b/>
          <w:bCs/>
          <w:u w:val="single"/>
          <w:shd w:val="clear" w:color="auto" w:fill="00FFFF"/>
        </w:rPr>
        <w:t>per discussion question</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t xml:space="preserve">This area will count toward communication / participation points. Students will </w:t>
      </w:r>
      <w:r w:rsidRPr="004B0F6A">
        <w:rPr>
          <w:rFonts w:ascii="Arial" w:eastAsia="Times New Roman" w:hAnsi="Arial" w:cs="Arial"/>
          <w:b/>
          <w:bCs/>
        </w:rPr>
        <w:t>REPLY</w:t>
      </w:r>
      <w:r w:rsidRPr="004B0F6A">
        <w:rPr>
          <w:rFonts w:ascii="Arial" w:eastAsia="Times New Roman" w:hAnsi="Arial" w:cs="Arial"/>
        </w:rPr>
        <w:t xml:space="preserve"> to the instructor's initial discussion question. Students will also </w:t>
      </w:r>
      <w:r w:rsidRPr="004B0F6A">
        <w:rPr>
          <w:rFonts w:ascii="Arial" w:eastAsia="Times New Roman" w:hAnsi="Arial" w:cs="Arial"/>
          <w:b/>
          <w:bCs/>
        </w:rPr>
        <w:t>RESPOND</w:t>
      </w:r>
      <w:r w:rsidRPr="004B0F6A">
        <w:rPr>
          <w:rFonts w:ascii="Arial" w:eastAsia="Times New Roman" w:hAnsi="Arial" w:cs="Arial"/>
        </w:rPr>
        <w:t xml:space="preserve"> to </w:t>
      </w:r>
      <w:r w:rsidRPr="004B0F6A">
        <w:rPr>
          <w:rFonts w:ascii="Arial" w:eastAsia="Times New Roman" w:hAnsi="Arial" w:cs="Arial"/>
          <w:u w:val="single"/>
        </w:rPr>
        <w:t>at least one other student's posting</w:t>
      </w:r>
      <w:r w:rsidRPr="004B0F6A">
        <w:rPr>
          <w:rFonts w:ascii="Arial" w:eastAsia="Times New Roman" w:hAnsi="Arial" w:cs="Arial"/>
        </w:rPr>
        <w:t xml:space="preserve"> each week in order to receive full points. Although we will not meet face to face during instruction, the discussions will serve as a means of interacting with one another. I encourage you to critically think about your answer prior to posting. </w:t>
      </w:r>
      <w:r w:rsidR="00C81A64">
        <w:rPr>
          <w:rFonts w:ascii="Arial" w:eastAsia="Times New Roman" w:hAnsi="Arial" w:cs="Arial"/>
        </w:rPr>
        <w:t>Please post something substantive, meaning, “Of Substance.” Do not just say, “I agree with you… or great post.”  Make your comments count.</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t xml:space="preserve">Write clearly and concisely, so that we all understand your perspective. Lastly, please be respectful of your fellow student's perceptions. If you disagree with someone, make constructive comments to support your answer. Enjoy the learning process. </w:t>
      </w:r>
      <w:r w:rsidR="00C81A64">
        <w:rPr>
          <w:rFonts w:ascii="Arial" w:eastAsia="Times New Roman" w:hAnsi="Arial" w:cs="Arial"/>
        </w:rPr>
        <w:t xml:space="preserve"> Have fun with the discussions. </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t> </w:t>
      </w:r>
      <w:r w:rsidRPr="004B0F6A">
        <w:rPr>
          <w:rFonts w:ascii="Arial" w:eastAsia="Times New Roman" w:hAnsi="Arial" w:cs="Arial"/>
          <w:b/>
          <w:bCs/>
        </w:rPr>
        <w:t>NOTE:</w:t>
      </w:r>
      <w:r w:rsidRPr="004B0F6A">
        <w:rPr>
          <w:rFonts w:ascii="Arial" w:eastAsia="Times New Roman" w:hAnsi="Arial" w:cs="Arial"/>
        </w:rPr>
        <w:t>  NO late discussion postings will be a</w:t>
      </w:r>
      <w:r w:rsidR="00C81A64">
        <w:rPr>
          <w:rFonts w:ascii="Arial" w:eastAsia="Times New Roman" w:hAnsi="Arial" w:cs="Arial"/>
        </w:rPr>
        <w:t>ccepted</w:t>
      </w:r>
      <w:r w:rsidRPr="004B0F6A">
        <w:rPr>
          <w:rFonts w:ascii="Arial" w:eastAsia="Times New Roman" w:hAnsi="Arial" w:cs="Arial"/>
        </w:rPr>
        <w:t xml:space="preserve">, as the instructor closes the forum each week.  This is the “conversation” for the week, so please stay on track.  Once the conversation ends, we move on to another topic.  ** REMEMBER: You will see two questions per week – you will need to respond twice to each </w:t>
      </w:r>
      <w:r w:rsidR="00C81A64">
        <w:rPr>
          <w:rFonts w:ascii="Arial" w:eastAsia="Times New Roman" w:hAnsi="Arial" w:cs="Arial"/>
        </w:rPr>
        <w:t xml:space="preserve">question </w:t>
      </w:r>
      <w:r w:rsidRPr="004B0F6A">
        <w:rPr>
          <w:rFonts w:ascii="Arial" w:eastAsia="Times New Roman" w:hAnsi="Arial" w:cs="Arial"/>
        </w:rPr>
        <w:t xml:space="preserve">for full points. </w:t>
      </w:r>
    </w:p>
    <w:p w:rsidR="004B0F6A" w:rsidRPr="004B0F6A" w:rsidRDefault="004B0F6A" w:rsidP="004B0F6A">
      <w:pPr>
        <w:spacing w:before="100" w:beforeAutospacing="1" w:after="100" w:afterAutospacing="1" w:line="240" w:lineRule="auto"/>
        <w:ind w:left="540" w:hanging="360"/>
        <w:rPr>
          <w:rFonts w:ascii="Arial" w:eastAsia="Times New Roman" w:hAnsi="Arial" w:cs="Arial"/>
          <w:sz w:val="24"/>
          <w:szCs w:val="24"/>
        </w:rPr>
      </w:pPr>
      <w:r w:rsidRPr="004B0F6A">
        <w:rPr>
          <w:rFonts w:ascii="Arial" w:eastAsia="Times New Roman" w:hAnsi="Arial" w:cs="Arial"/>
          <w:b/>
          <w:bCs/>
          <w:shd w:val="clear" w:color="auto" w:fill="FFFF00"/>
        </w:rPr>
        <w:t>D.</w:t>
      </w:r>
      <w:r w:rsidRPr="004B0F6A">
        <w:rPr>
          <w:rFonts w:ascii="Arial" w:eastAsia="Times New Roman" w:hAnsi="Arial" w:cs="Arial"/>
          <w:b/>
          <w:bCs/>
          <w:sz w:val="14"/>
          <w:szCs w:val="14"/>
          <w:shd w:val="clear" w:color="auto" w:fill="FFFF00"/>
        </w:rPr>
        <w:t xml:space="preserve">     </w:t>
      </w:r>
      <w:r w:rsidRPr="004B0F6A">
        <w:rPr>
          <w:rFonts w:ascii="Arial" w:eastAsia="Times New Roman" w:hAnsi="Arial" w:cs="Arial"/>
          <w:b/>
          <w:bCs/>
          <w:u w:val="single"/>
          <w:shd w:val="clear" w:color="auto" w:fill="FFFF00"/>
        </w:rPr>
        <w:t>FINAL</w:t>
      </w:r>
      <w:proofErr w:type="gramStart"/>
      <w:r w:rsidRPr="004B0F6A">
        <w:rPr>
          <w:rFonts w:ascii="Arial" w:eastAsia="Times New Roman" w:hAnsi="Arial" w:cs="Arial"/>
          <w:b/>
          <w:bCs/>
          <w:u w:val="single"/>
          <w:shd w:val="clear" w:color="auto" w:fill="FFFF00"/>
        </w:rPr>
        <w:t>  EXAM</w:t>
      </w:r>
      <w:proofErr w:type="gramEnd"/>
      <w:r w:rsidRPr="004B0F6A">
        <w:rPr>
          <w:rFonts w:ascii="Arial" w:eastAsia="Times New Roman" w:hAnsi="Arial" w:cs="Arial"/>
          <w:b/>
          <w:bCs/>
          <w:u w:val="single"/>
          <w:shd w:val="clear" w:color="auto" w:fill="FFFF00"/>
        </w:rPr>
        <w:t xml:space="preserve"> </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t xml:space="preserve">The mandatory </w:t>
      </w:r>
      <w:r w:rsidRPr="004B0F6A">
        <w:rPr>
          <w:rFonts w:ascii="Arial" w:eastAsia="Times New Roman" w:hAnsi="Arial" w:cs="Arial"/>
          <w:b/>
          <w:bCs/>
          <w:color w:val="FF0000"/>
        </w:rPr>
        <w:t>(in-person</w:t>
      </w:r>
      <w:r w:rsidR="00DD492A">
        <w:rPr>
          <w:rFonts w:ascii="Arial" w:eastAsia="Times New Roman" w:hAnsi="Arial" w:cs="Arial"/>
          <w:b/>
          <w:bCs/>
          <w:color w:val="FF0000"/>
        </w:rPr>
        <w:t xml:space="preserve"> or proctored</w:t>
      </w:r>
      <w:r w:rsidRPr="004B0F6A">
        <w:rPr>
          <w:rFonts w:ascii="Arial" w:eastAsia="Times New Roman" w:hAnsi="Arial" w:cs="Arial"/>
          <w:b/>
          <w:bCs/>
          <w:color w:val="FF0000"/>
        </w:rPr>
        <w:t>)</w:t>
      </w:r>
      <w:r w:rsidRPr="004B0F6A">
        <w:rPr>
          <w:rFonts w:ascii="Arial" w:eastAsia="Times New Roman" w:hAnsi="Arial" w:cs="Arial"/>
        </w:rPr>
        <w:t xml:space="preserve"> final exam will be administered at the </w:t>
      </w:r>
      <w:proofErr w:type="spellStart"/>
      <w:r w:rsidRPr="004B0F6A">
        <w:rPr>
          <w:rFonts w:ascii="Arial" w:eastAsia="Times New Roman" w:hAnsi="Arial" w:cs="Arial"/>
        </w:rPr>
        <w:t>Chaminade</w:t>
      </w:r>
      <w:proofErr w:type="spellEnd"/>
      <w:r w:rsidRPr="004B0F6A">
        <w:rPr>
          <w:rFonts w:ascii="Arial" w:eastAsia="Times New Roman" w:hAnsi="Arial" w:cs="Arial"/>
        </w:rPr>
        <w:t xml:space="preserve"> University main campus on </w:t>
      </w:r>
      <w:r w:rsidRPr="004B0F6A">
        <w:rPr>
          <w:rFonts w:ascii="Arial" w:eastAsia="Times New Roman" w:hAnsi="Arial" w:cs="Arial"/>
          <w:b/>
          <w:bCs/>
          <w:color w:val="FF0000"/>
        </w:rPr>
        <w:t>THE LAST Saturday of the semester</w:t>
      </w:r>
      <w:r w:rsidR="00DD492A">
        <w:rPr>
          <w:rFonts w:ascii="Arial" w:eastAsia="Times New Roman" w:hAnsi="Arial" w:cs="Arial"/>
          <w:b/>
          <w:bCs/>
          <w:color w:val="FF0000"/>
        </w:rPr>
        <w:t xml:space="preserve"> – March 17th</w:t>
      </w:r>
      <w:r w:rsidRPr="004B0F6A">
        <w:rPr>
          <w:rFonts w:ascii="Arial" w:eastAsia="Times New Roman" w:hAnsi="Arial" w:cs="Arial"/>
        </w:rPr>
        <w:t>.   If you live on OAHU, you will take the final at the main campus or at one of the approved military base sites (by reservation only).</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lastRenderedPageBreak/>
        <w:t xml:space="preserve">Mainland or Off-island students are responsible for locating an </w:t>
      </w:r>
      <w:r w:rsidRPr="004B0F6A">
        <w:rPr>
          <w:rFonts w:ascii="Arial" w:eastAsia="Times New Roman" w:hAnsi="Arial" w:cs="Arial"/>
          <w:shd w:val="clear" w:color="auto" w:fill="00FFFF"/>
        </w:rPr>
        <w:t>Exam Proctor</w:t>
      </w:r>
      <w:r w:rsidR="00DD492A">
        <w:rPr>
          <w:rFonts w:ascii="Arial" w:eastAsia="Times New Roman" w:hAnsi="Arial" w:cs="Arial"/>
          <w:shd w:val="clear" w:color="auto" w:fill="00FFFF"/>
        </w:rPr>
        <w:t xml:space="preserve"> or using Proctor-U</w:t>
      </w:r>
      <w:r w:rsidRPr="004B0F6A">
        <w:rPr>
          <w:rFonts w:ascii="Arial" w:eastAsia="Times New Roman" w:hAnsi="Arial" w:cs="Arial"/>
        </w:rPr>
        <w:t xml:space="preserve">. </w:t>
      </w:r>
      <w:r w:rsidR="00DD492A">
        <w:rPr>
          <w:rFonts w:ascii="Arial" w:eastAsia="Times New Roman" w:hAnsi="Arial" w:cs="Arial"/>
        </w:rPr>
        <w:t xml:space="preserve">Students are encouraged to use Proctor-U.  Please sign up with Proctor-U </w:t>
      </w:r>
      <w:r w:rsidRPr="004B0F6A">
        <w:rPr>
          <w:rFonts w:ascii="Arial" w:eastAsia="Times New Roman" w:hAnsi="Arial" w:cs="Arial"/>
          <w:b/>
          <w:bCs/>
        </w:rPr>
        <w:t>By week 7</w:t>
      </w:r>
      <w:r w:rsidR="00DD492A">
        <w:rPr>
          <w:rFonts w:ascii="Arial" w:eastAsia="Times New Roman" w:hAnsi="Arial" w:cs="Arial"/>
          <w:b/>
          <w:bCs/>
        </w:rPr>
        <w:t>.  S</w:t>
      </w:r>
      <w:r w:rsidRPr="004B0F6A">
        <w:rPr>
          <w:rFonts w:ascii="Arial" w:eastAsia="Times New Roman" w:hAnsi="Arial" w:cs="Arial"/>
          <w:b/>
          <w:bCs/>
        </w:rPr>
        <w:t xml:space="preserve">ubmit </w:t>
      </w:r>
      <w:r w:rsidR="00DD492A">
        <w:rPr>
          <w:rFonts w:ascii="Arial" w:eastAsia="Times New Roman" w:hAnsi="Arial" w:cs="Arial"/>
          <w:b/>
          <w:bCs/>
        </w:rPr>
        <w:t xml:space="preserve">your name </w:t>
      </w:r>
      <w:r w:rsidRPr="004B0F6A">
        <w:rPr>
          <w:rFonts w:ascii="Arial" w:eastAsia="Times New Roman" w:hAnsi="Arial" w:cs="Arial"/>
          <w:b/>
          <w:bCs/>
        </w:rPr>
        <w:t xml:space="preserve">to Donna Yoshimura </w:t>
      </w:r>
      <w:hyperlink r:id="rId7" w:history="1">
        <w:r w:rsidRPr="004B0F6A">
          <w:rPr>
            <w:rFonts w:ascii="Arial" w:eastAsia="Times New Roman" w:hAnsi="Arial" w:cs="Arial"/>
            <w:b/>
            <w:bCs/>
            <w:color w:val="0000FF"/>
            <w:u w:val="single"/>
          </w:rPr>
          <w:t>dyoshi@chaminade.edu</w:t>
        </w:r>
      </w:hyperlink>
      <w:r w:rsidRPr="004B0F6A">
        <w:rPr>
          <w:rFonts w:ascii="Arial" w:eastAsia="Times New Roman" w:hAnsi="Arial" w:cs="Arial"/>
          <w:b/>
          <w:bCs/>
        </w:rPr>
        <w:t xml:space="preserve"> for approval.   </w:t>
      </w:r>
    </w:p>
    <w:p w:rsidR="004B0F6A" w:rsidRPr="004B0F6A" w:rsidRDefault="004B0F6A" w:rsidP="004B0F6A">
      <w:pPr>
        <w:spacing w:after="0" w:line="240" w:lineRule="auto"/>
        <w:rPr>
          <w:rFonts w:ascii="Arial" w:eastAsia="Times New Roman" w:hAnsi="Arial" w:cs="Arial"/>
          <w:b/>
          <w:bCs/>
          <w:sz w:val="24"/>
          <w:szCs w:val="24"/>
        </w:rPr>
      </w:pPr>
      <w:r w:rsidRPr="004B0F6A">
        <w:rPr>
          <w:rFonts w:ascii="Arial" w:eastAsia="Times New Roman" w:hAnsi="Arial" w:cs="Arial"/>
          <w:b/>
          <w:bCs/>
          <w:sz w:val="24"/>
          <w:szCs w:val="24"/>
          <w:u w:val="single"/>
        </w:rPr>
        <w:t>Attendance</w:t>
      </w:r>
      <w:r w:rsidRPr="004B0F6A">
        <w:rPr>
          <w:rFonts w:ascii="Arial" w:eastAsia="Times New Roman" w:hAnsi="Arial" w:cs="Arial"/>
          <w:sz w:val="24"/>
          <w:szCs w:val="24"/>
        </w:rPr>
        <w:t xml:space="preserve"> </w:t>
      </w:r>
    </w:p>
    <w:p w:rsidR="004B0F6A" w:rsidRPr="004B0F6A" w:rsidRDefault="004B0F6A" w:rsidP="004B0F6A">
      <w:pPr>
        <w:autoSpaceDE w:val="0"/>
        <w:autoSpaceDN w:val="0"/>
        <w:spacing w:after="0" w:line="240" w:lineRule="auto"/>
        <w:rPr>
          <w:rFonts w:ascii="Arial" w:eastAsia="Times New Roman" w:hAnsi="Arial" w:cs="Arial"/>
          <w:color w:val="000000"/>
        </w:rPr>
      </w:pPr>
      <w:r w:rsidRPr="004B0F6A">
        <w:rPr>
          <w:rFonts w:ascii="Arial" w:eastAsia="Times New Roman" w:hAnsi="Arial" w:cs="Arial"/>
          <w:color w:val="000000"/>
        </w:rPr>
        <w:t xml:space="preserve">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officially withdrawing may receive a failing grade. </w:t>
      </w:r>
    </w:p>
    <w:p w:rsidR="004B0F6A" w:rsidRPr="004B0F6A" w:rsidRDefault="004B0F6A" w:rsidP="004B0F6A">
      <w:pPr>
        <w:autoSpaceDE w:val="0"/>
        <w:autoSpaceDN w:val="0"/>
        <w:spacing w:after="0" w:line="240" w:lineRule="auto"/>
        <w:rPr>
          <w:rFonts w:ascii="Arial" w:eastAsia="Times New Roman" w:hAnsi="Arial" w:cs="Arial"/>
          <w:color w:val="000000"/>
        </w:rPr>
      </w:pPr>
      <w:r w:rsidRPr="004B0F6A">
        <w:rPr>
          <w:rFonts w:ascii="Arial" w:eastAsia="Times New Roman" w:hAnsi="Arial" w:cs="Arial"/>
          <w:color w:val="000000"/>
        </w:rPr>
        <w:t xml:space="preserve">Unexcused absences equivalent to more than a week of classes may lead to a grade reduction for the course. Any absence of two weeks or more must be reported to the Associate Provost and the Records Office by the instructor. </w:t>
      </w:r>
    </w:p>
    <w:p w:rsidR="004B0F6A" w:rsidRPr="004B0F6A" w:rsidRDefault="004B0F6A" w:rsidP="004B0F6A">
      <w:pPr>
        <w:autoSpaceDE w:val="0"/>
        <w:autoSpaceDN w:val="0"/>
        <w:spacing w:after="0" w:line="240" w:lineRule="auto"/>
        <w:rPr>
          <w:rFonts w:ascii="Arial" w:eastAsia="Times New Roman" w:hAnsi="Arial" w:cs="Arial"/>
          <w:color w:val="000000"/>
        </w:rPr>
      </w:pPr>
      <w:r w:rsidRPr="004B0F6A">
        <w:rPr>
          <w:rFonts w:ascii="Arial" w:eastAsia="Times New Roman" w:hAnsi="Arial" w:cs="Arial"/>
          <w:color w:val="000000"/>
        </w:rPr>
        <w:t> </w:t>
      </w:r>
    </w:p>
    <w:p w:rsidR="004B0F6A" w:rsidRPr="004B0F6A" w:rsidRDefault="004B0F6A" w:rsidP="004B0F6A">
      <w:pPr>
        <w:autoSpaceDE w:val="0"/>
        <w:autoSpaceDN w:val="0"/>
        <w:spacing w:after="0" w:line="240" w:lineRule="auto"/>
        <w:rPr>
          <w:rFonts w:ascii="Arial" w:eastAsia="Times New Roman" w:hAnsi="Arial" w:cs="Arial"/>
          <w:color w:val="000000"/>
        </w:rPr>
      </w:pPr>
      <w:r w:rsidRPr="004B0F6A">
        <w:rPr>
          <w:rFonts w:ascii="Arial" w:eastAsia="Times New Roman" w:hAnsi="Arial" w:cs="Arial"/>
          <w:color w:val="000000"/>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4B0F6A" w:rsidRPr="004B0F6A" w:rsidRDefault="004B0F6A" w:rsidP="004B0F6A">
      <w:pPr>
        <w:keepNext/>
        <w:autoSpaceDE w:val="0"/>
        <w:autoSpaceDN w:val="0"/>
        <w:spacing w:after="0" w:line="240" w:lineRule="auto"/>
        <w:outlineLvl w:val="0"/>
        <w:rPr>
          <w:rFonts w:ascii="Arial" w:eastAsia="Times New Roman" w:hAnsi="Arial" w:cs="Arial"/>
          <w:b/>
          <w:bCs/>
          <w:kern w:val="36"/>
          <w:u w:val="single"/>
        </w:rPr>
      </w:pPr>
      <w:r w:rsidRPr="004B0F6A">
        <w:rPr>
          <w:rFonts w:ascii="Arial" w:eastAsia="Times New Roman" w:hAnsi="Arial" w:cs="Arial"/>
          <w:b/>
          <w:bCs/>
          <w:kern w:val="36"/>
        </w:rPr>
        <w:t> </w:t>
      </w:r>
    </w:p>
    <w:p w:rsidR="004B0F6A" w:rsidRPr="004B0F6A" w:rsidRDefault="004B0F6A" w:rsidP="004B0F6A">
      <w:pPr>
        <w:keepNext/>
        <w:autoSpaceDE w:val="0"/>
        <w:autoSpaceDN w:val="0"/>
        <w:spacing w:after="0" w:line="240" w:lineRule="auto"/>
        <w:outlineLvl w:val="0"/>
        <w:rPr>
          <w:rFonts w:ascii="Arial" w:eastAsia="Times New Roman" w:hAnsi="Arial" w:cs="Arial"/>
          <w:b/>
          <w:bCs/>
          <w:kern w:val="36"/>
          <w:u w:val="single"/>
        </w:rPr>
      </w:pPr>
      <w:r w:rsidRPr="004B0F6A">
        <w:rPr>
          <w:rFonts w:ascii="Arial" w:eastAsia="Times New Roman" w:hAnsi="Arial" w:cs="Arial"/>
          <w:b/>
          <w:bCs/>
          <w:kern w:val="36"/>
          <w:u w:val="single"/>
        </w:rPr>
        <w:t>Students with Disabilities</w:t>
      </w:r>
    </w:p>
    <w:p w:rsidR="004B0F6A" w:rsidRPr="004B0F6A" w:rsidRDefault="004B0F6A" w:rsidP="004B0F6A">
      <w:pPr>
        <w:spacing w:after="0" w:line="240" w:lineRule="auto"/>
        <w:rPr>
          <w:rFonts w:ascii="Arial" w:eastAsia="Times New Roman" w:hAnsi="Arial" w:cs="Arial"/>
        </w:rPr>
      </w:pPr>
      <w:proofErr w:type="spellStart"/>
      <w:r w:rsidRPr="004B0F6A">
        <w:rPr>
          <w:rFonts w:ascii="Arial" w:eastAsia="Times New Roman" w:hAnsi="Arial" w:cs="Arial"/>
        </w:rPr>
        <w:t>Chaminade</w:t>
      </w:r>
      <w:proofErr w:type="spellEnd"/>
      <w:r w:rsidRPr="004B0F6A">
        <w:rPr>
          <w:rFonts w:ascii="Arial" w:eastAsia="Times New Roman" w:hAnsi="Arial" w:cs="Arial"/>
        </w:rPr>
        <w:t xml:space="preserve"> will provide assistance for any student with documented disabilities.  Any student who believes he/she may need accommodations in this class must contact </w:t>
      </w:r>
      <w:r w:rsidRPr="004B0F6A">
        <w:rPr>
          <w:rFonts w:ascii="Arial" w:eastAsia="Times New Roman" w:hAnsi="Arial" w:cs="Arial"/>
          <w:b/>
          <w:bCs/>
        </w:rPr>
        <w:t xml:space="preserve">Dr. June </w:t>
      </w:r>
      <w:proofErr w:type="spellStart"/>
      <w:r w:rsidRPr="004B0F6A">
        <w:rPr>
          <w:rFonts w:ascii="Arial" w:eastAsia="Times New Roman" w:hAnsi="Arial" w:cs="Arial"/>
          <w:b/>
          <w:bCs/>
        </w:rPr>
        <w:t>Yasuhara</w:t>
      </w:r>
      <w:proofErr w:type="spellEnd"/>
      <w:r w:rsidRPr="004B0F6A">
        <w:rPr>
          <w:rFonts w:ascii="Arial" w:eastAsia="Times New Roman" w:hAnsi="Arial" w:cs="Arial"/>
          <w:b/>
          <w:bCs/>
        </w:rPr>
        <w:t>, 739-4603</w:t>
      </w:r>
      <w:r w:rsidRPr="004B0F6A">
        <w:rPr>
          <w:rFonts w:ascii="Arial" w:eastAsia="Times New Roman" w:hAnsi="Arial" w:cs="Arial"/>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B0F6A" w:rsidRPr="004B0F6A" w:rsidRDefault="004B0F6A" w:rsidP="004B0F6A">
      <w:pPr>
        <w:spacing w:after="0" w:line="240" w:lineRule="auto"/>
        <w:rPr>
          <w:rFonts w:ascii="Arial" w:eastAsia="Times New Roman" w:hAnsi="Arial" w:cs="Arial"/>
          <w:b/>
          <w:bCs/>
          <w:i/>
          <w:iCs/>
        </w:rPr>
      </w:pPr>
      <w:r w:rsidRPr="004B0F6A">
        <w:rPr>
          <w:rFonts w:ascii="Arial" w:eastAsia="Times New Roman" w:hAnsi="Arial" w:cs="Arial"/>
          <w:i/>
          <w:iCs/>
        </w:rPr>
        <w:t> </w:t>
      </w:r>
    </w:p>
    <w:p w:rsidR="004B0F6A" w:rsidRPr="004B0F6A" w:rsidRDefault="004B0F6A" w:rsidP="004B0F6A">
      <w:pPr>
        <w:spacing w:after="0" w:line="240" w:lineRule="auto"/>
        <w:rPr>
          <w:rFonts w:ascii="Arial" w:eastAsia="Times New Roman" w:hAnsi="Arial" w:cs="Arial"/>
          <w:b/>
          <w:bCs/>
          <w:i/>
          <w:iCs/>
        </w:rPr>
      </w:pPr>
      <w:proofErr w:type="spellStart"/>
      <w:r w:rsidRPr="004B0F6A">
        <w:rPr>
          <w:rFonts w:ascii="Arial" w:eastAsia="Times New Roman" w:hAnsi="Arial" w:cs="Arial"/>
          <w:b/>
          <w:bCs/>
          <w:u w:val="single"/>
        </w:rPr>
        <w:t>Marianist</w:t>
      </w:r>
      <w:proofErr w:type="spellEnd"/>
      <w:r w:rsidRPr="004B0F6A">
        <w:rPr>
          <w:rFonts w:ascii="Arial" w:eastAsia="Times New Roman" w:hAnsi="Arial" w:cs="Arial"/>
          <w:b/>
          <w:bCs/>
          <w:u w:val="single"/>
        </w:rPr>
        <w:t xml:space="preserve"> Educational Values</w:t>
      </w:r>
    </w:p>
    <w:p w:rsidR="004B0F6A" w:rsidRPr="004B0F6A" w:rsidRDefault="004B0F6A" w:rsidP="004B0F6A">
      <w:pPr>
        <w:spacing w:after="0" w:line="240" w:lineRule="auto"/>
        <w:rPr>
          <w:rFonts w:ascii="Arial" w:eastAsia="Times New Roman" w:hAnsi="Arial" w:cs="Arial"/>
        </w:rPr>
      </w:pPr>
      <w:proofErr w:type="spellStart"/>
      <w:r w:rsidRPr="004B0F6A">
        <w:rPr>
          <w:rFonts w:ascii="Arial" w:eastAsia="Times New Roman" w:hAnsi="Arial" w:cs="Arial"/>
        </w:rPr>
        <w:t>Chaminade</w:t>
      </w:r>
      <w:proofErr w:type="spellEnd"/>
      <w:r w:rsidRPr="004B0F6A">
        <w:rPr>
          <w:rFonts w:ascii="Arial" w:eastAsia="Times New Roman" w:hAnsi="Arial" w:cs="Arial"/>
        </w:rPr>
        <w:t xml:space="preserve"> University is a Catholic,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University.  The five characteristics of a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education are:  </w:t>
      </w:r>
    </w:p>
    <w:p w:rsidR="004B0F6A" w:rsidRPr="004B0F6A" w:rsidRDefault="004B0F6A" w:rsidP="004B0F6A">
      <w:pPr>
        <w:spacing w:after="0" w:line="240" w:lineRule="auto"/>
        <w:rPr>
          <w:rFonts w:ascii="Arial" w:eastAsia="Times New Roman" w:hAnsi="Arial" w:cs="Arial"/>
          <w:b/>
          <w:bCs/>
          <w:i/>
          <w:iCs/>
        </w:rPr>
      </w:pPr>
      <w:r w:rsidRPr="004B0F6A">
        <w:rPr>
          <w:rFonts w:ascii="Arial" w:eastAsia="Times New Roman" w:hAnsi="Arial" w:cs="Arial"/>
          <w:b/>
          <w:bCs/>
        </w:rPr>
        <w:t> </w:t>
      </w:r>
    </w:p>
    <w:p w:rsidR="004B0F6A" w:rsidRPr="004B0F6A" w:rsidRDefault="004B0F6A" w:rsidP="004B0F6A">
      <w:pPr>
        <w:numPr>
          <w:ilvl w:val="0"/>
          <w:numId w:val="1"/>
        </w:numPr>
        <w:spacing w:after="0" w:line="240" w:lineRule="auto"/>
        <w:rPr>
          <w:rFonts w:ascii="Arial" w:eastAsia="Times New Roman" w:hAnsi="Arial" w:cs="Arial"/>
        </w:rPr>
      </w:pPr>
      <w:r w:rsidRPr="004B0F6A">
        <w:rPr>
          <w:rFonts w:ascii="Arial" w:eastAsia="Times New Roman" w:hAnsi="Arial" w:cs="Arial"/>
          <w:b/>
          <w:bCs/>
        </w:rPr>
        <w:t>Educate for Formation in Faith</w:t>
      </w:r>
      <w:r w:rsidRPr="004B0F6A">
        <w:rPr>
          <w:rFonts w:ascii="Arial" w:eastAsia="Times New Roman" w:hAnsi="Arial" w:cs="Arial"/>
        </w:rPr>
        <w:t xml:space="preserve"> </w:t>
      </w:r>
    </w:p>
    <w:p w:rsidR="004B0F6A" w:rsidRPr="004B0F6A" w:rsidRDefault="004B0F6A" w:rsidP="004B0F6A">
      <w:pPr>
        <w:spacing w:after="0" w:line="240" w:lineRule="auto"/>
        <w:ind w:left="720"/>
        <w:rPr>
          <w:rFonts w:ascii="Arial" w:eastAsia="Times New Roman" w:hAnsi="Arial" w:cs="Arial"/>
        </w:rPr>
      </w:pPr>
      <w:r w:rsidRPr="004B0F6A">
        <w:rPr>
          <w:rFonts w:ascii="Arial" w:eastAsia="Times New Roman" w:hAnsi="Arial" w:cs="Arial"/>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B0F6A">
        <w:rPr>
          <w:rFonts w:ascii="Arial" w:eastAsia="Times New Roman" w:hAnsi="Arial" w:cs="Arial"/>
        </w:rPr>
        <w:t>rigor coupled with respectful humility provide</w:t>
      </w:r>
      <w:proofErr w:type="gramEnd"/>
      <w:r w:rsidRPr="004B0F6A">
        <w:rPr>
          <w:rFonts w:ascii="Arial" w:eastAsia="Times New Roman" w:hAnsi="Arial" w:cs="Arial"/>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B0F6A" w:rsidRPr="004B0F6A" w:rsidRDefault="004B0F6A" w:rsidP="004B0F6A">
      <w:pPr>
        <w:numPr>
          <w:ilvl w:val="0"/>
          <w:numId w:val="2"/>
        </w:numPr>
        <w:spacing w:after="0" w:line="240" w:lineRule="auto"/>
        <w:rPr>
          <w:rFonts w:ascii="Arial" w:eastAsia="Times New Roman" w:hAnsi="Arial" w:cs="Arial"/>
        </w:rPr>
      </w:pPr>
      <w:r w:rsidRPr="004B0F6A">
        <w:rPr>
          <w:rFonts w:ascii="Arial" w:eastAsia="Times New Roman" w:hAnsi="Arial" w:cs="Arial"/>
          <w:b/>
          <w:bCs/>
        </w:rPr>
        <w:t>Provide an Excellent Education</w:t>
      </w:r>
      <w:r w:rsidRPr="004B0F6A">
        <w:rPr>
          <w:rFonts w:ascii="Arial" w:eastAsia="Times New Roman" w:hAnsi="Arial" w:cs="Arial"/>
        </w:rPr>
        <w:t xml:space="preserve"> </w:t>
      </w:r>
    </w:p>
    <w:p w:rsidR="004B0F6A" w:rsidRPr="004B0F6A" w:rsidRDefault="004B0F6A" w:rsidP="004B0F6A">
      <w:pPr>
        <w:spacing w:after="0" w:line="240" w:lineRule="auto"/>
        <w:ind w:left="720"/>
        <w:rPr>
          <w:rFonts w:ascii="Arial" w:eastAsia="Times New Roman" w:hAnsi="Arial" w:cs="Arial"/>
        </w:rPr>
      </w:pPr>
      <w:r w:rsidRPr="004B0F6A">
        <w:rPr>
          <w:rFonts w:ascii="Arial" w:eastAsia="Times New Roman" w:hAnsi="Arial" w:cs="Arial"/>
        </w:rPr>
        <w:t xml:space="preserve">In the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approach to education, “excellence” includes the whole person, not just the technician or rhetorician.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Universities, two goals are pursued simultaneously:  an appropriate use of information technology for learning, and the enhancement of interaction between students and teachers.  As Catholic,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Universities seek to embrace diverse peoples and understand diverse cultures, convinced that ultimately, </w:t>
      </w:r>
      <w:r w:rsidRPr="004B0F6A">
        <w:rPr>
          <w:rFonts w:ascii="Arial" w:eastAsia="Times New Roman" w:hAnsi="Arial" w:cs="Arial"/>
        </w:rPr>
        <w:lastRenderedPageBreak/>
        <w:t>when such people come together, one of the highest purposes of education is realized: a human community that respects every individual within it.</w:t>
      </w:r>
    </w:p>
    <w:p w:rsidR="004B0F6A" w:rsidRPr="004B0F6A" w:rsidRDefault="004B0F6A" w:rsidP="004B0F6A">
      <w:pPr>
        <w:numPr>
          <w:ilvl w:val="0"/>
          <w:numId w:val="3"/>
        </w:numPr>
        <w:spacing w:after="0" w:line="240" w:lineRule="auto"/>
        <w:rPr>
          <w:rFonts w:ascii="Arial" w:eastAsia="Times New Roman" w:hAnsi="Arial" w:cs="Arial"/>
        </w:rPr>
      </w:pPr>
      <w:r w:rsidRPr="004B0F6A">
        <w:rPr>
          <w:rFonts w:ascii="Arial" w:eastAsia="Times New Roman" w:hAnsi="Arial" w:cs="Arial"/>
          <w:b/>
          <w:bCs/>
        </w:rPr>
        <w:t>Educate in Family Spirit</w:t>
      </w:r>
      <w:r w:rsidRPr="004B0F6A">
        <w:rPr>
          <w:rFonts w:ascii="Arial" w:eastAsia="Times New Roman" w:hAnsi="Arial" w:cs="Arial"/>
        </w:rPr>
        <w:t xml:space="preserve"> </w:t>
      </w:r>
    </w:p>
    <w:p w:rsidR="004B0F6A" w:rsidRPr="004B0F6A" w:rsidRDefault="004B0F6A" w:rsidP="004B0F6A">
      <w:pPr>
        <w:spacing w:after="0" w:line="240" w:lineRule="auto"/>
        <w:ind w:left="720"/>
        <w:rPr>
          <w:rFonts w:ascii="Arial" w:eastAsia="Times New Roman" w:hAnsi="Arial" w:cs="Arial"/>
        </w:rPr>
      </w:pPr>
      <w:r w:rsidRPr="004B0F6A">
        <w:rPr>
          <w:rFonts w:ascii="Arial" w:eastAsia="Times New Roman" w:hAnsi="Arial" w:cs="Arial"/>
        </w:rPr>
        <w:t xml:space="preserve">Known for their strong sense of community, </w:t>
      </w:r>
      <w:proofErr w:type="spellStart"/>
      <w:r w:rsidRPr="004B0F6A">
        <w:rPr>
          <w:rFonts w:ascii="Arial" w:eastAsia="Times New Roman" w:hAnsi="Arial" w:cs="Arial"/>
        </w:rPr>
        <w:t>Marianists</w:t>
      </w:r>
      <w:proofErr w:type="spellEnd"/>
      <w:r w:rsidRPr="004B0F6A">
        <w:rPr>
          <w:rFonts w:ascii="Arial" w:eastAsia="Times New Roman" w:hAnsi="Arial" w:cs="Arial"/>
        </w:rPr>
        <w:t xml:space="preserve"> have traditionally spoken of this sense as “family spirit.”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educational experience fosters the development of a community characterized by a sense of family spirit that accepts each person with loving respect, and draws everyone in the university into the challenge of community building.  </w:t>
      </w:r>
    </w:p>
    <w:p w:rsidR="004B0F6A" w:rsidRPr="004B0F6A" w:rsidRDefault="004B0F6A" w:rsidP="004B0F6A">
      <w:pPr>
        <w:spacing w:after="0" w:line="240" w:lineRule="auto"/>
        <w:ind w:left="720"/>
        <w:rPr>
          <w:rFonts w:ascii="Arial" w:eastAsia="Times New Roman" w:hAnsi="Arial" w:cs="Arial"/>
        </w:rPr>
      </w:pPr>
      <w:r w:rsidRPr="004B0F6A">
        <w:rPr>
          <w:rFonts w:ascii="Arial" w:eastAsia="Times New Roman" w:hAnsi="Arial" w:cs="Arial"/>
        </w:rPr>
        <w:t xml:space="preserve">Family spirit also enables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universities to challenge their students, faculty and staff to excellence and maturity, because the acceptance and love of a community gives its members the courage to risk failure and the joy of sharing success.</w:t>
      </w:r>
    </w:p>
    <w:p w:rsidR="004B0F6A" w:rsidRPr="004B0F6A" w:rsidRDefault="004B0F6A" w:rsidP="004B0F6A">
      <w:pPr>
        <w:numPr>
          <w:ilvl w:val="0"/>
          <w:numId w:val="4"/>
        </w:numPr>
        <w:spacing w:after="0" w:line="240" w:lineRule="auto"/>
        <w:rPr>
          <w:rFonts w:ascii="Arial" w:eastAsia="Times New Roman" w:hAnsi="Arial" w:cs="Arial"/>
        </w:rPr>
      </w:pPr>
      <w:r w:rsidRPr="004B0F6A">
        <w:rPr>
          <w:rFonts w:ascii="Arial" w:eastAsia="Times New Roman" w:hAnsi="Arial" w:cs="Arial"/>
          <w:b/>
          <w:bCs/>
        </w:rPr>
        <w:t>Educate for Service, Justice, and Peace</w:t>
      </w:r>
      <w:r w:rsidRPr="004B0F6A">
        <w:rPr>
          <w:rFonts w:ascii="Arial" w:eastAsia="Times New Roman" w:hAnsi="Arial" w:cs="Arial"/>
        </w:rPr>
        <w:t xml:space="preserve"> </w:t>
      </w:r>
    </w:p>
    <w:p w:rsidR="004B0F6A" w:rsidRPr="004B0F6A" w:rsidRDefault="004B0F6A" w:rsidP="004B0F6A">
      <w:pPr>
        <w:spacing w:after="0" w:line="240" w:lineRule="auto"/>
        <w:ind w:left="720"/>
        <w:rPr>
          <w:rFonts w:ascii="Arial" w:eastAsia="Times New Roman" w:hAnsi="Arial" w:cs="Arial"/>
        </w:rPr>
      </w:pPr>
      <w:r w:rsidRPr="004B0F6A">
        <w:rPr>
          <w:rFonts w:ascii="Arial" w:eastAsia="Times New Roman" w:hAnsi="Arial" w:cs="Arial"/>
        </w:rPr>
        <w:t xml:space="preserve">The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universities extend a special concern for the poor and marginalized and promote the dignity, rights and responsibilities of all people.  </w:t>
      </w:r>
    </w:p>
    <w:p w:rsidR="004B0F6A" w:rsidRPr="004B0F6A" w:rsidRDefault="004B0F6A" w:rsidP="004B0F6A">
      <w:pPr>
        <w:numPr>
          <w:ilvl w:val="0"/>
          <w:numId w:val="5"/>
        </w:numPr>
        <w:spacing w:after="0" w:line="240" w:lineRule="auto"/>
        <w:rPr>
          <w:rFonts w:ascii="Arial" w:eastAsia="Times New Roman" w:hAnsi="Arial" w:cs="Arial"/>
        </w:rPr>
      </w:pPr>
      <w:r w:rsidRPr="004B0F6A">
        <w:rPr>
          <w:rFonts w:ascii="Arial" w:eastAsia="Times New Roman" w:hAnsi="Arial" w:cs="Arial"/>
          <w:b/>
          <w:bCs/>
        </w:rPr>
        <w:t>Educate for Adaptation to Change</w:t>
      </w:r>
      <w:r w:rsidRPr="004B0F6A">
        <w:rPr>
          <w:rFonts w:ascii="Arial" w:eastAsia="Times New Roman" w:hAnsi="Arial" w:cs="Arial"/>
        </w:rPr>
        <w:t xml:space="preserve"> </w:t>
      </w:r>
    </w:p>
    <w:p w:rsidR="004B0F6A" w:rsidRPr="004B0F6A" w:rsidRDefault="004B0F6A" w:rsidP="004B0F6A">
      <w:pPr>
        <w:spacing w:after="0" w:line="240" w:lineRule="auto"/>
        <w:ind w:left="720"/>
        <w:rPr>
          <w:rFonts w:ascii="Arial" w:eastAsia="Times New Roman" w:hAnsi="Arial" w:cs="Arial"/>
        </w:rPr>
      </w:pPr>
      <w:r w:rsidRPr="004B0F6A">
        <w:rPr>
          <w:rFonts w:ascii="Arial" w:eastAsia="Times New Roman" w:hAnsi="Arial" w:cs="Arial"/>
        </w:rPr>
        <w:t xml:space="preserve">In the midst of rapid social and technological change,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universities readily adapt and change their methods and structures so that the wisdom of their educational philosophy and spirituality may be transmitted even more fully.  “New times call for new methods,” Father </w:t>
      </w:r>
      <w:proofErr w:type="spellStart"/>
      <w:r w:rsidRPr="004B0F6A">
        <w:rPr>
          <w:rFonts w:ascii="Arial" w:eastAsia="Times New Roman" w:hAnsi="Arial" w:cs="Arial"/>
        </w:rPr>
        <w:t>Chaminade</w:t>
      </w:r>
      <w:proofErr w:type="spellEnd"/>
      <w:r w:rsidRPr="004B0F6A">
        <w:rPr>
          <w:rFonts w:ascii="Arial" w:eastAsia="Times New Roman" w:hAnsi="Arial" w:cs="Arial"/>
        </w:rPr>
        <w:t xml:space="preserve"> often repeated.  The </w:t>
      </w:r>
      <w:proofErr w:type="spellStart"/>
      <w:r w:rsidRPr="004B0F6A">
        <w:rPr>
          <w:rFonts w:ascii="Arial" w:eastAsia="Times New Roman" w:hAnsi="Arial" w:cs="Arial"/>
        </w:rPr>
        <w:t>Marianist</w:t>
      </w:r>
      <w:proofErr w:type="spellEnd"/>
      <w:r w:rsidRPr="004B0F6A">
        <w:rPr>
          <w:rFonts w:ascii="Arial" w:eastAsia="Times New Roman" w:hAnsi="Arial" w:cs="Arial"/>
        </w:rPr>
        <w:t xml:space="preserve"> </w:t>
      </w:r>
      <w:proofErr w:type="gramStart"/>
      <w:r w:rsidRPr="004B0F6A">
        <w:rPr>
          <w:rFonts w:ascii="Arial" w:eastAsia="Times New Roman" w:hAnsi="Arial" w:cs="Arial"/>
        </w:rPr>
        <w:t>university</w:t>
      </w:r>
      <w:proofErr w:type="gramEnd"/>
      <w:r w:rsidRPr="004B0F6A">
        <w:rPr>
          <w:rFonts w:ascii="Arial" w:eastAsia="Times New Roman" w:hAnsi="Arial" w:cs="Arial"/>
        </w:rPr>
        <w:t xml:space="preserve"> faces the future confidently, on the one hand knowing that it draws on a rich educational philosophy, and on the other fully aware for that</w:t>
      </w:r>
      <w:r w:rsidRPr="004B0F6A">
        <w:rPr>
          <w:rFonts w:ascii="Arial" w:eastAsia="Times New Roman" w:hAnsi="Arial" w:cs="Arial"/>
          <w:b/>
          <w:bCs/>
          <w:color w:val="FF00FF"/>
        </w:rPr>
        <w:t xml:space="preserve"> </w:t>
      </w:r>
      <w:r w:rsidRPr="004B0F6A">
        <w:rPr>
          <w:rFonts w:ascii="Arial" w:eastAsia="Times New Roman" w:hAnsi="Arial" w:cs="Arial"/>
        </w:rPr>
        <w:t>philosophy to remain vibrant in changing times, adaptations need to be made.</w:t>
      </w:r>
    </w:p>
    <w:p w:rsidR="004B0F6A" w:rsidRPr="004B0F6A" w:rsidRDefault="004B0F6A" w:rsidP="004B0F6A">
      <w:pPr>
        <w:spacing w:after="0" w:line="240" w:lineRule="auto"/>
        <w:ind w:left="1080"/>
        <w:rPr>
          <w:rFonts w:ascii="Arial" w:eastAsia="Times New Roman" w:hAnsi="Arial" w:cs="Arial"/>
        </w:rPr>
      </w:pPr>
      <w:r w:rsidRPr="004B0F6A">
        <w:rPr>
          <w:rFonts w:ascii="Arial" w:eastAsia="Times New Roman" w:hAnsi="Arial" w:cs="Arial"/>
        </w:rPr>
        <w:t> </w:t>
      </w:r>
    </w:p>
    <w:p w:rsidR="004B0F6A" w:rsidRPr="004B0F6A" w:rsidRDefault="004B0F6A" w:rsidP="004B0F6A">
      <w:pPr>
        <w:spacing w:after="0" w:line="240" w:lineRule="auto"/>
        <w:ind w:left="2160"/>
        <w:rPr>
          <w:rFonts w:ascii="Arial" w:eastAsia="Times New Roman" w:hAnsi="Arial" w:cs="Arial"/>
        </w:rPr>
      </w:pPr>
      <w:r w:rsidRPr="004B0F6A">
        <w:rPr>
          <w:rFonts w:ascii="Arial" w:eastAsia="Times New Roman" w:hAnsi="Arial" w:cs="Arial"/>
        </w:rPr>
        <w:t xml:space="preserve">Selected from </w:t>
      </w:r>
      <w:r w:rsidRPr="004B0F6A">
        <w:rPr>
          <w:rFonts w:ascii="Arial" w:eastAsia="Times New Roman" w:hAnsi="Arial" w:cs="Arial"/>
          <w:i/>
          <w:iCs/>
        </w:rPr>
        <w:t xml:space="preserve">Characteristics of </w:t>
      </w:r>
      <w:proofErr w:type="spellStart"/>
      <w:r w:rsidRPr="004B0F6A">
        <w:rPr>
          <w:rFonts w:ascii="Arial" w:eastAsia="Times New Roman" w:hAnsi="Arial" w:cs="Arial"/>
          <w:i/>
          <w:iCs/>
        </w:rPr>
        <w:t>Marianist</w:t>
      </w:r>
      <w:proofErr w:type="spellEnd"/>
      <w:r w:rsidRPr="004B0F6A">
        <w:rPr>
          <w:rFonts w:ascii="Arial" w:eastAsia="Times New Roman" w:hAnsi="Arial" w:cs="Arial"/>
          <w:i/>
          <w:iCs/>
        </w:rPr>
        <w:t xml:space="preserve"> Universities: A Resource Paper</w:t>
      </w:r>
      <w:r w:rsidRPr="004B0F6A">
        <w:rPr>
          <w:rFonts w:ascii="Arial" w:eastAsia="Times New Roman" w:hAnsi="Arial" w:cs="Arial"/>
        </w:rPr>
        <w:t xml:space="preserve">, Published in 1999 by </w:t>
      </w:r>
      <w:proofErr w:type="spellStart"/>
      <w:r w:rsidRPr="004B0F6A">
        <w:rPr>
          <w:rFonts w:ascii="Arial" w:eastAsia="Times New Roman" w:hAnsi="Arial" w:cs="Arial"/>
        </w:rPr>
        <w:t>Chaminade</w:t>
      </w:r>
      <w:proofErr w:type="spellEnd"/>
      <w:r w:rsidRPr="004B0F6A">
        <w:rPr>
          <w:rFonts w:ascii="Arial" w:eastAsia="Times New Roman" w:hAnsi="Arial" w:cs="Arial"/>
        </w:rPr>
        <w:t xml:space="preserve"> University of Honolulu, St. Mary’s University and University of Dayton</w:t>
      </w:r>
    </w:p>
    <w:p w:rsidR="004B0F6A" w:rsidRPr="004B0F6A" w:rsidRDefault="004B0F6A" w:rsidP="004B0F6A">
      <w:pPr>
        <w:spacing w:after="0" w:line="240" w:lineRule="auto"/>
        <w:rPr>
          <w:rFonts w:ascii="Arial" w:eastAsia="Times New Roman" w:hAnsi="Arial" w:cs="Arial"/>
        </w:rPr>
      </w:pPr>
      <w:r w:rsidRPr="004B0F6A">
        <w:rPr>
          <w:rFonts w:ascii="Arial" w:eastAsia="Times New Roman" w:hAnsi="Arial" w:cs="Arial"/>
        </w:rPr>
        <w:t> </w:t>
      </w:r>
    </w:p>
    <w:p w:rsidR="004B0F6A" w:rsidRPr="004B0F6A" w:rsidRDefault="004B0F6A" w:rsidP="004B0F6A">
      <w:pPr>
        <w:spacing w:after="0" w:line="240" w:lineRule="auto"/>
        <w:rPr>
          <w:rFonts w:ascii="Arial" w:eastAsia="Times New Roman" w:hAnsi="Arial" w:cs="Arial"/>
        </w:rPr>
      </w:pPr>
      <w:r w:rsidRPr="004B0F6A">
        <w:rPr>
          <w:rFonts w:ascii="Arial" w:eastAsia="Times New Roman" w:hAnsi="Arial" w:cs="Arial"/>
        </w:rPr>
        <w:t>Each of these characteristics is integrated, to varying degrees, in this course.</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b/>
          <w:bCs/>
          <w:sz w:val="24"/>
          <w:szCs w:val="24"/>
        </w:rPr>
        <w:t> </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b/>
          <w:bCs/>
          <w:sz w:val="24"/>
          <w:szCs w:val="24"/>
          <w:u w:val="single"/>
        </w:rPr>
        <w:t>Tentative Course Schedule</w:t>
      </w:r>
    </w:p>
    <w:p w:rsidR="004B0F6A" w:rsidRPr="004B0F6A" w:rsidRDefault="004B0F6A" w:rsidP="004B0F6A">
      <w:pPr>
        <w:spacing w:after="0" w:line="240" w:lineRule="auto"/>
        <w:rPr>
          <w:rFonts w:ascii="Arial" w:eastAsia="Times New Roman" w:hAnsi="Arial" w:cs="Arial"/>
          <w:sz w:val="24"/>
          <w:szCs w:val="24"/>
        </w:rPr>
      </w:pPr>
      <w:r w:rsidRPr="004B0F6A">
        <w:rPr>
          <w:rFonts w:ascii="Arial" w:eastAsia="Times New Roman" w:hAnsi="Arial" w:cs="Arial"/>
          <w:sz w:val="24"/>
          <w:szCs w:val="24"/>
        </w:rPr>
        <w:t> </w:t>
      </w:r>
    </w:p>
    <w:p w:rsidR="004B0F6A" w:rsidRPr="004B0F6A" w:rsidRDefault="004B0F6A" w:rsidP="004B0F6A">
      <w:pPr>
        <w:spacing w:after="0" w:line="240" w:lineRule="auto"/>
        <w:ind w:left="1440" w:hanging="1440"/>
        <w:rPr>
          <w:rFonts w:ascii="Arial" w:eastAsia="Times New Roman" w:hAnsi="Arial" w:cs="Arial"/>
          <w:sz w:val="24"/>
          <w:szCs w:val="24"/>
        </w:rPr>
      </w:pPr>
      <w:r w:rsidRPr="004B0F6A">
        <w:rPr>
          <w:rFonts w:ascii="Arial" w:eastAsia="Times New Roman" w:hAnsi="Arial" w:cs="Arial"/>
        </w:rPr>
        <w:t xml:space="preserve">Week 1:          Introduce Yourself. Read </w:t>
      </w:r>
      <w:r w:rsidRPr="004B0F6A">
        <w:rPr>
          <w:rFonts w:ascii="Arial" w:eastAsia="Times New Roman" w:hAnsi="Arial" w:cs="Arial"/>
          <w:b/>
          <w:bCs/>
          <w:color w:val="0000FF"/>
        </w:rPr>
        <w:t>Chapter 1</w:t>
      </w:r>
      <w:r w:rsidRPr="004B0F6A">
        <w:rPr>
          <w:rFonts w:ascii="Arial" w:eastAsia="Times New Roman" w:hAnsi="Arial" w:cs="Arial"/>
        </w:rPr>
        <w:t xml:space="preserve">. </w:t>
      </w:r>
      <w:proofErr w:type="gramStart"/>
      <w:r w:rsidRPr="004B0F6A">
        <w:rPr>
          <w:rFonts w:ascii="Arial" w:eastAsia="Times New Roman" w:hAnsi="Arial" w:cs="Arial"/>
        </w:rPr>
        <w:t xml:space="preserve">Homework assignment and discussions due </w:t>
      </w:r>
      <w:r w:rsidR="00DD492A">
        <w:rPr>
          <w:rFonts w:ascii="Arial" w:eastAsia="Times New Roman" w:hAnsi="Arial" w:cs="Arial"/>
        </w:rPr>
        <w:t xml:space="preserve">by midnight, </w:t>
      </w:r>
      <w:r w:rsidRPr="004B0F6A">
        <w:rPr>
          <w:rFonts w:ascii="Arial" w:eastAsia="Times New Roman" w:hAnsi="Arial" w:cs="Arial"/>
        </w:rPr>
        <w:t>Sunday.</w:t>
      </w:r>
      <w:proofErr w:type="gramEnd"/>
      <w:r w:rsidRPr="004B0F6A">
        <w:rPr>
          <w:rFonts w:ascii="Arial" w:eastAsia="Times New Roman" w:hAnsi="Arial" w:cs="Arial"/>
        </w:rPr>
        <w:t xml:space="preserve"> </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2:            Read </w:t>
      </w:r>
      <w:r w:rsidRPr="004B0F6A">
        <w:rPr>
          <w:rFonts w:ascii="Arial" w:eastAsia="Times New Roman" w:hAnsi="Arial" w:cs="Arial"/>
          <w:b/>
          <w:bCs/>
          <w:color w:val="0000FF"/>
        </w:rPr>
        <w:t xml:space="preserve">Chapter </w:t>
      </w:r>
      <w:proofErr w:type="gramStart"/>
      <w:r w:rsidRPr="004B0F6A">
        <w:rPr>
          <w:rFonts w:ascii="Arial" w:eastAsia="Times New Roman" w:hAnsi="Arial" w:cs="Arial"/>
          <w:b/>
          <w:bCs/>
          <w:color w:val="0000FF"/>
        </w:rPr>
        <w:t>2</w:t>
      </w:r>
      <w:r w:rsidRPr="004B0F6A">
        <w:rPr>
          <w:rFonts w:ascii="Arial" w:eastAsia="Times New Roman" w:hAnsi="Arial" w:cs="Arial"/>
        </w:rPr>
        <w:t xml:space="preserve"> .</w:t>
      </w:r>
      <w:proofErr w:type="gramEnd"/>
      <w:r w:rsidRPr="004B0F6A">
        <w:rPr>
          <w:rFonts w:ascii="Arial" w:eastAsia="Times New Roman" w:hAnsi="Arial" w:cs="Arial"/>
        </w:rPr>
        <w:t xml:space="preserve"> </w:t>
      </w:r>
      <w:proofErr w:type="gramStart"/>
      <w:r w:rsidRPr="004B0F6A">
        <w:rPr>
          <w:rFonts w:ascii="Arial" w:eastAsia="Times New Roman" w:hAnsi="Arial" w:cs="Arial"/>
        </w:rPr>
        <w:t>Homework and discussion posting</w:t>
      </w:r>
      <w:r w:rsidR="00DD492A">
        <w:rPr>
          <w:rFonts w:ascii="Arial" w:eastAsia="Times New Roman" w:hAnsi="Arial" w:cs="Arial"/>
        </w:rPr>
        <w:t>s</w:t>
      </w:r>
      <w:r w:rsidRPr="004B0F6A">
        <w:rPr>
          <w:rFonts w:ascii="Arial" w:eastAsia="Times New Roman" w:hAnsi="Arial" w:cs="Arial"/>
        </w:rPr>
        <w:t xml:space="preserve"> due by </w:t>
      </w:r>
      <w:r w:rsidR="00DD492A">
        <w:rPr>
          <w:rFonts w:ascii="Arial" w:eastAsia="Times New Roman" w:hAnsi="Arial" w:cs="Arial"/>
        </w:rPr>
        <w:t xml:space="preserve">midnight, </w:t>
      </w:r>
      <w:r w:rsidRPr="004B0F6A">
        <w:rPr>
          <w:rFonts w:ascii="Arial" w:eastAsia="Times New Roman" w:hAnsi="Arial" w:cs="Arial"/>
        </w:rPr>
        <w:t>Sunday.</w:t>
      </w:r>
      <w:proofErr w:type="gramEnd"/>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b/>
          <w:color w:val="FF0000"/>
          <w:highlight w:val="yellow"/>
        </w:rPr>
        <w:t>Week 3</w:t>
      </w:r>
      <w:r w:rsidRPr="004B0F6A">
        <w:rPr>
          <w:rFonts w:ascii="Arial" w:eastAsia="Times New Roman" w:hAnsi="Arial" w:cs="Arial"/>
          <w:highlight w:val="yellow"/>
        </w:rPr>
        <w:t>:</w:t>
      </w:r>
      <w:r w:rsidRPr="004B0F6A">
        <w:rPr>
          <w:rFonts w:ascii="Arial" w:eastAsia="Times New Roman" w:hAnsi="Arial" w:cs="Arial"/>
        </w:rPr>
        <w:t xml:space="preserve">            Read </w:t>
      </w:r>
      <w:r w:rsidRPr="004B0F6A">
        <w:rPr>
          <w:rFonts w:ascii="Arial" w:eastAsia="Times New Roman" w:hAnsi="Arial" w:cs="Arial"/>
          <w:b/>
          <w:bCs/>
          <w:color w:val="0000FF"/>
        </w:rPr>
        <w:t xml:space="preserve">Chapters 3 &amp; 13 *** </w:t>
      </w:r>
      <w:r w:rsidRPr="004B0F6A">
        <w:rPr>
          <w:rFonts w:ascii="Arial" w:eastAsia="Times New Roman" w:hAnsi="Arial" w:cs="Arial"/>
          <w:b/>
          <w:bCs/>
          <w:color w:val="FF0000"/>
        </w:rPr>
        <w:t>NOTE Chapter order change</w:t>
      </w:r>
      <w:r w:rsidRPr="004B0F6A">
        <w:rPr>
          <w:rFonts w:ascii="Arial" w:eastAsia="Times New Roman" w:hAnsi="Arial" w:cs="Arial"/>
        </w:rPr>
        <w:t xml:space="preserve"> </w:t>
      </w:r>
      <w:r w:rsidR="00DD492A">
        <w:rPr>
          <w:rFonts w:ascii="Arial" w:eastAsia="Times New Roman" w:hAnsi="Arial" w:cs="Arial"/>
        </w:rPr>
        <w:t>**</w:t>
      </w:r>
      <w:proofErr w:type="gramStart"/>
      <w:r w:rsidR="00DD492A">
        <w:rPr>
          <w:rFonts w:ascii="Arial" w:eastAsia="Times New Roman" w:hAnsi="Arial" w:cs="Arial"/>
        </w:rPr>
        <w:t>*</w:t>
      </w:r>
      <w:r w:rsidRPr="004B0F6A">
        <w:rPr>
          <w:rFonts w:ascii="Arial" w:eastAsia="Times New Roman" w:hAnsi="Arial" w:cs="Arial"/>
        </w:rPr>
        <w:t xml:space="preserve">  Homework</w:t>
      </w:r>
      <w:proofErr w:type="gramEnd"/>
      <w:r w:rsidRPr="004B0F6A">
        <w:rPr>
          <w:rFonts w:ascii="Arial" w:eastAsia="Times New Roman" w:hAnsi="Arial" w:cs="Arial"/>
        </w:rPr>
        <w:t xml:space="preserve"> and discussion posting</w:t>
      </w:r>
      <w:r w:rsidR="00DD492A">
        <w:rPr>
          <w:rFonts w:ascii="Arial" w:eastAsia="Times New Roman" w:hAnsi="Arial" w:cs="Arial"/>
        </w:rPr>
        <w:t>s</w:t>
      </w:r>
      <w:r w:rsidRPr="004B0F6A">
        <w:rPr>
          <w:rFonts w:ascii="Arial" w:eastAsia="Times New Roman" w:hAnsi="Arial" w:cs="Arial"/>
        </w:rPr>
        <w:t xml:space="preserve"> due Sunday. </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4:            Read </w:t>
      </w:r>
      <w:r w:rsidRPr="004B0F6A">
        <w:rPr>
          <w:rFonts w:ascii="Arial" w:eastAsia="Times New Roman" w:hAnsi="Arial" w:cs="Arial"/>
          <w:b/>
          <w:bCs/>
          <w:color w:val="0000FF"/>
        </w:rPr>
        <w:t>Chapters 4 &amp; 5</w:t>
      </w:r>
      <w:r w:rsidRPr="004B0F6A">
        <w:rPr>
          <w:rFonts w:ascii="Arial" w:eastAsia="Times New Roman" w:hAnsi="Arial" w:cs="Arial"/>
        </w:rPr>
        <w:t xml:space="preserve">. </w:t>
      </w:r>
      <w:proofErr w:type="gramStart"/>
      <w:r w:rsidRPr="004B0F6A">
        <w:rPr>
          <w:rFonts w:ascii="Arial" w:eastAsia="Times New Roman" w:hAnsi="Arial" w:cs="Arial"/>
        </w:rPr>
        <w:t>Homework and weekly discussion</w:t>
      </w:r>
      <w:r w:rsidR="00DD492A">
        <w:rPr>
          <w:rFonts w:ascii="Arial" w:eastAsia="Times New Roman" w:hAnsi="Arial" w:cs="Arial"/>
        </w:rPr>
        <w:t>s</w:t>
      </w:r>
      <w:r w:rsidRPr="004B0F6A">
        <w:rPr>
          <w:rFonts w:ascii="Arial" w:eastAsia="Times New Roman" w:hAnsi="Arial" w:cs="Arial"/>
        </w:rPr>
        <w:t xml:space="preserve"> due Sunday.</w:t>
      </w:r>
      <w:proofErr w:type="gramEnd"/>
      <w:r w:rsidRPr="004B0F6A">
        <w:rPr>
          <w:rFonts w:ascii="Arial" w:eastAsia="Times New Roman" w:hAnsi="Arial" w:cs="Arial"/>
        </w:rPr>
        <w:t xml:space="preserve"> </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5:            Read </w:t>
      </w:r>
      <w:r w:rsidRPr="004B0F6A">
        <w:rPr>
          <w:rFonts w:ascii="Arial" w:eastAsia="Times New Roman" w:hAnsi="Arial" w:cs="Arial"/>
          <w:b/>
          <w:bCs/>
          <w:color w:val="0000FF"/>
        </w:rPr>
        <w:t>Chapters 6 &amp; 7.</w:t>
      </w:r>
      <w:r w:rsidRPr="004B0F6A">
        <w:rPr>
          <w:rFonts w:ascii="Arial" w:eastAsia="Times New Roman" w:hAnsi="Arial" w:cs="Arial"/>
        </w:rPr>
        <w:t xml:space="preserve"> </w:t>
      </w:r>
      <w:proofErr w:type="gramStart"/>
      <w:r w:rsidRPr="004B0F6A">
        <w:rPr>
          <w:rFonts w:ascii="Arial" w:eastAsia="Times New Roman" w:hAnsi="Arial" w:cs="Arial"/>
        </w:rPr>
        <w:t xml:space="preserve">Homework and discussion postings due </w:t>
      </w:r>
      <w:r w:rsidR="00DD492A">
        <w:rPr>
          <w:rFonts w:ascii="Arial" w:eastAsia="Times New Roman" w:hAnsi="Arial" w:cs="Arial"/>
        </w:rPr>
        <w:t>S</w:t>
      </w:r>
      <w:r w:rsidRPr="004B0F6A">
        <w:rPr>
          <w:rFonts w:ascii="Arial" w:eastAsia="Times New Roman" w:hAnsi="Arial" w:cs="Arial"/>
        </w:rPr>
        <w:t>unday.</w:t>
      </w:r>
      <w:proofErr w:type="gramEnd"/>
      <w:r w:rsidRPr="004B0F6A">
        <w:rPr>
          <w:rFonts w:ascii="Arial" w:eastAsia="Times New Roman" w:hAnsi="Arial" w:cs="Arial"/>
        </w:rPr>
        <w:t xml:space="preserve"> </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6:            </w:t>
      </w:r>
      <w:r w:rsidRPr="004B0F6A">
        <w:rPr>
          <w:rFonts w:ascii="Arial" w:eastAsia="Times New Roman" w:hAnsi="Arial" w:cs="Arial"/>
          <w:b/>
          <w:bCs/>
          <w:color w:val="0000FF"/>
          <w:highlight w:val="yellow"/>
        </w:rPr>
        <w:t>** Paper Due **</w:t>
      </w:r>
      <w:r w:rsidRPr="004B0F6A">
        <w:rPr>
          <w:rFonts w:ascii="Arial" w:eastAsia="Times New Roman" w:hAnsi="Arial" w:cs="Arial"/>
        </w:rPr>
        <w:t xml:space="preserve"> Read </w:t>
      </w:r>
      <w:r w:rsidRPr="004B0F6A">
        <w:rPr>
          <w:rFonts w:ascii="Arial" w:eastAsia="Times New Roman" w:hAnsi="Arial" w:cs="Arial"/>
          <w:b/>
          <w:bCs/>
          <w:color w:val="0000FF"/>
        </w:rPr>
        <w:t>Chap. 8</w:t>
      </w:r>
      <w:r w:rsidRPr="004B0F6A">
        <w:rPr>
          <w:rFonts w:ascii="Arial" w:eastAsia="Times New Roman" w:hAnsi="Arial" w:cs="Arial"/>
        </w:rPr>
        <w:t xml:space="preserve">. </w:t>
      </w:r>
      <w:proofErr w:type="gramStart"/>
      <w:r w:rsidRPr="004B0F6A">
        <w:rPr>
          <w:rFonts w:ascii="Arial" w:eastAsia="Times New Roman" w:hAnsi="Arial" w:cs="Arial"/>
        </w:rPr>
        <w:t>Homework and discussions due</w:t>
      </w:r>
      <w:r w:rsidR="00DD492A">
        <w:rPr>
          <w:rFonts w:ascii="Arial" w:eastAsia="Times New Roman" w:hAnsi="Arial" w:cs="Arial"/>
        </w:rPr>
        <w:t xml:space="preserve"> </w:t>
      </w:r>
      <w:r w:rsidRPr="004B0F6A">
        <w:rPr>
          <w:rFonts w:ascii="Arial" w:eastAsia="Times New Roman" w:hAnsi="Arial" w:cs="Arial"/>
        </w:rPr>
        <w:t>Sunday.</w:t>
      </w:r>
      <w:proofErr w:type="gramEnd"/>
      <w:r w:rsidRPr="004B0F6A">
        <w:rPr>
          <w:rFonts w:ascii="Arial" w:eastAsia="Times New Roman" w:hAnsi="Arial" w:cs="Arial"/>
        </w:rPr>
        <w:t xml:space="preserve">  Make sure you submit the paper to the drop box.</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7:            Read Chapter 9. </w:t>
      </w:r>
      <w:proofErr w:type="gramStart"/>
      <w:r w:rsidRPr="004B0F6A">
        <w:rPr>
          <w:rFonts w:ascii="Arial" w:eastAsia="Times New Roman" w:hAnsi="Arial" w:cs="Arial"/>
        </w:rPr>
        <w:t>Homework and discussion due Sunday.</w:t>
      </w:r>
      <w:proofErr w:type="gramEnd"/>
      <w:r w:rsidRPr="004B0F6A">
        <w:rPr>
          <w:rFonts w:ascii="Arial" w:eastAsia="Times New Roman" w:hAnsi="Arial" w:cs="Arial"/>
        </w:rPr>
        <w:t xml:space="preserve">  </w:t>
      </w:r>
      <w:r w:rsidRPr="004B0F6A">
        <w:rPr>
          <w:rFonts w:ascii="Arial" w:eastAsia="Times New Roman" w:hAnsi="Arial" w:cs="Arial"/>
          <w:shd w:val="clear" w:color="auto" w:fill="FFFF00"/>
        </w:rPr>
        <w:t xml:space="preserve">*** Off-island students contact Donna Yoshimura </w:t>
      </w:r>
      <w:r w:rsidR="00DD492A">
        <w:rPr>
          <w:rFonts w:ascii="Arial" w:eastAsia="Times New Roman" w:hAnsi="Arial" w:cs="Arial"/>
          <w:shd w:val="clear" w:color="auto" w:fill="FFFF00"/>
        </w:rPr>
        <w:t>regarding Proctor-U sign up.</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lastRenderedPageBreak/>
        <w:t xml:space="preserve">Week 8:            Read Chapters 10. </w:t>
      </w:r>
      <w:proofErr w:type="gramStart"/>
      <w:r w:rsidRPr="004B0F6A">
        <w:rPr>
          <w:rFonts w:ascii="Arial" w:eastAsia="Times New Roman" w:hAnsi="Arial" w:cs="Arial"/>
        </w:rPr>
        <w:t>Homework and discussion due Sunday.</w:t>
      </w:r>
      <w:proofErr w:type="gramEnd"/>
      <w:r w:rsidRPr="004B0F6A">
        <w:rPr>
          <w:rFonts w:ascii="Arial" w:eastAsia="Times New Roman" w:hAnsi="Arial" w:cs="Arial"/>
        </w:rPr>
        <w:t xml:space="preserve"> </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Week 9:            Read Chapter 11. Homework</w:t>
      </w:r>
      <w:proofErr w:type="gramStart"/>
      <w:r w:rsidRPr="004B0F6A">
        <w:rPr>
          <w:rFonts w:ascii="Arial" w:eastAsia="Times New Roman" w:hAnsi="Arial" w:cs="Arial"/>
        </w:rPr>
        <w:t>  and</w:t>
      </w:r>
      <w:proofErr w:type="gramEnd"/>
      <w:r w:rsidRPr="004B0F6A">
        <w:rPr>
          <w:rFonts w:ascii="Arial" w:eastAsia="Times New Roman" w:hAnsi="Arial" w:cs="Arial"/>
        </w:rPr>
        <w:t xml:space="preserve"> discussion due </w:t>
      </w:r>
      <w:r w:rsidR="00DD492A">
        <w:rPr>
          <w:rFonts w:ascii="Arial" w:eastAsia="Times New Roman" w:hAnsi="Arial" w:cs="Arial"/>
        </w:rPr>
        <w:t>S</w:t>
      </w:r>
      <w:r w:rsidRPr="004B0F6A">
        <w:rPr>
          <w:rFonts w:ascii="Arial" w:eastAsia="Times New Roman" w:hAnsi="Arial" w:cs="Arial"/>
        </w:rPr>
        <w:t xml:space="preserve">unday. </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Week 10:          Read Chapter 12. Review for final exam. </w:t>
      </w:r>
      <w:proofErr w:type="gramStart"/>
      <w:r w:rsidRPr="004B0F6A">
        <w:rPr>
          <w:rFonts w:ascii="Arial" w:eastAsia="Times New Roman" w:hAnsi="Arial" w:cs="Arial"/>
        </w:rPr>
        <w:t xml:space="preserve">ALL Homework and discussion due </w:t>
      </w:r>
      <w:r w:rsidR="00DD492A">
        <w:rPr>
          <w:rFonts w:ascii="Arial" w:eastAsia="Times New Roman" w:hAnsi="Arial" w:cs="Arial"/>
        </w:rPr>
        <w:t>this week</w:t>
      </w:r>
      <w:r w:rsidRPr="004B0F6A">
        <w:rPr>
          <w:rFonts w:ascii="Arial" w:eastAsia="Times New Roman" w:hAnsi="Arial" w:cs="Arial"/>
        </w:rPr>
        <w:t>.</w:t>
      </w:r>
      <w:proofErr w:type="gramEnd"/>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 xml:space="preserve">                        </w:t>
      </w:r>
      <w:r w:rsidRPr="004B0F6A">
        <w:rPr>
          <w:rFonts w:ascii="Arial" w:eastAsia="Times New Roman" w:hAnsi="Arial" w:cs="Arial"/>
          <w:b/>
          <w:bCs/>
        </w:rPr>
        <w:t>FINAL EXAM –</w:t>
      </w:r>
      <w:proofErr w:type="gramStart"/>
      <w:r w:rsidRPr="004B0F6A">
        <w:rPr>
          <w:rFonts w:ascii="Arial" w:eastAsia="Times New Roman" w:hAnsi="Arial" w:cs="Arial"/>
          <w:b/>
          <w:bCs/>
        </w:rPr>
        <w:t>  SATURDAY</w:t>
      </w:r>
      <w:proofErr w:type="gramEnd"/>
      <w:r w:rsidRPr="004B0F6A">
        <w:rPr>
          <w:rFonts w:ascii="Arial" w:eastAsia="Times New Roman" w:hAnsi="Arial" w:cs="Arial"/>
          <w:b/>
          <w:bCs/>
        </w:rPr>
        <w:t xml:space="preserve">, March </w:t>
      </w:r>
      <w:r w:rsidR="00DD492A">
        <w:rPr>
          <w:rFonts w:ascii="Arial" w:eastAsia="Times New Roman" w:hAnsi="Arial" w:cs="Arial"/>
          <w:b/>
          <w:bCs/>
        </w:rPr>
        <w:t>17</w:t>
      </w:r>
      <w:r w:rsidRPr="004B0F6A">
        <w:rPr>
          <w:rFonts w:ascii="Arial" w:eastAsia="Times New Roman" w:hAnsi="Arial" w:cs="Arial"/>
          <w:b/>
          <w:bCs/>
        </w:rPr>
        <w:t>th – MANDATORY/REQUIRED</w:t>
      </w:r>
      <w:r w:rsidRPr="004B0F6A">
        <w:rPr>
          <w:rFonts w:ascii="Arial" w:eastAsia="Times New Roman" w:hAnsi="Arial" w:cs="Arial"/>
        </w:rPr>
        <w:t>.</w:t>
      </w:r>
    </w:p>
    <w:p w:rsidR="004B0F6A" w:rsidRPr="004B0F6A" w:rsidRDefault="004B0F6A" w:rsidP="004B0F6A">
      <w:pPr>
        <w:spacing w:before="100" w:beforeAutospacing="1" w:after="100" w:afterAutospacing="1" w:line="240" w:lineRule="auto"/>
        <w:ind w:left="1440" w:hanging="1440"/>
        <w:rPr>
          <w:rFonts w:ascii="Arial" w:eastAsia="Times New Roman" w:hAnsi="Arial" w:cs="Arial"/>
          <w:sz w:val="24"/>
          <w:szCs w:val="24"/>
        </w:rPr>
      </w:pPr>
      <w:r w:rsidRPr="004B0F6A">
        <w:rPr>
          <w:rFonts w:ascii="Arial" w:eastAsia="Times New Roman" w:hAnsi="Arial" w:cs="Arial"/>
        </w:rPr>
        <w:t>Good luck, work smart, and enjoy the course.</w:t>
      </w:r>
    </w:p>
    <w:p w:rsidR="004B0F6A" w:rsidRPr="004B0F6A" w:rsidRDefault="004B0F6A" w:rsidP="004B0F6A">
      <w:pPr>
        <w:spacing w:before="100" w:beforeAutospacing="1" w:after="100" w:afterAutospacing="1" w:line="240" w:lineRule="auto"/>
        <w:rPr>
          <w:rFonts w:ascii="Arial" w:eastAsia="Times New Roman" w:hAnsi="Arial" w:cs="Arial"/>
          <w:sz w:val="24"/>
          <w:szCs w:val="24"/>
        </w:rPr>
      </w:pPr>
      <w:r w:rsidRPr="004B0F6A">
        <w:rPr>
          <w:rFonts w:ascii="Arial" w:eastAsia="Times New Roman" w:hAnsi="Arial" w:cs="Arial"/>
        </w:rPr>
        <w:t>Syllabus revised at the discretion of the instructor.</w:t>
      </w:r>
    </w:p>
    <w:p w:rsidR="00FC3784" w:rsidRPr="004B0F6A" w:rsidRDefault="00FC3784" w:rsidP="004B0F6A">
      <w:pPr>
        <w:rPr>
          <w:rFonts w:ascii="Arial" w:hAnsi="Arial" w:cs="Arial"/>
        </w:rPr>
      </w:pPr>
    </w:p>
    <w:sectPr w:rsidR="00FC3784" w:rsidRPr="004B0F6A" w:rsidSect="004B0F6A">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P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273A8"/>
    <w:multiLevelType w:val="multilevel"/>
    <w:tmpl w:val="A42005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AF1DA1"/>
    <w:multiLevelType w:val="multilevel"/>
    <w:tmpl w:val="CDDC1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6D330B"/>
    <w:multiLevelType w:val="multilevel"/>
    <w:tmpl w:val="CC127F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E2D1D7B"/>
    <w:multiLevelType w:val="multilevel"/>
    <w:tmpl w:val="385C88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78B53E6"/>
    <w:multiLevelType w:val="multilevel"/>
    <w:tmpl w:val="D228EF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F6A"/>
    <w:rsid w:val="004B0F6A"/>
    <w:rsid w:val="00870332"/>
    <w:rsid w:val="00A6235F"/>
    <w:rsid w:val="00C81A64"/>
    <w:rsid w:val="00CE1A5F"/>
    <w:rsid w:val="00DD492A"/>
    <w:rsid w:val="00FC3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B0F6A"/>
    <w:pPr>
      <w:keepNext/>
      <w:autoSpaceDE w:val="0"/>
      <w:autoSpaceDN w:val="0"/>
      <w:spacing w:after="0" w:line="240" w:lineRule="auto"/>
      <w:outlineLvl w:val="0"/>
    </w:pPr>
    <w:rPr>
      <w:rFonts w:ascii="Times New Roman" w:eastAsia="Times New Roman" w:hAnsi="Times New Roman" w:cs="Times New Roman"/>
      <w:b/>
      <w:bCs/>
      <w:kern w:val="36"/>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F6A"/>
    <w:rPr>
      <w:rFonts w:ascii="Times New Roman" w:eastAsia="Times New Roman" w:hAnsi="Times New Roman" w:cs="Times New Roman"/>
      <w:b/>
      <w:bCs/>
      <w:kern w:val="36"/>
      <w:sz w:val="24"/>
      <w:szCs w:val="24"/>
      <w:u w:val="single"/>
    </w:rPr>
  </w:style>
  <w:style w:type="character" w:styleId="Hyperlink">
    <w:name w:val="Hyperlink"/>
    <w:basedOn w:val="DefaultParagraphFont"/>
    <w:uiPriority w:val="99"/>
    <w:semiHidden/>
    <w:unhideWhenUsed/>
    <w:rsid w:val="004B0F6A"/>
    <w:rPr>
      <w:color w:val="0000FF"/>
      <w:u w:val="single"/>
    </w:rPr>
  </w:style>
  <w:style w:type="paragraph" w:styleId="Header">
    <w:name w:val="header"/>
    <w:basedOn w:val="Normal"/>
    <w:link w:val="HeaderChar"/>
    <w:uiPriority w:val="99"/>
    <w:semiHidden/>
    <w:unhideWhenUsed/>
    <w:rsid w:val="004B0F6A"/>
    <w:pPr>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4B0F6A"/>
    <w:rPr>
      <w:rFonts w:ascii="Times New Roman" w:eastAsia="Times New Roman" w:hAnsi="Times New Roman" w:cs="Times New Roman"/>
      <w:sz w:val="24"/>
      <w:szCs w:val="24"/>
    </w:rPr>
  </w:style>
  <w:style w:type="paragraph" w:styleId="Title">
    <w:name w:val="Title"/>
    <w:basedOn w:val="Normal"/>
    <w:link w:val="TitleChar"/>
    <w:uiPriority w:val="10"/>
    <w:qFormat/>
    <w:rsid w:val="004B0F6A"/>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10"/>
    <w:rsid w:val="004B0F6A"/>
    <w:rPr>
      <w:rFonts w:ascii="Times New Roman" w:eastAsia="Times New Roman" w:hAnsi="Times New Roman" w:cs="Times New Roman"/>
      <w:b/>
      <w:bCs/>
      <w:sz w:val="24"/>
      <w:szCs w:val="24"/>
    </w:rPr>
  </w:style>
  <w:style w:type="paragraph" w:styleId="BodyText">
    <w:name w:val="Body Text"/>
    <w:basedOn w:val="Normal"/>
    <w:link w:val="BodyTextChar"/>
    <w:uiPriority w:val="99"/>
    <w:semiHidden/>
    <w:unhideWhenUsed/>
    <w:rsid w:val="004B0F6A"/>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4B0F6A"/>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4B0F6A"/>
    <w:pPr>
      <w:spacing w:after="0" w:line="240" w:lineRule="auto"/>
    </w:pPr>
    <w:rPr>
      <w:rFonts w:ascii="Times New Roman" w:eastAsia="Times New Roman" w:hAnsi="Times New Roman" w:cs="Times New Roman"/>
      <w:b/>
      <w:bCs/>
      <w:i/>
      <w:iCs/>
      <w:sz w:val="24"/>
      <w:szCs w:val="24"/>
    </w:rPr>
  </w:style>
  <w:style w:type="character" w:customStyle="1" w:styleId="BodyText2Char">
    <w:name w:val="Body Text 2 Char"/>
    <w:basedOn w:val="DefaultParagraphFont"/>
    <w:link w:val="BodyText2"/>
    <w:uiPriority w:val="99"/>
    <w:semiHidden/>
    <w:rsid w:val="004B0F6A"/>
    <w:rPr>
      <w:rFonts w:ascii="Times New Roman" w:eastAsia="Times New Roman" w:hAnsi="Times New Roman" w:cs="Times New Roman"/>
      <w:b/>
      <w:bCs/>
      <w:i/>
      <w:iCs/>
      <w:sz w:val="24"/>
      <w:szCs w:val="24"/>
    </w:rPr>
  </w:style>
  <w:style w:type="paragraph" w:customStyle="1" w:styleId="Default">
    <w:name w:val="Default"/>
    <w:basedOn w:val="Normal"/>
    <w:rsid w:val="004B0F6A"/>
    <w:pPr>
      <w:autoSpaceDE w:val="0"/>
      <w:autoSpaceDN w:val="0"/>
      <w:spacing w:after="0" w:line="240" w:lineRule="auto"/>
    </w:pPr>
    <w:rPr>
      <w:rFonts w:ascii="Courier New PS" w:eastAsia="Times New Roman" w:hAnsi="Courier New PS" w:cs="Times New Roman"/>
      <w:color w:val="000000"/>
      <w:sz w:val="24"/>
      <w:szCs w:val="24"/>
    </w:rPr>
  </w:style>
  <w:style w:type="paragraph" w:customStyle="1" w:styleId="NormalWeb3">
    <w:name w:val="Normal (Web)3"/>
    <w:basedOn w:val="Normal"/>
    <w:rsid w:val="004B0F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B0F6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B0F6A"/>
    <w:pPr>
      <w:keepNext/>
      <w:autoSpaceDE w:val="0"/>
      <w:autoSpaceDN w:val="0"/>
      <w:spacing w:after="0" w:line="240" w:lineRule="auto"/>
      <w:outlineLvl w:val="0"/>
    </w:pPr>
    <w:rPr>
      <w:rFonts w:ascii="Times New Roman" w:eastAsia="Times New Roman" w:hAnsi="Times New Roman" w:cs="Times New Roman"/>
      <w:b/>
      <w:bCs/>
      <w:kern w:val="36"/>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F6A"/>
    <w:rPr>
      <w:rFonts w:ascii="Times New Roman" w:eastAsia="Times New Roman" w:hAnsi="Times New Roman" w:cs="Times New Roman"/>
      <w:b/>
      <w:bCs/>
      <w:kern w:val="36"/>
      <w:sz w:val="24"/>
      <w:szCs w:val="24"/>
      <w:u w:val="single"/>
    </w:rPr>
  </w:style>
  <w:style w:type="character" w:styleId="Hyperlink">
    <w:name w:val="Hyperlink"/>
    <w:basedOn w:val="DefaultParagraphFont"/>
    <w:uiPriority w:val="99"/>
    <w:semiHidden/>
    <w:unhideWhenUsed/>
    <w:rsid w:val="004B0F6A"/>
    <w:rPr>
      <w:color w:val="0000FF"/>
      <w:u w:val="single"/>
    </w:rPr>
  </w:style>
  <w:style w:type="paragraph" w:styleId="Header">
    <w:name w:val="header"/>
    <w:basedOn w:val="Normal"/>
    <w:link w:val="HeaderChar"/>
    <w:uiPriority w:val="99"/>
    <w:semiHidden/>
    <w:unhideWhenUsed/>
    <w:rsid w:val="004B0F6A"/>
    <w:pPr>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4B0F6A"/>
    <w:rPr>
      <w:rFonts w:ascii="Times New Roman" w:eastAsia="Times New Roman" w:hAnsi="Times New Roman" w:cs="Times New Roman"/>
      <w:sz w:val="24"/>
      <w:szCs w:val="24"/>
    </w:rPr>
  </w:style>
  <w:style w:type="paragraph" w:styleId="Title">
    <w:name w:val="Title"/>
    <w:basedOn w:val="Normal"/>
    <w:link w:val="TitleChar"/>
    <w:uiPriority w:val="10"/>
    <w:qFormat/>
    <w:rsid w:val="004B0F6A"/>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10"/>
    <w:rsid w:val="004B0F6A"/>
    <w:rPr>
      <w:rFonts w:ascii="Times New Roman" w:eastAsia="Times New Roman" w:hAnsi="Times New Roman" w:cs="Times New Roman"/>
      <w:b/>
      <w:bCs/>
      <w:sz w:val="24"/>
      <w:szCs w:val="24"/>
    </w:rPr>
  </w:style>
  <w:style w:type="paragraph" w:styleId="BodyText">
    <w:name w:val="Body Text"/>
    <w:basedOn w:val="Normal"/>
    <w:link w:val="BodyTextChar"/>
    <w:uiPriority w:val="99"/>
    <w:semiHidden/>
    <w:unhideWhenUsed/>
    <w:rsid w:val="004B0F6A"/>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4B0F6A"/>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4B0F6A"/>
    <w:pPr>
      <w:spacing w:after="0" w:line="240" w:lineRule="auto"/>
    </w:pPr>
    <w:rPr>
      <w:rFonts w:ascii="Times New Roman" w:eastAsia="Times New Roman" w:hAnsi="Times New Roman" w:cs="Times New Roman"/>
      <w:b/>
      <w:bCs/>
      <w:i/>
      <w:iCs/>
      <w:sz w:val="24"/>
      <w:szCs w:val="24"/>
    </w:rPr>
  </w:style>
  <w:style w:type="character" w:customStyle="1" w:styleId="BodyText2Char">
    <w:name w:val="Body Text 2 Char"/>
    <w:basedOn w:val="DefaultParagraphFont"/>
    <w:link w:val="BodyText2"/>
    <w:uiPriority w:val="99"/>
    <w:semiHidden/>
    <w:rsid w:val="004B0F6A"/>
    <w:rPr>
      <w:rFonts w:ascii="Times New Roman" w:eastAsia="Times New Roman" w:hAnsi="Times New Roman" w:cs="Times New Roman"/>
      <w:b/>
      <w:bCs/>
      <w:i/>
      <w:iCs/>
      <w:sz w:val="24"/>
      <w:szCs w:val="24"/>
    </w:rPr>
  </w:style>
  <w:style w:type="paragraph" w:customStyle="1" w:styleId="Default">
    <w:name w:val="Default"/>
    <w:basedOn w:val="Normal"/>
    <w:rsid w:val="004B0F6A"/>
    <w:pPr>
      <w:autoSpaceDE w:val="0"/>
      <w:autoSpaceDN w:val="0"/>
      <w:spacing w:after="0" w:line="240" w:lineRule="auto"/>
    </w:pPr>
    <w:rPr>
      <w:rFonts w:ascii="Courier New PS" w:eastAsia="Times New Roman" w:hAnsi="Courier New PS" w:cs="Times New Roman"/>
      <w:color w:val="000000"/>
      <w:sz w:val="24"/>
      <w:szCs w:val="24"/>
    </w:rPr>
  </w:style>
  <w:style w:type="paragraph" w:customStyle="1" w:styleId="NormalWeb3">
    <w:name w:val="Normal (Web)3"/>
    <w:basedOn w:val="Normal"/>
    <w:rsid w:val="004B0F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B0F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029092">
      <w:bodyDiv w:val="1"/>
      <w:marLeft w:val="0"/>
      <w:marRight w:val="0"/>
      <w:marTop w:val="0"/>
      <w:marBottom w:val="0"/>
      <w:divBdr>
        <w:top w:val="none" w:sz="0" w:space="0" w:color="auto"/>
        <w:left w:val="none" w:sz="0" w:space="0" w:color="auto"/>
        <w:bottom w:val="none" w:sz="0" w:space="0" w:color="auto"/>
        <w:right w:val="none" w:sz="0" w:space="0" w:color="auto"/>
      </w:divBdr>
    </w:div>
    <w:div w:id="129244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dyoshi@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tricia.oneal@adjunct.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6</Pages>
  <Words>2290</Words>
  <Characters>13059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PattyWallace</dc:creator>
  <cp:lastModifiedBy>PattyWallace</cp:lastModifiedBy>
  <cp:revision>2</cp:revision>
  <dcterms:created xsi:type="dcterms:W3CDTF">2011-12-31T18:51:00Z</dcterms:created>
  <dcterms:modified xsi:type="dcterms:W3CDTF">2011-12-31T19:31:00Z</dcterms:modified>
</cp:coreProperties>
</file>