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092" w:rsidRDefault="00AF3092" w:rsidP="00AF3092">
      <w:pPr>
        <w:pStyle w:val="Title"/>
        <w:rPr>
          <w:rFonts w:ascii="Times New Roman" w:eastAsia="MS Mincho" w:hAnsi="Times New Roman" w:cs="Times"/>
          <w:sz w:val="32"/>
          <w:szCs w:val="32"/>
          <w:u w:val="single"/>
        </w:rPr>
      </w:pPr>
      <w:r>
        <w:rPr>
          <w:rFonts w:ascii="Times New Roman" w:eastAsia="MS Mincho" w:hAnsi="Times New Roman" w:cs="Times"/>
          <w:sz w:val="32"/>
          <w:szCs w:val="32"/>
          <w:u w:val="single"/>
        </w:rPr>
        <w:t>Japanese 105 – Elementary Japanese</w:t>
      </w:r>
    </w:p>
    <w:p w:rsidR="00AF3092" w:rsidRDefault="00AF3092" w:rsidP="00AF3092">
      <w:pPr>
        <w:jc w:val="center"/>
        <w:rPr>
          <w:rFonts w:ascii="Times New Roman" w:eastAsia="MS Mincho" w:hAnsi="Times New Roman" w:cs="Times"/>
          <w:b/>
          <w:sz w:val="28"/>
        </w:rPr>
      </w:pPr>
      <w:r>
        <w:rPr>
          <w:rFonts w:ascii="Times New Roman" w:eastAsia="MS Mincho" w:hAnsi="Times New Roman" w:cs="Times"/>
          <w:b/>
          <w:sz w:val="28"/>
        </w:rPr>
        <w:t>Fall</w:t>
      </w:r>
      <w:r>
        <w:rPr>
          <w:rFonts w:ascii="Times New Roman" w:hAnsi="Times New Roman" w:cs="Times"/>
          <w:b/>
          <w:sz w:val="28"/>
        </w:rPr>
        <w:t xml:space="preserve"> 20</w:t>
      </w:r>
      <w:r w:rsidR="00AA79F1">
        <w:rPr>
          <w:rFonts w:ascii="Times New Roman" w:hAnsi="Times New Roman" w:cs="Times"/>
          <w:b/>
          <w:sz w:val="28"/>
        </w:rPr>
        <w:t>10</w:t>
      </w:r>
      <w:r>
        <w:rPr>
          <w:rFonts w:ascii="Times New Roman" w:hAnsi="Times New Roman" w:cs="Times"/>
          <w:b/>
          <w:sz w:val="28"/>
        </w:rPr>
        <w:t xml:space="preserve"> (</w:t>
      </w:r>
      <w:r>
        <w:rPr>
          <w:rFonts w:ascii="Times New Roman" w:eastAsia="MS Mincho" w:hAnsi="Times New Roman" w:cs="Times"/>
          <w:b/>
          <w:sz w:val="28"/>
        </w:rPr>
        <w:t>August 2</w:t>
      </w:r>
      <w:r w:rsidR="00AA79F1">
        <w:rPr>
          <w:rFonts w:ascii="Times New Roman" w:eastAsia="MS Mincho" w:hAnsi="Times New Roman" w:cs="Times"/>
          <w:b/>
          <w:sz w:val="28"/>
        </w:rPr>
        <w:t>3</w:t>
      </w:r>
      <w:r>
        <w:rPr>
          <w:rFonts w:ascii="Times New Roman" w:hAnsi="Times New Roman" w:cs="Times"/>
          <w:b/>
          <w:sz w:val="28"/>
        </w:rPr>
        <w:t xml:space="preserve"> – </w:t>
      </w:r>
      <w:r>
        <w:rPr>
          <w:rFonts w:ascii="Times New Roman" w:eastAsia="MS Mincho" w:hAnsi="Times New Roman" w:cs="Times"/>
          <w:b/>
          <w:sz w:val="28"/>
        </w:rPr>
        <w:t>December</w:t>
      </w:r>
      <w:r>
        <w:rPr>
          <w:rFonts w:ascii="Times New Roman" w:hAnsi="Times New Roman" w:cs="Times"/>
          <w:b/>
          <w:sz w:val="28"/>
        </w:rPr>
        <w:t xml:space="preserve"> </w:t>
      </w:r>
      <w:r w:rsidR="00AA79F1">
        <w:rPr>
          <w:rFonts w:ascii="Times New Roman" w:eastAsia="MS Mincho" w:hAnsi="Times New Roman" w:cs="Times"/>
          <w:b/>
          <w:sz w:val="28"/>
        </w:rPr>
        <w:t>3, 2010</w:t>
      </w:r>
      <w:r>
        <w:rPr>
          <w:rFonts w:ascii="Times New Roman" w:eastAsia="MS Mincho" w:hAnsi="Times New Roman" w:cs="Times"/>
          <w:b/>
          <w:sz w:val="28"/>
        </w:rPr>
        <w:t>)</w:t>
      </w:r>
    </w:p>
    <w:p w:rsidR="00AF3092" w:rsidRDefault="00AF3092" w:rsidP="00AF3092">
      <w:pPr>
        <w:rPr>
          <w:rFonts w:ascii="Times New Roman" w:hAnsi="Times New Roman" w:cs="Times"/>
          <w:b/>
        </w:rPr>
      </w:pPr>
    </w:p>
    <w:p w:rsidR="00AF3092" w:rsidRDefault="00AF3092" w:rsidP="00AF3092">
      <w:pPr>
        <w:rPr>
          <w:rFonts w:ascii="Times New Roman" w:hAnsi="Times New Roman" w:cs="Times"/>
          <w:b/>
        </w:rPr>
      </w:pPr>
    </w:p>
    <w:p w:rsidR="00AF3092" w:rsidRDefault="00AF3092" w:rsidP="00AF3092">
      <w:pPr>
        <w:rPr>
          <w:rFonts w:ascii="Times New Roman" w:hAnsi="Times New Roman"/>
        </w:rPr>
      </w:pPr>
      <w:r>
        <w:rPr>
          <w:rFonts w:ascii="Times New Roman" w:hAnsi="Times New Roman"/>
          <w:b/>
        </w:rPr>
        <w:t>Course:</w:t>
      </w:r>
      <w:r>
        <w:rPr>
          <w:rFonts w:ascii="Times New Roman" w:hAnsi="Times New Roman"/>
        </w:rPr>
        <w:tab/>
        <w:t xml:space="preserve">JA 105  </w:t>
      </w:r>
      <w:r>
        <w:rPr>
          <w:rFonts w:ascii="Times New Roman" w:eastAsia="MS Mincho" w:hAnsi="Times New Roman"/>
        </w:rPr>
        <w:t xml:space="preserve"> </w:t>
      </w:r>
      <w:r>
        <w:rPr>
          <w:rFonts w:ascii="Times New Roman" w:hAnsi="Times New Roman"/>
        </w:rPr>
        <w:t xml:space="preserve">Elementary Japanese I  </w:t>
      </w:r>
      <w:r>
        <w:rPr>
          <w:rFonts w:ascii="Times New Roman" w:eastAsia="MS Mincho" w:hAnsi="Times New Roman"/>
        </w:rPr>
        <w:t xml:space="preserve"> </w:t>
      </w:r>
      <w:r>
        <w:rPr>
          <w:rFonts w:ascii="Times New Roman" w:hAnsi="Times New Roman"/>
        </w:rPr>
        <w:t>(3 credits)</w:t>
      </w:r>
    </w:p>
    <w:p w:rsidR="00AF3092" w:rsidRDefault="00AF3092" w:rsidP="00AF3092">
      <w:pPr>
        <w:rPr>
          <w:rFonts w:ascii="Times New Roman" w:hAnsi="Times New Roman" w:cs="Times"/>
        </w:rPr>
      </w:pPr>
    </w:p>
    <w:p w:rsidR="00AF3092" w:rsidRDefault="00AF3092" w:rsidP="00AF3092">
      <w:pPr>
        <w:rPr>
          <w:rFonts w:ascii="Times New Roman" w:hAnsi="Times New Roman"/>
        </w:rPr>
      </w:pPr>
      <w:r>
        <w:rPr>
          <w:rFonts w:ascii="Times New Roman" w:hAnsi="Times New Roman"/>
          <w:b/>
        </w:rPr>
        <w:t>Time:</w:t>
      </w:r>
      <w:r>
        <w:rPr>
          <w:rFonts w:ascii="Times New Roman" w:hAnsi="Times New Roman"/>
        </w:rPr>
        <w:tab/>
      </w:r>
      <w:r>
        <w:rPr>
          <w:rFonts w:ascii="Times New Roman" w:hAnsi="Times New Roman"/>
        </w:rPr>
        <w:tab/>
        <w:t xml:space="preserve">MWF </w:t>
      </w:r>
      <w:r>
        <w:rPr>
          <w:rFonts w:ascii="Times New Roman" w:eastAsia="MS Mincho" w:hAnsi="Times New Roman"/>
        </w:rPr>
        <w:t xml:space="preserve">  9</w:t>
      </w:r>
      <w:r>
        <w:rPr>
          <w:rFonts w:ascii="Times New Roman" w:hAnsi="Times New Roman"/>
        </w:rPr>
        <w:t xml:space="preserve">:00 ~ </w:t>
      </w:r>
      <w:r>
        <w:rPr>
          <w:rFonts w:ascii="Times New Roman" w:eastAsia="MS Mincho" w:hAnsi="Times New Roman"/>
        </w:rPr>
        <w:t>9</w:t>
      </w:r>
      <w:r>
        <w:rPr>
          <w:rFonts w:ascii="Times New Roman" w:hAnsi="Times New Roman"/>
        </w:rPr>
        <w:t>:50 am</w:t>
      </w:r>
    </w:p>
    <w:p w:rsidR="00AF3092" w:rsidRDefault="00AF3092" w:rsidP="00AF3092">
      <w:pPr>
        <w:rPr>
          <w:rFonts w:ascii="Times New Roman" w:hAnsi="Times New Roman" w:cs="Times"/>
        </w:rPr>
      </w:pPr>
    </w:p>
    <w:p w:rsidR="00AF3092" w:rsidRDefault="00AF3092" w:rsidP="00AF3092">
      <w:pPr>
        <w:rPr>
          <w:rFonts w:ascii="Times New Roman" w:eastAsia="MS Mincho" w:hAnsi="Times New Roman"/>
        </w:rPr>
      </w:pPr>
      <w:r>
        <w:rPr>
          <w:rFonts w:ascii="Times New Roman" w:hAnsi="Times New Roman"/>
          <w:b/>
        </w:rPr>
        <w:t>Instructor:</w:t>
      </w:r>
      <w:r>
        <w:rPr>
          <w:rFonts w:ascii="Times New Roman" w:hAnsi="Times New Roman"/>
          <w:b/>
        </w:rPr>
        <w:tab/>
      </w:r>
      <w:r>
        <w:rPr>
          <w:rFonts w:ascii="Times New Roman" w:eastAsia="MS Mincho" w:hAnsi="Times New Roman"/>
        </w:rPr>
        <w:t>David Riggs</w:t>
      </w:r>
    </w:p>
    <w:p w:rsidR="00AF3092" w:rsidRDefault="00AF3092" w:rsidP="00AF3092">
      <w:pPr>
        <w:rPr>
          <w:rFonts w:ascii="Times New Roman" w:hAnsi="Times New Roman" w:cs="Times"/>
        </w:rPr>
      </w:pPr>
    </w:p>
    <w:p w:rsidR="00AF3092" w:rsidRDefault="00AF3092" w:rsidP="00AF3092">
      <w:pPr>
        <w:ind w:left="1440" w:hanging="1440"/>
        <w:rPr>
          <w:rFonts w:ascii="Times New Roman" w:eastAsia="MS Mincho" w:hAnsi="Times New Roman"/>
        </w:rPr>
      </w:pPr>
      <w:r>
        <w:rPr>
          <w:rFonts w:ascii="Times New Roman" w:hAnsi="Times New Roman"/>
          <w:b/>
        </w:rPr>
        <w:t>Contact:</w:t>
      </w:r>
      <w:r>
        <w:rPr>
          <w:rFonts w:ascii="Times New Roman" w:hAnsi="Times New Roman"/>
        </w:rPr>
        <w:tab/>
      </w:r>
      <w:r>
        <w:rPr>
          <w:rFonts w:ascii="Times New Roman" w:eastAsia="MS Mincho" w:hAnsi="Times New Roman"/>
        </w:rPr>
        <w:t>e</w:t>
      </w:r>
      <w:r>
        <w:rPr>
          <w:rFonts w:ascii="Times New Roman" w:hAnsi="Times New Roman"/>
        </w:rPr>
        <w:t>-mail</w:t>
      </w:r>
      <w:r>
        <w:rPr>
          <w:rFonts w:ascii="Times New Roman" w:eastAsia="MS Mincho" w:hAnsi="Times New Roman"/>
        </w:rPr>
        <w:t xml:space="preserve">: </w:t>
      </w:r>
      <w:r w:rsidR="0012396F">
        <w:rPr>
          <w:rFonts w:ascii="Times New Roman" w:eastAsia="MS Mincho" w:hAnsi="Times New Roman"/>
          <w:b/>
        </w:rPr>
        <w:t>david.riggs@adjunct.chaminade.edu</w:t>
      </w:r>
      <w:r>
        <w:rPr>
          <w:rFonts w:ascii="Times New Roman" w:eastAsia="MS Mincho" w:hAnsi="Times New Roman"/>
        </w:rPr>
        <w:t xml:space="preserve"> </w:t>
      </w:r>
    </w:p>
    <w:p w:rsidR="00AF3092" w:rsidRDefault="00AF3092" w:rsidP="00AF3092">
      <w:pPr>
        <w:rPr>
          <w:rFonts w:ascii="Times New Roman" w:hAnsi="Times New Roman" w:cs="Times"/>
        </w:rPr>
      </w:pPr>
    </w:p>
    <w:p w:rsidR="00AF3092" w:rsidRDefault="00AF3092" w:rsidP="00AF3092">
      <w:pPr>
        <w:ind w:left="1440" w:hanging="1440"/>
        <w:rPr>
          <w:rFonts w:ascii="Times New Roman" w:eastAsia="MS Mincho" w:hAnsi="Times New Roman"/>
        </w:rPr>
      </w:pPr>
      <w:r>
        <w:rPr>
          <w:rFonts w:ascii="Times New Roman" w:hAnsi="Times New Roman"/>
          <w:b/>
        </w:rPr>
        <w:t>Office Hours:</w:t>
      </w:r>
      <w:r>
        <w:rPr>
          <w:rFonts w:ascii="Times New Roman" w:hAnsi="Times New Roman"/>
        </w:rPr>
        <w:tab/>
      </w:r>
      <w:r>
        <w:rPr>
          <w:rFonts w:ascii="Times New Roman" w:eastAsia="MS Mincho" w:hAnsi="Times New Roman"/>
        </w:rPr>
        <w:t xml:space="preserve">I am usually in my office, Henry Hall 204, from 7:30-8:50am before class       starts. (MWF)  </w:t>
      </w:r>
    </w:p>
    <w:p w:rsidR="00AF3092" w:rsidRDefault="00AF3092" w:rsidP="00AF3092">
      <w:pPr>
        <w:rPr>
          <w:rFonts w:ascii="Times New Roman" w:hAnsi="Times New Roman" w:cs="Times"/>
        </w:rPr>
      </w:pPr>
    </w:p>
    <w:p w:rsidR="00AF3092" w:rsidRDefault="00AF3092" w:rsidP="00AF3092">
      <w:pPr>
        <w:ind w:right="-900"/>
        <w:rPr>
          <w:rFonts w:ascii="Times New Roman" w:eastAsia="MS Mincho" w:hAnsi="Times New Roman" w:cs="Times"/>
        </w:rPr>
      </w:pPr>
      <w:r>
        <w:rPr>
          <w:rFonts w:ascii="Times New Roman" w:hAnsi="Times New Roman" w:cs="Times"/>
          <w:b/>
        </w:rPr>
        <w:t>Textbooks:</w:t>
      </w:r>
      <w:r>
        <w:rPr>
          <w:rFonts w:ascii="Times New Roman" w:hAnsi="Times New Roman" w:cs="Times"/>
          <w:b/>
        </w:rPr>
        <w:tab/>
      </w:r>
      <w:r>
        <w:rPr>
          <w:rFonts w:ascii="Times New Roman" w:eastAsia="MS Mincho" w:hAnsi="Times New Roman" w:cs="Times"/>
          <w:i/>
          <w:u w:val="single"/>
        </w:rPr>
        <w:t>Genki – An Integrated Course in Elementary Japanese</w:t>
      </w:r>
      <w:r>
        <w:rPr>
          <w:rFonts w:ascii="Times New Roman" w:eastAsia="MS Mincho" w:hAnsi="Times New Roman" w:cs="Times"/>
        </w:rPr>
        <w:t xml:space="preserve"> </w:t>
      </w:r>
      <w:r>
        <w:rPr>
          <w:rFonts w:ascii="Times New Roman" w:hAnsi="Times New Roman" w:cs="Times"/>
        </w:rPr>
        <w:t>.</w:t>
      </w:r>
      <w:r>
        <w:rPr>
          <w:rFonts w:ascii="Times New Roman" w:eastAsia="MS Mincho" w:hAnsi="Times New Roman" w:cs="Times"/>
        </w:rPr>
        <w:t xml:space="preserve"> </w:t>
      </w:r>
      <w:smartTag w:uri="urn:schemas-microsoft-com:office:smarttags" w:element="country-region">
        <w:r>
          <w:rPr>
            <w:rFonts w:ascii="Times New Roman" w:eastAsia="MS Mincho" w:hAnsi="Times New Roman" w:cs="Times"/>
          </w:rPr>
          <w:t>Japan</w:t>
        </w:r>
      </w:smartTag>
      <w:r>
        <w:rPr>
          <w:rFonts w:ascii="Times New Roman" w:eastAsia="MS Mincho" w:hAnsi="Times New Roman" w:cs="Times"/>
        </w:rPr>
        <w:t xml:space="preserve"> Times, </w:t>
      </w:r>
      <w:smartTag w:uri="urn:schemas-microsoft-com:office:smarttags" w:element="place">
        <w:smartTag w:uri="urn:schemas-microsoft-com:office:smarttags" w:element="City">
          <w:r>
            <w:rPr>
              <w:rFonts w:ascii="Times New Roman" w:eastAsia="MS Mincho" w:hAnsi="Times New Roman" w:cs="Times"/>
            </w:rPr>
            <w:t>Tokyo</w:t>
          </w:r>
        </w:smartTag>
        <w:r>
          <w:rPr>
            <w:rFonts w:ascii="Times New Roman" w:eastAsia="MS Mincho" w:hAnsi="Times New Roman" w:cs="Times"/>
          </w:rPr>
          <w:t xml:space="preserve">, </w:t>
        </w:r>
        <w:smartTag w:uri="urn:schemas-microsoft-com:office:smarttags" w:element="country-region">
          <w:r>
            <w:rPr>
              <w:rFonts w:ascii="Times New Roman" w:eastAsia="MS Mincho" w:hAnsi="Times New Roman" w:cs="Times"/>
            </w:rPr>
            <w:t>Japan</w:t>
          </w:r>
        </w:smartTag>
      </w:smartTag>
    </w:p>
    <w:p w:rsidR="00AF3092" w:rsidRDefault="00AF3092" w:rsidP="00AF3092">
      <w:pPr>
        <w:ind w:left="720" w:right="-540" w:firstLine="720"/>
        <w:rPr>
          <w:rFonts w:ascii="Times New Roman" w:eastAsia="MS Mincho" w:hAnsi="Times New Roman" w:cs="Times"/>
        </w:rPr>
      </w:pPr>
      <w:r>
        <w:rPr>
          <w:rFonts w:ascii="Times New Roman" w:eastAsia="MS Mincho" w:hAnsi="Times New Roman" w:cs="Times"/>
        </w:rPr>
        <w:t xml:space="preserve">1999 </w:t>
      </w:r>
      <w:r>
        <w:rPr>
          <w:rFonts w:ascii="Times New Roman" w:hAnsi="Times New Roman" w:cs="Times"/>
        </w:rPr>
        <w:t>(</w:t>
      </w:r>
      <w:r>
        <w:rPr>
          <w:rFonts w:ascii="Times New Roman" w:eastAsia="MS Mincho" w:hAnsi="Times New Roman" w:cs="Times"/>
        </w:rPr>
        <w:t>Units</w:t>
      </w:r>
      <w:r>
        <w:rPr>
          <w:rFonts w:ascii="Times New Roman" w:hAnsi="Times New Roman" w:cs="Times"/>
        </w:rPr>
        <w:t xml:space="preserve"> 1</w:t>
      </w:r>
      <w:r>
        <w:rPr>
          <w:rFonts w:ascii="Times New Roman" w:eastAsia="MS Mincho" w:hAnsi="Times New Roman" w:cs="Times"/>
        </w:rPr>
        <w:t>-4)</w:t>
      </w:r>
    </w:p>
    <w:p w:rsidR="00AF3092" w:rsidRDefault="00AF3092" w:rsidP="00AF3092">
      <w:pPr>
        <w:ind w:left="1440" w:right="-540"/>
        <w:rPr>
          <w:rFonts w:ascii="Times New Roman" w:eastAsia="MS Mincho" w:hAnsi="Times New Roman" w:cs="Times"/>
        </w:rPr>
      </w:pPr>
      <w:r>
        <w:rPr>
          <w:rFonts w:ascii="Times New Roman" w:eastAsia="MS Mincho" w:hAnsi="Times New Roman" w:cs="Times"/>
          <w:i/>
          <w:u w:val="single"/>
        </w:rPr>
        <w:t>Genki Workbook – An Integrated Course in Elementary Japanese</w:t>
      </w:r>
      <w:r>
        <w:rPr>
          <w:rFonts w:ascii="Times New Roman" w:eastAsia="MS Mincho" w:hAnsi="Times New Roman" w:cs="Times"/>
          <w:i/>
        </w:rPr>
        <w:t xml:space="preserve">; </w:t>
      </w:r>
      <w:smartTag w:uri="urn:schemas-microsoft-com:office:smarttags" w:element="country-region">
        <w:r>
          <w:rPr>
            <w:rFonts w:ascii="Times New Roman" w:eastAsia="MS Mincho" w:hAnsi="Times New Roman" w:cs="Times"/>
          </w:rPr>
          <w:t>Japan</w:t>
        </w:r>
      </w:smartTag>
      <w:r>
        <w:rPr>
          <w:rFonts w:ascii="Times New Roman" w:eastAsia="MS Mincho" w:hAnsi="Times New Roman" w:cs="Times"/>
        </w:rPr>
        <w:t xml:space="preserve"> Times, </w:t>
      </w:r>
      <w:smartTag w:uri="urn:schemas-microsoft-com:office:smarttags" w:element="City">
        <w:smartTag w:uri="urn:schemas-microsoft-com:office:smarttags" w:element="place">
          <w:r>
            <w:rPr>
              <w:rFonts w:ascii="Times New Roman" w:eastAsia="MS Mincho" w:hAnsi="Times New Roman" w:cs="Times"/>
            </w:rPr>
            <w:t>Tokyo</w:t>
          </w:r>
        </w:smartTag>
      </w:smartTag>
      <w:r>
        <w:rPr>
          <w:rFonts w:ascii="Times New Roman" w:eastAsia="MS Mincho" w:hAnsi="Times New Roman" w:cs="Times"/>
        </w:rPr>
        <w:t>, Japan 2000 (Units 1-4)</w:t>
      </w:r>
    </w:p>
    <w:p w:rsidR="00AF3092" w:rsidRDefault="00AF3092" w:rsidP="00AF3092">
      <w:pPr>
        <w:ind w:left="1440" w:right="-540"/>
        <w:rPr>
          <w:rFonts w:ascii="Times New Roman" w:eastAsia="MS Mincho" w:hAnsi="Times New Roman" w:cs="Times"/>
        </w:rPr>
      </w:pPr>
      <w:r>
        <w:rPr>
          <w:rFonts w:ascii="Times New Roman" w:eastAsia="MS Mincho" w:hAnsi="Times New Roman" w:cs="Times"/>
        </w:rPr>
        <w:t xml:space="preserve">Also, </w:t>
      </w:r>
      <w:r>
        <w:rPr>
          <w:rFonts w:ascii="Times New Roman" w:eastAsia="MS Mincho" w:hAnsi="Times New Roman" w:cs="Times"/>
          <w:u w:val="single"/>
        </w:rPr>
        <w:t>handouts</w:t>
      </w:r>
      <w:r>
        <w:rPr>
          <w:rFonts w:ascii="Times New Roman" w:eastAsia="MS Mincho" w:hAnsi="Times New Roman" w:cs="Times"/>
        </w:rPr>
        <w:t xml:space="preserve"> from the teacher will be given to the students.</w:t>
      </w:r>
    </w:p>
    <w:p w:rsidR="00AF3092" w:rsidRDefault="00AF3092" w:rsidP="00AF3092">
      <w:pPr>
        <w:ind w:left="1440" w:right="-540"/>
        <w:rPr>
          <w:rFonts w:ascii="Times New Roman" w:eastAsia="MS Mincho" w:hAnsi="Times New Roman" w:cs="Times"/>
        </w:rPr>
      </w:pPr>
    </w:p>
    <w:p w:rsidR="00AF3092" w:rsidRDefault="00AF3092" w:rsidP="00AF3092">
      <w:pPr>
        <w:ind w:left="-540" w:right="-540" w:firstLine="540"/>
        <w:rPr>
          <w:rFonts w:ascii="Times New Roman" w:eastAsia="MS Mincho" w:hAnsi="Times New Roman" w:cs="Times"/>
          <w:b/>
        </w:rPr>
      </w:pPr>
      <w:r>
        <w:rPr>
          <w:rFonts w:ascii="Times New Roman" w:hAnsi="Times New Roman" w:cs="Times"/>
          <w:b/>
        </w:rPr>
        <w:t>Course Introduction:</w:t>
      </w:r>
    </w:p>
    <w:p w:rsidR="00AF3092" w:rsidRDefault="00AF3092" w:rsidP="00AF3092">
      <w:pPr>
        <w:pStyle w:val="BodyText"/>
        <w:rPr>
          <w:rFonts w:eastAsia="MS Mincho"/>
        </w:rPr>
      </w:pPr>
      <w:r>
        <w:t xml:space="preserve">Elementary Japanese I is the first half of an elementary course on spoken and written Japanese designed for students who have </w:t>
      </w:r>
      <w:r>
        <w:rPr>
          <w:rFonts w:eastAsia="MS Mincho"/>
        </w:rPr>
        <w:t xml:space="preserve">Japanese </w:t>
      </w:r>
      <w:r>
        <w:t>language experience of zero to one year. The course will provide students with a basic foundation to enable them to acquire and develop Japanese language skills in listening, speaking, reading, and writing. The instructor will conduct class with the expectation that students regularly prepare and review at home, so that they are able to use the limited class time for practicing both new and previously learned patterns of the Japanese language.</w:t>
      </w:r>
      <w:r>
        <w:rPr>
          <w:rFonts w:eastAsia="MS Mincho"/>
        </w:rPr>
        <w:t xml:space="preserve"> Elementary Japanese will </w:t>
      </w:r>
      <w:r>
        <w:rPr>
          <w:rFonts w:eastAsia="MS Mincho"/>
          <w:u w:val="single"/>
        </w:rPr>
        <w:t>assume no prior knowledge of Japanese</w:t>
      </w:r>
      <w:r>
        <w:rPr>
          <w:rFonts w:eastAsia="MS Mincho"/>
        </w:rPr>
        <w:t xml:space="preserve"> because there may be absolute beginners in the class. This will serve as a review for students who have previously studied the language. </w:t>
      </w:r>
    </w:p>
    <w:p w:rsidR="00AF3092" w:rsidRDefault="00AF3092" w:rsidP="00AF3092">
      <w:pPr>
        <w:ind w:right="-540"/>
        <w:rPr>
          <w:rFonts w:ascii="Times New Roman" w:hAnsi="Times New Roman" w:cs="Times"/>
          <w:shd w:val="clear" w:color="auto" w:fill="FFFF00"/>
        </w:rPr>
      </w:pPr>
    </w:p>
    <w:p w:rsidR="00AF3092" w:rsidRDefault="00AF3092" w:rsidP="00AF3092">
      <w:pPr>
        <w:ind w:right="-540"/>
        <w:rPr>
          <w:rFonts w:ascii="Times New Roman" w:eastAsia="MS Mincho" w:hAnsi="Times New Roman" w:cs="Times"/>
          <w:b/>
        </w:rPr>
      </w:pPr>
      <w:r>
        <w:rPr>
          <w:rFonts w:ascii="Times New Roman" w:hAnsi="Times New Roman" w:cs="Times"/>
          <w:b/>
        </w:rPr>
        <w:t>Course Objectives:</w:t>
      </w:r>
    </w:p>
    <w:p w:rsidR="00AF3092" w:rsidRDefault="00AF3092" w:rsidP="00AF3092">
      <w:pPr>
        <w:ind w:right="-540"/>
        <w:rPr>
          <w:rFonts w:ascii="Times New Roman" w:eastAsia="MS Mincho" w:hAnsi="Times New Roman" w:cs="Times"/>
        </w:rPr>
      </w:pPr>
      <w:r>
        <w:rPr>
          <w:rFonts w:ascii="Times New Roman" w:eastAsia="MS Mincho" w:hAnsi="Times New Roman" w:cs="Times"/>
        </w:rPr>
        <w:t>It is hoped that the s</w:t>
      </w:r>
      <w:r>
        <w:rPr>
          <w:rFonts w:ascii="Times New Roman" w:hAnsi="Times New Roman" w:cs="Times"/>
        </w:rPr>
        <w:t xml:space="preserve">tudents </w:t>
      </w:r>
      <w:r>
        <w:rPr>
          <w:rFonts w:ascii="Times New Roman" w:eastAsia="MS Mincho" w:hAnsi="Times New Roman" w:cs="Times"/>
        </w:rPr>
        <w:t xml:space="preserve">will </w:t>
      </w:r>
      <w:r>
        <w:rPr>
          <w:rFonts w:ascii="Times New Roman" w:hAnsi="Times New Roman" w:cs="Times"/>
        </w:rPr>
        <w:t xml:space="preserve">be able to achieve the following </w:t>
      </w:r>
      <w:r>
        <w:rPr>
          <w:rFonts w:ascii="Times New Roman" w:eastAsia="MS Mincho" w:hAnsi="Times New Roman" w:cs="Times"/>
        </w:rPr>
        <w:t xml:space="preserve">objectives </w:t>
      </w:r>
      <w:r>
        <w:rPr>
          <w:rFonts w:ascii="Times New Roman" w:hAnsi="Times New Roman" w:cs="Times"/>
        </w:rPr>
        <w:t>by the end of the course</w:t>
      </w:r>
      <w:r>
        <w:rPr>
          <w:rFonts w:ascii="Times New Roman" w:eastAsia="MS Mincho" w:hAnsi="Times New Roman" w:cs="Times"/>
        </w:rPr>
        <w:t>:</w:t>
      </w:r>
    </w:p>
    <w:p w:rsidR="00E54DB3" w:rsidRDefault="00E54DB3" w:rsidP="00AF3092">
      <w:pPr>
        <w:ind w:right="-540"/>
        <w:rPr>
          <w:rFonts w:ascii="Times New Roman" w:eastAsia="MS Mincho" w:hAnsi="Times New Roman" w:cs="Times"/>
        </w:rPr>
      </w:pPr>
    </w:p>
    <w:p w:rsidR="00AF3092" w:rsidRDefault="00AF3092" w:rsidP="00AF3092">
      <w:pPr>
        <w:tabs>
          <w:tab w:val="left" w:pos="1080"/>
        </w:tabs>
        <w:ind w:right="-540"/>
        <w:rPr>
          <w:rFonts w:ascii="Times New Roman" w:hAnsi="Times New Roman" w:cs="Times"/>
        </w:rPr>
      </w:pPr>
      <w:r>
        <w:rPr>
          <w:rFonts w:ascii="Times New Roman" w:hAnsi="Times New Roman" w:cs="Times"/>
          <w:b/>
        </w:rPr>
        <w:t>Listening:</w:t>
      </w:r>
      <w:r>
        <w:rPr>
          <w:rFonts w:ascii="Times New Roman" w:hAnsi="Times New Roman" w:cs="Times"/>
        </w:rPr>
        <w:tab/>
      </w:r>
      <w:r>
        <w:rPr>
          <w:rFonts w:ascii="Times New Roman" w:hAnsi="Times New Roman" w:cs="Times"/>
        </w:rPr>
        <w:tab/>
        <w:t>Identify and understand the main idea of utterances in simple social exchanges.</w:t>
      </w:r>
    </w:p>
    <w:p w:rsidR="00AF3092" w:rsidRDefault="00AF3092" w:rsidP="00AF3092">
      <w:pPr>
        <w:tabs>
          <w:tab w:val="left" w:pos="1080"/>
        </w:tabs>
        <w:ind w:right="-540"/>
        <w:rPr>
          <w:rFonts w:ascii="Times New Roman" w:hAnsi="Times New Roman" w:cs="Times"/>
          <w:sz w:val="16"/>
        </w:rPr>
      </w:pPr>
    </w:p>
    <w:p w:rsidR="00AF3092" w:rsidRDefault="00AF3092" w:rsidP="00AF3092">
      <w:pPr>
        <w:tabs>
          <w:tab w:val="left" w:pos="1080"/>
        </w:tabs>
        <w:ind w:right="-540"/>
        <w:rPr>
          <w:rFonts w:ascii="Times New Roman" w:hAnsi="Times New Roman" w:cs="Times"/>
        </w:rPr>
      </w:pPr>
      <w:r>
        <w:rPr>
          <w:rFonts w:ascii="Times New Roman" w:hAnsi="Times New Roman" w:cs="Times"/>
          <w:b/>
        </w:rPr>
        <w:t>Speaking:</w:t>
      </w:r>
      <w:r>
        <w:rPr>
          <w:rFonts w:ascii="Times New Roman" w:hAnsi="Times New Roman" w:cs="Times"/>
        </w:rPr>
        <w:tab/>
      </w:r>
      <w:r>
        <w:rPr>
          <w:rFonts w:ascii="Times New Roman" w:hAnsi="Times New Roman" w:cs="Times"/>
        </w:rPr>
        <w:tab/>
        <w:t>Engage in exchanges that are common to everyday events, such as: greetings,</w:t>
      </w:r>
    </w:p>
    <w:p w:rsidR="00AF3092" w:rsidRDefault="00AF3092" w:rsidP="00AF3092">
      <w:pPr>
        <w:ind w:left="1440" w:right="-540"/>
        <w:rPr>
          <w:rFonts w:ascii="Times New Roman" w:hAnsi="Times New Roman" w:cs="Times"/>
        </w:rPr>
      </w:pPr>
      <w:r>
        <w:rPr>
          <w:rFonts w:ascii="Times New Roman" w:eastAsia="MS Mincho" w:hAnsi="Times New Roman" w:cs="Times"/>
        </w:rPr>
        <w:t xml:space="preserve">personal </w:t>
      </w:r>
      <w:r>
        <w:rPr>
          <w:rFonts w:ascii="Times New Roman" w:hAnsi="Times New Roman" w:cs="Times"/>
        </w:rPr>
        <w:t xml:space="preserve">introductions, and </w:t>
      </w:r>
      <w:r>
        <w:rPr>
          <w:rFonts w:ascii="Times New Roman" w:eastAsia="MS Mincho" w:hAnsi="Times New Roman" w:cs="Times"/>
        </w:rPr>
        <w:t>other conversational situations the students are likely to face in daily life</w:t>
      </w:r>
      <w:r>
        <w:rPr>
          <w:rFonts w:ascii="Times New Roman" w:hAnsi="Times New Roman" w:cs="Times"/>
        </w:rPr>
        <w:t>.</w:t>
      </w:r>
    </w:p>
    <w:p w:rsidR="00AF3092" w:rsidRDefault="00AF3092" w:rsidP="00AF3092">
      <w:pPr>
        <w:ind w:left="1080" w:right="-540" w:firstLine="360"/>
        <w:rPr>
          <w:rFonts w:ascii="Times New Roman" w:hAnsi="Times New Roman" w:cs="Times"/>
          <w:sz w:val="16"/>
        </w:rPr>
      </w:pPr>
    </w:p>
    <w:p w:rsidR="00AF3092" w:rsidRPr="00403946" w:rsidRDefault="00AF3092" w:rsidP="00403946">
      <w:pPr>
        <w:tabs>
          <w:tab w:val="left" w:pos="1080"/>
        </w:tabs>
        <w:ind w:left="1440" w:right="-540" w:hanging="1440"/>
        <w:rPr>
          <w:rFonts w:ascii="Times New Roman" w:eastAsia="MS Mincho" w:hAnsi="Times New Roman" w:cs="Times"/>
        </w:rPr>
      </w:pPr>
      <w:smartTag w:uri="urn:schemas-microsoft-com:office:smarttags" w:element="place">
        <w:smartTag w:uri="urn:schemas-microsoft-com:office:smarttags" w:element="City">
          <w:r>
            <w:rPr>
              <w:rFonts w:ascii="Times New Roman" w:hAnsi="Times New Roman" w:cs="Times"/>
              <w:b/>
            </w:rPr>
            <w:t>Reading</w:t>
          </w:r>
        </w:smartTag>
      </w:smartTag>
      <w:r>
        <w:rPr>
          <w:rFonts w:ascii="Times New Roman" w:hAnsi="Times New Roman" w:cs="Times"/>
          <w:b/>
        </w:rPr>
        <w:t>:</w:t>
      </w:r>
      <w:r>
        <w:rPr>
          <w:rFonts w:ascii="Times New Roman" w:hAnsi="Times New Roman" w:cs="Times"/>
        </w:rPr>
        <w:tab/>
      </w:r>
      <w:r>
        <w:rPr>
          <w:rFonts w:ascii="Times New Roman" w:hAnsi="Times New Roman" w:cs="Times"/>
        </w:rPr>
        <w:tab/>
      </w:r>
      <w:r w:rsidR="00E54DB3">
        <w:rPr>
          <w:rFonts w:ascii="Times New Roman" w:eastAsia="MS Mincho" w:hAnsi="Times New Roman" w:cs="Times"/>
        </w:rPr>
        <w:t>S</w:t>
      </w:r>
      <w:r>
        <w:rPr>
          <w:rFonts w:ascii="Times New Roman" w:eastAsia="MS Mincho" w:hAnsi="Times New Roman" w:cs="Times"/>
        </w:rPr>
        <w:t>tudents will be able to read elementary readings in Japanese, and i</w:t>
      </w:r>
      <w:r>
        <w:rPr>
          <w:rFonts w:ascii="Times New Roman" w:hAnsi="Times New Roman" w:cs="Times"/>
        </w:rPr>
        <w:t xml:space="preserve">dentify and understand main ideas of reading materials written </w:t>
      </w:r>
      <w:r>
        <w:rPr>
          <w:rFonts w:ascii="Times New Roman" w:hAnsi="Times New Roman" w:cs="Times"/>
          <w:i/>
        </w:rPr>
        <w:t>hiragana</w:t>
      </w:r>
      <w:r>
        <w:rPr>
          <w:rFonts w:ascii="Times New Roman" w:eastAsia="MS Mincho" w:hAnsi="Times New Roman" w:cs="Times"/>
        </w:rPr>
        <w:t xml:space="preserve">, </w:t>
      </w:r>
      <w:r>
        <w:rPr>
          <w:rFonts w:ascii="Times New Roman" w:hAnsi="Times New Roman" w:cs="Times"/>
          <w:i/>
        </w:rPr>
        <w:t>katakana</w:t>
      </w:r>
      <w:r>
        <w:rPr>
          <w:rFonts w:ascii="Times New Roman" w:eastAsia="MS Mincho" w:hAnsi="Times New Roman" w:cs="Times"/>
        </w:rPr>
        <w:t xml:space="preserve">, and elementary </w:t>
      </w:r>
      <w:r>
        <w:rPr>
          <w:rFonts w:ascii="Times New Roman" w:eastAsia="MS Mincho" w:hAnsi="Times New Roman" w:cs="Times"/>
          <w:i/>
        </w:rPr>
        <w:t>kanji</w:t>
      </w:r>
      <w:r>
        <w:rPr>
          <w:rFonts w:ascii="Times New Roman" w:eastAsia="MS Mincho" w:hAnsi="Times New Roman" w:cs="Times"/>
        </w:rPr>
        <w:t xml:space="preserve">. </w:t>
      </w:r>
    </w:p>
    <w:p w:rsidR="00AF3092" w:rsidRDefault="00AF3092" w:rsidP="00AF3092">
      <w:pPr>
        <w:tabs>
          <w:tab w:val="left" w:pos="1080"/>
        </w:tabs>
        <w:ind w:left="1440" w:right="-540" w:hanging="1440"/>
        <w:rPr>
          <w:rFonts w:eastAsia="MS Mincho" w:cs="Times"/>
          <w:i/>
        </w:rPr>
      </w:pPr>
      <w:r>
        <w:rPr>
          <w:rFonts w:cs="Times"/>
          <w:b/>
        </w:rPr>
        <w:t>Writing:</w:t>
      </w:r>
      <w:r>
        <w:rPr>
          <w:rFonts w:cs="Times"/>
        </w:rPr>
        <w:tab/>
      </w:r>
      <w:r>
        <w:rPr>
          <w:rFonts w:cs="Times"/>
        </w:rPr>
        <w:tab/>
        <w:t xml:space="preserve">Students </w:t>
      </w:r>
      <w:r>
        <w:rPr>
          <w:rFonts w:eastAsia="MS Mincho" w:cs="Times"/>
        </w:rPr>
        <w:t xml:space="preserve">will learn hiragana, katakana, and kanji (Japanese characters), and </w:t>
      </w:r>
      <w:r>
        <w:rPr>
          <w:rFonts w:cs="Times"/>
        </w:rPr>
        <w:t xml:space="preserve">should be able to compose memo-type notes, messages, and short letters in </w:t>
      </w:r>
      <w:r>
        <w:rPr>
          <w:rFonts w:cs="Times"/>
          <w:i/>
        </w:rPr>
        <w:t>hiragana</w:t>
      </w:r>
      <w:r>
        <w:rPr>
          <w:rFonts w:cs="Times"/>
        </w:rPr>
        <w:t xml:space="preserve"> and </w:t>
      </w:r>
      <w:r>
        <w:rPr>
          <w:rFonts w:cs="Times"/>
          <w:i/>
        </w:rPr>
        <w:t>katakana.</w:t>
      </w:r>
    </w:p>
    <w:p w:rsidR="00AF3092" w:rsidRDefault="00AF3092" w:rsidP="00AF3092">
      <w:pPr>
        <w:ind w:right="-540"/>
        <w:rPr>
          <w:rFonts w:ascii="Times New Roman" w:eastAsia="MS Mincho" w:hAnsi="Times New Roman" w:cs="Times"/>
          <w:b/>
        </w:rPr>
      </w:pPr>
      <w:r>
        <w:rPr>
          <w:rFonts w:ascii="Times New Roman" w:hAnsi="Times New Roman" w:cs="Times"/>
          <w:b/>
        </w:rPr>
        <w:lastRenderedPageBreak/>
        <w:t>Classroom Policies:</w:t>
      </w:r>
    </w:p>
    <w:p w:rsidR="00AF3092" w:rsidRDefault="00AF3092" w:rsidP="00AF3092">
      <w:pPr>
        <w:pStyle w:val="BodyText"/>
        <w:numPr>
          <w:ilvl w:val="0"/>
          <w:numId w:val="1"/>
        </w:numPr>
        <w:tabs>
          <w:tab w:val="left" w:pos="420"/>
        </w:tabs>
        <w:rPr>
          <w:rFonts w:cs="Times"/>
        </w:rPr>
      </w:pPr>
      <w:r>
        <w:rPr>
          <w:rFonts w:cs="Times"/>
          <w:u w:val="single"/>
        </w:rPr>
        <w:t xml:space="preserve">No eating </w:t>
      </w:r>
      <w:r>
        <w:rPr>
          <w:rFonts w:eastAsia="MS Mincho" w:cs="Times"/>
          <w:u w:val="single"/>
        </w:rPr>
        <w:t>food</w:t>
      </w:r>
      <w:r>
        <w:rPr>
          <w:rFonts w:eastAsia="MS Mincho" w:cs="Times"/>
        </w:rPr>
        <w:t xml:space="preserve"> </w:t>
      </w:r>
      <w:r>
        <w:rPr>
          <w:rFonts w:cs="Times"/>
        </w:rPr>
        <w:t>during class time.</w:t>
      </w:r>
      <w:r>
        <w:rPr>
          <w:rFonts w:eastAsia="MS Mincho" w:cs="Times"/>
        </w:rPr>
        <w:t xml:space="preserve"> Drinks like coffee and juice are OK. </w:t>
      </w:r>
    </w:p>
    <w:p w:rsidR="00AF3092" w:rsidRDefault="00AF3092" w:rsidP="00AF3092">
      <w:pPr>
        <w:numPr>
          <w:ilvl w:val="0"/>
          <w:numId w:val="1"/>
        </w:numPr>
        <w:tabs>
          <w:tab w:val="left" w:pos="420"/>
        </w:tabs>
        <w:ind w:right="-540"/>
        <w:rPr>
          <w:rFonts w:ascii="Times New Roman" w:hAnsi="Times New Roman" w:cs="Times"/>
        </w:rPr>
      </w:pPr>
      <w:r>
        <w:rPr>
          <w:rFonts w:ascii="Times New Roman" w:eastAsia="MS Mincho" w:hAnsi="Times New Roman" w:cs="Times"/>
          <w:u w:val="single"/>
        </w:rPr>
        <w:t>Please t</w:t>
      </w:r>
      <w:r>
        <w:rPr>
          <w:rFonts w:ascii="Times New Roman" w:hAnsi="Times New Roman" w:cs="Times"/>
          <w:u w:val="single"/>
        </w:rPr>
        <w:t>urn off your cell phone</w:t>
      </w:r>
      <w:r>
        <w:rPr>
          <w:rFonts w:ascii="Times New Roman" w:eastAsia="MS Mincho" w:hAnsi="Times New Roman" w:cs="Times"/>
          <w:u w:val="single"/>
        </w:rPr>
        <w:t>s</w:t>
      </w:r>
      <w:r>
        <w:rPr>
          <w:rFonts w:ascii="Times New Roman" w:hAnsi="Times New Roman" w:cs="Times"/>
        </w:rPr>
        <w:t xml:space="preserve"> before class begins.</w:t>
      </w:r>
    </w:p>
    <w:p w:rsidR="00C33EFD" w:rsidRDefault="00AF3092" w:rsidP="00AF3092">
      <w:pPr>
        <w:numPr>
          <w:ilvl w:val="0"/>
          <w:numId w:val="1"/>
        </w:numPr>
        <w:tabs>
          <w:tab w:val="left" w:pos="420"/>
        </w:tabs>
        <w:ind w:right="-540"/>
        <w:rPr>
          <w:rFonts w:ascii="Times New Roman" w:eastAsia="MS Mincho" w:hAnsi="Times New Roman" w:cs="Times"/>
        </w:rPr>
      </w:pPr>
      <w:r>
        <w:rPr>
          <w:rFonts w:ascii="Times New Roman" w:eastAsia="MS Mincho" w:hAnsi="Times New Roman" w:cs="Times"/>
          <w:u w:val="single"/>
        </w:rPr>
        <w:t>Please come to class on time</w:t>
      </w:r>
      <w:r>
        <w:rPr>
          <w:rFonts w:ascii="Times New Roman" w:eastAsia="MS Mincho" w:hAnsi="Times New Roman" w:cs="Times"/>
        </w:rPr>
        <w:t xml:space="preserve">. If you come to class late, please enter </w:t>
      </w:r>
      <w:r>
        <w:rPr>
          <w:rFonts w:ascii="Times New Roman" w:eastAsia="MS Mincho" w:hAnsi="Times New Roman" w:cs="Times"/>
          <w:u w:val="single"/>
        </w:rPr>
        <w:t>quietly</w:t>
      </w:r>
      <w:r>
        <w:rPr>
          <w:rFonts w:ascii="Times New Roman" w:eastAsia="MS Mincho" w:hAnsi="Times New Roman" w:cs="Times"/>
        </w:rPr>
        <w:t xml:space="preserve"> and sit down. Class will begin promptly at 9:00am.</w:t>
      </w:r>
    </w:p>
    <w:p w:rsidR="00AF3092" w:rsidRPr="00FF558E" w:rsidRDefault="00C33EFD" w:rsidP="00AF3092">
      <w:pPr>
        <w:numPr>
          <w:ilvl w:val="0"/>
          <w:numId w:val="1"/>
        </w:numPr>
        <w:tabs>
          <w:tab w:val="left" w:pos="420"/>
        </w:tabs>
        <w:ind w:right="-540"/>
        <w:rPr>
          <w:rFonts w:ascii="Times New Roman" w:eastAsia="MS Mincho" w:hAnsi="Times New Roman" w:cs="Times"/>
        </w:rPr>
      </w:pPr>
      <w:r w:rsidRPr="00C33EFD">
        <w:rPr>
          <w:rFonts w:ascii="Times New Roman" w:eastAsia="MS Mincho" w:hAnsi="Times New Roman" w:cs="Times"/>
          <w:u w:val="single"/>
        </w:rPr>
        <w:t>No texting</w:t>
      </w:r>
      <w:r>
        <w:rPr>
          <w:rFonts w:ascii="Times New Roman" w:eastAsia="MS Mincho" w:hAnsi="Times New Roman" w:cs="Times"/>
        </w:rPr>
        <w:t xml:space="preserve"> in class.</w:t>
      </w:r>
      <w:r w:rsidR="00AF3092">
        <w:rPr>
          <w:rFonts w:ascii="Times New Roman" w:eastAsia="MS Mincho" w:hAnsi="Times New Roman" w:cs="Times"/>
        </w:rPr>
        <w:t xml:space="preserve"> </w:t>
      </w:r>
    </w:p>
    <w:p w:rsidR="00AF3092" w:rsidRDefault="00AF3092" w:rsidP="00AF3092">
      <w:pPr>
        <w:tabs>
          <w:tab w:val="left" w:pos="420"/>
        </w:tabs>
        <w:ind w:right="-540"/>
        <w:rPr>
          <w:rFonts w:ascii="Times New Roman" w:eastAsia="MS Mincho" w:hAnsi="Times New Roman" w:cs="Times"/>
        </w:rPr>
      </w:pPr>
    </w:p>
    <w:p w:rsidR="00E54DB3" w:rsidRDefault="00AF3092" w:rsidP="00E54DB3">
      <w:pPr>
        <w:tabs>
          <w:tab w:val="left" w:pos="420"/>
        </w:tabs>
        <w:ind w:right="-540"/>
        <w:rPr>
          <w:rFonts w:ascii="Times New Roman" w:eastAsia="MS Mincho" w:hAnsi="Times New Roman" w:cs="Times"/>
        </w:rPr>
      </w:pPr>
      <w:r>
        <w:rPr>
          <w:rFonts w:ascii="Times New Roman" w:hAnsi="Times New Roman" w:cs="Times"/>
          <w:b/>
        </w:rPr>
        <w:t>Grading:</w:t>
      </w:r>
      <w:r>
        <w:rPr>
          <w:rFonts w:ascii="Times New Roman" w:hAnsi="Times New Roman" w:cs="Times"/>
        </w:rPr>
        <w:t xml:space="preserve"> </w:t>
      </w:r>
    </w:p>
    <w:p w:rsidR="00AF3092" w:rsidRPr="00E54DB3" w:rsidRDefault="00E54DB3" w:rsidP="00E54DB3">
      <w:pPr>
        <w:tabs>
          <w:tab w:val="left" w:pos="420"/>
        </w:tabs>
        <w:ind w:right="-540"/>
        <w:rPr>
          <w:rFonts w:ascii="Times New Roman" w:eastAsia="MS Mincho" w:hAnsi="Times New Roman" w:cs="Times"/>
        </w:rPr>
      </w:pPr>
      <w:r>
        <w:rPr>
          <w:rFonts w:ascii="Times New Roman" w:eastAsia="MS Mincho" w:hAnsi="Times New Roman" w:cs="Times"/>
        </w:rPr>
        <w:t xml:space="preserve">Classroom </w:t>
      </w:r>
      <w:r w:rsidR="00AF3092">
        <w:rPr>
          <w:rFonts w:ascii="Times New Roman" w:hAnsi="Times New Roman" w:cs="Times"/>
        </w:rPr>
        <w:t>Performance</w:t>
      </w:r>
      <w:r>
        <w:rPr>
          <w:rFonts w:ascii="Times New Roman" w:eastAsia="MS Mincho" w:hAnsi="Times New Roman" w:cs="Times"/>
        </w:rPr>
        <w:tab/>
      </w:r>
      <w:r w:rsidR="00AF3092">
        <w:rPr>
          <w:rFonts w:ascii="Times New Roman" w:eastAsia="MS Mincho" w:hAnsi="Times New Roman" w:cs="Times"/>
        </w:rPr>
        <w:t>10</w:t>
      </w:r>
      <w:r w:rsidR="00AF3092">
        <w:rPr>
          <w:rFonts w:ascii="Times New Roman" w:hAnsi="Times New Roman" w:cs="Times"/>
        </w:rPr>
        <w:t>%</w:t>
      </w:r>
    </w:p>
    <w:p w:rsidR="00AF3092" w:rsidRDefault="00AF3092" w:rsidP="00AF3092">
      <w:pPr>
        <w:ind w:left="-540" w:right="-540" w:firstLine="540"/>
        <w:rPr>
          <w:rFonts w:ascii="Times New Roman" w:eastAsia="MS Mincho" w:hAnsi="Times New Roman" w:cs="Times"/>
        </w:rPr>
      </w:pPr>
      <w:r>
        <w:rPr>
          <w:rFonts w:ascii="Times New Roman" w:hAnsi="Times New Roman" w:cs="Times"/>
        </w:rPr>
        <w:t xml:space="preserve">Final Exam </w:t>
      </w:r>
      <w:r>
        <w:rPr>
          <w:rFonts w:ascii="Times New Roman" w:eastAsia="MS Mincho" w:hAnsi="Times New Roman" w:cs="Times"/>
        </w:rPr>
        <w:tab/>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 xml:space="preserve">25% </w:t>
      </w:r>
      <w:r>
        <w:rPr>
          <w:rFonts w:ascii="Times New Roman" w:eastAsia="MS Mincho" w:hAnsi="Times New Roman" w:cs="Times"/>
        </w:rPr>
        <w:tab/>
        <w:t>(Units 1-4)</w:t>
      </w:r>
    </w:p>
    <w:p w:rsidR="00AF3092" w:rsidRDefault="00AF3092" w:rsidP="00AF3092">
      <w:pPr>
        <w:ind w:left="-540" w:right="-540" w:firstLine="540"/>
        <w:rPr>
          <w:rFonts w:ascii="Times New Roman" w:eastAsia="MS Mincho" w:hAnsi="Times New Roman" w:cs="Times"/>
        </w:rPr>
      </w:pPr>
      <w:r>
        <w:rPr>
          <w:rFonts w:ascii="Times New Roman" w:hAnsi="Times New Roman" w:cs="Times"/>
        </w:rPr>
        <w:t xml:space="preserve">Mid-Term Exam </w:t>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 xml:space="preserve">20% </w:t>
      </w:r>
      <w:r>
        <w:rPr>
          <w:rFonts w:ascii="Times New Roman" w:eastAsia="MS Mincho" w:hAnsi="Times New Roman" w:cs="Times"/>
        </w:rPr>
        <w:tab/>
        <w:t>(Units 1-3)</w:t>
      </w:r>
    </w:p>
    <w:p w:rsidR="00AF3092" w:rsidRDefault="00AF3092" w:rsidP="00AF3092">
      <w:pPr>
        <w:ind w:left="-540" w:right="-540" w:firstLine="540"/>
        <w:rPr>
          <w:rFonts w:ascii="Times New Roman" w:eastAsia="MS Mincho" w:hAnsi="Times New Roman" w:cs="Times"/>
        </w:rPr>
      </w:pPr>
      <w:r>
        <w:rPr>
          <w:rFonts w:ascii="Times New Roman" w:hAnsi="Times New Roman" w:cs="Times"/>
        </w:rPr>
        <w:t xml:space="preserve">End-of-Lesson Tests </w:t>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 xml:space="preserve">20% </w:t>
      </w:r>
      <w:r>
        <w:rPr>
          <w:rFonts w:ascii="Times New Roman" w:eastAsia="MS Mincho" w:hAnsi="Times New Roman" w:cs="Times"/>
        </w:rPr>
        <w:tab/>
        <w:t>(Units 1,2, &amp; 4)</w:t>
      </w:r>
    </w:p>
    <w:p w:rsidR="00AF3092" w:rsidRDefault="00AF3092" w:rsidP="00AF3092">
      <w:pPr>
        <w:ind w:left="-540" w:right="-540" w:firstLine="540"/>
        <w:rPr>
          <w:rFonts w:ascii="Times New Roman" w:hAnsi="Times New Roman" w:cs="Times"/>
        </w:rPr>
      </w:pPr>
      <w:r>
        <w:rPr>
          <w:rFonts w:ascii="Times New Roman" w:hAnsi="Times New Roman" w:cs="Times"/>
        </w:rPr>
        <w:t>Mini-Quizzes</w:t>
      </w:r>
      <w:r>
        <w:rPr>
          <w:rFonts w:ascii="Times New Roman" w:eastAsia="MS Mincho" w:hAnsi="Times New Roman" w:cs="Times"/>
        </w:rPr>
        <w:tab/>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10%</w:t>
      </w:r>
    </w:p>
    <w:p w:rsidR="00AF3092" w:rsidRDefault="00AF3092" w:rsidP="00AF3092">
      <w:pPr>
        <w:ind w:left="-540" w:right="-540" w:firstLine="540"/>
        <w:rPr>
          <w:rFonts w:ascii="Times New Roman" w:eastAsia="MS Mincho" w:hAnsi="Times New Roman" w:cs="Times"/>
        </w:rPr>
      </w:pPr>
      <w:r>
        <w:rPr>
          <w:rFonts w:ascii="Times New Roman" w:hAnsi="Times New Roman" w:cs="Times"/>
        </w:rPr>
        <w:t>Homework</w:t>
      </w:r>
      <w:r>
        <w:rPr>
          <w:rFonts w:ascii="Times New Roman" w:eastAsia="MS Mincho" w:hAnsi="Times New Roman" w:cs="Times"/>
        </w:rPr>
        <w:tab/>
      </w:r>
      <w:r>
        <w:rPr>
          <w:rFonts w:ascii="Times New Roman" w:eastAsia="MS Mincho" w:hAnsi="Times New Roman" w:cs="Times"/>
        </w:rPr>
        <w:tab/>
      </w:r>
      <w:r>
        <w:rPr>
          <w:rFonts w:ascii="Times New Roman" w:eastAsia="MS Mincho" w:hAnsi="Times New Roman" w:cs="Times"/>
        </w:rPr>
        <w:tab/>
        <w:t>15</w:t>
      </w:r>
      <w:r>
        <w:rPr>
          <w:rFonts w:ascii="Times New Roman" w:hAnsi="Times New Roman" w:cs="Times"/>
        </w:rPr>
        <w:t>%</w:t>
      </w:r>
    </w:p>
    <w:p w:rsidR="00AF3092" w:rsidRDefault="00AF3092" w:rsidP="00AF3092">
      <w:pPr>
        <w:ind w:left="-540" w:right="-540" w:firstLine="540"/>
        <w:rPr>
          <w:rFonts w:ascii="Times New Roman" w:eastAsia="MS Mincho" w:hAnsi="Times New Roman" w:cs="Times"/>
        </w:rPr>
      </w:pPr>
    </w:p>
    <w:p w:rsidR="00AF3092" w:rsidRDefault="00AF3092" w:rsidP="00AF3092">
      <w:pPr>
        <w:ind w:left="-540" w:right="-540" w:firstLine="540"/>
        <w:rPr>
          <w:rFonts w:ascii="Times New Roman" w:hAnsi="Times New Roman" w:cs="Times"/>
        </w:rPr>
      </w:pPr>
    </w:p>
    <w:p w:rsidR="00AF3092" w:rsidRDefault="00AF3092" w:rsidP="00AF3092">
      <w:pPr>
        <w:ind w:left="-540" w:right="-540" w:firstLine="540"/>
        <w:rPr>
          <w:rFonts w:ascii="Times New Roman" w:eastAsia="MS Mincho" w:hAnsi="Times New Roman" w:cs="Times"/>
          <w:b/>
        </w:rPr>
      </w:pPr>
      <w:r>
        <w:rPr>
          <w:rFonts w:ascii="Times New Roman" w:hAnsi="Times New Roman" w:cs="Times"/>
          <w:b/>
        </w:rPr>
        <w:t>Grading Scale:</w:t>
      </w:r>
    </w:p>
    <w:p w:rsidR="00AF3092" w:rsidRDefault="00AF3092" w:rsidP="00AF3092">
      <w:pPr>
        <w:ind w:left="-540" w:right="-540" w:firstLine="540"/>
        <w:rPr>
          <w:rFonts w:ascii="Times New Roman" w:hAnsi="Times New Roman" w:cs="Times"/>
        </w:rPr>
      </w:pPr>
      <w:r>
        <w:rPr>
          <w:rFonts w:ascii="Times New Roman" w:hAnsi="Times New Roman" w:cs="Times"/>
        </w:rPr>
        <w:t xml:space="preserve">A = 100~90%   </w:t>
      </w:r>
      <w:r w:rsidR="00E54DB3">
        <w:rPr>
          <w:rFonts w:ascii="Times New Roman" w:hAnsi="Times New Roman" w:cs="Times"/>
        </w:rPr>
        <w:t xml:space="preserve">  </w:t>
      </w:r>
      <w:r>
        <w:rPr>
          <w:rFonts w:ascii="Times New Roman" w:hAnsi="Times New Roman" w:cs="Times"/>
        </w:rPr>
        <w:t xml:space="preserve">B = 89~80%   </w:t>
      </w:r>
      <w:r w:rsidR="00E54DB3">
        <w:rPr>
          <w:rFonts w:ascii="Times New Roman" w:hAnsi="Times New Roman" w:cs="Times"/>
        </w:rPr>
        <w:t xml:space="preserve">  </w:t>
      </w:r>
      <w:r>
        <w:rPr>
          <w:rFonts w:ascii="Times New Roman" w:hAnsi="Times New Roman" w:cs="Times"/>
        </w:rPr>
        <w:t xml:space="preserve">C = 79~70%   </w:t>
      </w:r>
      <w:r w:rsidR="00E54DB3">
        <w:rPr>
          <w:rFonts w:ascii="Times New Roman" w:hAnsi="Times New Roman" w:cs="Times"/>
        </w:rPr>
        <w:t xml:space="preserve">  </w:t>
      </w:r>
      <w:r>
        <w:rPr>
          <w:rFonts w:ascii="Times New Roman" w:hAnsi="Times New Roman" w:cs="Times"/>
        </w:rPr>
        <w:t xml:space="preserve">D = 69~60%   </w:t>
      </w:r>
      <w:r w:rsidR="00E54DB3">
        <w:rPr>
          <w:rFonts w:ascii="Times New Roman" w:hAnsi="Times New Roman" w:cs="Times"/>
        </w:rPr>
        <w:t xml:space="preserve">  </w:t>
      </w:r>
      <w:r>
        <w:rPr>
          <w:rFonts w:ascii="Times New Roman" w:hAnsi="Times New Roman" w:cs="Times"/>
        </w:rPr>
        <w:t>F = Below 60%</w:t>
      </w:r>
    </w:p>
    <w:p w:rsidR="00AF3092" w:rsidRDefault="00AF3092" w:rsidP="00AF3092">
      <w:pPr>
        <w:ind w:left="-540" w:right="-540" w:firstLine="540"/>
        <w:rPr>
          <w:rFonts w:ascii="Times New Roman" w:hAnsi="Times New Roman" w:cs="Times"/>
        </w:rPr>
      </w:pPr>
    </w:p>
    <w:p w:rsidR="00AF3092" w:rsidRDefault="00AF3092" w:rsidP="00AF3092">
      <w:pPr>
        <w:pStyle w:val="Heading2"/>
        <w:jc w:val="left"/>
        <w:rPr>
          <w:rFonts w:cs="Times"/>
          <w:sz w:val="24"/>
          <w:szCs w:val="24"/>
        </w:rPr>
      </w:pPr>
      <w:r>
        <w:rPr>
          <w:rFonts w:cs="Times"/>
          <w:sz w:val="24"/>
          <w:szCs w:val="24"/>
        </w:rPr>
        <w:t>Attendance&amp; Daily Performance:</w:t>
      </w:r>
    </w:p>
    <w:p w:rsidR="00AF3092" w:rsidRDefault="00AF3092" w:rsidP="00AF3092">
      <w:pPr>
        <w:ind w:right="-540"/>
        <w:rPr>
          <w:rFonts w:ascii="Times New Roman" w:hAnsi="Times New Roman" w:cs="Times"/>
        </w:rPr>
      </w:pPr>
      <w:r>
        <w:rPr>
          <w:rFonts w:ascii="Times New Roman" w:hAnsi="Times New Roman" w:cs="Times"/>
        </w:rPr>
        <w:t xml:space="preserve">Students are required to attend all classes. Students are also required to come to class on time and prepared, with all assignments completed. Unexcused absences or lateness will be reflected </w:t>
      </w:r>
      <w:r>
        <w:rPr>
          <w:rFonts w:ascii="Times New Roman" w:eastAsia="MS Mincho" w:hAnsi="Times New Roman" w:cs="Times"/>
        </w:rPr>
        <w:t>i</w:t>
      </w:r>
      <w:r>
        <w:rPr>
          <w:rFonts w:ascii="Times New Roman" w:hAnsi="Times New Roman" w:cs="Times"/>
        </w:rPr>
        <w:t xml:space="preserve">n your </w:t>
      </w:r>
      <w:r>
        <w:rPr>
          <w:rFonts w:ascii="Times New Roman" w:eastAsia="MS Mincho" w:hAnsi="Times New Roman" w:cs="Times"/>
        </w:rPr>
        <w:t xml:space="preserve">final </w:t>
      </w:r>
      <w:r>
        <w:rPr>
          <w:rFonts w:ascii="Times New Roman" w:hAnsi="Times New Roman" w:cs="Times"/>
        </w:rPr>
        <w:t xml:space="preserve">grade. </w:t>
      </w:r>
      <w:r>
        <w:rPr>
          <w:rFonts w:ascii="Times New Roman" w:eastAsia="MS Mincho" w:hAnsi="Times New Roman" w:cs="Times"/>
        </w:rPr>
        <w:t xml:space="preserve">Multiple absences will lower your final grade. </w:t>
      </w:r>
      <w:r>
        <w:rPr>
          <w:rFonts w:ascii="Times New Roman" w:hAnsi="Times New Roman" w:cs="Times"/>
        </w:rPr>
        <w:t xml:space="preserve">As a general policy, </w:t>
      </w:r>
      <w:r>
        <w:rPr>
          <w:rFonts w:ascii="Times New Roman" w:eastAsia="MS Mincho" w:hAnsi="Times New Roman" w:cs="Times"/>
        </w:rPr>
        <w:t xml:space="preserve">no </w:t>
      </w:r>
      <w:r>
        <w:rPr>
          <w:rFonts w:ascii="Times New Roman" w:hAnsi="Times New Roman" w:cs="Times"/>
        </w:rPr>
        <w:t xml:space="preserve">make-up work will be given without a documented, valid excuse </w:t>
      </w:r>
      <w:r>
        <w:rPr>
          <w:rFonts w:ascii="Times New Roman" w:hAnsi="Times New Roman" w:cs="Times"/>
          <w:b/>
          <w:szCs w:val="24"/>
          <w:u w:val="single"/>
        </w:rPr>
        <w:t xml:space="preserve">If you have more than five unexcused absences, your </w:t>
      </w:r>
      <w:r>
        <w:rPr>
          <w:rFonts w:ascii="Times New Roman" w:eastAsia="MS Mincho" w:hAnsi="Times New Roman" w:cs="Times"/>
          <w:b/>
          <w:szCs w:val="24"/>
          <w:u w:val="single"/>
        </w:rPr>
        <w:t>daily performance will be graded down accordingly</w:t>
      </w:r>
      <w:r>
        <w:rPr>
          <w:rFonts w:ascii="Times New Roman" w:hAnsi="Times New Roman" w:cs="Times"/>
          <w:b/>
        </w:rPr>
        <w:t xml:space="preserve"> </w:t>
      </w:r>
      <w:r>
        <w:rPr>
          <w:rFonts w:ascii="Times New Roman" w:eastAsia="MS Mincho" w:hAnsi="Times New Roman" w:cs="Times"/>
        </w:rPr>
        <w:t xml:space="preserve"> If</w:t>
      </w:r>
      <w:r>
        <w:rPr>
          <w:rFonts w:ascii="Times New Roman" w:hAnsi="Times New Roman" w:cs="Times"/>
        </w:rPr>
        <w:t xml:space="preserve"> you miss a class, it is </w:t>
      </w:r>
      <w:r>
        <w:rPr>
          <w:rFonts w:ascii="Times New Roman" w:hAnsi="Times New Roman" w:cs="Times"/>
          <w:b/>
          <w:szCs w:val="24"/>
          <w:u w:val="single"/>
        </w:rPr>
        <w:t>your responsibility to find out what you missed</w:t>
      </w:r>
      <w:r>
        <w:rPr>
          <w:rFonts w:ascii="Times New Roman" w:hAnsi="Times New Roman" w:cs="Times"/>
        </w:rPr>
        <w:t xml:space="preserve">. Try to contact </w:t>
      </w:r>
      <w:r>
        <w:rPr>
          <w:rFonts w:ascii="Times New Roman" w:eastAsia="MS Mincho" w:hAnsi="Times New Roman" w:cs="Times"/>
        </w:rPr>
        <w:t xml:space="preserve">a </w:t>
      </w:r>
      <w:r>
        <w:rPr>
          <w:rFonts w:ascii="Times New Roman" w:hAnsi="Times New Roman" w:cs="Times"/>
        </w:rPr>
        <w:t>classmate</w:t>
      </w:r>
      <w:r>
        <w:rPr>
          <w:rFonts w:ascii="Times New Roman" w:eastAsia="MS Mincho" w:hAnsi="Times New Roman" w:cs="Times"/>
        </w:rPr>
        <w:t>, or e-mail your instructor to get the next class homework assignment</w:t>
      </w:r>
      <w:r>
        <w:rPr>
          <w:rFonts w:ascii="Times New Roman" w:hAnsi="Times New Roman" w:cs="Times"/>
        </w:rPr>
        <w:t>.</w:t>
      </w:r>
    </w:p>
    <w:p w:rsidR="00AF3092" w:rsidRDefault="00AF3092" w:rsidP="00AF3092">
      <w:pPr>
        <w:ind w:right="-540"/>
        <w:rPr>
          <w:rFonts w:ascii="Times New Roman" w:hAnsi="Times New Roman" w:cs="Times"/>
        </w:rPr>
      </w:pPr>
    </w:p>
    <w:p w:rsidR="00AF3092" w:rsidRDefault="00AF3092" w:rsidP="00AF3092">
      <w:pPr>
        <w:ind w:right="-540"/>
        <w:rPr>
          <w:rFonts w:ascii="Times New Roman" w:hAnsi="Times New Roman" w:cs="Times"/>
          <w:sz w:val="22"/>
        </w:rPr>
      </w:pPr>
      <w:r>
        <w:rPr>
          <w:rFonts w:ascii="Times New Roman" w:hAnsi="Times New Roman" w:cs="Times"/>
          <w:sz w:val="22"/>
        </w:rPr>
        <w:t>* An excused absence is when</w:t>
      </w:r>
    </w:p>
    <w:p w:rsidR="00AF3092" w:rsidRDefault="00AF3092" w:rsidP="00AF3092">
      <w:pPr>
        <w:numPr>
          <w:ilvl w:val="0"/>
          <w:numId w:val="2"/>
        </w:numPr>
        <w:tabs>
          <w:tab w:val="left" w:pos="720"/>
        </w:tabs>
        <w:ind w:right="-540"/>
        <w:rPr>
          <w:rFonts w:ascii="Times New Roman" w:hAnsi="Times New Roman" w:cs="Times"/>
          <w:sz w:val="22"/>
        </w:rPr>
      </w:pPr>
      <w:r>
        <w:rPr>
          <w:rFonts w:ascii="Times New Roman" w:hAnsi="Times New Roman" w:cs="Times"/>
          <w:sz w:val="22"/>
        </w:rPr>
        <w:t xml:space="preserve">you inform the instructor in advance or on the day of your absence </w:t>
      </w:r>
      <w:r>
        <w:rPr>
          <w:rFonts w:ascii="Times New Roman" w:hAnsi="Times New Roman" w:cs="Times"/>
          <w:b/>
          <w:sz w:val="22"/>
        </w:rPr>
        <w:t xml:space="preserve">and </w:t>
      </w:r>
      <w:r>
        <w:rPr>
          <w:rFonts w:ascii="Times New Roman" w:hAnsi="Times New Roman" w:cs="Times"/>
          <w:sz w:val="22"/>
        </w:rPr>
        <w:t>you present a written proof and/or document of reason for your absence. (e.g., doctor’s note)</w:t>
      </w:r>
    </w:p>
    <w:p w:rsidR="00AF3092" w:rsidRDefault="00AF3092" w:rsidP="00AF3092">
      <w:pPr>
        <w:numPr>
          <w:ilvl w:val="0"/>
          <w:numId w:val="2"/>
        </w:numPr>
        <w:tabs>
          <w:tab w:val="left" w:pos="720"/>
        </w:tabs>
        <w:ind w:right="-540"/>
        <w:rPr>
          <w:rFonts w:ascii="Times New Roman" w:hAnsi="Times New Roman" w:cs="Times"/>
          <w:sz w:val="22"/>
        </w:rPr>
      </w:pPr>
      <w:r>
        <w:rPr>
          <w:rFonts w:ascii="Times New Roman" w:hAnsi="Times New Roman" w:cs="Times"/>
          <w:sz w:val="22"/>
        </w:rPr>
        <w:t xml:space="preserve">you inform the instructor in advance or on the day of your absence </w:t>
      </w:r>
      <w:r>
        <w:rPr>
          <w:rFonts w:ascii="Times New Roman" w:hAnsi="Times New Roman" w:cs="Times"/>
          <w:b/>
          <w:sz w:val="22"/>
        </w:rPr>
        <w:t xml:space="preserve">and </w:t>
      </w:r>
      <w:r>
        <w:rPr>
          <w:rFonts w:ascii="Times New Roman" w:hAnsi="Times New Roman" w:cs="Times"/>
          <w:sz w:val="22"/>
        </w:rPr>
        <w:t>the instructor approves</w:t>
      </w:r>
    </w:p>
    <w:p w:rsidR="00AF3092" w:rsidRDefault="00AF3092" w:rsidP="00AF3092">
      <w:pPr>
        <w:ind w:left="360" w:right="-540" w:firstLine="360"/>
        <w:rPr>
          <w:rFonts w:ascii="Times New Roman" w:hAnsi="Times New Roman" w:cs="Times"/>
          <w:sz w:val="22"/>
        </w:rPr>
      </w:pPr>
      <w:r>
        <w:rPr>
          <w:rFonts w:ascii="Times New Roman" w:hAnsi="Times New Roman" w:cs="Times"/>
          <w:sz w:val="22"/>
        </w:rPr>
        <w:t>the</w:t>
      </w:r>
      <w:r>
        <w:rPr>
          <w:rFonts w:ascii="Times New Roman" w:eastAsia="MS Mincho" w:hAnsi="Times New Roman" w:cs="Times"/>
          <w:sz w:val="22"/>
        </w:rPr>
        <w:t xml:space="preserve"> </w:t>
      </w:r>
      <w:r>
        <w:rPr>
          <w:rFonts w:ascii="Times New Roman" w:hAnsi="Times New Roman" w:cs="Times"/>
          <w:sz w:val="22"/>
        </w:rPr>
        <w:t>absence due to personal emergences.</w:t>
      </w:r>
    </w:p>
    <w:p w:rsidR="00AF3092" w:rsidRDefault="00AF3092" w:rsidP="00AF3092">
      <w:pPr>
        <w:ind w:right="-720"/>
        <w:rPr>
          <w:rFonts w:ascii="Times New Roman" w:hAnsi="Times New Roman" w:cs="Times"/>
        </w:rPr>
      </w:pPr>
    </w:p>
    <w:p w:rsidR="00AF3092" w:rsidRDefault="00AF3092" w:rsidP="00AF3092">
      <w:pPr>
        <w:ind w:right="-720"/>
        <w:rPr>
          <w:rFonts w:ascii="Times New Roman" w:hAnsi="Times New Roman" w:cs="Times"/>
        </w:rPr>
      </w:pPr>
      <w:r>
        <w:rPr>
          <w:rFonts w:ascii="Times New Roman" w:hAnsi="Times New Roman" w:cs="Times"/>
        </w:rPr>
        <w:t xml:space="preserve">If you must miss a class, </w:t>
      </w:r>
      <w:r>
        <w:rPr>
          <w:rFonts w:ascii="Times New Roman" w:hAnsi="Times New Roman" w:cs="Times"/>
          <w:u w:val="single"/>
        </w:rPr>
        <w:t xml:space="preserve">please contact the instructor by e-mail </w:t>
      </w:r>
      <w:r>
        <w:rPr>
          <w:rFonts w:ascii="Times New Roman" w:eastAsia="MS Mincho" w:hAnsi="Times New Roman" w:cs="Times"/>
          <w:u w:val="single"/>
        </w:rPr>
        <w:t>to explain your absence</w:t>
      </w:r>
      <w:r>
        <w:rPr>
          <w:rFonts w:ascii="Times New Roman" w:hAnsi="Times New Roman" w:cs="Times"/>
        </w:rPr>
        <w:t xml:space="preserve">. </w:t>
      </w:r>
    </w:p>
    <w:p w:rsidR="00E54DB3" w:rsidRDefault="00E54DB3" w:rsidP="00AF3092">
      <w:pPr>
        <w:ind w:right="-720"/>
        <w:rPr>
          <w:rFonts w:ascii="Times New Roman" w:hAnsi="Times New Roman" w:cs="Times"/>
        </w:rPr>
      </w:pPr>
    </w:p>
    <w:p w:rsidR="00AF3092" w:rsidRDefault="00AF3092" w:rsidP="00AF3092">
      <w:pPr>
        <w:pStyle w:val="Heading1"/>
        <w:rPr>
          <w:rFonts w:cs="Times"/>
          <w:i w:val="0"/>
        </w:rPr>
      </w:pPr>
    </w:p>
    <w:p w:rsidR="00AF3092" w:rsidRDefault="00AF3092" w:rsidP="00AF3092">
      <w:pPr>
        <w:pStyle w:val="Heading1"/>
        <w:rPr>
          <w:b/>
          <w:i w:val="0"/>
          <w:sz w:val="24"/>
        </w:rPr>
      </w:pPr>
      <w:r>
        <w:rPr>
          <w:b/>
          <w:i w:val="0"/>
          <w:sz w:val="24"/>
          <w:u w:val="single"/>
        </w:rPr>
        <w:t>Exams &amp; End-of-Lesson Tests</w:t>
      </w:r>
      <w:r>
        <w:rPr>
          <w:b/>
          <w:i w:val="0"/>
          <w:sz w:val="24"/>
        </w:rPr>
        <w:t xml:space="preserve">: </w:t>
      </w:r>
    </w:p>
    <w:p w:rsidR="00AF3092" w:rsidRDefault="00AF3092" w:rsidP="00AF3092">
      <w:pPr>
        <w:pStyle w:val="BodyText"/>
      </w:pPr>
      <w:r>
        <w:t xml:space="preserve">The dates for the </w:t>
      </w:r>
      <w:r>
        <w:rPr>
          <w:rFonts w:eastAsia="MS Mincho"/>
        </w:rPr>
        <w:t>end-of-unit tests, m</w:t>
      </w:r>
      <w:r>
        <w:t>id-term</w:t>
      </w:r>
      <w:r>
        <w:rPr>
          <w:rFonts w:eastAsia="MS Mincho"/>
        </w:rPr>
        <w:t>,</w:t>
      </w:r>
      <w:r>
        <w:t xml:space="preserve"> and final exams</w:t>
      </w:r>
      <w:r>
        <w:rPr>
          <w:rFonts w:eastAsia="MS Mincho"/>
        </w:rPr>
        <w:t xml:space="preserve"> will be announced by the teacher as the semester progresses. A rough course schedule will be given to the students early in the semester. </w:t>
      </w:r>
      <w:r>
        <w:rPr>
          <w:u w:val="single"/>
        </w:rPr>
        <w:t>No</w:t>
      </w:r>
      <w:r>
        <w:rPr>
          <w:rFonts w:eastAsia="MS Mincho"/>
          <w:u w:val="single"/>
        </w:rPr>
        <w:t xml:space="preserve"> make-up tests </w:t>
      </w:r>
      <w:r>
        <w:rPr>
          <w:u w:val="single"/>
        </w:rPr>
        <w:t>will be given without a valid, documented excuse</w:t>
      </w:r>
      <w:r>
        <w:t xml:space="preserve">. </w:t>
      </w:r>
    </w:p>
    <w:p w:rsidR="00AF3092" w:rsidRDefault="00AF3092" w:rsidP="00AF3092">
      <w:pPr>
        <w:pStyle w:val="BodyText"/>
        <w:rPr>
          <w:rFonts w:eastAsia="MS Mincho"/>
          <w:b/>
          <w:u w:val="single"/>
        </w:rPr>
      </w:pPr>
    </w:p>
    <w:p w:rsidR="00AF3092" w:rsidRDefault="00AF3092" w:rsidP="00AF3092">
      <w:pPr>
        <w:pStyle w:val="BodyText"/>
        <w:rPr>
          <w:b/>
          <w:u w:val="single"/>
        </w:rPr>
      </w:pPr>
    </w:p>
    <w:p w:rsidR="00AF3092" w:rsidRDefault="00AF3092" w:rsidP="00AF3092">
      <w:pPr>
        <w:pStyle w:val="BodyText"/>
        <w:rPr>
          <w:b/>
          <w:u w:val="single"/>
        </w:rPr>
      </w:pPr>
      <w:r>
        <w:rPr>
          <w:b/>
          <w:u w:val="single"/>
        </w:rPr>
        <w:t>Mini-Quizzes</w:t>
      </w:r>
      <w:r>
        <w:rPr>
          <w:b/>
        </w:rPr>
        <w:t>:</w:t>
      </w:r>
      <w:r>
        <w:rPr>
          <w:b/>
          <w:u w:val="single"/>
        </w:rPr>
        <w:t xml:space="preserve"> </w:t>
      </w:r>
    </w:p>
    <w:p w:rsidR="00AF3092" w:rsidRDefault="00AF3092" w:rsidP="00AF3092">
      <w:pPr>
        <w:pStyle w:val="BodyText"/>
      </w:pPr>
      <w:r>
        <w:rPr>
          <w:rFonts w:eastAsia="MS Mincho"/>
        </w:rPr>
        <w:t>M</w:t>
      </w:r>
      <w:r>
        <w:t>ini-quiz</w:t>
      </w:r>
      <w:r>
        <w:rPr>
          <w:rFonts w:eastAsia="MS Mincho"/>
        </w:rPr>
        <w:t>zes will be given in class regularly to check on the students’ comprehension of the instructional material</w:t>
      </w:r>
      <w:r>
        <w:t>. The content of each mini-quiz will be announced in class. No make-up quiz</w:t>
      </w:r>
      <w:r>
        <w:rPr>
          <w:rFonts w:eastAsia="MS Mincho"/>
        </w:rPr>
        <w:t>zes</w:t>
      </w:r>
      <w:r>
        <w:t xml:space="preserve"> will be given without a valid excuse.</w:t>
      </w:r>
    </w:p>
    <w:p w:rsidR="00AF3092" w:rsidRDefault="00AF3092" w:rsidP="00AF3092">
      <w:pPr>
        <w:pStyle w:val="BodyText"/>
        <w:rPr>
          <w:b/>
        </w:rPr>
      </w:pPr>
      <w:r>
        <w:rPr>
          <w:b/>
          <w:u w:val="single"/>
        </w:rPr>
        <w:lastRenderedPageBreak/>
        <w:t>Homework</w:t>
      </w:r>
      <w:r>
        <w:rPr>
          <w:b/>
        </w:rPr>
        <w:t xml:space="preserve">: </w:t>
      </w:r>
    </w:p>
    <w:p w:rsidR="00AF3092" w:rsidRDefault="00AF3092" w:rsidP="00AF3092">
      <w:pPr>
        <w:rPr>
          <w:rFonts w:eastAsia="MS Mincho"/>
        </w:rPr>
      </w:pPr>
      <w:r>
        <w:t xml:space="preserve">You will be responsible for the completion of all homework assigned. </w:t>
      </w:r>
      <w:r>
        <w:rPr>
          <w:rFonts w:eastAsia="MS Mincho"/>
        </w:rPr>
        <w:t xml:space="preserve">The instructor will try to give homework every class to the students to be done </w:t>
      </w:r>
      <w:r>
        <w:rPr>
          <w:rFonts w:eastAsia="MS Mincho"/>
          <w:u w:val="single"/>
        </w:rPr>
        <w:t>before</w:t>
      </w:r>
      <w:r>
        <w:rPr>
          <w:rFonts w:eastAsia="MS Mincho"/>
        </w:rPr>
        <w:t xml:space="preserve"> the next class. </w:t>
      </w:r>
      <w:r>
        <w:t xml:space="preserve">Late homework will </w:t>
      </w:r>
      <w:r>
        <w:rPr>
          <w:rFonts w:eastAsia="MS Mincho"/>
        </w:rPr>
        <w:t>receive reduced credit</w:t>
      </w:r>
      <w:r>
        <w:t>.</w:t>
      </w:r>
      <w:r>
        <w:rPr>
          <w:rFonts w:eastAsia="MS Mincho"/>
        </w:rPr>
        <w:t xml:space="preserve"> </w:t>
      </w:r>
      <w:r>
        <w:rPr>
          <w:rFonts w:eastAsia="MS Mincho"/>
          <w:b/>
          <w:u w:val="single"/>
        </w:rPr>
        <w:t>You are responsible for homework even if you missed the previous class</w:t>
      </w:r>
      <w:r>
        <w:rPr>
          <w:rFonts w:eastAsia="MS Mincho"/>
        </w:rPr>
        <w:t xml:space="preserve">. If you are absent from a class, make sure you find out what the homework is for the next class from another classmate, or you can e-mail your instructor. </w:t>
      </w:r>
    </w:p>
    <w:p w:rsidR="00FF558E" w:rsidRDefault="00FF558E"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eastAsia="MS Mincho"/>
        </w:rPr>
      </w:pPr>
    </w:p>
    <w:p w:rsidR="00AF3092" w:rsidRDefault="00AF3092" w:rsidP="00AF3092">
      <w:pPr>
        <w:rPr>
          <w:rFonts w:ascii="Times New Roman" w:hAnsi="Times New Roman" w:cs="Times"/>
          <w:szCs w:val="24"/>
        </w:rPr>
      </w:pPr>
      <w:r>
        <w:rPr>
          <w:rFonts w:ascii="Times New Roman" w:hAnsi="Times New Roman" w:cs="Times"/>
          <w:b/>
          <w:szCs w:val="24"/>
        </w:rPr>
        <w:t>Elementary Japanese I (JA 105</w:t>
      </w:r>
      <w:r>
        <w:rPr>
          <w:rFonts w:ascii="Times New Roman" w:eastAsia="MS Mincho" w:hAnsi="Times New Roman" w:cs="Times"/>
          <w:b/>
          <w:szCs w:val="24"/>
        </w:rPr>
        <w:t>-01-1</w:t>
      </w:r>
      <w:r>
        <w:rPr>
          <w:rFonts w:ascii="Times New Roman" w:hAnsi="Times New Roman" w:cs="Times"/>
          <w:b/>
          <w:szCs w:val="24"/>
        </w:rPr>
        <w:t xml:space="preserve">) </w:t>
      </w:r>
      <w:r>
        <w:rPr>
          <w:rFonts w:ascii="Times New Roman" w:eastAsia="MS Mincho" w:hAnsi="Times New Roman" w:cs="Times"/>
          <w:b/>
          <w:szCs w:val="24"/>
        </w:rPr>
        <w:t xml:space="preserve">  Fall</w:t>
      </w:r>
      <w:r>
        <w:rPr>
          <w:rFonts w:ascii="Times New Roman" w:hAnsi="Times New Roman" w:cs="Times"/>
          <w:b/>
          <w:szCs w:val="24"/>
        </w:rPr>
        <w:t xml:space="preserve"> 200</w:t>
      </w:r>
      <w:r>
        <w:rPr>
          <w:rFonts w:ascii="Times New Roman" w:eastAsia="MS Mincho" w:hAnsi="Times New Roman" w:cs="Times"/>
          <w:b/>
          <w:szCs w:val="24"/>
        </w:rPr>
        <w:t>8</w:t>
      </w:r>
    </w:p>
    <w:p w:rsidR="00AF3092" w:rsidRDefault="00AF3092" w:rsidP="00AF3092">
      <w:pPr>
        <w:rPr>
          <w:rFonts w:ascii="Times New Roman" w:eastAsia="MS Mincho" w:hAnsi="Times New Roman" w:cs="Times"/>
          <w:b/>
        </w:rPr>
      </w:pPr>
      <w:r>
        <w:rPr>
          <w:rFonts w:ascii="Times New Roman" w:hAnsi="Times New Roman" w:cs="Times"/>
          <w:b/>
        </w:rPr>
        <w:t xml:space="preserve">Instructor: </w:t>
      </w:r>
      <w:r>
        <w:rPr>
          <w:rFonts w:ascii="Times New Roman" w:eastAsia="MS Mincho" w:hAnsi="Times New Roman" w:cs="Times"/>
          <w:b/>
        </w:rPr>
        <w:t>David Riggs</w:t>
      </w:r>
    </w:p>
    <w:p w:rsidR="00AF3092" w:rsidRDefault="00AF3092" w:rsidP="00AF3092">
      <w:pPr>
        <w:rPr>
          <w:rFonts w:ascii="Times New Roman" w:hAnsi="Times New Roman" w:cs="Times"/>
        </w:rPr>
      </w:pPr>
    </w:p>
    <w:p w:rsidR="00AF3092" w:rsidRDefault="00AF3092" w:rsidP="00AF3092">
      <w:pPr>
        <w:pStyle w:val="Heading4"/>
        <w:jc w:val="left"/>
        <w:rPr>
          <w:rFonts w:cs="Times"/>
          <w:sz w:val="36"/>
        </w:rPr>
      </w:pPr>
    </w:p>
    <w:p w:rsidR="00AF3092" w:rsidRDefault="00AF3092" w:rsidP="00AF3092">
      <w:pPr>
        <w:pStyle w:val="Heading4"/>
        <w:rPr>
          <w:rFonts w:cs="Times"/>
          <w:sz w:val="36"/>
          <w:u w:val="single"/>
        </w:rPr>
      </w:pPr>
      <w:r>
        <w:rPr>
          <w:rFonts w:eastAsia="MS Mincho" w:cs="Times"/>
          <w:sz w:val="36"/>
          <w:u w:val="single"/>
        </w:rPr>
        <w:t xml:space="preserve">Japanese 105 - </w:t>
      </w:r>
      <w:r>
        <w:rPr>
          <w:rFonts w:cs="Times"/>
          <w:sz w:val="36"/>
          <w:u w:val="single"/>
        </w:rPr>
        <w:t>Course Schedule</w:t>
      </w:r>
    </w:p>
    <w:p w:rsidR="00AF3092" w:rsidRDefault="00AF3092" w:rsidP="00AF3092">
      <w:pPr>
        <w:rPr>
          <w:rFonts w:ascii="Times New Roman" w:hAnsi="Times New Roman" w:cs="Times"/>
        </w:rPr>
      </w:pPr>
    </w:p>
    <w:p w:rsidR="00AF3092" w:rsidRDefault="00AF3092" w:rsidP="00AF3092">
      <w:pPr>
        <w:rPr>
          <w:rFonts w:ascii="Times New Roman" w:hAnsi="Times New Roman" w:cs="Times"/>
        </w:rPr>
      </w:pPr>
    </w:p>
    <w:tbl>
      <w:tblPr>
        <w:tblW w:w="0" w:type="auto"/>
        <w:tblInd w:w="-267" w:type="dxa"/>
        <w:tblLayout w:type="fixed"/>
        <w:tblLook w:val="04A0"/>
      </w:tblPr>
      <w:tblGrid>
        <w:gridCol w:w="776"/>
        <w:gridCol w:w="1474"/>
        <w:gridCol w:w="2520"/>
        <w:gridCol w:w="2610"/>
        <w:gridCol w:w="2550"/>
      </w:tblGrid>
      <w:tr w:rsidR="00AF3092" w:rsidTr="00AF3092">
        <w:trPr>
          <w:trHeight w:val="510"/>
        </w:trPr>
        <w:tc>
          <w:tcPr>
            <w:tcW w:w="776" w:type="dxa"/>
            <w:tcBorders>
              <w:top w:val="double" w:sz="2" w:space="0" w:color="000000"/>
              <w:left w:val="double" w:sz="2" w:space="0" w:color="000000"/>
              <w:bottom w:val="double" w:sz="2"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Week</w:t>
            </w:r>
          </w:p>
        </w:tc>
        <w:tc>
          <w:tcPr>
            <w:tcW w:w="1474" w:type="dxa"/>
            <w:tcBorders>
              <w:top w:val="double" w:sz="2" w:space="0" w:color="000000"/>
              <w:left w:val="double" w:sz="2" w:space="0" w:color="000000"/>
              <w:bottom w:val="double" w:sz="2" w:space="0" w:color="000000"/>
              <w:right w:val="nil"/>
            </w:tcBorders>
            <w:vAlign w:val="center"/>
            <w:hideMark/>
          </w:tcPr>
          <w:p w:rsidR="00AF3092" w:rsidRDefault="00AF3092">
            <w:pPr>
              <w:snapToGrid w:val="0"/>
              <w:jc w:val="center"/>
              <w:rPr>
                <w:rFonts w:ascii="Times New Roman" w:hAnsi="Times New Roman" w:cs="Times"/>
                <w:sz w:val="28"/>
              </w:rPr>
            </w:pPr>
            <w:r>
              <w:rPr>
                <w:rFonts w:ascii="Times New Roman" w:hAnsi="Times New Roman" w:cs="Times"/>
                <w:sz w:val="28"/>
              </w:rPr>
              <w:t>Date</w:t>
            </w:r>
          </w:p>
        </w:tc>
        <w:tc>
          <w:tcPr>
            <w:tcW w:w="2520" w:type="dxa"/>
            <w:tcBorders>
              <w:top w:val="double" w:sz="2" w:space="0" w:color="000000"/>
              <w:left w:val="double" w:sz="2" w:space="0" w:color="000000"/>
              <w:bottom w:val="double" w:sz="2" w:space="0" w:color="000000"/>
              <w:right w:val="nil"/>
            </w:tcBorders>
            <w:vAlign w:val="center"/>
            <w:hideMark/>
          </w:tcPr>
          <w:p w:rsidR="00AF3092" w:rsidRDefault="00AF3092">
            <w:pPr>
              <w:snapToGrid w:val="0"/>
              <w:jc w:val="center"/>
              <w:rPr>
                <w:rFonts w:ascii="Times New Roman" w:hAnsi="Times New Roman" w:cs="Times"/>
                <w:sz w:val="28"/>
              </w:rPr>
            </w:pPr>
            <w:r>
              <w:rPr>
                <w:rFonts w:ascii="Times New Roman" w:hAnsi="Times New Roman" w:cs="Times"/>
                <w:sz w:val="28"/>
              </w:rPr>
              <w:t>Monday</w:t>
            </w:r>
          </w:p>
        </w:tc>
        <w:tc>
          <w:tcPr>
            <w:tcW w:w="2610" w:type="dxa"/>
            <w:tcBorders>
              <w:top w:val="double" w:sz="2" w:space="0" w:color="000000"/>
              <w:left w:val="single" w:sz="4" w:space="0" w:color="000000"/>
              <w:bottom w:val="double" w:sz="2" w:space="0" w:color="000000"/>
              <w:right w:val="nil"/>
            </w:tcBorders>
            <w:vAlign w:val="center"/>
            <w:hideMark/>
          </w:tcPr>
          <w:p w:rsidR="00AF3092" w:rsidRDefault="00AF3092">
            <w:pPr>
              <w:snapToGrid w:val="0"/>
              <w:jc w:val="center"/>
              <w:rPr>
                <w:rFonts w:ascii="Times New Roman" w:hAnsi="Times New Roman" w:cs="Times"/>
                <w:sz w:val="28"/>
              </w:rPr>
            </w:pPr>
            <w:r>
              <w:rPr>
                <w:rFonts w:ascii="Times New Roman" w:hAnsi="Times New Roman" w:cs="Times"/>
                <w:sz w:val="28"/>
              </w:rPr>
              <w:t>Wednesday</w:t>
            </w:r>
          </w:p>
        </w:tc>
        <w:tc>
          <w:tcPr>
            <w:tcW w:w="2550" w:type="dxa"/>
            <w:tcBorders>
              <w:top w:val="double" w:sz="2" w:space="0" w:color="000000"/>
              <w:left w:val="single" w:sz="4" w:space="0" w:color="000000"/>
              <w:bottom w:val="double" w:sz="2" w:space="0" w:color="000000"/>
              <w:right w:val="double" w:sz="2" w:space="0" w:color="000000"/>
            </w:tcBorders>
            <w:vAlign w:val="center"/>
            <w:hideMark/>
          </w:tcPr>
          <w:p w:rsidR="00AF3092" w:rsidRDefault="00AF3092">
            <w:pPr>
              <w:snapToGrid w:val="0"/>
              <w:jc w:val="center"/>
              <w:rPr>
                <w:rFonts w:ascii="Times New Roman" w:hAnsi="Times New Roman" w:cs="Times"/>
                <w:sz w:val="28"/>
              </w:rPr>
            </w:pPr>
            <w:r>
              <w:rPr>
                <w:rFonts w:ascii="Times New Roman" w:hAnsi="Times New Roman" w:cs="Times"/>
                <w:sz w:val="28"/>
              </w:rPr>
              <w:t>Friday</w:t>
            </w:r>
          </w:p>
        </w:tc>
      </w:tr>
      <w:tr w:rsidR="00AF3092" w:rsidTr="00AF3092">
        <w:trPr>
          <w:trHeight w:val="519"/>
        </w:trPr>
        <w:tc>
          <w:tcPr>
            <w:tcW w:w="776" w:type="dxa"/>
            <w:tcBorders>
              <w:top w:val="single" w:sz="4" w:space="0" w:color="000000"/>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01</w:t>
            </w:r>
          </w:p>
        </w:tc>
        <w:tc>
          <w:tcPr>
            <w:tcW w:w="1474" w:type="dxa"/>
            <w:tcBorders>
              <w:top w:val="single" w:sz="4" w:space="0" w:color="000000"/>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8/2</w:t>
            </w:r>
            <w:r>
              <w:rPr>
                <w:rFonts w:ascii="Times New Roman" w:eastAsia="MS Mincho" w:hAnsi="Times New Roman" w:cs="Times"/>
              </w:rPr>
              <w:t>5</w:t>
            </w:r>
            <w:r>
              <w:rPr>
                <w:rFonts w:ascii="Times New Roman" w:hAnsi="Times New Roman" w:cs="Times"/>
              </w:rPr>
              <w:t xml:space="preserve"> </w:t>
            </w:r>
            <w:r>
              <w:rPr>
                <w:rFonts w:ascii="Times New Roman" w:eastAsia="MS Mincho" w:hAnsi="Times New Roman" w:cs="Times"/>
              </w:rPr>
              <w:t>– 8/29</w:t>
            </w:r>
          </w:p>
        </w:tc>
        <w:tc>
          <w:tcPr>
            <w:tcW w:w="2520" w:type="dxa"/>
            <w:tcBorders>
              <w:top w:val="single" w:sz="4" w:space="0" w:color="000000"/>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eastAsia="MS Mincho" w:hAnsi="Times New Roman" w:cs="Times"/>
              </w:rPr>
              <w:t>Introductions; Course Explanation</w:t>
            </w:r>
          </w:p>
        </w:tc>
        <w:tc>
          <w:tcPr>
            <w:tcW w:w="2610" w:type="dxa"/>
            <w:tcBorders>
              <w:top w:val="single" w:sz="4" w:space="0" w:color="000000"/>
              <w:left w:val="single" w:sz="4"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Begin Lesson 1</w:t>
            </w:r>
          </w:p>
        </w:tc>
        <w:tc>
          <w:tcPr>
            <w:tcW w:w="2550" w:type="dxa"/>
            <w:tcBorders>
              <w:top w:val="single" w:sz="4" w:space="0" w:color="000000"/>
              <w:left w:val="single" w:sz="4" w:space="0" w:color="000000"/>
              <w:bottom w:val="single" w:sz="4" w:space="0" w:color="000000"/>
              <w:right w:val="double" w:sz="2" w:space="0" w:color="000000"/>
            </w:tcBorders>
            <w:vAlign w:val="center"/>
          </w:tcPr>
          <w:p w:rsidR="00AF3092" w:rsidRDefault="00AF3092">
            <w:pPr>
              <w:snapToGrid w:val="0"/>
              <w:jc w:val="center"/>
              <w:rPr>
                <w:rFonts w:ascii="Times New Roman" w:hAnsi="Times New Roman" w:cs="Times"/>
              </w:rPr>
            </w:pPr>
          </w:p>
        </w:tc>
      </w:tr>
      <w:tr w:rsidR="00AF3092" w:rsidTr="00AF3092">
        <w:trPr>
          <w:trHeight w:val="521"/>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02</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eastAsia="MS Mincho" w:hAnsi="Times New Roman" w:cs="Times"/>
              </w:rPr>
              <w:t>9</w:t>
            </w:r>
            <w:r>
              <w:rPr>
                <w:rFonts w:ascii="Times New Roman" w:hAnsi="Times New Roman" w:cs="Times"/>
              </w:rPr>
              <w:t>/</w:t>
            </w:r>
            <w:r>
              <w:rPr>
                <w:rFonts w:ascii="Times New Roman" w:eastAsia="MS Mincho" w:hAnsi="Times New Roman" w:cs="Times"/>
              </w:rPr>
              <w:t>1</w:t>
            </w:r>
            <w:r>
              <w:rPr>
                <w:rFonts w:ascii="Times New Roman" w:hAnsi="Times New Roman" w:cs="Times"/>
              </w:rPr>
              <w:t xml:space="preserve"> ~ 9/</w:t>
            </w:r>
            <w:r>
              <w:rPr>
                <w:rFonts w:ascii="Times New Roman" w:eastAsia="MS Mincho" w:hAnsi="Times New Roman" w:cs="Times"/>
              </w:rPr>
              <w:t>5</w:t>
            </w:r>
          </w:p>
        </w:tc>
        <w:tc>
          <w:tcPr>
            <w:tcW w:w="2520"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smartTag w:uri="urn:schemas-microsoft-com:office:smarttags" w:element="place">
              <w:r>
                <w:rPr>
                  <w:rFonts w:ascii="Times New Roman" w:hAnsi="Times New Roman" w:cs="Times"/>
                </w:rPr>
                <w:t>Holiday</w:t>
              </w:r>
            </w:smartTag>
            <w:r>
              <w:rPr>
                <w:rFonts w:ascii="Times New Roman" w:hAnsi="Times New Roman" w:cs="Times"/>
              </w:rPr>
              <w:t xml:space="preserve"> </w:t>
            </w:r>
          </w:p>
          <w:p w:rsidR="00AF3092" w:rsidRDefault="00AF3092">
            <w:pPr>
              <w:snapToGrid w:val="0"/>
              <w:jc w:val="center"/>
              <w:rPr>
                <w:rFonts w:ascii="Times New Roman" w:hAnsi="Times New Roman" w:cs="Times"/>
                <w:sz w:val="20"/>
              </w:rPr>
            </w:pPr>
            <w:r>
              <w:rPr>
                <w:rFonts w:ascii="Times New Roman" w:hAnsi="Times New Roman" w:cs="Times"/>
              </w:rPr>
              <w:t>Labor Day</w:t>
            </w:r>
          </w:p>
        </w:tc>
        <w:tc>
          <w:tcPr>
            <w:tcW w:w="2610" w:type="dxa"/>
            <w:tcBorders>
              <w:top w:val="nil"/>
              <w:left w:val="single" w:sz="4" w:space="0" w:color="000000"/>
              <w:bottom w:val="single" w:sz="4" w:space="0" w:color="000000"/>
              <w:right w:val="nil"/>
            </w:tcBorders>
            <w:vAlign w:val="center"/>
          </w:tcPr>
          <w:p w:rsidR="00AF3092" w:rsidRDefault="00AF3092">
            <w:pPr>
              <w:snapToGrid w:val="0"/>
              <w:jc w:val="center"/>
              <w:rPr>
                <w:rFonts w:ascii="Times New Roman" w:hAnsi="Times New Roman" w:cs="Times"/>
              </w:rPr>
            </w:pPr>
          </w:p>
        </w:tc>
        <w:tc>
          <w:tcPr>
            <w:tcW w:w="2550" w:type="dxa"/>
            <w:tcBorders>
              <w:top w:val="nil"/>
              <w:left w:val="single" w:sz="4" w:space="0" w:color="000000"/>
              <w:bottom w:val="single" w:sz="4" w:space="0" w:color="000000"/>
              <w:right w:val="double" w:sz="2" w:space="0" w:color="000000"/>
            </w:tcBorders>
            <w:vAlign w:val="center"/>
          </w:tcPr>
          <w:p w:rsidR="00AF3092" w:rsidRDefault="00AF3092">
            <w:pPr>
              <w:snapToGrid w:val="0"/>
              <w:jc w:val="center"/>
              <w:rPr>
                <w:rFonts w:ascii="Times New Roman" w:hAnsi="Times New Roman" w:cs="Times"/>
              </w:rPr>
            </w:pPr>
          </w:p>
        </w:tc>
      </w:tr>
      <w:tr w:rsidR="00AF3092" w:rsidTr="00AF3092">
        <w:trPr>
          <w:trHeight w:val="539"/>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03</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rPr>
                <w:rFonts w:ascii="Times New Roman" w:eastAsia="MS Mincho" w:hAnsi="Times New Roman" w:cs="Times"/>
              </w:rPr>
            </w:pPr>
            <w:r>
              <w:rPr>
                <w:rFonts w:ascii="Times New Roman" w:eastAsia="MS Mincho" w:hAnsi="Times New Roman" w:cs="Times"/>
              </w:rPr>
              <w:t>9/8</w:t>
            </w:r>
            <w:r>
              <w:rPr>
                <w:rFonts w:ascii="Times New Roman" w:hAnsi="Times New Roman" w:cs="Times"/>
              </w:rPr>
              <w:t xml:space="preserve"> ~ </w:t>
            </w:r>
            <w:r>
              <w:rPr>
                <w:rFonts w:ascii="Times New Roman" w:eastAsia="MS Mincho" w:hAnsi="Times New Roman" w:cs="Times"/>
              </w:rPr>
              <w:t>9/12</w:t>
            </w:r>
          </w:p>
        </w:tc>
        <w:tc>
          <w:tcPr>
            <w:tcW w:w="2520" w:type="dxa"/>
            <w:tcBorders>
              <w:top w:val="nil"/>
              <w:left w:val="double" w:sz="2" w:space="0" w:color="000000"/>
              <w:bottom w:val="single" w:sz="4" w:space="0" w:color="000000"/>
              <w:right w:val="nil"/>
            </w:tcBorders>
            <w:vAlign w:val="center"/>
          </w:tcPr>
          <w:p w:rsidR="00AF3092" w:rsidRDefault="00AF3092">
            <w:pPr>
              <w:jc w:val="center"/>
              <w:rPr>
                <w:rFonts w:ascii="Times New Roman" w:hAnsi="Times New Roman" w:cs="Times"/>
              </w:rPr>
            </w:pPr>
          </w:p>
        </w:tc>
        <w:tc>
          <w:tcPr>
            <w:tcW w:w="2610" w:type="dxa"/>
            <w:tcBorders>
              <w:top w:val="nil"/>
              <w:left w:val="single" w:sz="4" w:space="0" w:color="000000"/>
              <w:bottom w:val="single" w:sz="4" w:space="0" w:color="000000"/>
              <w:right w:val="nil"/>
            </w:tcBorders>
            <w:vAlign w:val="center"/>
          </w:tcPr>
          <w:p w:rsidR="00AF3092" w:rsidRDefault="00AF3092">
            <w:pPr>
              <w:snapToGrid w:val="0"/>
              <w:jc w:val="center"/>
              <w:rPr>
                <w:rFonts w:ascii="Times New Roman" w:hAnsi="Times New Roman" w:cs="Times"/>
                <w:sz w:val="20"/>
              </w:rPr>
            </w:pPr>
          </w:p>
        </w:tc>
        <w:tc>
          <w:tcPr>
            <w:tcW w:w="2550" w:type="dxa"/>
            <w:tcBorders>
              <w:top w:val="nil"/>
              <w:left w:val="single" w:sz="4" w:space="0" w:color="000000"/>
              <w:bottom w:val="single" w:sz="4" w:space="0" w:color="000000"/>
              <w:right w:val="double" w:sz="2" w:space="0" w:color="000000"/>
            </w:tcBorders>
            <w:vAlign w:val="center"/>
          </w:tcPr>
          <w:p w:rsidR="00AF3092" w:rsidRDefault="00AF3092">
            <w:pPr>
              <w:snapToGrid w:val="0"/>
              <w:jc w:val="center"/>
              <w:rPr>
                <w:rFonts w:ascii="Times New Roman" w:hAnsi="Times New Roman" w:cs="Times"/>
              </w:rPr>
            </w:pPr>
          </w:p>
        </w:tc>
      </w:tr>
      <w:tr w:rsidR="00AF3092" w:rsidTr="00AF3092">
        <w:trPr>
          <w:trHeight w:val="521"/>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04</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9/1</w:t>
            </w:r>
            <w:r>
              <w:rPr>
                <w:rFonts w:ascii="Times New Roman" w:eastAsia="MS Mincho" w:hAnsi="Times New Roman" w:cs="Times"/>
              </w:rPr>
              <w:t>5</w:t>
            </w:r>
            <w:r>
              <w:rPr>
                <w:rFonts w:ascii="Times New Roman" w:hAnsi="Times New Roman" w:cs="Times"/>
              </w:rPr>
              <w:t xml:space="preserve"> ~ </w:t>
            </w:r>
            <w:r>
              <w:rPr>
                <w:rFonts w:ascii="Times New Roman" w:eastAsia="MS Mincho" w:hAnsi="Times New Roman" w:cs="Times"/>
              </w:rPr>
              <w:t>9/19</w:t>
            </w:r>
          </w:p>
        </w:tc>
        <w:tc>
          <w:tcPr>
            <w:tcW w:w="2520" w:type="dxa"/>
            <w:tcBorders>
              <w:top w:val="nil"/>
              <w:left w:val="double" w:sz="2" w:space="0" w:color="000000"/>
              <w:bottom w:val="single" w:sz="4" w:space="0" w:color="000000"/>
              <w:right w:val="nil"/>
            </w:tcBorders>
            <w:vAlign w:val="center"/>
          </w:tcPr>
          <w:p w:rsidR="00AF3092" w:rsidRDefault="00AF3092">
            <w:pPr>
              <w:snapToGrid w:val="0"/>
              <w:jc w:val="center"/>
              <w:rPr>
                <w:rFonts w:ascii="Times New Roman" w:hAnsi="Times New Roman" w:cs="Times"/>
                <w:sz w:val="20"/>
              </w:rPr>
            </w:pPr>
          </w:p>
        </w:tc>
        <w:tc>
          <w:tcPr>
            <w:tcW w:w="2610" w:type="dxa"/>
            <w:tcBorders>
              <w:top w:val="nil"/>
              <w:left w:val="single" w:sz="4" w:space="0" w:color="000000"/>
              <w:bottom w:val="single" w:sz="4" w:space="0" w:color="000000"/>
              <w:right w:val="nil"/>
            </w:tcBorders>
            <w:vAlign w:val="center"/>
            <w:hideMark/>
          </w:tcPr>
          <w:p w:rsidR="00AF3092" w:rsidRDefault="00AF3092">
            <w:pPr>
              <w:pStyle w:val="Heading3"/>
              <w:snapToGrid w:val="0"/>
              <w:rPr>
                <w:rFonts w:cs="Times"/>
                <w:shd w:val="clear" w:color="auto" w:fill="FFFF00"/>
              </w:rPr>
            </w:pPr>
            <w:r>
              <w:rPr>
                <w:rFonts w:cs="Times"/>
                <w:shd w:val="clear" w:color="auto" w:fill="FFFF00"/>
              </w:rPr>
              <w:t>Lesson 1 Test</w:t>
            </w:r>
          </w:p>
        </w:tc>
        <w:tc>
          <w:tcPr>
            <w:tcW w:w="2550" w:type="dxa"/>
            <w:tcBorders>
              <w:top w:val="nil"/>
              <w:left w:val="single" w:sz="4" w:space="0" w:color="000000"/>
              <w:bottom w:val="single" w:sz="4" w:space="0" w:color="000000"/>
              <w:right w:val="double" w:sz="2" w:space="0" w:color="000000"/>
            </w:tcBorders>
            <w:vAlign w:val="center"/>
          </w:tcPr>
          <w:p w:rsidR="00AF3092" w:rsidRDefault="00AF3092">
            <w:pPr>
              <w:pStyle w:val="Heading3"/>
              <w:snapToGrid w:val="0"/>
              <w:rPr>
                <w:rFonts w:cs="Times"/>
              </w:rPr>
            </w:pPr>
          </w:p>
        </w:tc>
      </w:tr>
      <w:tr w:rsidR="00AF3092" w:rsidTr="00AF3092">
        <w:trPr>
          <w:trHeight w:val="539"/>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05</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9/</w:t>
            </w:r>
            <w:r>
              <w:rPr>
                <w:rFonts w:ascii="Times New Roman" w:eastAsia="MS Mincho" w:hAnsi="Times New Roman" w:cs="Times"/>
              </w:rPr>
              <w:t>22</w:t>
            </w:r>
            <w:r>
              <w:rPr>
                <w:rFonts w:ascii="Times New Roman" w:hAnsi="Times New Roman" w:cs="Times"/>
              </w:rPr>
              <w:t xml:space="preserve"> ~ </w:t>
            </w:r>
            <w:r>
              <w:rPr>
                <w:rFonts w:ascii="Times New Roman" w:eastAsia="MS Mincho" w:hAnsi="Times New Roman" w:cs="Times"/>
              </w:rPr>
              <w:t>9/26</w:t>
            </w:r>
          </w:p>
        </w:tc>
        <w:tc>
          <w:tcPr>
            <w:tcW w:w="2520" w:type="dxa"/>
            <w:tcBorders>
              <w:top w:val="nil"/>
              <w:left w:val="double" w:sz="2" w:space="0" w:color="000000"/>
              <w:bottom w:val="single" w:sz="4" w:space="0" w:color="000000"/>
              <w:right w:val="nil"/>
            </w:tcBorders>
            <w:vAlign w:val="center"/>
            <w:hideMark/>
          </w:tcPr>
          <w:p w:rsidR="00AF3092" w:rsidRDefault="00AF3092">
            <w:pPr>
              <w:snapToGrid w:val="0"/>
              <w:jc w:val="center"/>
              <w:rPr>
                <w:rFonts w:cs="Times"/>
                <w:sz w:val="20"/>
              </w:rPr>
            </w:pPr>
            <w:r>
              <w:rPr>
                <w:rFonts w:cs="Times"/>
              </w:rPr>
              <w:t>Begin Lesson 2</w:t>
            </w:r>
          </w:p>
        </w:tc>
        <w:tc>
          <w:tcPr>
            <w:tcW w:w="2610" w:type="dxa"/>
            <w:tcBorders>
              <w:top w:val="nil"/>
              <w:left w:val="single" w:sz="4" w:space="0" w:color="000000"/>
              <w:bottom w:val="single" w:sz="4" w:space="0" w:color="000000"/>
              <w:right w:val="nil"/>
            </w:tcBorders>
            <w:vAlign w:val="center"/>
          </w:tcPr>
          <w:p w:rsidR="00AF3092" w:rsidRDefault="00AF3092">
            <w:pPr>
              <w:snapToGrid w:val="0"/>
              <w:jc w:val="center"/>
              <w:rPr>
                <w:rFonts w:ascii="Times New Roman" w:hAnsi="Times New Roman" w:cs="Times"/>
              </w:rPr>
            </w:pPr>
          </w:p>
        </w:tc>
        <w:tc>
          <w:tcPr>
            <w:tcW w:w="2550" w:type="dxa"/>
            <w:tcBorders>
              <w:top w:val="nil"/>
              <w:left w:val="single" w:sz="4" w:space="0" w:color="000000"/>
              <w:bottom w:val="single" w:sz="4" w:space="0" w:color="000000"/>
              <w:right w:val="double" w:sz="2" w:space="0" w:color="000000"/>
            </w:tcBorders>
            <w:vAlign w:val="center"/>
          </w:tcPr>
          <w:p w:rsidR="00AF3092" w:rsidRDefault="00AF3092">
            <w:pPr>
              <w:snapToGrid w:val="0"/>
              <w:jc w:val="center"/>
              <w:rPr>
                <w:rFonts w:ascii="Times New Roman" w:hAnsi="Times New Roman" w:cs="Times"/>
              </w:rPr>
            </w:pPr>
          </w:p>
        </w:tc>
      </w:tr>
      <w:tr w:rsidR="00AF3092" w:rsidTr="00AF3092">
        <w:trPr>
          <w:trHeight w:val="494"/>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06</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eastAsia="MS Mincho" w:hAnsi="Times New Roman" w:cs="Times"/>
              </w:rPr>
              <w:t>9</w:t>
            </w:r>
            <w:r>
              <w:rPr>
                <w:rFonts w:ascii="Times New Roman" w:hAnsi="Times New Roman" w:cs="Times"/>
              </w:rPr>
              <w:t>/</w:t>
            </w:r>
            <w:r>
              <w:rPr>
                <w:rFonts w:ascii="Times New Roman" w:eastAsia="MS Mincho" w:hAnsi="Times New Roman" w:cs="Times"/>
              </w:rPr>
              <w:t>29</w:t>
            </w:r>
            <w:r>
              <w:rPr>
                <w:rFonts w:ascii="Times New Roman" w:hAnsi="Times New Roman" w:cs="Times"/>
              </w:rPr>
              <w:t xml:space="preserve"> ~ </w:t>
            </w:r>
            <w:r>
              <w:rPr>
                <w:rFonts w:ascii="Times New Roman" w:eastAsia="MS Mincho" w:hAnsi="Times New Roman" w:cs="Times"/>
              </w:rPr>
              <w:t>10/3</w:t>
            </w:r>
          </w:p>
        </w:tc>
        <w:tc>
          <w:tcPr>
            <w:tcW w:w="2520" w:type="dxa"/>
            <w:tcBorders>
              <w:top w:val="nil"/>
              <w:left w:val="double" w:sz="2" w:space="0" w:color="000000"/>
              <w:bottom w:val="single" w:sz="4" w:space="0" w:color="000000"/>
              <w:right w:val="nil"/>
            </w:tcBorders>
            <w:vAlign w:val="center"/>
          </w:tcPr>
          <w:p w:rsidR="00AF3092" w:rsidRDefault="00AF3092">
            <w:pPr>
              <w:snapToGrid w:val="0"/>
              <w:jc w:val="center"/>
              <w:rPr>
                <w:rFonts w:cs="Times"/>
                <w:sz w:val="20"/>
              </w:rPr>
            </w:pPr>
          </w:p>
        </w:tc>
        <w:tc>
          <w:tcPr>
            <w:tcW w:w="2610" w:type="dxa"/>
            <w:tcBorders>
              <w:top w:val="nil"/>
              <w:left w:val="single" w:sz="4" w:space="0" w:color="000000"/>
              <w:bottom w:val="single" w:sz="4" w:space="0" w:color="000000"/>
              <w:right w:val="nil"/>
            </w:tcBorders>
            <w:vAlign w:val="center"/>
          </w:tcPr>
          <w:p w:rsidR="00AF3092" w:rsidRDefault="00AF3092">
            <w:pPr>
              <w:snapToGrid w:val="0"/>
              <w:jc w:val="center"/>
              <w:rPr>
                <w:rFonts w:ascii="Times New Roman" w:hAnsi="Times New Roman" w:cs="Times"/>
              </w:rPr>
            </w:pPr>
          </w:p>
        </w:tc>
        <w:tc>
          <w:tcPr>
            <w:tcW w:w="2550" w:type="dxa"/>
            <w:tcBorders>
              <w:top w:val="nil"/>
              <w:left w:val="single" w:sz="4" w:space="0" w:color="000000"/>
              <w:bottom w:val="single" w:sz="4" w:space="0" w:color="000000"/>
              <w:right w:val="double" w:sz="2" w:space="0" w:color="000000"/>
            </w:tcBorders>
            <w:vAlign w:val="center"/>
          </w:tcPr>
          <w:p w:rsidR="00AF3092" w:rsidRDefault="00AF3092">
            <w:pPr>
              <w:snapToGrid w:val="0"/>
              <w:jc w:val="center"/>
              <w:rPr>
                <w:rFonts w:ascii="Times New Roman" w:hAnsi="Times New Roman" w:cs="Times"/>
              </w:rPr>
            </w:pPr>
          </w:p>
        </w:tc>
      </w:tr>
      <w:tr w:rsidR="00AF3092" w:rsidTr="00AF3092">
        <w:trPr>
          <w:trHeight w:val="432"/>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07</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10/</w:t>
            </w:r>
            <w:r>
              <w:rPr>
                <w:rFonts w:ascii="Times New Roman" w:eastAsia="MS Mincho" w:hAnsi="Times New Roman" w:cs="Times"/>
              </w:rPr>
              <w:t>6</w:t>
            </w:r>
            <w:r>
              <w:rPr>
                <w:rFonts w:ascii="Times New Roman" w:hAnsi="Times New Roman" w:cs="Times"/>
              </w:rPr>
              <w:t xml:space="preserve"> ~ </w:t>
            </w:r>
            <w:r>
              <w:rPr>
                <w:rFonts w:ascii="Times New Roman" w:eastAsia="MS Mincho" w:hAnsi="Times New Roman" w:cs="Times"/>
              </w:rPr>
              <w:t>10/10</w:t>
            </w:r>
          </w:p>
        </w:tc>
        <w:tc>
          <w:tcPr>
            <w:tcW w:w="2520" w:type="dxa"/>
            <w:tcBorders>
              <w:top w:val="nil"/>
              <w:left w:val="double" w:sz="2" w:space="0" w:color="000000"/>
              <w:bottom w:val="single" w:sz="4" w:space="0" w:color="000000"/>
              <w:right w:val="nil"/>
            </w:tcBorders>
            <w:vAlign w:val="center"/>
            <w:hideMark/>
          </w:tcPr>
          <w:p w:rsidR="00AF3092" w:rsidRDefault="00AF3092">
            <w:pPr>
              <w:snapToGrid w:val="0"/>
              <w:jc w:val="center"/>
              <w:rPr>
                <w:rFonts w:eastAsia="MS Mincho" w:cs="Times"/>
                <w:szCs w:val="24"/>
              </w:rPr>
            </w:pPr>
            <w:smartTag w:uri="urn:schemas-microsoft-com:office:smarttags" w:element="place">
              <w:r>
                <w:rPr>
                  <w:rFonts w:eastAsia="MS Mincho" w:cs="Times"/>
                  <w:szCs w:val="24"/>
                </w:rPr>
                <w:t>Holiday</w:t>
              </w:r>
            </w:smartTag>
            <w:r>
              <w:rPr>
                <w:rFonts w:eastAsia="MS Mincho" w:cs="Times"/>
                <w:szCs w:val="24"/>
              </w:rPr>
              <w:t xml:space="preserve"> Columbus Day </w:t>
            </w:r>
          </w:p>
        </w:tc>
        <w:tc>
          <w:tcPr>
            <w:tcW w:w="2610" w:type="dxa"/>
            <w:tcBorders>
              <w:top w:val="nil"/>
              <w:left w:val="single" w:sz="4" w:space="0" w:color="000000"/>
              <w:bottom w:val="single" w:sz="4" w:space="0" w:color="000000"/>
              <w:right w:val="nil"/>
            </w:tcBorders>
            <w:vAlign w:val="center"/>
          </w:tcPr>
          <w:p w:rsidR="00AF3092" w:rsidRDefault="00AF3092">
            <w:pPr>
              <w:snapToGrid w:val="0"/>
              <w:jc w:val="center"/>
              <w:rPr>
                <w:rFonts w:ascii="Times New Roman" w:hAnsi="Times New Roman" w:cs="Times"/>
                <w:b/>
              </w:rPr>
            </w:pPr>
          </w:p>
        </w:tc>
        <w:tc>
          <w:tcPr>
            <w:tcW w:w="2550" w:type="dxa"/>
            <w:tcBorders>
              <w:top w:val="nil"/>
              <w:left w:val="single" w:sz="4" w:space="0" w:color="000000"/>
              <w:bottom w:val="single" w:sz="4" w:space="0" w:color="000000"/>
              <w:right w:val="double" w:sz="2" w:space="0" w:color="000000"/>
            </w:tcBorders>
            <w:vAlign w:val="center"/>
          </w:tcPr>
          <w:p w:rsidR="00AF3092" w:rsidRDefault="00AF3092">
            <w:pPr>
              <w:jc w:val="center"/>
              <w:rPr>
                <w:rFonts w:ascii="Times New Roman" w:hAnsi="Times New Roman" w:cs="Times"/>
              </w:rPr>
            </w:pPr>
          </w:p>
        </w:tc>
      </w:tr>
      <w:tr w:rsidR="00AF3092" w:rsidTr="00AF3092">
        <w:trPr>
          <w:trHeight w:val="432"/>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08</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10/</w:t>
            </w:r>
            <w:r>
              <w:rPr>
                <w:rFonts w:ascii="Times New Roman" w:eastAsia="MS Mincho" w:hAnsi="Times New Roman" w:cs="Times"/>
              </w:rPr>
              <w:t>13</w:t>
            </w:r>
            <w:r>
              <w:rPr>
                <w:rFonts w:ascii="Times New Roman" w:hAnsi="Times New Roman" w:cs="Times"/>
              </w:rPr>
              <w:t xml:space="preserve"> ~ </w:t>
            </w:r>
            <w:r>
              <w:rPr>
                <w:rFonts w:ascii="Times New Roman" w:eastAsia="MS Mincho" w:hAnsi="Times New Roman" w:cs="Times"/>
              </w:rPr>
              <w:t>10/17</w:t>
            </w:r>
          </w:p>
        </w:tc>
        <w:tc>
          <w:tcPr>
            <w:tcW w:w="2520"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smartTag w:uri="urn:schemas-microsoft-com:office:smarttags" w:element="place">
              <w:r>
                <w:rPr>
                  <w:rFonts w:ascii="Times New Roman" w:hAnsi="Times New Roman" w:cs="Times"/>
                </w:rPr>
                <w:t>Holiday</w:t>
              </w:r>
            </w:smartTag>
            <w:r>
              <w:rPr>
                <w:rFonts w:ascii="Times New Roman" w:hAnsi="Times New Roman" w:cs="Times"/>
              </w:rPr>
              <w:t xml:space="preserve"> </w:t>
            </w:r>
          </w:p>
          <w:p w:rsidR="00AF3092" w:rsidRDefault="00AF3092">
            <w:pPr>
              <w:jc w:val="center"/>
              <w:rPr>
                <w:rFonts w:ascii="Times New Roman" w:hAnsi="Times New Roman" w:cs="Times"/>
              </w:rPr>
            </w:pPr>
            <w:r>
              <w:rPr>
                <w:rFonts w:ascii="Times New Roman" w:hAnsi="Times New Roman" w:cs="Times"/>
              </w:rPr>
              <w:t>Discoverers’ Day</w:t>
            </w:r>
          </w:p>
        </w:tc>
        <w:tc>
          <w:tcPr>
            <w:tcW w:w="2610" w:type="dxa"/>
            <w:tcBorders>
              <w:top w:val="nil"/>
              <w:left w:val="single" w:sz="4" w:space="0" w:color="000000"/>
              <w:bottom w:val="single" w:sz="4" w:space="0" w:color="000000"/>
              <w:right w:val="nil"/>
            </w:tcBorders>
            <w:vAlign w:val="center"/>
            <w:hideMark/>
          </w:tcPr>
          <w:p w:rsidR="00AF3092" w:rsidRDefault="00AF3092">
            <w:pPr>
              <w:snapToGrid w:val="0"/>
              <w:jc w:val="center"/>
              <w:rPr>
                <w:rFonts w:cs="Times"/>
                <w:b/>
                <w:shd w:val="clear" w:color="auto" w:fill="FFFF00"/>
              </w:rPr>
            </w:pPr>
            <w:r>
              <w:rPr>
                <w:rFonts w:cs="Times"/>
                <w:b/>
                <w:shd w:val="clear" w:color="auto" w:fill="FFFF00"/>
              </w:rPr>
              <w:t xml:space="preserve">Mid-Term </w:t>
            </w:r>
          </w:p>
          <w:p w:rsidR="00AF3092" w:rsidRDefault="00AF3092">
            <w:pPr>
              <w:jc w:val="center"/>
              <w:rPr>
                <w:rFonts w:ascii="Times New Roman" w:hAnsi="Times New Roman" w:cs="Times"/>
                <w:b/>
                <w:shd w:val="clear" w:color="auto" w:fill="FFFF00"/>
              </w:rPr>
            </w:pPr>
            <w:r>
              <w:rPr>
                <w:rFonts w:cs="Times"/>
                <w:b/>
                <w:shd w:val="clear" w:color="auto" w:fill="FFFF00"/>
              </w:rPr>
              <w:t xml:space="preserve">Oral </w:t>
            </w:r>
            <w:r>
              <w:rPr>
                <w:rFonts w:ascii="Times New Roman" w:hAnsi="Times New Roman" w:cs="Times"/>
                <w:b/>
                <w:shd w:val="clear" w:color="auto" w:fill="FFFF00"/>
              </w:rPr>
              <w:t>Test</w:t>
            </w:r>
          </w:p>
        </w:tc>
        <w:tc>
          <w:tcPr>
            <w:tcW w:w="2550" w:type="dxa"/>
            <w:tcBorders>
              <w:top w:val="nil"/>
              <w:left w:val="single" w:sz="4" w:space="0" w:color="000000"/>
              <w:bottom w:val="single" w:sz="4" w:space="0" w:color="000000"/>
              <w:right w:val="double" w:sz="2" w:space="0" w:color="000000"/>
            </w:tcBorders>
            <w:vAlign w:val="center"/>
            <w:hideMark/>
          </w:tcPr>
          <w:p w:rsidR="00AF3092" w:rsidRDefault="00AF3092">
            <w:pPr>
              <w:pStyle w:val="Heading2"/>
              <w:snapToGrid w:val="0"/>
              <w:rPr>
                <w:rFonts w:cs="Times"/>
                <w:sz w:val="24"/>
                <w:shd w:val="clear" w:color="auto" w:fill="FFFF00"/>
              </w:rPr>
            </w:pPr>
            <w:r>
              <w:rPr>
                <w:rFonts w:cs="Times"/>
                <w:sz w:val="24"/>
                <w:shd w:val="clear" w:color="auto" w:fill="FFFF00"/>
              </w:rPr>
              <w:t>Mid-Term Exam</w:t>
            </w:r>
          </w:p>
          <w:p w:rsidR="00AF3092" w:rsidRDefault="00AF3092">
            <w:pPr>
              <w:snapToGrid w:val="0"/>
              <w:jc w:val="center"/>
              <w:rPr>
                <w:rFonts w:ascii="Times New Roman" w:hAnsi="Times New Roman" w:cs="Times"/>
              </w:rPr>
            </w:pPr>
            <w:r>
              <w:rPr>
                <w:rFonts w:ascii="Times New Roman" w:hAnsi="Times New Roman" w:cs="Times"/>
              </w:rPr>
              <w:t>(Lesson1~2)</w:t>
            </w:r>
          </w:p>
        </w:tc>
      </w:tr>
      <w:tr w:rsidR="00AF3092" w:rsidTr="00AF3092">
        <w:trPr>
          <w:trHeight w:val="548"/>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09</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10/</w:t>
            </w:r>
            <w:r>
              <w:rPr>
                <w:rFonts w:ascii="Times New Roman" w:eastAsia="MS Mincho" w:hAnsi="Times New Roman" w:cs="Times"/>
              </w:rPr>
              <w:t>20</w:t>
            </w:r>
            <w:r>
              <w:rPr>
                <w:rFonts w:ascii="Times New Roman" w:hAnsi="Times New Roman" w:cs="Times"/>
              </w:rPr>
              <w:t xml:space="preserve"> ~ </w:t>
            </w:r>
            <w:r>
              <w:rPr>
                <w:rFonts w:ascii="Times New Roman" w:eastAsia="MS Mincho" w:hAnsi="Times New Roman" w:cs="Times"/>
              </w:rPr>
              <w:t>10/24</w:t>
            </w:r>
          </w:p>
        </w:tc>
        <w:tc>
          <w:tcPr>
            <w:tcW w:w="2520" w:type="dxa"/>
            <w:tcBorders>
              <w:top w:val="nil"/>
              <w:left w:val="double" w:sz="2" w:space="0" w:color="000000"/>
              <w:bottom w:val="single" w:sz="4" w:space="0" w:color="000000"/>
              <w:right w:val="nil"/>
            </w:tcBorders>
            <w:vAlign w:val="center"/>
            <w:hideMark/>
          </w:tcPr>
          <w:p w:rsidR="00AF3092" w:rsidRDefault="00AF3092">
            <w:pPr>
              <w:snapToGrid w:val="0"/>
              <w:jc w:val="center"/>
              <w:rPr>
                <w:rFonts w:cs="Times"/>
                <w:sz w:val="20"/>
              </w:rPr>
            </w:pPr>
            <w:r>
              <w:rPr>
                <w:rFonts w:ascii="Times New Roman" w:hAnsi="Times New Roman" w:cs="Times"/>
              </w:rPr>
              <w:t>Begin Lesson 3</w:t>
            </w:r>
          </w:p>
        </w:tc>
        <w:tc>
          <w:tcPr>
            <w:tcW w:w="2610" w:type="dxa"/>
            <w:tcBorders>
              <w:top w:val="nil"/>
              <w:left w:val="single" w:sz="4" w:space="0" w:color="000000"/>
              <w:bottom w:val="single" w:sz="4" w:space="0" w:color="000000"/>
              <w:right w:val="nil"/>
            </w:tcBorders>
            <w:vAlign w:val="center"/>
          </w:tcPr>
          <w:p w:rsidR="00AF3092" w:rsidRDefault="00AF3092">
            <w:pPr>
              <w:snapToGrid w:val="0"/>
              <w:jc w:val="center"/>
              <w:rPr>
                <w:rFonts w:ascii="Times New Roman" w:hAnsi="Times New Roman" w:cs="Times"/>
              </w:rPr>
            </w:pPr>
          </w:p>
        </w:tc>
        <w:tc>
          <w:tcPr>
            <w:tcW w:w="2550" w:type="dxa"/>
            <w:tcBorders>
              <w:top w:val="nil"/>
              <w:left w:val="single" w:sz="4" w:space="0" w:color="000000"/>
              <w:bottom w:val="single" w:sz="4" w:space="0" w:color="000000"/>
              <w:right w:val="double" w:sz="2" w:space="0" w:color="000000"/>
            </w:tcBorders>
            <w:vAlign w:val="center"/>
          </w:tcPr>
          <w:p w:rsidR="00AF3092" w:rsidRDefault="00AF3092">
            <w:pPr>
              <w:snapToGrid w:val="0"/>
              <w:jc w:val="center"/>
              <w:rPr>
                <w:rFonts w:ascii="Times New Roman" w:hAnsi="Times New Roman" w:cs="Times"/>
              </w:rPr>
            </w:pPr>
          </w:p>
        </w:tc>
      </w:tr>
      <w:tr w:rsidR="00AF3092" w:rsidTr="00AF3092">
        <w:trPr>
          <w:trHeight w:val="512"/>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10</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10/2</w:t>
            </w:r>
            <w:r>
              <w:rPr>
                <w:rFonts w:ascii="Times New Roman" w:eastAsia="MS Mincho" w:hAnsi="Times New Roman" w:cs="Times"/>
              </w:rPr>
              <w:t>7</w:t>
            </w:r>
            <w:r>
              <w:rPr>
                <w:rFonts w:ascii="Times New Roman" w:hAnsi="Times New Roman" w:cs="Times"/>
              </w:rPr>
              <w:t xml:space="preserve"> ~ </w:t>
            </w:r>
            <w:r>
              <w:rPr>
                <w:rFonts w:ascii="Times New Roman" w:eastAsia="MS Mincho" w:hAnsi="Times New Roman" w:cs="Times"/>
              </w:rPr>
              <w:t>10/31</w:t>
            </w:r>
          </w:p>
        </w:tc>
        <w:tc>
          <w:tcPr>
            <w:tcW w:w="2520" w:type="dxa"/>
            <w:tcBorders>
              <w:top w:val="nil"/>
              <w:left w:val="double" w:sz="2" w:space="0" w:color="000000"/>
              <w:bottom w:val="single" w:sz="4" w:space="0" w:color="000000"/>
              <w:right w:val="nil"/>
            </w:tcBorders>
            <w:vAlign w:val="center"/>
          </w:tcPr>
          <w:p w:rsidR="00AF3092" w:rsidRDefault="00AF3092">
            <w:pPr>
              <w:snapToGrid w:val="0"/>
              <w:jc w:val="center"/>
              <w:rPr>
                <w:rFonts w:cs="Times"/>
                <w:sz w:val="20"/>
              </w:rPr>
            </w:pPr>
          </w:p>
        </w:tc>
        <w:tc>
          <w:tcPr>
            <w:tcW w:w="2610" w:type="dxa"/>
            <w:tcBorders>
              <w:top w:val="nil"/>
              <w:left w:val="single" w:sz="4" w:space="0" w:color="000000"/>
              <w:bottom w:val="single" w:sz="4" w:space="0" w:color="000000"/>
              <w:right w:val="nil"/>
            </w:tcBorders>
            <w:vAlign w:val="center"/>
          </w:tcPr>
          <w:p w:rsidR="00AF3092" w:rsidRDefault="00AF3092">
            <w:pPr>
              <w:snapToGrid w:val="0"/>
              <w:jc w:val="center"/>
              <w:rPr>
                <w:rFonts w:ascii="Times New Roman" w:hAnsi="Times New Roman" w:cs="Times"/>
              </w:rPr>
            </w:pPr>
          </w:p>
        </w:tc>
        <w:tc>
          <w:tcPr>
            <w:tcW w:w="2550" w:type="dxa"/>
            <w:tcBorders>
              <w:top w:val="nil"/>
              <w:left w:val="single" w:sz="4" w:space="0" w:color="000000"/>
              <w:bottom w:val="single" w:sz="4" w:space="0" w:color="000000"/>
              <w:right w:val="double" w:sz="2" w:space="0" w:color="000000"/>
            </w:tcBorders>
            <w:vAlign w:val="center"/>
          </w:tcPr>
          <w:p w:rsidR="00AF3092" w:rsidRDefault="00AF3092">
            <w:pPr>
              <w:snapToGrid w:val="0"/>
              <w:jc w:val="center"/>
              <w:rPr>
                <w:rFonts w:ascii="Times New Roman" w:hAnsi="Times New Roman" w:cs="Times"/>
              </w:rPr>
            </w:pPr>
          </w:p>
        </w:tc>
      </w:tr>
      <w:tr w:rsidR="00AF3092" w:rsidTr="00AF3092">
        <w:trPr>
          <w:trHeight w:val="530"/>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11</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1</w:t>
            </w:r>
            <w:r>
              <w:rPr>
                <w:rFonts w:ascii="Times New Roman" w:eastAsia="MS Mincho" w:hAnsi="Times New Roman" w:cs="Times"/>
              </w:rPr>
              <w:t>1</w:t>
            </w:r>
            <w:r>
              <w:rPr>
                <w:rFonts w:ascii="Times New Roman" w:hAnsi="Times New Roman" w:cs="Times"/>
              </w:rPr>
              <w:t>/</w:t>
            </w:r>
            <w:r>
              <w:rPr>
                <w:rFonts w:ascii="Times New Roman" w:eastAsia="MS Mincho" w:hAnsi="Times New Roman" w:cs="Times"/>
              </w:rPr>
              <w:t>3</w:t>
            </w:r>
            <w:r>
              <w:rPr>
                <w:rFonts w:ascii="Times New Roman" w:hAnsi="Times New Roman" w:cs="Times"/>
              </w:rPr>
              <w:t xml:space="preserve"> ~ 11/</w:t>
            </w:r>
            <w:r>
              <w:rPr>
                <w:rFonts w:ascii="Times New Roman" w:eastAsia="MS Mincho" w:hAnsi="Times New Roman" w:cs="Times"/>
              </w:rPr>
              <w:t>7</w:t>
            </w:r>
          </w:p>
        </w:tc>
        <w:tc>
          <w:tcPr>
            <w:tcW w:w="2520" w:type="dxa"/>
            <w:tcBorders>
              <w:top w:val="nil"/>
              <w:left w:val="double" w:sz="2" w:space="0" w:color="000000"/>
              <w:bottom w:val="single" w:sz="4" w:space="0" w:color="000000"/>
              <w:right w:val="nil"/>
            </w:tcBorders>
            <w:vAlign w:val="center"/>
          </w:tcPr>
          <w:p w:rsidR="00AF3092" w:rsidRDefault="00AF3092">
            <w:pPr>
              <w:snapToGrid w:val="0"/>
              <w:jc w:val="center"/>
              <w:rPr>
                <w:rFonts w:cs="Times"/>
                <w:sz w:val="20"/>
              </w:rPr>
            </w:pPr>
          </w:p>
        </w:tc>
        <w:tc>
          <w:tcPr>
            <w:tcW w:w="2610" w:type="dxa"/>
            <w:tcBorders>
              <w:top w:val="nil"/>
              <w:left w:val="single" w:sz="4" w:space="0" w:color="000000"/>
              <w:bottom w:val="single" w:sz="4" w:space="0" w:color="000000"/>
              <w:right w:val="nil"/>
            </w:tcBorders>
            <w:vAlign w:val="center"/>
          </w:tcPr>
          <w:p w:rsidR="00AF3092" w:rsidRDefault="00AF3092">
            <w:pPr>
              <w:pStyle w:val="Heading3"/>
              <w:snapToGrid w:val="0"/>
              <w:rPr>
                <w:rFonts w:cs="Times"/>
                <w:shd w:val="clear" w:color="auto" w:fill="FFFF00"/>
              </w:rPr>
            </w:pPr>
          </w:p>
        </w:tc>
        <w:tc>
          <w:tcPr>
            <w:tcW w:w="2550" w:type="dxa"/>
            <w:tcBorders>
              <w:top w:val="nil"/>
              <w:left w:val="single" w:sz="4" w:space="0" w:color="000000"/>
              <w:bottom w:val="single" w:sz="4" w:space="0" w:color="000000"/>
              <w:right w:val="double" w:sz="2" w:space="0" w:color="000000"/>
            </w:tcBorders>
            <w:vAlign w:val="center"/>
            <w:hideMark/>
          </w:tcPr>
          <w:p w:rsidR="00AF3092" w:rsidRDefault="00AF3092">
            <w:pPr>
              <w:pStyle w:val="Heading3"/>
              <w:snapToGrid w:val="0"/>
              <w:rPr>
                <w:rFonts w:cs="Times"/>
                <w:b w:val="0"/>
              </w:rPr>
            </w:pPr>
            <w:r>
              <w:rPr>
                <w:rFonts w:cs="Times"/>
                <w:shd w:val="clear" w:color="auto" w:fill="FFFF00"/>
              </w:rPr>
              <w:t>Lesson 3 Test</w:t>
            </w:r>
          </w:p>
        </w:tc>
      </w:tr>
      <w:tr w:rsidR="00AF3092" w:rsidTr="00AF3092">
        <w:trPr>
          <w:trHeight w:val="432"/>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12</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11/</w:t>
            </w:r>
            <w:r>
              <w:rPr>
                <w:rFonts w:ascii="Times New Roman" w:eastAsia="MS Mincho" w:hAnsi="Times New Roman" w:cs="Times"/>
              </w:rPr>
              <w:t>10</w:t>
            </w:r>
            <w:r>
              <w:rPr>
                <w:rFonts w:ascii="Times New Roman" w:hAnsi="Times New Roman" w:cs="Times"/>
              </w:rPr>
              <w:t xml:space="preserve"> ~ 1</w:t>
            </w:r>
            <w:r>
              <w:rPr>
                <w:rFonts w:ascii="Times New Roman" w:eastAsia="MS Mincho" w:hAnsi="Times New Roman" w:cs="Times"/>
              </w:rPr>
              <w:t>1/14</w:t>
            </w:r>
          </w:p>
        </w:tc>
        <w:tc>
          <w:tcPr>
            <w:tcW w:w="2520"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smartTag w:uri="urn:schemas-microsoft-com:office:smarttags" w:element="place">
              <w:r>
                <w:rPr>
                  <w:rFonts w:ascii="Times New Roman" w:hAnsi="Times New Roman" w:cs="Times"/>
                </w:rPr>
                <w:t>Holiday</w:t>
              </w:r>
            </w:smartTag>
          </w:p>
          <w:p w:rsidR="00AF3092" w:rsidRDefault="00AF3092">
            <w:pPr>
              <w:snapToGrid w:val="0"/>
              <w:jc w:val="center"/>
              <w:rPr>
                <w:rFonts w:cs="Times"/>
                <w:sz w:val="20"/>
              </w:rPr>
            </w:pPr>
            <w:r>
              <w:rPr>
                <w:rFonts w:ascii="Times New Roman" w:hAnsi="Times New Roman" w:cs="Times"/>
              </w:rPr>
              <w:t>Veterans’ Day</w:t>
            </w:r>
          </w:p>
        </w:tc>
        <w:tc>
          <w:tcPr>
            <w:tcW w:w="2610" w:type="dxa"/>
            <w:tcBorders>
              <w:top w:val="nil"/>
              <w:left w:val="single" w:sz="4" w:space="0" w:color="000000"/>
              <w:bottom w:val="single" w:sz="4" w:space="0" w:color="000000"/>
              <w:right w:val="nil"/>
            </w:tcBorders>
            <w:vAlign w:val="center"/>
            <w:hideMark/>
          </w:tcPr>
          <w:p w:rsidR="00AF3092" w:rsidRDefault="00AF3092">
            <w:pPr>
              <w:pStyle w:val="Heading3"/>
              <w:snapToGrid w:val="0"/>
              <w:rPr>
                <w:rFonts w:cs="Times"/>
              </w:rPr>
            </w:pPr>
            <w:r>
              <w:rPr>
                <w:rFonts w:cs="Times"/>
                <w:b w:val="0"/>
              </w:rPr>
              <w:t>Begin Lesson 4</w:t>
            </w:r>
          </w:p>
        </w:tc>
        <w:tc>
          <w:tcPr>
            <w:tcW w:w="2550" w:type="dxa"/>
            <w:tcBorders>
              <w:top w:val="nil"/>
              <w:left w:val="single" w:sz="4" w:space="0" w:color="000000"/>
              <w:bottom w:val="single" w:sz="4" w:space="0" w:color="000000"/>
              <w:right w:val="double" w:sz="2" w:space="0" w:color="000000"/>
            </w:tcBorders>
            <w:vAlign w:val="center"/>
          </w:tcPr>
          <w:p w:rsidR="00AF3092" w:rsidRDefault="00AF3092">
            <w:pPr>
              <w:jc w:val="center"/>
              <w:rPr>
                <w:rFonts w:ascii="Times New Roman" w:hAnsi="Times New Roman" w:cs="Times"/>
              </w:rPr>
            </w:pPr>
          </w:p>
        </w:tc>
      </w:tr>
      <w:tr w:rsidR="00AF3092" w:rsidTr="00AF3092">
        <w:trPr>
          <w:trHeight w:val="467"/>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13</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11/1</w:t>
            </w:r>
            <w:r>
              <w:rPr>
                <w:rFonts w:ascii="Times New Roman" w:eastAsia="MS Mincho" w:hAnsi="Times New Roman" w:cs="Times"/>
              </w:rPr>
              <w:t>7</w:t>
            </w:r>
            <w:r>
              <w:rPr>
                <w:rFonts w:ascii="Times New Roman" w:hAnsi="Times New Roman" w:cs="Times"/>
              </w:rPr>
              <w:t>~ 1</w:t>
            </w:r>
            <w:r>
              <w:rPr>
                <w:rFonts w:ascii="Times New Roman" w:eastAsia="MS Mincho" w:hAnsi="Times New Roman" w:cs="Times"/>
              </w:rPr>
              <w:t>1/21</w:t>
            </w:r>
          </w:p>
        </w:tc>
        <w:tc>
          <w:tcPr>
            <w:tcW w:w="2520" w:type="dxa"/>
            <w:tcBorders>
              <w:top w:val="nil"/>
              <w:left w:val="double" w:sz="2" w:space="0" w:color="000000"/>
              <w:bottom w:val="single" w:sz="4" w:space="0" w:color="000000"/>
              <w:right w:val="nil"/>
            </w:tcBorders>
            <w:vAlign w:val="center"/>
          </w:tcPr>
          <w:p w:rsidR="00AF3092" w:rsidRDefault="00AF3092">
            <w:pPr>
              <w:snapToGrid w:val="0"/>
              <w:jc w:val="center"/>
              <w:rPr>
                <w:rFonts w:cs="Times"/>
                <w:sz w:val="20"/>
              </w:rPr>
            </w:pPr>
          </w:p>
        </w:tc>
        <w:tc>
          <w:tcPr>
            <w:tcW w:w="2610" w:type="dxa"/>
            <w:tcBorders>
              <w:top w:val="nil"/>
              <w:left w:val="single" w:sz="4" w:space="0" w:color="000000"/>
              <w:bottom w:val="single" w:sz="4" w:space="0" w:color="000000"/>
              <w:right w:val="nil"/>
            </w:tcBorders>
            <w:vAlign w:val="center"/>
          </w:tcPr>
          <w:p w:rsidR="00AF3092" w:rsidRDefault="00AF3092">
            <w:pPr>
              <w:snapToGrid w:val="0"/>
              <w:jc w:val="center"/>
              <w:rPr>
                <w:rFonts w:ascii="Times New Roman" w:hAnsi="Times New Roman" w:cs="Times"/>
              </w:rPr>
            </w:pPr>
          </w:p>
        </w:tc>
        <w:tc>
          <w:tcPr>
            <w:tcW w:w="2550" w:type="dxa"/>
            <w:tcBorders>
              <w:top w:val="nil"/>
              <w:left w:val="single" w:sz="4" w:space="0" w:color="000000"/>
              <w:bottom w:val="single" w:sz="4" w:space="0" w:color="000000"/>
              <w:right w:val="double" w:sz="2" w:space="0" w:color="000000"/>
            </w:tcBorders>
            <w:vAlign w:val="center"/>
          </w:tcPr>
          <w:p w:rsidR="00AF3092" w:rsidRDefault="00AF3092">
            <w:pPr>
              <w:snapToGrid w:val="0"/>
              <w:jc w:val="center"/>
              <w:rPr>
                <w:rFonts w:ascii="Times New Roman" w:hAnsi="Times New Roman" w:cs="Times"/>
              </w:rPr>
            </w:pPr>
          </w:p>
        </w:tc>
      </w:tr>
      <w:tr w:rsidR="00AF3092" w:rsidTr="00AF3092">
        <w:trPr>
          <w:trHeight w:val="530"/>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14</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11/2</w:t>
            </w:r>
            <w:r>
              <w:rPr>
                <w:rFonts w:ascii="Times New Roman" w:eastAsia="MS Mincho" w:hAnsi="Times New Roman" w:cs="Times"/>
              </w:rPr>
              <w:t>4</w:t>
            </w:r>
            <w:r>
              <w:rPr>
                <w:rFonts w:ascii="Times New Roman" w:hAnsi="Times New Roman" w:cs="Times"/>
              </w:rPr>
              <w:t xml:space="preserve"> ~ </w:t>
            </w:r>
            <w:r>
              <w:rPr>
                <w:rFonts w:ascii="Times New Roman" w:eastAsia="MS Mincho" w:hAnsi="Times New Roman" w:cs="Times"/>
              </w:rPr>
              <w:t>11/28</w:t>
            </w:r>
          </w:p>
        </w:tc>
        <w:tc>
          <w:tcPr>
            <w:tcW w:w="2520" w:type="dxa"/>
            <w:tcBorders>
              <w:top w:val="nil"/>
              <w:left w:val="double" w:sz="2" w:space="0" w:color="000000"/>
              <w:bottom w:val="single" w:sz="4" w:space="0" w:color="000000"/>
              <w:right w:val="nil"/>
            </w:tcBorders>
            <w:vAlign w:val="center"/>
          </w:tcPr>
          <w:p w:rsidR="00AF3092" w:rsidRDefault="00AF3092">
            <w:pPr>
              <w:snapToGrid w:val="0"/>
              <w:jc w:val="center"/>
              <w:rPr>
                <w:rFonts w:cs="Times"/>
                <w:sz w:val="20"/>
              </w:rPr>
            </w:pPr>
          </w:p>
        </w:tc>
        <w:tc>
          <w:tcPr>
            <w:tcW w:w="2610" w:type="dxa"/>
            <w:tcBorders>
              <w:top w:val="nil"/>
              <w:left w:val="single" w:sz="4" w:space="0" w:color="000000"/>
              <w:bottom w:val="single" w:sz="4" w:space="0" w:color="000000"/>
              <w:right w:val="nil"/>
            </w:tcBorders>
            <w:vAlign w:val="center"/>
          </w:tcPr>
          <w:p w:rsidR="00AF3092" w:rsidRDefault="00AF3092">
            <w:pPr>
              <w:snapToGrid w:val="0"/>
              <w:jc w:val="center"/>
              <w:rPr>
                <w:rFonts w:ascii="Times New Roman" w:hAnsi="Times New Roman" w:cs="Times"/>
              </w:rPr>
            </w:pPr>
          </w:p>
        </w:tc>
        <w:tc>
          <w:tcPr>
            <w:tcW w:w="2550" w:type="dxa"/>
            <w:tcBorders>
              <w:top w:val="nil"/>
              <w:left w:val="single" w:sz="4" w:space="0" w:color="000000"/>
              <w:bottom w:val="single" w:sz="4" w:space="0" w:color="000000"/>
              <w:right w:val="double" w:sz="2" w:space="0" w:color="000000"/>
            </w:tcBorders>
            <w:vAlign w:val="center"/>
            <w:hideMark/>
          </w:tcPr>
          <w:p w:rsidR="00AF3092" w:rsidRDefault="00AF3092">
            <w:pPr>
              <w:snapToGrid w:val="0"/>
              <w:jc w:val="center"/>
              <w:rPr>
                <w:rFonts w:ascii="Times New Roman" w:hAnsi="Times New Roman" w:cs="Times"/>
              </w:rPr>
            </w:pPr>
            <w:r>
              <w:rPr>
                <w:rFonts w:ascii="Times New Roman" w:hAnsi="Times New Roman" w:cs="Times"/>
              </w:rPr>
              <w:t>Thanksgiving Recess</w:t>
            </w:r>
          </w:p>
        </w:tc>
      </w:tr>
      <w:tr w:rsidR="00AF3092" w:rsidTr="00AF3092">
        <w:trPr>
          <w:trHeight w:val="539"/>
        </w:trPr>
        <w:tc>
          <w:tcPr>
            <w:tcW w:w="776"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hAnsi="Times New Roman" w:cs="Times"/>
              </w:rPr>
            </w:pPr>
            <w:r>
              <w:rPr>
                <w:rFonts w:ascii="Times New Roman" w:hAnsi="Times New Roman" w:cs="Times"/>
              </w:rPr>
              <w:t>15</w:t>
            </w:r>
          </w:p>
        </w:tc>
        <w:tc>
          <w:tcPr>
            <w:tcW w:w="1474" w:type="dxa"/>
            <w:tcBorders>
              <w:top w:val="nil"/>
              <w:left w:val="double" w:sz="2" w:space="0" w:color="000000"/>
              <w:bottom w:val="single" w:sz="4"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1</w:t>
            </w:r>
            <w:r>
              <w:rPr>
                <w:rFonts w:ascii="Times New Roman" w:eastAsia="MS Mincho" w:hAnsi="Times New Roman" w:cs="Times"/>
              </w:rPr>
              <w:t>2</w:t>
            </w:r>
            <w:r>
              <w:rPr>
                <w:rFonts w:ascii="Times New Roman" w:hAnsi="Times New Roman" w:cs="Times"/>
              </w:rPr>
              <w:t>/</w:t>
            </w:r>
            <w:r>
              <w:rPr>
                <w:rFonts w:ascii="Times New Roman" w:eastAsia="MS Mincho" w:hAnsi="Times New Roman" w:cs="Times"/>
              </w:rPr>
              <w:t>1</w:t>
            </w:r>
            <w:r>
              <w:rPr>
                <w:rFonts w:ascii="Times New Roman" w:hAnsi="Times New Roman" w:cs="Times"/>
              </w:rPr>
              <w:t xml:space="preserve"> ~ 12/</w:t>
            </w:r>
            <w:r>
              <w:rPr>
                <w:rFonts w:ascii="Times New Roman" w:eastAsia="MS Mincho" w:hAnsi="Times New Roman" w:cs="Times"/>
              </w:rPr>
              <w:t>5</w:t>
            </w:r>
          </w:p>
        </w:tc>
        <w:tc>
          <w:tcPr>
            <w:tcW w:w="2520" w:type="dxa"/>
            <w:tcBorders>
              <w:top w:val="nil"/>
              <w:left w:val="double" w:sz="2" w:space="0" w:color="000000"/>
              <w:bottom w:val="single" w:sz="4" w:space="0" w:color="000000"/>
              <w:right w:val="nil"/>
            </w:tcBorders>
            <w:vAlign w:val="center"/>
          </w:tcPr>
          <w:p w:rsidR="00AF3092" w:rsidRDefault="00AF3092">
            <w:pPr>
              <w:snapToGrid w:val="0"/>
              <w:jc w:val="center"/>
              <w:rPr>
                <w:rFonts w:ascii="Times New Roman" w:hAnsi="Times New Roman" w:cs="Times"/>
                <w:b/>
              </w:rPr>
            </w:pPr>
          </w:p>
        </w:tc>
        <w:tc>
          <w:tcPr>
            <w:tcW w:w="2610" w:type="dxa"/>
            <w:tcBorders>
              <w:top w:val="nil"/>
              <w:left w:val="single" w:sz="4" w:space="0" w:color="000000"/>
              <w:bottom w:val="single" w:sz="4" w:space="0" w:color="000000"/>
              <w:right w:val="nil"/>
            </w:tcBorders>
            <w:vAlign w:val="center"/>
            <w:hideMark/>
          </w:tcPr>
          <w:p w:rsidR="00AF3092" w:rsidRDefault="00AF3092">
            <w:pPr>
              <w:snapToGrid w:val="0"/>
              <w:jc w:val="center"/>
              <w:rPr>
                <w:rFonts w:ascii="Times New Roman" w:eastAsia="Times New Roman" w:hAnsi="Times New Roman" w:cs="Times"/>
                <w:b/>
                <w:shd w:val="clear" w:color="auto" w:fill="FFFF00"/>
              </w:rPr>
            </w:pPr>
            <w:r>
              <w:rPr>
                <w:rFonts w:ascii="Times New Roman" w:eastAsia="Times New Roman" w:hAnsi="Times New Roman" w:cs="Times"/>
                <w:b/>
                <w:shd w:val="clear" w:color="auto" w:fill="FFFF00"/>
              </w:rPr>
              <w:t>Final Oral Test</w:t>
            </w:r>
          </w:p>
        </w:tc>
        <w:tc>
          <w:tcPr>
            <w:tcW w:w="2550" w:type="dxa"/>
            <w:tcBorders>
              <w:top w:val="nil"/>
              <w:left w:val="single" w:sz="4" w:space="0" w:color="000000"/>
              <w:bottom w:val="single" w:sz="4" w:space="0" w:color="000000"/>
              <w:right w:val="double" w:sz="2" w:space="0" w:color="000000"/>
            </w:tcBorders>
            <w:vAlign w:val="center"/>
            <w:hideMark/>
          </w:tcPr>
          <w:p w:rsidR="00AF3092" w:rsidRDefault="00AF3092">
            <w:pPr>
              <w:pStyle w:val="Heading1"/>
              <w:snapToGrid w:val="0"/>
              <w:rPr>
                <w:rFonts w:cs="Times"/>
                <w:sz w:val="24"/>
              </w:rPr>
            </w:pPr>
            <w:r>
              <w:rPr>
                <w:rFonts w:cs="Times"/>
                <w:sz w:val="24"/>
              </w:rPr>
              <w:t>Last Day of Instruction</w:t>
            </w:r>
          </w:p>
        </w:tc>
      </w:tr>
      <w:tr w:rsidR="00AF3092" w:rsidTr="00AF3092">
        <w:trPr>
          <w:trHeight w:val="764"/>
        </w:trPr>
        <w:tc>
          <w:tcPr>
            <w:tcW w:w="776" w:type="dxa"/>
            <w:tcBorders>
              <w:top w:val="nil"/>
              <w:left w:val="double" w:sz="2" w:space="0" w:color="000000"/>
              <w:bottom w:val="double" w:sz="2" w:space="0" w:color="000000"/>
              <w:right w:val="nil"/>
            </w:tcBorders>
            <w:vAlign w:val="center"/>
          </w:tcPr>
          <w:p w:rsidR="00AF3092" w:rsidRDefault="00AF3092">
            <w:pPr>
              <w:snapToGrid w:val="0"/>
              <w:jc w:val="center"/>
              <w:rPr>
                <w:rFonts w:ascii="Times New Roman" w:hAnsi="Times New Roman" w:cs="Times"/>
                <w:i/>
              </w:rPr>
            </w:pPr>
          </w:p>
        </w:tc>
        <w:tc>
          <w:tcPr>
            <w:tcW w:w="1474" w:type="dxa"/>
            <w:tcBorders>
              <w:top w:val="nil"/>
              <w:left w:val="double" w:sz="2" w:space="0" w:color="000000"/>
              <w:bottom w:val="double" w:sz="2" w:space="0" w:color="000000"/>
              <w:right w:val="nil"/>
            </w:tcBorders>
            <w:vAlign w:val="center"/>
            <w:hideMark/>
          </w:tcPr>
          <w:p w:rsidR="00AF3092" w:rsidRDefault="00AF3092">
            <w:pPr>
              <w:snapToGrid w:val="0"/>
              <w:jc w:val="center"/>
              <w:rPr>
                <w:rFonts w:ascii="Times New Roman" w:eastAsia="MS Mincho" w:hAnsi="Times New Roman" w:cs="Times"/>
              </w:rPr>
            </w:pPr>
            <w:r>
              <w:rPr>
                <w:rFonts w:ascii="Times New Roman" w:hAnsi="Times New Roman" w:cs="Times"/>
              </w:rPr>
              <w:t>12/</w:t>
            </w:r>
            <w:r>
              <w:rPr>
                <w:rFonts w:ascii="Times New Roman" w:eastAsia="MS Mincho" w:hAnsi="Times New Roman" w:cs="Times"/>
              </w:rPr>
              <w:t>10</w:t>
            </w:r>
            <w:r>
              <w:rPr>
                <w:rFonts w:ascii="Times New Roman" w:hAnsi="Times New Roman" w:cs="Times"/>
              </w:rPr>
              <w:t xml:space="preserve"> ~ </w:t>
            </w:r>
            <w:r>
              <w:rPr>
                <w:rFonts w:ascii="Times New Roman" w:eastAsia="MS Mincho" w:hAnsi="Times New Roman" w:cs="Times"/>
              </w:rPr>
              <w:t>12/14</w:t>
            </w:r>
          </w:p>
        </w:tc>
        <w:tc>
          <w:tcPr>
            <w:tcW w:w="7680" w:type="dxa"/>
            <w:gridSpan w:val="3"/>
            <w:tcBorders>
              <w:top w:val="nil"/>
              <w:left w:val="double" w:sz="2" w:space="0" w:color="000000"/>
              <w:bottom w:val="double" w:sz="2" w:space="0" w:color="000000"/>
              <w:right w:val="double" w:sz="2" w:space="0" w:color="000000"/>
            </w:tcBorders>
            <w:vAlign w:val="center"/>
            <w:hideMark/>
          </w:tcPr>
          <w:p w:rsidR="00AF3092" w:rsidRDefault="00AF3092">
            <w:pPr>
              <w:snapToGrid w:val="0"/>
              <w:jc w:val="center"/>
              <w:rPr>
                <w:rFonts w:ascii="Times New Roman" w:hAnsi="Times New Roman" w:cs="Times"/>
                <w:b/>
              </w:rPr>
            </w:pPr>
            <w:r>
              <w:rPr>
                <w:rFonts w:ascii="Times New Roman" w:hAnsi="Times New Roman" w:cs="Times"/>
                <w:b/>
                <w:shd w:val="clear" w:color="auto" w:fill="FFFF00"/>
              </w:rPr>
              <w:t>Final Exam</w:t>
            </w:r>
            <w:r>
              <w:rPr>
                <w:rFonts w:ascii="Times New Roman" w:hAnsi="Times New Roman" w:cs="Times"/>
                <w:b/>
              </w:rPr>
              <w:t xml:space="preserve"> (Lesson 1~4)</w:t>
            </w:r>
          </w:p>
          <w:p w:rsidR="00AF3092" w:rsidRDefault="00AF3092">
            <w:pPr>
              <w:jc w:val="center"/>
              <w:rPr>
                <w:rFonts w:ascii="Times New Roman" w:hAnsi="Times New Roman" w:cs="Times"/>
                <w:b/>
              </w:rPr>
            </w:pPr>
            <w:r>
              <w:rPr>
                <w:rFonts w:ascii="Times New Roman" w:hAnsi="Times New Roman" w:cs="Times"/>
                <w:b/>
              </w:rPr>
              <w:t>12/5 (Tue.) 3:00 – 5:00 PM</w:t>
            </w:r>
          </w:p>
        </w:tc>
      </w:tr>
    </w:tbl>
    <w:p w:rsidR="00AF3092" w:rsidRDefault="00AF3092" w:rsidP="00AF3092">
      <w:pPr>
        <w:pStyle w:val="BodyText"/>
      </w:pPr>
    </w:p>
    <w:p w:rsidR="00AF3092" w:rsidRDefault="00AF3092" w:rsidP="00AF30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ind w:left="-360"/>
        <w:rPr>
          <w:rFonts w:ascii="TimesNewRomanPSMT" w:eastAsia="Times New Roman" w:hAnsi="TimesNewRomanPSMT" w:cs="Times"/>
          <w:szCs w:val="24"/>
        </w:rPr>
      </w:pPr>
      <w:r>
        <w:rPr>
          <w:rFonts w:ascii="Times New Roman" w:hAnsi="Times New Roman" w:cs="Times"/>
        </w:rPr>
        <w:t>*11/3 (Fri.)</w:t>
      </w:r>
      <w:r>
        <w:rPr>
          <w:rFonts w:ascii="Times New Roman" w:hAnsi="Times New Roman" w:cs="Times"/>
        </w:rPr>
        <w:tab/>
      </w:r>
      <w:r>
        <w:rPr>
          <w:rFonts w:ascii="TimesNewRomanPSMT" w:eastAsia="Times New Roman" w:hAnsi="TimesNewRomanPSMT" w:cs="Times"/>
          <w:szCs w:val="24"/>
        </w:rPr>
        <w:t xml:space="preserve">Deadline to withdraw from classes and last day to apply for credit/no credit option </w:t>
      </w:r>
    </w:p>
    <w:p w:rsidR="00AF3092" w:rsidRDefault="00AF3092" w:rsidP="00AF3092">
      <w:pPr>
        <w:rPr>
          <w:rFonts w:ascii="Times New Roman" w:hAnsi="Times New Roman" w:cs="Times"/>
        </w:rPr>
      </w:pPr>
    </w:p>
    <w:p w:rsidR="00AF3092" w:rsidRDefault="00AF3092" w:rsidP="00AF3092"/>
    <w:p w:rsidR="00AF3092" w:rsidRDefault="00AF3092" w:rsidP="00AF3092"/>
    <w:p w:rsidR="00BB1073" w:rsidRDefault="00BB1073"/>
    <w:sectPr w:rsidR="00BB1073" w:rsidSect="00BB107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MT">
    <w:altName w:val="Times New Roman"/>
    <w:charset w:val="4D"/>
    <w:family w:val="roman"/>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decimal"/>
      <w:lvlText w:val="%1."/>
      <w:lvlJc w:val="left"/>
      <w:pPr>
        <w:tabs>
          <w:tab w:val="num" w:pos="420"/>
        </w:tabs>
        <w:ind w:left="4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887A69"/>
    <w:rsid w:val="0012396F"/>
    <w:rsid w:val="003033DE"/>
    <w:rsid w:val="00403946"/>
    <w:rsid w:val="00703B3F"/>
    <w:rsid w:val="008758BD"/>
    <w:rsid w:val="00887A69"/>
    <w:rsid w:val="00AA79F1"/>
    <w:rsid w:val="00AF3092"/>
    <w:rsid w:val="00BB1073"/>
    <w:rsid w:val="00C33EFD"/>
    <w:rsid w:val="00D71490"/>
    <w:rsid w:val="00E54DB3"/>
    <w:rsid w:val="00F829B7"/>
    <w:rsid w:val="00FF558E"/>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092"/>
    <w:pPr>
      <w:widowControl w:val="0"/>
      <w:suppressAutoHyphens/>
      <w:spacing w:after="0" w:line="240" w:lineRule="auto"/>
    </w:pPr>
    <w:rPr>
      <w:rFonts w:ascii="Times" w:eastAsia="Times" w:hAnsi="Times" w:cs="Times New Roman"/>
      <w:sz w:val="24"/>
      <w:szCs w:val="20"/>
    </w:rPr>
  </w:style>
  <w:style w:type="paragraph" w:styleId="Heading1">
    <w:name w:val="heading 1"/>
    <w:basedOn w:val="Normal"/>
    <w:next w:val="Normal"/>
    <w:link w:val="Heading1Char"/>
    <w:qFormat/>
    <w:rsid w:val="00AF3092"/>
    <w:pPr>
      <w:keepNext/>
      <w:outlineLvl w:val="0"/>
    </w:pPr>
    <w:rPr>
      <w:rFonts w:ascii="Times New Roman" w:hAnsi="Times New Roman"/>
      <w:i/>
      <w:sz w:val="20"/>
    </w:rPr>
  </w:style>
  <w:style w:type="paragraph" w:styleId="Heading2">
    <w:name w:val="heading 2"/>
    <w:basedOn w:val="Normal"/>
    <w:next w:val="Normal"/>
    <w:link w:val="Heading2Char"/>
    <w:semiHidden/>
    <w:unhideWhenUsed/>
    <w:qFormat/>
    <w:rsid w:val="00AF3092"/>
    <w:pPr>
      <w:keepNext/>
      <w:jc w:val="center"/>
      <w:outlineLvl w:val="1"/>
    </w:pPr>
    <w:rPr>
      <w:rFonts w:ascii="Times New Roman" w:hAnsi="Times New Roman"/>
      <w:b/>
      <w:sz w:val="26"/>
    </w:rPr>
  </w:style>
  <w:style w:type="paragraph" w:styleId="Heading3">
    <w:name w:val="heading 3"/>
    <w:basedOn w:val="Normal"/>
    <w:next w:val="Normal"/>
    <w:link w:val="Heading3Char"/>
    <w:unhideWhenUsed/>
    <w:qFormat/>
    <w:rsid w:val="00AF3092"/>
    <w:pPr>
      <w:keepNext/>
      <w:jc w:val="center"/>
      <w:outlineLvl w:val="2"/>
    </w:pPr>
    <w:rPr>
      <w:rFonts w:ascii="Times New Roman" w:hAnsi="Times New Roman"/>
      <w:b/>
    </w:rPr>
  </w:style>
  <w:style w:type="paragraph" w:styleId="Heading4">
    <w:name w:val="heading 4"/>
    <w:basedOn w:val="Normal"/>
    <w:next w:val="Normal"/>
    <w:link w:val="Heading4Char"/>
    <w:semiHidden/>
    <w:unhideWhenUsed/>
    <w:qFormat/>
    <w:rsid w:val="00AF3092"/>
    <w:pPr>
      <w:keepNext/>
      <w:jc w:val="center"/>
      <w:outlineLvl w:val="3"/>
    </w:pPr>
    <w:rPr>
      <w:rFonts w:ascii="Times New Roman" w:hAnsi="Times New Roman"/>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3092"/>
    <w:rPr>
      <w:rFonts w:ascii="Times New Roman" w:eastAsia="Times" w:hAnsi="Times New Roman" w:cs="Times New Roman"/>
      <w:i/>
      <w:sz w:val="20"/>
      <w:szCs w:val="20"/>
    </w:rPr>
  </w:style>
  <w:style w:type="character" w:customStyle="1" w:styleId="Heading2Char">
    <w:name w:val="Heading 2 Char"/>
    <w:basedOn w:val="DefaultParagraphFont"/>
    <w:link w:val="Heading2"/>
    <w:semiHidden/>
    <w:rsid w:val="00AF3092"/>
    <w:rPr>
      <w:rFonts w:ascii="Times New Roman" w:eastAsia="Times" w:hAnsi="Times New Roman" w:cs="Times New Roman"/>
      <w:b/>
      <w:sz w:val="26"/>
      <w:szCs w:val="20"/>
    </w:rPr>
  </w:style>
  <w:style w:type="character" w:customStyle="1" w:styleId="Heading3Char">
    <w:name w:val="Heading 3 Char"/>
    <w:basedOn w:val="DefaultParagraphFont"/>
    <w:link w:val="Heading3"/>
    <w:rsid w:val="00AF3092"/>
    <w:rPr>
      <w:rFonts w:ascii="Times New Roman" w:eastAsia="Times" w:hAnsi="Times New Roman" w:cs="Times New Roman"/>
      <w:b/>
      <w:sz w:val="24"/>
      <w:szCs w:val="20"/>
    </w:rPr>
  </w:style>
  <w:style w:type="character" w:customStyle="1" w:styleId="Heading4Char">
    <w:name w:val="Heading 4 Char"/>
    <w:basedOn w:val="DefaultParagraphFont"/>
    <w:link w:val="Heading4"/>
    <w:semiHidden/>
    <w:rsid w:val="00AF3092"/>
    <w:rPr>
      <w:rFonts w:ascii="Times New Roman" w:eastAsia="Times" w:hAnsi="Times New Roman" w:cs="Times New Roman"/>
      <w:b/>
      <w:sz w:val="32"/>
      <w:szCs w:val="20"/>
    </w:rPr>
  </w:style>
  <w:style w:type="paragraph" w:styleId="Title">
    <w:name w:val="Title"/>
    <w:basedOn w:val="Normal"/>
    <w:next w:val="Subtitle"/>
    <w:link w:val="TitleChar"/>
    <w:qFormat/>
    <w:rsid w:val="00AF3092"/>
    <w:pPr>
      <w:jc w:val="center"/>
    </w:pPr>
    <w:rPr>
      <w:b/>
      <w:sz w:val="28"/>
    </w:rPr>
  </w:style>
  <w:style w:type="character" w:customStyle="1" w:styleId="TitleChar">
    <w:name w:val="Title Char"/>
    <w:basedOn w:val="DefaultParagraphFont"/>
    <w:link w:val="Title"/>
    <w:rsid w:val="00AF3092"/>
    <w:rPr>
      <w:rFonts w:ascii="Times" w:eastAsia="Times" w:hAnsi="Times" w:cs="Times New Roman"/>
      <w:b/>
      <w:sz w:val="28"/>
      <w:szCs w:val="20"/>
    </w:rPr>
  </w:style>
  <w:style w:type="paragraph" w:styleId="BodyText">
    <w:name w:val="Body Text"/>
    <w:basedOn w:val="Normal"/>
    <w:link w:val="BodyTextChar"/>
    <w:semiHidden/>
    <w:unhideWhenUsed/>
    <w:rsid w:val="00AF3092"/>
    <w:pPr>
      <w:ind w:right="-540"/>
    </w:pPr>
    <w:rPr>
      <w:rFonts w:ascii="Times New Roman" w:eastAsia="Times New Roman" w:hAnsi="Times New Roman"/>
    </w:rPr>
  </w:style>
  <w:style w:type="character" w:customStyle="1" w:styleId="BodyTextChar">
    <w:name w:val="Body Text Char"/>
    <w:basedOn w:val="DefaultParagraphFont"/>
    <w:link w:val="BodyText"/>
    <w:semiHidden/>
    <w:rsid w:val="00AF3092"/>
    <w:rPr>
      <w:rFonts w:ascii="Times New Roman" w:eastAsia="Times New Roman" w:hAnsi="Times New Roman" w:cs="Times New Roman"/>
      <w:sz w:val="24"/>
      <w:szCs w:val="20"/>
    </w:rPr>
  </w:style>
  <w:style w:type="paragraph" w:styleId="Subtitle">
    <w:name w:val="Subtitle"/>
    <w:basedOn w:val="Normal"/>
    <w:next w:val="Normal"/>
    <w:link w:val="SubtitleChar"/>
    <w:uiPriority w:val="11"/>
    <w:qFormat/>
    <w:rsid w:val="00AF3092"/>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AF3092"/>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r="http://schemas.openxmlformats.org/officeDocument/2006/relationships" xmlns:w="http://schemas.openxmlformats.org/wordprocessingml/2006/main">
  <w:divs>
    <w:div w:id="1714693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cp:revision>
  <dcterms:created xsi:type="dcterms:W3CDTF">2010-08-23T01:42:00Z</dcterms:created>
  <dcterms:modified xsi:type="dcterms:W3CDTF">2010-08-23T05:57:00Z</dcterms:modified>
</cp:coreProperties>
</file>