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426ED" w:rsidRPr="00626A81" w:rsidRDefault="004426ED" w:rsidP="00AD4607">
      <w:pPr>
        <w:pStyle w:val="Title"/>
        <w:rPr>
          <w:color w:val="0000FF"/>
        </w:rPr>
      </w:pPr>
      <w:smartTag w:uri="urn:schemas-microsoft-com:office:smarttags" w:element="place">
        <w:smartTag w:uri="urn:schemas-microsoft-com:office:smarttags" w:element="PlaceName">
          <w:r>
            <w:rPr>
              <w:color w:val="0000FF"/>
            </w:rPr>
            <w:t>CHAMINADE</w:t>
          </w:r>
        </w:smartTag>
        <w:r w:rsidRPr="00626A81">
          <w:rPr>
            <w:color w:val="0000FF"/>
          </w:rPr>
          <w:t xml:space="preserve"> </w:t>
        </w:r>
        <w:smartTag w:uri="urn:schemas-microsoft-com:office:smarttags" w:element="PlaceType">
          <w:r w:rsidRPr="00626A81">
            <w:rPr>
              <w:color w:val="0000FF"/>
            </w:rPr>
            <w:t>UNIVERSITY</w:t>
          </w:r>
        </w:smartTag>
      </w:smartTag>
    </w:p>
    <w:p w:rsidR="004426ED" w:rsidRPr="00626A81" w:rsidRDefault="004426ED" w:rsidP="00AD4607">
      <w:pPr>
        <w:pStyle w:val="Title"/>
        <w:rPr>
          <w:color w:val="0000FF"/>
        </w:rPr>
      </w:pPr>
      <w:r>
        <w:rPr>
          <w:color w:val="0000FF"/>
        </w:rPr>
        <w:t>ONLINE</w:t>
      </w:r>
      <w:r w:rsidRPr="00626A81">
        <w:rPr>
          <w:color w:val="0000FF"/>
        </w:rPr>
        <w:t xml:space="preserve"> LEARNING</w:t>
      </w:r>
    </w:p>
    <w:p w:rsidR="004426ED" w:rsidRDefault="004426ED" w:rsidP="00AD4607">
      <w:pPr>
        <w:jc w:val="center"/>
        <w:rPr>
          <w:b/>
          <w:bCs/>
          <w:noProof/>
        </w:rPr>
      </w:pPr>
      <w:r>
        <w:rPr>
          <w:b/>
          <w:bCs/>
          <w:noProof/>
        </w:rPr>
        <w:t>BI 101L</w:t>
      </w:r>
    </w:p>
    <w:p w:rsidR="004426ED" w:rsidRDefault="004426ED" w:rsidP="00AD4607">
      <w:pPr>
        <w:jc w:val="center"/>
        <w:rPr>
          <w:b/>
          <w:bCs/>
          <w:noProof/>
        </w:rPr>
      </w:pPr>
      <w:r>
        <w:rPr>
          <w:b/>
          <w:bCs/>
          <w:noProof/>
        </w:rPr>
        <w:t>General Biology Lab (non-major)</w:t>
      </w:r>
    </w:p>
    <w:p w:rsidR="004426ED" w:rsidRDefault="004426ED" w:rsidP="00AD4607">
      <w:pPr>
        <w:jc w:val="center"/>
        <w:rPr>
          <w:b/>
          <w:bCs/>
        </w:rPr>
      </w:pPr>
    </w:p>
    <w:p w:rsidR="004426ED" w:rsidRDefault="004426ED" w:rsidP="00AD4607">
      <w:pPr>
        <w:jc w:val="center"/>
        <w:rPr>
          <w:b/>
          <w:color w:val="0000FF"/>
        </w:rPr>
      </w:pPr>
      <w:r w:rsidRPr="00A72F1C">
        <w:rPr>
          <w:b/>
          <w:color w:val="0000FF"/>
        </w:rPr>
        <w:t>COURSE SYLLABUS</w:t>
      </w:r>
    </w:p>
    <w:p w:rsidR="004426ED" w:rsidRDefault="005338EA" w:rsidP="00AD4607">
      <w:pPr>
        <w:jc w:val="center"/>
        <w:rPr>
          <w:b/>
          <w:color w:val="0000FF"/>
        </w:rPr>
      </w:pPr>
      <w:r>
        <w:rPr>
          <w:b/>
          <w:color w:val="0000FF"/>
        </w:rPr>
        <w:t>Summer Term</w:t>
      </w:r>
    </w:p>
    <w:p w:rsidR="004426ED" w:rsidRDefault="004426ED" w:rsidP="009871EC">
      <w:pPr>
        <w:rPr>
          <w:b/>
          <w:color w:val="0000FF"/>
        </w:rPr>
      </w:pPr>
    </w:p>
    <w:p w:rsidR="004426ED" w:rsidRDefault="004426ED" w:rsidP="009871EC">
      <w:pPr>
        <w:rPr>
          <w:b/>
          <w:sz w:val="28"/>
          <w:szCs w:val="28"/>
        </w:rPr>
      </w:pPr>
      <w:smartTag w:uri="urn:schemas-microsoft-com:office:smarttags" w:element="PlaceName">
        <w:r>
          <w:rPr>
            <w:b/>
            <w:sz w:val="28"/>
            <w:szCs w:val="28"/>
          </w:rPr>
          <w:t>Chaminade</w:t>
        </w:r>
      </w:smartTag>
      <w:r>
        <w:rPr>
          <w:b/>
          <w:sz w:val="28"/>
          <w:szCs w:val="28"/>
        </w:rPr>
        <w:t xml:space="preserve"> </w:t>
      </w:r>
      <w:smartTag w:uri="urn:schemas-microsoft-com:office:smarttags" w:element="PlaceType">
        <w:r>
          <w:rPr>
            <w:b/>
            <w:sz w:val="28"/>
            <w:szCs w:val="28"/>
          </w:rPr>
          <w:t>University</w:t>
        </w:r>
      </w:smartTag>
      <w:r>
        <w:rPr>
          <w:b/>
          <w:sz w:val="28"/>
          <w:szCs w:val="28"/>
        </w:rPr>
        <w:t xml:space="preserve"> </w:t>
      </w:r>
      <w:smartTag w:uri="urn:schemas-microsoft-com:office:smarttags" w:element="place">
        <w:r>
          <w:rPr>
            <w:b/>
            <w:sz w:val="28"/>
            <w:szCs w:val="28"/>
          </w:rPr>
          <w:t>Mission</w:t>
        </w:r>
      </w:smartTag>
      <w:r>
        <w:rPr>
          <w:b/>
          <w:sz w:val="28"/>
          <w:szCs w:val="28"/>
        </w:rPr>
        <w:t xml:space="preserve"> Statement – Biology</w:t>
      </w:r>
    </w:p>
    <w:p w:rsidR="004426ED" w:rsidRPr="000912F7" w:rsidRDefault="004426ED" w:rsidP="009871EC">
      <w:pPr>
        <w:rPr>
          <w:b/>
          <w:sz w:val="28"/>
          <w:szCs w:val="28"/>
        </w:rPr>
      </w:pPr>
      <w:r>
        <w:rPr>
          <w:b/>
          <w:sz w:val="28"/>
          <w:szCs w:val="28"/>
        </w:rPr>
        <w:tab/>
      </w:r>
      <w:r>
        <w:rPr>
          <w:szCs w:val="24"/>
        </w:rPr>
        <w:t>The mission of the biological sciences programs at Chaminade University of Honolulu includes a recognition of its Catholic/Marianist tradition and addresses the five principles that make Chaminade unique in its curriculum.  Those principles are providing a quality of education; educating for formation in faith; in maintaining family spirit; working towards service, peace, and justice; and preparing students for adaptation and change.  The biology curriculum has successfully offered a broad based, quality education for years.  This has resulted in our graduates successfully applying to graduate and professional schools, as well as employment in a community.  Faith is involved in many educational pursuits and biology works unceasingly towards improving the human condition and society in which we live.  The laboratory environment of the program encourages and fosters a family spirit amongst biology students and faculty.  Additionally, many students and faculty offer their talents and skills in community service projects and voluntary experiences at health or scientific institutions.  Finally, the very nature of science, including the cornerstone of the scientific method encompasses adaptation and change, fundamental components of a scientific and biological education.</w:t>
      </w:r>
      <w:r w:rsidRPr="00C84AA9">
        <w:rPr>
          <w:b/>
          <w:sz w:val="28"/>
          <w:szCs w:val="28"/>
        </w:rPr>
        <w:t xml:space="preserve"> </w:t>
      </w:r>
    </w:p>
    <w:p w:rsidR="004426ED" w:rsidRPr="00A72F1C" w:rsidRDefault="004426ED" w:rsidP="009871EC">
      <w:pPr>
        <w:rPr>
          <w:b/>
          <w:color w:val="0000FF"/>
        </w:rPr>
      </w:pPr>
    </w:p>
    <w:p w:rsidR="004426ED" w:rsidRDefault="0063333B" w:rsidP="009871EC">
      <w:pPr>
        <w:rPr>
          <w:color w:val="FF0000"/>
          <w:sz w:val="22"/>
        </w:rPr>
      </w:pPr>
      <w:r w:rsidRPr="0063333B">
        <w:rPr>
          <w:noProof/>
        </w:rPr>
        <w:pict>
          <v:rect id="_x0000_s1026" style="position:absolute;margin-left:4.05pt;margin-top:4.25pt;width:3in;height:110.55pt;z-index:1" stroked="f">
            <v:textbox>
              <w:txbxContent>
                <w:p w:rsidR="004426ED" w:rsidRPr="00A72F1C" w:rsidRDefault="004426ED" w:rsidP="00AD4607">
                  <w:pPr>
                    <w:rPr>
                      <w:b/>
                      <w:bCs/>
                      <w:color w:val="0000FF"/>
                    </w:rPr>
                  </w:pPr>
                  <w:r w:rsidRPr="00A72F1C">
                    <w:rPr>
                      <w:b/>
                      <w:bCs/>
                      <w:color w:val="0000FF"/>
                    </w:rPr>
                    <w:t>INSTRUCTOR INFORMATION:</w:t>
                  </w:r>
                </w:p>
                <w:p w:rsidR="004426ED" w:rsidRPr="00164193" w:rsidRDefault="004426ED" w:rsidP="00AD4607">
                  <w:pPr>
                    <w:rPr>
                      <w:sz w:val="22"/>
                    </w:rPr>
                  </w:pPr>
                  <w:r>
                    <w:rPr>
                      <w:sz w:val="22"/>
                    </w:rPr>
                    <w:t>Dr. Matthew E. Grilliot</w:t>
                  </w:r>
                </w:p>
                <w:p w:rsidR="004426ED" w:rsidRPr="00164193" w:rsidRDefault="00CC69B1" w:rsidP="00AD4607">
                  <w:pPr>
                    <w:rPr>
                      <w:sz w:val="22"/>
                    </w:rPr>
                  </w:pPr>
                  <w:r>
                    <w:rPr>
                      <w:sz w:val="22"/>
                    </w:rPr>
                    <w:t>Assistant Professor</w:t>
                  </w:r>
                </w:p>
                <w:p w:rsidR="004426ED" w:rsidRPr="00164193" w:rsidRDefault="004426ED" w:rsidP="00AD4607">
                  <w:pPr>
                    <w:rPr>
                      <w:sz w:val="22"/>
                    </w:rPr>
                  </w:pPr>
                  <w:r>
                    <w:rPr>
                      <w:sz w:val="22"/>
                    </w:rPr>
                    <w:t>Office: 334-241-5929</w:t>
                  </w:r>
                </w:p>
                <w:p w:rsidR="004426ED" w:rsidRPr="00164193" w:rsidRDefault="004426ED" w:rsidP="00AD4607">
                  <w:pPr>
                    <w:rPr>
                      <w:sz w:val="22"/>
                    </w:rPr>
                  </w:pPr>
                  <w:r>
                    <w:rPr>
                      <w:sz w:val="22"/>
                    </w:rPr>
                    <w:t>mgrilliot@chaminade.edu</w:t>
                  </w:r>
                </w:p>
                <w:p w:rsidR="004426ED" w:rsidRPr="00A928F7" w:rsidRDefault="004426ED" w:rsidP="00AD4607">
                  <w:pPr>
                    <w:rPr>
                      <w:b/>
                      <w:color w:val="0000FF"/>
                      <w:sz w:val="22"/>
                    </w:rPr>
                  </w:pPr>
                  <w:r w:rsidRPr="0039272B">
                    <w:rPr>
                      <w:b/>
                      <w:color w:val="0000FF"/>
                      <w:sz w:val="22"/>
                      <w:highlight w:val="yellow"/>
                    </w:rPr>
                    <w:t>Students: Please include course section and your name in  any emails sent to the instructor.</w:t>
                  </w:r>
                </w:p>
                <w:p w:rsidR="004426ED" w:rsidRDefault="004426ED" w:rsidP="00AD4607"/>
              </w:txbxContent>
            </v:textbox>
          </v:rect>
        </w:pict>
      </w:r>
      <w:r w:rsidR="004426ED">
        <w:rPr>
          <w:color w:val="FF0000"/>
          <w:sz w:val="22"/>
        </w:rPr>
        <w:tab/>
      </w:r>
      <w:r w:rsidR="004426ED">
        <w:rPr>
          <w:color w:val="FF0000"/>
          <w:sz w:val="22"/>
        </w:rPr>
        <w:tab/>
      </w:r>
      <w:r w:rsidR="004426ED">
        <w:rPr>
          <w:color w:val="FF0000"/>
          <w:sz w:val="22"/>
        </w:rPr>
        <w:tab/>
      </w:r>
      <w:r w:rsidR="004426ED">
        <w:rPr>
          <w:color w:val="FF0000"/>
          <w:sz w:val="22"/>
        </w:rPr>
        <w:tab/>
      </w:r>
      <w:r w:rsidR="004426ED">
        <w:rPr>
          <w:color w:val="FF0000"/>
          <w:sz w:val="22"/>
        </w:rPr>
        <w:tab/>
      </w:r>
      <w:r w:rsidR="004426ED">
        <w:rPr>
          <w:color w:val="FF0000"/>
          <w:sz w:val="22"/>
        </w:rPr>
        <w:tab/>
      </w:r>
      <w:r w:rsidR="004426ED">
        <w:rPr>
          <w:color w:val="FF0000"/>
          <w:sz w:val="22"/>
        </w:rPr>
        <w:tab/>
      </w:r>
    </w:p>
    <w:p w:rsidR="004426ED" w:rsidRDefault="004426ED" w:rsidP="009871EC">
      <w:pPr>
        <w:ind w:left="4320" w:firstLine="720"/>
        <w:rPr>
          <w:szCs w:val="24"/>
          <w:lang w:val="fr-FR"/>
        </w:rPr>
      </w:pPr>
      <w:r w:rsidRPr="00A72F1C">
        <w:rPr>
          <w:b/>
          <w:color w:val="0000FF"/>
        </w:rPr>
        <w:t>INSTRUCTOR EDUCATION:</w:t>
      </w:r>
    </w:p>
    <w:p w:rsidR="004426ED" w:rsidRDefault="004426ED" w:rsidP="009871EC">
      <w:pPr>
        <w:tabs>
          <w:tab w:val="left" w:pos="5670"/>
        </w:tabs>
        <w:rPr>
          <w:szCs w:val="24"/>
          <w:lang w:val="fr-FR"/>
        </w:rPr>
      </w:pPr>
      <w:r>
        <w:rPr>
          <w:szCs w:val="24"/>
          <w:lang w:val="fr-FR"/>
        </w:rPr>
        <w:tab/>
        <w:t>BS Wildlife Biology</w:t>
      </w:r>
    </w:p>
    <w:p w:rsidR="004426ED" w:rsidRPr="00E07ABE" w:rsidRDefault="004426ED" w:rsidP="009871EC">
      <w:pPr>
        <w:tabs>
          <w:tab w:val="left" w:pos="5670"/>
        </w:tabs>
        <w:rPr>
          <w:szCs w:val="24"/>
          <w:lang w:val="fr-FR"/>
        </w:rPr>
      </w:pPr>
      <w:r>
        <w:rPr>
          <w:szCs w:val="24"/>
          <w:lang w:val="fr-FR"/>
        </w:rPr>
        <w:tab/>
        <w:t>PhD Biology</w:t>
      </w:r>
    </w:p>
    <w:p w:rsidR="004426ED" w:rsidRPr="00626A81" w:rsidRDefault="004426ED" w:rsidP="00AD4607">
      <w:pPr>
        <w:rPr>
          <w:color w:val="FF0000"/>
          <w:sz w:val="22"/>
        </w:rPr>
      </w:pPr>
    </w:p>
    <w:p w:rsidR="004426ED" w:rsidRDefault="004426ED" w:rsidP="00AD4607"/>
    <w:p w:rsidR="004426ED" w:rsidRDefault="004426ED" w:rsidP="00AD4607"/>
    <w:p w:rsidR="004426ED" w:rsidRDefault="004426ED" w:rsidP="00AD4607"/>
    <w:p w:rsidR="004426ED" w:rsidRDefault="004426ED" w:rsidP="00AD4607"/>
    <w:p w:rsidR="004426ED" w:rsidRDefault="004426ED" w:rsidP="00AD4607"/>
    <w:p w:rsidR="004426ED" w:rsidRDefault="004426ED" w:rsidP="00AD4607">
      <w:pPr>
        <w:pStyle w:val="BodyTextIndent"/>
        <w:ind w:left="0"/>
        <w:rPr>
          <w:iCs/>
          <w:sz w:val="22"/>
        </w:rPr>
      </w:pPr>
      <w:r w:rsidRPr="00A60C61">
        <w:rPr>
          <w:b/>
          <w:iCs/>
          <w:color w:val="0000FF"/>
          <w:sz w:val="32"/>
          <w:szCs w:val="32"/>
        </w:rPr>
        <w:t>NOTE:</w:t>
      </w:r>
      <w:r w:rsidRPr="00A72F1C">
        <w:rPr>
          <w:iCs/>
          <w:color w:val="0000FF"/>
          <w:sz w:val="22"/>
        </w:rPr>
        <w:t xml:space="preserve">  </w:t>
      </w:r>
      <w:r w:rsidRPr="00C25452">
        <w:rPr>
          <w:b/>
          <w:iCs/>
          <w:sz w:val="22"/>
        </w:rPr>
        <w:t>For course syllabus posted prior to the beginning of the term, the instructor reserves the right to make changes prior to or during the term.</w:t>
      </w:r>
      <w:r w:rsidRPr="00A96956">
        <w:rPr>
          <w:iCs/>
          <w:sz w:val="22"/>
        </w:rPr>
        <w:t>  The instructor will notify st</w:t>
      </w:r>
      <w:r>
        <w:rPr>
          <w:iCs/>
          <w:sz w:val="22"/>
        </w:rPr>
        <w:t>udents, via e-mail or eCollege</w:t>
      </w:r>
      <w:r w:rsidRPr="00A96956">
        <w:rPr>
          <w:iCs/>
          <w:sz w:val="22"/>
        </w:rPr>
        <w:t xml:space="preserve"> announcement, when changes are made in the requirements and/or grading of the course. </w:t>
      </w:r>
    </w:p>
    <w:p w:rsidR="004426ED" w:rsidRDefault="004426ED" w:rsidP="00BF1B2D">
      <w:pPr>
        <w:pStyle w:val="BodyTextIndent"/>
        <w:ind w:left="0"/>
        <w:rPr>
          <w:b/>
          <w:iCs/>
          <w:sz w:val="28"/>
          <w:szCs w:val="28"/>
        </w:rPr>
      </w:pPr>
      <w:r w:rsidRPr="00A60C61">
        <w:rPr>
          <w:b/>
          <w:iCs/>
          <w:sz w:val="28"/>
          <w:szCs w:val="28"/>
        </w:rPr>
        <w:t xml:space="preserve"> BI 101L is an online biology lab that utilizes virtual lab modules and “kitchen experiments” to mimic an in-class biology lab.  The virtual labs demonstrate biological processes and help students understand concepts taught in the classroom.  Students will supplement the virtual labs with simple experiments that can be performed in the home using minimal supplies.  The simple “kitchen experiments” will give the students hands-on experiences to learn biological techniques and enhance the experiments performed in the virtual </w:t>
      </w:r>
      <w:r w:rsidRPr="00A60C61">
        <w:rPr>
          <w:b/>
          <w:iCs/>
          <w:sz w:val="28"/>
          <w:szCs w:val="28"/>
        </w:rPr>
        <w:lastRenderedPageBreak/>
        <w:t>labs.</w:t>
      </w:r>
      <w:r>
        <w:rPr>
          <w:b/>
          <w:iCs/>
          <w:sz w:val="28"/>
          <w:szCs w:val="28"/>
        </w:rPr>
        <w:t xml:space="preserve">  You MUST have access to a kitchen (place to boil water, etc.) and grocery sto</w:t>
      </w:r>
      <w:r w:rsidR="00004588">
        <w:rPr>
          <w:b/>
          <w:iCs/>
          <w:sz w:val="28"/>
          <w:szCs w:val="28"/>
        </w:rPr>
        <w:t>re.  (supplies include eggs, vinegar, etc. )</w:t>
      </w:r>
    </w:p>
    <w:p w:rsidR="004426ED" w:rsidRPr="00A72F1C" w:rsidRDefault="004426ED" w:rsidP="00A72F1C">
      <w:pPr>
        <w:rPr>
          <w:b/>
          <w:color w:val="0000FF"/>
        </w:rPr>
      </w:pPr>
    </w:p>
    <w:p w:rsidR="004426ED" w:rsidRDefault="004426ED">
      <w:pPr>
        <w:rPr>
          <w:b/>
          <w:bCs/>
          <w:color w:val="0000FF"/>
        </w:rPr>
      </w:pPr>
      <w:r w:rsidRPr="00687A7D">
        <w:rPr>
          <w:b/>
          <w:bCs/>
          <w:color w:val="0000FF"/>
        </w:rPr>
        <w:t>OFFICE HOURS:</w:t>
      </w:r>
    </w:p>
    <w:p w:rsidR="004426ED" w:rsidRPr="00303A49" w:rsidRDefault="004426ED" w:rsidP="00FA06A8">
      <w:pPr>
        <w:tabs>
          <w:tab w:val="left" w:pos="5670"/>
        </w:tabs>
        <w:rPr>
          <w:bCs/>
          <w:szCs w:val="24"/>
        </w:rPr>
      </w:pPr>
      <w:r>
        <w:rPr>
          <w:bCs/>
          <w:iCs/>
          <w:szCs w:val="24"/>
        </w:rPr>
        <w:t>**</w:t>
      </w:r>
      <w:r w:rsidRPr="00303A49">
        <w:rPr>
          <w:bCs/>
          <w:iCs/>
          <w:szCs w:val="24"/>
        </w:rPr>
        <w:t>Always available via e-mail</w:t>
      </w:r>
      <w:r>
        <w:rPr>
          <w:bCs/>
          <w:iCs/>
          <w:szCs w:val="24"/>
        </w:rPr>
        <w:t>**</w:t>
      </w:r>
    </w:p>
    <w:p w:rsidR="004426ED" w:rsidRPr="00F44D73" w:rsidRDefault="004426ED" w:rsidP="0014544E">
      <w:pPr>
        <w:tabs>
          <w:tab w:val="left" w:pos="5670"/>
        </w:tabs>
        <w:rPr>
          <w:bCs/>
          <w:iCs/>
          <w:szCs w:val="24"/>
        </w:rPr>
      </w:pPr>
      <w:r>
        <w:rPr>
          <w:bCs/>
          <w:iCs/>
          <w:szCs w:val="24"/>
        </w:rPr>
        <w:t>Office hours: You can call my office 24/7.  If I am not available, I will get back with you.</w:t>
      </w:r>
    </w:p>
    <w:p w:rsidR="004426ED" w:rsidRPr="00A34EB3" w:rsidRDefault="004426ED" w:rsidP="0039272B">
      <w:pPr>
        <w:tabs>
          <w:tab w:val="left" w:pos="5670"/>
        </w:tabs>
        <w:rPr>
          <w:bCs/>
          <w:szCs w:val="24"/>
        </w:rPr>
      </w:pPr>
      <w:r w:rsidRPr="00303A49">
        <w:rPr>
          <w:bCs/>
          <w:szCs w:val="24"/>
        </w:rPr>
        <w:t> </w:t>
      </w:r>
    </w:p>
    <w:p w:rsidR="004426ED" w:rsidRPr="00A34EB3" w:rsidRDefault="004426ED" w:rsidP="00F32A10">
      <w:pPr>
        <w:rPr>
          <w:sz w:val="22"/>
          <w:szCs w:val="24"/>
        </w:rPr>
      </w:pPr>
      <w:r>
        <w:rPr>
          <w:sz w:val="22"/>
          <w:szCs w:val="24"/>
        </w:rPr>
        <w:t>I will make every attempt to</w:t>
      </w:r>
      <w:r w:rsidRPr="00A34EB3">
        <w:rPr>
          <w:sz w:val="22"/>
          <w:szCs w:val="24"/>
        </w:rPr>
        <w:t xml:space="preserve"> respond to student</w:t>
      </w:r>
      <w:r>
        <w:rPr>
          <w:sz w:val="22"/>
          <w:szCs w:val="24"/>
        </w:rPr>
        <w:t xml:space="preserve"> messages within 24 to 48 hours (occasionally, I am in the field and without e-mail, but I will let students know prior to any such occasion)</w:t>
      </w:r>
    </w:p>
    <w:p w:rsidR="004426ED" w:rsidRDefault="004426ED">
      <w:pPr>
        <w:pStyle w:val="BodyText"/>
      </w:pPr>
    </w:p>
    <w:p w:rsidR="004426ED" w:rsidRPr="001A13B1" w:rsidRDefault="004426ED">
      <w:pPr>
        <w:pStyle w:val="BodyText"/>
        <w:rPr>
          <w:b/>
          <w:color w:val="0000FF"/>
          <w:sz w:val="24"/>
          <w:szCs w:val="24"/>
        </w:rPr>
      </w:pPr>
      <w:r>
        <w:rPr>
          <w:b/>
          <w:color w:val="0000FF"/>
          <w:sz w:val="24"/>
          <w:szCs w:val="24"/>
        </w:rPr>
        <w:t>CO</w:t>
      </w:r>
      <w:r w:rsidRPr="001A13B1">
        <w:rPr>
          <w:b/>
          <w:color w:val="0000FF"/>
          <w:sz w:val="24"/>
          <w:szCs w:val="24"/>
        </w:rPr>
        <w:t>REQUISITES:</w:t>
      </w:r>
    </w:p>
    <w:p w:rsidR="004426ED" w:rsidRPr="00E611FC" w:rsidRDefault="004426ED" w:rsidP="00E611FC">
      <w:pPr>
        <w:pStyle w:val="BodyText"/>
        <w:rPr>
          <w:sz w:val="24"/>
          <w:szCs w:val="24"/>
        </w:rPr>
      </w:pPr>
      <w:r>
        <w:rPr>
          <w:sz w:val="24"/>
          <w:szCs w:val="24"/>
        </w:rPr>
        <w:t xml:space="preserve">Biology Lecture.  </w:t>
      </w:r>
      <w:r w:rsidRPr="00E611FC">
        <w:rPr>
          <w:sz w:val="24"/>
          <w:szCs w:val="24"/>
        </w:rPr>
        <w:t>Students must regi</w:t>
      </w:r>
      <w:r>
        <w:rPr>
          <w:sz w:val="24"/>
          <w:szCs w:val="24"/>
        </w:rPr>
        <w:t>ster for both the lecture (BI 101) and lab (BI 101L) concurrently (</w:t>
      </w:r>
      <w:r w:rsidRPr="00BE375D">
        <w:rPr>
          <w:b/>
          <w:sz w:val="24"/>
          <w:szCs w:val="24"/>
        </w:rPr>
        <w:t>Please note</w:t>
      </w:r>
      <w:r>
        <w:rPr>
          <w:sz w:val="24"/>
          <w:szCs w:val="24"/>
        </w:rPr>
        <w:t xml:space="preserve">: If a student has previously passed the lecture or lab, then a student may be allowed to register for only the lecture or lab).  </w:t>
      </w:r>
      <w:r w:rsidRPr="00E611FC">
        <w:rPr>
          <w:sz w:val="24"/>
          <w:szCs w:val="24"/>
          <w:u w:val="single"/>
        </w:rPr>
        <w:t xml:space="preserve">If a </w:t>
      </w:r>
      <w:r>
        <w:rPr>
          <w:sz w:val="24"/>
          <w:szCs w:val="24"/>
          <w:u w:val="single"/>
        </w:rPr>
        <w:t>student drops the lecture (BI 101</w:t>
      </w:r>
      <w:r w:rsidRPr="00E611FC">
        <w:rPr>
          <w:sz w:val="24"/>
          <w:szCs w:val="24"/>
          <w:u w:val="single"/>
        </w:rPr>
        <w:t xml:space="preserve">), then the student </w:t>
      </w:r>
      <w:r w:rsidRPr="00E611FC">
        <w:rPr>
          <w:b/>
          <w:sz w:val="24"/>
          <w:szCs w:val="24"/>
          <w:u w:val="single"/>
        </w:rPr>
        <w:t>MUST</w:t>
      </w:r>
      <w:r>
        <w:rPr>
          <w:sz w:val="24"/>
          <w:szCs w:val="24"/>
          <w:u w:val="single"/>
        </w:rPr>
        <w:t xml:space="preserve"> also drop the lab (BI 101L</w:t>
      </w:r>
      <w:r w:rsidRPr="00E611FC">
        <w:rPr>
          <w:sz w:val="24"/>
          <w:szCs w:val="24"/>
          <w:u w:val="single"/>
        </w:rPr>
        <w:t>)</w:t>
      </w:r>
      <w:r w:rsidRPr="00E611FC">
        <w:rPr>
          <w:sz w:val="24"/>
          <w:szCs w:val="24"/>
        </w:rPr>
        <w:t>.</w:t>
      </w:r>
    </w:p>
    <w:p w:rsidR="004426ED" w:rsidRDefault="004426ED" w:rsidP="001A13B1">
      <w:pPr>
        <w:pStyle w:val="StyleHeading112pt"/>
      </w:pPr>
    </w:p>
    <w:p w:rsidR="004426ED" w:rsidRPr="00C11811" w:rsidRDefault="004426ED" w:rsidP="001A13B1">
      <w:pPr>
        <w:pStyle w:val="StyleHeading112pt"/>
      </w:pPr>
      <w:r w:rsidRPr="00C11811">
        <w:t xml:space="preserve">ENTRANCE COMPETENCIES: </w:t>
      </w:r>
    </w:p>
    <w:p w:rsidR="004426ED" w:rsidRPr="00C84AA9" w:rsidRDefault="004426ED" w:rsidP="001A13B1">
      <w:pPr>
        <w:rPr>
          <w:b/>
          <w:sz w:val="28"/>
          <w:szCs w:val="28"/>
        </w:rPr>
      </w:pPr>
      <w:r w:rsidRPr="00C84AA9">
        <w:rPr>
          <w:b/>
          <w:sz w:val="28"/>
          <w:szCs w:val="28"/>
        </w:rPr>
        <w:t xml:space="preserve">The student must possess the knowledge and skills of a high school graduate and the capability to perform on a college level.   </w:t>
      </w:r>
    </w:p>
    <w:p w:rsidR="004426ED" w:rsidRPr="0039272B" w:rsidRDefault="004426ED" w:rsidP="001A13B1"/>
    <w:p w:rsidR="004426ED" w:rsidRDefault="004426ED">
      <w:pPr>
        <w:pStyle w:val="BodyText"/>
        <w:rPr>
          <w:b/>
          <w:color w:val="0000FF"/>
          <w:sz w:val="24"/>
          <w:szCs w:val="24"/>
        </w:rPr>
      </w:pPr>
    </w:p>
    <w:p w:rsidR="004426ED" w:rsidRDefault="004426ED">
      <w:pPr>
        <w:pStyle w:val="BodyText"/>
        <w:rPr>
          <w:b/>
          <w:color w:val="0000FF"/>
          <w:sz w:val="24"/>
          <w:szCs w:val="24"/>
        </w:rPr>
      </w:pPr>
      <w:r w:rsidRPr="001A13B1">
        <w:rPr>
          <w:b/>
          <w:color w:val="0000FF"/>
          <w:sz w:val="24"/>
          <w:szCs w:val="24"/>
        </w:rPr>
        <w:t>STUDENT EXPECTATION STATEMENT:</w:t>
      </w:r>
    </w:p>
    <w:p w:rsidR="004426ED" w:rsidRDefault="004426ED">
      <w:pPr>
        <w:pStyle w:val="BodyText"/>
        <w:rPr>
          <w:b/>
          <w:color w:val="0000FF"/>
          <w:sz w:val="24"/>
          <w:szCs w:val="24"/>
        </w:rPr>
      </w:pPr>
      <w:r>
        <w:rPr>
          <w:b/>
          <w:color w:val="0000FF"/>
          <w:sz w:val="24"/>
          <w:szCs w:val="24"/>
        </w:rPr>
        <w:tab/>
      </w:r>
    </w:p>
    <w:p w:rsidR="004426ED" w:rsidRPr="001A13B1" w:rsidRDefault="004426ED">
      <w:pPr>
        <w:pStyle w:val="BodyText"/>
        <w:rPr>
          <w:b/>
          <w:color w:val="0000FF"/>
          <w:sz w:val="24"/>
          <w:szCs w:val="24"/>
        </w:rPr>
      </w:pPr>
      <w:r>
        <w:rPr>
          <w:b/>
          <w:color w:val="0000FF"/>
          <w:sz w:val="24"/>
          <w:szCs w:val="24"/>
        </w:rPr>
        <w:tab/>
        <w:t xml:space="preserve">This is not a correspondence course.  You are required to perform your work following the schedule provided by the instructor.  Students will be given weekly assignments to minimize the chance of students falling behind in the lab.  Therefore,  in addition to your lab experiments (virtual and “kitchen experiments”),  students will have to complete weekly lab reports or lab exams as outlined in the schedule.   </w:t>
      </w:r>
    </w:p>
    <w:p w:rsidR="004426ED" w:rsidRPr="00FA381D" w:rsidRDefault="004426ED" w:rsidP="004F6A98">
      <w:pPr>
        <w:numPr>
          <w:ilvl w:val="0"/>
          <w:numId w:val="50"/>
        </w:numPr>
        <w:tabs>
          <w:tab w:val="left" w:pos="2880"/>
        </w:tabs>
        <w:jc w:val="both"/>
        <w:rPr>
          <w:szCs w:val="24"/>
        </w:rPr>
      </w:pPr>
      <w:r w:rsidRPr="004063F5">
        <w:rPr>
          <w:szCs w:val="24"/>
        </w:rPr>
        <w:t>Stu</w:t>
      </w:r>
      <w:r>
        <w:rPr>
          <w:szCs w:val="24"/>
        </w:rPr>
        <w:t xml:space="preserve">dents must COMPLETE the assigned virtual lab experiments and “kitchen experiments” AND submit all work on OR before the weekly deadline. </w:t>
      </w:r>
    </w:p>
    <w:p w:rsidR="004426ED" w:rsidRPr="004063F5" w:rsidRDefault="004426ED" w:rsidP="000B297D">
      <w:pPr>
        <w:numPr>
          <w:ilvl w:val="0"/>
          <w:numId w:val="50"/>
        </w:numPr>
        <w:tabs>
          <w:tab w:val="left" w:pos="576"/>
          <w:tab w:val="left" w:pos="1152"/>
          <w:tab w:val="left" w:pos="1728"/>
          <w:tab w:val="left" w:pos="2304"/>
          <w:tab w:val="left" w:pos="2880"/>
        </w:tabs>
        <w:jc w:val="both"/>
        <w:rPr>
          <w:szCs w:val="24"/>
        </w:rPr>
      </w:pPr>
      <w:r>
        <w:rPr>
          <w:szCs w:val="24"/>
        </w:rPr>
        <w:t xml:space="preserve">  Each week students will have to submit a lab report OR take a lab exam (as posted in the schedule….see below).  Lab reports will be worth 25 points.  I will provide a sample lab report and directions for student lab reports at the start of the term.  In other weeks, students will have to complete a lab exam (each exam will be worth 50 points).  </w:t>
      </w:r>
      <w:r w:rsidRPr="004063F5">
        <w:rPr>
          <w:szCs w:val="24"/>
        </w:rPr>
        <w:t>Therefore</w:t>
      </w:r>
      <w:r>
        <w:rPr>
          <w:szCs w:val="24"/>
        </w:rPr>
        <w:t>,</w:t>
      </w:r>
      <w:r w:rsidRPr="004063F5">
        <w:rPr>
          <w:szCs w:val="24"/>
        </w:rPr>
        <w:t xml:space="preserve"> st</w:t>
      </w:r>
      <w:r>
        <w:rPr>
          <w:szCs w:val="24"/>
        </w:rPr>
        <w:t>udents must log-in several times</w:t>
      </w:r>
      <w:r w:rsidRPr="004063F5">
        <w:rPr>
          <w:szCs w:val="24"/>
        </w:rPr>
        <w:t xml:space="preserve"> per week to stay caught up in the course.  </w:t>
      </w:r>
    </w:p>
    <w:p w:rsidR="004426ED" w:rsidRPr="00FA381D" w:rsidRDefault="004426ED" w:rsidP="000B297D">
      <w:pPr>
        <w:numPr>
          <w:ilvl w:val="0"/>
          <w:numId w:val="50"/>
        </w:numPr>
        <w:tabs>
          <w:tab w:val="left" w:pos="1170"/>
          <w:tab w:val="left" w:pos="2880"/>
        </w:tabs>
        <w:jc w:val="both"/>
        <w:rPr>
          <w:szCs w:val="24"/>
        </w:rPr>
      </w:pPr>
      <w:r>
        <w:rPr>
          <w:szCs w:val="24"/>
        </w:rPr>
        <w:t xml:space="preserve">All exams and assignments </w:t>
      </w:r>
      <w:r w:rsidRPr="00CA514C">
        <w:rPr>
          <w:szCs w:val="24"/>
        </w:rPr>
        <w:t xml:space="preserve">will be due </w:t>
      </w:r>
      <w:r>
        <w:rPr>
          <w:szCs w:val="24"/>
        </w:rPr>
        <w:t xml:space="preserve">on time as posted (unless other arrangements are made with the professor).  The exams and assignments are posted several days before the due date.  Do not wait until the last second, and risk missing the deadline (computers always seem to crash 5 minutes before the deadline).      </w:t>
      </w:r>
    </w:p>
    <w:p w:rsidR="004426ED" w:rsidRDefault="004426ED">
      <w:pPr>
        <w:rPr>
          <w:b/>
          <w:bCs/>
          <w:szCs w:val="24"/>
        </w:rPr>
      </w:pPr>
    </w:p>
    <w:p w:rsidR="004426ED" w:rsidRDefault="004426ED">
      <w:pPr>
        <w:rPr>
          <w:b/>
          <w:bCs/>
          <w:szCs w:val="24"/>
        </w:rPr>
      </w:pPr>
    </w:p>
    <w:p w:rsidR="004426ED" w:rsidRDefault="004426ED" w:rsidP="00DC331C">
      <w:pPr>
        <w:ind w:left="360"/>
        <w:rPr>
          <w:b/>
          <w:bCs/>
          <w:szCs w:val="24"/>
        </w:rPr>
      </w:pPr>
    </w:p>
    <w:p w:rsidR="004426ED" w:rsidRDefault="004426ED" w:rsidP="002C6E11">
      <w:pPr>
        <w:rPr>
          <w:b/>
          <w:bCs/>
          <w:color w:val="0000FF"/>
          <w:szCs w:val="24"/>
        </w:rPr>
      </w:pPr>
    </w:p>
    <w:p w:rsidR="004426ED" w:rsidRDefault="004426ED" w:rsidP="002C6E11">
      <w:pPr>
        <w:rPr>
          <w:b/>
          <w:bCs/>
          <w:color w:val="0000FF"/>
          <w:szCs w:val="24"/>
        </w:rPr>
      </w:pPr>
    </w:p>
    <w:p w:rsidR="004426ED" w:rsidRDefault="004426ED" w:rsidP="002C6E11">
      <w:pPr>
        <w:rPr>
          <w:b/>
          <w:bCs/>
          <w:color w:val="0000FF"/>
          <w:szCs w:val="24"/>
        </w:rPr>
      </w:pPr>
    </w:p>
    <w:p w:rsidR="004426ED" w:rsidRDefault="004426ED" w:rsidP="002C6E11">
      <w:pPr>
        <w:rPr>
          <w:b/>
          <w:bCs/>
          <w:color w:val="0000FF"/>
          <w:szCs w:val="24"/>
        </w:rPr>
      </w:pPr>
      <w:r w:rsidRPr="002C6E11">
        <w:rPr>
          <w:b/>
          <w:bCs/>
          <w:color w:val="0000FF"/>
          <w:szCs w:val="24"/>
        </w:rPr>
        <w:lastRenderedPageBreak/>
        <w:t>CATALOG DESCRIPTION:</w:t>
      </w:r>
    </w:p>
    <w:p w:rsidR="004426ED" w:rsidRPr="00B0115A" w:rsidRDefault="004426ED" w:rsidP="002C6E11">
      <w:pPr>
        <w:rPr>
          <w:sz w:val="22"/>
        </w:rPr>
      </w:pPr>
    </w:p>
    <w:p w:rsidR="004426ED" w:rsidRPr="00E611FC" w:rsidRDefault="004426ED" w:rsidP="000B297D">
      <w:pPr>
        <w:ind w:left="720"/>
        <w:rPr>
          <w:szCs w:val="24"/>
        </w:rPr>
      </w:pPr>
      <w:r>
        <w:rPr>
          <w:szCs w:val="24"/>
        </w:rPr>
        <w:t>BI 101L</w:t>
      </w:r>
      <w:r w:rsidRPr="00E611FC">
        <w:rPr>
          <w:szCs w:val="24"/>
        </w:rPr>
        <w:t xml:space="preserve"> is an overview of biology that includes scientific methods, biological chemistry, cell biology, biological energy transformations, physiology, genetics, gene expression and regulation, population genetics, and ecology.</w:t>
      </w:r>
    </w:p>
    <w:p w:rsidR="004426ED" w:rsidRDefault="004426ED" w:rsidP="009871EC">
      <w:pPr>
        <w:ind w:firstLine="720"/>
        <w:rPr>
          <w:b/>
          <w:sz w:val="28"/>
          <w:szCs w:val="28"/>
        </w:rPr>
      </w:pPr>
      <w:r>
        <w:rPr>
          <w:b/>
          <w:sz w:val="28"/>
          <w:szCs w:val="28"/>
        </w:rPr>
        <w:t>Collected Program Learning Outcomes – Biology</w:t>
      </w:r>
    </w:p>
    <w:p w:rsidR="004426ED" w:rsidRDefault="004426ED" w:rsidP="009871EC">
      <w:pPr>
        <w:rPr>
          <w:szCs w:val="24"/>
        </w:rPr>
      </w:pPr>
      <w:r>
        <w:rPr>
          <w:b/>
          <w:sz w:val="28"/>
          <w:szCs w:val="28"/>
        </w:rPr>
        <w:tab/>
      </w:r>
      <w:r>
        <w:rPr>
          <w:b/>
          <w:sz w:val="28"/>
          <w:szCs w:val="28"/>
        </w:rPr>
        <w:tab/>
      </w:r>
      <w:r>
        <w:rPr>
          <w:szCs w:val="24"/>
        </w:rPr>
        <w:t xml:space="preserve">Upon completion of the B.A. or B.S. Degree program in the Biological Sciences, </w:t>
      </w:r>
    </w:p>
    <w:p w:rsidR="004426ED" w:rsidRDefault="004426ED" w:rsidP="009871EC">
      <w:pPr>
        <w:rPr>
          <w:szCs w:val="24"/>
        </w:rPr>
      </w:pPr>
      <w:r>
        <w:rPr>
          <w:szCs w:val="24"/>
        </w:rPr>
        <w:tab/>
      </w:r>
      <w:r>
        <w:rPr>
          <w:szCs w:val="24"/>
        </w:rPr>
        <w:tab/>
        <w:t>the student will demonstrate an understanding of the following:</w:t>
      </w:r>
    </w:p>
    <w:p w:rsidR="004426ED" w:rsidRDefault="004426ED" w:rsidP="009871EC">
      <w:pPr>
        <w:rPr>
          <w:szCs w:val="24"/>
        </w:rPr>
      </w:pPr>
      <w:r>
        <w:rPr>
          <w:szCs w:val="24"/>
        </w:rPr>
        <w:tab/>
      </w:r>
      <w:r>
        <w:rPr>
          <w:szCs w:val="24"/>
        </w:rPr>
        <w:tab/>
      </w:r>
      <w:r>
        <w:rPr>
          <w:szCs w:val="24"/>
        </w:rPr>
        <w:tab/>
        <w:t>1. The scientific method and its application in the Biological Sciences</w:t>
      </w:r>
    </w:p>
    <w:p w:rsidR="004426ED" w:rsidRDefault="004426ED" w:rsidP="009871EC">
      <w:pPr>
        <w:ind w:left="2160"/>
        <w:rPr>
          <w:szCs w:val="24"/>
        </w:rPr>
      </w:pPr>
      <w:r>
        <w:rPr>
          <w:szCs w:val="24"/>
        </w:rPr>
        <w:t xml:space="preserve">2. Living organisms and their relationship to each other and the          </w:t>
      </w:r>
    </w:p>
    <w:p w:rsidR="004426ED" w:rsidRDefault="004426ED" w:rsidP="009871EC">
      <w:pPr>
        <w:ind w:left="2160"/>
        <w:rPr>
          <w:szCs w:val="24"/>
        </w:rPr>
      </w:pPr>
      <w:r>
        <w:rPr>
          <w:szCs w:val="24"/>
        </w:rPr>
        <w:t xml:space="preserve">    environment</w:t>
      </w:r>
    </w:p>
    <w:p w:rsidR="004426ED" w:rsidRDefault="004426ED" w:rsidP="009871EC">
      <w:pPr>
        <w:ind w:left="2160"/>
        <w:rPr>
          <w:szCs w:val="24"/>
        </w:rPr>
      </w:pPr>
      <w:r>
        <w:rPr>
          <w:szCs w:val="24"/>
        </w:rPr>
        <w:t>3. Theoretical and practical experiences in Biology</w:t>
      </w:r>
    </w:p>
    <w:p w:rsidR="004426ED" w:rsidRPr="008746BE" w:rsidRDefault="004426ED" w:rsidP="009871EC">
      <w:pPr>
        <w:ind w:left="2160"/>
        <w:rPr>
          <w:szCs w:val="24"/>
        </w:rPr>
      </w:pPr>
      <w:r>
        <w:rPr>
          <w:szCs w:val="24"/>
        </w:rPr>
        <w:t>4. Opportunities available in the Biology Discipline</w:t>
      </w:r>
    </w:p>
    <w:p w:rsidR="004426ED" w:rsidRDefault="004426ED" w:rsidP="003B06E3">
      <w:pPr>
        <w:rPr>
          <w:b/>
        </w:rPr>
      </w:pPr>
    </w:p>
    <w:p w:rsidR="004426ED" w:rsidRDefault="004426ED" w:rsidP="003B06E3">
      <w:pPr>
        <w:rPr>
          <w:b/>
          <w:color w:val="0000FF"/>
        </w:rPr>
      </w:pPr>
      <w:r>
        <w:rPr>
          <w:b/>
          <w:color w:val="0000FF"/>
        </w:rPr>
        <w:t>MORE SPECIFIC LAB COURSE OBJECTIVES</w:t>
      </w:r>
      <w:r w:rsidRPr="002C6E11">
        <w:rPr>
          <w:b/>
          <w:color w:val="0000FF"/>
        </w:rPr>
        <w:t>:</w:t>
      </w:r>
    </w:p>
    <w:p w:rsidR="004426ED" w:rsidRPr="00C93E8E" w:rsidRDefault="004426ED" w:rsidP="006B6FF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b/>
          <w:szCs w:val="24"/>
        </w:rPr>
      </w:pPr>
    </w:p>
    <w:p w:rsidR="004426ED" w:rsidRDefault="004426ED" w:rsidP="006B6FF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Cs w:val="24"/>
        </w:rPr>
      </w:pPr>
      <w:r>
        <w:rPr>
          <w:szCs w:val="24"/>
        </w:rPr>
        <w:tab/>
        <w:t>After completing this course, the student will be able to:</w:t>
      </w:r>
    </w:p>
    <w:p w:rsidR="004426ED" w:rsidRDefault="004426ED" w:rsidP="006B6FF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Cs w:val="24"/>
        </w:rPr>
      </w:pPr>
    </w:p>
    <w:p w:rsidR="004426ED" w:rsidRDefault="004426ED" w:rsidP="006B6FF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Cs w:val="24"/>
        </w:rPr>
      </w:pPr>
      <w:r>
        <w:rPr>
          <w:szCs w:val="24"/>
        </w:rPr>
        <w:tab/>
        <w:t xml:space="preserve">1.  Understand and make conversions using the metric system   </w:t>
      </w:r>
    </w:p>
    <w:p w:rsidR="004426ED" w:rsidRDefault="004426ED" w:rsidP="006B6FF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Cs w:val="24"/>
        </w:rPr>
      </w:pPr>
      <w:r>
        <w:rPr>
          <w:szCs w:val="24"/>
        </w:rPr>
        <w:tab/>
        <w:t xml:space="preserve">2.  Understand the scientific method.    </w:t>
      </w:r>
    </w:p>
    <w:p w:rsidR="004426ED" w:rsidRDefault="004426ED" w:rsidP="006B6FF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Cs w:val="24"/>
        </w:rPr>
      </w:pPr>
      <w:r>
        <w:rPr>
          <w:szCs w:val="24"/>
        </w:rPr>
        <w:tab/>
        <w:t xml:space="preserve">3.  Understand the importance of microscopes as a biological tool; know the parts of a   </w:t>
      </w:r>
    </w:p>
    <w:p w:rsidR="004426ED" w:rsidRDefault="004426ED" w:rsidP="006B6FF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Cs w:val="24"/>
        </w:rPr>
      </w:pPr>
      <w:r>
        <w:rPr>
          <w:szCs w:val="24"/>
        </w:rPr>
        <w:t xml:space="preserve"> </w:t>
      </w:r>
      <w:r>
        <w:rPr>
          <w:szCs w:val="24"/>
        </w:rPr>
        <w:tab/>
        <w:t xml:space="preserve">     microscope and how they function  </w:t>
      </w:r>
    </w:p>
    <w:p w:rsidR="004426ED" w:rsidRDefault="004426ED" w:rsidP="006B6FF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Cs w:val="24"/>
        </w:rPr>
      </w:pPr>
      <w:r>
        <w:rPr>
          <w:szCs w:val="24"/>
        </w:rPr>
        <w:tab/>
        <w:t xml:space="preserve">4.  Understand the pH scale and demonstrate a basic understanding of acids/bases.  </w:t>
      </w:r>
    </w:p>
    <w:p w:rsidR="004426ED" w:rsidRDefault="004426ED" w:rsidP="006B6FF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Cs w:val="24"/>
        </w:rPr>
      </w:pPr>
      <w:r>
        <w:rPr>
          <w:szCs w:val="24"/>
        </w:rPr>
        <w:tab/>
        <w:t>5.  Understand the process of diffusion and osmosis.</w:t>
      </w:r>
    </w:p>
    <w:p w:rsidR="004426ED" w:rsidRDefault="004426ED" w:rsidP="006B6FF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Cs w:val="24"/>
        </w:rPr>
      </w:pPr>
      <w:r>
        <w:rPr>
          <w:szCs w:val="24"/>
        </w:rPr>
        <w:tab/>
        <w:t xml:space="preserve">6.  Understand the importance of enzymes and how they work  </w:t>
      </w:r>
    </w:p>
    <w:p w:rsidR="004426ED" w:rsidRDefault="004426ED" w:rsidP="006B6FF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hanging="720"/>
        <w:rPr>
          <w:szCs w:val="24"/>
        </w:rPr>
      </w:pPr>
      <w:r>
        <w:rPr>
          <w:szCs w:val="24"/>
        </w:rPr>
        <w:tab/>
      </w:r>
      <w:r>
        <w:rPr>
          <w:szCs w:val="24"/>
        </w:rPr>
        <w:tab/>
        <w:t xml:space="preserve">7.  Demonstrate a basic understanding of photosynthesis  </w:t>
      </w:r>
    </w:p>
    <w:p w:rsidR="004426ED" w:rsidRDefault="004426ED" w:rsidP="006B6FF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Cs w:val="24"/>
        </w:rPr>
      </w:pPr>
      <w:r>
        <w:rPr>
          <w:szCs w:val="24"/>
        </w:rPr>
        <w:tab/>
        <w:t xml:space="preserve">8.  Demonstrate a basic understanding of respiration </w:t>
      </w:r>
    </w:p>
    <w:p w:rsidR="004426ED" w:rsidRDefault="004426ED" w:rsidP="00B34B3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rPr>
          <w:szCs w:val="24"/>
        </w:rPr>
      </w:pPr>
      <w:r>
        <w:rPr>
          <w:szCs w:val="24"/>
        </w:rPr>
        <w:t xml:space="preserve">9.  Demonstrate a basic understanding of homeostasis (including anatomy and physiology   </w:t>
      </w:r>
    </w:p>
    <w:p w:rsidR="004426ED" w:rsidRDefault="004426ED" w:rsidP="00B34B3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rPr>
          <w:szCs w:val="24"/>
        </w:rPr>
      </w:pPr>
      <w:r>
        <w:rPr>
          <w:szCs w:val="24"/>
        </w:rPr>
        <w:t xml:space="preserve">     of the heart and lungs)</w:t>
      </w:r>
    </w:p>
    <w:p w:rsidR="004426ED" w:rsidRDefault="004426ED" w:rsidP="006B6FF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Cs w:val="24"/>
        </w:rPr>
      </w:pPr>
      <w:r>
        <w:rPr>
          <w:szCs w:val="24"/>
        </w:rPr>
        <w:tab/>
        <w:t xml:space="preserve">10.  Demonstrate a basic understanding of the concepts of genetics, and patterns of  </w:t>
      </w:r>
    </w:p>
    <w:p w:rsidR="004426ED" w:rsidRDefault="004426ED" w:rsidP="006B6FF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Cs w:val="24"/>
        </w:rPr>
      </w:pPr>
      <w:r>
        <w:rPr>
          <w:szCs w:val="24"/>
        </w:rPr>
        <w:t xml:space="preserve">   </w:t>
      </w:r>
      <w:r>
        <w:rPr>
          <w:szCs w:val="24"/>
        </w:rPr>
        <w:tab/>
        <w:t xml:space="preserve">       inheritance.</w:t>
      </w:r>
    </w:p>
    <w:p w:rsidR="004426ED" w:rsidRDefault="004426ED" w:rsidP="006B6FF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Cs w:val="24"/>
        </w:rPr>
      </w:pPr>
      <w:r>
        <w:rPr>
          <w:szCs w:val="24"/>
        </w:rPr>
        <w:tab/>
        <w:t>11.  Demonstrate an understanding of the process of evolution and natural selection.</w:t>
      </w:r>
    </w:p>
    <w:p w:rsidR="004426ED" w:rsidRDefault="004426ED" w:rsidP="006B6FF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Cs w:val="24"/>
        </w:rPr>
      </w:pPr>
      <w:r>
        <w:rPr>
          <w:szCs w:val="24"/>
        </w:rPr>
        <w:tab/>
        <w:t xml:space="preserve">12.  Demonstrate an understanding of principles of ecology.  </w:t>
      </w:r>
    </w:p>
    <w:p w:rsidR="004426ED" w:rsidRDefault="004426ED">
      <w:pPr>
        <w:rPr>
          <w:b/>
          <w:color w:val="0000FF"/>
        </w:rPr>
      </w:pPr>
    </w:p>
    <w:p w:rsidR="004426ED" w:rsidRDefault="004426ED">
      <w:pPr>
        <w:rPr>
          <w:b/>
          <w:color w:val="0000FF"/>
        </w:rPr>
      </w:pPr>
    </w:p>
    <w:p w:rsidR="00D37B80" w:rsidRDefault="004426ED" w:rsidP="00D37B80">
      <w:pPr>
        <w:spacing w:before="100" w:beforeAutospacing="1" w:after="100" w:afterAutospacing="1"/>
        <w:rPr>
          <w:b/>
          <w:bCs/>
        </w:rPr>
      </w:pPr>
      <w:r w:rsidRPr="002C6E11">
        <w:rPr>
          <w:b/>
          <w:color w:val="0000FF"/>
        </w:rPr>
        <w:t>TEXTBOOK(S) AND/OR OTHER MATERIALS NEEDED:</w:t>
      </w:r>
      <w:r w:rsidR="00D37B80" w:rsidRPr="00D37B80">
        <w:rPr>
          <w:b/>
          <w:bCs/>
        </w:rPr>
        <w:t xml:space="preserve"> </w:t>
      </w:r>
    </w:p>
    <w:p w:rsidR="000D2984" w:rsidRDefault="000D2984" w:rsidP="000D29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bCs/>
          <w:sz w:val="28"/>
          <w:szCs w:val="28"/>
        </w:rPr>
      </w:pPr>
      <w:r>
        <w:rPr>
          <w:b/>
          <w:bCs/>
          <w:sz w:val="28"/>
          <w:szCs w:val="28"/>
        </w:rPr>
        <w:t xml:space="preserve">The textbook company is putting together a custom package that will contain the lecture and virtual lab access kit that is needed for the course. The textbook/virtual lab access kit should be available in the Chaminade bookstore by the start of class.  The ISBN # is </w:t>
      </w:r>
    </w:p>
    <w:p w:rsidR="000D2984" w:rsidRDefault="000D2984" w:rsidP="000D29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bCs/>
        </w:rPr>
      </w:pPr>
    </w:p>
    <w:p w:rsidR="000D2984" w:rsidRDefault="000D2984" w:rsidP="000D29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color w:val="000000"/>
          <w:szCs w:val="24"/>
        </w:rPr>
      </w:pPr>
      <w:r>
        <w:rPr>
          <w:b/>
          <w:bCs/>
        </w:rPr>
        <w:t xml:space="preserve">ISBN: </w:t>
      </w:r>
      <w:r>
        <w:rPr>
          <w:rFonts w:ascii="Courier New" w:hAnsi="Courier New" w:cs="Courier New"/>
          <w:b/>
          <w:color w:val="000000"/>
          <w:szCs w:val="24"/>
        </w:rPr>
        <w:t>9780558820701</w:t>
      </w:r>
    </w:p>
    <w:p w:rsidR="000D2984" w:rsidRDefault="000D2984" w:rsidP="000D2984">
      <w:pPr>
        <w:spacing w:before="100" w:beforeAutospacing="1" w:after="100" w:afterAutospacing="1"/>
        <w:rPr>
          <w:b/>
          <w:bCs/>
          <w:sz w:val="28"/>
          <w:szCs w:val="28"/>
        </w:rPr>
      </w:pPr>
      <w:r>
        <w:rPr>
          <w:b/>
          <w:bCs/>
          <w:sz w:val="28"/>
          <w:szCs w:val="28"/>
        </w:rPr>
        <w:t>If you purchase this through the bookstore, then you will receive the textbook AND the lab access codes.</w:t>
      </w:r>
      <w:r>
        <w:rPr>
          <w:b/>
          <w:bCs/>
        </w:rPr>
        <w:t xml:space="preserve"> </w:t>
      </w:r>
    </w:p>
    <w:p w:rsidR="000D2984" w:rsidRDefault="000D2984" w:rsidP="000D2984">
      <w:pPr>
        <w:spacing w:before="100" w:beforeAutospacing="1" w:after="100" w:afterAutospacing="1"/>
      </w:pPr>
      <w:r>
        <w:rPr>
          <w:b/>
          <w:bCs/>
        </w:rPr>
        <w:lastRenderedPageBreak/>
        <w:t xml:space="preserve"> IF YOU CAN SAVE A LITTLE MONEY BY PURCHASING A USED TEXTBOOK , THEN YOU WILL STILL HAVE TO PURCHASE THE LAB ACCESS CODES, SEPARATELY.  The lab access kit will be available through an online source.   It should be available the last week of June.  I will provide a direct link to the online source, when the textbook company makes it available.  </w:t>
      </w:r>
    </w:p>
    <w:p w:rsidR="000D2984" w:rsidRDefault="000D2984" w:rsidP="00D37B80">
      <w:pPr>
        <w:spacing w:before="100" w:beforeAutospacing="1" w:after="100" w:afterAutospacing="1"/>
        <w:rPr>
          <w:b/>
          <w:bCs/>
        </w:rPr>
      </w:pPr>
    </w:p>
    <w:p w:rsidR="00D37B80" w:rsidRPr="00D37B80" w:rsidRDefault="000D2984" w:rsidP="00D37B80">
      <w:pPr>
        <w:spacing w:before="100" w:beforeAutospacing="1" w:after="100" w:afterAutospacing="1"/>
        <w:rPr>
          <w:sz w:val="32"/>
          <w:szCs w:val="32"/>
        </w:rPr>
      </w:pPr>
      <w:r>
        <w:rPr>
          <w:sz w:val="32"/>
          <w:szCs w:val="32"/>
        </w:rPr>
        <w:t>In</w:t>
      </w:r>
      <w:r w:rsidR="00D37B80" w:rsidRPr="00D37B80">
        <w:rPr>
          <w:sz w:val="32"/>
          <w:szCs w:val="32"/>
        </w:rPr>
        <w:t xml:space="preserve"> addition, I will provide lab packets for the “kitchen experiments”.   The lab packets will contain experiment procedures as well as a list of materials the STUDENT will need to complete the experiments (some of the materials you will probably already have in the home, but you will have to purchase some other supplies……should average out to about $5 a week)</w:t>
      </w:r>
      <w:r>
        <w:rPr>
          <w:sz w:val="32"/>
          <w:szCs w:val="32"/>
        </w:rPr>
        <w:t xml:space="preserve">.  The lab packets will be posted in the lab course shell.  </w:t>
      </w:r>
    </w:p>
    <w:p w:rsidR="004426ED" w:rsidRPr="00D85767" w:rsidRDefault="004426ED" w:rsidP="000B68DF">
      <w:pPr>
        <w:rPr>
          <w:szCs w:val="24"/>
        </w:rPr>
      </w:pPr>
    </w:p>
    <w:p w:rsidR="004426ED" w:rsidRPr="00B34B37" w:rsidRDefault="004426ED" w:rsidP="00B34B37">
      <w:pPr>
        <w:pStyle w:val="BodyTextIndent"/>
        <w:ind w:left="0"/>
        <w:rPr>
          <w:b/>
          <w:sz w:val="32"/>
          <w:szCs w:val="32"/>
        </w:rPr>
      </w:pPr>
      <w:r w:rsidRPr="00A96956">
        <w:rPr>
          <w:sz w:val="22"/>
        </w:rPr>
        <w:t>Students should have their text</w:t>
      </w:r>
      <w:r>
        <w:rPr>
          <w:sz w:val="22"/>
        </w:rPr>
        <w:t xml:space="preserve"> and lab access kit</w:t>
      </w:r>
      <w:r w:rsidRPr="00A96956">
        <w:rPr>
          <w:sz w:val="22"/>
        </w:rPr>
        <w:t xml:space="preserve"> the </w:t>
      </w:r>
      <w:r w:rsidRPr="00A96956">
        <w:rPr>
          <w:sz w:val="22"/>
          <w:u w:val="single"/>
        </w:rPr>
        <w:t>first week of class</w:t>
      </w:r>
      <w:r w:rsidRPr="00A96956">
        <w:rPr>
          <w:sz w:val="22"/>
        </w:rPr>
        <w:t xml:space="preserve">.  </w:t>
      </w:r>
      <w:r>
        <w:rPr>
          <w:b/>
          <w:sz w:val="32"/>
          <w:szCs w:val="32"/>
        </w:rPr>
        <w:t>Not having your materials</w:t>
      </w:r>
      <w:r w:rsidRPr="00DE040D">
        <w:rPr>
          <w:b/>
          <w:sz w:val="32"/>
          <w:szCs w:val="32"/>
        </w:rPr>
        <w:t xml:space="preserve"> will not be an acceptable excuse for late work. </w:t>
      </w:r>
    </w:p>
    <w:p w:rsidR="004426ED" w:rsidRDefault="004426ED" w:rsidP="000B68DF">
      <w:pPr>
        <w:rPr>
          <w:b/>
          <w:bCs/>
          <w:color w:val="0000FF"/>
          <w:szCs w:val="24"/>
        </w:rPr>
      </w:pPr>
    </w:p>
    <w:p w:rsidR="004426ED" w:rsidRDefault="004426ED" w:rsidP="00902CC8">
      <w:pPr>
        <w:rPr>
          <w:b/>
          <w:color w:val="0000FF"/>
          <w:szCs w:val="24"/>
        </w:rPr>
      </w:pPr>
      <w:r w:rsidRPr="00902CC8">
        <w:rPr>
          <w:b/>
          <w:color w:val="0000FF"/>
          <w:szCs w:val="24"/>
        </w:rPr>
        <w:t>RESEARCH COMPONENT:</w:t>
      </w:r>
    </w:p>
    <w:p w:rsidR="004426ED" w:rsidRPr="00A74530" w:rsidRDefault="004426ED" w:rsidP="00B0115A">
      <w:pPr>
        <w:rPr>
          <w:b/>
          <w:sz w:val="22"/>
          <w:szCs w:val="24"/>
        </w:rPr>
      </w:pPr>
      <w:r>
        <w:rPr>
          <w:sz w:val="22"/>
          <w:szCs w:val="24"/>
        </w:rPr>
        <w:t>Lab reports may require brief internet research.</w:t>
      </w:r>
    </w:p>
    <w:p w:rsidR="004426ED" w:rsidRDefault="004426ED" w:rsidP="00F32A10">
      <w:pPr>
        <w:rPr>
          <w:bCs/>
          <w:szCs w:val="24"/>
        </w:rPr>
      </w:pPr>
    </w:p>
    <w:p w:rsidR="004426ED" w:rsidRDefault="004426ED" w:rsidP="007D3CDF"/>
    <w:p w:rsidR="004426ED" w:rsidRPr="00902CC8" w:rsidRDefault="004426ED" w:rsidP="007D3CDF">
      <w:pPr>
        <w:rPr>
          <w:b/>
          <w:color w:val="0000FF"/>
        </w:rPr>
      </w:pPr>
      <w:r w:rsidRPr="00902CC8">
        <w:rPr>
          <w:b/>
          <w:color w:val="0000FF"/>
        </w:rPr>
        <w:t>D</w:t>
      </w:r>
      <w:r>
        <w:rPr>
          <w:b/>
          <w:color w:val="0000FF"/>
        </w:rPr>
        <w:t>ISTANCE LEARNING COURSES AT CHAMINADE</w:t>
      </w:r>
      <w:r w:rsidRPr="00902CC8">
        <w:rPr>
          <w:b/>
          <w:color w:val="0000FF"/>
        </w:rPr>
        <w:t xml:space="preserve"> UNIVERSITY:</w:t>
      </w:r>
    </w:p>
    <w:p w:rsidR="004426ED" w:rsidRPr="00A96956" w:rsidRDefault="004426ED" w:rsidP="006B0085">
      <w:pPr>
        <w:rPr>
          <w:sz w:val="22"/>
        </w:rPr>
      </w:pPr>
      <w:r w:rsidRPr="00A96956">
        <w:rPr>
          <w:sz w:val="22"/>
        </w:rPr>
        <w:t>In every Distance Learning course, students should read all informa</w:t>
      </w:r>
      <w:r>
        <w:rPr>
          <w:sz w:val="22"/>
        </w:rPr>
        <w:t>tion presented in the</w:t>
      </w:r>
      <w:r w:rsidRPr="00A96956">
        <w:rPr>
          <w:sz w:val="22"/>
        </w:rPr>
        <w:t xml:space="preserve"> course site and should periodically check for updates—at least every 48 hours.</w:t>
      </w:r>
    </w:p>
    <w:p w:rsidR="004426ED" w:rsidRDefault="004426ED" w:rsidP="007D3CDF"/>
    <w:p w:rsidR="004426ED" w:rsidRPr="00902CC8" w:rsidRDefault="004426ED" w:rsidP="00DC7E0E">
      <w:pPr>
        <w:rPr>
          <w:b/>
          <w:color w:val="0000FF"/>
        </w:rPr>
      </w:pPr>
      <w:r>
        <w:rPr>
          <w:b/>
          <w:color w:val="0000FF"/>
        </w:rPr>
        <w:t>CHAMINADE</w:t>
      </w:r>
      <w:r w:rsidRPr="00902CC8">
        <w:rPr>
          <w:b/>
          <w:color w:val="0000FF"/>
        </w:rPr>
        <w:t xml:space="preserve"> EMAIL:</w:t>
      </w:r>
    </w:p>
    <w:p w:rsidR="004426ED" w:rsidRPr="00902CC8" w:rsidRDefault="004426ED" w:rsidP="00DC7E0E">
      <w:pPr>
        <w:spacing w:before="100" w:beforeAutospacing="1" w:after="100" w:afterAutospacing="1"/>
        <w:rPr>
          <w:b/>
          <w:bCs/>
          <w:color w:val="0000FF"/>
          <w:u w:val="single"/>
        </w:rPr>
      </w:pPr>
      <w:r w:rsidRPr="00902CC8">
        <w:rPr>
          <w:b/>
          <w:bCs/>
          <w:color w:val="0000FF"/>
          <w:u w:val="single"/>
        </w:rPr>
        <w:t>All Students</w:t>
      </w:r>
    </w:p>
    <w:p w:rsidR="004426ED" w:rsidRPr="00A96956" w:rsidRDefault="004426ED" w:rsidP="006B0085">
      <w:pPr>
        <w:numPr>
          <w:ilvl w:val="0"/>
          <w:numId w:val="46"/>
        </w:numPr>
        <w:rPr>
          <w:b/>
          <w:bCs/>
          <w:sz w:val="22"/>
        </w:rPr>
      </w:pPr>
      <w:r w:rsidRPr="00A96956">
        <w:rPr>
          <w:b/>
          <w:sz w:val="22"/>
        </w:rPr>
        <w:t>All students are responsible for ensuring that the correct email</w:t>
      </w:r>
      <w:r>
        <w:rPr>
          <w:b/>
          <w:sz w:val="22"/>
        </w:rPr>
        <w:t xml:space="preserve"> address is listed</w:t>
      </w:r>
      <w:r w:rsidRPr="00A96956">
        <w:rPr>
          <w:b/>
          <w:sz w:val="22"/>
        </w:rPr>
        <w:t xml:space="preserve"> by the beginning of Week #1.  </w:t>
      </w:r>
      <w:r w:rsidRPr="00A96956">
        <w:rPr>
          <w:sz w:val="22"/>
        </w:rPr>
        <w:t xml:space="preserve">Email is the only way the instructor can, at least initially, communicate with you. It is your responsibility to make sure a valid email address is provided. </w:t>
      </w:r>
      <w:r w:rsidRPr="00A96956">
        <w:rPr>
          <w:sz w:val="22"/>
          <w:u w:val="single"/>
        </w:rPr>
        <w:t>Failure on your part to do so can result in your missing important information that could affect your grade</w:t>
      </w:r>
      <w:r w:rsidRPr="00A96956">
        <w:rPr>
          <w:sz w:val="22"/>
        </w:rPr>
        <w:t xml:space="preserve">.  </w:t>
      </w:r>
    </w:p>
    <w:p w:rsidR="004426ED" w:rsidRDefault="004426ED" w:rsidP="00AE2413">
      <w:pPr>
        <w:rPr>
          <w:b/>
          <w:bCs/>
          <w:color w:val="0000FF"/>
        </w:rPr>
      </w:pPr>
      <w:r w:rsidRPr="00A96956">
        <w:rPr>
          <w:sz w:val="22"/>
        </w:rPr>
        <w:t>Students are responsible for the inform</w:t>
      </w:r>
      <w:r>
        <w:rPr>
          <w:sz w:val="22"/>
        </w:rPr>
        <w:t>ation that is sent to their CHAMINADE</w:t>
      </w:r>
      <w:r w:rsidRPr="00A96956">
        <w:rPr>
          <w:sz w:val="22"/>
        </w:rPr>
        <w:t xml:space="preserve"> account. </w:t>
      </w:r>
      <w:r>
        <w:rPr>
          <w:b/>
          <w:bCs/>
          <w:color w:val="0000FF"/>
        </w:rPr>
        <w:t xml:space="preserve"> </w:t>
      </w:r>
    </w:p>
    <w:p w:rsidR="004426ED" w:rsidRPr="004653A8" w:rsidRDefault="004426ED" w:rsidP="00AE2413">
      <w:pPr>
        <w:rPr>
          <w:b/>
          <w:bCs/>
          <w:color w:val="0000FF"/>
        </w:rPr>
      </w:pPr>
      <w:r w:rsidRPr="004653A8">
        <w:rPr>
          <w:b/>
          <w:bCs/>
          <w:color w:val="0000FF"/>
        </w:rPr>
        <w:t>COURSE REQUIREMENTS:</w:t>
      </w:r>
    </w:p>
    <w:p w:rsidR="004426ED" w:rsidRDefault="004426ED" w:rsidP="00163E1E">
      <w:pPr>
        <w:rPr>
          <w:sz w:val="22"/>
          <w:szCs w:val="24"/>
        </w:rPr>
      </w:pPr>
    </w:p>
    <w:p w:rsidR="004426ED" w:rsidRPr="00324EC2" w:rsidRDefault="004426ED" w:rsidP="006B0085">
      <w:pPr>
        <w:numPr>
          <w:ilvl w:val="0"/>
          <w:numId w:val="48"/>
        </w:numPr>
        <w:rPr>
          <w:sz w:val="22"/>
          <w:szCs w:val="24"/>
        </w:rPr>
      </w:pPr>
      <w:r w:rsidRPr="00324EC2">
        <w:rPr>
          <w:sz w:val="22"/>
          <w:szCs w:val="24"/>
        </w:rPr>
        <w:t>Upon Enrollment:  check email address!!</w:t>
      </w:r>
    </w:p>
    <w:p w:rsidR="004426ED" w:rsidRDefault="004426ED" w:rsidP="00B34B37">
      <w:pPr>
        <w:numPr>
          <w:ilvl w:val="0"/>
          <w:numId w:val="48"/>
        </w:numPr>
        <w:rPr>
          <w:sz w:val="22"/>
          <w:szCs w:val="24"/>
        </w:rPr>
      </w:pPr>
      <w:r>
        <w:rPr>
          <w:sz w:val="22"/>
          <w:szCs w:val="24"/>
        </w:rPr>
        <w:t>Virtual lab experiments and “kitchen experiments”</w:t>
      </w:r>
    </w:p>
    <w:p w:rsidR="004426ED" w:rsidRPr="00B34B37" w:rsidRDefault="004426ED" w:rsidP="00B34B37">
      <w:pPr>
        <w:numPr>
          <w:ilvl w:val="0"/>
          <w:numId w:val="48"/>
        </w:numPr>
        <w:rPr>
          <w:sz w:val="22"/>
          <w:szCs w:val="24"/>
        </w:rPr>
      </w:pPr>
      <w:r>
        <w:rPr>
          <w:sz w:val="22"/>
          <w:szCs w:val="24"/>
        </w:rPr>
        <w:t>Lab reports</w:t>
      </w:r>
    </w:p>
    <w:p w:rsidR="004426ED" w:rsidRPr="00324EC2" w:rsidRDefault="004426ED" w:rsidP="006B0085">
      <w:pPr>
        <w:numPr>
          <w:ilvl w:val="0"/>
          <w:numId w:val="48"/>
        </w:numPr>
        <w:rPr>
          <w:sz w:val="22"/>
          <w:szCs w:val="24"/>
        </w:rPr>
      </w:pPr>
      <w:r>
        <w:rPr>
          <w:sz w:val="22"/>
          <w:szCs w:val="24"/>
        </w:rPr>
        <w:t>Homework</w:t>
      </w:r>
    </w:p>
    <w:p w:rsidR="004426ED" w:rsidRPr="00324EC2" w:rsidRDefault="004426ED" w:rsidP="006B0085">
      <w:pPr>
        <w:numPr>
          <w:ilvl w:val="0"/>
          <w:numId w:val="48"/>
        </w:numPr>
        <w:rPr>
          <w:sz w:val="22"/>
          <w:szCs w:val="24"/>
        </w:rPr>
      </w:pPr>
      <w:r>
        <w:rPr>
          <w:sz w:val="22"/>
          <w:szCs w:val="24"/>
        </w:rPr>
        <w:t>Exams</w:t>
      </w:r>
    </w:p>
    <w:p w:rsidR="004426ED" w:rsidRPr="00626A81" w:rsidRDefault="004426ED" w:rsidP="00324EC2">
      <w:pPr>
        <w:ind w:left="360"/>
        <w:rPr>
          <w:i/>
          <w:sz w:val="22"/>
          <w:szCs w:val="24"/>
        </w:rPr>
      </w:pPr>
    </w:p>
    <w:p w:rsidR="004426ED" w:rsidRDefault="004426ED" w:rsidP="00CB258B">
      <w:pPr>
        <w:rPr>
          <w:b/>
          <w:color w:val="0000FF"/>
          <w:szCs w:val="24"/>
        </w:rPr>
      </w:pPr>
    </w:p>
    <w:p w:rsidR="004426ED" w:rsidRDefault="004426ED" w:rsidP="00CB258B">
      <w:pPr>
        <w:rPr>
          <w:b/>
          <w:color w:val="0000FF"/>
          <w:szCs w:val="24"/>
        </w:rPr>
      </w:pPr>
      <w:r w:rsidRPr="004653A8">
        <w:rPr>
          <w:b/>
          <w:color w:val="0000FF"/>
          <w:szCs w:val="24"/>
        </w:rPr>
        <w:t>STUDENT/FACULTY INTERACTION:</w:t>
      </w:r>
    </w:p>
    <w:p w:rsidR="004426ED" w:rsidRDefault="004426ED" w:rsidP="00CB258B">
      <w:pPr>
        <w:rPr>
          <w:b/>
          <w:color w:val="0000FF"/>
          <w:szCs w:val="24"/>
        </w:rPr>
      </w:pPr>
    </w:p>
    <w:p w:rsidR="004426ED" w:rsidRPr="00D70F5E" w:rsidRDefault="004426ED" w:rsidP="00CB258B">
      <w:pPr>
        <w:pStyle w:val="BodyText"/>
        <w:numPr>
          <w:ilvl w:val="0"/>
          <w:numId w:val="12"/>
        </w:numPr>
        <w:rPr>
          <w:szCs w:val="24"/>
        </w:rPr>
      </w:pPr>
      <w:r w:rsidRPr="00D70F5E">
        <w:rPr>
          <w:szCs w:val="24"/>
        </w:rPr>
        <w:lastRenderedPageBreak/>
        <w:t xml:space="preserve">Interaction will take place via E-Mail, Telephone, or Office Visits (if needed or possible). </w:t>
      </w:r>
    </w:p>
    <w:p w:rsidR="004426ED" w:rsidRPr="00D70F5E" w:rsidRDefault="004426ED" w:rsidP="00CB258B">
      <w:pPr>
        <w:pStyle w:val="BodyText"/>
        <w:numPr>
          <w:ilvl w:val="0"/>
          <w:numId w:val="12"/>
        </w:numPr>
        <w:rPr>
          <w:szCs w:val="24"/>
        </w:rPr>
      </w:pPr>
      <w:r w:rsidRPr="00D70F5E">
        <w:rPr>
          <w:szCs w:val="24"/>
        </w:rPr>
        <w:t>The student will participate in this course by following the guidelines of this syllabus and any additional information provided by the instr</w:t>
      </w:r>
      <w:r>
        <w:rPr>
          <w:szCs w:val="24"/>
        </w:rPr>
        <w:t>uctor, or Chaminade University</w:t>
      </w:r>
    </w:p>
    <w:p w:rsidR="004426ED" w:rsidRPr="00D70F5E" w:rsidRDefault="004426ED" w:rsidP="00DD7EC9">
      <w:pPr>
        <w:numPr>
          <w:ilvl w:val="0"/>
          <w:numId w:val="12"/>
        </w:numPr>
        <w:rPr>
          <w:sz w:val="22"/>
          <w:szCs w:val="24"/>
        </w:rPr>
      </w:pPr>
      <w:r w:rsidRPr="00D70F5E">
        <w:rPr>
          <w:sz w:val="22"/>
        </w:rPr>
        <w:t>The student is expected to remain in regular contact with the instructor and class via email or other communications means, by participating in the discussion forums, submitting assignments and taking exams, all in a timely fashion.</w:t>
      </w:r>
    </w:p>
    <w:p w:rsidR="004426ED" w:rsidRPr="00D70F5E" w:rsidRDefault="004426ED" w:rsidP="00CB258B">
      <w:pPr>
        <w:pStyle w:val="BodyText"/>
        <w:numPr>
          <w:ilvl w:val="0"/>
          <w:numId w:val="12"/>
        </w:numPr>
        <w:rPr>
          <w:szCs w:val="24"/>
        </w:rPr>
      </w:pPr>
      <w:r w:rsidRPr="00D70F5E">
        <w:rPr>
          <w:szCs w:val="24"/>
        </w:rPr>
        <w:t>As instructor, I will co</w:t>
      </w:r>
      <w:r>
        <w:rPr>
          <w:szCs w:val="24"/>
        </w:rPr>
        <w:t xml:space="preserve">mmunicate on the </w:t>
      </w:r>
      <w:r w:rsidRPr="00D70F5E">
        <w:rPr>
          <w:szCs w:val="24"/>
        </w:rPr>
        <w:t>Announcement page and/ or via e-mail.</w:t>
      </w:r>
    </w:p>
    <w:p w:rsidR="004426ED" w:rsidRPr="004653A8" w:rsidRDefault="004426ED" w:rsidP="006A5F6D">
      <w:pPr>
        <w:pStyle w:val="BodyText"/>
        <w:rPr>
          <w:b/>
          <w:i/>
          <w:szCs w:val="24"/>
        </w:rPr>
      </w:pPr>
    </w:p>
    <w:p w:rsidR="004426ED" w:rsidRPr="00A96956" w:rsidRDefault="004426ED" w:rsidP="00AD0934">
      <w:pPr>
        <w:pStyle w:val="BodyText"/>
        <w:ind w:left="720"/>
        <w:rPr>
          <w:szCs w:val="24"/>
        </w:rPr>
      </w:pPr>
    </w:p>
    <w:p w:rsidR="004426ED" w:rsidRDefault="004426ED" w:rsidP="00116261">
      <w:pPr>
        <w:pStyle w:val="StyleHeading112pt"/>
      </w:pPr>
      <w:r>
        <w:t xml:space="preserve">MAKE-UP WORK POLICY: </w:t>
      </w:r>
    </w:p>
    <w:p w:rsidR="004426ED" w:rsidRPr="00F55786" w:rsidRDefault="004426ED" w:rsidP="00116261">
      <w:pPr>
        <w:rPr>
          <w:sz w:val="22"/>
        </w:rPr>
      </w:pPr>
      <w:r>
        <w:rPr>
          <w:sz w:val="22"/>
        </w:rPr>
        <w:t>Missing any part of the</w:t>
      </w:r>
      <w:r w:rsidRPr="00F55786">
        <w:rPr>
          <w:sz w:val="22"/>
        </w:rPr>
        <w:t xml:space="preserve"> schedule</w:t>
      </w:r>
      <w:r>
        <w:rPr>
          <w:sz w:val="22"/>
        </w:rPr>
        <w:t xml:space="preserve"> (see below) </w:t>
      </w:r>
      <w:r w:rsidRPr="00F55786">
        <w:rPr>
          <w:sz w:val="22"/>
        </w:rPr>
        <w:t xml:space="preserve"> may prevent completion of the course.  If you foresee difficulty of any type (i.e., an illness, employment change, etc.) which may prevent completion of this course, notify the instructor as soon as possible.  Failure to do so will result in failure for an assignment and/or failure of the c</w:t>
      </w:r>
      <w:r>
        <w:rPr>
          <w:sz w:val="22"/>
        </w:rPr>
        <w:t xml:space="preserve">ourse. </w:t>
      </w:r>
    </w:p>
    <w:p w:rsidR="004426ED" w:rsidRPr="00F55786" w:rsidRDefault="004426ED" w:rsidP="002F0235">
      <w:pPr>
        <w:jc w:val="both"/>
        <w:outlineLvl w:val="0"/>
        <w:rPr>
          <w:sz w:val="22"/>
          <w:szCs w:val="24"/>
        </w:rPr>
      </w:pPr>
    </w:p>
    <w:p w:rsidR="004426ED" w:rsidRPr="00F55786" w:rsidRDefault="004426ED" w:rsidP="002F0235">
      <w:pPr>
        <w:outlineLvl w:val="0"/>
        <w:rPr>
          <w:sz w:val="22"/>
        </w:rPr>
      </w:pPr>
      <w:r w:rsidRPr="00F55786">
        <w:rPr>
          <w:sz w:val="22"/>
        </w:rPr>
        <w:t xml:space="preserve">If I have not heard from you </w:t>
      </w:r>
      <w:r w:rsidRPr="00F55786">
        <w:rPr>
          <w:b/>
          <w:sz w:val="22"/>
        </w:rPr>
        <w:t>by the deadline dates for assignments, exams, or forums,</w:t>
      </w:r>
      <w:r w:rsidRPr="00F55786">
        <w:rPr>
          <w:sz w:val="22"/>
        </w:rPr>
        <w:t xml:space="preserve"> </w:t>
      </w:r>
      <w:r w:rsidRPr="00433684">
        <w:rPr>
          <w:b/>
          <w:sz w:val="32"/>
          <w:szCs w:val="32"/>
        </w:rPr>
        <w:t>NO MAKE-UP WORK WILL BE ALLOWED</w:t>
      </w:r>
      <w:r>
        <w:rPr>
          <w:sz w:val="22"/>
        </w:rPr>
        <w:t xml:space="preserve"> </w:t>
      </w:r>
      <w:r w:rsidRPr="00F55786">
        <w:rPr>
          <w:sz w:val="22"/>
        </w:rPr>
        <w:t xml:space="preserve">(unless extraordinary circumstances existed, such as hospitalization). Requests for extensions must be made </w:t>
      </w:r>
      <w:r w:rsidRPr="00F55786">
        <w:rPr>
          <w:sz w:val="22"/>
          <w:u w:val="single"/>
        </w:rPr>
        <w:t>in advance</w:t>
      </w:r>
      <w:r w:rsidRPr="00F55786">
        <w:rPr>
          <w:sz w:val="22"/>
        </w:rPr>
        <w:t xml:space="preserve"> and accompanied by appropriate written documentation if the excuse is acceptable to the instructor. "Computer problems" are not an acceptable excuse. </w:t>
      </w:r>
    </w:p>
    <w:p w:rsidR="004426ED" w:rsidRDefault="004426ED" w:rsidP="002F0235">
      <w:pPr>
        <w:outlineLvl w:val="0"/>
        <w:rPr>
          <w:color w:val="0000FF"/>
          <w:sz w:val="22"/>
        </w:rPr>
      </w:pPr>
    </w:p>
    <w:p w:rsidR="004426ED" w:rsidRPr="002F0235" w:rsidRDefault="004426ED" w:rsidP="00116261">
      <w:pPr>
        <w:rPr>
          <w:sz w:val="22"/>
        </w:rPr>
      </w:pPr>
    </w:p>
    <w:p w:rsidR="004426ED" w:rsidRPr="00F87714" w:rsidRDefault="004426ED" w:rsidP="00864A4F">
      <w:pPr>
        <w:pStyle w:val="StyleHeading112pt"/>
      </w:pPr>
      <w:r>
        <w:t>METHOD OF INSTRUCTION:</w:t>
      </w:r>
    </w:p>
    <w:p w:rsidR="004426ED" w:rsidRPr="00F55786" w:rsidRDefault="004426ED" w:rsidP="00864A4F">
      <w:pPr>
        <w:rPr>
          <w:sz w:val="22"/>
        </w:rPr>
      </w:pPr>
      <w:r w:rsidRPr="00F55786">
        <w:rPr>
          <w:sz w:val="22"/>
        </w:rPr>
        <w:t xml:space="preserve">This is a distance learning class.  It is </w:t>
      </w:r>
      <w:r w:rsidRPr="00F55786">
        <w:rPr>
          <w:b/>
          <w:i/>
          <w:sz w:val="22"/>
          <w:u w:val="single"/>
        </w:rPr>
        <w:t>not</w:t>
      </w:r>
      <w:r w:rsidRPr="00F55786">
        <w:rPr>
          <w:sz w:val="22"/>
        </w:rPr>
        <w:t xml:space="preserve"> a “correspondence course” in which students may work at his or her own pace. Each week there will be assignments, on-line discussions, and/or exams with due dates.  Refer to the schedule at the end of this syllabus for more information.</w:t>
      </w:r>
    </w:p>
    <w:p w:rsidR="004426ED" w:rsidRDefault="004426ED" w:rsidP="00451E94">
      <w:pPr>
        <w:pStyle w:val="BodyText"/>
        <w:ind w:left="360"/>
        <w:rPr>
          <w:b/>
          <w:sz w:val="24"/>
          <w:szCs w:val="24"/>
        </w:rPr>
      </w:pPr>
    </w:p>
    <w:p w:rsidR="004426ED" w:rsidRDefault="004426ED" w:rsidP="006A5F6D">
      <w:pPr>
        <w:rPr>
          <w:b/>
          <w:bCs/>
          <w:color w:val="0000FF"/>
        </w:rPr>
      </w:pPr>
      <w:r w:rsidRPr="006F5BA1">
        <w:rPr>
          <w:b/>
          <w:bCs/>
          <w:color w:val="0000FF"/>
        </w:rPr>
        <w:t>METHOD OF EVALUATION:</w:t>
      </w:r>
    </w:p>
    <w:p w:rsidR="004426ED" w:rsidRDefault="004426ED" w:rsidP="006A5F6D">
      <w:pPr>
        <w:rPr>
          <w:b/>
          <w:bCs/>
          <w:color w:val="0000F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068"/>
        <w:gridCol w:w="2790"/>
      </w:tblGrid>
      <w:tr w:rsidR="004426ED" w:rsidRPr="00A676C3" w:rsidTr="00433684">
        <w:tc>
          <w:tcPr>
            <w:tcW w:w="4068" w:type="dxa"/>
          </w:tcPr>
          <w:p w:rsidR="004426ED" w:rsidRPr="00A676C3" w:rsidRDefault="004426ED" w:rsidP="00633A70">
            <w:pPr>
              <w:rPr>
                <w:color w:val="0000FF"/>
                <w:szCs w:val="24"/>
              </w:rPr>
            </w:pPr>
            <w:r w:rsidRPr="00A676C3">
              <w:rPr>
                <w:szCs w:val="24"/>
              </w:rPr>
              <w:t>Policy Quiz</w:t>
            </w:r>
          </w:p>
        </w:tc>
        <w:tc>
          <w:tcPr>
            <w:tcW w:w="2790" w:type="dxa"/>
          </w:tcPr>
          <w:p w:rsidR="004426ED" w:rsidRPr="00A676C3" w:rsidRDefault="004426ED" w:rsidP="00633A70">
            <w:pPr>
              <w:rPr>
                <w:b/>
                <w:color w:val="0000FF"/>
                <w:szCs w:val="24"/>
              </w:rPr>
            </w:pPr>
            <w:r>
              <w:rPr>
                <w:b/>
                <w:color w:val="0000FF"/>
                <w:szCs w:val="24"/>
              </w:rPr>
              <w:t>Point Values TBA</w:t>
            </w:r>
          </w:p>
        </w:tc>
      </w:tr>
      <w:tr w:rsidR="004426ED" w:rsidRPr="00A676C3" w:rsidTr="00433684">
        <w:tc>
          <w:tcPr>
            <w:tcW w:w="4068" w:type="dxa"/>
          </w:tcPr>
          <w:p w:rsidR="004426ED" w:rsidRDefault="00004588" w:rsidP="00633A70">
            <w:pPr>
              <w:rPr>
                <w:szCs w:val="24"/>
              </w:rPr>
            </w:pPr>
            <w:r>
              <w:rPr>
                <w:szCs w:val="24"/>
              </w:rPr>
              <w:t>2</w:t>
            </w:r>
            <w:r w:rsidR="004426ED">
              <w:rPr>
                <w:szCs w:val="24"/>
              </w:rPr>
              <w:t xml:space="preserve"> weekly exams</w:t>
            </w:r>
          </w:p>
          <w:p w:rsidR="004426ED" w:rsidRPr="00A676C3" w:rsidRDefault="004426ED" w:rsidP="00633A70">
            <w:pPr>
              <w:rPr>
                <w:szCs w:val="24"/>
              </w:rPr>
            </w:pPr>
            <w:r>
              <w:rPr>
                <w:szCs w:val="24"/>
              </w:rPr>
              <w:t>Final lab exam</w:t>
            </w:r>
          </w:p>
        </w:tc>
        <w:tc>
          <w:tcPr>
            <w:tcW w:w="2790" w:type="dxa"/>
          </w:tcPr>
          <w:p w:rsidR="004426ED" w:rsidRDefault="00004588" w:rsidP="00633A70">
            <w:pPr>
              <w:rPr>
                <w:b/>
                <w:szCs w:val="24"/>
              </w:rPr>
            </w:pPr>
            <w:r>
              <w:rPr>
                <w:b/>
                <w:szCs w:val="24"/>
              </w:rPr>
              <w:t>150pts (75</w:t>
            </w:r>
            <w:r w:rsidR="004426ED">
              <w:rPr>
                <w:b/>
                <w:szCs w:val="24"/>
              </w:rPr>
              <w:t>pts each)</w:t>
            </w:r>
          </w:p>
          <w:p w:rsidR="004426ED" w:rsidRPr="00A676C3" w:rsidRDefault="004426ED" w:rsidP="00633A70">
            <w:pPr>
              <w:rPr>
                <w:b/>
                <w:szCs w:val="24"/>
              </w:rPr>
            </w:pPr>
            <w:r>
              <w:rPr>
                <w:b/>
                <w:szCs w:val="24"/>
              </w:rPr>
              <w:t>100pts (Comprehensive)</w:t>
            </w:r>
          </w:p>
        </w:tc>
      </w:tr>
      <w:tr w:rsidR="004426ED" w:rsidRPr="00A676C3" w:rsidTr="00433684">
        <w:tc>
          <w:tcPr>
            <w:tcW w:w="4068" w:type="dxa"/>
          </w:tcPr>
          <w:p w:rsidR="004426ED" w:rsidRPr="00A676C3" w:rsidRDefault="004426ED" w:rsidP="00633A70">
            <w:pPr>
              <w:rPr>
                <w:szCs w:val="24"/>
              </w:rPr>
            </w:pPr>
            <w:r>
              <w:rPr>
                <w:szCs w:val="24"/>
              </w:rPr>
              <w:t>Lab reports</w:t>
            </w:r>
          </w:p>
        </w:tc>
        <w:tc>
          <w:tcPr>
            <w:tcW w:w="2790" w:type="dxa"/>
          </w:tcPr>
          <w:p w:rsidR="00004588" w:rsidRDefault="004426ED" w:rsidP="00633A70">
            <w:pPr>
              <w:rPr>
                <w:b/>
                <w:szCs w:val="24"/>
              </w:rPr>
            </w:pPr>
            <w:r>
              <w:rPr>
                <w:b/>
                <w:szCs w:val="24"/>
              </w:rPr>
              <w:t>100pts (</w:t>
            </w:r>
            <w:r w:rsidR="00004588">
              <w:rPr>
                <w:b/>
                <w:szCs w:val="24"/>
              </w:rPr>
              <w:t xml:space="preserve">best 4 out of 5 at   </w:t>
            </w:r>
          </w:p>
          <w:p w:rsidR="004426ED" w:rsidRPr="00A676C3" w:rsidRDefault="00004588" w:rsidP="00633A70">
            <w:pPr>
              <w:rPr>
                <w:b/>
                <w:szCs w:val="24"/>
              </w:rPr>
            </w:pPr>
            <w:r>
              <w:rPr>
                <w:b/>
                <w:szCs w:val="24"/>
              </w:rPr>
              <w:t xml:space="preserve">              </w:t>
            </w:r>
            <w:r w:rsidR="004426ED">
              <w:rPr>
                <w:b/>
                <w:szCs w:val="24"/>
              </w:rPr>
              <w:t>25pts each)</w:t>
            </w:r>
          </w:p>
        </w:tc>
      </w:tr>
      <w:tr w:rsidR="004426ED" w:rsidRPr="00A676C3" w:rsidTr="00433684">
        <w:tc>
          <w:tcPr>
            <w:tcW w:w="4068" w:type="dxa"/>
          </w:tcPr>
          <w:p w:rsidR="004426ED" w:rsidRPr="00A676C3" w:rsidRDefault="004426ED" w:rsidP="00633A70">
            <w:pPr>
              <w:rPr>
                <w:szCs w:val="24"/>
              </w:rPr>
            </w:pPr>
          </w:p>
        </w:tc>
        <w:tc>
          <w:tcPr>
            <w:tcW w:w="2790" w:type="dxa"/>
          </w:tcPr>
          <w:p w:rsidR="004426ED" w:rsidRPr="00A676C3" w:rsidRDefault="004426ED" w:rsidP="00633A70">
            <w:pPr>
              <w:rPr>
                <w:b/>
                <w:szCs w:val="24"/>
              </w:rPr>
            </w:pPr>
          </w:p>
        </w:tc>
      </w:tr>
      <w:tr w:rsidR="004426ED" w:rsidRPr="00A676C3" w:rsidTr="00433684">
        <w:tc>
          <w:tcPr>
            <w:tcW w:w="4068" w:type="dxa"/>
          </w:tcPr>
          <w:p w:rsidR="004426ED" w:rsidRPr="00A676C3" w:rsidRDefault="004426ED" w:rsidP="00633A70">
            <w:pPr>
              <w:rPr>
                <w:b/>
                <w:color w:val="0000FF"/>
                <w:szCs w:val="24"/>
              </w:rPr>
            </w:pPr>
            <w:r w:rsidRPr="00A676C3">
              <w:rPr>
                <w:b/>
                <w:color w:val="0000FF"/>
                <w:szCs w:val="24"/>
              </w:rPr>
              <w:t>Total</w:t>
            </w:r>
          </w:p>
        </w:tc>
        <w:tc>
          <w:tcPr>
            <w:tcW w:w="2790" w:type="dxa"/>
          </w:tcPr>
          <w:p w:rsidR="004426ED" w:rsidRPr="00A676C3" w:rsidRDefault="004426ED" w:rsidP="00633A70">
            <w:pPr>
              <w:rPr>
                <w:b/>
                <w:szCs w:val="24"/>
              </w:rPr>
            </w:pPr>
            <w:r>
              <w:rPr>
                <w:b/>
                <w:szCs w:val="24"/>
              </w:rPr>
              <w:t>350pts</w:t>
            </w:r>
          </w:p>
        </w:tc>
      </w:tr>
    </w:tbl>
    <w:p w:rsidR="004426ED" w:rsidRDefault="004426ED" w:rsidP="006A5F6D">
      <w:pPr>
        <w:rPr>
          <w:b/>
          <w:bCs/>
          <w:color w:val="0000FF"/>
        </w:rPr>
      </w:pPr>
    </w:p>
    <w:p w:rsidR="004426ED" w:rsidRPr="00433684" w:rsidRDefault="004426ED" w:rsidP="006A5F6D">
      <w:pPr>
        <w:rPr>
          <w:b/>
          <w:bCs/>
        </w:rPr>
      </w:pPr>
      <w:r w:rsidRPr="00433684">
        <w:rPr>
          <w:b/>
          <w:bCs/>
        </w:rPr>
        <w:t xml:space="preserve">PLEASE NOTE: </w:t>
      </w:r>
      <w:r>
        <w:rPr>
          <w:b/>
          <w:bCs/>
        </w:rPr>
        <w:t xml:space="preserve"> Your final will be a PROCTORED, COMPREHENSIVE exam (60% of the exam will come from material covered on your first 3 exams and 40% will be new material-----everyth</w:t>
      </w:r>
      <w:r w:rsidR="00004588">
        <w:rPr>
          <w:b/>
          <w:bCs/>
        </w:rPr>
        <w:t>ing we have covered since exam 2</w:t>
      </w:r>
      <w:r>
        <w:rPr>
          <w:b/>
          <w:bCs/>
        </w:rPr>
        <w:t xml:space="preserve">…….see tentative schedule below).  </w:t>
      </w:r>
      <w:r w:rsidRPr="00433684">
        <w:rPr>
          <w:b/>
          <w:bCs/>
        </w:rPr>
        <w:t xml:space="preserve"> </w:t>
      </w:r>
    </w:p>
    <w:p w:rsidR="004426ED" w:rsidRPr="006F5BA1" w:rsidRDefault="004426ED" w:rsidP="006A5F6D">
      <w:pPr>
        <w:rPr>
          <w:b/>
          <w:bCs/>
          <w:color w:val="0000FF"/>
        </w:rPr>
      </w:pPr>
    </w:p>
    <w:p w:rsidR="004426ED" w:rsidRPr="00F83BDA" w:rsidRDefault="004426ED" w:rsidP="006F5BA1">
      <w:pPr>
        <w:pStyle w:val="StyleHeading112pt"/>
      </w:pPr>
      <w:r w:rsidRPr="00F83BDA">
        <w:t>ASSIGNMENT OF GRADES:</w:t>
      </w:r>
    </w:p>
    <w:p w:rsidR="004426ED" w:rsidRPr="00F55786" w:rsidRDefault="004426ED" w:rsidP="006F5BA1">
      <w:pPr>
        <w:rPr>
          <w:sz w:val="22"/>
        </w:rPr>
      </w:pPr>
      <w:r w:rsidRPr="00F55786">
        <w:rPr>
          <w:sz w:val="22"/>
        </w:rPr>
        <w:t>All grades will be posted in the student grade book in Blackboard and will be assigned according to the following or similar scale:</w:t>
      </w:r>
    </w:p>
    <w:p w:rsidR="004426ED" w:rsidRPr="00F55786" w:rsidRDefault="004426ED" w:rsidP="006F5BA1">
      <w:pPr>
        <w:rPr>
          <w:sz w:val="22"/>
        </w:rPr>
      </w:pPr>
    </w:p>
    <w:p w:rsidR="004426ED" w:rsidRPr="00F55786" w:rsidRDefault="004426ED" w:rsidP="006F5BA1">
      <w:pPr>
        <w:ind w:left="720"/>
        <w:rPr>
          <w:sz w:val="22"/>
        </w:rPr>
      </w:pPr>
      <w:r w:rsidRPr="00F55786">
        <w:rPr>
          <w:sz w:val="22"/>
        </w:rPr>
        <w:t>A</w:t>
      </w:r>
      <w:r w:rsidRPr="00F55786">
        <w:rPr>
          <w:sz w:val="22"/>
        </w:rPr>
        <w:tab/>
        <w:t>90 – 100%</w:t>
      </w:r>
    </w:p>
    <w:p w:rsidR="004426ED" w:rsidRPr="00F55786" w:rsidRDefault="004426ED" w:rsidP="006F5BA1">
      <w:pPr>
        <w:ind w:left="720"/>
        <w:rPr>
          <w:sz w:val="22"/>
        </w:rPr>
      </w:pPr>
      <w:r w:rsidRPr="00F55786">
        <w:rPr>
          <w:sz w:val="22"/>
        </w:rPr>
        <w:lastRenderedPageBreak/>
        <w:t>B</w:t>
      </w:r>
      <w:r w:rsidRPr="00F55786">
        <w:rPr>
          <w:sz w:val="22"/>
        </w:rPr>
        <w:tab/>
        <w:t>80 – 89%</w:t>
      </w:r>
    </w:p>
    <w:p w:rsidR="004426ED" w:rsidRPr="00F55786" w:rsidRDefault="004426ED" w:rsidP="006F5BA1">
      <w:pPr>
        <w:ind w:left="720"/>
        <w:rPr>
          <w:sz w:val="22"/>
        </w:rPr>
      </w:pPr>
      <w:r w:rsidRPr="00F55786">
        <w:rPr>
          <w:sz w:val="22"/>
        </w:rPr>
        <w:t>C</w:t>
      </w:r>
      <w:r w:rsidRPr="00F55786">
        <w:rPr>
          <w:sz w:val="22"/>
        </w:rPr>
        <w:tab/>
        <w:t>70 – 79%</w:t>
      </w:r>
    </w:p>
    <w:p w:rsidR="004426ED" w:rsidRPr="00F55786" w:rsidRDefault="004426ED" w:rsidP="006F5BA1">
      <w:pPr>
        <w:ind w:left="720"/>
        <w:rPr>
          <w:sz w:val="22"/>
        </w:rPr>
      </w:pPr>
      <w:r w:rsidRPr="00F55786">
        <w:rPr>
          <w:sz w:val="22"/>
        </w:rPr>
        <w:t>D</w:t>
      </w:r>
      <w:r w:rsidRPr="00F55786">
        <w:rPr>
          <w:sz w:val="22"/>
        </w:rPr>
        <w:tab/>
        <w:t>60 – 69%</w:t>
      </w:r>
    </w:p>
    <w:p w:rsidR="004426ED" w:rsidRPr="00F55786" w:rsidRDefault="004426ED" w:rsidP="006F5BA1">
      <w:pPr>
        <w:ind w:left="720"/>
        <w:rPr>
          <w:sz w:val="22"/>
        </w:rPr>
      </w:pPr>
      <w:r w:rsidRPr="00F55786">
        <w:rPr>
          <w:sz w:val="22"/>
        </w:rPr>
        <w:t>F</w:t>
      </w:r>
      <w:r w:rsidRPr="00F55786">
        <w:rPr>
          <w:sz w:val="22"/>
        </w:rPr>
        <w:tab/>
        <w:t>59% and below</w:t>
      </w:r>
    </w:p>
    <w:p w:rsidR="004426ED" w:rsidRPr="00F55786" w:rsidRDefault="004426ED" w:rsidP="006F5BA1">
      <w:pPr>
        <w:rPr>
          <w:sz w:val="22"/>
        </w:rPr>
      </w:pPr>
    </w:p>
    <w:p w:rsidR="004426ED" w:rsidRPr="00F55786" w:rsidRDefault="004426ED" w:rsidP="006F5BA1">
      <w:pPr>
        <w:rPr>
          <w:sz w:val="22"/>
        </w:rPr>
      </w:pPr>
      <w:r>
        <w:rPr>
          <w:sz w:val="22"/>
        </w:rPr>
        <w:t>Postings:   Grades will be posted</w:t>
      </w:r>
      <w:r w:rsidRPr="00F55786">
        <w:rPr>
          <w:sz w:val="22"/>
        </w:rPr>
        <w:t xml:space="preserve"> in the Gradebook</w:t>
      </w:r>
      <w:r>
        <w:rPr>
          <w:sz w:val="22"/>
        </w:rPr>
        <w:t xml:space="preserve"> as the instructor completes them</w:t>
      </w:r>
      <w:r w:rsidRPr="00F55786">
        <w:rPr>
          <w:sz w:val="22"/>
        </w:rPr>
        <w:t xml:space="preserve">.  </w:t>
      </w:r>
    </w:p>
    <w:p w:rsidR="004426ED" w:rsidRDefault="004426ED" w:rsidP="00DD7EC9">
      <w:pPr>
        <w:pStyle w:val="BodyText"/>
        <w:rPr>
          <w:b/>
          <w:color w:val="0000FF"/>
          <w:sz w:val="24"/>
          <w:szCs w:val="24"/>
        </w:rPr>
      </w:pPr>
    </w:p>
    <w:p w:rsidR="004426ED" w:rsidRDefault="004426ED" w:rsidP="00DD7EC9">
      <w:pPr>
        <w:pStyle w:val="BodyText"/>
        <w:rPr>
          <w:b/>
          <w:color w:val="0000FF"/>
          <w:sz w:val="24"/>
          <w:szCs w:val="24"/>
        </w:rPr>
      </w:pPr>
    </w:p>
    <w:p w:rsidR="00004588" w:rsidRDefault="00004588" w:rsidP="00DD7EC9">
      <w:pPr>
        <w:pStyle w:val="BodyText"/>
        <w:rPr>
          <w:b/>
          <w:color w:val="0000FF"/>
          <w:sz w:val="24"/>
          <w:szCs w:val="24"/>
        </w:rPr>
      </w:pPr>
    </w:p>
    <w:p w:rsidR="00004588" w:rsidRDefault="00004588" w:rsidP="00DD7EC9">
      <w:pPr>
        <w:pStyle w:val="BodyText"/>
        <w:rPr>
          <w:b/>
          <w:color w:val="0000FF"/>
          <w:sz w:val="24"/>
          <w:szCs w:val="24"/>
        </w:rPr>
      </w:pPr>
    </w:p>
    <w:p w:rsidR="004426ED" w:rsidRDefault="004426ED" w:rsidP="00DD7EC9">
      <w:pPr>
        <w:pStyle w:val="BodyText"/>
        <w:rPr>
          <w:b/>
          <w:color w:val="0000FF"/>
          <w:sz w:val="24"/>
          <w:szCs w:val="24"/>
        </w:rPr>
      </w:pPr>
      <w:r w:rsidRPr="006F5BA1">
        <w:rPr>
          <w:b/>
          <w:color w:val="0000FF"/>
          <w:sz w:val="24"/>
          <w:szCs w:val="24"/>
        </w:rPr>
        <w:t>SUBMITTING ASSIGNMENTS:</w:t>
      </w:r>
    </w:p>
    <w:p w:rsidR="004426ED" w:rsidRDefault="004426ED" w:rsidP="0062108C">
      <w:pPr>
        <w:ind w:left="360"/>
        <w:rPr>
          <w:i/>
          <w:sz w:val="22"/>
          <w:szCs w:val="24"/>
        </w:rPr>
      </w:pPr>
    </w:p>
    <w:p w:rsidR="004426ED" w:rsidRPr="0062108C" w:rsidRDefault="004426ED" w:rsidP="00DD7EC9">
      <w:pPr>
        <w:numPr>
          <w:ilvl w:val="0"/>
          <w:numId w:val="14"/>
        </w:numPr>
        <w:rPr>
          <w:i/>
          <w:sz w:val="22"/>
          <w:szCs w:val="24"/>
        </w:rPr>
      </w:pPr>
      <w:r w:rsidRPr="0062108C">
        <w:rPr>
          <w:sz w:val="22"/>
          <w:szCs w:val="24"/>
        </w:rPr>
        <w:t>No e-mail attachments will be accepted, due to the risk of viruses</w:t>
      </w:r>
      <w:r w:rsidRPr="00687A7D">
        <w:rPr>
          <w:i/>
          <w:sz w:val="22"/>
          <w:szCs w:val="24"/>
        </w:rPr>
        <w:t xml:space="preserve">.  </w:t>
      </w:r>
    </w:p>
    <w:p w:rsidR="004426ED" w:rsidRPr="00433684" w:rsidRDefault="004426ED" w:rsidP="00433684">
      <w:pPr>
        <w:numPr>
          <w:ilvl w:val="0"/>
          <w:numId w:val="14"/>
        </w:numPr>
        <w:rPr>
          <w:i/>
          <w:sz w:val="22"/>
          <w:szCs w:val="24"/>
        </w:rPr>
      </w:pPr>
      <w:r>
        <w:rPr>
          <w:sz w:val="22"/>
          <w:szCs w:val="24"/>
        </w:rPr>
        <w:t>Lab reports and exams are expected to be submitted on or before posted due dates.</w:t>
      </w:r>
    </w:p>
    <w:p w:rsidR="004426ED" w:rsidRDefault="004426ED" w:rsidP="006A5F6D">
      <w:pPr>
        <w:rPr>
          <w:szCs w:val="24"/>
        </w:rPr>
      </w:pPr>
    </w:p>
    <w:p w:rsidR="004426ED" w:rsidRDefault="004426ED" w:rsidP="006A5F6D">
      <w:pPr>
        <w:rPr>
          <w:b/>
          <w:bCs/>
          <w:color w:val="0000FF"/>
          <w:szCs w:val="24"/>
        </w:rPr>
      </w:pPr>
      <w:r w:rsidRPr="00687A7D">
        <w:rPr>
          <w:b/>
          <w:bCs/>
          <w:color w:val="0000FF"/>
          <w:szCs w:val="24"/>
        </w:rPr>
        <w:t>EXAMINATION SCHEDULE &amp; INSTRUCTIONS:</w:t>
      </w:r>
    </w:p>
    <w:p w:rsidR="004426ED" w:rsidRPr="00C77111" w:rsidRDefault="004426ED" w:rsidP="00C77111">
      <w:pPr>
        <w:pStyle w:val="BodyText"/>
        <w:rPr>
          <w:szCs w:val="24"/>
        </w:rPr>
      </w:pPr>
    </w:p>
    <w:p w:rsidR="004426ED" w:rsidRPr="0062108C" w:rsidRDefault="004426ED" w:rsidP="006A5F6D">
      <w:pPr>
        <w:pStyle w:val="BodyText"/>
        <w:numPr>
          <w:ilvl w:val="0"/>
          <w:numId w:val="17"/>
        </w:numPr>
        <w:rPr>
          <w:szCs w:val="24"/>
        </w:rPr>
      </w:pPr>
      <w:r>
        <w:rPr>
          <w:szCs w:val="24"/>
        </w:rPr>
        <w:t>Exams</w:t>
      </w:r>
      <w:r w:rsidRPr="0062108C">
        <w:rPr>
          <w:szCs w:val="24"/>
        </w:rPr>
        <w:t xml:space="preserve"> will be available for a specific time period. See the Course Schedule in the back of this syllabus for the dates during which time the exams will be available. </w:t>
      </w:r>
    </w:p>
    <w:p w:rsidR="004426ED" w:rsidRPr="00DE7A7E" w:rsidRDefault="004426ED" w:rsidP="00A85C23">
      <w:pPr>
        <w:pStyle w:val="BodyText"/>
        <w:numPr>
          <w:ilvl w:val="0"/>
          <w:numId w:val="17"/>
        </w:numPr>
        <w:rPr>
          <w:szCs w:val="24"/>
        </w:rPr>
      </w:pPr>
      <w:r w:rsidRPr="0062108C">
        <w:rPr>
          <w:szCs w:val="24"/>
        </w:rPr>
        <w:t>The exams will be timed. Points will be deducted if the student overruns the time</w:t>
      </w:r>
      <w:r>
        <w:rPr>
          <w:szCs w:val="24"/>
        </w:rPr>
        <w:t xml:space="preserve"> limit for the exam. See the announcements</w:t>
      </w:r>
      <w:r w:rsidRPr="0062108C">
        <w:rPr>
          <w:szCs w:val="24"/>
        </w:rPr>
        <w:t xml:space="preserve"> for explanations of time limits and suggestions on how to succeed in this course.</w:t>
      </w:r>
    </w:p>
    <w:p w:rsidR="004426ED" w:rsidRDefault="004426ED" w:rsidP="00A85C23">
      <w:pPr>
        <w:rPr>
          <w:b/>
          <w:color w:val="0000FF"/>
          <w:szCs w:val="24"/>
        </w:rPr>
      </w:pPr>
    </w:p>
    <w:p w:rsidR="004426ED" w:rsidRPr="002D79E6" w:rsidRDefault="004426ED" w:rsidP="00A85C23">
      <w:pPr>
        <w:rPr>
          <w:color w:val="0000FF"/>
          <w:szCs w:val="24"/>
        </w:rPr>
      </w:pPr>
      <w:r w:rsidRPr="002D79E6">
        <w:rPr>
          <w:b/>
          <w:color w:val="0000FF"/>
          <w:szCs w:val="24"/>
        </w:rPr>
        <w:t>TECHNOLOGY REQUIREMENTS:</w:t>
      </w:r>
      <w:r w:rsidRPr="002D79E6">
        <w:rPr>
          <w:color w:val="0000FF"/>
          <w:szCs w:val="24"/>
        </w:rPr>
        <w:t xml:space="preserve">  </w:t>
      </w:r>
      <w:r>
        <w:rPr>
          <w:color w:val="0000FF"/>
          <w:szCs w:val="24"/>
        </w:rPr>
        <w:t xml:space="preserve"> </w:t>
      </w:r>
    </w:p>
    <w:p w:rsidR="004426ED" w:rsidRPr="00F55786" w:rsidRDefault="004426ED" w:rsidP="00A74530">
      <w:pPr>
        <w:rPr>
          <w:bCs/>
          <w:sz w:val="22"/>
          <w:szCs w:val="24"/>
        </w:rPr>
      </w:pPr>
      <w:r w:rsidRPr="00F55786">
        <w:rPr>
          <w:bCs/>
          <w:sz w:val="22"/>
          <w:szCs w:val="24"/>
        </w:rPr>
        <w:t xml:space="preserve">Students must have: </w:t>
      </w:r>
    </w:p>
    <w:p w:rsidR="004426ED" w:rsidRPr="00F55786" w:rsidRDefault="004426ED" w:rsidP="00A74530">
      <w:pPr>
        <w:pStyle w:val="NormalWeb"/>
        <w:numPr>
          <w:ilvl w:val="0"/>
          <w:numId w:val="4"/>
        </w:numPr>
        <w:tabs>
          <w:tab w:val="clear" w:pos="705"/>
          <w:tab w:val="num" w:pos="0"/>
        </w:tabs>
        <w:spacing w:before="0" w:beforeAutospacing="0" w:after="0" w:afterAutospacing="0"/>
        <w:ind w:left="360"/>
        <w:rPr>
          <w:bCs/>
          <w:sz w:val="22"/>
        </w:rPr>
      </w:pPr>
      <w:r>
        <w:rPr>
          <w:sz w:val="22"/>
        </w:rPr>
        <w:t>A Chaminade e-mai</w:t>
      </w:r>
      <w:r w:rsidRPr="00F55786">
        <w:rPr>
          <w:sz w:val="22"/>
        </w:rPr>
        <w:t xml:space="preserve">l account that you can access on a </w:t>
      </w:r>
      <w:r>
        <w:rPr>
          <w:sz w:val="22"/>
        </w:rPr>
        <w:t>regular basis</w:t>
      </w:r>
    </w:p>
    <w:p w:rsidR="004426ED" w:rsidRPr="00F55786" w:rsidRDefault="004426ED" w:rsidP="003569CB">
      <w:pPr>
        <w:numPr>
          <w:ilvl w:val="0"/>
          <w:numId w:val="3"/>
        </w:numPr>
        <w:tabs>
          <w:tab w:val="clear" w:pos="-1710"/>
          <w:tab w:val="num" w:pos="-2415"/>
          <w:tab w:val="num" w:pos="360"/>
        </w:tabs>
        <w:ind w:left="360"/>
        <w:rPr>
          <w:sz w:val="22"/>
          <w:szCs w:val="24"/>
        </w:rPr>
      </w:pPr>
      <w:r w:rsidRPr="00F55786">
        <w:rPr>
          <w:sz w:val="22"/>
          <w:szCs w:val="24"/>
        </w:rPr>
        <w:t xml:space="preserve">E-mail software capable of sending and receiving attached files. </w:t>
      </w:r>
    </w:p>
    <w:p w:rsidR="004426ED" w:rsidRPr="00F55786" w:rsidRDefault="004426ED" w:rsidP="003569CB">
      <w:pPr>
        <w:numPr>
          <w:ilvl w:val="0"/>
          <w:numId w:val="3"/>
        </w:numPr>
        <w:tabs>
          <w:tab w:val="clear" w:pos="-1710"/>
          <w:tab w:val="num" w:pos="-2415"/>
          <w:tab w:val="num" w:pos="360"/>
          <w:tab w:val="num" w:pos="1080"/>
        </w:tabs>
        <w:ind w:left="360"/>
        <w:rPr>
          <w:sz w:val="22"/>
          <w:szCs w:val="24"/>
        </w:rPr>
      </w:pPr>
      <w:r w:rsidRPr="00F55786">
        <w:rPr>
          <w:sz w:val="22"/>
          <w:szCs w:val="24"/>
        </w:rPr>
        <w:t xml:space="preserve">Access to the Internet with a 56.9 kb modem or better. </w:t>
      </w:r>
    </w:p>
    <w:p w:rsidR="004426ED" w:rsidRPr="00F55786" w:rsidRDefault="004426ED" w:rsidP="003569CB">
      <w:pPr>
        <w:numPr>
          <w:ilvl w:val="0"/>
          <w:numId w:val="3"/>
        </w:numPr>
        <w:tabs>
          <w:tab w:val="clear" w:pos="-1710"/>
          <w:tab w:val="num" w:pos="-2415"/>
          <w:tab w:val="num" w:pos="360"/>
          <w:tab w:val="num" w:pos="1080"/>
        </w:tabs>
        <w:ind w:left="360"/>
        <w:rPr>
          <w:sz w:val="22"/>
          <w:szCs w:val="24"/>
        </w:rPr>
      </w:pPr>
      <w:r w:rsidRPr="00F55786">
        <w:rPr>
          <w:sz w:val="22"/>
          <w:szCs w:val="24"/>
        </w:rPr>
        <w:t>A personal computer capable of running Netscape Navigator 7.0 or above, Internet Explorer 6.0 or above, or current versions of Firefox or Mozilla. Students who use older browser versions will have compatibility problems with Blackboard.</w:t>
      </w:r>
    </w:p>
    <w:p w:rsidR="004426ED" w:rsidRPr="00F55786" w:rsidRDefault="004426ED" w:rsidP="00A74530">
      <w:pPr>
        <w:numPr>
          <w:ilvl w:val="0"/>
          <w:numId w:val="5"/>
        </w:numPr>
        <w:tabs>
          <w:tab w:val="clear" w:pos="345"/>
          <w:tab w:val="num" w:pos="-15"/>
        </w:tabs>
        <w:ind w:left="345"/>
        <w:rPr>
          <w:bCs/>
          <w:sz w:val="22"/>
          <w:szCs w:val="24"/>
        </w:rPr>
      </w:pPr>
      <w:r w:rsidRPr="00F55786">
        <w:rPr>
          <w:bCs/>
          <w:sz w:val="22"/>
          <w:szCs w:val="24"/>
        </w:rPr>
        <w:t>Microsoft WORD software.  (I cannot grade anything I cannot open! This means NO MS-Works, NO Wordpad, NO Wordperfect)</w:t>
      </w:r>
    </w:p>
    <w:p w:rsidR="004426ED" w:rsidRPr="00F55786" w:rsidRDefault="004426ED" w:rsidP="00A74530">
      <w:pPr>
        <w:numPr>
          <w:ilvl w:val="0"/>
          <w:numId w:val="5"/>
        </w:numPr>
        <w:tabs>
          <w:tab w:val="clear" w:pos="345"/>
          <w:tab w:val="num" w:pos="-15"/>
        </w:tabs>
        <w:ind w:left="345"/>
        <w:rPr>
          <w:sz w:val="22"/>
          <w:szCs w:val="24"/>
        </w:rPr>
      </w:pPr>
      <w:r w:rsidRPr="00F55786">
        <w:rPr>
          <w:bCs/>
          <w:sz w:val="22"/>
          <w:szCs w:val="24"/>
        </w:rPr>
        <w:t xml:space="preserve">Virus protection software, installed and active, to prevent the spread of viruses via the Internet and email.  It should be continually updated!  </w:t>
      </w:r>
    </w:p>
    <w:p w:rsidR="004426ED" w:rsidRPr="003569CB" w:rsidRDefault="004426ED" w:rsidP="00531D46">
      <w:pPr>
        <w:rPr>
          <w:sz w:val="22"/>
          <w:szCs w:val="24"/>
        </w:rPr>
      </w:pPr>
    </w:p>
    <w:p w:rsidR="004426ED" w:rsidRPr="00F910D7" w:rsidRDefault="004426ED" w:rsidP="00AE2413">
      <w:pPr>
        <w:rPr>
          <w:rFonts w:ascii="Arial" w:hAnsi="Arial" w:cs="Arial"/>
          <w:bCs/>
          <w:sz w:val="20"/>
        </w:rPr>
      </w:pPr>
    </w:p>
    <w:p w:rsidR="004426ED" w:rsidRPr="003569CB" w:rsidRDefault="004426ED" w:rsidP="003569CB">
      <w:pPr>
        <w:pStyle w:val="BodyTextIndent"/>
        <w:spacing w:after="0"/>
        <w:ind w:left="0"/>
        <w:rPr>
          <w:b/>
          <w:color w:val="0000FF"/>
          <w:sz w:val="22"/>
        </w:rPr>
      </w:pPr>
      <w:r w:rsidRPr="003569CB">
        <w:rPr>
          <w:b/>
          <w:color w:val="0000FF"/>
          <w:sz w:val="22"/>
        </w:rPr>
        <w:t>Internet Access:</w:t>
      </w:r>
    </w:p>
    <w:p w:rsidR="004426ED" w:rsidRPr="00F55786" w:rsidRDefault="004426ED" w:rsidP="00E84E82">
      <w:pPr>
        <w:pStyle w:val="BodyTextIndent"/>
        <w:numPr>
          <w:ilvl w:val="0"/>
          <w:numId w:val="6"/>
        </w:numPr>
        <w:spacing w:after="0"/>
        <w:rPr>
          <w:sz w:val="22"/>
        </w:rPr>
      </w:pPr>
      <w:r w:rsidRPr="00F55786">
        <w:rPr>
          <w:sz w:val="22"/>
        </w:rPr>
        <w:t xml:space="preserve">This is an on-line class.  Students must have access to a working computer and access </w:t>
      </w:r>
      <w:r>
        <w:rPr>
          <w:sz w:val="22"/>
        </w:rPr>
        <w:t>to the internet.</w:t>
      </w:r>
    </w:p>
    <w:p w:rsidR="004426ED" w:rsidRPr="00F55786" w:rsidRDefault="004426ED" w:rsidP="00E84E82">
      <w:pPr>
        <w:pStyle w:val="BodyTextIndent"/>
        <w:numPr>
          <w:ilvl w:val="0"/>
          <w:numId w:val="6"/>
        </w:numPr>
        <w:spacing w:after="0"/>
        <w:rPr>
          <w:sz w:val="22"/>
        </w:rPr>
      </w:pPr>
      <w:r w:rsidRPr="00F55786">
        <w:rPr>
          <w:sz w:val="22"/>
        </w:rPr>
        <w:t>“Not having a computer” or “computer crashes” are not acceptable excuses for late work.</w:t>
      </w:r>
    </w:p>
    <w:p w:rsidR="004426ED" w:rsidRPr="003569CB" w:rsidRDefault="004426ED" w:rsidP="003569CB">
      <w:pPr>
        <w:rPr>
          <w:rFonts w:ascii="Arial" w:hAnsi="Arial" w:cs="Arial"/>
          <w:b/>
          <w:bCs/>
          <w:color w:val="000000"/>
          <w:sz w:val="22"/>
          <w:szCs w:val="24"/>
        </w:rPr>
      </w:pPr>
    </w:p>
    <w:p w:rsidR="004426ED" w:rsidRDefault="004426ED" w:rsidP="003569CB">
      <w:pPr>
        <w:rPr>
          <w:b/>
          <w:color w:val="0000FF"/>
        </w:rPr>
      </w:pPr>
    </w:p>
    <w:p w:rsidR="004426ED" w:rsidRPr="003569CB" w:rsidRDefault="004426ED" w:rsidP="003569CB">
      <w:pPr>
        <w:rPr>
          <w:b/>
          <w:color w:val="0000FF"/>
        </w:rPr>
      </w:pPr>
      <w:r w:rsidRPr="003569CB">
        <w:rPr>
          <w:b/>
          <w:color w:val="0000FF"/>
        </w:rPr>
        <w:t>NON-HARASSMENT, HOSTILE WORK/CLASS ENVIRONMENT:</w:t>
      </w:r>
    </w:p>
    <w:p w:rsidR="004426ED" w:rsidRPr="00F55786" w:rsidRDefault="004426ED" w:rsidP="003569CB">
      <w:pPr>
        <w:pStyle w:val="BodyTextIndent"/>
        <w:ind w:left="0"/>
        <w:rPr>
          <w:sz w:val="22"/>
          <w:szCs w:val="24"/>
        </w:rPr>
      </w:pPr>
      <w:r>
        <w:rPr>
          <w:sz w:val="22"/>
        </w:rPr>
        <w:t>Chaminade</w:t>
      </w:r>
      <w:r w:rsidRPr="00F55786">
        <w:rPr>
          <w:sz w:val="22"/>
        </w:rPr>
        <w:t xml:space="preserve"> University expects students to treat fellow student</w:t>
      </w:r>
      <w:r>
        <w:rPr>
          <w:sz w:val="22"/>
        </w:rPr>
        <w:t>s, their instructors, other</w:t>
      </w:r>
      <w:r w:rsidRPr="00F55786">
        <w:rPr>
          <w:sz w:val="22"/>
        </w:rPr>
        <w:t xml:space="preserve"> faculty, and staff as adults and with respect.  No form of “hostile environment” or “harassment” will be tolerated by any student or employee.  </w:t>
      </w:r>
    </w:p>
    <w:p w:rsidR="004426ED" w:rsidRDefault="004426ED" w:rsidP="004A6199">
      <w:pPr>
        <w:rPr>
          <w:b/>
          <w:color w:val="000000"/>
          <w:szCs w:val="24"/>
        </w:rPr>
      </w:pPr>
    </w:p>
    <w:p w:rsidR="004426ED" w:rsidRPr="003569CB" w:rsidRDefault="004426ED" w:rsidP="004A6199">
      <w:pPr>
        <w:rPr>
          <w:b/>
          <w:color w:val="0000FF"/>
          <w:szCs w:val="24"/>
        </w:rPr>
      </w:pPr>
      <w:r w:rsidRPr="003569CB">
        <w:rPr>
          <w:b/>
          <w:color w:val="0000FF"/>
          <w:szCs w:val="24"/>
        </w:rPr>
        <w:t xml:space="preserve">AMERICANS WITH DISABILITY ACT (ADA):  </w:t>
      </w:r>
    </w:p>
    <w:p w:rsidR="004426ED" w:rsidRPr="00D37B2D" w:rsidRDefault="004426ED" w:rsidP="001D6991">
      <w:pPr>
        <w:pStyle w:val="NormalWeb"/>
        <w:jc w:val="both"/>
      </w:pPr>
      <w:r>
        <w:lastRenderedPageBreak/>
        <w:t>Chaminade</w:t>
      </w:r>
      <w:r w:rsidRPr="00D37B2D">
        <w:t xml:space="preserve"> University supports Section 504 of the Rehabilitation</w:t>
      </w:r>
      <w:r>
        <w:t xml:space="preserve"> Act of 1973 and the Americans w</w:t>
      </w:r>
      <w:r w:rsidRPr="00D37B2D">
        <w:t xml:space="preserve">ith Disabilities Act of 1990, which insure that postsecondary students with disabilities have equal access to all academic programs, physical access to all buildings, facilities and events, and are not discriminated against on the basis of disability. Eligible students, with appropriate documentation, will be provided equal opportunity to demonstrate their academic skills and potential through the provision of academic adaptations and reasonable accommodations. </w:t>
      </w:r>
    </w:p>
    <w:p w:rsidR="004426ED" w:rsidRPr="00F55786" w:rsidRDefault="004426ED" w:rsidP="00D53802">
      <w:pPr>
        <w:rPr>
          <w:sz w:val="22"/>
          <w:szCs w:val="24"/>
        </w:rPr>
      </w:pPr>
    </w:p>
    <w:p w:rsidR="004426ED" w:rsidRPr="00F55786" w:rsidRDefault="004426ED" w:rsidP="004A6199">
      <w:pPr>
        <w:rPr>
          <w:sz w:val="22"/>
          <w:szCs w:val="22"/>
        </w:rPr>
      </w:pPr>
    </w:p>
    <w:p w:rsidR="004426ED" w:rsidRPr="002D79E6" w:rsidRDefault="004426ED" w:rsidP="004A6199">
      <w:pPr>
        <w:rPr>
          <w:b/>
          <w:color w:val="0000FF"/>
          <w:szCs w:val="24"/>
        </w:rPr>
      </w:pPr>
      <w:r w:rsidRPr="002D79E6">
        <w:rPr>
          <w:b/>
          <w:color w:val="0000FF"/>
          <w:szCs w:val="24"/>
        </w:rPr>
        <w:t xml:space="preserve">HONESTY AND PLAGIARISM:  </w:t>
      </w:r>
    </w:p>
    <w:p w:rsidR="004426ED" w:rsidRPr="00F55786" w:rsidRDefault="004426ED" w:rsidP="003569CB">
      <w:pPr>
        <w:rPr>
          <w:sz w:val="22"/>
          <w:szCs w:val="24"/>
        </w:rPr>
      </w:pPr>
      <w:r w:rsidRPr="00F55786">
        <w:rPr>
          <w:sz w:val="22"/>
          <w:szCs w:val="24"/>
        </w:rPr>
        <w:t>The awarding of a university degree attests that an individual has demonstrated mastery of a significant body of knowledge and skills of substantive value to society.  Any type of dishonesty in securing those credentials therefore invites serious sanctions, up to and including suspension and expulsion.  Examples of dishonesty include actual or attempted cheating, plagiarism*, or knowingly furnishing false information to any university employee.</w:t>
      </w:r>
    </w:p>
    <w:p w:rsidR="004426ED" w:rsidRPr="00F55786" w:rsidRDefault="004426ED" w:rsidP="00AA2BA2">
      <w:pPr>
        <w:rPr>
          <w:sz w:val="22"/>
          <w:szCs w:val="24"/>
        </w:rPr>
      </w:pPr>
    </w:p>
    <w:p w:rsidR="004426ED" w:rsidRPr="00F55786" w:rsidRDefault="004426ED" w:rsidP="003569CB">
      <w:pPr>
        <w:rPr>
          <w:sz w:val="22"/>
        </w:rPr>
      </w:pPr>
      <w:r w:rsidRPr="00F55786">
        <w:rPr>
          <w:sz w:val="22"/>
          <w:szCs w:val="24"/>
        </w:rPr>
        <w:t xml:space="preserve">*Plagiarism is defined as submitting anything for credit in one course that has already been submitted for credit in another course, or copying any part of someone else’s intellectual work – their ideas and/or words – published or unpublished, including that of other students, and portraying it as one’s own.  Proper quoting, using strict APA formatting, is required, as described by the instructor.  </w:t>
      </w:r>
    </w:p>
    <w:p w:rsidR="004426ED" w:rsidRPr="00F55786" w:rsidRDefault="004426ED" w:rsidP="00AA2BA2">
      <w:pPr>
        <w:rPr>
          <w:sz w:val="22"/>
          <w:szCs w:val="24"/>
        </w:rPr>
      </w:pPr>
    </w:p>
    <w:p w:rsidR="004426ED" w:rsidRPr="00C77111" w:rsidRDefault="004426ED" w:rsidP="00AA2BA2">
      <w:pPr>
        <w:numPr>
          <w:ilvl w:val="0"/>
          <w:numId w:val="25"/>
        </w:numPr>
        <w:rPr>
          <w:sz w:val="22"/>
          <w:szCs w:val="24"/>
        </w:rPr>
      </w:pPr>
      <w:r w:rsidRPr="00C77111">
        <w:rPr>
          <w:sz w:val="22"/>
          <w:szCs w:val="24"/>
        </w:rPr>
        <w:t xml:space="preserve">Students must properly </w:t>
      </w:r>
      <w:r w:rsidRPr="00C77111">
        <w:rPr>
          <w:sz w:val="22"/>
          <w:szCs w:val="24"/>
          <w:u w:val="single"/>
        </w:rPr>
        <w:t>cite any quoted material</w:t>
      </w:r>
      <w:r w:rsidRPr="00C77111">
        <w:rPr>
          <w:sz w:val="22"/>
          <w:szCs w:val="24"/>
        </w:rPr>
        <w:t xml:space="preserve">.  No term paper, business plan, term project, case analysis, or assignment may have </w:t>
      </w:r>
      <w:r w:rsidRPr="00C77111">
        <w:rPr>
          <w:b/>
          <w:sz w:val="22"/>
          <w:szCs w:val="24"/>
          <w:u w:val="single"/>
        </w:rPr>
        <w:t>no more</w:t>
      </w:r>
      <w:r w:rsidRPr="00C77111">
        <w:rPr>
          <w:sz w:val="22"/>
          <w:szCs w:val="24"/>
          <w:u w:val="single"/>
        </w:rPr>
        <w:t xml:space="preserve"> </w:t>
      </w:r>
      <w:r w:rsidRPr="00C77111">
        <w:rPr>
          <w:b/>
          <w:sz w:val="22"/>
          <w:szCs w:val="24"/>
          <w:u w:val="single"/>
        </w:rPr>
        <w:t>than 20% of its content quoted</w:t>
      </w:r>
      <w:r w:rsidRPr="00C77111">
        <w:rPr>
          <w:sz w:val="22"/>
          <w:szCs w:val="24"/>
        </w:rPr>
        <w:t xml:space="preserve"> from another source.  </w:t>
      </w:r>
    </w:p>
    <w:p w:rsidR="004426ED" w:rsidRPr="00F55786" w:rsidRDefault="004426ED" w:rsidP="002D44A6">
      <w:pPr>
        <w:numPr>
          <w:ilvl w:val="0"/>
          <w:numId w:val="25"/>
        </w:numPr>
        <w:rPr>
          <w:sz w:val="22"/>
          <w:szCs w:val="24"/>
        </w:rPr>
      </w:pPr>
      <w:r w:rsidRPr="00F55786">
        <w:rPr>
          <w:sz w:val="22"/>
          <w:szCs w:val="24"/>
        </w:rPr>
        <w:t xml:space="preserve">This university employs </w:t>
      </w:r>
      <w:r w:rsidRPr="00F55786">
        <w:rPr>
          <w:b/>
          <w:sz w:val="22"/>
          <w:szCs w:val="24"/>
        </w:rPr>
        <w:t>plagiarism-detection software</w:t>
      </w:r>
      <w:r w:rsidRPr="00F55786">
        <w:rPr>
          <w:sz w:val="22"/>
          <w:szCs w:val="24"/>
        </w:rPr>
        <w:t xml:space="preserve">, through which </w:t>
      </w:r>
      <w:r w:rsidRPr="00F55786">
        <w:rPr>
          <w:i/>
          <w:sz w:val="22"/>
          <w:szCs w:val="24"/>
        </w:rPr>
        <w:t>all</w:t>
      </w:r>
      <w:r w:rsidRPr="00F55786">
        <w:rPr>
          <w:sz w:val="22"/>
          <w:szCs w:val="24"/>
        </w:rPr>
        <w:t xml:space="preserve"> written student assignments are processed for comparison with material published in traditional sources (books, journals, magazines), on the internet (to include essays for sale), and papers turned in by students in the same </w:t>
      </w:r>
      <w:r w:rsidRPr="00F55786">
        <w:rPr>
          <w:i/>
          <w:sz w:val="22"/>
          <w:szCs w:val="24"/>
        </w:rPr>
        <w:t>and</w:t>
      </w:r>
      <w:r w:rsidRPr="00F55786">
        <w:rPr>
          <w:sz w:val="22"/>
          <w:szCs w:val="24"/>
        </w:rPr>
        <w:t xml:space="preserve"> other classes in this </w:t>
      </w:r>
      <w:r w:rsidRPr="00F55786">
        <w:rPr>
          <w:i/>
          <w:sz w:val="22"/>
          <w:szCs w:val="24"/>
        </w:rPr>
        <w:t xml:space="preserve">and all previous terms.  </w:t>
      </w:r>
      <w:r w:rsidRPr="00F55786">
        <w:rPr>
          <w:sz w:val="22"/>
          <w:szCs w:val="24"/>
        </w:rPr>
        <w:t>The penalty for plagiarism may range from zero credit on the assignment, to zero in the course, to expulsion from the university with appropriate notation in the student’s permanent file.</w:t>
      </w:r>
    </w:p>
    <w:p w:rsidR="004426ED" w:rsidRPr="00A07874" w:rsidRDefault="004426ED" w:rsidP="00AA2BA2">
      <w:pPr>
        <w:rPr>
          <w:color w:val="0000FF"/>
          <w:sz w:val="22"/>
          <w:szCs w:val="24"/>
        </w:rPr>
      </w:pPr>
    </w:p>
    <w:p w:rsidR="004426ED" w:rsidRPr="004D7554" w:rsidRDefault="004426ED">
      <w:pPr>
        <w:rPr>
          <w:b/>
          <w:color w:val="000000"/>
          <w:szCs w:val="24"/>
        </w:rPr>
      </w:pPr>
    </w:p>
    <w:p w:rsidR="004426ED" w:rsidRPr="00A07874" w:rsidRDefault="004426ED" w:rsidP="00A07874">
      <w:pPr>
        <w:rPr>
          <w:b/>
          <w:color w:val="0000FF"/>
          <w:szCs w:val="24"/>
        </w:rPr>
      </w:pPr>
      <w:r>
        <w:rPr>
          <w:b/>
          <w:color w:val="0000FF"/>
          <w:szCs w:val="24"/>
        </w:rPr>
        <w:t>HOW TO SUCCEED IN AN</w:t>
      </w:r>
      <w:r w:rsidRPr="00A07874">
        <w:rPr>
          <w:b/>
          <w:color w:val="0000FF"/>
          <w:szCs w:val="24"/>
        </w:rPr>
        <w:t xml:space="preserve"> ONLINE</w:t>
      </w:r>
      <w:r>
        <w:rPr>
          <w:b/>
          <w:color w:val="0000FF"/>
          <w:szCs w:val="24"/>
        </w:rPr>
        <w:t xml:space="preserve"> COURSE</w:t>
      </w:r>
      <w:r w:rsidRPr="00A07874">
        <w:rPr>
          <w:b/>
          <w:color w:val="0000FF"/>
          <w:szCs w:val="24"/>
        </w:rPr>
        <w:t>:</w:t>
      </w:r>
    </w:p>
    <w:p w:rsidR="004426ED" w:rsidRPr="00F55786" w:rsidRDefault="004426ED" w:rsidP="00A07874">
      <w:pPr>
        <w:rPr>
          <w:sz w:val="22"/>
          <w:szCs w:val="24"/>
        </w:rPr>
      </w:pPr>
      <w:r>
        <w:rPr>
          <w:sz w:val="22"/>
          <w:szCs w:val="24"/>
        </w:rPr>
        <w:t>Chaminade University eCollege</w:t>
      </w:r>
      <w:r w:rsidRPr="00F55786">
        <w:rPr>
          <w:sz w:val="22"/>
          <w:szCs w:val="24"/>
        </w:rPr>
        <w:t xml:space="preserve"> is designed to serve any student, anywhere in the world, who has access to the Internet. All Distance Learning courses are delivered through the </w:t>
      </w:r>
      <w:r>
        <w:rPr>
          <w:i/>
          <w:iCs/>
          <w:sz w:val="22"/>
          <w:szCs w:val="24"/>
        </w:rPr>
        <w:t>eCollege</w:t>
      </w:r>
      <w:r w:rsidRPr="00F55786">
        <w:rPr>
          <w:sz w:val="22"/>
          <w:szCs w:val="24"/>
        </w:rPr>
        <w:t xml:space="preserve"> Learning System. </w:t>
      </w:r>
    </w:p>
    <w:p w:rsidR="004426ED" w:rsidRPr="00F55786" w:rsidRDefault="004426ED" w:rsidP="00A07874">
      <w:pPr>
        <w:rPr>
          <w:sz w:val="22"/>
          <w:szCs w:val="24"/>
        </w:rPr>
      </w:pPr>
    </w:p>
    <w:p w:rsidR="004426ED" w:rsidRPr="00437DCE" w:rsidRDefault="004426ED" w:rsidP="00A72F1C">
      <w:pPr>
        <w:rPr>
          <w:sz w:val="22"/>
          <w:szCs w:val="24"/>
        </w:rPr>
      </w:pPr>
      <w:r w:rsidRPr="00F55786">
        <w:rPr>
          <w:sz w:val="22"/>
          <w:szCs w:val="24"/>
        </w:rPr>
        <w:t>In order to be successful, you should be organized and well motivated.  You should make sure you log in to our c</w:t>
      </w:r>
      <w:r>
        <w:rPr>
          <w:sz w:val="22"/>
          <w:szCs w:val="24"/>
        </w:rPr>
        <w:t xml:space="preserve">ourse on </w:t>
      </w:r>
      <w:r w:rsidRPr="00C77111">
        <w:rPr>
          <w:i/>
          <w:sz w:val="22"/>
          <w:szCs w:val="24"/>
        </w:rPr>
        <w:t>eCollege</w:t>
      </w:r>
      <w:r w:rsidRPr="00F55786">
        <w:rPr>
          <w:sz w:val="22"/>
          <w:szCs w:val="24"/>
        </w:rPr>
        <w:t xml:space="preserve"> several times each week.  Check all “announcements” that have been posted.  Start early in the week to complete the weekly assignment.  You should also go to the Discussion Board early in the week and view the topic and question/s for the group discussion exercise.  Make your “initial” posting and participate in the discussion</w:t>
      </w:r>
      <w:r>
        <w:rPr>
          <w:sz w:val="22"/>
          <w:szCs w:val="24"/>
        </w:rPr>
        <w:t>.  Prepare and study early in the week</w:t>
      </w:r>
      <w:r w:rsidRPr="00F55786">
        <w:rPr>
          <w:sz w:val="22"/>
          <w:szCs w:val="24"/>
        </w:rPr>
        <w:t xml:space="preserve">.  Do not wait until the </w:t>
      </w:r>
      <w:r>
        <w:rPr>
          <w:sz w:val="22"/>
          <w:szCs w:val="24"/>
        </w:rPr>
        <w:t>last minute and “cram” for the</w:t>
      </w:r>
      <w:r w:rsidRPr="00F55786">
        <w:rPr>
          <w:sz w:val="22"/>
          <w:szCs w:val="24"/>
        </w:rPr>
        <w:t xml:space="preserve"> exams</w:t>
      </w:r>
      <w:r>
        <w:rPr>
          <w:sz w:val="22"/>
          <w:szCs w:val="24"/>
        </w:rPr>
        <w:t xml:space="preserve"> or hastily write your lab reports</w:t>
      </w:r>
      <w:r w:rsidRPr="00F55786">
        <w:rPr>
          <w:sz w:val="22"/>
          <w:szCs w:val="24"/>
        </w:rPr>
        <w:t xml:space="preserve">.  You should review the material frequently, so you will be prepared to take the exams. </w:t>
      </w:r>
    </w:p>
    <w:p w:rsidR="004426ED" w:rsidRDefault="004426ED" w:rsidP="00A72F1C">
      <w:pPr>
        <w:rPr>
          <w:b/>
          <w:color w:val="0000FF"/>
          <w:szCs w:val="24"/>
          <w:u w:val="single"/>
        </w:rPr>
      </w:pPr>
    </w:p>
    <w:p w:rsidR="004426ED" w:rsidRDefault="004426ED" w:rsidP="00A72F1C">
      <w:pPr>
        <w:rPr>
          <w:b/>
          <w:color w:val="0000FF"/>
          <w:szCs w:val="24"/>
        </w:rPr>
      </w:pPr>
      <w:r w:rsidRPr="0014544E">
        <w:rPr>
          <w:b/>
          <w:color w:val="0000FF"/>
          <w:szCs w:val="24"/>
          <w:u w:val="single"/>
        </w:rPr>
        <w:t>TENTATIVE</w:t>
      </w:r>
      <w:r>
        <w:rPr>
          <w:b/>
          <w:color w:val="0000FF"/>
          <w:szCs w:val="24"/>
        </w:rPr>
        <w:t xml:space="preserve"> </w:t>
      </w:r>
      <w:r w:rsidRPr="00A72F1C">
        <w:rPr>
          <w:b/>
          <w:color w:val="0000FF"/>
          <w:szCs w:val="24"/>
        </w:rPr>
        <w:t>COURSE SCHEDULE:</w:t>
      </w:r>
    </w:p>
    <w:p w:rsidR="004426ED" w:rsidRDefault="004426ED" w:rsidP="00A72F1C">
      <w:pPr>
        <w:rPr>
          <w:b/>
          <w:color w:val="0000FF"/>
          <w:szCs w:val="24"/>
        </w:rPr>
      </w:pPr>
    </w:p>
    <w:p w:rsidR="004426ED" w:rsidRPr="00C77111" w:rsidRDefault="004426ED" w:rsidP="00A72F1C">
      <w:pPr>
        <w:rPr>
          <w:b/>
          <w:color w:val="0000FF"/>
          <w:szCs w:val="24"/>
        </w:rPr>
      </w:pPr>
      <w:r>
        <w:rPr>
          <w:b/>
          <w:color w:val="0000FF"/>
          <w:szCs w:val="24"/>
        </w:rPr>
        <w:t xml:space="preserve">***PLEASE NOTE*** </w:t>
      </w:r>
    </w:p>
    <w:p w:rsidR="004426ED" w:rsidRDefault="004426ED" w:rsidP="00A72F1C">
      <w:pPr>
        <w:rPr>
          <w:b/>
          <w:szCs w:val="24"/>
        </w:rPr>
      </w:pPr>
      <w:r>
        <w:rPr>
          <w:b/>
          <w:szCs w:val="24"/>
        </w:rPr>
        <w:t>For specific dates and directions please refer to the weekly units tab in the navigation tree.</w:t>
      </w:r>
    </w:p>
    <w:p w:rsidR="004426ED" w:rsidRDefault="004426ED" w:rsidP="00A72F1C">
      <w:pPr>
        <w:rPr>
          <w:b/>
          <w:szCs w:val="24"/>
        </w:rPr>
      </w:pPr>
      <w:r>
        <w:rPr>
          <w:b/>
          <w:szCs w:val="24"/>
        </w:rPr>
        <w:t xml:space="preserve">You will be responsible for all material covered in the lab experiments.  </w:t>
      </w:r>
    </w:p>
    <w:p w:rsidR="004426ED" w:rsidRDefault="004426ED" w:rsidP="00A72F1C">
      <w:pPr>
        <w:rPr>
          <w:b/>
          <w:szCs w:val="24"/>
        </w:rPr>
      </w:pPr>
    </w:p>
    <w:p w:rsidR="004426ED" w:rsidRDefault="004426ED" w:rsidP="00A72F1C">
      <w:pPr>
        <w:rPr>
          <w:b/>
          <w:szCs w:val="24"/>
        </w:rPr>
      </w:pPr>
      <w:r>
        <w:rPr>
          <w:b/>
          <w:szCs w:val="24"/>
        </w:rPr>
        <w:t>THE DATES WILL BE UPDATED PRIOR TO THE START OF THE TERM</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84"/>
        <w:gridCol w:w="1264"/>
        <w:gridCol w:w="1800"/>
        <w:gridCol w:w="2160"/>
        <w:gridCol w:w="2070"/>
        <w:gridCol w:w="1998"/>
      </w:tblGrid>
      <w:tr w:rsidR="004426ED" w:rsidTr="0000085B">
        <w:trPr>
          <w:trHeight w:val="467"/>
        </w:trPr>
        <w:tc>
          <w:tcPr>
            <w:tcW w:w="284" w:type="dxa"/>
          </w:tcPr>
          <w:p w:rsidR="004426ED" w:rsidRDefault="004426ED">
            <w:pPr>
              <w:rPr>
                <w:rFonts w:ascii="Comic Sans MS" w:hAnsi="Comic Sans MS"/>
                <w:color w:val="002060"/>
                <w:sz w:val="36"/>
                <w:szCs w:val="36"/>
              </w:rPr>
            </w:pPr>
          </w:p>
        </w:tc>
        <w:tc>
          <w:tcPr>
            <w:tcW w:w="1264" w:type="dxa"/>
          </w:tcPr>
          <w:p w:rsidR="004426ED" w:rsidRDefault="004426ED" w:rsidP="00437DCE">
            <w:pPr>
              <w:jc w:val="center"/>
              <w:rPr>
                <w:rFonts w:ascii="Comic Sans MS" w:hAnsi="Comic Sans MS"/>
                <w:color w:val="002060"/>
                <w:sz w:val="36"/>
                <w:szCs w:val="36"/>
              </w:rPr>
            </w:pPr>
            <w:r>
              <w:rPr>
                <w:rFonts w:ascii="Comic Sans MS" w:hAnsi="Comic Sans MS"/>
                <w:color w:val="002060"/>
                <w:sz w:val="36"/>
                <w:szCs w:val="36"/>
              </w:rPr>
              <w:t>Week</w:t>
            </w:r>
          </w:p>
        </w:tc>
        <w:tc>
          <w:tcPr>
            <w:tcW w:w="1800" w:type="dxa"/>
          </w:tcPr>
          <w:p w:rsidR="004426ED" w:rsidRDefault="004426ED" w:rsidP="00437DCE">
            <w:pPr>
              <w:jc w:val="center"/>
              <w:rPr>
                <w:rFonts w:ascii="Comic Sans MS" w:hAnsi="Comic Sans MS"/>
                <w:color w:val="002060"/>
                <w:sz w:val="36"/>
                <w:szCs w:val="36"/>
              </w:rPr>
            </w:pPr>
          </w:p>
        </w:tc>
        <w:tc>
          <w:tcPr>
            <w:tcW w:w="2160" w:type="dxa"/>
          </w:tcPr>
          <w:p w:rsidR="004426ED" w:rsidRDefault="004426ED" w:rsidP="00437DCE">
            <w:pPr>
              <w:jc w:val="center"/>
              <w:rPr>
                <w:rFonts w:ascii="Comic Sans MS" w:hAnsi="Comic Sans MS"/>
                <w:color w:val="002060"/>
                <w:sz w:val="36"/>
                <w:szCs w:val="36"/>
              </w:rPr>
            </w:pPr>
            <w:r>
              <w:rPr>
                <w:rFonts w:ascii="Comic Sans MS" w:hAnsi="Comic Sans MS"/>
                <w:color w:val="002060"/>
                <w:sz w:val="36"/>
                <w:szCs w:val="36"/>
              </w:rPr>
              <w:t>Labs</w:t>
            </w:r>
          </w:p>
        </w:tc>
        <w:tc>
          <w:tcPr>
            <w:tcW w:w="2070" w:type="dxa"/>
          </w:tcPr>
          <w:p w:rsidR="004426ED" w:rsidRDefault="004426ED" w:rsidP="00437DCE">
            <w:pPr>
              <w:jc w:val="center"/>
              <w:rPr>
                <w:rFonts w:ascii="Comic Sans MS" w:hAnsi="Comic Sans MS"/>
                <w:color w:val="002060"/>
                <w:sz w:val="28"/>
                <w:szCs w:val="28"/>
              </w:rPr>
            </w:pPr>
            <w:r>
              <w:rPr>
                <w:rFonts w:ascii="Comic Sans MS" w:hAnsi="Comic Sans MS"/>
                <w:color w:val="002060"/>
                <w:sz w:val="36"/>
                <w:szCs w:val="36"/>
              </w:rPr>
              <w:t>Items Due</w:t>
            </w:r>
          </w:p>
        </w:tc>
        <w:tc>
          <w:tcPr>
            <w:tcW w:w="1998" w:type="dxa"/>
          </w:tcPr>
          <w:p w:rsidR="004426ED" w:rsidRDefault="004426ED" w:rsidP="00437DCE">
            <w:pPr>
              <w:jc w:val="center"/>
              <w:rPr>
                <w:rFonts w:ascii="Comic Sans MS" w:hAnsi="Comic Sans MS"/>
                <w:color w:val="002060"/>
                <w:sz w:val="36"/>
                <w:szCs w:val="36"/>
              </w:rPr>
            </w:pPr>
            <w:r>
              <w:rPr>
                <w:rFonts w:ascii="Comic Sans MS" w:hAnsi="Comic Sans MS"/>
                <w:color w:val="002060"/>
                <w:sz w:val="36"/>
                <w:szCs w:val="36"/>
              </w:rPr>
              <w:t>Due Date</w:t>
            </w:r>
          </w:p>
        </w:tc>
      </w:tr>
      <w:tr w:rsidR="004426ED" w:rsidTr="0000085B">
        <w:tc>
          <w:tcPr>
            <w:tcW w:w="284" w:type="dxa"/>
          </w:tcPr>
          <w:p w:rsidR="004426ED" w:rsidRDefault="004426ED">
            <w:pPr>
              <w:rPr>
                <w:rFonts w:ascii="Comic Sans MS" w:hAnsi="Comic Sans MS"/>
                <w:color w:val="002060"/>
                <w:sz w:val="28"/>
                <w:szCs w:val="28"/>
              </w:rPr>
            </w:pPr>
          </w:p>
        </w:tc>
        <w:tc>
          <w:tcPr>
            <w:tcW w:w="1264" w:type="dxa"/>
          </w:tcPr>
          <w:p w:rsidR="004426ED" w:rsidRDefault="004426ED">
            <w:pPr>
              <w:rPr>
                <w:rFonts w:ascii="Comic Sans MS" w:hAnsi="Comic Sans MS"/>
                <w:color w:val="002060"/>
                <w:sz w:val="28"/>
                <w:szCs w:val="28"/>
              </w:rPr>
            </w:pPr>
          </w:p>
        </w:tc>
        <w:tc>
          <w:tcPr>
            <w:tcW w:w="1800" w:type="dxa"/>
          </w:tcPr>
          <w:p w:rsidR="004426ED" w:rsidRDefault="004426ED">
            <w:pPr>
              <w:rPr>
                <w:rFonts w:ascii="Comic Sans MS" w:hAnsi="Comic Sans MS"/>
                <w:color w:val="002060"/>
                <w:sz w:val="28"/>
                <w:szCs w:val="28"/>
              </w:rPr>
            </w:pPr>
          </w:p>
        </w:tc>
        <w:tc>
          <w:tcPr>
            <w:tcW w:w="2160" w:type="dxa"/>
          </w:tcPr>
          <w:p w:rsidR="004426ED" w:rsidRDefault="004426ED">
            <w:pPr>
              <w:rPr>
                <w:rFonts w:ascii="Comic Sans MS" w:hAnsi="Comic Sans MS"/>
                <w:color w:val="002060"/>
                <w:sz w:val="28"/>
                <w:szCs w:val="28"/>
              </w:rPr>
            </w:pPr>
          </w:p>
        </w:tc>
        <w:tc>
          <w:tcPr>
            <w:tcW w:w="2070" w:type="dxa"/>
          </w:tcPr>
          <w:p w:rsidR="004426ED" w:rsidRDefault="004426ED">
            <w:pPr>
              <w:rPr>
                <w:rFonts w:ascii="Comic Sans MS" w:hAnsi="Comic Sans MS"/>
                <w:color w:val="002060"/>
                <w:sz w:val="28"/>
                <w:szCs w:val="28"/>
              </w:rPr>
            </w:pPr>
          </w:p>
        </w:tc>
        <w:tc>
          <w:tcPr>
            <w:tcW w:w="1998" w:type="dxa"/>
          </w:tcPr>
          <w:p w:rsidR="004426ED" w:rsidRDefault="004426ED">
            <w:pPr>
              <w:rPr>
                <w:rFonts w:ascii="Comic Sans MS" w:hAnsi="Comic Sans MS"/>
                <w:color w:val="002060"/>
                <w:sz w:val="28"/>
                <w:szCs w:val="28"/>
              </w:rPr>
            </w:pPr>
          </w:p>
        </w:tc>
      </w:tr>
      <w:tr w:rsidR="004426ED" w:rsidTr="0000085B">
        <w:tc>
          <w:tcPr>
            <w:tcW w:w="284" w:type="dxa"/>
          </w:tcPr>
          <w:p w:rsidR="004426ED" w:rsidRDefault="004426ED" w:rsidP="00C77111">
            <w:pPr>
              <w:rPr>
                <w:rFonts w:ascii="Comic Sans MS" w:hAnsi="Comic Sans MS"/>
                <w:color w:val="002060"/>
                <w:sz w:val="28"/>
                <w:szCs w:val="28"/>
              </w:rPr>
            </w:pPr>
          </w:p>
        </w:tc>
        <w:tc>
          <w:tcPr>
            <w:tcW w:w="1264" w:type="dxa"/>
          </w:tcPr>
          <w:p w:rsidR="004426ED" w:rsidRDefault="004426ED" w:rsidP="00437DCE">
            <w:pPr>
              <w:jc w:val="center"/>
              <w:rPr>
                <w:rFonts w:ascii="Comic Sans MS" w:hAnsi="Comic Sans MS"/>
                <w:color w:val="002060"/>
                <w:sz w:val="28"/>
                <w:szCs w:val="28"/>
              </w:rPr>
            </w:pPr>
            <w:r>
              <w:rPr>
                <w:rFonts w:ascii="Comic Sans MS" w:hAnsi="Comic Sans MS"/>
                <w:color w:val="002060"/>
                <w:sz w:val="28"/>
                <w:szCs w:val="28"/>
              </w:rPr>
              <w:t>1</w:t>
            </w:r>
          </w:p>
        </w:tc>
        <w:tc>
          <w:tcPr>
            <w:tcW w:w="1800" w:type="dxa"/>
          </w:tcPr>
          <w:p w:rsidR="004426ED" w:rsidRDefault="00004588" w:rsidP="00437DCE">
            <w:pPr>
              <w:jc w:val="center"/>
              <w:rPr>
                <w:rFonts w:ascii="Comic Sans MS" w:hAnsi="Comic Sans MS"/>
                <w:color w:val="002060"/>
                <w:sz w:val="28"/>
                <w:szCs w:val="28"/>
              </w:rPr>
            </w:pPr>
            <w:r>
              <w:rPr>
                <w:rFonts w:ascii="Comic Sans MS" w:hAnsi="Comic Sans MS"/>
                <w:color w:val="002060"/>
                <w:sz w:val="28"/>
                <w:szCs w:val="28"/>
              </w:rPr>
              <w:t>July 6-11</w:t>
            </w:r>
          </w:p>
        </w:tc>
        <w:tc>
          <w:tcPr>
            <w:tcW w:w="2160" w:type="dxa"/>
          </w:tcPr>
          <w:p w:rsidR="004426ED" w:rsidRPr="0000085B" w:rsidRDefault="004426ED" w:rsidP="00437DCE">
            <w:pPr>
              <w:jc w:val="center"/>
              <w:rPr>
                <w:rFonts w:ascii="Comic Sans MS" w:hAnsi="Comic Sans MS"/>
                <w:color w:val="002060"/>
                <w:szCs w:val="22"/>
              </w:rPr>
            </w:pPr>
            <w:r w:rsidRPr="0000085B">
              <w:rPr>
                <w:rFonts w:ascii="Comic Sans MS" w:hAnsi="Comic Sans MS"/>
                <w:color w:val="002060"/>
                <w:sz w:val="22"/>
                <w:szCs w:val="22"/>
              </w:rPr>
              <w:t xml:space="preserve">Orientation </w:t>
            </w:r>
            <w:r>
              <w:rPr>
                <w:rFonts w:ascii="Comic Sans MS" w:hAnsi="Comic Sans MS"/>
                <w:color w:val="002060"/>
                <w:sz w:val="22"/>
                <w:szCs w:val="22"/>
              </w:rPr>
              <w:t>(virtual)</w:t>
            </w:r>
          </w:p>
          <w:p w:rsidR="004426ED" w:rsidRPr="0000085B" w:rsidRDefault="004426ED" w:rsidP="00437DCE">
            <w:pPr>
              <w:jc w:val="center"/>
              <w:rPr>
                <w:rFonts w:ascii="Comic Sans MS" w:hAnsi="Comic Sans MS"/>
                <w:color w:val="002060"/>
                <w:szCs w:val="22"/>
              </w:rPr>
            </w:pPr>
            <w:r w:rsidRPr="0000085B">
              <w:rPr>
                <w:rFonts w:ascii="Comic Sans MS" w:hAnsi="Comic Sans MS"/>
                <w:color w:val="002060"/>
                <w:sz w:val="22"/>
                <w:szCs w:val="22"/>
              </w:rPr>
              <w:t>&amp;</w:t>
            </w:r>
          </w:p>
          <w:p w:rsidR="004426ED" w:rsidRDefault="004426ED" w:rsidP="00437DCE">
            <w:pPr>
              <w:jc w:val="center"/>
              <w:rPr>
                <w:rFonts w:ascii="Comic Sans MS" w:hAnsi="Comic Sans MS"/>
                <w:color w:val="002060"/>
                <w:sz w:val="28"/>
                <w:szCs w:val="28"/>
              </w:rPr>
            </w:pPr>
            <w:r w:rsidRPr="0000085B">
              <w:rPr>
                <w:rFonts w:ascii="Comic Sans MS" w:hAnsi="Comic Sans MS"/>
                <w:color w:val="002060"/>
                <w:sz w:val="22"/>
                <w:szCs w:val="22"/>
              </w:rPr>
              <w:t>Scientific method (“kitchen”)</w:t>
            </w:r>
          </w:p>
        </w:tc>
        <w:tc>
          <w:tcPr>
            <w:tcW w:w="2070" w:type="dxa"/>
          </w:tcPr>
          <w:p w:rsidR="008B6FC2" w:rsidRDefault="008B6FC2" w:rsidP="00437DCE">
            <w:pPr>
              <w:jc w:val="center"/>
              <w:rPr>
                <w:rFonts w:ascii="Comic Sans MS" w:hAnsi="Comic Sans MS"/>
                <w:color w:val="002060"/>
                <w:szCs w:val="24"/>
              </w:rPr>
            </w:pPr>
          </w:p>
          <w:p w:rsidR="004426ED" w:rsidRPr="003E2C76" w:rsidRDefault="00004588" w:rsidP="00437DCE">
            <w:pPr>
              <w:jc w:val="center"/>
              <w:rPr>
                <w:rFonts w:ascii="Comic Sans MS" w:hAnsi="Comic Sans MS"/>
                <w:color w:val="002060"/>
                <w:szCs w:val="24"/>
              </w:rPr>
            </w:pPr>
            <w:r>
              <w:rPr>
                <w:rFonts w:ascii="Comic Sans MS" w:hAnsi="Comic Sans MS"/>
                <w:color w:val="002060"/>
                <w:szCs w:val="24"/>
              </w:rPr>
              <w:t>Policy quiz</w:t>
            </w:r>
          </w:p>
        </w:tc>
        <w:tc>
          <w:tcPr>
            <w:tcW w:w="1998" w:type="dxa"/>
          </w:tcPr>
          <w:p w:rsidR="004426ED" w:rsidRDefault="00004588" w:rsidP="00FB7219">
            <w:pPr>
              <w:jc w:val="center"/>
              <w:rPr>
                <w:rFonts w:ascii="Comic Sans MS" w:hAnsi="Comic Sans MS"/>
                <w:color w:val="002060"/>
                <w:sz w:val="28"/>
                <w:szCs w:val="28"/>
              </w:rPr>
            </w:pPr>
            <w:r>
              <w:rPr>
                <w:rFonts w:ascii="Comic Sans MS" w:hAnsi="Comic Sans MS"/>
                <w:color w:val="002060"/>
                <w:sz w:val="28"/>
                <w:szCs w:val="28"/>
              </w:rPr>
              <w:t xml:space="preserve">On or before Sun. July </w:t>
            </w:r>
            <w:r w:rsidR="008B6FC2">
              <w:rPr>
                <w:rFonts w:ascii="Comic Sans MS" w:hAnsi="Comic Sans MS"/>
                <w:color w:val="002060"/>
                <w:sz w:val="28"/>
                <w:szCs w:val="28"/>
              </w:rPr>
              <w:t>11</w:t>
            </w:r>
          </w:p>
        </w:tc>
      </w:tr>
      <w:tr w:rsidR="004426ED" w:rsidTr="0000085B">
        <w:tc>
          <w:tcPr>
            <w:tcW w:w="284" w:type="dxa"/>
          </w:tcPr>
          <w:p w:rsidR="004426ED" w:rsidRDefault="004426ED" w:rsidP="00C77111">
            <w:pPr>
              <w:rPr>
                <w:rFonts w:ascii="Comic Sans MS" w:hAnsi="Comic Sans MS"/>
                <w:color w:val="002060"/>
                <w:sz w:val="28"/>
                <w:szCs w:val="28"/>
              </w:rPr>
            </w:pPr>
          </w:p>
        </w:tc>
        <w:tc>
          <w:tcPr>
            <w:tcW w:w="1264" w:type="dxa"/>
          </w:tcPr>
          <w:p w:rsidR="004426ED" w:rsidRDefault="004426ED" w:rsidP="00437DCE">
            <w:pPr>
              <w:jc w:val="center"/>
              <w:rPr>
                <w:rFonts w:ascii="Comic Sans MS" w:hAnsi="Comic Sans MS"/>
                <w:color w:val="002060"/>
                <w:sz w:val="28"/>
                <w:szCs w:val="28"/>
              </w:rPr>
            </w:pPr>
            <w:r>
              <w:rPr>
                <w:rFonts w:ascii="Comic Sans MS" w:hAnsi="Comic Sans MS"/>
                <w:color w:val="002060"/>
                <w:sz w:val="28"/>
                <w:szCs w:val="28"/>
              </w:rPr>
              <w:t>2</w:t>
            </w:r>
          </w:p>
        </w:tc>
        <w:tc>
          <w:tcPr>
            <w:tcW w:w="1800" w:type="dxa"/>
          </w:tcPr>
          <w:p w:rsidR="004426ED" w:rsidRDefault="008B6FC2" w:rsidP="00437DCE">
            <w:pPr>
              <w:jc w:val="center"/>
              <w:rPr>
                <w:rFonts w:ascii="Comic Sans MS" w:hAnsi="Comic Sans MS"/>
                <w:color w:val="002060"/>
                <w:sz w:val="28"/>
                <w:szCs w:val="28"/>
              </w:rPr>
            </w:pPr>
            <w:r>
              <w:rPr>
                <w:rFonts w:ascii="Comic Sans MS" w:hAnsi="Comic Sans MS"/>
                <w:color w:val="002060"/>
                <w:sz w:val="28"/>
                <w:szCs w:val="28"/>
              </w:rPr>
              <w:t>July 12-18</w:t>
            </w:r>
          </w:p>
        </w:tc>
        <w:tc>
          <w:tcPr>
            <w:tcW w:w="2160" w:type="dxa"/>
          </w:tcPr>
          <w:p w:rsidR="004426ED" w:rsidRDefault="004426ED" w:rsidP="00437DCE">
            <w:pPr>
              <w:jc w:val="center"/>
              <w:rPr>
                <w:rFonts w:ascii="Comic Sans MS" w:hAnsi="Comic Sans MS"/>
                <w:color w:val="002060"/>
                <w:szCs w:val="22"/>
              </w:rPr>
            </w:pPr>
            <w:r>
              <w:rPr>
                <w:rFonts w:ascii="Comic Sans MS" w:hAnsi="Comic Sans MS"/>
                <w:color w:val="002060"/>
                <w:sz w:val="22"/>
                <w:szCs w:val="22"/>
              </w:rPr>
              <w:t>Microscopy (virtual)</w:t>
            </w:r>
          </w:p>
          <w:p w:rsidR="004426ED" w:rsidRDefault="008B6FC2" w:rsidP="00437DCE">
            <w:pPr>
              <w:jc w:val="center"/>
              <w:rPr>
                <w:rFonts w:ascii="Comic Sans MS" w:hAnsi="Comic Sans MS"/>
                <w:color w:val="002060"/>
                <w:szCs w:val="22"/>
              </w:rPr>
            </w:pPr>
            <w:r>
              <w:rPr>
                <w:rFonts w:ascii="Comic Sans MS" w:hAnsi="Comic Sans MS"/>
                <w:color w:val="002060"/>
                <w:szCs w:val="22"/>
              </w:rPr>
              <w:t>&amp;</w:t>
            </w:r>
          </w:p>
          <w:p w:rsidR="008B6FC2" w:rsidRPr="008B6FC2" w:rsidRDefault="000C4D62" w:rsidP="00437DCE">
            <w:pPr>
              <w:jc w:val="center"/>
              <w:rPr>
                <w:rFonts w:ascii="Comic Sans MS" w:hAnsi="Comic Sans MS"/>
                <w:color w:val="002060"/>
                <w:sz w:val="22"/>
                <w:szCs w:val="22"/>
              </w:rPr>
            </w:pPr>
            <w:r>
              <w:rPr>
                <w:rFonts w:ascii="Comic Sans MS" w:hAnsi="Comic Sans MS"/>
                <w:color w:val="002060"/>
                <w:sz w:val="22"/>
                <w:szCs w:val="22"/>
              </w:rPr>
              <w:t>Movement of molecu</w:t>
            </w:r>
            <w:r w:rsidR="008B6FC2" w:rsidRPr="008B6FC2">
              <w:rPr>
                <w:rFonts w:ascii="Comic Sans MS" w:hAnsi="Comic Sans MS"/>
                <w:color w:val="002060"/>
                <w:sz w:val="22"/>
                <w:szCs w:val="22"/>
              </w:rPr>
              <w:t>les</w:t>
            </w:r>
          </w:p>
        </w:tc>
        <w:tc>
          <w:tcPr>
            <w:tcW w:w="2070" w:type="dxa"/>
          </w:tcPr>
          <w:p w:rsidR="008B6FC2" w:rsidRDefault="008B6FC2" w:rsidP="008B6FC2">
            <w:pPr>
              <w:jc w:val="center"/>
              <w:rPr>
                <w:rFonts w:ascii="Comic Sans MS" w:hAnsi="Comic Sans MS"/>
                <w:color w:val="002060"/>
                <w:szCs w:val="24"/>
              </w:rPr>
            </w:pPr>
          </w:p>
          <w:p w:rsidR="004426ED" w:rsidRPr="003E2C76" w:rsidRDefault="008B6FC2" w:rsidP="008B6FC2">
            <w:pPr>
              <w:jc w:val="center"/>
              <w:rPr>
                <w:rFonts w:ascii="Comic Sans MS" w:hAnsi="Comic Sans MS"/>
                <w:color w:val="002060"/>
                <w:szCs w:val="24"/>
              </w:rPr>
            </w:pPr>
            <w:r>
              <w:rPr>
                <w:rFonts w:ascii="Comic Sans MS" w:hAnsi="Comic Sans MS"/>
                <w:color w:val="002060"/>
                <w:szCs w:val="24"/>
              </w:rPr>
              <w:t>Lab report</w:t>
            </w:r>
          </w:p>
        </w:tc>
        <w:tc>
          <w:tcPr>
            <w:tcW w:w="1998" w:type="dxa"/>
          </w:tcPr>
          <w:p w:rsidR="004426ED" w:rsidRDefault="008B6FC2" w:rsidP="00FB7219">
            <w:pPr>
              <w:jc w:val="center"/>
              <w:rPr>
                <w:rFonts w:ascii="Comic Sans MS" w:hAnsi="Comic Sans MS"/>
                <w:color w:val="002060"/>
                <w:sz w:val="28"/>
                <w:szCs w:val="28"/>
              </w:rPr>
            </w:pPr>
            <w:r>
              <w:rPr>
                <w:rFonts w:ascii="Comic Sans MS" w:hAnsi="Comic Sans MS"/>
                <w:color w:val="002060"/>
                <w:sz w:val="28"/>
                <w:szCs w:val="28"/>
              </w:rPr>
              <w:t>On or before Sun. July</w:t>
            </w:r>
            <w:r w:rsidR="004426ED">
              <w:rPr>
                <w:rFonts w:ascii="Comic Sans MS" w:hAnsi="Comic Sans MS"/>
                <w:color w:val="002060"/>
                <w:sz w:val="28"/>
                <w:szCs w:val="28"/>
              </w:rPr>
              <w:t xml:space="preserve"> 18</w:t>
            </w:r>
          </w:p>
        </w:tc>
      </w:tr>
      <w:tr w:rsidR="004426ED" w:rsidTr="0000085B">
        <w:tc>
          <w:tcPr>
            <w:tcW w:w="284" w:type="dxa"/>
          </w:tcPr>
          <w:p w:rsidR="004426ED" w:rsidRDefault="004426ED" w:rsidP="00C77111">
            <w:pPr>
              <w:rPr>
                <w:rFonts w:ascii="Comic Sans MS" w:hAnsi="Comic Sans MS"/>
                <w:color w:val="002060"/>
                <w:sz w:val="28"/>
                <w:szCs w:val="28"/>
              </w:rPr>
            </w:pPr>
          </w:p>
        </w:tc>
        <w:tc>
          <w:tcPr>
            <w:tcW w:w="1264" w:type="dxa"/>
          </w:tcPr>
          <w:p w:rsidR="004426ED" w:rsidRDefault="004426ED" w:rsidP="00437DCE">
            <w:pPr>
              <w:jc w:val="center"/>
              <w:rPr>
                <w:rFonts w:ascii="Comic Sans MS" w:hAnsi="Comic Sans MS"/>
                <w:color w:val="002060"/>
                <w:sz w:val="28"/>
                <w:szCs w:val="28"/>
              </w:rPr>
            </w:pPr>
            <w:r>
              <w:rPr>
                <w:rFonts w:ascii="Comic Sans MS" w:hAnsi="Comic Sans MS"/>
                <w:color w:val="002060"/>
                <w:sz w:val="28"/>
                <w:szCs w:val="28"/>
              </w:rPr>
              <w:t>3</w:t>
            </w:r>
          </w:p>
        </w:tc>
        <w:tc>
          <w:tcPr>
            <w:tcW w:w="1800" w:type="dxa"/>
          </w:tcPr>
          <w:p w:rsidR="004426ED" w:rsidRDefault="008B6FC2" w:rsidP="00437DCE">
            <w:pPr>
              <w:jc w:val="center"/>
              <w:rPr>
                <w:rFonts w:ascii="Comic Sans MS" w:hAnsi="Comic Sans MS"/>
                <w:color w:val="002060"/>
                <w:sz w:val="28"/>
                <w:szCs w:val="28"/>
              </w:rPr>
            </w:pPr>
            <w:r>
              <w:rPr>
                <w:rFonts w:ascii="Comic Sans MS" w:hAnsi="Comic Sans MS"/>
                <w:color w:val="002060"/>
                <w:sz w:val="28"/>
                <w:szCs w:val="28"/>
              </w:rPr>
              <w:t>July</w:t>
            </w:r>
            <w:r w:rsidR="004426ED">
              <w:rPr>
                <w:rFonts w:ascii="Comic Sans MS" w:hAnsi="Comic Sans MS"/>
                <w:color w:val="002060"/>
                <w:sz w:val="28"/>
                <w:szCs w:val="28"/>
              </w:rPr>
              <w:t xml:space="preserve"> 19-25</w:t>
            </w:r>
          </w:p>
        </w:tc>
        <w:tc>
          <w:tcPr>
            <w:tcW w:w="2160" w:type="dxa"/>
          </w:tcPr>
          <w:p w:rsidR="008B6FC2" w:rsidRDefault="008B6FC2" w:rsidP="00437DCE">
            <w:pPr>
              <w:jc w:val="center"/>
              <w:rPr>
                <w:rFonts w:ascii="Comic Sans MS" w:hAnsi="Comic Sans MS"/>
                <w:b/>
                <w:color w:val="002060"/>
                <w:szCs w:val="24"/>
              </w:rPr>
            </w:pPr>
          </w:p>
          <w:p w:rsidR="004426ED" w:rsidRPr="008B6FC2" w:rsidRDefault="008B6FC2" w:rsidP="00437DCE">
            <w:pPr>
              <w:jc w:val="center"/>
              <w:rPr>
                <w:rFonts w:ascii="Comic Sans MS" w:hAnsi="Comic Sans MS"/>
                <w:b/>
                <w:color w:val="002060"/>
                <w:szCs w:val="24"/>
              </w:rPr>
            </w:pPr>
            <w:r w:rsidRPr="008B6FC2">
              <w:rPr>
                <w:rFonts w:ascii="Comic Sans MS" w:hAnsi="Comic Sans MS"/>
                <w:b/>
                <w:color w:val="002060"/>
                <w:szCs w:val="24"/>
              </w:rPr>
              <w:t>No Lab</w:t>
            </w:r>
          </w:p>
        </w:tc>
        <w:tc>
          <w:tcPr>
            <w:tcW w:w="2070" w:type="dxa"/>
          </w:tcPr>
          <w:p w:rsidR="008B6FC2" w:rsidRDefault="008B6FC2" w:rsidP="00437DCE">
            <w:pPr>
              <w:jc w:val="center"/>
              <w:rPr>
                <w:rFonts w:ascii="Comic Sans MS" w:hAnsi="Comic Sans MS"/>
                <w:b/>
                <w:color w:val="002060"/>
                <w:szCs w:val="24"/>
              </w:rPr>
            </w:pPr>
          </w:p>
          <w:p w:rsidR="004426ED" w:rsidRPr="008B6FC2" w:rsidRDefault="008B6FC2" w:rsidP="00437DCE">
            <w:pPr>
              <w:jc w:val="center"/>
              <w:rPr>
                <w:rFonts w:ascii="Comic Sans MS" w:hAnsi="Comic Sans MS"/>
                <w:b/>
                <w:color w:val="002060"/>
                <w:szCs w:val="24"/>
              </w:rPr>
            </w:pPr>
            <w:r w:rsidRPr="008B6FC2">
              <w:rPr>
                <w:rFonts w:ascii="Comic Sans MS" w:hAnsi="Comic Sans MS"/>
                <w:b/>
                <w:color w:val="002060"/>
                <w:szCs w:val="24"/>
              </w:rPr>
              <w:t>EXAM 1</w:t>
            </w:r>
          </w:p>
        </w:tc>
        <w:tc>
          <w:tcPr>
            <w:tcW w:w="1998" w:type="dxa"/>
          </w:tcPr>
          <w:p w:rsidR="008B6FC2" w:rsidRDefault="008B6FC2" w:rsidP="00FB7219">
            <w:pPr>
              <w:jc w:val="center"/>
              <w:rPr>
                <w:rFonts w:ascii="Comic Sans MS" w:hAnsi="Comic Sans MS"/>
                <w:color w:val="002060"/>
                <w:sz w:val="28"/>
                <w:szCs w:val="28"/>
              </w:rPr>
            </w:pPr>
            <w:r>
              <w:rPr>
                <w:rFonts w:ascii="Comic Sans MS" w:hAnsi="Comic Sans MS"/>
                <w:color w:val="002060"/>
                <w:sz w:val="28"/>
                <w:szCs w:val="28"/>
              </w:rPr>
              <w:t>On or before</w:t>
            </w:r>
          </w:p>
          <w:p w:rsidR="004426ED" w:rsidRDefault="008B6FC2" w:rsidP="008B6FC2">
            <w:pPr>
              <w:jc w:val="center"/>
              <w:rPr>
                <w:rFonts w:ascii="Comic Sans MS" w:hAnsi="Comic Sans MS"/>
                <w:color w:val="002060"/>
                <w:sz w:val="28"/>
                <w:szCs w:val="28"/>
              </w:rPr>
            </w:pPr>
            <w:r>
              <w:rPr>
                <w:rFonts w:ascii="Comic Sans MS" w:hAnsi="Comic Sans MS"/>
                <w:color w:val="002060"/>
                <w:sz w:val="28"/>
                <w:szCs w:val="28"/>
              </w:rPr>
              <w:t xml:space="preserve">Sun. July </w:t>
            </w:r>
            <w:r w:rsidR="004426ED">
              <w:rPr>
                <w:rFonts w:ascii="Comic Sans MS" w:hAnsi="Comic Sans MS"/>
                <w:color w:val="002060"/>
                <w:sz w:val="28"/>
                <w:szCs w:val="28"/>
              </w:rPr>
              <w:t>25</w:t>
            </w:r>
          </w:p>
          <w:p w:rsidR="008B6FC2" w:rsidRDefault="008B6FC2" w:rsidP="008B6FC2">
            <w:pPr>
              <w:jc w:val="center"/>
              <w:rPr>
                <w:rFonts w:ascii="Comic Sans MS" w:hAnsi="Comic Sans MS"/>
                <w:color w:val="002060"/>
                <w:sz w:val="28"/>
                <w:szCs w:val="28"/>
              </w:rPr>
            </w:pPr>
          </w:p>
        </w:tc>
      </w:tr>
      <w:tr w:rsidR="004426ED" w:rsidTr="0000085B">
        <w:tc>
          <w:tcPr>
            <w:tcW w:w="284" w:type="dxa"/>
          </w:tcPr>
          <w:p w:rsidR="004426ED" w:rsidRDefault="004426ED">
            <w:pPr>
              <w:rPr>
                <w:rFonts w:ascii="Comic Sans MS" w:hAnsi="Comic Sans MS"/>
                <w:color w:val="002060"/>
                <w:sz w:val="28"/>
                <w:szCs w:val="28"/>
              </w:rPr>
            </w:pPr>
          </w:p>
        </w:tc>
        <w:tc>
          <w:tcPr>
            <w:tcW w:w="1264" w:type="dxa"/>
          </w:tcPr>
          <w:p w:rsidR="004426ED" w:rsidRDefault="004426ED" w:rsidP="00437DCE">
            <w:pPr>
              <w:jc w:val="center"/>
              <w:rPr>
                <w:rFonts w:ascii="Comic Sans MS" w:hAnsi="Comic Sans MS"/>
                <w:color w:val="002060"/>
                <w:sz w:val="28"/>
                <w:szCs w:val="28"/>
              </w:rPr>
            </w:pPr>
            <w:r>
              <w:rPr>
                <w:rFonts w:ascii="Comic Sans MS" w:hAnsi="Comic Sans MS"/>
                <w:color w:val="002060"/>
                <w:sz w:val="28"/>
                <w:szCs w:val="28"/>
              </w:rPr>
              <w:t>4</w:t>
            </w:r>
          </w:p>
        </w:tc>
        <w:tc>
          <w:tcPr>
            <w:tcW w:w="1800" w:type="dxa"/>
          </w:tcPr>
          <w:p w:rsidR="004426ED" w:rsidRDefault="008B6FC2" w:rsidP="00437DCE">
            <w:pPr>
              <w:jc w:val="center"/>
              <w:rPr>
                <w:rFonts w:ascii="Comic Sans MS" w:hAnsi="Comic Sans MS"/>
                <w:color w:val="002060"/>
                <w:sz w:val="28"/>
                <w:szCs w:val="28"/>
              </w:rPr>
            </w:pPr>
            <w:r>
              <w:rPr>
                <w:rFonts w:ascii="Comic Sans MS" w:hAnsi="Comic Sans MS"/>
                <w:color w:val="002060"/>
                <w:sz w:val="28"/>
                <w:szCs w:val="28"/>
              </w:rPr>
              <w:t>July</w:t>
            </w:r>
            <w:r w:rsidR="004426ED">
              <w:rPr>
                <w:rFonts w:ascii="Comic Sans MS" w:hAnsi="Comic Sans MS"/>
                <w:color w:val="002060"/>
                <w:sz w:val="28"/>
                <w:szCs w:val="28"/>
              </w:rPr>
              <w:t xml:space="preserve"> 26-</w:t>
            </w:r>
            <w:r>
              <w:rPr>
                <w:rFonts w:ascii="Comic Sans MS" w:hAnsi="Comic Sans MS"/>
                <w:color w:val="002060"/>
                <w:sz w:val="28"/>
                <w:szCs w:val="28"/>
              </w:rPr>
              <w:t>Aug. 1</w:t>
            </w:r>
          </w:p>
        </w:tc>
        <w:tc>
          <w:tcPr>
            <w:tcW w:w="2160" w:type="dxa"/>
          </w:tcPr>
          <w:p w:rsidR="004426ED" w:rsidRPr="000F41B7" w:rsidRDefault="004426ED" w:rsidP="00437DCE">
            <w:pPr>
              <w:jc w:val="center"/>
              <w:rPr>
                <w:rFonts w:ascii="Comic Sans MS" w:hAnsi="Comic Sans MS"/>
                <w:color w:val="002060"/>
                <w:szCs w:val="22"/>
              </w:rPr>
            </w:pPr>
            <w:r w:rsidRPr="000F41B7">
              <w:rPr>
                <w:rFonts w:ascii="Comic Sans MS" w:hAnsi="Comic Sans MS"/>
                <w:color w:val="002060"/>
                <w:sz w:val="22"/>
                <w:szCs w:val="22"/>
              </w:rPr>
              <w:t>Photosynthesis &amp; respiration (virtual)</w:t>
            </w:r>
          </w:p>
        </w:tc>
        <w:tc>
          <w:tcPr>
            <w:tcW w:w="2070" w:type="dxa"/>
          </w:tcPr>
          <w:p w:rsidR="008B6FC2" w:rsidRDefault="008B6FC2" w:rsidP="00437DCE">
            <w:pPr>
              <w:jc w:val="center"/>
              <w:rPr>
                <w:rFonts w:ascii="Comic Sans MS" w:hAnsi="Comic Sans MS"/>
                <w:color w:val="002060"/>
                <w:szCs w:val="24"/>
              </w:rPr>
            </w:pPr>
          </w:p>
          <w:p w:rsidR="004426ED" w:rsidRPr="003E2C76" w:rsidRDefault="008B6FC2" w:rsidP="00437DCE">
            <w:pPr>
              <w:jc w:val="center"/>
              <w:rPr>
                <w:rFonts w:ascii="Comic Sans MS" w:hAnsi="Comic Sans MS"/>
                <w:color w:val="002060"/>
                <w:szCs w:val="24"/>
              </w:rPr>
            </w:pPr>
            <w:r>
              <w:rPr>
                <w:rFonts w:ascii="Comic Sans MS" w:hAnsi="Comic Sans MS"/>
                <w:color w:val="002060"/>
                <w:szCs w:val="24"/>
              </w:rPr>
              <w:t>Lab report</w:t>
            </w:r>
          </w:p>
        </w:tc>
        <w:tc>
          <w:tcPr>
            <w:tcW w:w="1998" w:type="dxa"/>
          </w:tcPr>
          <w:p w:rsidR="008B6FC2" w:rsidRDefault="008B6FC2" w:rsidP="00FB7219">
            <w:pPr>
              <w:jc w:val="center"/>
              <w:rPr>
                <w:rFonts w:ascii="Comic Sans MS" w:hAnsi="Comic Sans MS"/>
                <w:color w:val="002060"/>
                <w:sz w:val="28"/>
                <w:szCs w:val="28"/>
              </w:rPr>
            </w:pPr>
            <w:r>
              <w:rPr>
                <w:rFonts w:ascii="Comic Sans MS" w:hAnsi="Comic Sans MS"/>
                <w:color w:val="002060"/>
                <w:sz w:val="28"/>
                <w:szCs w:val="28"/>
              </w:rPr>
              <w:t xml:space="preserve">On or before </w:t>
            </w:r>
          </w:p>
          <w:p w:rsidR="004426ED" w:rsidRDefault="008B6FC2" w:rsidP="00FB7219">
            <w:pPr>
              <w:jc w:val="center"/>
              <w:rPr>
                <w:rFonts w:ascii="Comic Sans MS" w:hAnsi="Comic Sans MS"/>
                <w:color w:val="002060"/>
                <w:sz w:val="28"/>
                <w:szCs w:val="28"/>
              </w:rPr>
            </w:pPr>
            <w:r>
              <w:rPr>
                <w:rFonts w:ascii="Comic Sans MS" w:hAnsi="Comic Sans MS"/>
                <w:color w:val="002060"/>
                <w:sz w:val="28"/>
                <w:szCs w:val="28"/>
              </w:rPr>
              <w:t>Sun., Aug. 1</w:t>
            </w:r>
          </w:p>
          <w:p w:rsidR="004426ED" w:rsidRDefault="004426ED" w:rsidP="00FB7219">
            <w:pPr>
              <w:jc w:val="center"/>
              <w:rPr>
                <w:rFonts w:ascii="Comic Sans MS" w:hAnsi="Comic Sans MS"/>
                <w:color w:val="002060"/>
                <w:sz w:val="28"/>
                <w:szCs w:val="28"/>
              </w:rPr>
            </w:pPr>
          </w:p>
        </w:tc>
      </w:tr>
      <w:tr w:rsidR="004426ED" w:rsidTr="0000085B">
        <w:tc>
          <w:tcPr>
            <w:tcW w:w="284" w:type="dxa"/>
          </w:tcPr>
          <w:p w:rsidR="004426ED" w:rsidRDefault="004426ED">
            <w:pPr>
              <w:rPr>
                <w:rFonts w:ascii="Comic Sans MS" w:hAnsi="Comic Sans MS"/>
                <w:color w:val="002060"/>
                <w:sz w:val="28"/>
                <w:szCs w:val="28"/>
              </w:rPr>
            </w:pPr>
          </w:p>
        </w:tc>
        <w:tc>
          <w:tcPr>
            <w:tcW w:w="1264" w:type="dxa"/>
          </w:tcPr>
          <w:p w:rsidR="004426ED" w:rsidRDefault="004426ED" w:rsidP="00437DCE">
            <w:pPr>
              <w:jc w:val="center"/>
              <w:rPr>
                <w:rFonts w:ascii="Comic Sans MS" w:hAnsi="Comic Sans MS"/>
                <w:color w:val="002060"/>
                <w:sz w:val="28"/>
                <w:szCs w:val="28"/>
              </w:rPr>
            </w:pPr>
          </w:p>
          <w:p w:rsidR="004426ED" w:rsidRDefault="004426ED" w:rsidP="00437DCE">
            <w:pPr>
              <w:jc w:val="center"/>
              <w:rPr>
                <w:rFonts w:ascii="Comic Sans MS" w:hAnsi="Comic Sans MS"/>
                <w:color w:val="002060"/>
                <w:sz w:val="28"/>
                <w:szCs w:val="28"/>
              </w:rPr>
            </w:pPr>
            <w:r>
              <w:rPr>
                <w:rFonts w:ascii="Comic Sans MS" w:hAnsi="Comic Sans MS"/>
                <w:color w:val="002060"/>
                <w:sz w:val="28"/>
                <w:szCs w:val="28"/>
              </w:rPr>
              <w:t>5</w:t>
            </w:r>
          </w:p>
          <w:p w:rsidR="004426ED" w:rsidRDefault="004426ED" w:rsidP="00437DCE">
            <w:pPr>
              <w:jc w:val="center"/>
              <w:rPr>
                <w:rFonts w:ascii="Comic Sans MS" w:hAnsi="Comic Sans MS"/>
                <w:color w:val="002060"/>
                <w:sz w:val="28"/>
                <w:szCs w:val="28"/>
              </w:rPr>
            </w:pPr>
          </w:p>
        </w:tc>
        <w:tc>
          <w:tcPr>
            <w:tcW w:w="1800" w:type="dxa"/>
          </w:tcPr>
          <w:p w:rsidR="004426ED" w:rsidRDefault="008B6FC2" w:rsidP="00FB7219">
            <w:pPr>
              <w:jc w:val="center"/>
              <w:rPr>
                <w:rFonts w:ascii="Comic Sans MS" w:hAnsi="Comic Sans MS"/>
                <w:color w:val="002060"/>
                <w:sz w:val="28"/>
                <w:szCs w:val="28"/>
              </w:rPr>
            </w:pPr>
            <w:r>
              <w:rPr>
                <w:rFonts w:ascii="Comic Sans MS" w:hAnsi="Comic Sans MS"/>
                <w:color w:val="002060"/>
                <w:sz w:val="28"/>
                <w:szCs w:val="28"/>
              </w:rPr>
              <w:t>Aug. 2-Aug. 8</w:t>
            </w:r>
          </w:p>
        </w:tc>
        <w:tc>
          <w:tcPr>
            <w:tcW w:w="2160" w:type="dxa"/>
          </w:tcPr>
          <w:p w:rsidR="008B6FC2" w:rsidRDefault="008B6FC2" w:rsidP="00437DCE">
            <w:pPr>
              <w:jc w:val="center"/>
              <w:rPr>
                <w:rFonts w:ascii="Comic Sans MS" w:hAnsi="Comic Sans MS"/>
                <w:color w:val="002060"/>
                <w:sz w:val="22"/>
                <w:szCs w:val="22"/>
              </w:rPr>
            </w:pPr>
          </w:p>
          <w:p w:rsidR="004426ED" w:rsidRDefault="008B6FC2" w:rsidP="00437DCE">
            <w:pPr>
              <w:jc w:val="center"/>
              <w:rPr>
                <w:rFonts w:ascii="Comic Sans MS" w:hAnsi="Comic Sans MS"/>
                <w:color w:val="002060"/>
                <w:sz w:val="22"/>
                <w:szCs w:val="22"/>
              </w:rPr>
            </w:pPr>
            <w:r>
              <w:rPr>
                <w:rFonts w:ascii="Comic Sans MS" w:hAnsi="Comic Sans MS"/>
                <w:color w:val="002060"/>
                <w:sz w:val="22"/>
                <w:szCs w:val="22"/>
              </w:rPr>
              <w:t>Cell division &amp; heredity (virtual and “kitchen”)</w:t>
            </w:r>
          </w:p>
          <w:p w:rsidR="008B6FC2" w:rsidRPr="000F41B7" w:rsidRDefault="008B6FC2" w:rsidP="00437DCE">
            <w:pPr>
              <w:jc w:val="center"/>
              <w:rPr>
                <w:rFonts w:ascii="Comic Sans MS" w:hAnsi="Comic Sans MS"/>
                <w:color w:val="002060"/>
                <w:szCs w:val="22"/>
              </w:rPr>
            </w:pPr>
          </w:p>
        </w:tc>
        <w:tc>
          <w:tcPr>
            <w:tcW w:w="2070" w:type="dxa"/>
          </w:tcPr>
          <w:p w:rsidR="008B6FC2" w:rsidRDefault="008B6FC2" w:rsidP="00437DCE">
            <w:pPr>
              <w:jc w:val="center"/>
              <w:rPr>
                <w:rFonts w:ascii="Comic Sans MS" w:hAnsi="Comic Sans MS"/>
                <w:color w:val="002060"/>
                <w:szCs w:val="24"/>
              </w:rPr>
            </w:pPr>
          </w:p>
          <w:p w:rsidR="004426ED" w:rsidRPr="003E2C76" w:rsidRDefault="004426ED" w:rsidP="00437DCE">
            <w:pPr>
              <w:jc w:val="center"/>
              <w:rPr>
                <w:rFonts w:ascii="Comic Sans MS" w:hAnsi="Comic Sans MS"/>
                <w:color w:val="002060"/>
                <w:szCs w:val="24"/>
              </w:rPr>
            </w:pPr>
            <w:r>
              <w:rPr>
                <w:rFonts w:ascii="Comic Sans MS" w:hAnsi="Comic Sans MS"/>
                <w:color w:val="002060"/>
                <w:szCs w:val="24"/>
              </w:rPr>
              <w:t>Lab report</w:t>
            </w:r>
          </w:p>
        </w:tc>
        <w:tc>
          <w:tcPr>
            <w:tcW w:w="1998" w:type="dxa"/>
          </w:tcPr>
          <w:p w:rsidR="008B6FC2" w:rsidRDefault="008B6FC2" w:rsidP="0000085B">
            <w:pPr>
              <w:rPr>
                <w:rFonts w:ascii="Comic Sans MS" w:hAnsi="Comic Sans MS"/>
                <w:color w:val="002060"/>
                <w:sz w:val="28"/>
                <w:szCs w:val="28"/>
              </w:rPr>
            </w:pPr>
            <w:r>
              <w:rPr>
                <w:rFonts w:ascii="Comic Sans MS" w:hAnsi="Comic Sans MS"/>
                <w:color w:val="002060"/>
                <w:sz w:val="28"/>
                <w:szCs w:val="28"/>
              </w:rPr>
              <w:t>On or before</w:t>
            </w:r>
          </w:p>
          <w:p w:rsidR="004426ED" w:rsidRDefault="004426ED" w:rsidP="0000085B">
            <w:pPr>
              <w:rPr>
                <w:rFonts w:ascii="Comic Sans MS" w:hAnsi="Comic Sans MS"/>
                <w:color w:val="002060"/>
                <w:sz w:val="28"/>
                <w:szCs w:val="28"/>
              </w:rPr>
            </w:pPr>
            <w:r>
              <w:rPr>
                <w:rFonts w:ascii="Comic Sans MS" w:hAnsi="Comic Sans MS"/>
                <w:color w:val="002060"/>
                <w:sz w:val="28"/>
                <w:szCs w:val="28"/>
              </w:rPr>
              <w:t xml:space="preserve">Sun. </w:t>
            </w:r>
            <w:r w:rsidR="008B6FC2">
              <w:rPr>
                <w:rFonts w:ascii="Comic Sans MS" w:hAnsi="Comic Sans MS"/>
                <w:color w:val="002060"/>
                <w:sz w:val="28"/>
                <w:szCs w:val="28"/>
              </w:rPr>
              <w:t>Aug. 8</w:t>
            </w:r>
          </w:p>
        </w:tc>
      </w:tr>
      <w:tr w:rsidR="004426ED" w:rsidTr="0000085B">
        <w:tc>
          <w:tcPr>
            <w:tcW w:w="284" w:type="dxa"/>
          </w:tcPr>
          <w:p w:rsidR="004426ED" w:rsidRDefault="004426ED">
            <w:pPr>
              <w:rPr>
                <w:rFonts w:ascii="Comic Sans MS" w:hAnsi="Comic Sans MS"/>
                <w:color w:val="002060"/>
                <w:sz w:val="28"/>
                <w:szCs w:val="28"/>
              </w:rPr>
            </w:pPr>
          </w:p>
        </w:tc>
        <w:tc>
          <w:tcPr>
            <w:tcW w:w="1264" w:type="dxa"/>
          </w:tcPr>
          <w:p w:rsidR="004426ED" w:rsidRDefault="004426ED" w:rsidP="00437DCE">
            <w:pPr>
              <w:jc w:val="center"/>
              <w:rPr>
                <w:rFonts w:ascii="Comic Sans MS" w:hAnsi="Comic Sans MS"/>
                <w:color w:val="002060"/>
                <w:sz w:val="28"/>
                <w:szCs w:val="28"/>
              </w:rPr>
            </w:pPr>
            <w:r>
              <w:rPr>
                <w:rFonts w:ascii="Comic Sans MS" w:hAnsi="Comic Sans MS"/>
                <w:color w:val="002060"/>
                <w:sz w:val="28"/>
                <w:szCs w:val="28"/>
              </w:rPr>
              <w:t>6</w:t>
            </w:r>
          </w:p>
        </w:tc>
        <w:tc>
          <w:tcPr>
            <w:tcW w:w="1800" w:type="dxa"/>
          </w:tcPr>
          <w:p w:rsidR="004426ED" w:rsidRDefault="008B6FC2" w:rsidP="00FB7219">
            <w:pPr>
              <w:jc w:val="center"/>
              <w:rPr>
                <w:rFonts w:ascii="Comic Sans MS" w:hAnsi="Comic Sans MS"/>
                <w:color w:val="002060"/>
                <w:sz w:val="28"/>
                <w:szCs w:val="28"/>
              </w:rPr>
            </w:pPr>
            <w:r>
              <w:rPr>
                <w:rFonts w:ascii="Comic Sans MS" w:hAnsi="Comic Sans MS"/>
                <w:color w:val="002060"/>
                <w:sz w:val="28"/>
                <w:szCs w:val="28"/>
              </w:rPr>
              <w:t>Aug. 9</w:t>
            </w:r>
            <w:r w:rsidR="004426ED">
              <w:rPr>
                <w:rFonts w:ascii="Comic Sans MS" w:hAnsi="Comic Sans MS"/>
                <w:color w:val="002060"/>
                <w:sz w:val="28"/>
                <w:szCs w:val="28"/>
              </w:rPr>
              <w:t>-1</w:t>
            </w:r>
            <w:r>
              <w:rPr>
                <w:rFonts w:ascii="Comic Sans MS" w:hAnsi="Comic Sans MS"/>
                <w:color w:val="002060"/>
                <w:sz w:val="28"/>
                <w:szCs w:val="28"/>
              </w:rPr>
              <w:t>5</w:t>
            </w:r>
          </w:p>
        </w:tc>
        <w:tc>
          <w:tcPr>
            <w:tcW w:w="2160" w:type="dxa"/>
          </w:tcPr>
          <w:p w:rsidR="008B6FC2" w:rsidRDefault="008B6FC2" w:rsidP="00437DCE">
            <w:pPr>
              <w:jc w:val="center"/>
              <w:rPr>
                <w:rFonts w:ascii="Comic Sans MS" w:hAnsi="Comic Sans MS"/>
                <w:color w:val="002060"/>
                <w:sz w:val="22"/>
                <w:szCs w:val="22"/>
              </w:rPr>
            </w:pPr>
          </w:p>
          <w:p w:rsidR="004426ED" w:rsidRPr="008B6FC2" w:rsidRDefault="008B6FC2" w:rsidP="00437DCE">
            <w:pPr>
              <w:jc w:val="center"/>
              <w:rPr>
                <w:rFonts w:ascii="Comic Sans MS" w:hAnsi="Comic Sans MS"/>
                <w:b/>
                <w:color w:val="002060"/>
                <w:szCs w:val="24"/>
              </w:rPr>
            </w:pPr>
            <w:r w:rsidRPr="008B6FC2">
              <w:rPr>
                <w:rFonts w:ascii="Comic Sans MS" w:hAnsi="Comic Sans MS"/>
                <w:b/>
                <w:color w:val="002060"/>
                <w:szCs w:val="24"/>
              </w:rPr>
              <w:t>No Lab</w:t>
            </w:r>
          </w:p>
        </w:tc>
        <w:tc>
          <w:tcPr>
            <w:tcW w:w="2070" w:type="dxa"/>
          </w:tcPr>
          <w:p w:rsidR="004426ED" w:rsidRPr="008B6FC2" w:rsidRDefault="004426ED" w:rsidP="00437DCE">
            <w:pPr>
              <w:jc w:val="center"/>
              <w:rPr>
                <w:rFonts w:ascii="Comic Sans MS" w:hAnsi="Comic Sans MS"/>
                <w:b/>
                <w:color w:val="002060"/>
                <w:szCs w:val="24"/>
              </w:rPr>
            </w:pPr>
            <w:r w:rsidRPr="008B6FC2">
              <w:rPr>
                <w:rFonts w:ascii="Comic Sans MS" w:hAnsi="Comic Sans MS"/>
                <w:b/>
                <w:color w:val="002060"/>
                <w:szCs w:val="24"/>
              </w:rPr>
              <w:t>Lab exam</w:t>
            </w:r>
          </w:p>
          <w:p w:rsidR="004426ED" w:rsidRPr="003E2C76" w:rsidRDefault="008B6FC2" w:rsidP="00437DCE">
            <w:pPr>
              <w:jc w:val="center"/>
              <w:rPr>
                <w:rFonts w:ascii="Comic Sans MS" w:hAnsi="Comic Sans MS"/>
                <w:color w:val="002060"/>
                <w:szCs w:val="24"/>
              </w:rPr>
            </w:pPr>
            <w:r>
              <w:rPr>
                <w:rFonts w:ascii="Comic Sans MS" w:hAnsi="Comic Sans MS"/>
                <w:color w:val="002060"/>
                <w:szCs w:val="24"/>
              </w:rPr>
              <w:t>(covers week 4 and 5</w:t>
            </w:r>
            <w:r w:rsidR="004426ED">
              <w:rPr>
                <w:rFonts w:ascii="Comic Sans MS" w:hAnsi="Comic Sans MS"/>
                <w:color w:val="002060"/>
                <w:szCs w:val="24"/>
              </w:rPr>
              <w:t xml:space="preserve"> material)</w:t>
            </w:r>
          </w:p>
        </w:tc>
        <w:tc>
          <w:tcPr>
            <w:tcW w:w="1998" w:type="dxa"/>
          </w:tcPr>
          <w:p w:rsidR="008B6FC2" w:rsidRDefault="008B6FC2" w:rsidP="00FB7219">
            <w:pPr>
              <w:jc w:val="center"/>
              <w:rPr>
                <w:rFonts w:ascii="Comic Sans MS" w:hAnsi="Comic Sans MS"/>
                <w:color w:val="002060"/>
                <w:sz w:val="28"/>
                <w:szCs w:val="28"/>
              </w:rPr>
            </w:pPr>
            <w:r>
              <w:rPr>
                <w:rFonts w:ascii="Comic Sans MS" w:hAnsi="Comic Sans MS"/>
                <w:color w:val="002060"/>
                <w:sz w:val="28"/>
                <w:szCs w:val="28"/>
              </w:rPr>
              <w:t>On or before</w:t>
            </w:r>
          </w:p>
          <w:p w:rsidR="004426ED" w:rsidRDefault="008B6FC2" w:rsidP="00FB7219">
            <w:pPr>
              <w:jc w:val="center"/>
              <w:rPr>
                <w:rFonts w:ascii="Comic Sans MS" w:hAnsi="Comic Sans MS"/>
                <w:color w:val="002060"/>
                <w:sz w:val="28"/>
                <w:szCs w:val="28"/>
              </w:rPr>
            </w:pPr>
            <w:r>
              <w:rPr>
                <w:rFonts w:ascii="Comic Sans MS" w:hAnsi="Comic Sans MS"/>
                <w:color w:val="002060"/>
                <w:sz w:val="28"/>
                <w:szCs w:val="28"/>
              </w:rPr>
              <w:t>Sun., Aug. 15</w:t>
            </w:r>
          </w:p>
          <w:p w:rsidR="004426ED" w:rsidRDefault="004426ED" w:rsidP="00FB7219">
            <w:pPr>
              <w:jc w:val="center"/>
              <w:rPr>
                <w:rFonts w:ascii="Comic Sans MS" w:hAnsi="Comic Sans MS"/>
                <w:color w:val="002060"/>
                <w:sz w:val="28"/>
                <w:szCs w:val="28"/>
              </w:rPr>
            </w:pPr>
          </w:p>
        </w:tc>
      </w:tr>
      <w:tr w:rsidR="004426ED" w:rsidTr="0000085B">
        <w:tc>
          <w:tcPr>
            <w:tcW w:w="284" w:type="dxa"/>
          </w:tcPr>
          <w:p w:rsidR="004426ED" w:rsidRDefault="004426ED">
            <w:pPr>
              <w:rPr>
                <w:rFonts w:ascii="Comic Sans MS" w:hAnsi="Comic Sans MS"/>
                <w:color w:val="002060"/>
                <w:sz w:val="28"/>
                <w:szCs w:val="28"/>
              </w:rPr>
            </w:pPr>
          </w:p>
        </w:tc>
        <w:tc>
          <w:tcPr>
            <w:tcW w:w="1264" w:type="dxa"/>
          </w:tcPr>
          <w:p w:rsidR="004426ED" w:rsidRDefault="004426ED" w:rsidP="00437DCE">
            <w:pPr>
              <w:jc w:val="center"/>
              <w:rPr>
                <w:rFonts w:ascii="Comic Sans MS" w:hAnsi="Comic Sans MS"/>
                <w:color w:val="002060"/>
                <w:sz w:val="28"/>
                <w:szCs w:val="28"/>
              </w:rPr>
            </w:pPr>
            <w:r>
              <w:rPr>
                <w:rFonts w:ascii="Comic Sans MS" w:hAnsi="Comic Sans MS"/>
                <w:color w:val="002060"/>
                <w:sz w:val="28"/>
                <w:szCs w:val="28"/>
              </w:rPr>
              <w:t>7</w:t>
            </w:r>
          </w:p>
        </w:tc>
        <w:tc>
          <w:tcPr>
            <w:tcW w:w="1800" w:type="dxa"/>
          </w:tcPr>
          <w:p w:rsidR="004426ED" w:rsidRDefault="008B6FC2" w:rsidP="00FB7219">
            <w:pPr>
              <w:jc w:val="center"/>
              <w:rPr>
                <w:rFonts w:ascii="Comic Sans MS" w:hAnsi="Comic Sans MS"/>
                <w:color w:val="002060"/>
                <w:sz w:val="28"/>
                <w:szCs w:val="28"/>
              </w:rPr>
            </w:pPr>
            <w:r>
              <w:rPr>
                <w:rFonts w:ascii="Comic Sans MS" w:hAnsi="Comic Sans MS"/>
                <w:color w:val="002060"/>
                <w:sz w:val="28"/>
                <w:szCs w:val="28"/>
              </w:rPr>
              <w:t>Aug. 16-22</w:t>
            </w:r>
          </w:p>
        </w:tc>
        <w:tc>
          <w:tcPr>
            <w:tcW w:w="2160" w:type="dxa"/>
          </w:tcPr>
          <w:p w:rsidR="004426ED" w:rsidRDefault="008B6FC2" w:rsidP="00437DCE">
            <w:pPr>
              <w:jc w:val="center"/>
              <w:rPr>
                <w:rFonts w:ascii="Comic Sans MS" w:hAnsi="Comic Sans MS"/>
                <w:color w:val="002060"/>
                <w:sz w:val="22"/>
                <w:szCs w:val="22"/>
              </w:rPr>
            </w:pPr>
            <w:r>
              <w:rPr>
                <w:rFonts w:ascii="Comic Sans MS" w:hAnsi="Comic Sans MS"/>
                <w:color w:val="002060"/>
                <w:sz w:val="22"/>
                <w:szCs w:val="22"/>
              </w:rPr>
              <w:t xml:space="preserve"> Natural S</w:t>
            </w:r>
            <w:r w:rsidR="004426ED" w:rsidRPr="000F41B7">
              <w:rPr>
                <w:rFonts w:ascii="Comic Sans MS" w:hAnsi="Comic Sans MS"/>
                <w:color w:val="002060"/>
                <w:sz w:val="22"/>
                <w:szCs w:val="22"/>
              </w:rPr>
              <w:t>election</w:t>
            </w:r>
          </w:p>
          <w:p w:rsidR="008B6FC2" w:rsidRDefault="008B6FC2" w:rsidP="00437DCE">
            <w:pPr>
              <w:jc w:val="center"/>
              <w:rPr>
                <w:rFonts w:ascii="Comic Sans MS" w:hAnsi="Comic Sans MS"/>
                <w:color w:val="002060"/>
                <w:szCs w:val="22"/>
              </w:rPr>
            </w:pPr>
            <w:r>
              <w:rPr>
                <w:rFonts w:ascii="Comic Sans MS" w:hAnsi="Comic Sans MS"/>
                <w:color w:val="002060"/>
                <w:sz w:val="22"/>
                <w:szCs w:val="22"/>
              </w:rPr>
              <w:t>&amp; Animal Behavior</w:t>
            </w:r>
          </w:p>
          <w:p w:rsidR="004426ED" w:rsidRPr="000F41B7" w:rsidRDefault="004426ED" w:rsidP="00437DCE">
            <w:pPr>
              <w:jc w:val="center"/>
              <w:rPr>
                <w:rFonts w:ascii="Comic Sans MS" w:hAnsi="Comic Sans MS"/>
                <w:color w:val="002060"/>
                <w:szCs w:val="22"/>
              </w:rPr>
            </w:pPr>
            <w:r>
              <w:rPr>
                <w:rFonts w:ascii="Comic Sans MS" w:hAnsi="Comic Sans MS"/>
                <w:color w:val="002060"/>
                <w:sz w:val="22"/>
                <w:szCs w:val="22"/>
              </w:rPr>
              <w:t>(virtual and “kitchen”)</w:t>
            </w:r>
          </w:p>
        </w:tc>
        <w:tc>
          <w:tcPr>
            <w:tcW w:w="2070" w:type="dxa"/>
          </w:tcPr>
          <w:p w:rsidR="008B6FC2" w:rsidRDefault="008B6FC2" w:rsidP="00437DCE">
            <w:pPr>
              <w:jc w:val="center"/>
              <w:rPr>
                <w:rFonts w:ascii="Comic Sans MS" w:hAnsi="Comic Sans MS"/>
                <w:color w:val="002060"/>
                <w:szCs w:val="24"/>
              </w:rPr>
            </w:pPr>
          </w:p>
          <w:p w:rsidR="004426ED" w:rsidRPr="003E2C76" w:rsidRDefault="004426ED" w:rsidP="00437DCE">
            <w:pPr>
              <w:jc w:val="center"/>
              <w:rPr>
                <w:rFonts w:ascii="Comic Sans MS" w:hAnsi="Comic Sans MS"/>
                <w:color w:val="002060"/>
                <w:szCs w:val="24"/>
              </w:rPr>
            </w:pPr>
            <w:r>
              <w:rPr>
                <w:rFonts w:ascii="Comic Sans MS" w:hAnsi="Comic Sans MS"/>
                <w:color w:val="002060"/>
                <w:szCs w:val="24"/>
              </w:rPr>
              <w:t>Lab report</w:t>
            </w:r>
          </w:p>
        </w:tc>
        <w:tc>
          <w:tcPr>
            <w:tcW w:w="1998" w:type="dxa"/>
          </w:tcPr>
          <w:p w:rsidR="004426ED" w:rsidRDefault="008B6FC2" w:rsidP="00FB7219">
            <w:pPr>
              <w:jc w:val="center"/>
              <w:rPr>
                <w:rFonts w:ascii="Comic Sans MS" w:hAnsi="Comic Sans MS"/>
                <w:color w:val="002060"/>
                <w:sz w:val="28"/>
                <w:szCs w:val="28"/>
              </w:rPr>
            </w:pPr>
            <w:r>
              <w:rPr>
                <w:rFonts w:ascii="Comic Sans MS" w:hAnsi="Comic Sans MS"/>
                <w:color w:val="002060"/>
                <w:sz w:val="28"/>
                <w:szCs w:val="28"/>
              </w:rPr>
              <w:t xml:space="preserve">On or before </w:t>
            </w:r>
            <w:r w:rsidR="004426ED">
              <w:rPr>
                <w:rFonts w:ascii="Comic Sans MS" w:hAnsi="Comic Sans MS"/>
                <w:color w:val="002060"/>
                <w:sz w:val="28"/>
                <w:szCs w:val="28"/>
              </w:rPr>
              <w:t xml:space="preserve">Sun., </w:t>
            </w:r>
            <w:r>
              <w:rPr>
                <w:rFonts w:ascii="Comic Sans MS" w:hAnsi="Comic Sans MS"/>
                <w:color w:val="002060"/>
                <w:sz w:val="28"/>
                <w:szCs w:val="28"/>
              </w:rPr>
              <w:t>Aug. 22</w:t>
            </w:r>
          </w:p>
        </w:tc>
      </w:tr>
      <w:tr w:rsidR="004426ED" w:rsidTr="0000085B">
        <w:tc>
          <w:tcPr>
            <w:tcW w:w="284" w:type="dxa"/>
          </w:tcPr>
          <w:p w:rsidR="004426ED" w:rsidRDefault="004426ED">
            <w:pPr>
              <w:rPr>
                <w:rFonts w:ascii="Comic Sans MS" w:hAnsi="Comic Sans MS"/>
                <w:color w:val="002060"/>
                <w:sz w:val="28"/>
                <w:szCs w:val="28"/>
              </w:rPr>
            </w:pPr>
          </w:p>
        </w:tc>
        <w:tc>
          <w:tcPr>
            <w:tcW w:w="1264" w:type="dxa"/>
          </w:tcPr>
          <w:p w:rsidR="004426ED" w:rsidRDefault="004426ED" w:rsidP="00437DCE">
            <w:pPr>
              <w:jc w:val="center"/>
              <w:rPr>
                <w:rFonts w:ascii="Comic Sans MS" w:hAnsi="Comic Sans MS"/>
                <w:color w:val="002060"/>
                <w:sz w:val="28"/>
                <w:szCs w:val="28"/>
              </w:rPr>
            </w:pPr>
            <w:r>
              <w:rPr>
                <w:rFonts w:ascii="Comic Sans MS" w:hAnsi="Comic Sans MS"/>
                <w:color w:val="002060"/>
                <w:sz w:val="28"/>
                <w:szCs w:val="28"/>
              </w:rPr>
              <w:t>8</w:t>
            </w:r>
          </w:p>
        </w:tc>
        <w:tc>
          <w:tcPr>
            <w:tcW w:w="1800" w:type="dxa"/>
          </w:tcPr>
          <w:p w:rsidR="004426ED" w:rsidRDefault="008A009C" w:rsidP="00FB7219">
            <w:pPr>
              <w:jc w:val="center"/>
              <w:rPr>
                <w:rFonts w:ascii="Comic Sans MS" w:hAnsi="Comic Sans MS"/>
                <w:color w:val="002060"/>
                <w:sz w:val="28"/>
                <w:szCs w:val="28"/>
              </w:rPr>
            </w:pPr>
            <w:r>
              <w:rPr>
                <w:rFonts w:ascii="Comic Sans MS" w:hAnsi="Comic Sans MS"/>
                <w:color w:val="002060"/>
                <w:sz w:val="28"/>
                <w:szCs w:val="28"/>
              </w:rPr>
              <w:t>Aug. 23-29</w:t>
            </w:r>
          </w:p>
        </w:tc>
        <w:tc>
          <w:tcPr>
            <w:tcW w:w="2160" w:type="dxa"/>
          </w:tcPr>
          <w:p w:rsidR="004426ED" w:rsidRPr="000F41B7" w:rsidRDefault="004426ED" w:rsidP="00437DCE">
            <w:pPr>
              <w:jc w:val="center"/>
              <w:rPr>
                <w:rFonts w:ascii="Comic Sans MS" w:hAnsi="Comic Sans MS"/>
                <w:color w:val="002060"/>
                <w:szCs w:val="22"/>
              </w:rPr>
            </w:pPr>
            <w:r w:rsidRPr="000F41B7">
              <w:rPr>
                <w:rFonts w:ascii="Comic Sans MS" w:hAnsi="Comic Sans MS"/>
                <w:color w:val="002060"/>
                <w:sz w:val="22"/>
                <w:szCs w:val="22"/>
              </w:rPr>
              <w:t>Ecology: mark-recapture with beans</w:t>
            </w:r>
            <w:r>
              <w:rPr>
                <w:rFonts w:ascii="Comic Sans MS" w:hAnsi="Comic Sans MS"/>
                <w:color w:val="002060"/>
                <w:sz w:val="22"/>
                <w:szCs w:val="22"/>
              </w:rPr>
              <w:t xml:space="preserve"> (“kitchen”)</w:t>
            </w:r>
          </w:p>
        </w:tc>
        <w:tc>
          <w:tcPr>
            <w:tcW w:w="2070" w:type="dxa"/>
          </w:tcPr>
          <w:p w:rsidR="008A009C" w:rsidRDefault="008A009C" w:rsidP="00437DCE">
            <w:pPr>
              <w:jc w:val="center"/>
              <w:rPr>
                <w:rFonts w:ascii="Comic Sans MS" w:hAnsi="Comic Sans MS"/>
                <w:color w:val="002060"/>
                <w:szCs w:val="24"/>
              </w:rPr>
            </w:pPr>
          </w:p>
          <w:p w:rsidR="004426ED" w:rsidRPr="003E2C76" w:rsidRDefault="004426ED" w:rsidP="00437DCE">
            <w:pPr>
              <w:jc w:val="center"/>
              <w:rPr>
                <w:rFonts w:ascii="Comic Sans MS" w:hAnsi="Comic Sans MS"/>
                <w:color w:val="002060"/>
                <w:szCs w:val="24"/>
              </w:rPr>
            </w:pPr>
            <w:r>
              <w:rPr>
                <w:rFonts w:ascii="Comic Sans MS" w:hAnsi="Comic Sans MS"/>
                <w:color w:val="002060"/>
                <w:szCs w:val="24"/>
              </w:rPr>
              <w:t>Lab report</w:t>
            </w:r>
          </w:p>
        </w:tc>
        <w:tc>
          <w:tcPr>
            <w:tcW w:w="1998" w:type="dxa"/>
          </w:tcPr>
          <w:p w:rsidR="004426ED" w:rsidRDefault="008B6FC2" w:rsidP="00FB7219">
            <w:pPr>
              <w:jc w:val="center"/>
              <w:rPr>
                <w:rFonts w:ascii="Comic Sans MS" w:hAnsi="Comic Sans MS"/>
                <w:color w:val="002060"/>
                <w:sz w:val="28"/>
                <w:szCs w:val="28"/>
              </w:rPr>
            </w:pPr>
            <w:r>
              <w:rPr>
                <w:rFonts w:ascii="Comic Sans MS" w:hAnsi="Comic Sans MS"/>
                <w:color w:val="002060"/>
                <w:sz w:val="28"/>
                <w:szCs w:val="28"/>
              </w:rPr>
              <w:t xml:space="preserve">On or before </w:t>
            </w:r>
            <w:r w:rsidR="008A009C">
              <w:rPr>
                <w:rFonts w:ascii="Comic Sans MS" w:hAnsi="Comic Sans MS"/>
                <w:color w:val="002060"/>
                <w:sz w:val="28"/>
                <w:szCs w:val="28"/>
              </w:rPr>
              <w:t>Sun., Aug. 29</w:t>
            </w:r>
          </w:p>
          <w:p w:rsidR="004426ED" w:rsidRDefault="004426ED" w:rsidP="00FB7219">
            <w:pPr>
              <w:jc w:val="center"/>
              <w:rPr>
                <w:rFonts w:ascii="Comic Sans MS" w:hAnsi="Comic Sans MS"/>
                <w:color w:val="002060"/>
                <w:sz w:val="28"/>
                <w:szCs w:val="28"/>
              </w:rPr>
            </w:pPr>
          </w:p>
        </w:tc>
      </w:tr>
      <w:tr w:rsidR="004426ED" w:rsidTr="0000085B">
        <w:tc>
          <w:tcPr>
            <w:tcW w:w="284" w:type="dxa"/>
          </w:tcPr>
          <w:p w:rsidR="004426ED" w:rsidRPr="003E2C76" w:rsidRDefault="004426ED" w:rsidP="00C77111">
            <w:pPr>
              <w:rPr>
                <w:rFonts w:ascii="Comic Sans MS" w:hAnsi="Comic Sans MS"/>
                <w:color w:val="002060"/>
                <w:sz w:val="28"/>
                <w:szCs w:val="28"/>
              </w:rPr>
            </w:pPr>
          </w:p>
        </w:tc>
        <w:tc>
          <w:tcPr>
            <w:tcW w:w="1264" w:type="dxa"/>
          </w:tcPr>
          <w:p w:rsidR="004426ED" w:rsidRPr="003E2C76" w:rsidRDefault="004426ED" w:rsidP="00437DCE">
            <w:pPr>
              <w:jc w:val="center"/>
              <w:rPr>
                <w:rFonts w:ascii="Comic Sans MS" w:hAnsi="Comic Sans MS"/>
                <w:color w:val="002060"/>
                <w:sz w:val="28"/>
                <w:szCs w:val="28"/>
              </w:rPr>
            </w:pPr>
            <w:r>
              <w:rPr>
                <w:rFonts w:ascii="Comic Sans MS" w:hAnsi="Comic Sans MS"/>
                <w:color w:val="002060"/>
                <w:sz w:val="28"/>
                <w:szCs w:val="28"/>
              </w:rPr>
              <w:t>9</w:t>
            </w:r>
          </w:p>
        </w:tc>
        <w:tc>
          <w:tcPr>
            <w:tcW w:w="1800" w:type="dxa"/>
          </w:tcPr>
          <w:p w:rsidR="004426ED" w:rsidRPr="003E2C76" w:rsidRDefault="008A009C" w:rsidP="00FB7219">
            <w:pPr>
              <w:jc w:val="center"/>
              <w:rPr>
                <w:rFonts w:ascii="Comic Sans MS" w:hAnsi="Comic Sans MS"/>
                <w:color w:val="002060"/>
                <w:sz w:val="28"/>
                <w:szCs w:val="28"/>
              </w:rPr>
            </w:pPr>
            <w:r>
              <w:rPr>
                <w:rFonts w:ascii="Comic Sans MS" w:hAnsi="Comic Sans MS"/>
                <w:color w:val="002060"/>
                <w:sz w:val="28"/>
                <w:szCs w:val="28"/>
              </w:rPr>
              <w:t>Aug. 30- Sept. 5</w:t>
            </w:r>
          </w:p>
        </w:tc>
        <w:tc>
          <w:tcPr>
            <w:tcW w:w="2160" w:type="dxa"/>
          </w:tcPr>
          <w:p w:rsidR="004426ED" w:rsidRPr="003E2C76" w:rsidRDefault="004426ED" w:rsidP="00437DCE">
            <w:pPr>
              <w:jc w:val="center"/>
              <w:rPr>
                <w:rFonts w:ascii="Comic Sans MS" w:hAnsi="Comic Sans MS"/>
                <w:color w:val="002060"/>
                <w:sz w:val="28"/>
                <w:szCs w:val="28"/>
              </w:rPr>
            </w:pPr>
          </w:p>
        </w:tc>
        <w:tc>
          <w:tcPr>
            <w:tcW w:w="2070" w:type="dxa"/>
          </w:tcPr>
          <w:p w:rsidR="004426ED" w:rsidRPr="000F41B7" w:rsidRDefault="004426ED" w:rsidP="00437DCE">
            <w:pPr>
              <w:jc w:val="center"/>
              <w:rPr>
                <w:rFonts w:ascii="Comic Sans MS" w:hAnsi="Comic Sans MS"/>
                <w:color w:val="002060"/>
                <w:szCs w:val="24"/>
                <w:highlight w:val="yellow"/>
              </w:rPr>
            </w:pPr>
            <w:r w:rsidRPr="000F41B7">
              <w:rPr>
                <w:rFonts w:ascii="Comic Sans MS" w:hAnsi="Comic Sans MS"/>
                <w:color w:val="002060"/>
                <w:szCs w:val="24"/>
                <w:highlight w:val="yellow"/>
              </w:rPr>
              <w:t>Final proctored Exam</w:t>
            </w:r>
          </w:p>
          <w:p w:rsidR="004426ED" w:rsidRPr="003E2C76" w:rsidRDefault="004426ED" w:rsidP="00437DCE">
            <w:pPr>
              <w:jc w:val="center"/>
              <w:rPr>
                <w:rFonts w:ascii="Comic Sans MS" w:hAnsi="Comic Sans MS"/>
                <w:color w:val="002060"/>
                <w:szCs w:val="24"/>
              </w:rPr>
            </w:pPr>
            <w:r w:rsidRPr="000F41B7">
              <w:rPr>
                <w:rFonts w:ascii="Comic Sans MS" w:hAnsi="Comic Sans MS"/>
                <w:color w:val="002060"/>
                <w:szCs w:val="24"/>
                <w:highlight w:val="yellow"/>
              </w:rPr>
              <w:t>Comprehensive</w:t>
            </w:r>
          </w:p>
        </w:tc>
        <w:tc>
          <w:tcPr>
            <w:tcW w:w="1998" w:type="dxa"/>
          </w:tcPr>
          <w:p w:rsidR="004426ED" w:rsidRPr="003E2C76" w:rsidRDefault="008A009C" w:rsidP="00FB7219">
            <w:pPr>
              <w:jc w:val="center"/>
              <w:rPr>
                <w:rFonts w:ascii="Comic Sans MS" w:hAnsi="Comic Sans MS"/>
                <w:color w:val="002060"/>
                <w:sz w:val="28"/>
                <w:szCs w:val="28"/>
              </w:rPr>
            </w:pPr>
            <w:r>
              <w:rPr>
                <w:rFonts w:ascii="Comic Sans MS" w:hAnsi="Comic Sans MS"/>
                <w:color w:val="002060"/>
                <w:sz w:val="28"/>
                <w:szCs w:val="28"/>
              </w:rPr>
              <w:t xml:space="preserve">On or before </w:t>
            </w:r>
            <w:r w:rsidR="004426ED">
              <w:rPr>
                <w:rFonts w:ascii="Comic Sans MS" w:hAnsi="Comic Sans MS"/>
                <w:color w:val="002060"/>
                <w:sz w:val="28"/>
                <w:szCs w:val="28"/>
              </w:rPr>
              <w:t>Sun.</w:t>
            </w:r>
            <w:r w:rsidR="004426ED" w:rsidRPr="003E2C76">
              <w:rPr>
                <w:rFonts w:ascii="Comic Sans MS" w:hAnsi="Comic Sans MS"/>
                <w:color w:val="002060"/>
                <w:sz w:val="28"/>
                <w:szCs w:val="28"/>
              </w:rPr>
              <w:t xml:space="preserve">, </w:t>
            </w:r>
            <w:r>
              <w:rPr>
                <w:rFonts w:ascii="Comic Sans MS" w:hAnsi="Comic Sans MS"/>
                <w:color w:val="002060"/>
                <w:sz w:val="28"/>
                <w:szCs w:val="28"/>
              </w:rPr>
              <w:t>Sept. 5</w:t>
            </w:r>
          </w:p>
        </w:tc>
      </w:tr>
    </w:tbl>
    <w:p w:rsidR="004426ED" w:rsidRPr="007F128E" w:rsidRDefault="004426ED" w:rsidP="008E4B62"/>
    <w:sectPr w:rsidR="004426ED" w:rsidRPr="007F128E" w:rsidSect="00591C4A">
      <w:footerReference w:type="default" r:id="rId7"/>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A2458" w:rsidRDefault="004A2458">
      <w:r>
        <w:separator/>
      </w:r>
    </w:p>
  </w:endnote>
  <w:endnote w:type="continuationSeparator" w:id="0">
    <w:p w:rsidR="004A2458" w:rsidRDefault="004A245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omic Sans MS">
    <w:panose1 w:val="030F0702030302020204"/>
    <w:charset w:val="00"/>
    <w:family w:val="script"/>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26ED" w:rsidRDefault="004426ED">
    <w:pPr>
      <w:pStyle w:val="Footer"/>
      <w:jc w:val="right"/>
      <w:rPr>
        <w:sz w:val="18"/>
        <w:szCs w:val="18"/>
      </w:rPr>
    </w:pPr>
    <w:r>
      <w:rPr>
        <w:sz w:val="18"/>
        <w:szCs w:val="18"/>
      </w:rPr>
      <w:t xml:space="preserve">Page </w:t>
    </w:r>
    <w:r w:rsidR="0063333B">
      <w:rPr>
        <w:sz w:val="18"/>
        <w:szCs w:val="18"/>
      </w:rPr>
      <w:fldChar w:fldCharType="begin"/>
    </w:r>
    <w:r>
      <w:rPr>
        <w:sz w:val="18"/>
        <w:szCs w:val="18"/>
      </w:rPr>
      <w:instrText xml:space="preserve"> PAGE </w:instrText>
    </w:r>
    <w:r w:rsidR="0063333B">
      <w:rPr>
        <w:sz w:val="18"/>
        <w:szCs w:val="18"/>
      </w:rPr>
      <w:fldChar w:fldCharType="separate"/>
    </w:r>
    <w:r w:rsidR="000D2984">
      <w:rPr>
        <w:noProof/>
        <w:sz w:val="18"/>
        <w:szCs w:val="18"/>
      </w:rPr>
      <w:t>4</w:t>
    </w:r>
    <w:r w:rsidR="0063333B">
      <w:rPr>
        <w:sz w:val="18"/>
        <w:szCs w:val="18"/>
      </w:rPr>
      <w:fldChar w:fldCharType="end"/>
    </w:r>
    <w:r>
      <w:rPr>
        <w:sz w:val="18"/>
        <w:szCs w:val="18"/>
      </w:rPr>
      <w:t xml:space="preserve"> of </w:t>
    </w:r>
    <w:r w:rsidR="0063333B">
      <w:rPr>
        <w:sz w:val="18"/>
        <w:szCs w:val="18"/>
      </w:rPr>
      <w:fldChar w:fldCharType="begin"/>
    </w:r>
    <w:r>
      <w:rPr>
        <w:sz w:val="18"/>
        <w:szCs w:val="18"/>
      </w:rPr>
      <w:instrText xml:space="preserve"> NUMPAGES </w:instrText>
    </w:r>
    <w:r w:rsidR="0063333B">
      <w:rPr>
        <w:sz w:val="18"/>
        <w:szCs w:val="18"/>
      </w:rPr>
      <w:fldChar w:fldCharType="separate"/>
    </w:r>
    <w:r w:rsidR="000D2984">
      <w:rPr>
        <w:noProof/>
        <w:sz w:val="18"/>
        <w:szCs w:val="18"/>
      </w:rPr>
      <w:t>8</w:t>
    </w:r>
    <w:r w:rsidR="0063333B">
      <w:rPr>
        <w:sz w:val="18"/>
        <w:szCs w:val="18"/>
      </w:rPr>
      <w:fldChar w:fldCharType="end"/>
    </w:r>
  </w:p>
  <w:p w:rsidR="004426ED" w:rsidRDefault="004426ED">
    <w:pPr>
      <w:pStyle w:val="Footer"/>
      <w:jc w:val="right"/>
      <w:rPr>
        <w:sz w:val="18"/>
        <w:szCs w:val="18"/>
      </w:rPr>
    </w:pPr>
    <w:r>
      <w:rPr>
        <w:sz w:val="18"/>
        <w:szCs w:val="18"/>
      </w:rPr>
      <w:t>BI 101</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A2458" w:rsidRDefault="004A2458">
      <w:r>
        <w:separator/>
      </w:r>
    </w:p>
  </w:footnote>
  <w:footnote w:type="continuationSeparator" w:id="0">
    <w:p w:rsidR="004A2458" w:rsidRDefault="004A2458">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C854B714"/>
    <w:name w:val="Öq0"/>
    <w:lvl w:ilvl="0">
      <w:start w:val="1"/>
      <w:numFmt w:val="decimal"/>
      <w:lvlText w:val="%1."/>
      <w:lvlJc w:val="left"/>
      <w:pPr>
        <w:ind w:left="720" w:hanging="360"/>
      </w:pPr>
      <w:rPr>
        <w:rFonts w:cs="Times New Roman"/>
      </w:rPr>
    </w:lvl>
    <w:lvl w:ilvl="1">
      <w:start w:val="1"/>
      <w:numFmt w:val="decimal"/>
      <w:lvlText w:val="%2."/>
      <w:lvlJc w:val="left"/>
      <w:pPr>
        <w:ind w:left="1440" w:hanging="360"/>
      </w:pPr>
      <w:rPr>
        <w:rFonts w:cs="Times New Roman"/>
      </w:rPr>
    </w:lvl>
    <w:lvl w:ilvl="2">
      <w:start w:val="1"/>
      <w:numFmt w:val="decimal"/>
      <w:lvlText w:val="%3."/>
      <w:lvlJc w:val="left"/>
      <w:pPr>
        <w:ind w:left="2160" w:hanging="360"/>
      </w:pPr>
      <w:rPr>
        <w:rFonts w:cs="Times New Roman"/>
      </w:rPr>
    </w:lvl>
    <w:lvl w:ilvl="3">
      <w:start w:val="1"/>
      <w:numFmt w:val="decimal"/>
      <w:lvlText w:val="%4."/>
      <w:lvlJc w:val="left"/>
      <w:pPr>
        <w:ind w:left="2880" w:hanging="360"/>
      </w:pPr>
      <w:rPr>
        <w:rFonts w:cs="Times New Roman"/>
      </w:rPr>
    </w:lvl>
    <w:lvl w:ilvl="4">
      <w:start w:val="1"/>
      <w:numFmt w:val="decimal"/>
      <w:lvlText w:val="%5."/>
      <w:lvlJc w:val="left"/>
      <w:pPr>
        <w:ind w:left="3600" w:hanging="360"/>
      </w:pPr>
      <w:rPr>
        <w:rFonts w:cs="Times New Roman"/>
      </w:rPr>
    </w:lvl>
    <w:lvl w:ilvl="5">
      <w:start w:val="1"/>
      <w:numFmt w:val="decimal"/>
      <w:lvlText w:val="%6."/>
      <w:lvlJc w:val="left"/>
      <w:pPr>
        <w:ind w:left="4320" w:hanging="360"/>
      </w:pPr>
      <w:rPr>
        <w:rFonts w:cs="Times New Roman"/>
      </w:rPr>
    </w:lvl>
    <w:lvl w:ilvl="6">
      <w:start w:val="1"/>
      <w:numFmt w:val="decimal"/>
      <w:lvlText w:val="%7."/>
      <w:lvlJc w:val="left"/>
      <w:pPr>
        <w:ind w:left="5040" w:hanging="360"/>
      </w:pPr>
      <w:rPr>
        <w:rFonts w:cs="Times New Roman"/>
      </w:rPr>
    </w:lvl>
    <w:lvl w:ilvl="7">
      <w:start w:val="1"/>
      <w:numFmt w:val="decimal"/>
      <w:lvlText w:val="%8."/>
      <w:lvlJc w:val="left"/>
      <w:pPr>
        <w:ind w:left="5760" w:hanging="360"/>
      </w:pPr>
      <w:rPr>
        <w:rFonts w:cs="Times New Roman"/>
      </w:rPr>
    </w:lvl>
    <w:lvl w:ilvl="8">
      <w:numFmt w:val="decimal"/>
      <w:lvlText w:val=""/>
      <w:lvlJc w:val="left"/>
      <w:rPr>
        <w:rFonts w:cs="Times New Roman"/>
      </w:rPr>
    </w:lvl>
  </w:abstractNum>
  <w:abstractNum w:abstractNumId="1">
    <w:nsid w:val="0437579F"/>
    <w:multiLevelType w:val="hybridMultilevel"/>
    <w:tmpl w:val="51B26FD8"/>
    <w:lvl w:ilvl="0" w:tplc="04090001">
      <w:start w:val="1"/>
      <w:numFmt w:val="bullet"/>
      <w:lvlText w:val=""/>
      <w:lvlJc w:val="left"/>
      <w:pPr>
        <w:tabs>
          <w:tab w:val="num" w:pos="720"/>
        </w:tabs>
        <w:ind w:left="720" w:hanging="360"/>
      </w:pPr>
      <w:rPr>
        <w:rFonts w:ascii="Symbol" w:hAnsi="Symbol" w:hint="default"/>
      </w:rPr>
    </w:lvl>
    <w:lvl w:ilvl="1" w:tplc="0409000F">
      <w:start w:val="1"/>
      <w:numFmt w:val="decimal"/>
      <w:lvlText w:val="%2."/>
      <w:lvlJc w:val="left"/>
      <w:pPr>
        <w:tabs>
          <w:tab w:val="num" w:pos="1440"/>
        </w:tabs>
        <w:ind w:left="1440" w:hanging="360"/>
      </w:pPr>
      <w:rPr>
        <w:rFonts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92045F6"/>
    <w:multiLevelType w:val="hybridMultilevel"/>
    <w:tmpl w:val="496C1D26"/>
    <w:lvl w:ilvl="0" w:tplc="5498AC20">
      <w:start w:val="1"/>
      <w:numFmt w:val="bullet"/>
      <w:lvlText w:val=""/>
      <w:lvlJc w:val="left"/>
      <w:pPr>
        <w:tabs>
          <w:tab w:val="num" w:pos="360"/>
        </w:tabs>
        <w:ind w:left="360" w:hanging="360"/>
      </w:pPr>
      <w:rPr>
        <w:rFonts w:ascii="Symbol" w:hAnsi="Symbol" w:hint="default"/>
        <w:color w:val="auto"/>
      </w:rPr>
    </w:lvl>
    <w:lvl w:ilvl="1" w:tplc="04090019">
      <w:start w:val="1"/>
      <w:numFmt w:val="lowerLetter"/>
      <w:lvlText w:val="%2."/>
      <w:lvlJc w:val="left"/>
      <w:pPr>
        <w:tabs>
          <w:tab w:val="num" w:pos="1080"/>
        </w:tabs>
        <w:ind w:left="1080" w:hanging="360"/>
      </w:pPr>
      <w:rPr>
        <w:rFonts w:cs="Times New Roman" w:hint="default"/>
        <w:color w:val="auto"/>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
    <w:nsid w:val="0BEC7BCE"/>
    <w:multiLevelType w:val="hybridMultilevel"/>
    <w:tmpl w:val="B1CA1248"/>
    <w:lvl w:ilvl="0" w:tplc="04090001">
      <w:start w:val="1"/>
      <w:numFmt w:val="bullet"/>
      <w:lvlText w:val=""/>
      <w:lvlJc w:val="left"/>
      <w:pPr>
        <w:tabs>
          <w:tab w:val="num" w:pos="720"/>
        </w:tabs>
        <w:ind w:left="720" w:hanging="360"/>
      </w:pPr>
      <w:rPr>
        <w:rFonts w:ascii="Symbol" w:hAnsi="Symbol" w:hint="default"/>
      </w:rPr>
    </w:lvl>
    <w:lvl w:ilvl="1" w:tplc="5498AC20">
      <w:start w:val="1"/>
      <w:numFmt w:val="bullet"/>
      <w:lvlText w:val=""/>
      <w:lvlJc w:val="left"/>
      <w:pPr>
        <w:tabs>
          <w:tab w:val="num" w:pos="1440"/>
        </w:tabs>
        <w:ind w:left="1440" w:hanging="360"/>
      </w:pPr>
      <w:rPr>
        <w:rFonts w:ascii="Symbol" w:hAnsi="Symbol" w:hint="default"/>
        <w:color w:val="auto"/>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0C20552C"/>
    <w:multiLevelType w:val="hybridMultilevel"/>
    <w:tmpl w:val="67545C3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5">
    <w:nsid w:val="0E41784E"/>
    <w:multiLevelType w:val="hybridMultilevel"/>
    <w:tmpl w:val="32B0DC22"/>
    <w:lvl w:ilvl="0" w:tplc="04090003">
      <w:start w:val="1"/>
      <w:numFmt w:val="bullet"/>
      <w:lvlText w:val="o"/>
      <w:lvlJc w:val="left"/>
      <w:pPr>
        <w:tabs>
          <w:tab w:val="num" w:pos="1080"/>
        </w:tabs>
        <w:ind w:left="1080" w:hanging="360"/>
      </w:pPr>
      <w:rPr>
        <w:rFonts w:ascii="Courier New" w:hAnsi="Courier New" w:hint="default"/>
        <w:color w:val="auto"/>
      </w:rPr>
    </w:lvl>
    <w:lvl w:ilvl="1" w:tplc="04090003">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
    <w:nsid w:val="0F270D70"/>
    <w:multiLevelType w:val="hybridMultilevel"/>
    <w:tmpl w:val="4E7EBC48"/>
    <w:lvl w:ilvl="0" w:tplc="04090003">
      <w:start w:val="1"/>
      <w:numFmt w:val="bullet"/>
      <w:lvlText w:val="o"/>
      <w:lvlJc w:val="left"/>
      <w:pPr>
        <w:tabs>
          <w:tab w:val="num" w:pos="1080"/>
        </w:tabs>
        <w:ind w:left="1080" w:hanging="360"/>
      </w:pPr>
      <w:rPr>
        <w:rFonts w:ascii="Courier New" w:hAnsi="Courier New"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7">
    <w:nsid w:val="0F625DE7"/>
    <w:multiLevelType w:val="hybridMultilevel"/>
    <w:tmpl w:val="8F08C250"/>
    <w:lvl w:ilvl="0" w:tplc="04090001">
      <w:start w:val="1"/>
      <w:numFmt w:val="bullet"/>
      <w:lvlText w:val=""/>
      <w:lvlJc w:val="left"/>
      <w:pPr>
        <w:tabs>
          <w:tab w:val="num" w:pos="720"/>
        </w:tabs>
        <w:ind w:left="720" w:hanging="360"/>
      </w:pPr>
      <w:rPr>
        <w:rFonts w:ascii="Symbol" w:hAnsi="Symbol" w:hint="default"/>
      </w:rPr>
    </w:lvl>
    <w:lvl w:ilvl="1" w:tplc="0409000F">
      <w:start w:val="1"/>
      <w:numFmt w:val="decimal"/>
      <w:lvlText w:val="%2."/>
      <w:lvlJc w:val="left"/>
      <w:pPr>
        <w:tabs>
          <w:tab w:val="num" w:pos="1440"/>
        </w:tabs>
        <w:ind w:left="1440" w:hanging="360"/>
      </w:pPr>
      <w:rPr>
        <w:rFonts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13782079"/>
    <w:multiLevelType w:val="hybridMultilevel"/>
    <w:tmpl w:val="02DAB346"/>
    <w:lvl w:ilvl="0" w:tplc="04090001">
      <w:start w:val="1"/>
      <w:numFmt w:val="bullet"/>
      <w:lvlText w:val=""/>
      <w:lvlJc w:val="left"/>
      <w:pPr>
        <w:tabs>
          <w:tab w:val="num" w:pos="720"/>
        </w:tabs>
        <w:ind w:left="720" w:hanging="360"/>
      </w:pPr>
      <w:rPr>
        <w:rFonts w:ascii="Symbol" w:hAnsi="Symbol" w:hint="default"/>
      </w:rPr>
    </w:lvl>
    <w:lvl w:ilvl="1" w:tplc="0409000F">
      <w:start w:val="1"/>
      <w:numFmt w:val="decimal"/>
      <w:lvlText w:val="%2."/>
      <w:lvlJc w:val="left"/>
      <w:pPr>
        <w:tabs>
          <w:tab w:val="num" w:pos="1440"/>
        </w:tabs>
        <w:ind w:left="1440" w:hanging="360"/>
      </w:pPr>
      <w:rPr>
        <w:rFonts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154244FE"/>
    <w:multiLevelType w:val="hybridMultilevel"/>
    <w:tmpl w:val="EDF8D59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17997984"/>
    <w:multiLevelType w:val="hybridMultilevel"/>
    <w:tmpl w:val="36BC33D8"/>
    <w:lvl w:ilvl="0" w:tplc="04090003">
      <w:start w:val="1"/>
      <w:numFmt w:val="bullet"/>
      <w:lvlText w:val="o"/>
      <w:lvlJc w:val="left"/>
      <w:pPr>
        <w:tabs>
          <w:tab w:val="num" w:pos="1080"/>
        </w:tabs>
        <w:ind w:left="1080" w:hanging="360"/>
      </w:pPr>
      <w:rPr>
        <w:rFonts w:ascii="Courier New" w:hAnsi="Courier New"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1">
    <w:nsid w:val="1C51746B"/>
    <w:multiLevelType w:val="hybridMultilevel"/>
    <w:tmpl w:val="A4C0050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210E3FA7"/>
    <w:multiLevelType w:val="hybridMultilevel"/>
    <w:tmpl w:val="5EA691BA"/>
    <w:lvl w:ilvl="0" w:tplc="04090003">
      <w:start w:val="1"/>
      <w:numFmt w:val="bullet"/>
      <w:lvlText w:val="o"/>
      <w:lvlJc w:val="left"/>
      <w:pPr>
        <w:tabs>
          <w:tab w:val="num" w:pos="1080"/>
        </w:tabs>
        <w:ind w:left="1080" w:hanging="360"/>
      </w:pPr>
      <w:rPr>
        <w:rFonts w:ascii="Courier New" w:hAnsi="Courier New"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3">
    <w:nsid w:val="22083A45"/>
    <w:multiLevelType w:val="hybridMultilevel"/>
    <w:tmpl w:val="4EB87AE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247A087C"/>
    <w:multiLevelType w:val="hybridMultilevel"/>
    <w:tmpl w:val="E79A848E"/>
    <w:lvl w:ilvl="0" w:tplc="C7D25B78">
      <w:start w:val="1"/>
      <w:numFmt w:val="bullet"/>
      <w:lvlText w:val=""/>
      <w:lvlJc w:val="left"/>
      <w:pPr>
        <w:tabs>
          <w:tab w:val="num" w:pos="-1710"/>
        </w:tabs>
        <w:ind w:left="-1350" w:hanging="360"/>
      </w:pPr>
      <w:rPr>
        <w:rFonts w:ascii="Symbol" w:hAnsi="Symbol" w:hint="default"/>
        <w:b w:val="0"/>
      </w:rPr>
    </w:lvl>
    <w:lvl w:ilvl="1" w:tplc="C7D25B78">
      <w:start w:val="1"/>
      <w:numFmt w:val="bullet"/>
      <w:lvlText w:val=""/>
      <w:lvlJc w:val="left"/>
      <w:pPr>
        <w:tabs>
          <w:tab w:val="num" w:pos="-1710"/>
        </w:tabs>
        <w:ind w:left="-1350" w:hanging="360"/>
      </w:pPr>
      <w:rPr>
        <w:rFonts w:ascii="Symbol" w:hAnsi="Symbol" w:hint="default"/>
        <w:b w:val="0"/>
      </w:rPr>
    </w:lvl>
    <w:lvl w:ilvl="2" w:tplc="0409001B">
      <w:start w:val="1"/>
      <w:numFmt w:val="lowerRoman"/>
      <w:lvlText w:val="%3."/>
      <w:lvlJc w:val="right"/>
      <w:pPr>
        <w:tabs>
          <w:tab w:val="num" w:pos="90"/>
        </w:tabs>
        <w:ind w:left="90" w:hanging="180"/>
      </w:pPr>
      <w:rPr>
        <w:rFonts w:cs="Times New Roman"/>
      </w:rPr>
    </w:lvl>
    <w:lvl w:ilvl="3" w:tplc="0409000F">
      <w:start w:val="1"/>
      <w:numFmt w:val="decimal"/>
      <w:lvlText w:val="%4."/>
      <w:lvlJc w:val="left"/>
      <w:pPr>
        <w:tabs>
          <w:tab w:val="num" w:pos="810"/>
        </w:tabs>
        <w:ind w:left="810" w:hanging="360"/>
      </w:pPr>
      <w:rPr>
        <w:rFonts w:cs="Times New Roman"/>
      </w:rPr>
    </w:lvl>
    <w:lvl w:ilvl="4" w:tplc="C7D25B78">
      <w:start w:val="1"/>
      <w:numFmt w:val="bullet"/>
      <w:lvlText w:val=""/>
      <w:lvlJc w:val="left"/>
      <w:pPr>
        <w:tabs>
          <w:tab w:val="num" w:pos="-1710"/>
        </w:tabs>
        <w:ind w:left="-1350" w:hanging="360"/>
      </w:pPr>
      <w:rPr>
        <w:rFonts w:ascii="Symbol" w:hAnsi="Symbol" w:hint="default"/>
        <w:b w:val="0"/>
      </w:rPr>
    </w:lvl>
    <w:lvl w:ilvl="5" w:tplc="0409001B" w:tentative="1">
      <w:start w:val="1"/>
      <w:numFmt w:val="lowerRoman"/>
      <w:lvlText w:val="%6."/>
      <w:lvlJc w:val="right"/>
      <w:pPr>
        <w:tabs>
          <w:tab w:val="num" w:pos="2250"/>
        </w:tabs>
        <w:ind w:left="2250" w:hanging="180"/>
      </w:pPr>
      <w:rPr>
        <w:rFonts w:cs="Times New Roman"/>
      </w:rPr>
    </w:lvl>
    <w:lvl w:ilvl="6" w:tplc="0409000F" w:tentative="1">
      <w:start w:val="1"/>
      <w:numFmt w:val="decimal"/>
      <w:lvlText w:val="%7."/>
      <w:lvlJc w:val="left"/>
      <w:pPr>
        <w:tabs>
          <w:tab w:val="num" w:pos="2970"/>
        </w:tabs>
        <w:ind w:left="2970" w:hanging="360"/>
      </w:pPr>
      <w:rPr>
        <w:rFonts w:cs="Times New Roman"/>
      </w:rPr>
    </w:lvl>
    <w:lvl w:ilvl="7" w:tplc="04090019" w:tentative="1">
      <w:start w:val="1"/>
      <w:numFmt w:val="lowerLetter"/>
      <w:lvlText w:val="%8."/>
      <w:lvlJc w:val="left"/>
      <w:pPr>
        <w:tabs>
          <w:tab w:val="num" w:pos="3690"/>
        </w:tabs>
        <w:ind w:left="3690" w:hanging="360"/>
      </w:pPr>
      <w:rPr>
        <w:rFonts w:cs="Times New Roman"/>
      </w:rPr>
    </w:lvl>
    <w:lvl w:ilvl="8" w:tplc="0409001B" w:tentative="1">
      <w:start w:val="1"/>
      <w:numFmt w:val="lowerRoman"/>
      <w:lvlText w:val="%9."/>
      <w:lvlJc w:val="right"/>
      <w:pPr>
        <w:tabs>
          <w:tab w:val="num" w:pos="4410"/>
        </w:tabs>
        <w:ind w:left="4410" w:hanging="180"/>
      </w:pPr>
      <w:rPr>
        <w:rFonts w:cs="Times New Roman"/>
      </w:rPr>
    </w:lvl>
  </w:abstractNum>
  <w:abstractNum w:abstractNumId="15">
    <w:nsid w:val="248E06C6"/>
    <w:multiLevelType w:val="hybridMultilevel"/>
    <w:tmpl w:val="E6F0447C"/>
    <w:lvl w:ilvl="0" w:tplc="5498AC20">
      <w:start w:val="1"/>
      <w:numFmt w:val="bullet"/>
      <w:lvlText w:val=""/>
      <w:lvlJc w:val="left"/>
      <w:pPr>
        <w:tabs>
          <w:tab w:val="num" w:pos="720"/>
        </w:tabs>
        <w:ind w:left="720" w:hanging="360"/>
      </w:pPr>
      <w:rPr>
        <w:rFonts w:ascii="Symbol" w:hAnsi="Symbol" w:hint="default"/>
        <w:color w:val="auto"/>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26A54886"/>
    <w:multiLevelType w:val="hybridMultilevel"/>
    <w:tmpl w:val="98186CC6"/>
    <w:lvl w:ilvl="0" w:tplc="5498AC20">
      <w:start w:val="1"/>
      <w:numFmt w:val="bullet"/>
      <w:lvlText w:val=""/>
      <w:lvlJc w:val="left"/>
      <w:pPr>
        <w:tabs>
          <w:tab w:val="num" w:pos="360"/>
        </w:tabs>
        <w:ind w:left="360" w:hanging="360"/>
      </w:pPr>
      <w:rPr>
        <w:rFonts w:ascii="Symbol" w:hAnsi="Symbol" w:hint="default"/>
        <w:color w:val="auto"/>
      </w:rPr>
    </w:lvl>
    <w:lvl w:ilvl="1" w:tplc="04090003">
      <w:start w:val="1"/>
      <w:numFmt w:val="bullet"/>
      <w:lvlText w:val="o"/>
      <w:lvlJc w:val="left"/>
      <w:pPr>
        <w:tabs>
          <w:tab w:val="num" w:pos="1080"/>
        </w:tabs>
        <w:ind w:left="1080" w:hanging="360"/>
      </w:pPr>
      <w:rPr>
        <w:rFonts w:ascii="Courier New" w:hAnsi="Courier New" w:hint="default"/>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7">
    <w:nsid w:val="27E40267"/>
    <w:multiLevelType w:val="hybridMultilevel"/>
    <w:tmpl w:val="8AB23558"/>
    <w:lvl w:ilvl="0" w:tplc="04090001">
      <w:start w:val="1"/>
      <w:numFmt w:val="bullet"/>
      <w:lvlText w:val=""/>
      <w:lvlJc w:val="left"/>
      <w:pPr>
        <w:tabs>
          <w:tab w:val="num" w:pos="720"/>
        </w:tabs>
        <w:ind w:left="720" w:hanging="360"/>
      </w:pPr>
      <w:rPr>
        <w:rFonts w:ascii="Symbol" w:hAnsi="Symbol" w:hint="default"/>
      </w:rPr>
    </w:lvl>
    <w:lvl w:ilvl="1" w:tplc="0409000F">
      <w:start w:val="1"/>
      <w:numFmt w:val="decimal"/>
      <w:lvlText w:val="%2."/>
      <w:lvlJc w:val="left"/>
      <w:pPr>
        <w:tabs>
          <w:tab w:val="num" w:pos="1440"/>
        </w:tabs>
        <w:ind w:left="1440" w:hanging="360"/>
      </w:pPr>
      <w:rPr>
        <w:rFonts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28463AEF"/>
    <w:multiLevelType w:val="hybridMultilevel"/>
    <w:tmpl w:val="4F1C3BA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6480"/>
        </w:tabs>
        <w:ind w:left="6480" w:hanging="360"/>
      </w:pPr>
      <w:rPr>
        <w:rFonts w:ascii="Courier New" w:hAnsi="Courier New" w:hint="default"/>
      </w:rPr>
    </w:lvl>
    <w:lvl w:ilvl="2" w:tplc="04090005" w:tentative="1">
      <w:start w:val="1"/>
      <w:numFmt w:val="bullet"/>
      <w:lvlText w:val=""/>
      <w:lvlJc w:val="left"/>
      <w:pPr>
        <w:tabs>
          <w:tab w:val="num" w:pos="7200"/>
        </w:tabs>
        <w:ind w:left="7200" w:hanging="360"/>
      </w:pPr>
      <w:rPr>
        <w:rFonts w:ascii="Wingdings" w:hAnsi="Wingdings" w:hint="default"/>
      </w:rPr>
    </w:lvl>
    <w:lvl w:ilvl="3" w:tplc="04090001" w:tentative="1">
      <w:start w:val="1"/>
      <w:numFmt w:val="bullet"/>
      <w:lvlText w:val=""/>
      <w:lvlJc w:val="left"/>
      <w:pPr>
        <w:tabs>
          <w:tab w:val="num" w:pos="7920"/>
        </w:tabs>
        <w:ind w:left="7920" w:hanging="360"/>
      </w:pPr>
      <w:rPr>
        <w:rFonts w:ascii="Symbol" w:hAnsi="Symbol" w:hint="default"/>
      </w:rPr>
    </w:lvl>
    <w:lvl w:ilvl="4" w:tplc="04090003" w:tentative="1">
      <w:start w:val="1"/>
      <w:numFmt w:val="bullet"/>
      <w:lvlText w:val="o"/>
      <w:lvlJc w:val="left"/>
      <w:pPr>
        <w:tabs>
          <w:tab w:val="num" w:pos="8640"/>
        </w:tabs>
        <w:ind w:left="8640" w:hanging="360"/>
      </w:pPr>
      <w:rPr>
        <w:rFonts w:ascii="Courier New" w:hAnsi="Courier New" w:hint="default"/>
      </w:rPr>
    </w:lvl>
    <w:lvl w:ilvl="5" w:tplc="04090005" w:tentative="1">
      <w:start w:val="1"/>
      <w:numFmt w:val="bullet"/>
      <w:lvlText w:val=""/>
      <w:lvlJc w:val="left"/>
      <w:pPr>
        <w:tabs>
          <w:tab w:val="num" w:pos="9360"/>
        </w:tabs>
        <w:ind w:left="9360" w:hanging="360"/>
      </w:pPr>
      <w:rPr>
        <w:rFonts w:ascii="Wingdings" w:hAnsi="Wingdings" w:hint="default"/>
      </w:rPr>
    </w:lvl>
    <w:lvl w:ilvl="6" w:tplc="04090001" w:tentative="1">
      <w:start w:val="1"/>
      <w:numFmt w:val="bullet"/>
      <w:lvlText w:val=""/>
      <w:lvlJc w:val="left"/>
      <w:pPr>
        <w:tabs>
          <w:tab w:val="num" w:pos="10080"/>
        </w:tabs>
        <w:ind w:left="10080" w:hanging="360"/>
      </w:pPr>
      <w:rPr>
        <w:rFonts w:ascii="Symbol" w:hAnsi="Symbol" w:hint="default"/>
      </w:rPr>
    </w:lvl>
    <w:lvl w:ilvl="7" w:tplc="04090003" w:tentative="1">
      <w:start w:val="1"/>
      <w:numFmt w:val="bullet"/>
      <w:lvlText w:val="o"/>
      <w:lvlJc w:val="left"/>
      <w:pPr>
        <w:tabs>
          <w:tab w:val="num" w:pos="10800"/>
        </w:tabs>
        <w:ind w:left="10800" w:hanging="360"/>
      </w:pPr>
      <w:rPr>
        <w:rFonts w:ascii="Courier New" w:hAnsi="Courier New" w:hint="default"/>
      </w:rPr>
    </w:lvl>
    <w:lvl w:ilvl="8" w:tplc="04090005" w:tentative="1">
      <w:start w:val="1"/>
      <w:numFmt w:val="bullet"/>
      <w:lvlText w:val=""/>
      <w:lvlJc w:val="left"/>
      <w:pPr>
        <w:tabs>
          <w:tab w:val="num" w:pos="11520"/>
        </w:tabs>
        <w:ind w:left="11520" w:hanging="360"/>
      </w:pPr>
      <w:rPr>
        <w:rFonts w:ascii="Wingdings" w:hAnsi="Wingdings" w:hint="default"/>
      </w:rPr>
    </w:lvl>
  </w:abstractNum>
  <w:abstractNum w:abstractNumId="19">
    <w:nsid w:val="28C01AE7"/>
    <w:multiLevelType w:val="hybridMultilevel"/>
    <w:tmpl w:val="A3E4EDB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29165DDF"/>
    <w:multiLevelType w:val="hybridMultilevel"/>
    <w:tmpl w:val="5ADAE71C"/>
    <w:lvl w:ilvl="0" w:tplc="04090011">
      <w:start w:val="1"/>
      <w:numFmt w:val="decimal"/>
      <w:lvlText w:val="%1)"/>
      <w:lvlJc w:val="left"/>
      <w:pPr>
        <w:tabs>
          <w:tab w:val="num" w:pos="720"/>
        </w:tabs>
        <w:ind w:left="720" w:hanging="360"/>
      </w:pPr>
      <w:rPr>
        <w:rFonts w:cs="Times New Roman" w:hint="default"/>
        <w:b w:val="0"/>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1">
    <w:nsid w:val="2C9B7693"/>
    <w:multiLevelType w:val="hybridMultilevel"/>
    <w:tmpl w:val="3AC274E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DFC5B61"/>
    <w:multiLevelType w:val="hybridMultilevel"/>
    <w:tmpl w:val="C18E0C78"/>
    <w:lvl w:ilvl="0" w:tplc="5498AC20">
      <w:start w:val="1"/>
      <w:numFmt w:val="bullet"/>
      <w:lvlText w:val=""/>
      <w:lvlJc w:val="left"/>
      <w:pPr>
        <w:tabs>
          <w:tab w:val="num" w:pos="720"/>
        </w:tabs>
        <w:ind w:left="720" w:hanging="360"/>
      </w:pPr>
      <w:rPr>
        <w:rFonts w:ascii="Symbol" w:hAnsi="Symbol" w:hint="default"/>
        <w:color w:val="auto"/>
      </w:rPr>
    </w:lvl>
    <w:lvl w:ilvl="1" w:tplc="04090003">
      <w:start w:val="1"/>
      <w:numFmt w:val="bullet"/>
      <w:lvlText w:val="o"/>
      <w:lvlJc w:val="left"/>
      <w:pPr>
        <w:tabs>
          <w:tab w:val="num" w:pos="1440"/>
        </w:tabs>
        <w:ind w:left="1440" w:hanging="360"/>
      </w:pPr>
      <w:rPr>
        <w:rFonts w:ascii="Courier New" w:hAnsi="Courier New" w:hint="default"/>
        <w:color w:val="auto"/>
      </w:rPr>
    </w:lvl>
    <w:lvl w:ilvl="2" w:tplc="04090001">
      <w:start w:val="1"/>
      <w:numFmt w:val="bullet"/>
      <w:lvlText w:val=""/>
      <w:lvlJc w:val="left"/>
      <w:pPr>
        <w:tabs>
          <w:tab w:val="num" w:pos="2160"/>
        </w:tabs>
        <w:ind w:left="2160" w:hanging="360"/>
      </w:pPr>
      <w:rPr>
        <w:rFonts w:ascii="Symbol" w:hAnsi="Symbol" w:hint="default"/>
        <w:color w:val="auto"/>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2E581FF7"/>
    <w:multiLevelType w:val="hybridMultilevel"/>
    <w:tmpl w:val="2304B6EE"/>
    <w:lvl w:ilvl="0" w:tplc="AA82D89C">
      <w:start w:val="1"/>
      <w:numFmt w:val="bullet"/>
      <w:lvlText w:val=""/>
      <w:lvlJc w:val="left"/>
      <w:pPr>
        <w:tabs>
          <w:tab w:val="num" w:pos="720"/>
        </w:tabs>
        <w:ind w:left="720" w:hanging="360"/>
      </w:pPr>
      <w:rPr>
        <w:rFonts w:ascii="Symbol" w:hAnsi="Symbol" w:hint="default"/>
        <w:color w:val="auto"/>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314272CD"/>
    <w:multiLevelType w:val="hybridMultilevel"/>
    <w:tmpl w:val="0C1CCD7A"/>
    <w:lvl w:ilvl="0" w:tplc="5498AC20">
      <w:start w:val="1"/>
      <w:numFmt w:val="bullet"/>
      <w:lvlText w:val=""/>
      <w:lvlJc w:val="left"/>
      <w:pPr>
        <w:tabs>
          <w:tab w:val="num" w:pos="1080"/>
        </w:tabs>
        <w:ind w:left="1080" w:hanging="360"/>
      </w:pPr>
      <w:rPr>
        <w:rFonts w:ascii="Symbol" w:hAnsi="Symbol" w:hint="default"/>
        <w:color w:val="auto"/>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5">
    <w:nsid w:val="341423DE"/>
    <w:multiLevelType w:val="hybridMultilevel"/>
    <w:tmpl w:val="26E0E8DE"/>
    <w:lvl w:ilvl="0" w:tplc="5498AC20">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35646DF1"/>
    <w:multiLevelType w:val="hybridMultilevel"/>
    <w:tmpl w:val="B3C08446"/>
    <w:lvl w:ilvl="0" w:tplc="04090005">
      <w:start w:val="1"/>
      <w:numFmt w:val="bullet"/>
      <w:lvlText w:val=""/>
      <w:lvlJc w:val="left"/>
      <w:pPr>
        <w:tabs>
          <w:tab w:val="num" w:pos="360"/>
        </w:tabs>
        <w:ind w:left="360" w:hanging="360"/>
      </w:pPr>
      <w:rPr>
        <w:rFonts w:ascii="Wingdings" w:hAnsi="Wingdings" w:hint="default"/>
      </w:rPr>
    </w:lvl>
    <w:lvl w:ilvl="1" w:tplc="04090003">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7">
    <w:nsid w:val="3AB16869"/>
    <w:multiLevelType w:val="hybridMultilevel"/>
    <w:tmpl w:val="8B2A655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nsid w:val="44983C04"/>
    <w:multiLevelType w:val="hybridMultilevel"/>
    <w:tmpl w:val="4EFC84A6"/>
    <w:lvl w:ilvl="0" w:tplc="5498AC20">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nsid w:val="453C4C61"/>
    <w:multiLevelType w:val="hybridMultilevel"/>
    <w:tmpl w:val="4A9499D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nsid w:val="47CE7BA6"/>
    <w:multiLevelType w:val="hybridMultilevel"/>
    <w:tmpl w:val="E3F023D4"/>
    <w:lvl w:ilvl="0" w:tplc="C7D25B78">
      <w:start w:val="1"/>
      <w:numFmt w:val="bullet"/>
      <w:lvlText w:val=""/>
      <w:lvlJc w:val="left"/>
      <w:pPr>
        <w:tabs>
          <w:tab w:val="num" w:pos="705"/>
        </w:tabs>
        <w:ind w:left="1065" w:hanging="360"/>
      </w:pPr>
      <w:rPr>
        <w:rFonts w:ascii="Symbol" w:hAnsi="Symbol" w:hint="default"/>
        <w:b w:val="0"/>
      </w:rPr>
    </w:lvl>
    <w:lvl w:ilvl="1" w:tplc="04090019" w:tentative="1">
      <w:start w:val="1"/>
      <w:numFmt w:val="lowerLetter"/>
      <w:lvlText w:val="%2."/>
      <w:lvlJc w:val="left"/>
      <w:pPr>
        <w:tabs>
          <w:tab w:val="num" w:pos="1785"/>
        </w:tabs>
        <w:ind w:left="1785" w:hanging="360"/>
      </w:pPr>
      <w:rPr>
        <w:rFonts w:cs="Times New Roman"/>
      </w:rPr>
    </w:lvl>
    <w:lvl w:ilvl="2" w:tplc="0409001B" w:tentative="1">
      <w:start w:val="1"/>
      <w:numFmt w:val="lowerRoman"/>
      <w:lvlText w:val="%3."/>
      <w:lvlJc w:val="right"/>
      <w:pPr>
        <w:tabs>
          <w:tab w:val="num" w:pos="2505"/>
        </w:tabs>
        <w:ind w:left="2505" w:hanging="180"/>
      </w:pPr>
      <w:rPr>
        <w:rFonts w:cs="Times New Roman"/>
      </w:rPr>
    </w:lvl>
    <w:lvl w:ilvl="3" w:tplc="0409000F" w:tentative="1">
      <w:start w:val="1"/>
      <w:numFmt w:val="decimal"/>
      <w:lvlText w:val="%4."/>
      <w:lvlJc w:val="left"/>
      <w:pPr>
        <w:tabs>
          <w:tab w:val="num" w:pos="3225"/>
        </w:tabs>
        <w:ind w:left="3225" w:hanging="360"/>
      </w:pPr>
      <w:rPr>
        <w:rFonts w:cs="Times New Roman"/>
      </w:rPr>
    </w:lvl>
    <w:lvl w:ilvl="4" w:tplc="04090019" w:tentative="1">
      <w:start w:val="1"/>
      <w:numFmt w:val="lowerLetter"/>
      <w:lvlText w:val="%5."/>
      <w:lvlJc w:val="left"/>
      <w:pPr>
        <w:tabs>
          <w:tab w:val="num" w:pos="3945"/>
        </w:tabs>
        <w:ind w:left="3945" w:hanging="360"/>
      </w:pPr>
      <w:rPr>
        <w:rFonts w:cs="Times New Roman"/>
      </w:rPr>
    </w:lvl>
    <w:lvl w:ilvl="5" w:tplc="0409001B" w:tentative="1">
      <w:start w:val="1"/>
      <w:numFmt w:val="lowerRoman"/>
      <w:lvlText w:val="%6."/>
      <w:lvlJc w:val="right"/>
      <w:pPr>
        <w:tabs>
          <w:tab w:val="num" w:pos="4665"/>
        </w:tabs>
        <w:ind w:left="4665" w:hanging="180"/>
      </w:pPr>
      <w:rPr>
        <w:rFonts w:cs="Times New Roman"/>
      </w:rPr>
    </w:lvl>
    <w:lvl w:ilvl="6" w:tplc="0409000F" w:tentative="1">
      <w:start w:val="1"/>
      <w:numFmt w:val="decimal"/>
      <w:lvlText w:val="%7."/>
      <w:lvlJc w:val="left"/>
      <w:pPr>
        <w:tabs>
          <w:tab w:val="num" w:pos="5385"/>
        </w:tabs>
        <w:ind w:left="5385" w:hanging="360"/>
      </w:pPr>
      <w:rPr>
        <w:rFonts w:cs="Times New Roman"/>
      </w:rPr>
    </w:lvl>
    <w:lvl w:ilvl="7" w:tplc="04090019" w:tentative="1">
      <w:start w:val="1"/>
      <w:numFmt w:val="lowerLetter"/>
      <w:lvlText w:val="%8."/>
      <w:lvlJc w:val="left"/>
      <w:pPr>
        <w:tabs>
          <w:tab w:val="num" w:pos="6105"/>
        </w:tabs>
        <w:ind w:left="6105" w:hanging="360"/>
      </w:pPr>
      <w:rPr>
        <w:rFonts w:cs="Times New Roman"/>
      </w:rPr>
    </w:lvl>
    <w:lvl w:ilvl="8" w:tplc="0409001B" w:tentative="1">
      <w:start w:val="1"/>
      <w:numFmt w:val="lowerRoman"/>
      <w:lvlText w:val="%9."/>
      <w:lvlJc w:val="right"/>
      <w:pPr>
        <w:tabs>
          <w:tab w:val="num" w:pos="6825"/>
        </w:tabs>
        <w:ind w:left="6825" w:hanging="180"/>
      </w:pPr>
      <w:rPr>
        <w:rFonts w:cs="Times New Roman"/>
      </w:rPr>
    </w:lvl>
  </w:abstractNum>
  <w:abstractNum w:abstractNumId="31">
    <w:nsid w:val="4A6C47D0"/>
    <w:multiLevelType w:val="hybridMultilevel"/>
    <w:tmpl w:val="76448A4A"/>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nsid w:val="4CD07E75"/>
    <w:multiLevelType w:val="hybridMultilevel"/>
    <w:tmpl w:val="44F60EE0"/>
    <w:lvl w:ilvl="0" w:tplc="04090019">
      <w:start w:val="1"/>
      <w:numFmt w:val="lowerLetter"/>
      <w:lvlText w:val="%1."/>
      <w:lvlJc w:val="left"/>
      <w:pPr>
        <w:tabs>
          <w:tab w:val="num" w:pos="720"/>
        </w:tabs>
        <w:ind w:left="720" w:hanging="360"/>
      </w:pPr>
      <w:rPr>
        <w:rFonts w:cs="Times New Roman" w:hint="default"/>
      </w:rPr>
    </w:lvl>
    <w:lvl w:ilvl="1" w:tplc="0409000F">
      <w:start w:val="1"/>
      <w:numFmt w:val="decimal"/>
      <w:lvlText w:val="%2."/>
      <w:lvlJc w:val="left"/>
      <w:pPr>
        <w:tabs>
          <w:tab w:val="num" w:pos="1440"/>
        </w:tabs>
        <w:ind w:left="1440" w:hanging="360"/>
      </w:pPr>
      <w:rPr>
        <w:rFonts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nsid w:val="4F8D229C"/>
    <w:multiLevelType w:val="hybridMultilevel"/>
    <w:tmpl w:val="D8249F5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15C07B6"/>
    <w:multiLevelType w:val="hybridMultilevel"/>
    <w:tmpl w:val="255A7524"/>
    <w:lvl w:ilvl="0" w:tplc="04090001">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5">
    <w:nsid w:val="52B07FAA"/>
    <w:multiLevelType w:val="hybridMultilevel"/>
    <w:tmpl w:val="EDF203D0"/>
    <w:lvl w:ilvl="0" w:tplc="22EAAF10">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6">
    <w:nsid w:val="566350E2"/>
    <w:multiLevelType w:val="hybridMultilevel"/>
    <w:tmpl w:val="743A3D78"/>
    <w:lvl w:ilvl="0" w:tplc="5498AC20">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
    <w:nsid w:val="58630CB5"/>
    <w:multiLevelType w:val="hybridMultilevel"/>
    <w:tmpl w:val="86A4E7C2"/>
    <w:lvl w:ilvl="0" w:tplc="22EAAF10">
      <w:start w:val="1"/>
      <w:numFmt w:val="bullet"/>
      <w:lvlText w:val=""/>
      <w:lvlJc w:val="left"/>
      <w:pPr>
        <w:tabs>
          <w:tab w:val="num" w:pos="4680"/>
        </w:tabs>
        <w:ind w:left="4680" w:hanging="360"/>
      </w:pPr>
      <w:rPr>
        <w:rFonts w:ascii="Symbol" w:hAnsi="Symbol" w:hint="default"/>
      </w:rPr>
    </w:lvl>
    <w:lvl w:ilvl="1" w:tplc="04090003" w:tentative="1">
      <w:start w:val="1"/>
      <w:numFmt w:val="bullet"/>
      <w:lvlText w:val="o"/>
      <w:lvlJc w:val="left"/>
      <w:pPr>
        <w:tabs>
          <w:tab w:val="num" w:pos="5400"/>
        </w:tabs>
        <w:ind w:left="5400" w:hanging="360"/>
      </w:pPr>
      <w:rPr>
        <w:rFonts w:ascii="Courier New" w:hAnsi="Courier New" w:hint="default"/>
      </w:rPr>
    </w:lvl>
    <w:lvl w:ilvl="2" w:tplc="04090005" w:tentative="1">
      <w:start w:val="1"/>
      <w:numFmt w:val="bullet"/>
      <w:lvlText w:val=""/>
      <w:lvlJc w:val="left"/>
      <w:pPr>
        <w:tabs>
          <w:tab w:val="num" w:pos="6120"/>
        </w:tabs>
        <w:ind w:left="6120" w:hanging="360"/>
      </w:pPr>
      <w:rPr>
        <w:rFonts w:ascii="Wingdings" w:hAnsi="Wingdings" w:hint="default"/>
      </w:rPr>
    </w:lvl>
    <w:lvl w:ilvl="3" w:tplc="04090001" w:tentative="1">
      <w:start w:val="1"/>
      <w:numFmt w:val="bullet"/>
      <w:lvlText w:val=""/>
      <w:lvlJc w:val="left"/>
      <w:pPr>
        <w:tabs>
          <w:tab w:val="num" w:pos="6840"/>
        </w:tabs>
        <w:ind w:left="6840" w:hanging="360"/>
      </w:pPr>
      <w:rPr>
        <w:rFonts w:ascii="Symbol" w:hAnsi="Symbol" w:hint="default"/>
      </w:rPr>
    </w:lvl>
    <w:lvl w:ilvl="4" w:tplc="04090003" w:tentative="1">
      <w:start w:val="1"/>
      <w:numFmt w:val="bullet"/>
      <w:lvlText w:val="o"/>
      <w:lvlJc w:val="left"/>
      <w:pPr>
        <w:tabs>
          <w:tab w:val="num" w:pos="7560"/>
        </w:tabs>
        <w:ind w:left="7560" w:hanging="360"/>
      </w:pPr>
      <w:rPr>
        <w:rFonts w:ascii="Courier New" w:hAnsi="Courier New" w:hint="default"/>
      </w:rPr>
    </w:lvl>
    <w:lvl w:ilvl="5" w:tplc="04090005" w:tentative="1">
      <w:start w:val="1"/>
      <w:numFmt w:val="bullet"/>
      <w:lvlText w:val=""/>
      <w:lvlJc w:val="left"/>
      <w:pPr>
        <w:tabs>
          <w:tab w:val="num" w:pos="8280"/>
        </w:tabs>
        <w:ind w:left="8280" w:hanging="360"/>
      </w:pPr>
      <w:rPr>
        <w:rFonts w:ascii="Wingdings" w:hAnsi="Wingdings" w:hint="default"/>
      </w:rPr>
    </w:lvl>
    <w:lvl w:ilvl="6" w:tplc="04090001" w:tentative="1">
      <w:start w:val="1"/>
      <w:numFmt w:val="bullet"/>
      <w:lvlText w:val=""/>
      <w:lvlJc w:val="left"/>
      <w:pPr>
        <w:tabs>
          <w:tab w:val="num" w:pos="9000"/>
        </w:tabs>
        <w:ind w:left="9000" w:hanging="360"/>
      </w:pPr>
      <w:rPr>
        <w:rFonts w:ascii="Symbol" w:hAnsi="Symbol" w:hint="default"/>
      </w:rPr>
    </w:lvl>
    <w:lvl w:ilvl="7" w:tplc="04090003" w:tentative="1">
      <w:start w:val="1"/>
      <w:numFmt w:val="bullet"/>
      <w:lvlText w:val="o"/>
      <w:lvlJc w:val="left"/>
      <w:pPr>
        <w:tabs>
          <w:tab w:val="num" w:pos="9720"/>
        </w:tabs>
        <w:ind w:left="9720" w:hanging="360"/>
      </w:pPr>
      <w:rPr>
        <w:rFonts w:ascii="Courier New" w:hAnsi="Courier New" w:hint="default"/>
      </w:rPr>
    </w:lvl>
    <w:lvl w:ilvl="8" w:tplc="04090005" w:tentative="1">
      <w:start w:val="1"/>
      <w:numFmt w:val="bullet"/>
      <w:lvlText w:val=""/>
      <w:lvlJc w:val="left"/>
      <w:pPr>
        <w:tabs>
          <w:tab w:val="num" w:pos="10440"/>
        </w:tabs>
        <w:ind w:left="10440" w:hanging="360"/>
      </w:pPr>
      <w:rPr>
        <w:rFonts w:ascii="Wingdings" w:hAnsi="Wingdings" w:hint="default"/>
      </w:rPr>
    </w:lvl>
  </w:abstractNum>
  <w:abstractNum w:abstractNumId="38">
    <w:nsid w:val="59C111B1"/>
    <w:multiLevelType w:val="hybridMultilevel"/>
    <w:tmpl w:val="F99A16BE"/>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9">
    <w:nsid w:val="6000186D"/>
    <w:multiLevelType w:val="hybridMultilevel"/>
    <w:tmpl w:val="EF30C06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0">
    <w:nsid w:val="60F15A9D"/>
    <w:multiLevelType w:val="hybridMultilevel"/>
    <w:tmpl w:val="C650645A"/>
    <w:lvl w:ilvl="0" w:tplc="5498AC20">
      <w:start w:val="1"/>
      <w:numFmt w:val="bullet"/>
      <w:lvlText w:val=""/>
      <w:lvlJc w:val="left"/>
      <w:pPr>
        <w:tabs>
          <w:tab w:val="num" w:pos="720"/>
        </w:tabs>
        <w:ind w:left="720" w:hanging="360"/>
      </w:pPr>
      <w:rPr>
        <w:rFonts w:ascii="Symbol" w:hAnsi="Symbol" w:hint="default"/>
        <w:color w:val="auto"/>
      </w:rPr>
    </w:lvl>
    <w:lvl w:ilvl="1" w:tplc="04090003">
      <w:start w:val="1"/>
      <w:numFmt w:val="bullet"/>
      <w:lvlText w:val="o"/>
      <w:lvlJc w:val="left"/>
      <w:pPr>
        <w:tabs>
          <w:tab w:val="num" w:pos="1440"/>
        </w:tabs>
        <w:ind w:left="1440" w:hanging="360"/>
      </w:pPr>
      <w:rPr>
        <w:rFonts w:ascii="Courier New" w:hAnsi="Courier New" w:hint="default"/>
      </w:rPr>
    </w:lvl>
    <w:lvl w:ilvl="2" w:tplc="5498AC20">
      <w:start w:val="1"/>
      <w:numFmt w:val="bullet"/>
      <w:lvlText w:val=""/>
      <w:lvlJc w:val="left"/>
      <w:pPr>
        <w:tabs>
          <w:tab w:val="num" w:pos="2160"/>
        </w:tabs>
        <w:ind w:left="2160" w:hanging="360"/>
      </w:pPr>
      <w:rPr>
        <w:rFonts w:ascii="Symbol" w:hAnsi="Symbol" w:hint="default"/>
        <w:color w:val="auto"/>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1">
    <w:nsid w:val="61E13379"/>
    <w:multiLevelType w:val="hybridMultilevel"/>
    <w:tmpl w:val="CDC4873E"/>
    <w:lvl w:ilvl="0" w:tplc="04090001">
      <w:start w:val="1"/>
      <w:numFmt w:val="bullet"/>
      <w:lvlText w:val=""/>
      <w:lvlJc w:val="left"/>
      <w:pPr>
        <w:tabs>
          <w:tab w:val="num" w:pos="720"/>
        </w:tabs>
        <w:ind w:left="720" w:hanging="360"/>
      </w:pPr>
      <w:rPr>
        <w:rFonts w:ascii="Symbol" w:hAnsi="Symbol" w:hint="default"/>
      </w:rPr>
    </w:lvl>
    <w:lvl w:ilvl="1" w:tplc="0409000F">
      <w:start w:val="1"/>
      <w:numFmt w:val="decimal"/>
      <w:lvlText w:val="%2."/>
      <w:lvlJc w:val="left"/>
      <w:pPr>
        <w:tabs>
          <w:tab w:val="num" w:pos="1440"/>
        </w:tabs>
        <w:ind w:left="1440" w:hanging="360"/>
      </w:pPr>
      <w:rPr>
        <w:rFonts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2">
    <w:nsid w:val="65ED749C"/>
    <w:multiLevelType w:val="hybridMultilevel"/>
    <w:tmpl w:val="7B828F4A"/>
    <w:lvl w:ilvl="0" w:tplc="AB06B7B6">
      <w:start w:val="1"/>
      <w:numFmt w:val="bullet"/>
      <w:lvlText w:val=""/>
      <w:lvlJc w:val="left"/>
      <w:pPr>
        <w:tabs>
          <w:tab w:val="num" w:pos="345"/>
        </w:tabs>
        <w:ind w:left="705" w:hanging="360"/>
      </w:pPr>
      <w:rPr>
        <w:rFonts w:ascii="Symbol" w:hAnsi="Symbol" w:hint="default"/>
        <w:b w:val="0"/>
        <w:color w:val="auto"/>
      </w:rPr>
    </w:lvl>
    <w:lvl w:ilvl="1" w:tplc="42EA83F2">
      <w:start w:val="1"/>
      <w:numFmt w:val="bullet"/>
      <w:lvlText w:val=""/>
      <w:lvlJc w:val="left"/>
      <w:pPr>
        <w:tabs>
          <w:tab w:val="num" w:pos="1065"/>
        </w:tabs>
        <w:ind w:left="1425" w:hanging="360"/>
      </w:pPr>
      <w:rPr>
        <w:rFonts w:ascii="Symbol" w:hAnsi="Symbol" w:hint="default"/>
        <w:b w:val="0"/>
        <w:color w:val="008000"/>
        <w:sz w:val="20"/>
      </w:rPr>
    </w:lvl>
    <w:lvl w:ilvl="2" w:tplc="0409001B" w:tentative="1">
      <w:start w:val="1"/>
      <w:numFmt w:val="lowerRoman"/>
      <w:lvlText w:val="%3."/>
      <w:lvlJc w:val="right"/>
      <w:pPr>
        <w:tabs>
          <w:tab w:val="num" w:pos="2145"/>
        </w:tabs>
        <w:ind w:left="2145" w:hanging="180"/>
      </w:pPr>
      <w:rPr>
        <w:rFonts w:cs="Times New Roman"/>
      </w:rPr>
    </w:lvl>
    <w:lvl w:ilvl="3" w:tplc="0409000F" w:tentative="1">
      <w:start w:val="1"/>
      <w:numFmt w:val="decimal"/>
      <w:lvlText w:val="%4."/>
      <w:lvlJc w:val="left"/>
      <w:pPr>
        <w:tabs>
          <w:tab w:val="num" w:pos="2865"/>
        </w:tabs>
        <w:ind w:left="2865" w:hanging="360"/>
      </w:pPr>
      <w:rPr>
        <w:rFonts w:cs="Times New Roman"/>
      </w:rPr>
    </w:lvl>
    <w:lvl w:ilvl="4" w:tplc="04090019" w:tentative="1">
      <w:start w:val="1"/>
      <w:numFmt w:val="lowerLetter"/>
      <w:lvlText w:val="%5."/>
      <w:lvlJc w:val="left"/>
      <w:pPr>
        <w:tabs>
          <w:tab w:val="num" w:pos="3585"/>
        </w:tabs>
        <w:ind w:left="3585" w:hanging="360"/>
      </w:pPr>
      <w:rPr>
        <w:rFonts w:cs="Times New Roman"/>
      </w:rPr>
    </w:lvl>
    <w:lvl w:ilvl="5" w:tplc="0409001B" w:tentative="1">
      <w:start w:val="1"/>
      <w:numFmt w:val="lowerRoman"/>
      <w:lvlText w:val="%6."/>
      <w:lvlJc w:val="right"/>
      <w:pPr>
        <w:tabs>
          <w:tab w:val="num" w:pos="4305"/>
        </w:tabs>
        <w:ind w:left="4305" w:hanging="180"/>
      </w:pPr>
      <w:rPr>
        <w:rFonts w:cs="Times New Roman"/>
      </w:rPr>
    </w:lvl>
    <w:lvl w:ilvl="6" w:tplc="0409000F" w:tentative="1">
      <w:start w:val="1"/>
      <w:numFmt w:val="decimal"/>
      <w:lvlText w:val="%7."/>
      <w:lvlJc w:val="left"/>
      <w:pPr>
        <w:tabs>
          <w:tab w:val="num" w:pos="5025"/>
        </w:tabs>
        <w:ind w:left="5025" w:hanging="360"/>
      </w:pPr>
      <w:rPr>
        <w:rFonts w:cs="Times New Roman"/>
      </w:rPr>
    </w:lvl>
    <w:lvl w:ilvl="7" w:tplc="04090019" w:tentative="1">
      <w:start w:val="1"/>
      <w:numFmt w:val="lowerLetter"/>
      <w:lvlText w:val="%8."/>
      <w:lvlJc w:val="left"/>
      <w:pPr>
        <w:tabs>
          <w:tab w:val="num" w:pos="5745"/>
        </w:tabs>
        <w:ind w:left="5745" w:hanging="360"/>
      </w:pPr>
      <w:rPr>
        <w:rFonts w:cs="Times New Roman"/>
      </w:rPr>
    </w:lvl>
    <w:lvl w:ilvl="8" w:tplc="0409001B" w:tentative="1">
      <w:start w:val="1"/>
      <w:numFmt w:val="lowerRoman"/>
      <w:lvlText w:val="%9."/>
      <w:lvlJc w:val="right"/>
      <w:pPr>
        <w:tabs>
          <w:tab w:val="num" w:pos="6465"/>
        </w:tabs>
        <w:ind w:left="6465" w:hanging="180"/>
      </w:pPr>
      <w:rPr>
        <w:rFonts w:cs="Times New Roman"/>
      </w:rPr>
    </w:lvl>
  </w:abstractNum>
  <w:abstractNum w:abstractNumId="43">
    <w:nsid w:val="67381927"/>
    <w:multiLevelType w:val="hybridMultilevel"/>
    <w:tmpl w:val="6144DDC4"/>
    <w:lvl w:ilvl="0" w:tplc="5498AC20">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4">
    <w:nsid w:val="6E101B8B"/>
    <w:multiLevelType w:val="hybridMultilevel"/>
    <w:tmpl w:val="A430792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5">
    <w:nsid w:val="6E632051"/>
    <w:multiLevelType w:val="hybridMultilevel"/>
    <w:tmpl w:val="0C461F2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6">
    <w:nsid w:val="70680AF0"/>
    <w:multiLevelType w:val="hybridMultilevel"/>
    <w:tmpl w:val="D30E6F6A"/>
    <w:lvl w:ilvl="0" w:tplc="C7D25B78">
      <w:start w:val="1"/>
      <w:numFmt w:val="bullet"/>
      <w:lvlText w:val=""/>
      <w:lvlJc w:val="left"/>
      <w:pPr>
        <w:tabs>
          <w:tab w:val="num" w:pos="0"/>
        </w:tabs>
        <w:ind w:left="360" w:hanging="360"/>
      </w:pPr>
      <w:rPr>
        <w:rFonts w:ascii="Symbol" w:hAnsi="Symbol" w:hint="default"/>
        <w:b w:val="0"/>
      </w:rPr>
    </w:lvl>
    <w:lvl w:ilvl="1" w:tplc="04090003">
      <w:start w:val="1"/>
      <w:numFmt w:val="bullet"/>
      <w:lvlText w:val="o"/>
      <w:lvlJc w:val="left"/>
      <w:pPr>
        <w:tabs>
          <w:tab w:val="num" w:pos="1080"/>
        </w:tabs>
        <w:ind w:left="1080" w:hanging="360"/>
      </w:pPr>
      <w:rPr>
        <w:rFonts w:ascii="Courier New" w:hAnsi="Courier New" w:hint="default"/>
        <w:b w:val="0"/>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7">
    <w:nsid w:val="713004C3"/>
    <w:multiLevelType w:val="hybridMultilevel"/>
    <w:tmpl w:val="DC7062A8"/>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8">
    <w:nsid w:val="71A92410"/>
    <w:multiLevelType w:val="hybridMultilevel"/>
    <w:tmpl w:val="6868E832"/>
    <w:lvl w:ilvl="0" w:tplc="0409000F">
      <w:start w:val="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9">
    <w:nsid w:val="75DA793B"/>
    <w:multiLevelType w:val="hybridMultilevel"/>
    <w:tmpl w:val="290E5104"/>
    <w:lvl w:ilvl="0" w:tplc="5498AC20">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0">
    <w:nsid w:val="7BB64690"/>
    <w:multiLevelType w:val="hybridMultilevel"/>
    <w:tmpl w:val="333E2E48"/>
    <w:lvl w:ilvl="0" w:tplc="5498AC20">
      <w:start w:val="1"/>
      <w:numFmt w:val="bullet"/>
      <w:lvlText w:val=""/>
      <w:lvlJc w:val="left"/>
      <w:pPr>
        <w:tabs>
          <w:tab w:val="num" w:pos="720"/>
        </w:tabs>
        <w:ind w:left="720" w:hanging="360"/>
      </w:pPr>
      <w:rPr>
        <w:rFonts w:ascii="Symbol" w:hAnsi="Symbol" w:hint="default"/>
        <w:color w:val="auto"/>
      </w:rPr>
    </w:lvl>
    <w:lvl w:ilvl="1" w:tplc="04090003">
      <w:start w:val="1"/>
      <w:numFmt w:val="bullet"/>
      <w:lvlText w:val="o"/>
      <w:lvlJc w:val="left"/>
      <w:pPr>
        <w:tabs>
          <w:tab w:val="num" w:pos="1440"/>
        </w:tabs>
        <w:ind w:left="1440" w:hanging="360"/>
      </w:pPr>
      <w:rPr>
        <w:rFonts w:ascii="Courier New" w:hAnsi="Courier New" w:hint="default"/>
      </w:rPr>
    </w:lvl>
    <w:lvl w:ilvl="2" w:tplc="5498AC20">
      <w:start w:val="1"/>
      <w:numFmt w:val="bullet"/>
      <w:lvlText w:val=""/>
      <w:lvlJc w:val="left"/>
      <w:pPr>
        <w:tabs>
          <w:tab w:val="num" w:pos="2160"/>
        </w:tabs>
        <w:ind w:left="2160" w:hanging="360"/>
      </w:pPr>
      <w:rPr>
        <w:rFonts w:ascii="Symbol" w:hAnsi="Symbol" w:hint="default"/>
        <w:color w:val="auto"/>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3"/>
  </w:num>
  <w:num w:numId="2">
    <w:abstractNumId w:val="46"/>
  </w:num>
  <w:num w:numId="3">
    <w:abstractNumId w:val="14"/>
  </w:num>
  <w:num w:numId="4">
    <w:abstractNumId w:val="30"/>
  </w:num>
  <w:num w:numId="5">
    <w:abstractNumId w:val="42"/>
  </w:num>
  <w:num w:numId="6">
    <w:abstractNumId w:val="26"/>
  </w:num>
  <w:num w:numId="7">
    <w:abstractNumId w:val="9"/>
  </w:num>
  <w:num w:numId="8">
    <w:abstractNumId w:val="29"/>
  </w:num>
  <w:num w:numId="9">
    <w:abstractNumId w:val="34"/>
  </w:num>
  <w:num w:numId="10">
    <w:abstractNumId w:val="32"/>
  </w:num>
  <w:num w:numId="11">
    <w:abstractNumId w:val="33"/>
  </w:num>
  <w:num w:numId="12">
    <w:abstractNumId w:val="3"/>
  </w:num>
  <w:num w:numId="13">
    <w:abstractNumId w:val="45"/>
  </w:num>
  <w:num w:numId="14">
    <w:abstractNumId w:val="25"/>
  </w:num>
  <w:num w:numId="15">
    <w:abstractNumId w:val="15"/>
  </w:num>
  <w:num w:numId="16">
    <w:abstractNumId w:val="36"/>
  </w:num>
  <w:num w:numId="17">
    <w:abstractNumId w:val="28"/>
  </w:num>
  <w:num w:numId="18">
    <w:abstractNumId w:val="16"/>
  </w:num>
  <w:num w:numId="19">
    <w:abstractNumId w:val="49"/>
  </w:num>
  <w:num w:numId="20">
    <w:abstractNumId w:val="22"/>
  </w:num>
  <w:num w:numId="21">
    <w:abstractNumId w:val="40"/>
  </w:num>
  <w:num w:numId="22">
    <w:abstractNumId w:val="50"/>
  </w:num>
  <w:num w:numId="23">
    <w:abstractNumId w:val="43"/>
  </w:num>
  <w:num w:numId="24">
    <w:abstractNumId w:val="31"/>
  </w:num>
  <w:num w:numId="25">
    <w:abstractNumId w:val="38"/>
  </w:num>
  <w:num w:numId="26">
    <w:abstractNumId w:val="39"/>
  </w:num>
  <w:num w:numId="27">
    <w:abstractNumId w:val="18"/>
  </w:num>
  <w:num w:numId="28">
    <w:abstractNumId w:val="27"/>
  </w:num>
  <w:num w:numId="29">
    <w:abstractNumId w:val="4"/>
  </w:num>
  <w:num w:numId="30">
    <w:abstractNumId w:val="24"/>
  </w:num>
  <w:num w:numId="31">
    <w:abstractNumId w:val="12"/>
  </w:num>
  <w:num w:numId="32">
    <w:abstractNumId w:val="6"/>
  </w:num>
  <w:num w:numId="33">
    <w:abstractNumId w:val="10"/>
  </w:num>
  <w:num w:numId="34">
    <w:abstractNumId w:val="47"/>
  </w:num>
  <w:num w:numId="35">
    <w:abstractNumId w:val="21"/>
  </w:num>
  <w:num w:numId="36">
    <w:abstractNumId w:val="44"/>
  </w:num>
  <w:num w:numId="37">
    <w:abstractNumId w:val="11"/>
  </w:num>
  <w:num w:numId="38">
    <w:abstractNumId w:val="19"/>
  </w:num>
  <w:num w:numId="39">
    <w:abstractNumId w:val="20"/>
  </w:num>
  <w:num w:numId="40">
    <w:abstractNumId w:val="23"/>
  </w:num>
  <w:num w:numId="41">
    <w:abstractNumId w:val="5"/>
  </w:num>
  <w:num w:numId="42">
    <w:abstractNumId w:val="2"/>
  </w:num>
  <w:num w:numId="43">
    <w:abstractNumId w:val="35"/>
  </w:num>
  <w:num w:numId="44">
    <w:abstractNumId w:val="37"/>
  </w:num>
  <w:num w:numId="45">
    <w:abstractNumId w:val="8"/>
  </w:num>
  <w:num w:numId="46">
    <w:abstractNumId w:val="7"/>
  </w:num>
  <w:num w:numId="47">
    <w:abstractNumId w:val="1"/>
  </w:num>
  <w:num w:numId="48">
    <w:abstractNumId w:val="17"/>
  </w:num>
  <w:num w:numId="49">
    <w:abstractNumId w:val="41"/>
  </w:num>
  <w:num w:numId="50">
    <w:abstractNumId w:val="48"/>
  </w:num>
  <w:numIdMacAtCleanup w:val="3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oNotTrackMoves/>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3B5F69"/>
    <w:rsid w:val="0000085B"/>
    <w:rsid w:val="00004588"/>
    <w:rsid w:val="00006532"/>
    <w:rsid w:val="00036495"/>
    <w:rsid w:val="000466CE"/>
    <w:rsid w:val="00064BF3"/>
    <w:rsid w:val="0007649B"/>
    <w:rsid w:val="000912F7"/>
    <w:rsid w:val="00096597"/>
    <w:rsid w:val="000B297D"/>
    <w:rsid w:val="000B68DF"/>
    <w:rsid w:val="000C4D62"/>
    <w:rsid w:val="000C4E4E"/>
    <w:rsid w:val="000C7828"/>
    <w:rsid w:val="000D2984"/>
    <w:rsid w:val="000F1F94"/>
    <w:rsid w:val="000F41B7"/>
    <w:rsid w:val="00102C7E"/>
    <w:rsid w:val="00114DD5"/>
    <w:rsid w:val="00115616"/>
    <w:rsid w:val="00116261"/>
    <w:rsid w:val="001206A3"/>
    <w:rsid w:val="0012156B"/>
    <w:rsid w:val="00123B63"/>
    <w:rsid w:val="00127763"/>
    <w:rsid w:val="001412BA"/>
    <w:rsid w:val="00141320"/>
    <w:rsid w:val="0014544E"/>
    <w:rsid w:val="001457E2"/>
    <w:rsid w:val="00160F2C"/>
    <w:rsid w:val="00163E1E"/>
    <w:rsid w:val="00164193"/>
    <w:rsid w:val="00182984"/>
    <w:rsid w:val="00191A16"/>
    <w:rsid w:val="001A13B1"/>
    <w:rsid w:val="001C14A2"/>
    <w:rsid w:val="001C4A5F"/>
    <w:rsid w:val="001C53DD"/>
    <w:rsid w:val="001D57D9"/>
    <w:rsid w:val="001D6991"/>
    <w:rsid w:val="001F1FC6"/>
    <w:rsid w:val="001F2465"/>
    <w:rsid w:val="001F68BD"/>
    <w:rsid w:val="00225B68"/>
    <w:rsid w:val="00227674"/>
    <w:rsid w:val="00237537"/>
    <w:rsid w:val="00247119"/>
    <w:rsid w:val="00255C6B"/>
    <w:rsid w:val="00255CC0"/>
    <w:rsid w:val="00271899"/>
    <w:rsid w:val="00273F30"/>
    <w:rsid w:val="00277DB6"/>
    <w:rsid w:val="0029077B"/>
    <w:rsid w:val="002955EB"/>
    <w:rsid w:val="002A1566"/>
    <w:rsid w:val="002B365C"/>
    <w:rsid w:val="002B49D5"/>
    <w:rsid w:val="002C6E11"/>
    <w:rsid w:val="002D44A6"/>
    <w:rsid w:val="002D6379"/>
    <w:rsid w:val="002D6633"/>
    <w:rsid w:val="002D79E6"/>
    <w:rsid w:val="002E7345"/>
    <w:rsid w:val="002F0235"/>
    <w:rsid w:val="002F0F4D"/>
    <w:rsid w:val="003022CF"/>
    <w:rsid w:val="00303A49"/>
    <w:rsid w:val="00303EA7"/>
    <w:rsid w:val="00320213"/>
    <w:rsid w:val="00324EC2"/>
    <w:rsid w:val="0032725A"/>
    <w:rsid w:val="0034184D"/>
    <w:rsid w:val="003450DA"/>
    <w:rsid w:val="003569CB"/>
    <w:rsid w:val="00382E6B"/>
    <w:rsid w:val="003870CD"/>
    <w:rsid w:val="00390F02"/>
    <w:rsid w:val="003916CA"/>
    <w:rsid w:val="0039227B"/>
    <w:rsid w:val="0039272B"/>
    <w:rsid w:val="003938A5"/>
    <w:rsid w:val="003A05CD"/>
    <w:rsid w:val="003A39F7"/>
    <w:rsid w:val="003B03AD"/>
    <w:rsid w:val="003B06E3"/>
    <w:rsid w:val="003B5F69"/>
    <w:rsid w:val="003B677F"/>
    <w:rsid w:val="003C56A2"/>
    <w:rsid w:val="003E2C76"/>
    <w:rsid w:val="003E3A70"/>
    <w:rsid w:val="003F16D2"/>
    <w:rsid w:val="003F4E16"/>
    <w:rsid w:val="00402E59"/>
    <w:rsid w:val="0040352E"/>
    <w:rsid w:val="004063F5"/>
    <w:rsid w:val="00415794"/>
    <w:rsid w:val="00424C0C"/>
    <w:rsid w:val="00433684"/>
    <w:rsid w:val="00437DCE"/>
    <w:rsid w:val="004426ED"/>
    <w:rsid w:val="00451E94"/>
    <w:rsid w:val="004653A8"/>
    <w:rsid w:val="00475144"/>
    <w:rsid w:val="004A2458"/>
    <w:rsid w:val="004A452E"/>
    <w:rsid w:val="004A6199"/>
    <w:rsid w:val="004A699B"/>
    <w:rsid w:val="004A7A6A"/>
    <w:rsid w:val="004B2AC3"/>
    <w:rsid w:val="004B2B18"/>
    <w:rsid w:val="004B3A10"/>
    <w:rsid w:val="004B697C"/>
    <w:rsid w:val="004B7395"/>
    <w:rsid w:val="004C67AD"/>
    <w:rsid w:val="004D7554"/>
    <w:rsid w:val="004E0623"/>
    <w:rsid w:val="004E47FC"/>
    <w:rsid w:val="004F03AB"/>
    <w:rsid w:val="004F36A0"/>
    <w:rsid w:val="004F6A98"/>
    <w:rsid w:val="005036CA"/>
    <w:rsid w:val="005166AD"/>
    <w:rsid w:val="005203A2"/>
    <w:rsid w:val="00520501"/>
    <w:rsid w:val="0052426C"/>
    <w:rsid w:val="00531D46"/>
    <w:rsid w:val="005338EA"/>
    <w:rsid w:val="005431FF"/>
    <w:rsid w:val="005459C5"/>
    <w:rsid w:val="00552252"/>
    <w:rsid w:val="00554C40"/>
    <w:rsid w:val="00560460"/>
    <w:rsid w:val="00574757"/>
    <w:rsid w:val="005819B3"/>
    <w:rsid w:val="00591C4A"/>
    <w:rsid w:val="00592611"/>
    <w:rsid w:val="005952A4"/>
    <w:rsid w:val="00596180"/>
    <w:rsid w:val="005A4987"/>
    <w:rsid w:val="005B2E65"/>
    <w:rsid w:val="005B4A34"/>
    <w:rsid w:val="005B5217"/>
    <w:rsid w:val="005C1CE5"/>
    <w:rsid w:val="005C3553"/>
    <w:rsid w:val="005E78F7"/>
    <w:rsid w:val="005F1213"/>
    <w:rsid w:val="006013FA"/>
    <w:rsid w:val="0062108C"/>
    <w:rsid w:val="00626A81"/>
    <w:rsid w:val="00626F13"/>
    <w:rsid w:val="006271EF"/>
    <w:rsid w:val="0063333B"/>
    <w:rsid w:val="00633A70"/>
    <w:rsid w:val="006371BE"/>
    <w:rsid w:val="00645D04"/>
    <w:rsid w:val="00646229"/>
    <w:rsid w:val="00653FA1"/>
    <w:rsid w:val="006561E9"/>
    <w:rsid w:val="00674936"/>
    <w:rsid w:val="00687A7D"/>
    <w:rsid w:val="0069346B"/>
    <w:rsid w:val="006A15C6"/>
    <w:rsid w:val="006A230C"/>
    <w:rsid w:val="006A5F6D"/>
    <w:rsid w:val="006B0085"/>
    <w:rsid w:val="006B6B6B"/>
    <w:rsid w:val="006B6FF0"/>
    <w:rsid w:val="006F2302"/>
    <w:rsid w:val="006F5BA1"/>
    <w:rsid w:val="0070353B"/>
    <w:rsid w:val="0071099F"/>
    <w:rsid w:val="00756C0B"/>
    <w:rsid w:val="0076591D"/>
    <w:rsid w:val="007718DF"/>
    <w:rsid w:val="00772C26"/>
    <w:rsid w:val="00796769"/>
    <w:rsid w:val="007976DC"/>
    <w:rsid w:val="007A35A7"/>
    <w:rsid w:val="007C5971"/>
    <w:rsid w:val="007D3CDF"/>
    <w:rsid w:val="007D57B5"/>
    <w:rsid w:val="007F128E"/>
    <w:rsid w:val="008058A3"/>
    <w:rsid w:val="00815ADB"/>
    <w:rsid w:val="008366D5"/>
    <w:rsid w:val="00837E1B"/>
    <w:rsid w:val="00850D5D"/>
    <w:rsid w:val="00864A4F"/>
    <w:rsid w:val="008660B4"/>
    <w:rsid w:val="00870E52"/>
    <w:rsid w:val="008746BE"/>
    <w:rsid w:val="00881818"/>
    <w:rsid w:val="008A009C"/>
    <w:rsid w:val="008A32A3"/>
    <w:rsid w:val="008B1062"/>
    <w:rsid w:val="008B6FC2"/>
    <w:rsid w:val="008B7CBC"/>
    <w:rsid w:val="008D21D8"/>
    <w:rsid w:val="008D6B80"/>
    <w:rsid w:val="008D78FF"/>
    <w:rsid w:val="008E4B62"/>
    <w:rsid w:val="008F45C3"/>
    <w:rsid w:val="00902CC8"/>
    <w:rsid w:val="009036EE"/>
    <w:rsid w:val="00913719"/>
    <w:rsid w:val="009146AE"/>
    <w:rsid w:val="009179A7"/>
    <w:rsid w:val="00935DC7"/>
    <w:rsid w:val="00941431"/>
    <w:rsid w:val="0094731B"/>
    <w:rsid w:val="00961399"/>
    <w:rsid w:val="00967EF0"/>
    <w:rsid w:val="00972118"/>
    <w:rsid w:val="00972EFB"/>
    <w:rsid w:val="0098281D"/>
    <w:rsid w:val="009871EC"/>
    <w:rsid w:val="009928F8"/>
    <w:rsid w:val="009A217C"/>
    <w:rsid w:val="009A61C6"/>
    <w:rsid w:val="009A7F30"/>
    <w:rsid w:val="009B0D53"/>
    <w:rsid w:val="009D38AB"/>
    <w:rsid w:val="009D78B9"/>
    <w:rsid w:val="009E3FA3"/>
    <w:rsid w:val="009F17A0"/>
    <w:rsid w:val="00A020EE"/>
    <w:rsid w:val="00A025C9"/>
    <w:rsid w:val="00A07874"/>
    <w:rsid w:val="00A14909"/>
    <w:rsid w:val="00A176D5"/>
    <w:rsid w:val="00A30A65"/>
    <w:rsid w:val="00A34EB3"/>
    <w:rsid w:val="00A57659"/>
    <w:rsid w:val="00A60C61"/>
    <w:rsid w:val="00A676C3"/>
    <w:rsid w:val="00A72BC4"/>
    <w:rsid w:val="00A72F1C"/>
    <w:rsid w:val="00A74530"/>
    <w:rsid w:val="00A85C23"/>
    <w:rsid w:val="00A928F7"/>
    <w:rsid w:val="00A93720"/>
    <w:rsid w:val="00A941B8"/>
    <w:rsid w:val="00A95462"/>
    <w:rsid w:val="00A96956"/>
    <w:rsid w:val="00AA2BA2"/>
    <w:rsid w:val="00AA5B0A"/>
    <w:rsid w:val="00AA61B9"/>
    <w:rsid w:val="00AB55BC"/>
    <w:rsid w:val="00AB5885"/>
    <w:rsid w:val="00AC287B"/>
    <w:rsid w:val="00AD0934"/>
    <w:rsid w:val="00AD4607"/>
    <w:rsid w:val="00AD56E8"/>
    <w:rsid w:val="00AE2413"/>
    <w:rsid w:val="00AE262D"/>
    <w:rsid w:val="00AE6CD1"/>
    <w:rsid w:val="00AE7F0D"/>
    <w:rsid w:val="00B0115A"/>
    <w:rsid w:val="00B028B3"/>
    <w:rsid w:val="00B20F3E"/>
    <w:rsid w:val="00B34B37"/>
    <w:rsid w:val="00B374F3"/>
    <w:rsid w:val="00B402F3"/>
    <w:rsid w:val="00B45C87"/>
    <w:rsid w:val="00B51573"/>
    <w:rsid w:val="00B52588"/>
    <w:rsid w:val="00B52B34"/>
    <w:rsid w:val="00B5623E"/>
    <w:rsid w:val="00B66DD1"/>
    <w:rsid w:val="00B67BD6"/>
    <w:rsid w:val="00B75B70"/>
    <w:rsid w:val="00B75F74"/>
    <w:rsid w:val="00B8744A"/>
    <w:rsid w:val="00B930D6"/>
    <w:rsid w:val="00BA154A"/>
    <w:rsid w:val="00BA75BB"/>
    <w:rsid w:val="00BA7839"/>
    <w:rsid w:val="00BB554E"/>
    <w:rsid w:val="00BC028A"/>
    <w:rsid w:val="00BC3046"/>
    <w:rsid w:val="00BC50A6"/>
    <w:rsid w:val="00BD0738"/>
    <w:rsid w:val="00BD67B5"/>
    <w:rsid w:val="00BE0CB4"/>
    <w:rsid w:val="00BE375D"/>
    <w:rsid w:val="00BF023D"/>
    <w:rsid w:val="00BF1B2D"/>
    <w:rsid w:val="00BF5885"/>
    <w:rsid w:val="00C029A6"/>
    <w:rsid w:val="00C0599C"/>
    <w:rsid w:val="00C109E5"/>
    <w:rsid w:val="00C11811"/>
    <w:rsid w:val="00C12292"/>
    <w:rsid w:val="00C17707"/>
    <w:rsid w:val="00C17B46"/>
    <w:rsid w:val="00C22A85"/>
    <w:rsid w:val="00C25452"/>
    <w:rsid w:val="00C57F14"/>
    <w:rsid w:val="00C60A25"/>
    <w:rsid w:val="00C62563"/>
    <w:rsid w:val="00C66CB6"/>
    <w:rsid w:val="00C77111"/>
    <w:rsid w:val="00C846AE"/>
    <w:rsid w:val="00C84AA9"/>
    <w:rsid w:val="00C877EF"/>
    <w:rsid w:val="00C93E8E"/>
    <w:rsid w:val="00CA514C"/>
    <w:rsid w:val="00CB258B"/>
    <w:rsid w:val="00CB7371"/>
    <w:rsid w:val="00CC3364"/>
    <w:rsid w:val="00CC69B1"/>
    <w:rsid w:val="00CC7E94"/>
    <w:rsid w:val="00CE181A"/>
    <w:rsid w:val="00CE1839"/>
    <w:rsid w:val="00CE2F42"/>
    <w:rsid w:val="00CE41D2"/>
    <w:rsid w:val="00D0338A"/>
    <w:rsid w:val="00D100B5"/>
    <w:rsid w:val="00D1109C"/>
    <w:rsid w:val="00D114C1"/>
    <w:rsid w:val="00D17F47"/>
    <w:rsid w:val="00D20C57"/>
    <w:rsid w:val="00D22D14"/>
    <w:rsid w:val="00D33A96"/>
    <w:rsid w:val="00D368C8"/>
    <w:rsid w:val="00D37B2D"/>
    <w:rsid w:val="00D37B80"/>
    <w:rsid w:val="00D442B1"/>
    <w:rsid w:val="00D45A0C"/>
    <w:rsid w:val="00D53802"/>
    <w:rsid w:val="00D70F5E"/>
    <w:rsid w:val="00D71CD9"/>
    <w:rsid w:val="00D8083D"/>
    <w:rsid w:val="00D80D76"/>
    <w:rsid w:val="00D83593"/>
    <w:rsid w:val="00D85767"/>
    <w:rsid w:val="00D91C17"/>
    <w:rsid w:val="00DB2478"/>
    <w:rsid w:val="00DB40EE"/>
    <w:rsid w:val="00DC331C"/>
    <w:rsid w:val="00DC4019"/>
    <w:rsid w:val="00DC4DBB"/>
    <w:rsid w:val="00DC7E0E"/>
    <w:rsid w:val="00DD17A0"/>
    <w:rsid w:val="00DD1C1C"/>
    <w:rsid w:val="00DD5197"/>
    <w:rsid w:val="00DD7EC9"/>
    <w:rsid w:val="00DE040D"/>
    <w:rsid w:val="00DE2421"/>
    <w:rsid w:val="00DE59F7"/>
    <w:rsid w:val="00DE7A7E"/>
    <w:rsid w:val="00E0559C"/>
    <w:rsid w:val="00E07ABE"/>
    <w:rsid w:val="00E25493"/>
    <w:rsid w:val="00E44748"/>
    <w:rsid w:val="00E611FC"/>
    <w:rsid w:val="00E66914"/>
    <w:rsid w:val="00E77CAC"/>
    <w:rsid w:val="00E84E82"/>
    <w:rsid w:val="00E9351C"/>
    <w:rsid w:val="00E93787"/>
    <w:rsid w:val="00EA1A69"/>
    <w:rsid w:val="00EA4E57"/>
    <w:rsid w:val="00EA7CB3"/>
    <w:rsid w:val="00EB1881"/>
    <w:rsid w:val="00EB5BE5"/>
    <w:rsid w:val="00EB5F08"/>
    <w:rsid w:val="00EC03C5"/>
    <w:rsid w:val="00ED626E"/>
    <w:rsid w:val="00EE4260"/>
    <w:rsid w:val="00EE4568"/>
    <w:rsid w:val="00EF1217"/>
    <w:rsid w:val="00EF7ADA"/>
    <w:rsid w:val="00F013B7"/>
    <w:rsid w:val="00F020B3"/>
    <w:rsid w:val="00F02304"/>
    <w:rsid w:val="00F1222A"/>
    <w:rsid w:val="00F32A10"/>
    <w:rsid w:val="00F3748A"/>
    <w:rsid w:val="00F44D73"/>
    <w:rsid w:val="00F55786"/>
    <w:rsid w:val="00F641E1"/>
    <w:rsid w:val="00F70941"/>
    <w:rsid w:val="00F83BDA"/>
    <w:rsid w:val="00F84739"/>
    <w:rsid w:val="00F87714"/>
    <w:rsid w:val="00F910D7"/>
    <w:rsid w:val="00FA06A8"/>
    <w:rsid w:val="00FA381D"/>
    <w:rsid w:val="00FB34B8"/>
    <w:rsid w:val="00FB7219"/>
    <w:rsid w:val="00FE2F5E"/>
    <w:rsid w:val="00FE3346"/>
    <w:rsid w:val="00FF10C9"/>
    <w:rsid w:val="00FF7859"/>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semiHidden="0" w:uiPriority="0" w:unhideWhenUsed="0" w:qFormat="1"/>
    <w:lsdException w:name="heading 7" w:locked="1" w:semiHidden="0" w:uiPriority="0" w:unhideWhenUsed="0" w:qFormat="1"/>
    <w:lsdException w:name="heading 8" w:locked="1" w:uiPriority="0" w:qFormat="1"/>
    <w:lsdException w:name="heading 9" w:locked="1" w:semiHidden="0" w:uiPriority="0" w:unhideWhenUsed="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Inde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C6E11"/>
    <w:rPr>
      <w:sz w:val="24"/>
    </w:rPr>
  </w:style>
  <w:style w:type="paragraph" w:styleId="Heading1">
    <w:name w:val="heading 1"/>
    <w:basedOn w:val="Normal"/>
    <w:next w:val="Normal"/>
    <w:link w:val="Heading1Char"/>
    <w:uiPriority w:val="99"/>
    <w:qFormat/>
    <w:rsid w:val="001A13B1"/>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uiPriority w:val="99"/>
    <w:qFormat/>
    <w:rsid w:val="00591C4A"/>
    <w:pPr>
      <w:keepNext/>
      <w:outlineLvl w:val="1"/>
    </w:pPr>
    <w:rPr>
      <w:b/>
      <w:szCs w:val="24"/>
    </w:rPr>
  </w:style>
  <w:style w:type="paragraph" w:styleId="Heading3">
    <w:name w:val="heading 3"/>
    <w:basedOn w:val="Normal"/>
    <w:next w:val="Normal"/>
    <w:link w:val="Heading3Char"/>
    <w:uiPriority w:val="99"/>
    <w:qFormat/>
    <w:rsid w:val="000B68DF"/>
    <w:pPr>
      <w:keepNext/>
      <w:spacing w:before="240" w:after="60"/>
      <w:outlineLvl w:val="2"/>
    </w:pPr>
    <w:rPr>
      <w:rFonts w:ascii="Arial" w:hAnsi="Arial" w:cs="Arial"/>
      <w:b/>
      <w:bCs/>
      <w:sz w:val="26"/>
      <w:szCs w:val="26"/>
    </w:rPr>
  </w:style>
  <w:style w:type="paragraph" w:styleId="Heading6">
    <w:name w:val="heading 6"/>
    <w:basedOn w:val="Normal"/>
    <w:next w:val="Normal"/>
    <w:link w:val="Heading6Char"/>
    <w:uiPriority w:val="99"/>
    <w:qFormat/>
    <w:rsid w:val="00591C4A"/>
    <w:pPr>
      <w:keepNext/>
      <w:outlineLvl w:val="5"/>
    </w:pPr>
    <w:rPr>
      <w:b/>
      <w:sz w:val="28"/>
      <w:szCs w:val="24"/>
    </w:rPr>
  </w:style>
  <w:style w:type="paragraph" w:styleId="Heading7">
    <w:name w:val="heading 7"/>
    <w:basedOn w:val="Normal"/>
    <w:next w:val="Normal"/>
    <w:link w:val="Heading7Char"/>
    <w:uiPriority w:val="99"/>
    <w:qFormat/>
    <w:rsid w:val="00591C4A"/>
    <w:pPr>
      <w:keepNext/>
      <w:outlineLvl w:val="6"/>
    </w:pPr>
    <w:rPr>
      <w:rFonts w:ascii="Arial Narrow" w:hAnsi="Arial Narrow"/>
      <w:b/>
      <w:color w:val="FF0000"/>
      <w:sz w:val="22"/>
      <w:szCs w:val="24"/>
    </w:rPr>
  </w:style>
  <w:style w:type="paragraph" w:styleId="Heading9">
    <w:name w:val="heading 9"/>
    <w:basedOn w:val="Normal"/>
    <w:next w:val="Normal"/>
    <w:link w:val="Heading9Char"/>
    <w:uiPriority w:val="99"/>
    <w:qFormat/>
    <w:rsid w:val="00591C4A"/>
    <w:pPr>
      <w:keepNext/>
      <w:outlineLvl w:val="8"/>
    </w:pPr>
    <w:rPr>
      <w:rFonts w:ascii="Arial Narrow" w:hAnsi="Arial Narrow"/>
      <w:b/>
      <w:color w:val="0000FF"/>
      <w:sz w:val="22"/>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191A16"/>
    <w:rPr>
      <w:rFonts w:ascii="Cambria" w:hAnsi="Cambria" w:cs="Times New Roman"/>
      <w:b/>
      <w:bCs/>
      <w:kern w:val="32"/>
      <w:sz w:val="32"/>
      <w:szCs w:val="32"/>
    </w:rPr>
  </w:style>
  <w:style w:type="character" w:customStyle="1" w:styleId="Heading2Char">
    <w:name w:val="Heading 2 Char"/>
    <w:basedOn w:val="DefaultParagraphFont"/>
    <w:link w:val="Heading2"/>
    <w:uiPriority w:val="99"/>
    <w:semiHidden/>
    <w:locked/>
    <w:rsid w:val="00191A16"/>
    <w:rPr>
      <w:rFonts w:ascii="Cambria" w:hAnsi="Cambria" w:cs="Times New Roman"/>
      <w:b/>
      <w:bCs/>
      <w:i/>
      <w:iCs/>
      <w:sz w:val="28"/>
      <w:szCs w:val="28"/>
    </w:rPr>
  </w:style>
  <w:style w:type="character" w:customStyle="1" w:styleId="Heading3Char">
    <w:name w:val="Heading 3 Char"/>
    <w:basedOn w:val="DefaultParagraphFont"/>
    <w:link w:val="Heading3"/>
    <w:uiPriority w:val="99"/>
    <w:semiHidden/>
    <w:locked/>
    <w:rsid w:val="00191A16"/>
    <w:rPr>
      <w:rFonts w:ascii="Cambria" w:hAnsi="Cambria" w:cs="Times New Roman"/>
      <w:b/>
      <w:bCs/>
      <w:sz w:val="26"/>
      <w:szCs w:val="26"/>
    </w:rPr>
  </w:style>
  <w:style w:type="character" w:customStyle="1" w:styleId="Heading6Char">
    <w:name w:val="Heading 6 Char"/>
    <w:basedOn w:val="DefaultParagraphFont"/>
    <w:link w:val="Heading6"/>
    <w:uiPriority w:val="99"/>
    <w:semiHidden/>
    <w:locked/>
    <w:rsid w:val="00191A16"/>
    <w:rPr>
      <w:rFonts w:ascii="Calibri" w:hAnsi="Calibri" w:cs="Times New Roman"/>
      <w:b/>
      <w:bCs/>
    </w:rPr>
  </w:style>
  <w:style w:type="character" w:customStyle="1" w:styleId="Heading7Char">
    <w:name w:val="Heading 7 Char"/>
    <w:basedOn w:val="DefaultParagraphFont"/>
    <w:link w:val="Heading7"/>
    <w:uiPriority w:val="99"/>
    <w:semiHidden/>
    <w:locked/>
    <w:rsid w:val="00191A16"/>
    <w:rPr>
      <w:rFonts w:ascii="Calibri" w:hAnsi="Calibri" w:cs="Times New Roman"/>
      <w:sz w:val="24"/>
      <w:szCs w:val="24"/>
    </w:rPr>
  </w:style>
  <w:style w:type="character" w:customStyle="1" w:styleId="Heading9Char">
    <w:name w:val="Heading 9 Char"/>
    <w:basedOn w:val="DefaultParagraphFont"/>
    <w:link w:val="Heading9"/>
    <w:uiPriority w:val="99"/>
    <w:semiHidden/>
    <w:locked/>
    <w:rsid w:val="00191A16"/>
    <w:rPr>
      <w:rFonts w:ascii="Cambria" w:hAnsi="Cambria" w:cs="Times New Roman"/>
    </w:rPr>
  </w:style>
  <w:style w:type="paragraph" w:styleId="EnvelopeAddress">
    <w:name w:val="envelope address"/>
    <w:basedOn w:val="Normal"/>
    <w:uiPriority w:val="99"/>
    <w:rsid w:val="00591C4A"/>
    <w:pPr>
      <w:framePr w:w="7920" w:h="1980" w:hRule="exact" w:hSpace="180" w:wrap="auto" w:hAnchor="page" w:xAlign="center" w:yAlign="bottom"/>
      <w:ind w:left="2880"/>
    </w:pPr>
    <w:rPr>
      <w:rFonts w:ascii="Arial" w:hAnsi="Arial"/>
      <w:b/>
    </w:rPr>
  </w:style>
  <w:style w:type="paragraph" w:styleId="Title">
    <w:name w:val="Title"/>
    <w:basedOn w:val="Normal"/>
    <w:link w:val="TitleChar"/>
    <w:uiPriority w:val="99"/>
    <w:qFormat/>
    <w:rsid w:val="00591C4A"/>
    <w:pPr>
      <w:jc w:val="center"/>
    </w:pPr>
    <w:rPr>
      <w:b/>
      <w:bCs/>
    </w:rPr>
  </w:style>
  <w:style w:type="character" w:customStyle="1" w:styleId="TitleChar">
    <w:name w:val="Title Char"/>
    <w:basedOn w:val="DefaultParagraphFont"/>
    <w:link w:val="Title"/>
    <w:uiPriority w:val="99"/>
    <w:locked/>
    <w:rsid w:val="00191A16"/>
    <w:rPr>
      <w:rFonts w:ascii="Cambria" w:hAnsi="Cambria" w:cs="Times New Roman"/>
      <w:b/>
      <w:bCs/>
      <w:kern w:val="28"/>
      <w:sz w:val="32"/>
      <w:szCs w:val="32"/>
    </w:rPr>
  </w:style>
  <w:style w:type="character" w:styleId="Hyperlink">
    <w:name w:val="Hyperlink"/>
    <w:basedOn w:val="DefaultParagraphFont"/>
    <w:uiPriority w:val="99"/>
    <w:rsid w:val="00591C4A"/>
    <w:rPr>
      <w:rFonts w:cs="Times New Roman"/>
      <w:color w:val="0000FF"/>
      <w:u w:val="single"/>
    </w:rPr>
  </w:style>
  <w:style w:type="paragraph" w:styleId="BodyText">
    <w:name w:val="Body Text"/>
    <w:basedOn w:val="Normal"/>
    <w:link w:val="BodyTextChar"/>
    <w:uiPriority w:val="99"/>
    <w:rsid w:val="00591C4A"/>
    <w:rPr>
      <w:sz w:val="22"/>
    </w:rPr>
  </w:style>
  <w:style w:type="character" w:customStyle="1" w:styleId="BodyTextChar">
    <w:name w:val="Body Text Char"/>
    <w:basedOn w:val="DefaultParagraphFont"/>
    <w:link w:val="BodyText"/>
    <w:uiPriority w:val="99"/>
    <w:semiHidden/>
    <w:locked/>
    <w:rsid w:val="00191A16"/>
    <w:rPr>
      <w:rFonts w:cs="Times New Roman"/>
      <w:sz w:val="20"/>
      <w:szCs w:val="20"/>
    </w:rPr>
  </w:style>
  <w:style w:type="paragraph" w:styleId="BodyTextIndent2">
    <w:name w:val="Body Text Indent 2"/>
    <w:basedOn w:val="Normal"/>
    <w:link w:val="BodyTextIndent2Char"/>
    <w:uiPriority w:val="99"/>
    <w:rsid w:val="00591C4A"/>
    <w:pPr>
      <w:ind w:left="2160" w:hanging="1440"/>
    </w:pPr>
    <w:rPr>
      <w:sz w:val="20"/>
    </w:rPr>
  </w:style>
  <w:style w:type="character" w:customStyle="1" w:styleId="BodyTextIndent2Char">
    <w:name w:val="Body Text Indent 2 Char"/>
    <w:basedOn w:val="DefaultParagraphFont"/>
    <w:link w:val="BodyTextIndent2"/>
    <w:uiPriority w:val="99"/>
    <w:semiHidden/>
    <w:locked/>
    <w:rsid w:val="00191A16"/>
    <w:rPr>
      <w:rFonts w:cs="Times New Roman"/>
      <w:sz w:val="20"/>
      <w:szCs w:val="20"/>
    </w:rPr>
  </w:style>
  <w:style w:type="paragraph" w:styleId="BodyText2">
    <w:name w:val="Body Text 2"/>
    <w:basedOn w:val="Normal"/>
    <w:link w:val="BodyText2Char"/>
    <w:uiPriority w:val="99"/>
    <w:rsid w:val="00591C4A"/>
    <w:rPr>
      <w:b/>
      <w:bCs/>
      <w:sz w:val="22"/>
      <w:szCs w:val="24"/>
    </w:rPr>
  </w:style>
  <w:style w:type="character" w:customStyle="1" w:styleId="BodyText2Char">
    <w:name w:val="Body Text 2 Char"/>
    <w:basedOn w:val="DefaultParagraphFont"/>
    <w:link w:val="BodyText2"/>
    <w:uiPriority w:val="99"/>
    <w:semiHidden/>
    <w:locked/>
    <w:rsid w:val="00191A16"/>
    <w:rPr>
      <w:rFonts w:cs="Times New Roman"/>
      <w:sz w:val="20"/>
      <w:szCs w:val="20"/>
    </w:rPr>
  </w:style>
  <w:style w:type="paragraph" w:styleId="BodyText3">
    <w:name w:val="Body Text 3"/>
    <w:basedOn w:val="Normal"/>
    <w:link w:val="BodyText3Char"/>
    <w:uiPriority w:val="99"/>
    <w:rsid w:val="00591C4A"/>
    <w:rPr>
      <w:color w:val="FF0000"/>
      <w:sz w:val="22"/>
      <w:szCs w:val="22"/>
    </w:rPr>
  </w:style>
  <w:style w:type="character" w:customStyle="1" w:styleId="BodyText3Char">
    <w:name w:val="Body Text 3 Char"/>
    <w:basedOn w:val="DefaultParagraphFont"/>
    <w:link w:val="BodyText3"/>
    <w:uiPriority w:val="99"/>
    <w:semiHidden/>
    <w:locked/>
    <w:rsid w:val="00191A16"/>
    <w:rPr>
      <w:rFonts w:cs="Times New Roman"/>
      <w:sz w:val="16"/>
      <w:szCs w:val="16"/>
    </w:rPr>
  </w:style>
  <w:style w:type="character" w:styleId="Emphasis">
    <w:name w:val="Emphasis"/>
    <w:basedOn w:val="DefaultParagraphFont"/>
    <w:uiPriority w:val="99"/>
    <w:qFormat/>
    <w:rsid w:val="00591C4A"/>
    <w:rPr>
      <w:rFonts w:cs="Times New Roman"/>
      <w:i/>
      <w:iCs/>
    </w:rPr>
  </w:style>
  <w:style w:type="paragraph" w:styleId="NormalWeb">
    <w:name w:val="Normal (Web)"/>
    <w:basedOn w:val="Normal"/>
    <w:uiPriority w:val="99"/>
    <w:rsid w:val="00591C4A"/>
    <w:pPr>
      <w:spacing w:before="100" w:beforeAutospacing="1" w:after="100" w:afterAutospacing="1"/>
    </w:pPr>
    <w:rPr>
      <w:szCs w:val="24"/>
    </w:rPr>
  </w:style>
  <w:style w:type="paragraph" w:styleId="BalloonText">
    <w:name w:val="Balloon Text"/>
    <w:basedOn w:val="Normal"/>
    <w:link w:val="BalloonTextChar"/>
    <w:uiPriority w:val="99"/>
    <w:semiHidden/>
    <w:rsid w:val="00591C4A"/>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191A16"/>
    <w:rPr>
      <w:rFonts w:cs="Times New Roman"/>
      <w:sz w:val="2"/>
    </w:rPr>
  </w:style>
  <w:style w:type="character" w:styleId="FollowedHyperlink">
    <w:name w:val="FollowedHyperlink"/>
    <w:basedOn w:val="DefaultParagraphFont"/>
    <w:uiPriority w:val="99"/>
    <w:rsid w:val="00591C4A"/>
    <w:rPr>
      <w:rFonts w:cs="Times New Roman"/>
      <w:color w:val="800080"/>
      <w:u w:val="single"/>
    </w:rPr>
  </w:style>
  <w:style w:type="paragraph" w:styleId="Header">
    <w:name w:val="header"/>
    <w:basedOn w:val="Normal"/>
    <w:link w:val="HeaderChar"/>
    <w:uiPriority w:val="99"/>
    <w:rsid w:val="00591C4A"/>
    <w:pPr>
      <w:tabs>
        <w:tab w:val="center" w:pos="4320"/>
        <w:tab w:val="right" w:pos="8640"/>
      </w:tabs>
    </w:pPr>
  </w:style>
  <w:style w:type="character" w:customStyle="1" w:styleId="HeaderChar">
    <w:name w:val="Header Char"/>
    <w:basedOn w:val="DefaultParagraphFont"/>
    <w:link w:val="Header"/>
    <w:uiPriority w:val="99"/>
    <w:semiHidden/>
    <w:locked/>
    <w:rsid w:val="00191A16"/>
    <w:rPr>
      <w:rFonts w:cs="Times New Roman"/>
      <w:sz w:val="20"/>
      <w:szCs w:val="20"/>
    </w:rPr>
  </w:style>
  <w:style w:type="paragraph" w:styleId="Footer">
    <w:name w:val="footer"/>
    <w:basedOn w:val="Normal"/>
    <w:link w:val="FooterChar"/>
    <w:uiPriority w:val="99"/>
    <w:rsid w:val="00591C4A"/>
    <w:pPr>
      <w:tabs>
        <w:tab w:val="center" w:pos="4320"/>
        <w:tab w:val="right" w:pos="8640"/>
      </w:tabs>
    </w:pPr>
  </w:style>
  <w:style w:type="character" w:customStyle="1" w:styleId="FooterChar">
    <w:name w:val="Footer Char"/>
    <w:basedOn w:val="DefaultParagraphFont"/>
    <w:link w:val="Footer"/>
    <w:uiPriority w:val="99"/>
    <w:semiHidden/>
    <w:locked/>
    <w:rsid w:val="00191A16"/>
    <w:rPr>
      <w:rFonts w:cs="Times New Roman"/>
      <w:sz w:val="20"/>
      <w:szCs w:val="20"/>
    </w:rPr>
  </w:style>
  <w:style w:type="character" w:styleId="Strong">
    <w:name w:val="Strong"/>
    <w:basedOn w:val="DefaultParagraphFont"/>
    <w:uiPriority w:val="99"/>
    <w:qFormat/>
    <w:rsid w:val="00D442B1"/>
    <w:rPr>
      <w:rFonts w:cs="Times New Roman"/>
      <w:b/>
      <w:bCs/>
    </w:rPr>
  </w:style>
  <w:style w:type="paragraph" w:styleId="BodyTextIndent">
    <w:name w:val="Body Text Indent"/>
    <w:basedOn w:val="Normal"/>
    <w:link w:val="BodyTextIndentChar"/>
    <w:uiPriority w:val="99"/>
    <w:rsid w:val="000466CE"/>
    <w:pPr>
      <w:spacing w:after="120"/>
      <w:ind w:left="360"/>
    </w:pPr>
  </w:style>
  <w:style w:type="character" w:customStyle="1" w:styleId="BodyTextIndentChar">
    <w:name w:val="Body Text Indent Char"/>
    <w:basedOn w:val="DefaultParagraphFont"/>
    <w:link w:val="BodyTextIndent"/>
    <w:uiPriority w:val="99"/>
    <w:semiHidden/>
    <w:locked/>
    <w:rsid w:val="00191A16"/>
    <w:rPr>
      <w:rFonts w:cs="Times New Roman"/>
      <w:sz w:val="20"/>
      <w:szCs w:val="20"/>
    </w:rPr>
  </w:style>
  <w:style w:type="character" w:customStyle="1" w:styleId="fnt0">
    <w:name w:val="fnt0"/>
    <w:basedOn w:val="DefaultParagraphFont"/>
    <w:uiPriority w:val="99"/>
    <w:rsid w:val="004A6199"/>
    <w:rPr>
      <w:rFonts w:cs="Times New Roman"/>
    </w:rPr>
  </w:style>
  <w:style w:type="paragraph" w:customStyle="1" w:styleId="StyleHeading112pt">
    <w:name w:val="Style Heading 1 + 12 pt"/>
    <w:basedOn w:val="Heading1"/>
    <w:uiPriority w:val="99"/>
    <w:rsid w:val="001A13B1"/>
    <w:pPr>
      <w:widowControl w:val="0"/>
      <w:autoSpaceDE w:val="0"/>
      <w:autoSpaceDN w:val="0"/>
      <w:adjustRightInd w:val="0"/>
      <w:spacing w:before="60"/>
    </w:pPr>
    <w:rPr>
      <w:rFonts w:ascii="Times New Roman" w:hAnsi="Times New Roman" w:cs="Times New Roman"/>
      <w:color w:val="0000FF"/>
      <w:kern w:val="0"/>
      <w:sz w:val="24"/>
      <w:szCs w:val="20"/>
    </w:rPr>
  </w:style>
  <w:style w:type="character" w:styleId="CommentReference">
    <w:name w:val="annotation reference"/>
    <w:basedOn w:val="DefaultParagraphFont"/>
    <w:uiPriority w:val="99"/>
    <w:semiHidden/>
    <w:rsid w:val="00626A81"/>
    <w:rPr>
      <w:rFonts w:cs="Times New Roman"/>
      <w:sz w:val="16"/>
      <w:szCs w:val="16"/>
    </w:rPr>
  </w:style>
  <w:style w:type="paragraph" w:styleId="CommentText">
    <w:name w:val="annotation text"/>
    <w:basedOn w:val="Normal"/>
    <w:link w:val="CommentTextChar"/>
    <w:uiPriority w:val="99"/>
    <w:semiHidden/>
    <w:rsid w:val="00626A81"/>
    <w:rPr>
      <w:sz w:val="20"/>
    </w:rPr>
  </w:style>
  <w:style w:type="character" w:customStyle="1" w:styleId="CommentTextChar">
    <w:name w:val="Comment Text Char"/>
    <w:basedOn w:val="DefaultParagraphFont"/>
    <w:link w:val="CommentText"/>
    <w:uiPriority w:val="99"/>
    <w:semiHidden/>
    <w:locked/>
    <w:rsid w:val="00191A16"/>
    <w:rPr>
      <w:rFonts w:cs="Times New Roman"/>
      <w:sz w:val="20"/>
      <w:szCs w:val="20"/>
    </w:rPr>
  </w:style>
  <w:style w:type="paragraph" w:styleId="CommentSubject">
    <w:name w:val="annotation subject"/>
    <w:basedOn w:val="CommentText"/>
    <w:next w:val="CommentText"/>
    <w:link w:val="CommentSubjectChar"/>
    <w:uiPriority w:val="99"/>
    <w:semiHidden/>
    <w:rsid w:val="00626A81"/>
    <w:rPr>
      <w:b/>
      <w:bCs/>
    </w:rPr>
  </w:style>
  <w:style w:type="character" w:customStyle="1" w:styleId="CommentSubjectChar">
    <w:name w:val="Comment Subject Char"/>
    <w:basedOn w:val="CommentTextChar"/>
    <w:link w:val="CommentSubject"/>
    <w:uiPriority w:val="99"/>
    <w:semiHidden/>
    <w:locked/>
    <w:rsid w:val="00191A16"/>
    <w:rPr>
      <w:b/>
      <w:bCs/>
    </w:rPr>
  </w:style>
  <w:style w:type="table" w:styleId="TableGrid">
    <w:name w:val="Table Grid"/>
    <w:basedOn w:val="TableNormal"/>
    <w:uiPriority w:val="99"/>
    <w:rsid w:val="0062108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86654721">
      <w:bodyDiv w:val="1"/>
      <w:marLeft w:val="0"/>
      <w:marRight w:val="0"/>
      <w:marTop w:val="0"/>
      <w:marBottom w:val="0"/>
      <w:divBdr>
        <w:top w:val="none" w:sz="0" w:space="0" w:color="auto"/>
        <w:left w:val="none" w:sz="0" w:space="0" w:color="auto"/>
        <w:bottom w:val="none" w:sz="0" w:space="0" w:color="auto"/>
        <w:right w:val="none" w:sz="0" w:space="0" w:color="auto"/>
      </w:divBdr>
    </w:div>
    <w:div w:id="1683705480">
      <w:marLeft w:val="0"/>
      <w:marRight w:val="0"/>
      <w:marTop w:val="0"/>
      <w:marBottom w:val="0"/>
      <w:divBdr>
        <w:top w:val="none" w:sz="0" w:space="0" w:color="auto"/>
        <w:left w:val="none" w:sz="0" w:space="0" w:color="auto"/>
        <w:bottom w:val="none" w:sz="0" w:space="0" w:color="auto"/>
        <w:right w:val="none" w:sz="0" w:space="0" w:color="auto"/>
      </w:divBdr>
    </w:div>
    <w:div w:id="1683705481">
      <w:marLeft w:val="0"/>
      <w:marRight w:val="0"/>
      <w:marTop w:val="0"/>
      <w:marBottom w:val="0"/>
      <w:divBdr>
        <w:top w:val="none" w:sz="0" w:space="0" w:color="auto"/>
        <w:left w:val="none" w:sz="0" w:space="0" w:color="auto"/>
        <w:bottom w:val="none" w:sz="0" w:space="0" w:color="auto"/>
        <w:right w:val="none" w:sz="0" w:space="0" w:color="auto"/>
      </w:divBdr>
    </w:div>
    <w:div w:id="1683705482">
      <w:marLeft w:val="0"/>
      <w:marRight w:val="0"/>
      <w:marTop w:val="0"/>
      <w:marBottom w:val="0"/>
      <w:divBdr>
        <w:top w:val="none" w:sz="0" w:space="0" w:color="auto"/>
        <w:left w:val="none" w:sz="0" w:space="0" w:color="auto"/>
        <w:bottom w:val="none" w:sz="0" w:space="0" w:color="auto"/>
        <w:right w:val="none" w:sz="0" w:space="0" w:color="auto"/>
      </w:divBdr>
      <w:divsChild>
        <w:div w:id="1683705485">
          <w:marLeft w:val="75"/>
          <w:marRight w:val="0"/>
          <w:marTop w:val="0"/>
          <w:marBottom w:val="0"/>
          <w:divBdr>
            <w:top w:val="none" w:sz="0" w:space="0" w:color="auto"/>
            <w:left w:val="single" w:sz="6" w:space="4" w:color="CCCCCC"/>
            <w:bottom w:val="none" w:sz="0" w:space="0" w:color="auto"/>
            <w:right w:val="none" w:sz="0" w:space="0" w:color="auto"/>
          </w:divBdr>
          <w:divsChild>
            <w:div w:id="1683705479">
              <w:marLeft w:val="0"/>
              <w:marRight w:val="0"/>
              <w:marTop w:val="0"/>
              <w:marBottom w:val="0"/>
              <w:divBdr>
                <w:top w:val="none" w:sz="0" w:space="0" w:color="auto"/>
                <w:left w:val="none" w:sz="0" w:space="0" w:color="auto"/>
                <w:bottom w:val="none" w:sz="0" w:space="0" w:color="auto"/>
                <w:right w:val="none" w:sz="0" w:space="0" w:color="auto"/>
              </w:divBdr>
            </w:div>
            <w:div w:id="1683705483">
              <w:marLeft w:val="0"/>
              <w:marRight w:val="0"/>
              <w:marTop w:val="0"/>
              <w:marBottom w:val="0"/>
              <w:divBdr>
                <w:top w:val="none" w:sz="0" w:space="0" w:color="auto"/>
                <w:left w:val="none" w:sz="0" w:space="0" w:color="auto"/>
                <w:bottom w:val="none" w:sz="0" w:space="0" w:color="auto"/>
                <w:right w:val="none" w:sz="0" w:space="0" w:color="auto"/>
              </w:divBdr>
            </w:div>
          </w:divsChild>
        </w:div>
        <w:div w:id="1683705488">
          <w:marLeft w:val="0"/>
          <w:marRight w:val="0"/>
          <w:marTop w:val="420"/>
          <w:marBottom w:val="135"/>
          <w:divBdr>
            <w:top w:val="none" w:sz="0" w:space="0" w:color="auto"/>
            <w:left w:val="none" w:sz="0" w:space="0" w:color="auto"/>
            <w:bottom w:val="none" w:sz="0" w:space="0" w:color="auto"/>
            <w:right w:val="none" w:sz="0" w:space="0" w:color="auto"/>
          </w:divBdr>
        </w:div>
      </w:divsChild>
    </w:div>
    <w:div w:id="1683705486">
      <w:marLeft w:val="0"/>
      <w:marRight w:val="0"/>
      <w:marTop w:val="0"/>
      <w:marBottom w:val="0"/>
      <w:divBdr>
        <w:top w:val="none" w:sz="0" w:space="0" w:color="auto"/>
        <w:left w:val="none" w:sz="0" w:space="0" w:color="auto"/>
        <w:bottom w:val="none" w:sz="0" w:space="0" w:color="auto"/>
        <w:right w:val="none" w:sz="0" w:space="0" w:color="auto"/>
      </w:divBdr>
    </w:div>
    <w:div w:id="1683705487">
      <w:marLeft w:val="0"/>
      <w:marRight w:val="0"/>
      <w:marTop w:val="0"/>
      <w:marBottom w:val="0"/>
      <w:divBdr>
        <w:top w:val="none" w:sz="0" w:space="0" w:color="auto"/>
        <w:left w:val="none" w:sz="0" w:space="0" w:color="auto"/>
        <w:bottom w:val="none" w:sz="0" w:space="0" w:color="auto"/>
        <w:right w:val="none" w:sz="0" w:space="0" w:color="auto"/>
      </w:divBdr>
    </w:div>
    <w:div w:id="1683705490">
      <w:marLeft w:val="0"/>
      <w:marRight w:val="0"/>
      <w:marTop w:val="0"/>
      <w:marBottom w:val="0"/>
      <w:divBdr>
        <w:top w:val="none" w:sz="0" w:space="0" w:color="auto"/>
        <w:left w:val="none" w:sz="0" w:space="0" w:color="auto"/>
        <w:bottom w:val="none" w:sz="0" w:space="0" w:color="auto"/>
        <w:right w:val="none" w:sz="0" w:space="0" w:color="auto"/>
      </w:divBdr>
      <w:divsChild>
        <w:div w:id="1683705484">
          <w:marLeft w:val="0"/>
          <w:marRight w:val="0"/>
          <w:marTop w:val="420"/>
          <w:marBottom w:val="135"/>
          <w:divBdr>
            <w:top w:val="none" w:sz="0" w:space="0" w:color="auto"/>
            <w:left w:val="none" w:sz="0" w:space="0" w:color="auto"/>
            <w:bottom w:val="none" w:sz="0" w:space="0" w:color="auto"/>
            <w:right w:val="none" w:sz="0" w:space="0" w:color="auto"/>
          </w:divBdr>
        </w:div>
        <w:div w:id="1683705489">
          <w:marLeft w:val="75"/>
          <w:marRight w:val="0"/>
          <w:marTop w:val="0"/>
          <w:marBottom w:val="0"/>
          <w:divBdr>
            <w:top w:val="none" w:sz="0" w:space="0" w:color="auto"/>
            <w:left w:val="single" w:sz="6" w:space="4" w:color="CCCCCC"/>
            <w:bottom w:val="none" w:sz="0" w:space="0" w:color="auto"/>
            <w:right w:val="none" w:sz="0" w:space="0" w:color="auto"/>
          </w:divBdr>
          <w:divsChild>
            <w:div w:id="1683705492">
              <w:marLeft w:val="0"/>
              <w:marRight w:val="0"/>
              <w:marTop w:val="0"/>
              <w:marBottom w:val="0"/>
              <w:divBdr>
                <w:top w:val="none" w:sz="0" w:space="0" w:color="auto"/>
                <w:left w:val="none" w:sz="0" w:space="0" w:color="auto"/>
                <w:bottom w:val="none" w:sz="0" w:space="0" w:color="auto"/>
                <w:right w:val="none" w:sz="0" w:space="0" w:color="auto"/>
              </w:divBdr>
            </w:div>
            <w:div w:id="1683705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3705491">
      <w:marLeft w:val="0"/>
      <w:marRight w:val="0"/>
      <w:marTop w:val="0"/>
      <w:marBottom w:val="0"/>
      <w:divBdr>
        <w:top w:val="none" w:sz="0" w:space="0" w:color="auto"/>
        <w:left w:val="none" w:sz="0" w:space="0" w:color="auto"/>
        <w:bottom w:val="none" w:sz="0" w:space="0" w:color="auto"/>
        <w:right w:val="none" w:sz="0" w:space="0" w:color="auto"/>
      </w:divBdr>
    </w:div>
    <w:div w:id="1683705494">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1564</TotalTime>
  <Pages>1</Pages>
  <Words>2580</Words>
  <Characters>14709</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TROY UNIVERSITY</vt:lpstr>
    </vt:vector>
  </TitlesOfParts>
  <Company>Troy State University</Company>
  <LinksUpToDate>false</LinksUpToDate>
  <CharactersWithSpaces>17255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TROY UNIVERSITY</dc:title>
  <dc:subject>Organizational Behavior MGT4472</dc:subject>
  <dc:creator>Dennis R. Self</dc:creator>
  <cp:keywords/>
  <dc:description/>
  <cp:lastModifiedBy>Matt</cp:lastModifiedBy>
  <cp:revision>42</cp:revision>
  <cp:lastPrinted>2010-03-03T20:11:00Z</cp:lastPrinted>
  <dcterms:created xsi:type="dcterms:W3CDTF">2009-07-09T21:01:00Z</dcterms:created>
  <dcterms:modified xsi:type="dcterms:W3CDTF">2010-06-24T00:50:00Z</dcterms:modified>
</cp:coreProperties>
</file>