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7773" w:rsidRPr="00CD43F3" w:rsidRDefault="00811301" w:rsidP="00FD74E4">
      <w:pPr>
        <w:suppressAutoHyphens/>
        <w:spacing w:before="100" w:beforeAutospacing="1" w:after="100" w:afterAutospacing="1"/>
        <w:ind w:left="-360"/>
        <w:rPr>
          <w:rStyle w:val="Strong"/>
          <w:rFonts w:cs="Calibri"/>
          <w:i/>
        </w:rPr>
      </w:pPr>
      <w:r>
        <w:rPr>
          <w:rFonts w:ascii="Arial" w:hAnsi="Arial" w:cs="Arial"/>
          <w:b/>
          <w:i/>
          <w:noProof/>
          <w:color w:val="003399"/>
        </w:rPr>
        <w:drawing>
          <wp:inline distT="0" distB="0" distL="0" distR="0">
            <wp:extent cx="1590675" cy="571500"/>
            <wp:effectExtent l="19050" t="0" r="9525" b="0"/>
            <wp:docPr id="1" name="Picture 1" descr="Chaminade University of Honolulu">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University of Honolulu"/>
                    <pic:cNvPicPr>
                      <a:picLocks noChangeAspect="1" noChangeArrowheads="1"/>
                    </pic:cNvPicPr>
                  </pic:nvPicPr>
                  <pic:blipFill>
                    <a:blip r:embed="rId6" cstate="print"/>
                    <a:srcRect/>
                    <a:stretch>
                      <a:fillRect/>
                    </a:stretch>
                  </pic:blipFill>
                  <pic:spPr bwMode="auto">
                    <a:xfrm>
                      <a:off x="0" y="0"/>
                      <a:ext cx="1590675" cy="571500"/>
                    </a:xfrm>
                    <a:prstGeom prst="rect">
                      <a:avLst/>
                    </a:prstGeom>
                    <a:noFill/>
                    <a:ln w="9525">
                      <a:noFill/>
                      <a:miter lim="800000"/>
                      <a:headEnd/>
                      <a:tailEnd/>
                    </a:ln>
                  </pic:spPr>
                </pic:pic>
              </a:graphicData>
            </a:graphic>
          </wp:inline>
        </w:drawing>
      </w:r>
      <w:r w:rsidR="00FD74E4" w:rsidRPr="00CD43F3">
        <w:rPr>
          <w:rFonts w:ascii="Arial" w:hAnsi="Arial" w:cs="Arial"/>
          <w:color w:val="000099"/>
        </w:rPr>
        <w:t xml:space="preserve">     </w:t>
      </w:r>
      <w:r w:rsidR="000642C2" w:rsidRPr="00CD43F3">
        <w:rPr>
          <w:rStyle w:val="Strong"/>
          <w:rFonts w:cs="Calibri"/>
          <w:i/>
        </w:rPr>
        <w:t>P</w:t>
      </w:r>
      <w:r w:rsidR="00A07A89" w:rsidRPr="00CD43F3">
        <w:rPr>
          <w:rStyle w:val="Strong"/>
          <w:rFonts w:cs="Calibri"/>
          <w:i/>
        </w:rPr>
        <w:t>ositive Psychology  PSY455</w:t>
      </w:r>
      <w:r w:rsidR="000642C2" w:rsidRPr="00CD43F3">
        <w:rPr>
          <w:rStyle w:val="Strong"/>
          <w:rFonts w:cs="Calibri"/>
          <w:i/>
        </w:rPr>
        <w:t xml:space="preserve"> </w:t>
      </w:r>
      <w:r w:rsidR="00455CB0" w:rsidRPr="00CD43F3">
        <w:rPr>
          <w:rStyle w:val="Strong"/>
          <w:rFonts w:cs="Calibri"/>
          <w:i/>
        </w:rPr>
        <w:t xml:space="preserve">                </w:t>
      </w:r>
    </w:p>
    <w:p w:rsidR="00A07A89" w:rsidRPr="00CD43F3" w:rsidRDefault="000642C2" w:rsidP="00D37773">
      <w:pPr>
        <w:suppressAutoHyphens/>
        <w:spacing w:beforeAutospacing="1" w:after="100" w:afterAutospacing="1"/>
        <w:ind w:left="-360"/>
        <w:jc w:val="center"/>
        <w:rPr>
          <w:rFonts w:cs="Calibri"/>
        </w:rPr>
      </w:pPr>
      <w:r w:rsidRPr="00CD43F3">
        <w:rPr>
          <w:rStyle w:val="Strong"/>
          <w:rFonts w:cs="Calibri"/>
          <w:i/>
        </w:rPr>
        <w:t xml:space="preserve"> </w:t>
      </w:r>
      <w:r w:rsidR="00A07A89" w:rsidRPr="00CD43F3">
        <w:rPr>
          <w:rFonts w:cs="Calibri"/>
          <w:b/>
          <w:i/>
        </w:rPr>
        <w:t>Lynn M. Soots MEd PSY Education and Counseling</w:t>
      </w:r>
    </w:p>
    <w:p w:rsidR="0076071C" w:rsidRPr="00CD43F3" w:rsidRDefault="00A07A89" w:rsidP="00CD43F3">
      <w:pPr>
        <w:suppressAutoHyphens/>
        <w:spacing w:after="0" w:line="240" w:lineRule="auto"/>
        <w:ind w:left="-360"/>
        <w:rPr>
          <w:rFonts w:cs="Calibri"/>
        </w:rPr>
      </w:pPr>
      <w:r w:rsidRPr="00CD43F3">
        <w:rPr>
          <w:rFonts w:cs="Calibri"/>
          <w:b/>
          <w:bCs/>
        </w:rPr>
        <w:t xml:space="preserve">Contacting the Instructor: </w:t>
      </w:r>
      <w:r w:rsidRPr="00CD43F3">
        <w:rPr>
          <w:rFonts w:cs="Calibri"/>
          <w:b/>
          <w:bCs/>
        </w:rPr>
        <w:br/>
      </w:r>
      <w:r w:rsidRPr="00CD43F3">
        <w:rPr>
          <w:rFonts w:cs="Calibri"/>
        </w:rPr>
        <w:t xml:space="preserve">Contact Hours: 9 am – 8 pm M-Su   </w:t>
      </w:r>
    </w:p>
    <w:p w:rsidR="0076071C" w:rsidRPr="00CD43F3" w:rsidRDefault="00A07A89" w:rsidP="00CD43F3">
      <w:pPr>
        <w:suppressAutoHyphens/>
        <w:spacing w:after="0" w:line="240" w:lineRule="auto"/>
        <w:ind w:left="-360"/>
        <w:rPr>
          <w:rFonts w:cs="Calibri"/>
        </w:rPr>
      </w:pPr>
      <w:r w:rsidRPr="00CD43F3">
        <w:rPr>
          <w:rFonts w:cs="Calibri"/>
        </w:rPr>
        <w:t xml:space="preserve">Phone: 808- 224-7551 (cell- lv message)                                                                                             </w:t>
      </w:r>
      <w:r w:rsidR="00FD74E4" w:rsidRPr="00CD43F3">
        <w:rPr>
          <w:rFonts w:cs="Calibri"/>
        </w:rPr>
        <w:t xml:space="preserve"> </w:t>
      </w:r>
      <w:r w:rsidR="0054547B">
        <w:rPr>
          <w:rFonts w:cs="Calibri"/>
        </w:rPr>
        <w:t xml:space="preserve">    </w:t>
      </w:r>
      <w:r w:rsidRPr="00CD43F3">
        <w:rPr>
          <w:rFonts w:cs="Calibri"/>
        </w:rPr>
        <w:t xml:space="preserve"> Email:  </w:t>
      </w:r>
      <w:hyperlink r:id="rId7" w:history="1">
        <w:r w:rsidRPr="00CD43F3">
          <w:rPr>
            <w:rStyle w:val="Strong"/>
            <w:rFonts w:cs="Calibri"/>
            <w:b w:val="0"/>
            <w:u w:val="single"/>
          </w:rPr>
          <w:t>lynn.soots@adjunct.chaminade.edu</w:t>
        </w:r>
      </w:hyperlink>
      <w:r w:rsidRPr="00CD43F3">
        <w:rPr>
          <w:rFonts w:cs="Calibri"/>
          <w:b/>
        </w:rPr>
        <w:t xml:space="preserve">  and/or  </w:t>
      </w:r>
      <w:r w:rsidRPr="00CD43F3">
        <w:rPr>
          <w:rFonts w:cs="Calibri"/>
        </w:rPr>
        <w:t xml:space="preserve"> </w:t>
      </w:r>
      <w:hyperlink r:id="rId8" w:history="1">
        <w:r w:rsidRPr="00CD43F3">
          <w:rPr>
            <w:rStyle w:val="Hyperlink"/>
            <w:rFonts w:cs="Calibri"/>
            <w:color w:val="auto"/>
          </w:rPr>
          <w:t>instructorsoots@hawaii.rr.com</w:t>
        </w:r>
      </w:hyperlink>
      <w:r w:rsidRPr="00CD43F3">
        <w:rPr>
          <w:rFonts w:cs="Calibri"/>
        </w:rPr>
        <w:t xml:space="preserve"> </w:t>
      </w:r>
      <w:r w:rsidR="003812C2" w:rsidRPr="00CD43F3">
        <w:rPr>
          <w:rFonts w:cs="Calibri"/>
        </w:rPr>
        <w:t xml:space="preserve">                              </w:t>
      </w:r>
      <w:r w:rsidR="00EA2148" w:rsidRPr="00CD43F3">
        <w:rPr>
          <w:rFonts w:cs="Calibri"/>
        </w:rPr>
        <w:t xml:space="preserve">              </w:t>
      </w:r>
      <w:r w:rsidR="003812C2" w:rsidRPr="00CD43F3">
        <w:rPr>
          <w:rFonts w:cs="Calibri"/>
        </w:rPr>
        <w:t xml:space="preserve">  </w:t>
      </w:r>
    </w:p>
    <w:p w:rsidR="0076071C" w:rsidRPr="00CD43F3" w:rsidRDefault="0076071C" w:rsidP="00CD43F3">
      <w:pPr>
        <w:suppressAutoHyphens/>
        <w:spacing w:after="0" w:line="240" w:lineRule="auto"/>
        <w:ind w:left="-360"/>
        <w:rPr>
          <w:rFonts w:cs="Calibri"/>
        </w:rPr>
      </w:pPr>
    </w:p>
    <w:p w:rsidR="00CD43F3" w:rsidRPr="0054547B" w:rsidRDefault="00D5452D" w:rsidP="00CD43F3">
      <w:pPr>
        <w:suppressAutoHyphens/>
        <w:spacing w:after="0" w:line="240" w:lineRule="auto"/>
        <w:ind w:left="-360"/>
        <w:rPr>
          <w:rFonts w:cs="Calibri"/>
          <w:b/>
          <w:spacing w:val="-3"/>
        </w:rPr>
      </w:pPr>
      <w:r w:rsidRPr="00CD43F3">
        <w:rPr>
          <w:rFonts w:cs="Calibri"/>
        </w:rPr>
        <w:t>Web</w:t>
      </w:r>
      <w:r w:rsidR="003812C2" w:rsidRPr="00CD43F3">
        <w:rPr>
          <w:rFonts w:cs="Calibri"/>
          <w:spacing w:val="-3"/>
        </w:rPr>
        <w:t xml:space="preserve"> Site </w:t>
      </w:r>
      <w:r w:rsidR="00CD43F3" w:rsidRPr="0054547B">
        <w:rPr>
          <w:rFonts w:cs="Calibri"/>
          <w:b/>
          <w:spacing w:val="-3"/>
        </w:rPr>
        <w:t>www.rubyroad.squarespace.com</w:t>
      </w:r>
      <w:r w:rsidR="00F022FF">
        <w:rPr>
          <w:rFonts w:cs="Calibri"/>
          <w:b/>
          <w:spacing w:val="-3"/>
        </w:rPr>
        <w:t xml:space="preserve">                        login psy455      password psy455</w:t>
      </w:r>
    </w:p>
    <w:p w:rsidR="00A07A89" w:rsidRPr="00CD43F3" w:rsidRDefault="00A07A89" w:rsidP="00CD43F3">
      <w:pPr>
        <w:suppressAutoHyphens/>
        <w:spacing w:after="0" w:line="240" w:lineRule="auto"/>
        <w:ind w:left="-360"/>
        <w:rPr>
          <w:rFonts w:cs="Calibri"/>
          <w:spacing w:val="-3"/>
        </w:rPr>
      </w:pPr>
      <w:r w:rsidRPr="00CD43F3">
        <w:rPr>
          <w:rFonts w:cs="Calibri"/>
        </w:rPr>
        <w:t xml:space="preserve"> </w:t>
      </w:r>
      <w:r w:rsidR="000642C2" w:rsidRPr="00CD43F3">
        <w:rPr>
          <w:rFonts w:cs="Calibri"/>
        </w:rPr>
        <w:t xml:space="preserve">Meetings </w:t>
      </w:r>
      <w:r w:rsidR="00CD43F3" w:rsidRPr="00CD43F3">
        <w:rPr>
          <w:rFonts w:cs="Calibri"/>
        </w:rPr>
        <w:t>01</w:t>
      </w:r>
      <w:r w:rsidR="004435E5" w:rsidRPr="00CD43F3">
        <w:rPr>
          <w:rFonts w:cs="Calibri"/>
        </w:rPr>
        <w:t xml:space="preserve"> </w:t>
      </w:r>
      <w:r w:rsidR="00CD43F3" w:rsidRPr="00CD43F3">
        <w:rPr>
          <w:rFonts w:cs="Calibri"/>
        </w:rPr>
        <w:t>/12/2010-03/23/2010 Lecture Tuesday 05:30PM - 09:40PM, Tripler Army Medical Center</w:t>
      </w:r>
    </w:p>
    <w:p w:rsidR="0057505C" w:rsidRPr="00CD43F3" w:rsidRDefault="0057505C" w:rsidP="000642C2">
      <w:pPr>
        <w:suppressAutoHyphens/>
        <w:spacing w:after="0" w:line="240" w:lineRule="auto"/>
        <w:ind w:left="-360"/>
        <w:rPr>
          <w:rFonts w:cs="Calibri"/>
          <w:spacing w:val="-3"/>
        </w:rPr>
      </w:pPr>
    </w:p>
    <w:p w:rsidR="00A07A89" w:rsidRPr="00CD43F3" w:rsidRDefault="00A07A89" w:rsidP="000642C2">
      <w:pPr>
        <w:suppressAutoHyphens/>
        <w:spacing w:after="0" w:line="240" w:lineRule="auto"/>
        <w:ind w:left="-360"/>
        <w:rPr>
          <w:rFonts w:cs="Calibri"/>
          <w:spacing w:val="-3"/>
        </w:rPr>
      </w:pPr>
      <w:r w:rsidRPr="00CD43F3">
        <w:rPr>
          <w:rFonts w:cs="Calibri"/>
          <w:b/>
          <w:spacing w:val="-3"/>
        </w:rPr>
        <w:t>Textbook</w:t>
      </w:r>
      <w:r w:rsidR="003812C2" w:rsidRPr="00CD43F3">
        <w:rPr>
          <w:rFonts w:cs="Calibri"/>
          <w:b/>
          <w:spacing w:val="-3"/>
        </w:rPr>
        <w:t xml:space="preserve"> </w:t>
      </w:r>
      <w:r w:rsidRPr="00CD43F3">
        <w:rPr>
          <w:rFonts w:cs="Calibri"/>
          <w:spacing w:val="-3"/>
        </w:rPr>
        <w:t xml:space="preserve"> </w:t>
      </w:r>
      <w:r w:rsidR="00860F2E" w:rsidRPr="00CD43F3">
        <w:rPr>
          <w:rFonts w:cs="Calibri"/>
          <w:spacing w:val="-3"/>
          <w:u w:val="single"/>
        </w:rPr>
        <w:t xml:space="preserve">A Primer in </w:t>
      </w:r>
      <w:r w:rsidRPr="00CD43F3">
        <w:rPr>
          <w:rFonts w:cs="Calibri"/>
          <w:spacing w:val="-3"/>
          <w:u w:val="single"/>
        </w:rPr>
        <w:t>Positive Psychology</w:t>
      </w:r>
      <w:r w:rsidRPr="00CD43F3">
        <w:rPr>
          <w:rFonts w:cs="Calibri"/>
          <w:spacing w:val="-3"/>
        </w:rPr>
        <w:t xml:space="preserve">, 1st ed., </w:t>
      </w:r>
      <w:r w:rsidR="00860F2E" w:rsidRPr="00CD43F3">
        <w:rPr>
          <w:rFonts w:cs="Calibri"/>
          <w:spacing w:val="-3"/>
        </w:rPr>
        <w:t>Christopher Peterson</w:t>
      </w:r>
      <w:r w:rsidRPr="00CD43F3">
        <w:rPr>
          <w:rFonts w:cs="Calibri"/>
          <w:spacing w:val="-3"/>
        </w:rPr>
        <w:t xml:space="preserve">, </w:t>
      </w:r>
      <w:r w:rsidR="00860F2E" w:rsidRPr="00CD43F3">
        <w:rPr>
          <w:rFonts w:cs="Calibri"/>
          <w:spacing w:val="-3"/>
        </w:rPr>
        <w:t>Oxford University Press</w:t>
      </w:r>
      <w:r w:rsidRPr="00CD43F3">
        <w:rPr>
          <w:rFonts w:cs="Calibri"/>
          <w:spacing w:val="-3"/>
        </w:rPr>
        <w:t xml:space="preserve">.  </w:t>
      </w:r>
    </w:p>
    <w:p w:rsidR="0057505C" w:rsidRPr="00CD43F3" w:rsidRDefault="0057505C" w:rsidP="000642C2">
      <w:pPr>
        <w:pStyle w:val="Heading1"/>
        <w:rPr>
          <w:rFonts w:ascii="Calibri" w:hAnsi="Calibri" w:cs="Calibri"/>
          <w:sz w:val="22"/>
          <w:szCs w:val="22"/>
        </w:rPr>
      </w:pPr>
    </w:p>
    <w:p w:rsidR="00A07A89" w:rsidRPr="00CD43F3" w:rsidRDefault="00A07A89" w:rsidP="000642C2">
      <w:pPr>
        <w:pStyle w:val="Heading1"/>
        <w:rPr>
          <w:rFonts w:ascii="Calibri" w:hAnsi="Calibri" w:cs="Calibri"/>
          <w:sz w:val="22"/>
          <w:szCs w:val="22"/>
        </w:rPr>
      </w:pPr>
      <w:r w:rsidRPr="00CD43F3">
        <w:rPr>
          <w:rFonts w:ascii="Calibri" w:hAnsi="Calibri" w:cs="Calibri"/>
          <w:sz w:val="22"/>
          <w:szCs w:val="22"/>
        </w:rPr>
        <w:t>Catalog Course Description</w:t>
      </w:r>
    </w:p>
    <w:p w:rsidR="00A07A89" w:rsidRPr="00CD43F3" w:rsidRDefault="00A07A89" w:rsidP="00A07A89">
      <w:pPr>
        <w:ind w:left="-360"/>
        <w:rPr>
          <w:rFonts w:cs="Calibri"/>
        </w:rPr>
      </w:pPr>
      <w:r w:rsidRPr="00CD43F3">
        <w:rPr>
          <w:rFonts w:cs="Calibri"/>
        </w:rPr>
        <w:t xml:space="preserve">This course provides an in-depth overview of the rapidly growing field of positive psychology.  Human resiliency, coping, strengths, resources, and wellness are all central to the field of positive psychology, an area of scientific study dedicated to maximizing human potential, well-being, and happiness. The course focuses on the psychological aspects of a fulfilling and flourishing life. Other topics include optimism, self-esteem, empathy, friendship, love, achievement, creativity, spirituality, and humor. </w:t>
      </w:r>
    </w:p>
    <w:p w:rsidR="00A07A89" w:rsidRPr="00CD43F3" w:rsidRDefault="00A07A89" w:rsidP="00A07A89">
      <w:pPr>
        <w:pStyle w:val="Heading1"/>
        <w:ind w:left="-360"/>
        <w:rPr>
          <w:rFonts w:ascii="Calibri" w:hAnsi="Calibri" w:cs="Calibri"/>
          <w:sz w:val="22"/>
          <w:szCs w:val="22"/>
        </w:rPr>
      </w:pPr>
      <w:r w:rsidRPr="00CD43F3">
        <w:rPr>
          <w:rFonts w:ascii="Calibri" w:hAnsi="Calibri" w:cs="Calibri"/>
          <w:sz w:val="22"/>
          <w:szCs w:val="22"/>
        </w:rPr>
        <w:t>Program Linking Statement</w:t>
      </w:r>
    </w:p>
    <w:p w:rsidR="00A07A89" w:rsidRPr="00CD43F3" w:rsidRDefault="00A07A89" w:rsidP="00A07A89">
      <w:pPr>
        <w:pStyle w:val="Title"/>
        <w:ind w:left="-360"/>
        <w:jc w:val="left"/>
        <w:rPr>
          <w:rFonts w:ascii="Calibri" w:hAnsi="Calibri" w:cs="Calibri"/>
          <w:b w:val="0"/>
          <w:bCs w:val="0"/>
          <w:sz w:val="22"/>
          <w:szCs w:val="22"/>
        </w:rPr>
      </w:pPr>
      <w:r w:rsidRPr="00CD43F3">
        <w:rPr>
          <w:rFonts w:ascii="Calibri" w:hAnsi="Calibri" w:cs="Calibri"/>
          <w:b w:val="0"/>
          <w:bCs w:val="0"/>
          <w:sz w:val="22"/>
          <w:szCs w:val="22"/>
        </w:rPr>
        <w:t>This course develops and assesses the skills and competencies for the program student learning outcome of Applied Psychology.  In addition, this course also addresses the program student learning outcomes of:  1) Scientific Method and its Application in the Field of Psychology; and 2) Cross-Cultural Psychology.</w:t>
      </w:r>
    </w:p>
    <w:p w:rsidR="00A07A89" w:rsidRPr="00CD43F3" w:rsidRDefault="00A07A89" w:rsidP="00A07A89">
      <w:pPr>
        <w:pStyle w:val="Heading4"/>
        <w:jc w:val="center"/>
        <w:rPr>
          <w:rFonts w:ascii="Calibri" w:hAnsi="Calibri" w:cs="Calibri"/>
          <w:iCs/>
          <w:sz w:val="22"/>
          <w:szCs w:val="22"/>
        </w:rPr>
      </w:pPr>
      <w:r w:rsidRPr="00CD43F3">
        <w:rPr>
          <w:rFonts w:ascii="Calibri" w:hAnsi="Calibri" w:cs="Calibri"/>
          <w:iCs/>
          <w:sz w:val="22"/>
          <w:szCs w:val="22"/>
        </w:rPr>
        <w:t>Student Learning Outcomes</w:t>
      </w:r>
    </w:p>
    <w:p w:rsidR="0076071C" w:rsidRPr="00CD43F3" w:rsidRDefault="00A07A89" w:rsidP="00A07A89">
      <w:pPr>
        <w:pStyle w:val="Title"/>
        <w:jc w:val="left"/>
        <w:rPr>
          <w:rFonts w:ascii="Calibri" w:hAnsi="Calibri" w:cs="Calibri"/>
          <w:bCs w:val="0"/>
          <w:sz w:val="22"/>
          <w:szCs w:val="22"/>
        </w:rPr>
      </w:pPr>
      <w:r w:rsidRPr="00CD43F3">
        <w:rPr>
          <w:rFonts w:ascii="Calibri" w:hAnsi="Calibri" w:cs="Calibri"/>
          <w:bCs w:val="0"/>
          <w:sz w:val="22"/>
          <w:szCs w:val="22"/>
        </w:rPr>
        <w:t>Student will demonstrate an understanding of:</w:t>
      </w:r>
    </w:p>
    <w:p w:rsidR="00A07A89" w:rsidRPr="00CD43F3" w:rsidRDefault="00A07A89" w:rsidP="00A07A89">
      <w:pPr>
        <w:pStyle w:val="Title"/>
        <w:jc w:val="left"/>
        <w:rPr>
          <w:rFonts w:ascii="Calibri" w:hAnsi="Calibri" w:cs="Calibri"/>
          <w:bCs w:val="0"/>
          <w:sz w:val="22"/>
          <w:szCs w:val="22"/>
        </w:rPr>
      </w:pPr>
      <w:r w:rsidRPr="00CD43F3">
        <w:rPr>
          <w:rFonts w:ascii="Calibri" w:hAnsi="Calibri" w:cs="Calibri"/>
          <w:bCs w:val="0"/>
          <w:sz w:val="22"/>
          <w:szCs w:val="22"/>
        </w:rPr>
        <w:t xml:space="preserve"> </w:t>
      </w:r>
    </w:p>
    <w:p w:rsidR="00A07A89" w:rsidRPr="00CD43F3" w:rsidRDefault="00A07A89" w:rsidP="00A07A89">
      <w:pPr>
        <w:pStyle w:val="Title"/>
        <w:tabs>
          <w:tab w:val="left" w:pos="360"/>
        </w:tabs>
        <w:ind w:left="-360"/>
        <w:jc w:val="left"/>
        <w:rPr>
          <w:rFonts w:ascii="Calibri" w:hAnsi="Calibri" w:cs="Calibri"/>
          <w:b w:val="0"/>
          <w:bCs w:val="0"/>
          <w:sz w:val="22"/>
          <w:szCs w:val="22"/>
        </w:rPr>
      </w:pPr>
      <w:r w:rsidRPr="00CD43F3">
        <w:rPr>
          <w:rFonts w:ascii="Calibri" w:hAnsi="Calibri" w:cs="Calibri"/>
          <w:b w:val="0"/>
          <w:bCs w:val="0"/>
          <w:sz w:val="22"/>
          <w:szCs w:val="22"/>
        </w:rPr>
        <w:t>1.   U</w:t>
      </w:r>
      <w:r w:rsidRPr="00CD43F3">
        <w:rPr>
          <w:rFonts w:ascii="Calibri" w:hAnsi="Calibri" w:cs="Calibri"/>
          <w:b w:val="0"/>
          <w:sz w:val="22"/>
          <w:szCs w:val="22"/>
        </w:rPr>
        <w:t>nderstand</w:t>
      </w:r>
      <w:r w:rsidRPr="00CD43F3">
        <w:rPr>
          <w:rFonts w:ascii="Calibri" w:hAnsi="Calibri" w:cs="Calibri"/>
          <w:sz w:val="22"/>
          <w:szCs w:val="22"/>
        </w:rPr>
        <w:t xml:space="preserve"> </w:t>
      </w:r>
      <w:r w:rsidRPr="00CD43F3">
        <w:rPr>
          <w:rFonts w:ascii="Calibri" w:hAnsi="Calibri" w:cs="Calibri"/>
          <w:b w:val="0"/>
          <w:sz w:val="22"/>
          <w:szCs w:val="22"/>
        </w:rPr>
        <w:t>the aim and scope of positive psychology</w:t>
      </w:r>
      <w:r w:rsidRPr="00CD43F3">
        <w:rPr>
          <w:rFonts w:ascii="Calibri" w:hAnsi="Calibri" w:cs="Calibri"/>
          <w:b w:val="0"/>
          <w:bCs w:val="0"/>
          <w:sz w:val="22"/>
          <w:szCs w:val="22"/>
        </w:rPr>
        <w:t xml:space="preserve"> </w:t>
      </w:r>
    </w:p>
    <w:p w:rsidR="00A07A89" w:rsidRPr="00CD43F3" w:rsidRDefault="00A07A89" w:rsidP="001558EF">
      <w:pPr>
        <w:autoSpaceDE w:val="0"/>
        <w:autoSpaceDN w:val="0"/>
        <w:adjustRightInd w:val="0"/>
        <w:spacing w:after="0" w:line="240" w:lineRule="auto"/>
        <w:ind w:left="-360"/>
        <w:rPr>
          <w:rFonts w:cs="Calibri"/>
          <w:b/>
          <w:bCs/>
        </w:rPr>
      </w:pPr>
      <w:r w:rsidRPr="00CD43F3">
        <w:rPr>
          <w:rFonts w:cs="Calibri"/>
          <w:bCs/>
        </w:rPr>
        <w:t>2</w:t>
      </w:r>
      <w:r w:rsidRPr="00CD43F3">
        <w:rPr>
          <w:rFonts w:cs="Calibri"/>
          <w:b/>
          <w:bCs/>
        </w:rPr>
        <w:t xml:space="preserve">.   </w:t>
      </w:r>
      <w:r w:rsidRPr="00CD43F3">
        <w:rPr>
          <w:rFonts w:cs="Calibri"/>
          <w:bCs/>
        </w:rPr>
        <w:t>The scientific method and research and how this applies to positive psychology.</w:t>
      </w:r>
      <w:r w:rsidRPr="00CD43F3">
        <w:rPr>
          <w:rFonts w:cs="Calibri"/>
        </w:rPr>
        <w:t xml:space="preserve">  Comprehend research that supports the principles, strategies, and skills of positive psychology.</w:t>
      </w:r>
    </w:p>
    <w:p w:rsidR="00A07A89" w:rsidRPr="00CD43F3" w:rsidRDefault="00A07A89" w:rsidP="001558EF">
      <w:pPr>
        <w:pStyle w:val="Title"/>
        <w:tabs>
          <w:tab w:val="left" w:pos="360"/>
        </w:tabs>
        <w:ind w:left="-360"/>
        <w:jc w:val="left"/>
        <w:rPr>
          <w:rFonts w:ascii="Calibri" w:hAnsi="Calibri" w:cs="Calibri"/>
          <w:b w:val="0"/>
          <w:bCs w:val="0"/>
          <w:sz w:val="22"/>
          <w:szCs w:val="22"/>
        </w:rPr>
      </w:pPr>
      <w:r w:rsidRPr="00CD43F3">
        <w:rPr>
          <w:rFonts w:ascii="Calibri" w:hAnsi="Calibri" w:cs="Calibri"/>
          <w:b w:val="0"/>
          <w:bCs w:val="0"/>
          <w:sz w:val="22"/>
          <w:szCs w:val="22"/>
        </w:rPr>
        <w:t>3.   The impact of cultural diversity in the field of positive psychology.</w:t>
      </w:r>
    </w:p>
    <w:p w:rsidR="00A07A89" w:rsidRPr="00CD43F3" w:rsidRDefault="00A07A89" w:rsidP="00A07A89">
      <w:pPr>
        <w:pStyle w:val="Title"/>
        <w:tabs>
          <w:tab w:val="left" w:pos="360"/>
        </w:tabs>
        <w:ind w:left="-360"/>
        <w:jc w:val="left"/>
        <w:rPr>
          <w:rFonts w:ascii="Calibri" w:hAnsi="Calibri" w:cs="Calibri"/>
          <w:b w:val="0"/>
          <w:bCs w:val="0"/>
          <w:sz w:val="22"/>
          <w:szCs w:val="22"/>
        </w:rPr>
      </w:pPr>
      <w:r w:rsidRPr="00CD43F3">
        <w:rPr>
          <w:rFonts w:ascii="Calibri" w:hAnsi="Calibri" w:cs="Calibri"/>
          <w:b w:val="0"/>
          <w:bCs w:val="0"/>
          <w:sz w:val="22"/>
          <w:szCs w:val="22"/>
        </w:rPr>
        <w:t>4.   Ethics relative to the field of positive psychology.</w:t>
      </w:r>
    </w:p>
    <w:p w:rsidR="00A07A89" w:rsidRPr="00CD43F3" w:rsidRDefault="00A07A89" w:rsidP="000642C2">
      <w:pPr>
        <w:autoSpaceDE w:val="0"/>
        <w:autoSpaceDN w:val="0"/>
        <w:adjustRightInd w:val="0"/>
        <w:spacing w:after="0" w:line="240" w:lineRule="auto"/>
        <w:ind w:left="-360"/>
        <w:rPr>
          <w:rFonts w:cs="Calibri"/>
        </w:rPr>
      </w:pPr>
      <w:r w:rsidRPr="00CD43F3">
        <w:rPr>
          <w:rFonts w:cs="Calibri"/>
        </w:rPr>
        <w:t>5.   Insight into their own strengths and virtues and learn strategies to increase their</w:t>
      </w:r>
      <w:r w:rsidR="00EA2148" w:rsidRPr="00CD43F3">
        <w:rPr>
          <w:rFonts w:cs="Calibri"/>
        </w:rPr>
        <w:t xml:space="preserve"> </w:t>
      </w:r>
      <w:r w:rsidRPr="00CD43F3">
        <w:rPr>
          <w:rFonts w:cs="Calibri"/>
        </w:rPr>
        <w:t>overall quality of life.</w:t>
      </w:r>
    </w:p>
    <w:p w:rsidR="00A07A89" w:rsidRPr="00CD43F3" w:rsidRDefault="00A07A89" w:rsidP="000642C2">
      <w:pPr>
        <w:autoSpaceDE w:val="0"/>
        <w:autoSpaceDN w:val="0"/>
        <w:adjustRightInd w:val="0"/>
        <w:spacing w:after="0" w:line="240" w:lineRule="auto"/>
        <w:ind w:left="-360"/>
        <w:rPr>
          <w:rFonts w:cs="Calibri"/>
        </w:rPr>
      </w:pPr>
      <w:r w:rsidRPr="00CD43F3">
        <w:rPr>
          <w:rFonts w:cs="Calibri"/>
        </w:rPr>
        <w:t>6.   Understanding of the dimensions of subjective well-being and the application</w:t>
      </w:r>
      <w:r w:rsidR="00EA2148" w:rsidRPr="00CD43F3">
        <w:rPr>
          <w:rFonts w:cs="Calibri"/>
        </w:rPr>
        <w:t xml:space="preserve"> </w:t>
      </w:r>
      <w:r w:rsidRPr="00CD43F3">
        <w:rPr>
          <w:rFonts w:cs="Calibri"/>
        </w:rPr>
        <w:t>to their lives.</w:t>
      </w:r>
    </w:p>
    <w:p w:rsidR="00A07A89" w:rsidRPr="00CD43F3" w:rsidRDefault="00A07A89" w:rsidP="000642C2">
      <w:pPr>
        <w:pStyle w:val="Title"/>
        <w:tabs>
          <w:tab w:val="left" w:pos="360"/>
        </w:tabs>
        <w:ind w:left="-360"/>
        <w:jc w:val="left"/>
        <w:rPr>
          <w:rFonts w:ascii="Calibri" w:hAnsi="Calibri" w:cs="Calibri"/>
          <w:b w:val="0"/>
          <w:sz w:val="22"/>
          <w:szCs w:val="22"/>
        </w:rPr>
      </w:pPr>
      <w:r w:rsidRPr="00CD43F3">
        <w:rPr>
          <w:rFonts w:ascii="Calibri" w:hAnsi="Calibri" w:cs="Calibri"/>
          <w:b w:val="0"/>
          <w:sz w:val="22"/>
          <w:szCs w:val="22"/>
        </w:rPr>
        <w:t>7.   How the Five Marianist Educational Values are integrated into the course projecting a zest for living a virtuous, satisfying, and meaningful life.</w:t>
      </w:r>
    </w:p>
    <w:p w:rsidR="00C60AD9" w:rsidRPr="00CD43F3" w:rsidRDefault="00C60AD9" w:rsidP="0076071C">
      <w:pPr>
        <w:pStyle w:val="Title"/>
        <w:rPr>
          <w:rFonts w:ascii="Calibri" w:hAnsi="Calibri" w:cs="Calibri"/>
          <w:sz w:val="22"/>
          <w:szCs w:val="22"/>
        </w:rPr>
      </w:pPr>
    </w:p>
    <w:p w:rsidR="00793511" w:rsidRPr="00CD43F3" w:rsidRDefault="00793511" w:rsidP="0076071C">
      <w:pPr>
        <w:pStyle w:val="Title"/>
        <w:rPr>
          <w:rFonts w:ascii="Calibri" w:hAnsi="Calibri" w:cs="Calibri"/>
          <w:sz w:val="22"/>
          <w:szCs w:val="22"/>
        </w:rPr>
      </w:pPr>
    </w:p>
    <w:p w:rsidR="0076071C" w:rsidRPr="00CD43F3" w:rsidRDefault="0076071C" w:rsidP="0076071C">
      <w:pPr>
        <w:pStyle w:val="Title"/>
        <w:rPr>
          <w:rFonts w:ascii="Calibri" w:hAnsi="Calibri" w:cs="Calibri"/>
          <w:sz w:val="22"/>
          <w:szCs w:val="22"/>
        </w:rPr>
      </w:pPr>
      <w:r w:rsidRPr="00CD43F3">
        <w:rPr>
          <w:rFonts w:ascii="Calibri" w:hAnsi="Calibri" w:cs="Calibri"/>
          <w:sz w:val="22"/>
          <w:szCs w:val="22"/>
        </w:rPr>
        <w:lastRenderedPageBreak/>
        <w:t>Grading</w:t>
      </w:r>
    </w:p>
    <w:p w:rsidR="0076071C" w:rsidRPr="00CD43F3" w:rsidRDefault="0076071C" w:rsidP="0076071C">
      <w:pPr>
        <w:pStyle w:val="Title"/>
        <w:rPr>
          <w:rFonts w:ascii="Calibri" w:hAnsi="Calibri" w:cs="Calibri"/>
          <w:sz w:val="22"/>
          <w:szCs w:val="22"/>
        </w:rPr>
      </w:pPr>
      <w:r w:rsidRPr="00CD43F3">
        <w:rPr>
          <w:rFonts w:ascii="Calibri" w:hAnsi="Calibri" w:cs="Calibri"/>
          <w:b w:val="0"/>
          <w:sz w:val="22"/>
          <w:szCs w:val="22"/>
        </w:rPr>
        <w:t>Participation, Homework, Evaluations and Papers</w:t>
      </w:r>
      <w:r w:rsidRPr="00CD43F3">
        <w:rPr>
          <w:rFonts w:ascii="Calibri" w:hAnsi="Calibri" w:cs="Calibri"/>
          <w:sz w:val="22"/>
          <w:szCs w:val="22"/>
        </w:rPr>
        <w:t xml:space="preserve">   </w:t>
      </w:r>
    </w:p>
    <w:p w:rsidR="0076071C" w:rsidRPr="00CD43F3" w:rsidRDefault="0076071C" w:rsidP="0076071C">
      <w:pPr>
        <w:pStyle w:val="Title"/>
        <w:rPr>
          <w:rFonts w:ascii="Calibri" w:hAnsi="Calibri" w:cs="Calibri"/>
          <w:sz w:val="22"/>
          <w:szCs w:val="22"/>
        </w:rPr>
      </w:pPr>
    </w:p>
    <w:p w:rsidR="0076071C" w:rsidRPr="00CD43F3" w:rsidRDefault="0076071C" w:rsidP="0076071C">
      <w:pPr>
        <w:spacing w:before="100" w:beforeAutospacing="1" w:line="240" w:lineRule="auto"/>
        <w:rPr>
          <w:rFonts w:cs="Calibri"/>
          <w:spacing w:val="-3"/>
        </w:rPr>
        <w:sectPr w:rsidR="0076071C" w:rsidRPr="00CD43F3" w:rsidSect="00FD74E4">
          <w:type w:val="continuous"/>
          <w:pgSz w:w="12240" w:h="15840"/>
          <w:pgMar w:top="1440" w:right="1800" w:bottom="1440" w:left="1800" w:header="720" w:footer="720" w:gutter="0"/>
          <w:cols w:space="720"/>
          <w:docGrid w:linePitch="360"/>
        </w:sectPr>
      </w:pPr>
    </w:p>
    <w:p w:rsidR="0076071C" w:rsidRPr="00CD43F3" w:rsidRDefault="0076071C" w:rsidP="0079218D">
      <w:pPr>
        <w:spacing w:before="100" w:beforeAutospacing="1" w:after="0" w:line="240" w:lineRule="auto"/>
        <w:rPr>
          <w:rFonts w:cs="Calibri"/>
          <w:spacing w:val="-3"/>
        </w:rPr>
      </w:pPr>
      <w:r w:rsidRPr="00CD43F3">
        <w:rPr>
          <w:rFonts w:cs="Calibri"/>
          <w:spacing w:val="-3"/>
        </w:rPr>
        <w:lastRenderedPageBreak/>
        <w:t>Participation</w:t>
      </w:r>
      <w:r w:rsidR="005F230E" w:rsidRPr="00CD43F3">
        <w:rPr>
          <w:rFonts w:cs="Calibri"/>
          <w:spacing w:val="-3"/>
        </w:rPr>
        <w:t xml:space="preserve">    </w:t>
      </w:r>
      <w:r w:rsidR="00BF08D7" w:rsidRPr="00CD43F3">
        <w:rPr>
          <w:rFonts w:cs="Calibri"/>
          <w:spacing w:val="-3"/>
        </w:rPr>
        <w:t xml:space="preserve"> </w:t>
      </w:r>
      <w:r w:rsidR="00CD43F3">
        <w:rPr>
          <w:rFonts w:cs="Calibri"/>
          <w:spacing w:val="-3"/>
        </w:rPr>
        <w:t xml:space="preserve">                                      2</w:t>
      </w:r>
      <w:r w:rsidR="002249EB" w:rsidRPr="00CD43F3">
        <w:rPr>
          <w:rFonts w:cs="Calibri"/>
          <w:spacing w:val="-3"/>
        </w:rPr>
        <w:t>0</w:t>
      </w:r>
      <w:r w:rsidRPr="00CD43F3">
        <w:rPr>
          <w:rFonts w:cs="Calibri"/>
          <w:spacing w:val="-3"/>
        </w:rPr>
        <w:t xml:space="preserve">0 pts      </w:t>
      </w:r>
    </w:p>
    <w:p w:rsidR="0076071C" w:rsidRPr="00CD43F3" w:rsidRDefault="0076071C" w:rsidP="005F230E">
      <w:pPr>
        <w:tabs>
          <w:tab w:val="left" w:pos="3060"/>
          <w:tab w:val="left" w:pos="3240"/>
        </w:tabs>
        <w:spacing w:after="100" w:afterAutospacing="1" w:line="240" w:lineRule="auto"/>
        <w:rPr>
          <w:rFonts w:cs="Calibri"/>
          <w:spacing w:val="-3"/>
        </w:rPr>
      </w:pPr>
      <w:r w:rsidRPr="00CD43F3">
        <w:rPr>
          <w:rFonts w:cs="Calibri"/>
          <w:spacing w:val="-3"/>
        </w:rPr>
        <w:t xml:space="preserve">RAK challenge                          </w:t>
      </w:r>
      <w:r w:rsidR="0079218D" w:rsidRPr="00CD43F3">
        <w:rPr>
          <w:rFonts w:cs="Calibri"/>
          <w:spacing w:val="-3"/>
        </w:rPr>
        <w:t xml:space="preserve"> </w:t>
      </w:r>
      <w:r w:rsidRPr="00CD43F3">
        <w:rPr>
          <w:rFonts w:cs="Calibri"/>
          <w:spacing w:val="-3"/>
        </w:rPr>
        <w:t xml:space="preserve">      </w:t>
      </w:r>
      <w:r w:rsidR="005F230E" w:rsidRPr="00CD43F3">
        <w:rPr>
          <w:rFonts w:cs="Calibri"/>
          <w:spacing w:val="-3"/>
        </w:rPr>
        <w:t xml:space="preserve">   </w:t>
      </w:r>
      <w:r w:rsidR="00CD43F3">
        <w:rPr>
          <w:rFonts w:cs="Calibri"/>
          <w:spacing w:val="-3"/>
        </w:rPr>
        <w:t xml:space="preserve">   </w:t>
      </w:r>
      <w:r w:rsidR="005F230E" w:rsidRPr="00CD43F3">
        <w:rPr>
          <w:rFonts w:cs="Calibri"/>
          <w:spacing w:val="-3"/>
        </w:rPr>
        <w:t xml:space="preserve"> </w:t>
      </w:r>
      <w:r w:rsidR="0079218D" w:rsidRPr="00CD43F3">
        <w:rPr>
          <w:rFonts w:cs="Calibri"/>
          <w:spacing w:val="-3"/>
        </w:rPr>
        <w:t>1</w:t>
      </w:r>
      <w:r w:rsidR="002249EB" w:rsidRPr="00CD43F3">
        <w:rPr>
          <w:rFonts w:cs="Calibri"/>
          <w:spacing w:val="-3"/>
        </w:rPr>
        <w:t>0</w:t>
      </w:r>
      <w:r w:rsidRPr="00CD43F3">
        <w:rPr>
          <w:rFonts w:cs="Calibri"/>
          <w:spacing w:val="-3"/>
        </w:rPr>
        <w:t xml:space="preserve">0 pts                                                                                                                                Exercises  Journal book               </w:t>
      </w:r>
      <w:r w:rsidR="002249EB" w:rsidRPr="00CD43F3">
        <w:rPr>
          <w:rFonts w:cs="Calibri"/>
          <w:spacing w:val="-3"/>
        </w:rPr>
        <w:t xml:space="preserve"> </w:t>
      </w:r>
      <w:r w:rsidRPr="00CD43F3">
        <w:rPr>
          <w:rFonts w:cs="Calibri"/>
          <w:spacing w:val="-3"/>
        </w:rPr>
        <w:t xml:space="preserve">  </w:t>
      </w:r>
      <w:r w:rsidR="00860F2E" w:rsidRPr="00CD43F3">
        <w:rPr>
          <w:rFonts w:cs="Calibri"/>
          <w:spacing w:val="-3"/>
        </w:rPr>
        <w:t xml:space="preserve"> </w:t>
      </w:r>
      <w:r w:rsidR="005F230E" w:rsidRPr="00CD43F3">
        <w:rPr>
          <w:rFonts w:cs="Calibri"/>
          <w:spacing w:val="-3"/>
        </w:rPr>
        <w:t xml:space="preserve">    </w:t>
      </w:r>
      <w:r w:rsidRPr="00CD43F3">
        <w:rPr>
          <w:rFonts w:cs="Calibri"/>
          <w:spacing w:val="-3"/>
        </w:rPr>
        <w:t xml:space="preserve"> </w:t>
      </w:r>
      <w:r w:rsidR="002249EB" w:rsidRPr="00CD43F3">
        <w:rPr>
          <w:rFonts w:cs="Calibri"/>
          <w:spacing w:val="-3"/>
        </w:rPr>
        <w:t>200</w:t>
      </w:r>
      <w:r w:rsidRPr="00CD43F3">
        <w:rPr>
          <w:rFonts w:cs="Calibri"/>
          <w:spacing w:val="-3"/>
        </w:rPr>
        <w:t xml:space="preserve"> pts</w:t>
      </w:r>
      <w:r w:rsidR="0079218D" w:rsidRPr="00CD43F3">
        <w:rPr>
          <w:rFonts w:cs="Calibri"/>
          <w:spacing w:val="-3"/>
        </w:rPr>
        <w:t xml:space="preserve"> </w:t>
      </w:r>
      <w:r w:rsidR="002249EB" w:rsidRPr="00CD43F3">
        <w:rPr>
          <w:rFonts w:cs="Calibri"/>
          <w:spacing w:val="-3"/>
        </w:rPr>
        <w:t xml:space="preserve">      </w:t>
      </w:r>
      <w:r w:rsidR="00FD74E4" w:rsidRPr="00CD43F3">
        <w:rPr>
          <w:rFonts w:cs="Calibri"/>
          <w:spacing w:val="-3"/>
        </w:rPr>
        <w:t xml:space="preserve">    </w:t>
      </w:r>
      <w:r w:rsidRPr="00CD43F3">
        <w:rPr>
          <w:rFonts w:cs="Calibri"/>
          <w:spacing w:val="-3"/>
        </w:rPr>
        <w:t xml:space="preserve">                                                                                                                               Insight Paper                               </w:t>
      </w:r>
      <w:r w:rsidR="002249EB" w:rsidRPr="00CD43F3">
        <w:rPr>
          <w:rFonts w:cs="Calibri"/>
          <w:spacing w:val="-3"/>
        </w:rPr>
        <w:t xml:space="preserve"> </w:t>
      </w:r>
      <w:r w:rsidRPr="00CD43F3">
        <w:rPr>
          <w:rFonts w:cs="Calibri"/>
          <w:spacing w:val="-3"/>
        </w:rPr>
        <w:t xml:space="preserve">   </w:t>
      </w:r>
      <w:r w:rsidR="005F230E" w:rsidRPr="00CD43F3">
        <w:rPr>
          <w:rFonts w:cs="Calibri"/>
          <w:spacing w:val="-3"/>
        </w:rPr>
        <w:t xml:space="preserve">   </w:t>
      </w:r>
      <w:r w:rsidR="00CD43F3">
        <w:rPr>
          <w:rFonts w:cs="Calibri"/>
          <w:spacing w:val="-3"/>
        </w:rPr>
        <w:t xml:space="preserve"> </w:t>
      </w:r>
      <w:r w:rsidR="005F230E" w:rsidRPr="00CD43F3">
        <w:rPr>
          <w:rFonts w:cs="Calibri"/>
          <w:spacing w:val="-3"/>
        </w:rPr>
        <w:t xml:space="preserve"> </w:t>
      </w:r>
      <w:r w:rsidR="00860F2E" w:rsidRPr="00CD43F3">
        <w:rPr>
          <w:rFonts w:cs="Calibri"/>
          <w:spacing w:val="-3"/>
        </w:rPr>
        <w:t xml:space="preserve"> </w:t>
      </w:r>
      <w:r w:rsidRPr="00CD43F3">
        <w:rPr>
          <w:rFonts w:cs="Calibri"/>
          <w:spacing w:val="-3"/>
        </w:rPr>
        <w:t xml:space="preserve"> 1</w:t>
      </w:r>
      <w:r w:rsidR="002249EB" w:rsidRPr="00CD43F3">
        <w:rPr>
          <w:rFonts w:cs="Calibri"/>
          <w:spacing w:val="-3"/>
        </w:rPr>
        <w:t>0</w:t>
      </w:r>
      <w:r w:rsidRPr="00CD43F3">
        <w:rPr>
          <w:rFonts w:cs="Calibri"/>
          <w:spacing w:val="-3"/>
        </w:rPr>
        <w:t xml:space="preserve">0 pts                                                                                                                                 </w:t>
      </w:r>
      <w:r w:rsidR="0079218D" w:rsidRPr="00CD43F3">
        <w:rPr>
          <w:rFonts w:cs="Calibri"/>
          <w:spacing w:val="-3"/>
        </w:rPr>
        <w:t xml:space="preserve">Web </w:t>
      </w:r>
      <w:r w:rsidRPr="00CD43F3">
        <w:rPr>
          <w:rFonts w:cs="Calibri"/>
          <w:spacing w:val="-3"/>
        </w:rPr>
        <w:t xml:space="preserve"> questionnaires    </w:t>
      </w:r>
      <w:r w:rsidR="0079218D" w:rsidRPr="00CD43F3">
        <w:rPr>
          <w:rFonts w:cs="Calibri"/>
          <w:spacing w:val="-3"/>
        </w:rPr>
        <w:t xml:space="preserve">                  </w:t>
      </w:r>
      <w:r w:rsidR="00860F2E" w:rsidRPr="00CD43F3">
        <w:rPr>
          <w:rFonts w:cs="Calibri"/>
          <w:spacing w:val="-3"/>
        </w:rPr>
        <w:t xml:space="preserve"> </w:t>
      </w:r>
      <w:r w:rsidRPr="00CD43F3">
        <w:rPr>
          <w:rFonts w:cs="Calibri"/>
          <w:spacing w:val="-3"/>
        </w:rPr>
        <w:t xml:space="preserve"> </w:t>
      </w:r>
      <w:r w:rsidR="005F230E" w:rsidRPr="00CD43F3">
        <w:rPr>
          <w:rFonts w:cs="Calibri"/>
          <w:spacing w:val="-3"/>
        </w:rPr>
        <w:t xml:space="preserve">    </w:t>
      </w:r>
      <w:r w:rsidR="002249EB" w:rsidRPr="00CD43F3">
        <w:rPr>
          <w:rFonts w:cs="Calibri"/>
          <w:spacing w:val="-3"/>
        </w:rPr>
        <w:t>100</w:t>
      </w:r>
      <w:r w:rsidRPr="00CD43F3">
        <w:rPr>
          <w:rFonts w:cs="Calibri"/>
          <w:spacing w:val="-3"/>
        </w:rPr>
        <w:t xml:space="preserve"> pts                                                                                                                                       </w:t>
      </w:r>
      <w:r w:rsidR="00CD43F3">
        <w:rPr>
          <w:rFonts w:cs="Calibri"/>
          <w:spacing w:val="-3"/>
        </w:rPr>
        <w:t xml:space="preserve">Class Effort                                              100 pts                                                                                                                       </w:t>
      </w:r>
      <w:r w:rsidRPr="00CD43F3">
        <w:rPr>
          <w:rFonts w:cs="Calibri"/>
          <w:spacing w:val="-3"/>
        </w:rPr>
        <w:t xml:space="preserve">2 Knowledge Evals                         </w:t>
      </w:r>
      <w:r w:rsidR="005F230E" w:rsidRPr="00CD43F3">
        <w:rPr>
          <w:rFonts w:cs="Calibri"/>
          <w:spacing w:val="-3"/>
        </w:rPr>
        <w:t xml:space="preserve">   </w:t>
      </w:r>
      <w:r w:rsidR="00CD43F3">
        <w:rPr>
          <w:rFonts w:cs="Calibri"/>
          <w:spacing w:val="-3"/>
        </w:rPr>
        <w:t xml:space="preserve">  </w:t>
      </w:r>
      <w:r w:rsidR="007F2F01">
        <w:rPr>
          <w:rFonts w:cs="Calibri"/>
          <w:spacing w:val="-3"/>
        </w:rPr>
        <w:t xml:space="preserve"> </w:t>
      </w:r>
      <w:r w:rsidR="005F230E" w:rsidRPr="00CD43F3">
        <w:rPr>
          <w:rFonts w:cs="Calibri"/>
          <w:spacing w:val="-3"/>
        </w:rPr>
        <w:t xml:space="preserve"> </w:t>
      </w:r>
      <w:r w:rsidRPr="00CD43F3">
        <w:rPr>
          <w:rFonts w:cs="Calibri"/>
          <w:spacing w:val="-3"/>
        </w:rPr>
        <w:t xml:space="preserve"> </w:t>
      </w:r>
      <w:r w:rsidR="002249EB" w:rsidRPr="00CD43F3">
        <w:rPr>
          <w:rFonts w:cs="Calibri"/>
          <w:spacing w:val="-3"/>
        </w:rPr>
        <w:t>200</w:t>
      </w:r>
      <w:r w:rsidRPr="00CD43F3">
        <w:rPr>
          <w:rFonts w:cs="Calibri"/>
          <w:spacing w:val="-3"/>
        </w:rPr>
        <w:t xml:space="preserve"> pts  </w:t>
      </w:r>
    </w:p>
    <w:p w:rsidR="0076071C" w:rsidRPr="00CD43F3" w:rsidRDefault="0076071C" w:rsidP="0079218D">
      <w:pPr>
        <w:suppressAutoHyphens/>
        <w:spacing w:before="100" w:beforeAutospacing="1" w:after="100" w:afterAutospacing="1" w:line="240" w:lineRule="auto"/>
        <w:jc w:val="both"/>
        <w:rPr>
          <w:rFonts w:cs="Calibri"/>
        </w:rPr>
      </w:pPr>
      <w:r w:rsidRPr="00CD43F3">
        <w:rPr>
          <w:rFonts w:cs="Calibri"/>
          <w:spacing w:val="-3"/>
          <w:u w:val="single"/>
        </w:rPr>
        <w:t>Final Grades:</w:t>
      </w:r>
      <w:r w:rsidRPr="00CD43F3">
        <w:rPr>
          <w:rFonts w:cs="Calibri"/>
          <w:spacing w:val="-3"/>
        </w:rPr>
        <w:t xml:space="preserve">    </w:t>
      </w:r>
    </w:p>
    <w:tbl>
      <w:tblPr>
        <w:tblW w:w="0" w:type="auto"/>
        <w:tblCellSpacing w:w="15" w:type="dxa"/>
        <w:tblInd w:w="60" w:type="dxa"/>
        <w:tblBorders>
          <w:top w:val="outset" w:sz="12" w:space="0" w:color="auto"/>
          <w:left w:val="outset" w:sz="12" w:space="0" w:color="auto"/>
          <w:bottom w:val="outset" w:sz="12" w:space="0" w:color="auto"/>
          <w:right w:val="outset" w:sz="12" w:space="0" w:color="auto"/>
        </w:tblBorders>
        <w:tblLook w:val="04A0"/>
      </w:tblPr>
      <w:tblGrid>
        <w:gridCol w:w="1260"/>
        <w:gridCol w:w="1620"/>
        <w:gridCol w:w="540"/>
      </w:tblGrid>
      <w:tr w:rsidR="0076071C" w:rsidRPr="00CD43F3" w:rsidTr="005F230E">
        <w:trPr>
          <w:tblCellSpacing w:w="15" w:type="dxa"/>
        </w:trPr>
        <w:tc>
          <w:tcPr>
            <w:tcW w:w="121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76071C" w:rsidRPr="00CD43F3" w:rsidRDefault="002249EB" w:rsidP="002249EB">
            <w:pPr>
              <w:spacing w:after="0" w:line="240" w:lineRule="auto"/>
              <w:jc w:val="both"/>
              <w:rPr>
                <w:rFonts w:cs="Calibri"/>
              </w:rPr>
            </w:pPr>
            <w:r w:rsidRPr="00CD43F3">
              <w:rPr>
                <w:rFonts w:cs="Calibri"/>
              </w:rPr>
              <w:t>900-1000</w:t>
            </w:r>
            <w:r w:rsidR="0076071C" w:rsidRPr="00CD43F3">
              <w:rPr>
                <w:rFonts w:cs="Calibri"/>
              </w:rPr>
              <w:t xml:space="preserve"> pts</w:t>
            </w:r>
          </w:p>
        </w:tc>
        <w:tc>
          <w:tcPr>
            <w:tcW w:w="15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76071C" w:rsidRPr="00CD43F3" w:rsidRDefault="0076071C" w:rsidP="00597331">
            <w:pPr>
              <w:spacing w:after="0" w:line="240" w:lineRule="auto"/>
              <w:jc w:val="both"/>
              <w:rPr>
                <w:rFonts w:cs="Calibri"/>
              </w:rPr>
            </w:pPr>
            <w:r w:rsidRPr="00CD43F3">
              <w:rPr>
                <w:rFonts w:cs="Calibri"/>
              </w:rPr>
              <w:t>90%</w:t>
            </w:r>
          </w:p>
        </w:tc>
        <w:tc>
          <w:tcPr>
            <w:tcW w:w="4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76071C" w:rsidRPr="00CD43F3" w:rsidRDefault="0076071C" w:rsidP="00597331">
            <w:pPr>
              <w:spacing w:after="0" w:line="240" w:lineRule="auto"/>
              <w:jc w:val="both"/>
              <w:rPr>
                <w:rFonts w:cs="Calibri"/>
              </w:rPr>
            </w:pPr>
            <w:r w:rsidRPr="00CD43F3">
              <w:rPr>
                <w:rFonts w:cs="Calibri"/>
              </w:rPr>
              <w:t>A</w:t>
            </w:r>
          </w:p>
        </w:tc>
      </w:tr>
      <w:tr w:rsidR="0076071C" w:rsidRPr="00CD43F3" w:rsidTr="005F230E">
        <w:trPr>
          <w:tblCellSpacing w:w="15" w:type="dxa"/>
        </w:trPr>
        <w:tc>
          <w:tcPr>
            <w:tcW w:w="121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76071C" w:rsidRPr="00CD43F3" w:rsidRDefault="002249EB" w:rsidP="002249EB">
            <w:pPr>
              <w:spacing w:after="0" w:line="240" w:lineRule="auto"/>
              <w:jc w:val="both"/>
              <w:rPr>
                <w:rFonts w:cs="Calibri"/>
              </w:rPr>
            </w:pPr>
            <w:r w:rsidRPr="00CD43F3">
              <w:rPr>
                <w:rFonts w:cs="Calibri"/>
              </w:rPr>
              <w:t>800</w:t>
            </w:r>
            <w:r w:rsidR="0076071C" w:rsidRPr="00CD43F3">
              <w:rPr>
                <w:rFonts w:cs="Calibri"/>
              </w:rPr>
              <w:t>-</w:t>
            </w:r>
            <w:r w:rsidRPr="00CD43F3">
              <w:rPr>
                <w:rFonts w:cs="Calibri"/>
              </w:rPr>
              <w:t>899</w:t>
            </w:r>
            <w:r w:rsidR="0076071C" w:rsidRPr="00CD43F3">
              <w:rPr>
                <w:rFonts w:cs="Calibri"/>
              </w:rPr>
              <w:t xml:space="preserve"> pts</w:t>
            </w:r>
          </w:p>
        </w:tc>
        <w:tc>
          <w:tcPr>
            <w:tcW w:w="15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76071C" w:rsidRPr="00CD43F3" w:rsidRDefault="0076071C" w:rsidP="00597331">
            <w:pPr>
              <w:spacing w:after="0" w:line="240" w:lineRule="auto"/>
              <w:jc w:val="both"/>
              <w:rPr>
                <w:rFonts w:cs="Calibri"/>
              </w:rPr>
            </w:pPr>
            <w:r w:rsidRPr="00CD43F3">
              <w:rPr>
                <w:rFonts w:cs="Calibri"/>
              </w:rPr>
              <w:t>80%</w:t>
            </w:r>
          </w:p>
        </w:tc>
        <w:tc>
          <w:tcPr>
            <w:tcW w:w="4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76071C" w:rsidRPr="00CD43F3" w:rsidRDefault="0076071C" w:rsidP="00597331">
            <w:pPr>
              <w:spacing w:after="0" w:line="240" w:lineRule="auto"/>
              <w:jc w:val="both"/>
              <w:rPr>
                <w:rFonts w:cs="Calibri"/>
              </w:rPr>
            </w:pPr>
            <w:r w:rsidRPr="00CD43F3">
              <w:rPr>
                <w:rFonts w:cs="Calibri"/>
              </w:rPr>
              <w:t>B</w:t>
            </w:r>
          </w:p>
        </w:tc>
      </w:tr>
      <w:tr w:rsidR="0076071C" w:rsidRPr="00CD43F3" w:rsidTr="005F230E">
        <w:trPr>
          <w:tblCellSpacing w:w="15" w:type="dxa"/>
        </w:trPr>
        <w:tc>
          <w:tcPr>
            <w:tcW w:w="121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76071C" w:rsidRPr="00CD43F3" w:rsidRDefault="002249EB" w:rsidP="002249EB">
            <w:pPr>
              <w:spacing w:after="0" w:line="240" w:lineRule="auto"/>
              <w:jc w:val="both"/>
              <w:rPr>
                <w:rFonts w:cs="Calibri"/>
              </w:rPr>
            </w:pPr>
            <w:r w:rsidRPr="00CD43F3">
              <w:rPr>
                <w:rFonts w:cs="Calibri"/>
              </w:rPr>
              <w:t>700-799</w:t>
            </w:r>
            <w:r w:rsidR="0076071C" w:rsidRPr="00CD43F3">
              <w:rPr>
                <w:rFonts w:cs="Calibri"/>
              </w:rPr>
              <w:t xml:space="preserve">  pts</w:t>
            </w:r>
          </w:p>
        </w:tc>
        <w:tc>
          <w:tcPr>
            <w:tcW w:w="15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76071C" w:rsidRPr="00CD43F3" w:rsidRDefault="0076071C" w:rsidP="00597331">
            <w:pPr>
              <w:spacing w:after="0" w:line="240" w:lineRule="auto"/>
              <w:jc w:val="both"/>
              <w:rPr>
                <w:rFonts w:cs="Calibri"/>
              </w:rPr>
            </w:pPr>
            <w:r w:rsidRPr="00CD43F3">
              <w:rPr>
                <w:rFonts w:cs="Calibri"/>
              </w:rPr>
              <w:t>70%</w:t>
            </w:r>
          </w:p>
        </w:tc>
        <w:tc>
          <w:tcPr>
            <w:tcW w:w="4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76071C" w:rsidRPr="00CD43F3" w:rsidRDefault="0076071C" w:rsidP="00597331">
            <w:pPr>
              <w:spacing w:after="0" w:line="240" w:lineRule="auto"/>
              <w:jc w:val="both"/>
              <w:rPr>
                <w:rFonts w:cs="Calibri"/>
              </w:rPr>
            </w:pPr>
            <w:r w:rsidRPr="00CD43F3">
              <w:rPr>
                <w:rFonts w:cs="Calibri"/>
              </w:rPr>
              <w:t>C</w:t>
            </w:r>
          </w:p>
        </w:tc>
      </w:tr>
      <w:tr w:rsidR="0076071C" w:rsidRPr="00CD43F3" w:rsidTr="005F230E">
        <w:trPr>
          <w:tblCellSpacing w:w="15" w:type="dxa"/>
        </w:trPr>
        <w:tc>
          <w:tcPr>
            <w:tcW w:w="121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76071C" w:rsidRPr="00CD43F3" w:rsidRDefault="002249EB" w:rsidP="002249EB">
            <w:pPr>
              <w:spacing w:after="0" w:line="240" w:lineRule="auto"/>
              <w:jc w:val="both"/>
              <w:rPr>
                <w:rFonts w:cs="Calibri"/>
              </w:rPr>
            </w:pPr>
            <w:r w:rsidRPr="00CD43F3">
              <w:rPr>
                <w:rFonts w:cs="Calibri"/>
              </w:rPr>
              <w:t xml:space="preserve">600-699 </w:t>
            </w:r>
            <w:r w:rsidR="0076071C" w:rsidRPr="00CD43F3">
              <w:rPr>
                <w:rFonts w:cs="Calibri"/>
              </w:rPr>
              <w:t>pts</w:t>
            </w:r>
          </w:p>
        </w:tc>
        <w:tc>
          <w:tcPr>
            <w:tcW w:w="15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76071C" w:rsidRPr="00CD43F3" w:rsidRDefault="0076071C" w:rsidP="00597331">
            <w:pPr>
              <w:spacing w:after="0" w:line="240" w:lineRule="auto"/>
              <w:jc w:val="both"/>
              <w:rPr>
                <w:rFonts w:cs="Calibri"/>
              </w:rPr>
            </w:pPr>
            <w:r w:rsidRPr="00CD43F3">
              <w:rPr>
                <w:rFonts w:cs="Calibri"/>
              </w:rPr>
              <w:t>60%</w:t>
            </w:r>
          </w:p>
        </w:tc>
        <w:tc>
          <w:tcPr>
            <w:tcW w:w="4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76071C" w:rsidRPr="00CD43F3" w:rsidRDefault="0076071C" w:rsidP="00597331">
            <w:pPr>
              <w:spacing w:after="0" w:line="240" w:lineRule="auto"/>
              <w:jc w:val="both"/>
              <w:rPr>
                <w:rFonts w:cs="Calibri"/>
              </w:rPr>
            </w:pPr>
            <w:r w:rsidRPr="00CD43F3">
              <w:rPr>
                <w:rFonts w:cs="Calibri"/>
              </w:rPr>
              <w:t>D</w:t>
            </w:r>
          </w:p>
        </w:tc>
      </w:tr>
      <w:tr w:rsidR="0076071C" w:rsidRPr="00CD43F3" w:rsidTr="005F230E">
        <w:trPr>
          <w:tblCellSpacing w:w="15" w:type="dxa"/>
        </w:trPr>
        <w:tc>
          <w:tcPr>
            <w:tcW w:w="121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rsidR="0076071C" w:rsidRPr="00CD43F3" w:rsidRDefault="002249EB" w:rsidP="00597331">
            <w:pPr>
              <w:spacing w:after="0" w:line="240" w:lineRule="auto"/>
              <w:jc w:val="both"/>
              <w:rPr>
                <w:rFonts w:cs="Calibri"/>
              </w:rPr>
            </w:pPr>
            <w:r w:rsidRPr="00CD43F3">
              <w:rPr>
                <w:rFonts w:cs="Calibri"/>
              </w:rPr>
              <w:t>599</w:t>
            </w:r>
            <w:r w:rsidR="0076071C" w:rsidRPr="00CD43F3">
              <w:rPr>
                <w:rFonts w:cs="Calibri"/>
              </w:rPr>
              <w:t xml:space="preserve"> and below</w:t>
            </w:r>
          </w:p>
        </w:tc>
        <w:tc>
          <w:tcPr>
            <w:tcW w:w="15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76071C" w:rsidRPr="00CD43F3" w:rsidRDefault="0076071C" w:rsidP="00597331">
            <w:pPr>
              <w:spacing w:after="0" w:line="240" w:lineRule="auto"/>
              <w:jc w:val="both"/>
              <w:rPr>
                <w:rFonts w:cs="Calibri"/>
              </w:rPr>
            </w:pPr>
            <w:r w:rsidRPr="00CD43F3">
              <w:rPr>
                <w:rFonts w:cs="Calibri"/>
              </w:rPr>
              <w:t>59% and below</w:t>
            </w:r>
          </w:p>
        </w:tc>
        <w:tc>
          <w:tcPr>
            <w:tcW w:w="49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76071C" w:rsidRPr="00CD43F3" w:rsidRDefault="0076071C" w:rsidP="00597331">
            <w:pPr>
              <w:spacing w:after="0" w:line="240" w:lineRule="auto"/>
              <w:jc w:val="both"/>
              <w:rPr>
                <w:rFonts w:cs="Calibri"/>
              </w:rPr>
            </w:pPr>
            <w:r w:rsidRPr="00CD43F3">
              <w:rPr>
                <w:rFonts w:cs="Calibri"/>
              </w:rPr>
              <w:t>F</w:t>
            </w:r>
          </w:p>
        </w:tc>
      </w:tr>
    </w:tbl>
    <w:p w:rsidR="0076071C" w:rsidRPr="00CD43F3" w:rsidRDefault="0076071C" w:rsidP="0079218D">
      <w:pPr>
        <w:pStyle w:val="EndnoteText"/>
        <w:jc w:val="center"/>
        <w:rPr>
          <w:rFonts w:ascii="Calibri" w:hAnsi="Calibri" w:cs="Calibri"/>
          <w:b/>
          <w:sz w:val="22"/>
          <w:szCs w:val="22"/>
        </w:rPr>
      </w:pPr>
      <w:r w:rsidRPr="00CD43F3">
        <w:rPr>
          <w:rFonts w:ascii="Calibri" w:hAnsi="Calibri" w:cs="Calibri"/>
          <w:b/>
          <w:sz w:val="22"/>
          <w:szCs w:val="22"/>
        </w:rPr>
        <w:t>Assessment Assignments/Scoring</w:t>
      </w:r>
    </w:p>
    <w:p w:rsidR="0076071C" w:rsidRPr="00CD43F3" w:rsidRDefault="007F2F01" w:rsidP="00C60AD9">
      <w:pPr>
        <w:numPr>
          <w:ilvl w:val="0"/>
          <w:numId w:val="2"/>
        </w:numPr>
        <w:tabs>
          <w:tab w:val="left" w:pos="0"/>
        </w:tabs>
        <w:spacing w:after="0" w:line="240" w:lineRule="auto"/>
        <w:ind w:left="-360" w:firstLine="0"/>
        <w:rPr>
          <w:rFonts w:cs="Calibri"/>
          <w:b/>
        </w:rPr>
      </w:pPr>
      <w:r>
        <w:rPr>
          <w:rFonts w:cs="Calibri"/>
          <w:b/>
          <w:i/>
        </w:rPr>
        <w:t>Participation</w:t>
      </w:r>
      <w:r w:rsidR="0076071C" w:rsidRPr="00CD43F3">
        <w:rPr>
          <w:rFonts w:cs="Calibri"/>
          <w:b/>
          <w:i/>
        </w:rPr>
        <w:t xml:space="preserve"> </w:t>
      </w:r>
      <w:r w:rsidR="0076071C" w:rsidRPr="00CD43F3">
        <w:rPr>
          <w:rFonts w:cs="Calibri"/>
          <w:i/>
        </w:rPr>
        <w:t xml:space="preserve">- </w:t>
      </w:r>
      <w:r>
        <w:rPr>
          <w:rFonts w:cs="Calibri"/>
          <w:i/>
        </w:rPr>
        <w:t>2</w:t>
      </w:r>
      <w:r w:rsidR="003A26CE" w:rsidRPr="00CD43F3">
        <w:rPr>
          <w:rFonts w:cs="Calibri"/>
        </w:rPr>
        <w:t>0</w:t>
      </w:r>
      <w:r w:rsidR="0076071C" w:rsidRPr="00CD43F3">
        <w:rPr>
          <w:rFonts w:cs="Calibri"/>
        </w:rPr>
        <w:t>0 pts</w:t>
      </w:r>
      <w:r w:rsidR="0079218D" w:rsidRPr="00CD43F3">
        <w:rPr>
          <w:rFonts w:cs="Calibri"/>
        </w:rPr>
        <w:t xml:space="preserve">. </w:t>
      </w:r>
      <w:r>
        <w:rPr>
          <w:rFonts w:cs="Calibri"/>
        </w:rPr>
        <w:t>This is  a very dynamic class. Participation is very important. There are no makeup points for classes missed.</w:t>
      </w:r>
    </w:p>
    <w:p w:rsidR="0079218D" w:rsidRPr="00CD43F3" w:rsidRDefault="0079218D" w:rsidP="00C60AD9">
      <w:pPr>
        <w:tabs>
          <w:tab w:val="left" w:pos="0"/>
        </w:tabs>
        <w:spacing w:after="0" w:line="240" w:lineRule="auto"/>
        <w:ind w:left="-360"/>
        <w:rPr>
          <w:rFonts w:cs="Calibri"/>
        </w:rPr>
      </w:pPr>
    </w:p>
    <w:p w:rsidR="0076071C" w:rsidRPr="00CD43F3" w:rsidRDefault="0076071C" w:rsidP="00C60AD9">
      <w:pPr>
        <w:numPr>
          <w:ilvl w:val="0"/>
          <w:numId w:val="2"/>
        </w:numPr>
        <w:tabs>
          <w:tab w:val="left" w:pos="0"/>
        </w:tabs>
        <w:spacing w:after="0" w:line="240" w:lineRule="auto"/>
        <w:ind w:left="-360" w:firstLine="0"/>
        <w:rPr>
          <w:rFonts w:cs="Calibri"/>
          <w:i/>
        </w:rPr>
      </w:pPr>
      <w:r w:rsidRPr="00CD43F3">
        <w:rPr>
          <w:rFonts w:cs="Calibri"/>
          <w:b/>
          <w:i/>
        </w:rPr>
        <w:t>RAK Challenge</w:t>
      </w:r>
      <w:r w:rsidRPr="00CD43F3">
        <w:rPr>
          <w:rFonts w:cs="Calibri"/>
          <w:i/>
        </w:rPr>
        <w:t xml:space="preserve">- </w:t>
      </w:r>
      <w:r w:rsidR="0079218D" w:rsidRPr="00CD43F3">
        <w:rPr>
          <w:rFonts w:cs="Calibri"/>
        </w:rPr>
        <w:t>1</w:t>
      </w:r>
      <w:r w:rsidR="00D446BF" w:rsidRPr="00CD43F3">
        <w:rPr>
          <w:rFonts w:cs="Calibri"/>
        </w:rPr>
        <w:t>0</w:t>
      </w:r>
      <w:r w:rsidRPr="00CD43F3">
        <w:rPr>
          <w:rFonts w:cs="Calibri"/>
        </w:rPr>
        <w:t xml:space="preserve">0pts- </w:t>
      </w:r>
      <w:r w:rsidR="0079218D" w:rsidRPr="00CD43F3">
        <w:rPr>
          <w:rFonts w:cs="Calibri"/>
        </w:rPr>
        <w:t>1</w:t>
      </w:r>
      <w:r w:rsidR="007F2F01">
        <w:rPr>
          <w:rFonts w:cs="Calibri"/>
        </w:rPr>
        <w:t>0</w:t>
      </w:r>
      <w:r w:rsidRPr="00CD43F3">
        <w:rPr>
          <w:rFonts w:cs="Calibri"/>
        </w:rPr>
        <w:t>pts each student will complete 10 RAKs (Random acts of kindness). 5 due in the first half of the semester and 5 due for the second half of the semester</w:t>
      </w:r>
    </w:p>
    <w:p w:rsidR="0079218D" w:rsidRPr="00CD43F3" w:rsidRDefault="0079218D" w:rsidP="00C60AD9">
      <w:pPr>
        <w:tabs>
          <w:tab w:val="left" w:pos="0"/>
        </w:tabs>
        <w:spacing w:after="0" w:line="240" w:lineRule="auto"/>
        <w:ind w:left="-360"/>
        <w:rPr>
          <w:rFonts w:cs="Calibri"/>
          <w:i/>
        </w:rPr>
      </w:pPr>
    </w:p>
    <w:p w:rsidR="0076071C" w:rsidRPr="00CD43F3" w:rsidRDefault="0076071C" w:rsidP="00C60AD9">
      <w:pPr>
        <w:numPr>
          <w:ilvl w:val="0"/>
          <w:numId w:val="2"/>
        </w:numPr>
        <w:tabs>
          <w:tab w:val="left" w:pos="0"/>
        </w:tabs>
        <w:spacing w:after="0" w:line="240" w:lineRule="auto"/>
        <w:ind w:left="-360" w:firstLine="0"/>
        <w:rPr>
          <w:rFonts w:cs="Calibri"/>
          <w:b/>
        </w:rPr>
      </w:pPr>
      <w:r w:rsidRPr="00CD43F3">
        <w:rPr>
          <w:rFonts w:cs="Calibri"/>
          <w:b/>
        </w:rPr>
        <w:t xml:space="preserve"> </w:t>
      </w:r>
      <w:r w:rsidRPr="00CD43F3">
        <w:rPr>
          <w:rFonts w:cs="Calibri"/>
          <w:b/>
          <w:i/>
        </w:rPr>
        <w:t xml:space="preserve">Exercise </w:t>
      </w:r>
      <w:r w:rsidR="00396497" w:rsidRPr="00CD43F3">
        <w:rPr>
          <w:rFonts w:cs="Calibri"/>
          <w:b/>
          <w:i/>
        </w:rPr>
        <w:t xml:space="preserve">Journal </w:t>
      </w:r>
      <w:r w:rsidRPr="00CD43F3">
        <w:rPr>
          <w:rFonts w:cs="Calibri"/>
          <w:b/>
          <w:i/>
        </w:rPr>
        <w:t>Book</w:t>
      </w:r>
      <w:r w:rsidRPr="00CD43F3">
        <w:rPr>
          <w:rFonts w:cs="Calibri"/>
          <w:i/>
        </w:rPr>
        <w:t xml:space="preserve">- </w:t>
      </w:r>
      <w:r w:rsidR="00120429" w:rsidRPr="00CD43F3">
        <w:rPr>
          <w:rFonts w:cs="Calibri"/>
        </w:rPr>
        <w:t>2</w:t>
      </w:r>
      <w:r w:rsidR="00D446BF" w:rsidRPr="00CD43F3">
        <w:rPr>
          <w:rFonts w:cs="Calibri"/>
        </w:rPr>
        <w:t>00</w:t>
      </w:r>
      <w:r w:rsidRPr="00CD43F3">
        <w:rPr>
          <w:rFonts w:cs="Calibri"/>
        </w:rPr>
        <w:t xml:space="preserve"> pts (</w:t>
      </w:r>
      <w:r w:rsidR="00E85E3F" w:rsidRPr="00CD43F3">
        <w:rPr>
          <w:rFonts w:cs="Calibri"/>
        </w:rPr>
        <w:t>8@ 25</w:t>
      </w:r>
      <w:r w:rsidRPr="00CD43F3">
        <w:rPr>
          <w:rFonts w:cs="Calibri"/>
        </w:rPr>
        <w:t xml:space="preserve"> pts ea) - The exercises will be an exploration into current information, history, and/or the science of positive psychology</w:t>
      </w:r>
      <w:r w:rsidR="00396497" w:rsidRPr="00CD43F3">
        <w:rPr>
          <w:rFonts w:cs="Calibri"/>
        </w:rPr>
        <w:t>. Each exercise is an insight into personal growth and individual perspective.</w:t>
      </w:r>
    </w:p>
    <w:p w:rsidR="00396497" w:rsidRPr="00CD43F3" w:rsidRDefault="00396497" w:rsidP="00C60AD9">
      <w:pPr>
        <w:pStyle w:val="ListParagraph"/>
        <w:tabs>
          <w:tab w:val="left" w:pos="0"/>
        </w:tabs>
        <w:ind w:left="-360"/>
        <w:rPr>
          <w:rFonts w:ascii="Calibri" w:hAnsi="Calibri" w:cs="Calibri"/>
          <w:b/>
          <w:sz w:val="22"/>
          <w:szCs w:val="22"/>
        </w:rPr>
      </w:pPr>
    </w:p>
    <w:p w:rsidR="0076071C" w:rsidRPr="00CD43F3" w:rsidRDefault="00396497" w:rsidP="00C60AD9">
      <w:pPr>
        <w:numPr>
          <w:ilvl w:val="0"/>
          <w:numId w:val="2"/>
        </w:numPr>
        <w:tabs>
          <w:tab w:val="left" w:pos="0"/>
        </w:tabs>
        <w:spacing w:after="0" w:line="240" w:lineRule="auto"/>
        <w:ind w:left="-360" w:firstLine="0"/>
        <w:rPr>
          <w:rFonts w:cs="Calibri"/>
        </w:rPr>
      </w:pPr>
      <w:r w:rsidRPr="00CD43F3">
        <w:rPr>
          <w:rFonts w:cs="Calibri"/>
          <w:b/>
          <w:i/>
        </w:rPr>
        <w:t>Web Questionnaires</w:t>
      </w:r>
      <w:r w:rsidR="0076071C" w:rsidRPr="00CD43F3">
        <w:rPr>
          <w:rFonts w:cs="Calibri"/>
          <w:b/>
          <w:i/>
        </w:rPr>
        <w:t xml:space="preserve"> </w:t>
      </w:r>
      <w:r w:rsidR="00D446BF" w:rsidRPr="00CD43F3">
        <w:rPr>
          <w:rFonts w:cs="Calibri"/>
        </w:rPr>
        <w:t>- 100</w:t>
      </w:r>
      <w:r w:rsidR="0076071C" w:rsidRPr="00CD43F3">
        <w:rPr>
          <w:rFonts w:cs="Calibri"/>
        </w:rPr>
        <w:t xml:space="preserve"> pts- </w:t>
      </w:r>
      <w:r w:rsidR="0079218D" w:rsidRPr="00CD43F3">
        <w:rPr>
          <w:rFonts w:cs="Calibri"/>
        </w:rPr>
        <w:t>We will be using the questionnaires from the</w:t>
      </w:r>
      <w:r w:rsidR="00B131E8" w:rsidRPr="00CD43F3">
        <w:rPr>
          <w:rFonts w:cs="Calibri"/>
        </w:rPr>
        <w:t xml:space="preserve"> </w:t>
      </w:r>
      <w:r w:rsidR="0079218D" w:rsidRPr="00CD43F3">
        <w:rPr>
          <w:rFonts w:cs="Calibri"/>
        </w:rPr>
        <w:t xml:space="preserve">Authentic Happiness website. </w:t>
      </w:r>
      <w:r w:rsidRPr="00CD43F3">
        <w:rPr>
          <w:rFonts w:cs="Calibri"/>
        </w:rPr>
        <w:t xml:space="preserve">Each questionnaire will be weighted </w:t>
      </w:r>
      <w:r w:rsidR="00D446BF" w:rsidRPr="00CD43F3">
        <w:rPr>
          <w:rFonts w:cs="Calibri"/>
        </w:rPr>
        <w:t>as 2</w:t>
      </w:r>
      <w:r w:rsidR="00E85E3F" w:rsidRPr="00CD43F3">
        <w:rPr>
          <w:rFonts w:cs="Calibri"/>
        </w:rPr>
        <w:t>0</w:t>
      </w:r>
      <w:r w:rsidR="00D446BF" w:rsidRPr="00CD43F3">
        <w:rPr>
          <w:rFonts w:cs="Calibri"/>
        </w:rPr>
        <w:t xml:space="preserve"> points each</w:t>
      </w:r>
    </w:p>
    <w:p w:rsidR="0079218D" w:rsidRPr="00CD43F3" w:rsidRDefault="0079218D" w:rsidP="00C60AD9">
      <w:pPr>
        <w:tabs>
          <w:tab w:val="left" w:pos="0"/>
        </w:tabs>
        <w:spacing w:after="0" w:line="240" w:lineRule="auto"/>
        <w:ind w:left="-360"/>
        <w:rPr>
          <w:rFonts w:cs="Calibri"/>
        </w:rPr>
      </w:pPr>
    </w:p>
    <w:p w:rsidR="00675126" w:rsidRDefault="0076071C" w:rsidP="00C60AD9">
      <w:pPr>
        <w:numPr>
          <w:ilvl w:val="0"/>
          <w:numId w:val="2"/>
        </w:numPr>
        <w:tabs>
          <w:tab w:val="left" w:pos="0"/>
        </w:tabs>
        <w:spacing w:after="0" w:line="240" w:lineRule="auto"/>
        <w:ind w:left="-360" w:firstLine="0"/>
        <w:rPr>
          <w:rFonts w:cs="Calibri"/>
        </w:rPr>
      </w:pPr>
      <w:r w:rsidRPr="00CD43F3">
        <w:rPr>
          <w:rFonts w:cs="Calibri"/>
        </w:rPr>
        <w:t xml:space="preserve"> </w:t>
      </w:r>
      <w:r w:rsidRPr="00CD43F3">
        <w:rPr>
          <w:rFonts w:cs="Calibri"/>
          <w:b/>
          <w:i/>
        </w:rPr>
        <w:t>Perspective Paper</w:t>
      </w:r>
      <w:r w:rsidRPr="00CD43F3">
        <w:rPr>
          <w:rFonts w:cs="Calibri"/>
          <w:i/>
        </w:rPr>
        <w:t xml:space="preserve">- </w:t>
      </w:r>
      <w:r w:rsidR="00A11061" w:rsidRPr="00CD43F3">
        <w:rPr>
          <w:rFonts w:cs="Calibri"/>
        </w:rPr>
        <w:t>100</w:t>
      </w:r>
      <w:r w:rsidRPr="00CD43F3">
        <w:rPr>
          <w:rFonts w:cs="Calibri"/>
        </w:rPr>
        <w:t xml:space="preserve"> pts- Students will write a </w:t>
      </w:r>
      <w:r w:rsidR="007F2F01">
        <w:rPr>
          <w:rFonts w:cs="Calibri"/>
        </w:rPr>
        <w:t xml:space="preserve">three </w:t>
      </w:r>
      <w:r w:rsidR="00675126" w:rsidRPr="00CD43F3">
        <w:rPr>
          <w:rFonts w:cs="Calibri"/>
        </w:rPr>
        <w:t>(minimum)</w:t>
      </w:r>
      <w:r w:rsidR="00396497" w:rsidRPr="00CD43F3">
        <w:rPr>
          <w:rFonts w:cs="Calibri"/>
        </w:rPr>
        <w:t xml:space="preserve"> page </w:t>
      </w:r>
      <w:r w:rsidRPr="00CD43F3">
        <w:rPr>
          <w:rFonts w:cs="Calibri"/>
        </w:rPr>
        <w:t>reflect</w:t>
      </w:r>
      <w:r w:rsidR="00396497" w:rsidRPr="00CD43F3">
        <w:rPr>
          <w:rFonts w:cs="Calibri"/>
        </w:rPr>
        <w:t>ion</w:t>
      </w:r>
      <w:r w:rsidRPr="00CD43F3">
        <w:rPr>
          <w:rFonts w:cs="Calibri"/>
        </w:rPr>
        <w:t xml:space="preserve"> paper based on what they experienced in class. Papers will be a personal account and outline of what they gained as an individuals and how they feel about Positive Psychology.</w:t>
      </w:r>
      <w:r w:rsidR="00675126" w:rsidRPr="00CD43F3">
        <w:rPr>
          <w:rFonts w:cs="Calibri"/>
        </w:rPr>
        <w:t xml:space="preserve"> An outline and guide will be provided on the website.</w:t>
      </w:r>
    </w:p>
    <w:p w:rsidR="0054547B" w:rsidRDefault="0054547B" w:rsidP="0054547B">
      <w:pPr>
        <w:tabs>
          <w:tab w:val="left" w:pos="0"/>
        </w:tabs>
        <w:spacing w:after="0" w:line="240" w:lineRule="auto"/>
        <w:ind w:left="-360"/>
        <w:rPr>
          <w:rFonts w:cs="Calibri"/>
        </w:rPr>
      </w:pPr>
    </w:p>
    <w:p w:rsidR="0054547B" w:rsidRPr="00CD43F3" w:rsidRDefault="0054547B" w:rsidP="00C60AD9">
      <w:pPr>
        <w:numPr>
          <w:ilvl w:val="0"/>
          <w:numId w:val="2"/>
        </w:numPr>
        <w:tabs>
          <w:tab w:val="left" w:pos="0"/>
        </w:tabs>
        <w:spacing w:after="0" w:line="240" w:lineRule="auto"/>
        <w:ind w:left="-360" w:firstLine="0"/>
        <w:rPr>
          <w:rFonts w:cs="Calibri"/>
        </w:rPr>
      </w:pPr>
      <w:r w:rsidRPr="00BF4DF0">
        <w:rPr>
          <w:rFonts w:cs="Calibri"/>
          <w:b/>
          <w:i/>
        </w:rPr>
        <w:t>Class Effort</w:t>
      </w:r>
      <w:r>
        <w:rPr>
          <w:rFonts w:cs="Calibri"/>
        </w:rPr>
        <w:t xml:space="preserve">- </w:t>
      </w:r>
      <w:r w:rsidR="00227E45">
        <w:rPr>
          <w:rFonts w:cs="Calibri"/>
        </w:rPr>
        <w:t xml:space="preserve"> 100pts </w:t>
      </w:r>
      <w:r>
        <w:rPr>
          <w:rFonts w:cs="Calibri"/>
        </w:rPr>
        <w:t>His will be decided on by the class. A one page reflection with be part of this grade</w:t>
      </w:r>
    </w:p>
    <w:p w:rsidR="00C60AD9" w:rsidRPr="00CD43F3" w:rsidRDefault="00C60AD9" w:rsidP="00C60AD9">
      <w:pPr>
        <w:pStyle w:val="ListParagraph"/>
        <w:rPr>
          <w:rFonts w:ascii="Calibri" w:hAnsi="Calibri" w:cs="Calibri"/>
          <w:sz w:val="22"/>
          <w:szCs w:val="22"/>
        </w:rPr>
      </w:pPr>
    </w:p>
    <w:p w:rsidR="0076071C" w:rsidRPr="00CD43F3" w:rsidRDefault="0076071C" w:rsidP="00C60AD9">
      <w:pPr>
        <w:pStyle w:val="Title"/>
        <w:numPr>
          <w:ilvl w:val="0"/>
          <w:numId w:val="2"/>
        </w:numPr>
        <w:tabs>
          <w:tab w:val="left" w:pos="0"/>
        </w:tabs>
        <w:ind w:left="-360" w:firstLine="0"/>
        <w:jc w:val="left"/>
        <w:rPr>
          <w:rFonts w:ascii="Calibri" w:hAnsi="Calibri" w:cs="Calibri"/>
          <w:b w:val="0"/>
          <w:sz w:val="22"/>
          <w:szCs w:val="22"/>
        </w:rPr>
      </w:pPr>
      <w:r w:rsidRPr="00CD43F3">
        <w:rPr>
          <w:rFonts w:ascii="Calibri" w:hAnsi="Calibri" w:cs="Calibri"/>
          <w:i/>
          <w:sz w:val="22"/>
          <w:szCs w:val="22"/>
        </w:rPr>
        <w:t>2 Knowledge Evaluations</w:t>
      </w:r>
      <w:r w:rsidRPr="00CD43F3">
        <w:rPr>
          <w:rFonts w:ascii="Calibri" w:hAnsi="Calibri" w:cs="Calibri"/>
          <w:b w:val="0"/>
          <w:sz w:val="22"/>
          <w:szCs w:val="22"/>
        </w:rPr>
        <w:t xml:space="preserve">- </w:t>
      </w:r>
      <w:r w:rsidR="00D446BF" w:rsidRPr="00CD43F3">
        <w:rPr>
          <w:rFonts w:ascii="Calibri" w:hAnsi="Calibri" w:cs="Calibri"/>
          <w:b w:val="0"/>
          <w:sz w:val="22"/>
          <w:szCs w:val="22"/>
        </w:rPr>
        <w:t>200</w:t>
      </w:r>
      <w:r w:rsidRPr="00CD43F3">
        <w:rPr>
          <w:rFonts w:ascii="Calibri" w:hAnsi="Calibri" w:cs="Calibri"/>
          <w:b w:val="0"/>
          <w:sz w:val="22"/>
          <w:szCs w:val="22"/>
        </w:rPr>
        <w:t xml:space="preserve"> pts (</w:t>
      </w:r>
      <w:r w:rsidR="00D446BF" w:rsidRPr="00CD43F3">
        <w:rPr>
          <w:rFonts w:ascii="Calibri" w:hAnsi="Calibri" w:cs="Calibri"/>
          <w:b w:val="0"/>
          <w:sz w:val="22"/>
          <w:szCs w:val="22"/>
        </w:rPr>
        <w:t>100</w:t>
      </w:r>
      <w:r w:rsidRPr="00CD43F3">
        <w:rPr>
          <w:rFonts w:ascii="Calibri" w:hAnsi="Calibri" w:cs="Calibri"/>
          <w:b w:val="0"/>
          <w:sz w:val="22"/>
          <w:szCs w:val="22"/>
        </w:rPr>
        <w:t>/</w:t>
      </w:r>
      <w:r w:rsidR="00D446BF" w:rsidRPr="00CD43F3">
        <w:rPr>
          <w:rFonts w:ascii="Calibri" w:hAnsi="Calibri" w:cs="Calibri"/>
          <w:b w:val="0"/>
          <w:sz w:val="22"/>
          <w:szCs w:val="22"/>
        </w:rPr>
        <w:t>100</w:t>
      </w:r>
      <w:r w:rsidRPr="00CD43F3">
        <w:rPr>
          <w:rFonts w:ascii="Calibri" w:hAnsi="Calibri" w:cs="Calibri"/>
          <w:b w:val="0"/>
          <w:sz w:val="22"/>
          <w:szCs w:val="22"/>
        </w:rPr>
        <w:t xml:space="preserve">)   short answers, multiple choice, and practical application- The material covered on the exam will come from the text book and lecture material. </w:t>
      </w:r>
    </w:p>
    <w:p w:rsidR="0076071C" w:rsidRPr="00CD43F3" w:rsidRDefault="0076071C" w:rsidP="00C60AD9">
      <w:pPr>
        <w:pStyle w:val="Default"/>
        <w:tabs>
          <w:tab w:val="left" w:pos="0"/>
        </w:tabs>
        <w:ind w:left="-360"/>
        <w:jc w:val="center"/>
        <w:rPr>
          <w:rFonts w:ascii="Calibri" w:hAnsi="Calibri" w:cs="Calibri"/>
          <w:b/>
          <w:color w:val="auto"/>
          <w:sz w:val="22"/>
          <w:szCs w:val="22"/>
        </w:rPr>
      </w:pPr>
      <w:r w:rsidRPr="00CD43F3">
        <w:rPr>
          <w:rFonts w:ascii="Calibri" w:hAnsi="Calibri" w:cs="Calibri"/>
          <w:b/>
          <w:color w:val="auto"/>
          <w:sz w:val="22"/>
          <w:szCs w:val="22"/>
        </w:rPr>
        <w:lastRenderedPageBreak/>
        <w:t>Due dates</w:t>
      </w:r>
    </w:p>
    <w:p w:rsidR="0076071C" w:rsidRPr="00CD43F3" w:rsidRDefault="0076071C" w:rsidP="00C60AD9">
      <w:pPr>
        <w:pStyle w:val="Default"/>
        <w:tabs>
          <w:tab w:val="left" w:pos="0"/>
        </w:tabs>
        <w:ind w:left="-360"/>
        <w:rPr>
          <w:rFonts w:ascii="Calibri" w:hAnsi="Calibri" w:cs="Calibri"/>
          <w:color w:val="auto"/>
          <w:sz w:val="22"/>
          <w:szCs w:val="22"/>
        </w:rPr>
      </w:pPr>
      <w:r w:rsidRPr="00CD43F3">
        <w:rPr>
          <w:rFonts w:ascii="Calibri" w:hAnsi="Calibri" w:cs="Calibri"/>
          <w:color w:val="auto"/>
          <w:sz w:val="22"/>
          <w:szCs w:val="22"/>
        </w:rPr>
        <w:t xml:space="preserve">See class schedule for specific due dates, in-class exercises, movie reviews and writing assignments. </w:t>
      </w:r>
    </w:p>
    <w:p w:rsidR="0076071C" w:rsidRPr="00CD43F3" w:rsidRDefault="0076071C" w:rsidP="00C60AD9">
      <w:pPr>
        <w:numPr>
          <w:ilvl w:val="0"/>
          <w:numId w:val="3"/>
        </w:numPr>
        <w:tabs>
          <w:tab w:val="left" w:pos="0"/>
        </w:tabs>
        <w:spacing w:after="0" w:line="240" w:lineRule="auto"/>
        <w:ind w:left="-360" w:firstLine="0"/>
        <w:rPr>
          <w:rFonts w:cs="Calibri"/>
          <w:bCs/>
        </w:rPr>
      </w:pPr>
      <w:r w:rsidRPr="00CD43F3">
        <w:rPr>
          <w:rFonts w:cs="Calibri"/>
          <w:b/>
          <w:bCs/>
        </w:rPr>
        <w:t>There are no make-up assignments</w:t>
      </w:r>
      <w:r w:rsidRPr="00CD43F3">
        <w:rPr>
          <w:rFonts w:cs="Calibri"/>
          <w:bCs/>
        </w:rPr>
        <w:t xml:space="preserve">.  </w:t>
      </w:r>
    </w:p>
    <w:p w:rsidR="0076071C" w:rsidRPr="00CD43F3" w:rsidRDefault="0076071C" w:rsidP="00C60AD9">
      <w:pPr>
        <w:numPr>
          <w:ilvl w:val="0"/>
          <w:numId w:val="3"/>
        </w:numPr>
        <w:tabs>
          <w:tab w:val="left" w:pos="0"/>
        </w:tabs>
        <w:spacing w:after="0" w:line="240" w:lineRule="auto"/>
        <w:ind w:left="-360" w:firstLine="0"/>
        <w:rPr>
          <w:rFonts w:cs="Calibri"/>
          <w:bCs/>
        </w:rPr>
      </w:pPr>
      <w:r w:rsidRPr="00CD43F3">
        <w:rPr>
          <w:rFonts w:cs="Calibri"/>
          <w:bCs/>
        </w:rPr>
        <w:t xml:space="preserve">Papers and assignments turned in late will hold a penalty of 1 </w:t>
      </w:r>
      <w:r w:rsidR="00120429" w:rsidRPr="00CD43F3">
        <w:rPr>
          <w:rFonts w:cs="Calibri"/>
          <w:bCs/>
        </w:rPr>
        <w:t xml:space="preserve">point for each day late. </w:t>
      </w:r>
    </w:p>
    <w:p w:rsidR="0076071C" w:rsidRPr="00CD43F3" w:rsidRDefault="0076071C" w:rsidP="00C60AD9">
      <w:pPr>
        <w:numPr>
          <w:ilvl w:val="0"/>
          <w:numId w:val="3"/>
        </w:numPr>
        <w:tabs>
          <w:tab w:val="left" w:pos="0"/>
        </w:tabs>
        <w:spacing w:after="0" w:line="240" w:lineRule="auto"/>
        <w:ind w:left="-360" w:firstLine="0"/>
        <w:rPr>
          <w:rFonts w:cs="Calibri"/>
          <w:bCs/>
        </w:rPr>
      </w:pPr>
      <w:r w:rsidRPr="00CD43F3">
        <w:rPr>
          <w:rFonts w:cs="Calibri"/>
          <w:bCs/>
        </w:rPr>
        <w:t>Due dates are clearly defined on your Tentative Schedule.</w:t>
      </w:r>
    </w:p>
    <w:p w:rsidR="0076071C" w:rsidRPr="00CD43F3" w:rsidRDefault="0076071C" w:rsidP="00C60AD9">
      <w:pPr>
        <w:numPr>
          <w:ilvl w:val="0"/>
          <w:numId w:val="3"/>
        </w:numPr>
        <w:tabs>
          <w:tab w:val="left" w:pos="0"/>
        </w:tabs>
        <w:spacing w:after="0" w:line="240" w:lineRule="auto"/>
        <w:ind w:left="-360" w:firstLine="0"/>
        <w:rPr>
          <w:rFonts w:cs="Calibri"/>
          <w:bCs/>
        </w:rPr>
      </w:pPr>
      <w:r w:rsidRPr="00CD43F3">
        <w:rPr>
          <w:rFonts w:cs="Calibri"/>
          <w:bCs/>
        </w:rPr>
        <w:t xml:space="preserve">No extra credit or special arrangements for only one student will be arranged. I will not make up extra assignments for students wanting to bump up their grade.  </w:t>
      </w:r>
    </w:p>
    <w:p w:rsidR="0076071C" w:rsidRPr="00CD43F3" w:rsidRDefault="0076071C" w:rsidP="00C60AD9">
      <w:pPr>
        <w:numPr>
          <w:ilvl w:val="0"/>
          <w:numId w:val="3"/>
        </w:numPr>
        <w:tabs>
          <w:tab w:val="left" w:pos="0"/>
        </w:tabs>
        <w:spacing w:after="0" w:line="240" w:lineRule="auto"/>
        <w:ind w:left="-360" w:firstLine="0"/>
        <w:rPr>
          <w:rFonts w:cs="Calibri"/>
          <w:bCs/>
        </w:rPr>
      </w:pPr>
      <w:r w:rsidRPr="00CD43F3">
        <w:rPr>
          <w:rFonts w:cs="Calibri"/>
          <w:bCs/>
        </w:rPr>
        <w:t xml:space="preserve">No special arrangements are to be made for only one student for anything.  </w:t>
      </w:r>
    </w:p>
    <w:p w:rsidR="0076071C" w:rsidRPr="00CD43F3" w:rsidRDefault="0076071C" w:rsidP="00C60AD9">
      <w:pPr>
        <w:pStyle w:val="Title"/>
        <w:numPr>
          <w:ilvl w:val="0"/>
          <w:numId w:val="3"/>
        </w:numPr>
        <w:tabs>
          <w:tab w:val="left" w:pos="0"/>
        </w:tabs>
        <w:ind w:left="-360" w:firstLine="0"/>
        <w:jc w:val="left"/>
        <w:rPr>
          <w:rFonts w:ascii="Calibri" w:hAnsi="Calibri" w:cs="Calibri"/>
          <w:b w:val="0"/>
          <w:bCs w:val="0"/>
          <w:sz w:val="22"/>
          <w:szCs w:val="22"/>
        </w:rPr>
      </w:pPr>
      <w:r w:rsidRPr="00CD43F3">
        <w:rPr>
          <w:rFonts w:ascii="Calibri" w:hAnsi="Calibri" w:cs="Calibri"/>
          <w:b w:val="0"/>
          <w:bCs w:val="0"/>
          <w:sz w:val="22"/>
          <w:szCs w:val="22"/>
        </w:rPr>
        <w:t>All work needs to be completed within the specified times.  Nothing will be accepted after the last class of the term</w:t>
      </w:r>
    </w:p>
    <w:p w:rsidR="0076071C" w:rsidRPr="00CD43F3" w:rsidRDefault="0076071C" w:rsidP="00C60AD9">
      <w:pPr>
        <w:pStyle w:val="Title"/>
        <w:tabs>
          <w:tab w:val="left" w:pos="0"/>
        </w:tabs>
        <w:ind w:left="-360"/>
        <w:jc w:val="left"/>
        <w:rPr>
          <w:rFonts w:ascii="Calibri" w:hAnsi="Calibri" w:cs="Calibri"/>
          <w:sz w:val="22"/>
          <w:szCs w:val="22"/>
        </w:rPr>
      </w:pPr>
    </w:p>
    <w:p w:rsidR="0076071C" w:rsidRPr="00CD43F3" w:rsidRDefault="0076071C" w:rsidP="00C60AD9">
      <w:pPr>
        <w:pStyle w:val="Title"/>
        <w:tabs>
          <w:tab w:val="left" w:pos="0"/>
        </w:tabs>
        <w:ind w:left="-360"/>
        <w:rPr>
          <w:rFonts w:ascii="Calibri" w:hAnsi="Calibri" w:cs="Calibri"/>
          <w:bCs w:val="0"/>
          <w:sz w:val="22"/>
          <w:szCs w:val="22"/>
        </w:rPr>
      </w:pPr>
      <w:r w:rsidRPr="00CD43F3">
        <w:rPr>
          <w:rFonts w:ascii="Calibri" w:hAnsi="Calibri" w:cs="Calibri"/>
          <w:bCs w:val="0"/>
          <w:sz w:val="22"/>
          <w:szCs w:val="22"/>
        </w:rPr>
        <w:t>Attendance</w:t>
      </w:r>
    </w:p>
    <w:p w:rsidR="0076071C" w:rsidRPr="00CD43F3" w:rsidRDefault="0054547B" w:rsidP="00C60AD9">
      <w:pPr>
        <w:pStyle w:val="Default"/>
        <w:tabs>
          <w:tab w:val="left" w:pos="0"/>
        </w:tabs>
        <w:ind w:left="-360"/>
        <w:rPr>
          <w:rFonts w:ascii="Calibri" w:hAnsi="Calibri" w:cs="Calibri"/>
          <w:color w:val="auto"/>
          <w:sz w:val="22"/>
          <w:szCs w:val="22"/>
        </w:rPr>
      </w:pPr>
      <w:r>
        <w:rPr>
          <w:rFonts w:ascii="Calibri" w:hAnsi="Calibri" w:cs="Calibri"/>
          <w:color w:val="auto"/>
          <w:sz w:val="22"/>
          <w:szCs w:val="22"/>
        </w:rPr>
        <w:t>Attendance is a requirement for this class. There are no makeup points for missed classes. A total of 3 missed classes will result in an automatic grade drop regardless of grade points received. The exception to this is excused absences due to medical, combat or life distress situation. In which case I need to be notified via email or phone. These situations will not result in automatic points but will give the instructor the opportunity to review the circumstances and decide on the best course of action.</w:t>
      </w:r>
    </w:p>
    <w:p w:rsidR="0076071C" w:rsidRPr="00CD43F3" w:rsidRDefault="0076071C" w:rsidP="00C60AD9">
      <w:pPr>
        <w:pStyle w:val="Default"/>
        <w:tabs>
          <w:tab w:val="left" w:pos="0"/>
        </w:tabs>
        <w:ind w:left="-360"/>
        <w:rPr>
          <w:rFonts w:ascii="Calibri" w:hAnsi="Calibri" w:cs="Calibri"/>
          <w:color w:val="auto"/>
          <w:sz w:val="22"/>
          <w:szCs w:val="22"/>
        </w:rPr>
      </w:pPr>
    </w:p>
    <w:p w:rsidR="0076071C" w:rsidRPr="00CD43F3" w:rsidRDefault="0076071C" w:rsidP="00C60AD9">
      <w:pPr>
        <w:pStyle w:val="Default"/>
        <w:tabs>
          <w:tab w:val="left" w:pos="0"/>
        </w:tabs>
        <w:ind w:left="-360"/>
        <w:rPr>
          <w:rFonts w:ascii="Calibri" w:hAnsi="Calibri" w:cs="Calibri"/>
          <w:color w:val="auto"/>
          <w:sz w:val="22"/>
          <w:szCs w:val="22"/>
        </w:rPr>
      </w:pPr>
      <w:r w:rsidRPr="00CD43F3">
        <w:rPr>
          <w:rFonts w:ascii="Calibri" w:hAnsi="Calibri" w:cs="Calibri"/>
          <w:color w:val="auto"/>
          <w:sz w:val="22"/>
          <w:szCs w:val="22"/>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76071C" w:rsidRPr="00CD43F3" w:rsidRDefault="0076071C" w:rsidP="00C60AD9">
      <w:pPr>
        <w:pStyle w:val="Default"/>
        <w:tabs>
          <w:tab w:val="left" w:pos="0"/>
        </w:tabs>
        <w:ind w:left="-360"/>
        <w:rPr>
          <w:rFonts w:ascii="Calibri" w:hAnsi="Calibri" w:cs="Calibri"/>
          <w:color w:val="auto"/>
          <w:sz w:val="22"/>
          <w:szCs w:val="22"/>
        </w:rPr>
      </w:pPr>
    </w:p>
    <w:p w:rsidR="0076071C" w:rsidRPr="00CD43F3" w:rsidRDefault="0076071C" w:rsidP="00C60AD9">
      <w:pPr>
        <w:pStyle w:val="Title"/>
        <w:tabs>
          <w:tab w:val="left" w:pos="0"/>
        </w:tabs>
        <w:ind w:left="-360"/>
        <w:rPr>
          <w:rFonts w:ascii="Calibri" w:hAnsi="Calibri" w:cs="Calibri"/>
          <w:sz w:val="22"/>
          <w:szCs w:val="22"/>
        </w:rPr>
      </w:pPr>
    </w:p>
    <w:p w:rsidR="0057505C" w:rsidRPr="00CD43F3" w:rsidRDefault="0057505C" w:rsidP="00C60AD9">
      <w:pPr>
        <w:pStyle w:val="Title"/>
        <w:tabs>
          <w:tab w:val="left" w:pos="0"/>
        </w:tabs>
        <w:ind w:left="-360"/>
        <w:rPr>
          <w:rFonts w:ascii="Calibri" w:hAnsi="Calibri" w:cs="Calibri"/>
          <w:sz w:val="22"/>
          <w:szCs w:val="22"/>
        </w:rPr>
      </w:pPr>
      <w:r w:rsidRPr="00CD43F3">
        <w:rPr>
          <w:rFonts w:ascii="Calibri" w:hAnsi="Calibri" w:cs="Calibri"/>
          <w:sz w:val="22"/>
          <w:szCs w:val="22"/>
        </w:rPr>
        <w:t>Scientific Method Definitions</w:t>
      </w:r>
    </w:p>
    <w:p w:rsidR="0057505C" w:rsidRPr="00CD43F3" w:rsidRDefault="0057505C" w:rsidP="00C60AD9">
      <w:pPr>
        <w:pStyle w:val="ListParagraph"/>
        <w:numPr>
          <w:ilvl w:val="0"/>
          <w:numId w:val="7"/>
        </w:numPr>
        <w:tabs>
          <w:tab w:val="left" w:pos="0"/>
        </w:tabs>
        <w:ind w:left="-360" w:firstLine="0"/>
        <w:rPr>
          <w:rFonts w:ascii="Calibri" w:eastAsia="Batang" w:hAnsi="Calibri" w:cs="Calibri"/>
          <w:sz w:val="22"/>
          <w:szCs w:val="22"/>
        </w:rPr>
      </w:pPr>
      <w:r w:rsidRPr="00CD43F3">
        <w:rPr>
          <w:rFonts w:ascii="Calibri" w:eastAsia="Batang" w:hAnsi="Calibri" w:cs="Calibri"/>
          <w:sz w:val="22"/>
          <w:szCs w:val="22"/>
        </w:rPr>
        <w:t xml:space="preserve">The </w:t>
      </w:r>
      <w:r w:rsidRPr="00CD43F3">
        <w:rPr>
          <w:rFonts w:ascii="Calibri" w:eastAsia="Batang" w:hAnsi="Calibri" w:cs="Calibri"/>
          <w:b/>
          <w:bCs/>
          <w:sz w:val="22"/>
          <w:szCs w:val="22"/>
        </w:rPr>
        <w:t>METHODS OF SCIENCE</w:t>
      </w:r>
      <w:r w:rsidRPr="00CD43F3">
        <w:rPr>
          <w:rFonts w:ascii="Calibri" w:eastAsia="Batang" w:hAnsi="Calibri" w:cs="Calibri"/>
          <w:sz w:val="22"/>
          <w:szCs w:val="22"/>
        </w:rPr>
        <w:t xml:space="preserve"> are only tools, tools that we use to obtain knowledge about phenomena.</w:t>
      </w:r>
    </w:p>
    <w:p w:rsidR="0057505C" w:rsidRPr="00CD43F3" w:rsidRDefault="0057505C" w:rsidP="00C60AD9">
      <w:pPr>
        <w:pStyle w:val="ListParagraph"/>
        <w:numPr>
          <w:ilvl w:val="0"/>
          <w:numId w:val="7"/>
        </w:numPr>
        <w:tabs>
          <w:tab w:val="left" w:pos="0"/>
        </w:tabs>
        <w:ind w:left="-360" w:firstLine="0"/>
        <w:rPr>
          <w:rFonts w:ascii="Calibri" w:eastAsia="Batang" w:hAnsi="Calibri" w:cs="Calibri"/>
          <w:sz w:val="22"/>
          <w:szCs w:val="22"/>
        </w:rPr>
      </w:pPr>
      <w:r w:rsidRPr="00CD43F3">
        <w:rPr>
          <w:rFonts w:ascii="Calibri" w:eastAsia="Batang" w:hAnsi="Calibri" w:cs="Calibri"/>
          <w:sz w:val="22"/>
          <w:szCs w:val="22"/>
        </w:rPr>
        <w:t xml:space="preserve">The </w:t>
      </w:r>
      <w:r w:rsidRPr="00CD43F3">
        <w:rPr>
          <w:rFonts w:ascii="Calibri" w:eastAsia="Batang" w:hAnsi="Calibri" w:cs="Calibri"/>
          <w:b/>
          <w:bCs/>
          <w:sz w:val="22"/>
          <w:szCs w:val="22"/>
        </w:rPr>
        <w:t>SCIENTIFIC METHOD</w:t>
      </w:r>
      <w:r w:rsidRPr="00CD43F3">
        <w:rPr>
          <w:rFonts w:ascii="Calibri" w:eastAsia="Batang" w:hAnsi="Calibri" w:cs="Calibri"/>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than  way of limiting false conclusions about natural events.</w:t>
      </w:r>
    </w:p>
    <w:p w:rsidR="0057505C" w:rsidRPr="00CD43F3" w:rsidRDefault="0057505C" w:rsidP="00C60AD9">
      <w:pPr>
        <w:pStyle w:val="ListParagraph"/>
        <w:numPr>
          <w:ilvl w:val="0"/>
          <w:numId w:val="7"/>
        </w:numPr>
        <w:tabs>
          <w:tab w:val="left" w:pos="0"/>
        </w:tabs>
        <w:ind w:left="-360" w:firstLine="0"/>
        <w:rPr>
          <w:rFonts w:ascii="Calibri" w:eastAsia="Batang" w:hAnsi="Calibri" w:cs="Calibri"/>
          <w:sz w:val="22"/>
          <w:szCs w:val="22"/>
        </w:rPr>
      </w:pPr>
      <w:r w:rsidRPr="00CD43F3">
        <w:rPr>
          <w:rFonts w:ascii="Calibri" w:eastAsia="Batang" w:hAnsi="Calibri" w:cs="Calibri"/>
          <w:sz w:val="22"/>
          <w:szCs w:val="22"/>
        </w:rPr>
        <w:t>Knowledge of which the credibility of a profession is based must be objective and verifiable (testable) rather than subjective and untestable.</w:t>
      </w:r>
    </w:p>
    <w:p w:rsidR="0057505C" w:rsidRPr="00CD43F3" w:rsidRDefault="0057505C" w:rsidP="00C60AD9">
      <w:pPr>
        <w:pStyle w:val="ListParagraph"/>
        <w:numPr>
          <w:ilvl w:val="0"/>
          <w:numId w:val="7"/>
        </w:numPr>
        <w:tabs>
          <w:tab w:val="left" w:pos="0"/>
        </w:tabs>
        <w:ind w:left="-360" w:firstLine="0"/>
        <w:rPr>
          <w:rFonts w:ascii="Calibri" w:eastAsia="Batang" w:hAnsi="Calibri" w:cs="Calibri"/>
          <w:sz w:val="22"/>
          <w:szCs w:val="22"/>
        </w:rPr>
      </w:pPr>
      <w:r w:rsidRPr="00CD43F3">
        <w:rPr>
          <w:rFonts w:ascii="Calibri" w:eastAsia="Batang" w:hAnsi="Calibri" w:cs="Calibri"/>
          <w:b/>
          <w:bCs/>
          <w:sz w:val="22"/>
          <w:szCs w:val="22"/>
        </w:rPr>
        <w:t>SCIENCE</w:t>
      </w:r>
      <w:r w:rsidRPr="00CD43F3">
        <w:rPr>
          <w:rFonts w:ascii="Calibri" w:eastAsia="Batang" w:hAnsi="Calibri" w:cs="Calibri"/>
          <w:sz w:val="22"/>
          <w:szCs w:val="22"/>
        </w:rPr>
        <w:t xml:space="preserve"> is a mode of controlled inquiry to develop an objective, effective, and credible way of knowing.</w:t>
      </w:r>
    </w:p>
    <w:p w:rsidR="0057505C" w:rsidRPr="00CD43F3" w:rsidRDefault="0057505C" w:rsidP="00C60AD9">
      <w:pPr>
        <w:tabs>
          <w:tab w:val="left" w:pos="0"/>
        </w:tabs>
        <w:ind w:left="-360"/>
        <w:rPr>
          <w:rFonts w:eastAsia="Batang" w:cs="Calibri"/>
        </w:rPr>
      </w:pPr>
      <w:r w:rsidRPr="00CD43F3">
        <w:rPr>
          <w:rFonts w:eastAsia="Batang" w:cs="Calibri"/>
        </w:rPr>
        <w:t>The assumptions one makes regarding the basic qualities of human nature (that is, cognitive, affective, behavioral, and physiological processes) affect how one conceptualizes human behavior.</w:t>
      </w:r>
      <w:r w:rsidR="005D551E" w:rsidRPr="00CD43F3">
        <w:rPr>
          <w:rFonts w:eastAsia="Batang" w:cs="Calibri"/>
        </w:rPr>
        <w:t xml:space="preserve"> </w:t>
      </w:r>
      <w:r w:rsidRPr="00CD43F3">
        <w:rPr>
          <w:rFonts w:eastAsia="Batang" w:cs="Calibri"/>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   R</w:t>
      </w:r>
      <w:r w:rsidRPr="00CD43F3">
        <w:rPr>
          <w:rFonts w:eastAsia="Batang" w:cs="Calibri"/>
          <w:u w:val="single"/>
        </w:rPr>
        <w:t>esearch Design and Counseling</w:t>
      </w:r>
      <w:r w:rsidRPr="00CD43F3">
        <w:rPr>
          <w:rFonts w:eastAsia="Batang" w:cs="Calibri"/>
        </w:rPr>
        <w:t>-Heppner, Kivlighan, and Wampold</w:t>
      </w:r>
    </w:p>
    <w:p w:rsidR="0057505C" w:rsidRPr="00CD43F3" w:rsidRDefault="0057505C" w:rsidP="00C60AD9">
      <w:pPr>
        <w:pStyle w:val="ListParagraph"/>
        <w:numPr>
          <w:ilvl w:val="0"/>
          <w:numId w:val="8"/>
        </w:numPr>
        <w:tabs>
          <w:tab w:val="left" w:pos="0"/>
        </w:tabs>
        <w:ind w:left="-360" w:firstLine="0"/>
        <w:rPr>
          <w:rFonts w:ascii="Calibri" w:eastAsia="Batang" w:hAnsi="Calibri" w:cs="Calibri"/>
          <w:sz w:val="22"/>
          <w:szCs w:val="22"/>
        </w:rPr>
      </w:pPr>
      <w:r w:rsidRPr="00CD43F3">
        <w:rPr>
          <w:rFonts w:ascii="Calibri" w:eastAsia="Batang" w:hAnsi="Calibri" w:cs="Calibri"/>
          <w:sz w:val="22"/>
          <w:szCs w:val="22"/>
        </w:rPr>
        <w:t xml:space="preserve">A </w:t>
      </w:r>
      <w:r w:rsidRPr="00CD43F3">
        <w:rPr>
          <w:rFonts w:ascii="Calibri" w:eastAsia="Batang" w:hAnsi="Calibri" w:cs="Calibri"/>
          <w:b/>
          <w:bCs/>
          <w:sz w:val="22"/>
          <w:szCs w:val="22"/>
        </w:rPr>
        <w:t>THEORY</w:t>
      </w:r>
      <w:r w:rsidRPr="00CD43F3">
        <w:rPr>
          <w:rFonts w:ascii="Calibri" w:eastAsia="Batang" w:hAnsi="Calibri" w:cs="Calibri"/>
          <w:sz w:val="22"/>
          <w:szCs w:val="22"/>
        </w:rPr>
        <w:t xml:space="preserve"> is a large body of interconnected propositions about how some portion of the world operates; a </w:t>
      </w:r>
      <w:r w:rsidRPr="00CD43F3">
        <w:rPr>
          <w:rFonts w:ascii="Calibri" w:eastAsia="Batang" w:hAnsi="Calibri" w:cs="Calibri"/>
          <w:b/>
          <w:bCs/>
          <w:sz w:val="22"/>
          <w:szCs w:val="22"/>
        </w:rPr>
        <w:t>HYPOTHESIS</w:t>
      </w:r>
      <w:r w:rsidRPr="00CD43F3">
        <w:rPr>
          <w:rFonts w:ascii="Calibri" w:eastAsia="Batang" w:hAnsi="Calibri" w:cs="Calibri"/>
          <w:sz w:val="22"/>
          <w:szCs w:val="22"/>
        </w:rPr>
        <w:t xml:space="preserve"> is a smaller body of propositions.  </w:t>
      </w:r>
      <w:r w:rsidRPr="00CD43F3">
        <w:rPr>
          <w:rFonts w:ascii="Calibri" w:eastAsia="Batang" w:hAnsi="Calibri" w:cs="Calibri"/>
          <w:b/>
          <w:bCs/>
          <w:sz w:val="22"/>
          <w:szCs w:val="22"/>
        </w:rPr>
        <w:t>HYPOTHESES</w:t>
      </w:r>
      <w:r w:rsidRPr="00CD43F3">
        <w:rPr>
          <w:rFonts w:ascii="Calibri" w:eastAsia="Batang" w:hAnsi="Calibri" w:cs="Calibri"/>
          <w:sz w:val="22"/>
          <w:szCs w:val="22"/>
        </w:rPr>
        <w:t xml:space="preserve"> are smaller versions of theories.  Some are derived or born from theories.  Others begin as researchers’ hunches and develop into theories.</w:t>
      </w:r>
    </w:p>
    <w:p w:rsidR="0057505C" w:rsidRPr="00CD43F3" w:rsidRDefault="0057505C" w:rsidP="00C60AD9">
      <w:pPr>
        <w:pStyle w:val="ListParagraph"/>
        <w:numPr>
          <w:ilvl w:val="0"/>
          <w:numId w:val="8"/>
        </w:numPr>
        <w:tabs>
          <w:tab w:val="left" w:pos="0"/>
        </w:tabs>
        <w:ind w:left="-360" w:firstLine="0"/>
        <w:rPr>
          <w:rFonts w:ascii="Calibri" w:eastAsia="Batang" w:hAnsi="Calibri" w:cs="Calibri"/>
          <w:sz w:val="22"/>
          <w:szCs w:val="22"/>
        </w:rPr>
      </w:pPr>
      <w:r w:rsidRPr="00CD43F3">
        <w:rPr>
          <w:rFonts w:ascii="Calibri" w:eastAsia="Batang" w:hAnsi="Calibri" w:cs="Calibri"/>
          <w:sz w:val="22"/>
          <w:szCs w:val="22"/>
        </w:rPr>
        <w:lastRenderedPageBreak/>
        <w:t xml:space="preserve">The </w:t>
      </w:r>
      <w:r w:rsidRPr="00CD43F3">
        <w:rPr>
          <w:rFonts w:ascii="Calibri" w:eastAsia="Batang" w:hAnsi="Calibri" w:cs="Calibri"/>
          <w:b/>
          <w:bCs/>
          <w:sz w:val="22"/>
          <w:szCs w:val="22"/>
        </w:rPr>
        <w:t>PHILOSOPHY OF SCIENCE</w:t>
      </w:r>
      <w:r w:rsidRPr="00CD43F3">
        <w:rPr>
          <w:rFonts w:ascii="Calibri" w:eastAsia="Batang" w:hAnsi="Calibri" w:cs="Calibri"/>
          <w:sz w:val="22"/>
          <w:szCs w:val="22"/>
        </w:rPr>
        <w:t xml:space="preserve"> decrees we can only falsify, not verify (prove), theories because we can never be sure that any given theory provides the best explanation for a set of observations.  </w:t>
      </w:r>
      <w:r w:rsidRPr="00CD43F3">
        <w:rPr>
          <w:rFonts w:ascii="Calibri" w:eastAsia="Batang" w:hAnsi="Calibri" w:cs="Calibri"/>
          <w:sz w:val="22"/>
          <w:szCs w:val="22"/>
          <w:u w:val="single"/>
        </w:rPr>
        <w:t>Research Method in Social Relations</w:t>
      </w:r>
      <w:r w:rsidRPr="00CD43F3">
        <w:rPr>
          <w:rFonts w:ascii="Calibri" w:eastAsia="Batang" w:hAnsi="Calibri" w:cs="Calibri"/>
          <w:sz w:val="22"/>
          <w:szCs w:val="22"/>
        </w:rPr>
        <w:t xml:space="preserve">  Kidder</w:t>
      </w:r>
    </w:p>
    <w:p w:rsidR="0057505C" w:rsidRPr="00CD43F3" w:rsidRDefault="0057505C" w:rsidP="00C60AD9">
      <w:pPr>
        <w:pStyle w:val="ListParagraph"/>
        <w:numPr>
          <w:ilvl w:val="0"/>
          <w:numId w:val="8"/>
        </w:numPr>
        <w:tabs>
          <w:tab w:val="left" w:pos="0"/>
        </w:tabs>
        <w:ind w:left="-360" w:firstLine="0"/>
        <w:rPr>
          <w:rFonts w:ascii="Calibri" w:eastAsia="Batang" w:hAnsi="Calibri" w:cs="Calibri"/>
          <w:sz w:val="22"/>
          <w:szCs w:val="22"/>
        </w:rPr>
      </w:pPr>
      <w:r w:rsidRPr="00CD43F3">
        <w:rPr>
          <w:rFonts w:ascii="Calibri" w:eastAsia="Batang" w:hAnsi="Calibri" w:cs="Calibri"/>
          <w:b/>
          <w:bCs/>
          <w:sz w:val="22"/>
          <w:szCs w:val="22"/>
        </w:rPr>
        <w:t>THEORIES</w:t>
      </w:r>
      <w:r w:rsidRPr="00CD43F3">
        <w:rPr>
          <w:rFonts w:ascii="Calibri" w:eastAsia="Batang" w:hAnsi="Calibri" w:cs="Calibri"/>
          <w:sz w:val="22"/>
          <w:szCs w:val="22"/>
        </w:rPr>
        <w:t xml:space="preserve"> are not themselves directly proved or disproved by research.  Even </w:t>
      </w:r>
      <w:r w:rsidRPr="00CD43F3">
        <w:rPr>
          <w:rFonts w:ascii="Calibri" w:eastAsia="Batang" w:hAnsi="Calibri" w:cs="Calibri"/>
          <w:b/>
          <w:bCs/>
          <w:sz w:val="22"/>
          <w:szCs w:val="22"/>
        </w:rPr>
        <w:t>HYPOTHESES</w:t>
      </w:r>
      <w:r w:rsidRPr="00CD43F3">
        <w:rPr>
          <w:rFonts w:ascii="Calibri" w:eastAsia="Batang" w:hAnsi="Calibri" w:cs="Calibri"/>
          <w:sz w:val="22"/>
          <w:szCs w:val="22"/>
        </w:rPr>
        <w:t xml:space="preserve"> cannot be proved or disproved directly.  Rather, research may either support or fail to support a particular hypothesis derived from a theory. </w:t>
      </w:r>
    </w:p>
    <w:p w:rsidR="0057505C" w:rsidRPr="00CD43F3" w:rsidRDefault="0057505C" w:rsidP="00C60AD9">
      <w:pPr>
        <w:pStyle w:val="ListParagraph"/>
        <w:numPr>
          <w:ilvl w:val="0"/>
          <w:numId w:val="8"/>
        </w:numPr>
        <w:tabs>
          <w:tab w:val="left" w:pos="0"/>
        </w:tabs>
        <w:ind w:left="-360" w:firstLine="0"/>
        <w:rPr>
          <w:rFonts w:ascii="Calibri" w:eastAsia="Batang" w:hAnsi="Calibri" w:cs="Calibri"/>
          <w:sz w:val="22"/>
          <w:szCs w:val="22"/>
        </w:rPr>
      </w:pPr>
      <w:r w:rsidRPr="00CD43F3">
        <w:rPr>
          <w:rFonts w:ascii="Calibri" w:eastAsia="Batang" w:hAnsi="Calibri" w:cs="Calibri"/>
          <w:sz w:val="22"/>
          <w:szCs w:val="22"/>
        </w:rPr>
        <w:t>Scientific research has four general goals: (1) to describe behavior, (2) to predict behavior, (3) to determine the causes of behavior, and (4) to understand or explain behavior.</w:t>
      </w:r>
      <w:r w:rsidRPr="00CD43F3">
        <w:rPr>
          <w:rFonts w:ascii="Calibri" w:eastAsia="Batang" w:hAnsi="Calibri" w:cs="Calibri"/>
          <w:sz w:val="22"/>
          <w:szCs w:val="22"/>
        </w:rPr>
        <w:tab/>
      </w:r>
    </w:p>
    <w:p w:rsidR="0057505C" w:rsidRPr="00CD43F3" w:rsidRDefault="0057505C" w:rsidP="00C60AD9">
      <w:pPr>
        <w:tabs>
          <w:tab w:val="left" w:pos="0"/>
        </w:tabs>
        <w:ind w:left="-360"/>
        <w:rPr>
          <w:rFonts w:eastAsia="Batang" w:cs="Calibri"/>
        </w:rPr>
      </w:pPr>
      <w:r w:rsidRPr="00CD43F3">
        <w:rPr>
          <w:rFonts w:eastAsia="Batang" w:cs="Calibri"/>
          <w:u w:val="single"/>
        </w:rPr>
        <w:t>Methods in Behavioral Research</w:t>
      </w:r>
      <w:r w:rsidRPr="00CD43F3">
        <w:rPr>
          <w:rFonts w:eastAsia="Batang" w:cs="Calibri"/>
        </w:rPr>
        <w:t>; Cozby</w:t>
      </w:r>
    </w:p>
    <w:p w:rsidR="0057505C" w:rsidRPr="00CD43F3" w:rsidRDefault="0057505C" w:rsidP="00C60AD9">
      <w:pPr>
        <w:tabs>
          <w:tab w:val="left" w:pos="0"/>
        </w:tabs>
        <w:ind w:left="-360"/>
        <w:rPr>
          <w:rFonts w:eastAsia="Batang" w:cs="Calibri"/>
        </w:rPr>
      </w:pPr>
      <w:r w:rsidRPr="00CD43F3">
        <w:rPr>
          <w:rFonts w:eastAsia="Batang" w:cs="Calibri"/>
        </w:rPr>
        <w:t xml:space="preserve">In order to verify the reliability and validity of scientific research it is important to replicate the results.  It is the preponderance of evidence that establishes/supports the theory.  </w:t>
      </w:r>
      <w:hyperlink r:id="rId9" w:history="1">
        <w:r w:rsidRPr="00CD43F3">
          <w:rPr>
            <w:rStyle w:val="Hyperlink"/>
            <w:rFonts w:eastAsia="Batang" w:cs="Calibri"/>
            <w:color w:val="auto"/>
          </w:rPr>
          <w:t>http://allpsych.com/researchmethods/replication.html</w:t>
        </w:r>
      </w:hyperlink>
      <w:r w:rsidRPr="00CD43F3">
        <w:rPr>
          <w:rFonts w:eastAsia="Batang" w:cs="Calibri"/>
        </w:rPr>
        <w:t xml:space="preserve">   </w:t>
      </w:r>
    </w:p>
    <w:p w:rsidR="00FD74E4" w:rsidRPr="00CD43F3" w:rsidRDefault="0057505C" w:rsidP="00C60AD9">
      <w:pPr>
        <w:pStyle w:val="BodyText2"/>
        <w:tabs>
          <w:tab w:val="left" w:pos="0"/>
        </w:tabs>
        <w:spacing w:line="240" w:lineRule="auto"/>
        <w:ind w:left="-360"/>
        <w:jc w:val="center"/>
        <w:rPr>
          <w:rFonts w:ascii="Calibri" w:hAnsi="Calibri" w:cs="Calibri"/>
          <w:b/>
          <w:sz w:val="22"/>
          <w:szCs w:val="22"/>
          <w:u w:val="single"/>
        </w:rPr>
      </w:pPr>
      <w:r w:rsidRPr="00CD43F3">
        <w:rPr>
          <w:rFonts w:ascii="Calibri" w:hAnsi="Calibri" w:cs="Calibri"/>
          <w:b/>
          <w:iCs/>
          <w:sz w:val="22"/>
          <w:szCs w:val="22"/>
          <w:u w:val="single"/>
        </w:rPr>
        <w:t>Marianist Educational Values</w:t>
      </w:r>
      <w:r w:rsidRPr="00CD43F3">
        <w:rPr>
          <w:rFonts w:ascii="Calibri" w:hAnsi="Calibri" w:cs="Calibri"/>
          <w:b/>
          <w:i/>
          <w:iCs/>
          <w:sz w:val="22"/>
          <w:szCs w:val="22"/>
          <w:u w:val="single"/>
        </w:rPr>
        <w:t xml:space="preserve">        </w:t>
      </w:r>
      <w:r w:rsidRPr="00CD43F3">
        <w:rPr>
          <w:rFonts w:ascii="Calibri" w:hAnsi="Calibri" w:cs="Calibri"/>
          <w:b/>
          <w:sz w:val="22"/>
          <w:szCs w:val="22"/>
          <w:u w:val="single"/>
        </w:rPr>
        <w:t xml:space="preserve">                                                                                                </w:t>
      </w:r>
    </w:p>
    <w:p w:rsidR="0057505C" w:rsidRPr="00CD43F3" w:rsidRDefault="0057505C" w:rsidP="00FD74E4">
      <w:pPr>
        <w:pStyle w:val="BodyText2"/>
        <w:tabs>
          <w:tab w:val="left" w:pos="0"/>
        </w:tabs>
        <w:spacing w:line="240" w:lineRule="auto"/>
        <w:ind w:left="-360"/>
        <w:rPr>
          <w:rFonts w:ascii="Calibri" w:hAnsi="Calibri" w:cs="Calibri"/>
          <w:sz w:val="22"/>
          <w:szCs w:val="22"/>
        </w:rPr>
      </w:pPr>
      <w:r w:rsidRPr="00CD43F3">
        <w:rPr>
          <w:rFonts w:ascii="Calibri" w:hAnsi="Calibri" w:cs="Calibri"/>
          <w:sz w:val="22"/>
          <w:szCs w:val="22"/>
        </w:rPr>
        <w:t>Chaminade University is a Catholic, Marianist University.  The five characteristics of a Marianist education are:</w:t>
      </w:r>
    </w:p>
    <w:p w:rsidR="0057505C" w:rsidRPr="00CD43F3" w:rsidRDefault="0057505C" w:rsidP="00C60AD9">
      <w:pPr>
        <w:numPr>
          <w:ilvl w:val="0"/>
          <w:numId w:val="4"/>
        </w:numPr>
        <w:tabs>
          <w:tab w:val="left" w:pos="0"/>
          <w:tab w:val="num" w:pos="360"/>
        </w:tabs>
        <w:spacing w:after="0" w:line="240" w:lineRule="auto"/>
        <w:ind w:left="-360" w:firstLine="0"/>
        <w:rPr>
          <w:rFonts w:cs="Calibri"/>
          <w:b/>
          <w:bCs/>
        </w:rPr>
      </w:pPr>
      <w:r w:rsidRPr="00CD43F3">
        <w:rPr>
          <w:rFonts w:cs="Calibri"/>
          <w:b/>
          <w:bCs/>
        </w:rPr>
        <w:t>Educate for Formation in Faith</w:t>
      </w:r>
    </w:p>
    <w:p w:rsidR="0057505C" w:rsidRPr="00CD43F3" w:rsidRDefault="0057505C" w:rsidP="00C60AD9">
      <w:pPr>
        <w:tabs>
          <w:tab w:val="left" w:pos="0"/>
          <w:tab w:val="num" w:pos="360"/>
        </w:tabs>
        <w:ind w:left="-360"/>
        <w:rPr>
          <w:rFonts w:cs="Calibri"/>
        </w:rPr>
      </w:pPr>
      <w:r w:rsidRPr="00CD43F3">
        <w:rPr>
          <w:rFonts w:cs="Calibri"/>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57505C" w:rsidRPr="00CD43F3" w:rsidRDefault="0057505C" w:rsidP="00C60AD9">
      <w:pPr>
        <w:numPr>
          <w:ilvl w:val="0"/>
          <w:numId w:val="4"/>
        </w:numPr>
        <w:tabs>
          <w:tab w:val="left" w:pos="0"/>
          <w:tab w:val="num" w:pos="360"/>
        </w:tabs>
        <w:spacing w:after="0" w:line="240" w:lineRule="auto"/>
        <w:ind w:left="-360" w:firstLine="0"/>
        <w:rPr>
          <w:rFonts w:cs="Calibri"/>
          <w:b/>
          <w:bCs/>
        </w:rPr>
      </w:pPr>
      <w:r w:rsidRPr="00CD43F3">
        <w:rPr>
          <w:rFonts w:cs="Calibri"/>
          <w:b/>
          <w:bCs/>
        </w:rPr>
        <w:t>Provide an Excellent Education</w:t>
      </w:r>
    </w:p>
    <w:p w:rsidR="0057505C" w:rsidRPr="00CD43F3" w:rsidRDefault="0057505C" w:rsidP="00C60AD9">
      <w:pPr>
        <w:tabs>
          <w:tab w:val="left" w:pos="0"/>
          <w:tab w:val="num" w:pos="360"/>
        </w:tabs>
        <w:ind w:left="-360"/>
        <w:rPr>
          <w:rFonts w:cs="Calibri"/>
        </w:rPr>
      </w:pPr>
      <w:r w:rsidRPr="00CD43F3">
        <w:rPr>
          <w:rFonts w:cs="Calibri"/>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57505C" w:rsidRPr="00CD43F3" w:rsidRDefault="0057505C" w:rsidP="00C60AD9">
      <w:pPr>
        <w:numPr>
          <w:ilvl w:val="0"/>
          <w:numId w:val="4"/>
        </w:numPr>
        <w:tabs>
          <w:tab w:val="clear" w:pos="720"/>
          <w:tab w:val="left" w:pos="0"/>
          <w:tab w:val="num" w:pos="360"/>
        </w:tabs>
        <w:spacing w:after="0" w:line="240" w:lineRule="auto"/>
        <w:ind w:left="-360" w:firstLine="0"/>
        <w:rPr>
          <w:rFonts w:cs="Calibri"/>
        </w:rPr>
      </w:pPr>
      <w:r w:rsidRPr="00CD43F3">
        <w:rPr>
          <w:rFonts w:cs="Calibri"/>
          <w:b/>
          <w:bCs/>
        </w:rPr>
        <w:t xml:space="preserve">Educate in Family Spirit  </w:t>
      </w:r>
      <w:r w:rsidRPr="00CD43F3">
        <w:rPr>
          <w:rFonts w:cs="Calibri"/>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57505C" w:rsidRPr="00CD43F3" w:rsidRDefault="0057505C" w:rsidP="00C60AD9">
      <w:pPr>
        <w:numPr>
          <w:ilvl w:val="0"/>
          <w:numId w:val="4"/>
        </w:numPr>
        <w:tabs>
          <w:tab w:val="left" w:pos="0"/>
          <w:tab w:val="num" w:pos="360"/>
        </w:tabs>
        <w:spacing w:after="0" w:line="240" w:lineRule="auto"/>
        <w:ind w:left="-360" w:firstLine="0"/>
        <w:rPr>
          <w:rFonts w:cs="Calibri"/>
          <w:b/>
          <w:bCs/>
        </w:rPr>
      </w:pPr>
      <w:r w:rsidRPr="00CD43F3">
        <w:rPr>
          <w:rFonts w:cs="Calibri"/>
          <w:b/>
          <w:bCs/>
        </w:rPr>
        <w:t>Educate for Service, Justice, and Peace</w:t>
      </w:r>
    </w:p>
    <w:p w:rsidR="0057505C" w:rsidRPr="00CD43F3" w:rsidRDefault="0057505C" w:rsidP="00C60AD9">
      <w:pPr>
        <w:tabs>
          <w:tab w:val="left" w:pos="0"/>
          <w:tab w:val="num" w:pos="360"/>
        </w:tabs>
        <w:ind w:left="-360"/>
        <w:rPr>
          <w:rFonts w:cs="Calibri"/>
        </w:rPr>
      </w:pPr>
      <w:r w:rsidRPr="00CD43F3">
        <w:rPr>
          <w:rFonts w:cs="Calibri"/>
        </w:rPr>
        <w:lastRenderedPageBreak/>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57505C" w:rsidRPr="00CD43F3" w:rsidRDefault="0057505C" w:rsidP="00C60AD9">
      <w:pPr>
        <w:numPr>
          <w:ilvl w:val="0"/>
          <w:numId w:val="4"/>
        </w:numPr>
        <w:tabs>
          <w:tab w:val="left" w:pos="0"/>
          <w:tab w:val="num" w:pos="360"/>
        </w:tabs>
        <w:spacing w:after="0" w:line="240" w:lineRule="auto"/>
        <w:ind w:left="-360" w:firstLine="0"/>
        <w:rPr>
          <w:rFonts w:cs="Calibri"/>
          <w:b/>
          <w:bCs/>
        </w:rPr>
      </w:pPr>
      <w:r w:rsidRPr="00CD43F3">
        <w:rPr>
          <w:rFonts w:cs="Calibri"/>
          <w:b/>
          <w:bCs/>
        </w:rPr>
        <w:t>Educate for Adaptation to Change</w:t>
      </w:r>
    </w:p>
    <w:p w:rsidR="0057505C" w:rsidRPr="00CD43F3" w:rsidRDefault="0057505C" w:rsidP="00C60AD9">
      <w:pPr>
        <w:tabs>
          <w:tab w:val="left" w:pos="0"/>
          <w:tab w:val="num" w:pos="360"/>
        </w:tabs>
        <w:ind w:left="-360"/>
        <w:rPr>
          <w:rFonts w:cs="Calibri"/>
        </w:rPr>
      </w:pPr>
      <w:r w:rsidRPr="00CD43F3">
        <w:rPr>
          <w:rFonts w:cs="Calibri"/>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CD43F3">
        <w:rPr>
          <w:rFonts w:cs="Calibri"/>
          <w:b/>
          <w:bCs/>
        </w:rPr>
        <w:t xml:space="preserve"> </w:t>
      </w:r>
      <w:r w:rsidRPr="00CD43F3">
        <w:rPr>
          <w:rFonts w:cs="Calibri"/>
        </w:rPr>
        <w:t>philosophy to remain vibrant in changing times, adaptations need to be made.</w:t>
      </w:r>
    </w:p>
    <w:p w:rsidR="0057505C" w:rsidRPr="00CD43F3" w:rsidRDefault="0057505C" w:rsidP="00C60AD9">
      <w:pPr>
        <w:pStyle w:val="BodyText"/>
        <w:pBdr>
          <w:left w:val="single" w:sz="4" w:space="0" w:color="auto"/>
        </w:pBdr>
        <w:tabs>
          <w:tab w:val="left" w:pos="0"/>
          <w:tab w:val="num" w:pos="360"/>
        </w:tabs>
        <w:ind w:left="-360"/>
        <w:rPr>
          <w:rFonts w:ascii="Calibri" w:hAnsi="Calibri" w:cs="Calibri"/>
          <w:sz w:val="22"/>
          <w:szCs w:val="22"/>
        </w:rPr>
      </w:pPr>
      <w:r w:rsidRPr="00CD43F3">
        <w:rPr>
          <w:rFonts w:ascii="Calibri" w:hAnsi="Calibri" w:cs="Calibri"/>
          <w:sz w:val="22"/>
          <w:szCs w:val="22"/>
        </w:rPr>
        <w:t xml:space="preserve">Selected from </w:t>
      </w:r>
      <w:r w:rsidRPr="00CD43F3">
        <w:rPr>
          <w:rFonts w:ascii="Calibri" w:hAnsi="Calibri" w:cs="Calibri"/>
          <w:i/>
          <w:iCs/>
          <w:sz w:val="22"/>
          <w:szCs w:val="22"/>
        </w:rPr>
        <w:t>Characteristics of Marianist Universities: A Resource Paper</w:t>
      </w:r>
      <w:r w:rsidRPr="00CD43F3">
        <w:rPr>
          <w:rFonts w:ascii="Calibri" w:hAnsi="Calibri" w:cs="Calibri"/>
          <w:sz w:val="22"/>
          <w:szCs w:val="22"/>
        </w:rPr>
        <w:t>, Published in 1999 by Chaminade University of Honolulu, St. Mary’s University and University of Dayton</w:t>
      </w:r>
    </w:p>
    <w:p w:rsidR="0057505C" w:rsidRPr="00CD43F3" w:rsidRDefault="0057505C" w:rsidP="00C60AD9">
      <w:pPr>
        <w:tabs>
          <w:tab w:val="left" w:pos="0"/>
          <w:tab w:val="num" w:pos="360"/>
        </w:tabs>
        <w:ind w:left="-360"/>
        <w:rPr>
          <w:rFonts w:cs="Calibri"/>
        </w:rPr>
      </w:pPr>
      <w:r w:rsidRPr="00CD43F3">
        <w:rPr>
          <w:rFonts w:cs="Calibri"/>
        </w:rPr>
        <w:t xml:space="preserve">          Each of these characteristics is integrated, to varying degrees, in this course.</w:t>
      </w:r>
    </w:p>
    <w:p w:rsidR="00B131E8" w:rsidRPr="00CD43F3" w:rsidRDefault="00B131E8" w:rsidP="00C60AD9">
      <w:pPr>
        <w:pStyle w:val="Title"/>
        <w:tabs>
          <w:tab w:val="left" w:pos="0"/>
        </w:tabs>
        <w:ind w:left="-360"/>
        <w:rPr>
          <w:rFonts w:ascii="Calibri" w:hAnsi="Calibri" w:cs="Calibri"/>
          <w:sz w:val="22"/>
          <w:szCs w:val="22"/>
        </w:rPr>
      </w:pPr>
      <w:r w:rsidRPr="00CD43F3">
        <w:rPr>
          <w:rFonts w:ascii="Calibri" w:hAnsi="Calibri" w:cs="Calibri"/>
          <w:sz w:val="22"/>
          <w:szCs w:val="22"/>
        </w:rPr>
        <w:t>Students with Disabilities</w:t>
      </w:r>
    </w:p>
    <w:p w:rsidR="00B131E8" w:rsidRPr="00CD43F3" w:rsidRDefault="00B131E8" w:rsidP="00C60AD9">
      <w:pPr>
        <w:tabs>
          <w:tab w:val="left" w:pos="0"/>
        </w:tabs>
        <w:ind w:left="-360"/>
        <w:rPr>
          <w:rFonts w:cs="Calibri"/>
        </w:rPr>
      </w:pPr>
      <w:r w:rsidRPr="00CD43F3">
        <w:rPr>
          <w:rFonts w:cs="Calibri"/>
        </w:rPr>
        <w:t xml:space="preserve">Chaminade will provide assistance for any student with documented disabilities.  Any student who believes he/she may need accommodations in this class must contact </w:t>
      </w:r>
      <w:r w:rsidRPr="00CD43F3">
        <w:rPr>
          <w:rFonts w:cs="Calibri"/>
          <w:b/>
          <w:bCs/>
        </w:rPr>
        <w:t>Dr. June Yasuhara, 739-4603</w:t>
      </w:r>
      <w:r w:rsidRPr="00CD43F3">
        <w:rPr>
          <w:rFonts w:cs="Calibri"/>
        </w:rPr>
        <w:t xml:space="preserve">,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 </w:t>
      </w:r>
    </w:p>
    <w:p w:rsidR="00C60AD9" w:rsidRPr="00CD43F3" w:rsidRDefault="00C60AD9" w:rsidP="00A07A89">
      <w:pPr>
        <w:jc w:val="center"/>
        <w:rPr>
          <w:rFonts w:cs="Calibri"/>
          <w:b/>
          <w:bCs/>
        </w:rPr>
      </w:pPr>
    </w:p>
    <w:p w:rsidR="00C60AD9" w:rsidRPr="00CD43F3" w:rsidRDefault="00C60AD9" w:rsidP="00A07A89">
      <w:pPr>
        <w:jc w:val="center"/>
        <w:rPr>
          <w:rFonts w:cs="Calibri"/>
          <w:b/>
          <w:bCs/>
        </w:rPr>
      </w:pPr>
    </w:p>
    <w:p w:rsidR="00C60AD9" w:rsidRPr="00CD43F3" w:rsidRDefault="00C60AD9" w:rsidP="00A07A89">
      <w:pPr>
        <w:jc w:val="center"/>
        <w:rPr>
          <w:rFonts w:cs="Calibri"/>
          <w:b/>
          <w:bCs/>
        </w:rPr>
      </w:pPr>
    </w:p>
    <w:p w:rsidR="00C60AD9" w:rsidRPr="00CD43F3" w:rsidRDefault="00C60AD9" w:rsidP="00A07A89">
      <w:pPr>
        <w:jc w:val="center"/>
        <w:rPr>
          <w:rFonts w:cs="Calibri"/>
          <w:b/>
          <w:bCs/>
        </w:rPr>
      </w:pPr>
    </w:p>
    <w:p w:rsidR="00E178BE" w:rsidRPr="00CD43F3" w:rsidRDefault="00E178BE" w:rsidP="00A07A89">
      <w:pPr>
        <w:jc w:val="center"/>
        <w:rPr>
          <w:rFonts w:cs="Calibri"/>
          <w:b/>
          <w:bCs/>
        </w:rPr>
      </w:pPr>
    </w:p>
    <w:p w:rsidR="00E178BE" w:rsidRPr="00CD43F3" w:rsidRDefault="00E178BE" w:rsidP="00A07A89">
      <w:pPr>
        <w:jc w:val="center"/>
        <w:rPr>
          <w:rFonts w:cs="Calibri"/>
          <w:b/>
          <w:bCs/>
        </w:rPr>
      </w:pPr>
    </w:p>
    <w:p w:rsidR="00E178BE" w:rsidRPr="00CD43F3" w:rsidRDefault="00E178BE" w:rsidP="00A07A89">
      <w:pPr>
        <w:jc w:val="center"/>
        <w:rPr>
          <w:rFonts w:cs="Calibri"/>
          <w:b/>
          <w:bCs/>
        </w:rPr>
      </w:pPr>
    </w:p>
    <w:p w:rsidR="00FD74E4" w:rsidRPr="00CD43F3" w:rsidRDefault="00FD74E4" w:rsidP="00A07A89">
      <w:pPr>
        <w:jc w:val="center"/>
        <w:rPr>
          <w:rFonts w:cs="Calibri"/>
          <w:b/>
          <w:bCs/>
        </w:rPr>
      </w:pPr>
    </w:p>
    <w:p w:rsidR="00FD74E4" w:rsidRPr="00CD43F3" w:rsidRDefault="00FD74E4" w:rsidP="00A07A89">
      <w:pPr>
        <w:jc w:val="center"/>
        <w:rPr>
          <w:rFonts w:cs="Calibri"/>
          <w:b/>
          <w:bCs/>
        </w:rPr>
      </w:pPr>
    </w:p>
    <w:p w:rsidR="00FD74E4" w:rsidRDefault="00FD74E4" w:rsidP="00A07A89">
      <w:pPr>
        <w:jc w:val="center"/>
        <w:rPr>
          <w:rFonts w:cs="Calibri"/>
          <w:b/>
          <w:bCs/>
        </w:rPr>
      </w:pPr>
    </w:p>
    <w:p w:rsidR="007A0FDD" w:rsidRDefault="007A0FDD" w:rsidP="00A07A89">
      <w:pPr>
        <w:jc w:val="center"/>
        <w:rPr>
          <w:rFonts w:cs="Calibri"/>
          <w:b/>
          <w:bCs/>
        </w:rPr>
      </w:pPr>
    </w:p>
    <w:p w:rsidR="007A0FDD" w:rsidRPr="00CD43F3" w:rsidRDefault="007A0FDD" w:rsidP="00A07A89">
      <w:pPr>
        <w:jc w:val="center"/>
        <w:rPr>
          <w:rFonts w:cs="Calibri"/>
          <w:b/>
          <w:bCs/>
        </w:rPr>
      </w:pPr>
    </w:p>
    <w:p w:rsidR="00A07A89" w:rsidRPr="00CD43F3" w:rsidRDefault="00A07A89" w:rsidP="00031655">
      <w:pPr>
        <w:spacing w:line="240" w:lineRule="auto"/>
        <w:jc w:val="center"/>
        <w:rPr>
          <w:rFonts w:cs="Calibri"/>
          <w:b/>
          <w:bCs/>
        </w:rPr>
      </w:pPr>
      <w:r w:rsidRPr="00CD43F3">
        <w:rPr>
          <w:rFonts w:cs="Calibri"/>
          <w:b/>
          <w:bCs/>
        </w:rPr>
        <w:lastRenderedPageBreak/>
        <w:t>Tentative Course Schedule/Specific Due Dates</w:t>
      </w:r>
      <w:r w:rsidR="00165372" w:rsidRPr="00CD43F3">
        <w:rPr>
          <w:rFonts w:cs="Calibri"/>
          <w:b/>
          <w:bCs/>
        </w:rPr>
        <w:t xml:space="preserve"> </w:t>
      </w:r>
      <w:r w:rsidRPr="00CD43F3">
        <w:rPr>
          <w:rFonts w:cs="Calibri"/>
          <w:b/>
          <w:bCs/>
        </w:rPr>
        <w:t>PSY 4</w:t>
      </w:r>
      <w:r w:rsidR="000642C2" w:rsidRPr="00CD43F3">
        <w:rPr>
          <w:rFonts w:cs="Calibri"/>
          <w:b/>
          <w:bCs/>
        </w:rPr>
        <w:t xml:space="preserve">55 </w:t>
      </w:r>
      <w:r w:rsidR="007F2F01">
        <w:rPr>
          <w:rFonts w:cs="Calibri"/>
          <w:b/>
          <w:bCs/>
        </w:rPr>
        <w:t>Winter/Spring 2010</w:t>
      </w:r>
    </w:p>
    <w:p w:rsidR="00292B21" w:rsidRPr="00CD43F3" w:rsidRDefault="00292B21" w:rsidP="00031655">
      <w:pPr>
        <w:spacing w:line="240" w:lineRule="auto"/>
        <w:jc w:val="center"/>
        <w:rPr>
          <w:rFonts w:cs="Calibri"/>
          <w:b/>
          <w:bCs/>
        </w:rPr>
      </w:pPr>
      <w:r w:rsidRPr="00CD43F3">
        <w:rPr>
          <w:rFonts w:cs="Calibri"/>
          <w:b/>
          <w:bCs/>
        </w:rPr>
        <w:t>All assignments due for respective weeks will be posted on the web site.</w:t>
      </w:r>
    </w:p>
    <w:tbl>
      <w:tblPr>
        <w:tblW w:w="1080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0"/>
        <w:gridCol w:w="1170"/>
        <w:gridCol w:w="3150"/>
        <w:gridCol w:w="5490"/>
      </w:tblGrid>
      <w:tr w:rsidR="00271B38" w:rsidRPr="00CD43F3" w:rsidTr="008F29EB">
        <w:trPr>
          <w:trHeight w:val="449"/>
        </w:trPr>
        <w:tc>
          <w:tcPr>
            <w:tcW w:w="990" w:type="dxa"/>
            <w:tcBorders>
              <w:top w:val="single" w:sz="4" w:space="0" w:color="auto"/>
              <w:left w:val="single" w:sz="4" w:space="0" w:color="auto"/>
              <w:bottom w:val="single" w:sz="4" w:space="0" w:color="auto"/>
              <w:right w:val="single" w:sz="4" w:space="0" w:color="auto"/>
            </w:tcBorders>
            <w:hideMark/>
          </w:tcPr>
          <w:p w:rsidR="00271B38" w:rsidRPr="007F2F01" w:rsidRDefault="00271B38" w:rsidP="00165372">
            <w:pPr>
              <w:spacing w:after="0" w:line="240" w:lineRule="auto"/>
              <w:rPr>
                <w:rFonts w:cs="Calibri"/>
                <w:bCs/>
              </w:rPr>
            </w:pPr>
            <w:r w:rsidRPr="007F2F01">
              <w:rPr>
                <w:rFonts w:cs="Calibri"/>
                <w:bCs/>
              </w:rPr>
              <w:t>WEEK</w:t>
            </w:r>
          </w:p>
        </w:tc>
        <w:tc>
          <w:tcPr>
            <w:tcW w:w="1170" w:type="dxa"/>
            <w:tcBorders>
              <w:top w:val="single" w:sz="4" w:space="0" w:color="auto"/>
              <w:left w:val="single" w:sz="4" w:space="0" w:color="auto"/>
              <w:bottom w:val="single" w:sz="4" w:space="0" w:color="auto"/>
              <w:right w:val="single" w:sz="4" w:space="0" w:color="auto"/>
            </w:tcBorders>
            <w:hideMark/>
          </w:tcPr>
          <w:p w:rsidR="00271B38" w:rsidRPr="007F2F01" w:rsidRDefault="00271B38" w:rsidP="00165372">
            <w:pPr>
              <w:spacing w:after="0" w:line="240" w:lineRule="auto"/>
              <w:rPr>
                <w:rFonts w:cs="Calibri"/>
                <w:bCs/>
              </w:rPr>
            </w:pPr>
            <w:r w:rsidRPr="007F2F01">
              <w:rPr>
                <w:rFonts w:cs="Calibri"/>
                <w:bCs/>
              </w:rPr>
              <w:t>DATE</w:t>
            </w:r>
          </w:p>
        </w:tc>
        <w:tc>
          <w:tcPr>
            <w:tcW w:w="3150" w:type="dxa"/>
            <w:tcBorders>
              <w:top w:val="single" w:sz="4" w:space="0" w:color="auto"/>
              <w:left w:val="single" w:sz="4" w:space="0" w:color="auto"/>
              <w:bottom w:val="single" w:sz="4" w:space="0" w:color="auto"/>
              <w:right w:val="single" w:sz="4" w:space="0" w:color="auto"/>
            </w:tcBorders>
            <w:hideMark/>
          </w:tcPr>
          <w:p w:rsidR="00271B38" w:rsidRPr="007F2F01" w:rsidRDefault="00271B38" w:rsidP="00165372">
            <w:pPr>
              <w:spacing w:after="0" w:line="240" w:lineRule="auto"/>
              <w:rPr>
                <w:rFonts w:cs="Calibri"/>
                <w:bCs/>
              </w:rPr>
            </w:pPr>
            <w:r w:rsidRPr="007F2F01">
              <w:rPr>
                <w:rFonts w:cs="Calibri"/>
                <w:bCs/>
              </w:rPr>
              <w:t>Topics</w:t>
            </w:r>
          </w:p>
        </w:tc>
        <w:tc>
          <w:tcPr>
            <w:tcW w:w="5490" w:type="dxa"/>
            <w:tcBorders>
              <w:top w:val="single" w:sz="4" w:space="0" w:color="auto"/>
              <w:left w:val="single" w:sz="4" w:space="0" w:color="auto"/>
              <w:bottom w:val="single" w:sz="4" w:space="0" w:color="auto"/>
              <w:right w:val="single" w:sz="4" w:space="0" w:color="auto"/>
            </w:tcBorders>
          </w:tcPr>
          <w:p w:rsidR="00271B38" w:rsidRPr="007F2F01" w:rsidRDefault="007F2F01" w:rsidP="007F2F01">
            <w:pPr>
              <w:jc w:val="center"/>
              <w:rPr>
                <w:rFonts w:cs="Calibri"/>
                <w:bCs/>
              </w:rPr>
            </w:pPr>
            <w:r w:rsidRPr="007F2F01">
              <w:rPr>
                <w:rFonts w:cs="Calibri"/>
                <w:bCs/>
              </w:rPr>
              <w:t>Due By  following class</w:t>
            </w:r>
          </w:p>
        </w:tc>
      </w:tr>
      <w:tr w:rsidR="00271B38" w:rsidRPr="00CD43F3" w:rsidTr="008F29EB">
        <w:trPr>
          <w:trHeight w:val="1115"/>
        </w:trPr>
        <w:tc>
          <w:tcPr>
            <w:tcW w:w="990" w:type="dxa"/>
            <w:tcBorders>
              <w:top w:val="single" w:sz="4" w:space="0" w:color="auto"/>
              <w:left w:val="single" w:sz="4" w:space="0" w:color="auto"/>
              <w:bottom w:val="single" w:sz="4" w:space="0" w:color="auto"/>
              <w:right w:val="single" w:sz="4" w:space="0" w:color="auto"/>
            </w:tcBorders>
            <w:hideMark/>
          </w:tcPr>
          <w:p w:rsidR="00271B38" w:rsidRPr="00CD43F3" w:rsidRDefault="00271B38" w:rsidP="00165372">
            <w:pPr>
              <w:spacing w:after="0" w:line="240" w:lineRule="auto"/>
              <w:rPr>
                <w:rFonts w:cs="Calibri"/>
              </w:rPr>
            </w:pPr>
            <w:r w:rsidRPr="00CD43F3">
              <w:rPr>
                <w:rFonts w:cs="Calibri"/>
              </w:rPr>
              <w:t>1</w:t>
            </w:r>
          </w:p>
        </w:tc>
        <w:tc>
          <w:tcPr>
            <w:tcW w:w="1170" w:type="dxa"/>
            <w:tcBorders>
              <w:top w:val="single" w:sz="4" w:space="0" w:color="auto"/>
              <w:left w:val="single" w:sz="4" w:space="0" w:color="auto"/>
              <w:bottom w:val="single" w:sz="4" w:space="0" w:color="auto"/>
              <w:right w:val="single" w:sz="4" w:space="0" w:color="auto"/>
            </w:tcBorders>
          </w:tcPr>
          <w:p w:rsidR="00271B38" w:rsidRPr="00CD43F3" w:rsidRDefault="007F2F01" w:rsidP="00165372">
            <w:pPr>
              <w:spacing w:after="0" w:line="240" w:lineRule="auto"/>
              <w:rPr>
                <w:rFonts w:cs="Calibri"/>
              </w:rPr>
            </w:pPr>
            <w:r>
              <w:rPr>
                <w:rFonts w:cs="Calibri"/>
              </w:rPr>
              <w:t>Jan 12</w:t>
            </w:r>
          </w:p>
          <w:p w:rsidR="00271B38" w:rsidRPr="00CD43F3" w:rsidRDefault="00271B38" w:rsidP="00165372">
            <w:pPr>
              <w:spacing w:after="0" w:line="240" w:lineRule="auto"/>
              <w:rPr>
                <w:rFonts w:cs="Calibri"/>
              </w:rPr>
            </w:pPr>
          </w:p>
        </w:tc>
        <w:tc>
          <w:tcPr>
            <w:tcW w:w="3150" w:type="dxa"/>
            <w:tcBorders>
              <w:top w:val="single" w:sz="4" w:space="0" w:color="auto"/>
              <w:left w:val="single" w:sz="4" w:space="0" w:color="auto"/>
              <w:bottom w:val="single" w:sz="4" w:space="0" w:color="auto"/>
              <w:right w:val="single" w:sz="4" w:space="0" w:color="auto"/>
            </w:tcBorders>
            <w:hideMark/>
          </w:tcPr>
          <w:p w:rsidR="00E26207" w:rsidRPr="00CD43F3" w:rsidRDefault="00271B38" w:rsidP="00271B38">
            <w:pPr>
              <w:spacing w:after="0" w:line="240" w:lineRule="auto"/>
              <w:rPr>
                <w:rFonts w:cs="Calibri"/>
                <w:u w:val="single"/>
              </w:rPr>
            </w:pPr>
            <w:r w:rsidRPr="00CD43F3">
              <w:rPr>
                <w:rFonts w:cs="Calibri"/>
              </w:rPr>
              <w:t xml:space="preserve"> </w:t>
            </w:r>
            <w:r w:rsidRPr="00CD43F3">
              <w:rPr>
                <w:rFonts w:cs="Calibri"/>
                <w:u w:val="single"/>
              </w:rPr>
              <w:t>Ch 1</w:t>
            </w:r>
            <w:r w:rsidR="00565FB0" w:rsidRPr="00CD43F3">
              <w:rPr>
                <w:rFonts w:cs="Calibri"/>
                <w:u w:val="single"/>
              </w:rPr>
              <w:t xml:space="preserve"> &amp; 2</w:t>
            </w:r>
          </w:p>
          <w:p w:rsidR="00271B38" w:rsidRPr="00CD43F3" w:rsidRDefault="00271B38" w:rsidP="00271B38">
            <w:pPr>
              <w:spacing w:after="0" w:line="240" w:lineRule="auto"/>
              <w:rPr>
                <w:rFonts w:cs="Calibri"/>
              </w:rPr>
            </w:pPr>
            <w:r w:rsidRPr="00CD43F3">
              <w:rPr>
                <w:rFonts w:cs="Calibri"/>
              </w:rPr>
              <w:t xml:space="preserve">What is Positive Psychology? </w:t>
            </w:r>
          </w:p>
          <w:p w:rsidR="00086EFF" w:rsidRPr="00CD43F3" w:rsidRDefault="00086EFF" w:rsidP="00271B38">
            <w:pPr>
              <w:spacing w:after="0" w:line="240" w:lineRule="auto"/>
              <w:rPr>
                <w:rFonts w:cs="Calibri"/>
              </w:rPr>
            </w:pPr>
            <w:r w:rsidRPr="00CD43F3">
              <w:rPr>
                <w:rFonts w:cs="Calibri"/>
              </w:rPr>
              <w:t>Not a Spectator’s Sport</w:t>
            </w:r>
          </w:p>
        </w:tc>
        <w:tc>
          <w:tcPr>
            <w:tcW w:w="5490" w:type="dxa"/>
            <w:tcBorders>
              <w:top w:val="single" w:sz="4" w:space="0" w:color="auto"/>
              <w:left w:val="single" w:sz="4" w:space="0" w:color="auto"/>
              <w:bottom w:val="single" w:sz="4" w:space="0" w:color="auto"/>
              <w:right w:val="single" w:sz="4" w:space="0" w:color="auto"/>
            </w:tcBorders>
            <w:hideMark/>
          </w:tcPr>
          <w:p w:rsidR="00271B38" w:rsidRPr="00CD43F3" w:rsidRDefault="003247B3" w:rsidP="00462AE3">
            <w:pPr>
              <w:pStyle w:val="ListParagraph"/>
              <w:numPr>
                <w:ilvl w:val="0"/>
                <w:numId w:val="19"/>
              </w:numPr>
              <w:rPr>
                <w:rFonts w:ascii="Calibri" w:hAnsi="Calibri" w:cs="Calibri"/>
                <w:sz w:val="22"/>
                <w:szCs w:val="22"/>
              </w:rPr>
            </w:pPr>
            <w:r w:rsidRPr="00CD43F3">
              <w:rPr>
                <w:rFonts w:ascii="Calibri" w:hAnsi="Calibri" w:cs="Calibri"/>
                <w:sz w:val="22"/>
                <w:szCs w:val="22"/>
              </w:rPr>
              <w:t xml:space="preserve">Week 1 </w:t>
            </w:r>
            <w:r w:rsidR="00284342" w:rsidRPr="00CD43F3">
              <w:rPr>
                <w:rFonts w:ascii="Calibri" w:hAnsi="Calibri" w:cs="Calibri"/>
                <w:sz w:val="22"/>
                <w:szCs w:val="22"/>
              </w:rPr>
              <w:t xml:space="preserve">Journey </w:t>
            </w:r>
            <w:r w:rsidR="00271B38" w:rsidRPr="00CD43F3">
              <w:rPr>
                <w:rFonts w:ascii="Calibri" w:hAnsi="Calibri" w:cs="Calibri"/>
                <w:sz w:val="22"/>
                <w:szCs w:val="22"/>
              </w:rPr>
              <w:t xml:space="preserve">Journal </w:t>
            </w:r>
            <w:r w:rsidR="0047135E" w:rsidRPr="00CD43F3">
              <w:rPr>
                <w:rFonts w:ascii="Calibri" w:hAnsi="Calibri" w:cs="Calibri"/>
                <w:sz w:val="22"/>
                <w:szCs w:val="22"/>
              </w:rPr>
              <w:t>(25 points)</w:t>
            </w:r>
          </w:p>
          <w:p w:rsidR="00271B38" w:rsidRPr="00CD43F3" w:rsidRDefault="00292B21" w:rsidP="001205EB">
            <w:pPr>
              <w:pStyle w:val="ListParagraph"/>
              <w:numPr>
                <w:ilvl w:val="0"/>
                <w:numId w:val="19"/>
              </w:numPr>
              <w:rPr>
                <w:rFonts w:ascii="Calibri" w:hAnsi="Calibri" w:cs="Calibri"/>
                <w:sz w:val="22"/>
                <w:szCs w:val="22"/>
              </w:rPr>
            </w:pPr>
            <w:r w:rsidRPr="00CD43F3">
              <w:rPr>
                <w:rFonts w:ascii="Calibri" w:hAnsi="Calibri" w:cs="Calibri"/>
                <w:sz w:val="22"/>
                <w:szCs w:val="22"/>
              </w:rPr>
              <w:t xml:space="preserve">Authentic Happiness site </w:t>
            </w:r>
            <w:r w:rsidR="00271B38" w:rsidRPr="00CD43F3">
              <w:rPr>
                <w:rFonts w:ascii="Calibri" w:hAnsi="Calibri" w:cs="Calibri"/>
                <w:i/>
                <w:sz w:val="22"/>
                <w:szCs w:val="22"/>
                <w:u w:val="single"/>
              </w:rPr>
              <w:t>VIA Strengths survey</w:t>
            </w:r>
            <w:r w:rsidR="00271B38" w:rsidRPr="00CD43F3">
              <w:rPr>
                <w:rFonts w:ascii="Calibri" w:hAnsi="Calibri" w:cs="Calibri"/>
                <w:sz w:val="22"/>
                <w:szCs w:val="22"/>
              </w:rPr>
              <w:t xml:space="preserve">- </w:t>
            </w:r>
            <w:r w:rsidRPr="00CD43F3">
              <w:rPr>
                <w:rFonts w:ascii="Calibri" w:hAnsi="Calibri" w:cs="Calibri"/>
                <w:sz w:val="22"/>
                <w:szCs w:val="22"/>
              </w:rPr>
              <w:t>long version</w:t>
            </w:r>
            <w:r w:rsidR="001205EB" w:rsidRPr="00CD43F3">
              <w:rPr>
                <w:rFonts w:ascii="Calibri" w:hAnsi="Calibri" w:cs="Calibri"/>
                <w:sz w:val="22"/>
                <w:szCs w:val="22"/>
              </w:rPr>
              <w:t xml:space="preserve"> (20 points)</w:t>
            </w:r>
          </w:p>
        </w:tc>
      </w:tr>
      <w:tr w:rsidR="00271B38" w:rsidRPr="00CD43F3" w:rsidTr="008F29EB">
        <w:tc>
          <w:tcPr>
            <w:tcW w:w="990" w:type="dxa"/>
            <w:tcBorders>
              <w:top w:val="single" w:sz="4" w:space="0" w:color="auto"/>
              <w:left w:val="single" w:sz="4" w:space="0" w:color="auto"/>
              <w:bottom w:val="single" w:sz="4" w:space="0" w:color="auto"/>
              <w:right w:val="single" w:sz="4" w:space="0" w:color="auto"/>
            </w:tcBorders>
          </w:tcPr>
          <w:p w:rsidR="00271B38" w:rsidRPr="00CD43F3" w:rsidRDefault="00271B38" w:rsidP="002C5A6D">
            <w:pPr>
              <w:spacing w:after="0" w:line="240" w:lineRule="auto"/>
              <w:rPr>
                <w:rFonts w:cs="Calibri"/>
              </w:rPr>
            </w:pPr>
            <w:r w:rsidRPr="00CD43F3">
              <w:rPr>
                <w:rFonts w:cs="Calibri"/>
              </w:rPr>
              <w:t>2</w:t>
            </w:r>
          </w:p>
        </w:tc>
        <w:tc>
          <w:tcPr>
            <w:tcW w:w="1170" w:type="dxa"/>
            <w:tcBorders>
              <w:top w:val="single" w:sz="4" w:space="0" w:color="auto"/>
              <w:left w:val="single" w:sz="4" w:space="0" w:color="auto"/>
              <w:bottom w:val="single" w:sz="4" w:space="0" w:color="auto"/>
              <w:right w:val="single" w:sz="4" w:space="0" w:color="auto"/>
            </w:tcBorders>
            <w:hideMark/>
          </w:tcPr>
          <w:p w:rsidR="00271B38" w:rsidRPr="00CD43F3" w:rsidRDefault="007F2F01" w:rsidP="007F2F01">
            <w:pPr>
              <w:spacing w:after="0" w:line="240" w:lineRule="auto"/>
              <w:rPr>
                <w:rFonts w:cs="Calibri"/>
              </w:rPr>
            </w:pPr>
            <w:r>
              <w:rPr>
                <w:rFonts w:cs="Calibri"/>
              </w:rPr>
              <w:t>Jan 19</w:t>
            </w:r>
          </w:p>
        </w:tc>
        <w:tc>
          <w:tcPr>
            <w:tcW w:w="3150" w:type="dxa"/>
            <w:tcBorders>
              <w:top w:val="single" w:sz="4" w:space="0" w:color="auto"/>
              <w:left w:val="single" w:sz="4" w:space="0" w:color="auto"/>
              <w:bottom w:val="single" w:sz="4" w:space="0" w:color="auto"/>
              <w:right w:val="single" w:sz="4" w:space="0" w:color="auto"/>
            </w:tcBorders>
            <w:hideMark/>
          </w:tcPr>
          <w:p w:rsidR="00E26207" w:rsidRPr="00CD43F3" w:rsidRDefault="00271B38" w:rsidP="00565FB0">
            <w:pPr>
              <w:spacing w:after="0" w:line="240" w:lineRule="auto"/>
              <w:rPr>
                <w:rFonts w:cs="Calibri"/>
                <w:u w:val="single"/>
              </w:rPr>
            </w:pPr>
            <w:r w:rsidRPr="00CD43F3">
              <w:rPr>
                <w:rFonts w:cs="Calibri"/>
                <w:u w:val="single"/>
              </w:rPr>
              <w:t xml:space="preserve">Ch </w:t>
            </w:r>
            <w:r w:rsidR="00565FB0" w:rsidRPr="00CD43F3">
              <w:rPr>
                <w:rFonts w:cs="Calibri"/>
                <w:u w:val="single"/>
              </w:rPr>
              <w:t>3</w:t>
            </w:r>
            <w:r w:rsidR="008F4C0E" w:rsidRPr="00CD43F3">
              <w:rPr>
                <w:rFonts w:cs="Calibri"/>
                <w:u w:val="single"/>
              </w:rPr>
              <w:t xml:space="preserve"> </w:t>
            </w:r>
            <w:r w:rsidR="00565FB0" w:rsidRPr="00CD43F3">
              <w:rPr>
                <w:rFonts w:cs="Calibri"/>
                <w:u w:val="single"/>
              </w:rPr>
              <w:t>&amp; 4</w:t>
            </w:r>
          </w:p>
          <w:p w:rsidR="0013034D" w:rsidRPr="00CD43F3" w:rsidRDefault="0013034D" w:rsidP="00565FB0">
            <w:pPr>
              <w:spacing w:after="0" w:line="240" w:lineRule="auto"/>
              <w:rPr>
                <w:rFonts w:cs="Calibri"/>
              </w:rPr>
            </w:pPr>
            <w:r w:rsidRPr="00CD43F3">
              <w:rPr>
                <w:rFonts w:cs="Calibri"/>
              </w:rPr>
              <w:t>Positive Experience</w:t>
            </w:r>
          </w:p>
          <w:p w:rsidR="00271B38" w:rsidRPr="00CD43F3" w:rsidRDefault="00086EFF" w:rsidP="00565FB0">
            <w:pPr>
              <w:spacing w:after="0" w:line="240" w:lineRule="auto"/>
              <w:rPr>
                <w:rFonts w:cs="Calibri"/>
              </w:rPr>
            </w:pPr>
            <w:r w:rsidRPr="00CD43F3">
              <w:rPr>
                <w:rFonts w:cs="Calibri"/>
              </w:rPr>
              <w:t>Happiness</w:t>
            </w:r>
          </w:p>
          <w:p w:rsidR="00086EFF" w:rsidRPr="00CD43F3" w:rsidRDefault="00086EFF" w:rsidP="0013034D">
            <w:pPr>
              <w:spacing w:after="0" w:line="240" w:lineRule="auto"/>
              <w:rPr>
                <w:rFonts w:cs="Calibri"/>
              </w:rPr>
            </w:pPr>
            <w:r w:rsidRPr="00CD43F3">
              <w:rPr>
                <w:rFonts w:cs="Calibri"/>
              </w:rPr>
              <w:t xml:space="preserve">                  </w:t>
            </w:r>
          </w:p>
        </w:tc>
        <w:tc>
          <w:tcPr>
            <w:tcW w:w="5490" w:type="dxa"/>
            <w:tcBorders>
              <w:top w:val="single" w:sz="4" w:space="0" w:color="auto"/>
              <w:left w:val="single" w:sz="4" w:space="0" w:color="auto"/>
              <w:bottom w:val="single" w:sz="4" w:space="0" w:color="auto"/>
              <w:right w:val="single" w:sz="4" w:space="0" w:color="auto"/>
            </w:tcBorders>
          </w:tcPr>
          <w:p w:rsidR="00271B38" w:rsidRPr="00CD43F3" w:rsidRDefault="003247B3" w:rsidP="0013034D">
            <w:pPr>
              <w:pStyle w:val="ListParagraph"/>
              <w:numPr>
                <w:ilvl w:val="0"/>
                <w:numId w:val="19"/>
              </w:numPr>
              <w:rPr>
                <w:rFonts w:ascii="Calibri" w:hAnsi="Calibri" w:cs="Calibri"/>
                <w:sz w:val="22"/>
                <w:szCs w:val="22"/>
              </w:rPr>
            </w:pPr>
            <w:r w:rsidRPr="00CD43F3">
              <w:rPr>
                <w:rFonts w:ascii="Calibri" w:hAnsi="Calibri" w:cs="Calibri"/>
                <w:sz w:val="22"/>
                <w:szCs w:val="22"/>
              </w:rPr>
              <w:t xml:space="preserve">Week 2 </w:t>
            </w:r>
            <w:r w:rsidR="00271B38" w:rsidRPr="00CD43F3">
              <w:rPr>
                <w:rFonts w:ascii="Calibri" w:hAnsi="Calibri" w:cs="Calibri"/>
                <w:sz w:val="22"/>
                <w:szCs w:val="22"/>
              </w:rPr>
              <w:t xml:space="preserve"> </w:t>
            </w:r>
            <w:r w:rsidR="00284342" w:rsidRPr="00CD43F3">
              <w:rPr>
                <w:rFonts w:ascii="Calibri" w:hAnsi="Calibri" w:cs="Calibri"/>
                <w:sz w:val="22"/>
                <w:szCs w:val="22"/>
              </w:rPr>
              <w:t xml:space="preserve">Journey </w:t>
            </w:r>
            <w:r w:rsidR="00271B38" w:rsidRPr="00CD43F3">
              <w:rPr>
                <w:rFonts w:ascii="Calibri" w:hAnsi="Calibri" w:cs="Calibri"/>
                <w:sz w:val="22"/>
                <w:szCs w:val="22"/>
              </w:rPr>
              <w:t>Journal</w:t>
            </w:r>
            <w:r w:rsidRPr="00CD43F3">
              <w:rPr>
                <w:rFonts w:ascii="Calibri" w:hAnsi="Calibri" w:cs="Calibri"/>
                <w:sz w:val="22"/>
                <w:szCs w:val="22"/>
              </w:rPr>
              <w:t xml:space="preserve"> </w:t>
            </w:r>
            <w:r w:rsidR="0047135E" w:rsidRPr="00CD43F3">
              <w:rPr>
                <w:rFonts w:ascii="Calibri" w:hAnsi="Calibri" w:cs="Calibri"/>
                <w:sz w:val="22"/>
                <w:szCs w:val="22"/>
              </w:rPr>
              <w:t>(25 points)</w:t>
            </w:r>
          </w:p>
        </w:tc>
      </w:tr>
      <w:tr w:rsidR="00271B38" w:rsidRPr="00CD43F3" w:rsidTr="008F29EB">
        <w:tc>
          <w:tcPr>
            <w:tcW w:w="990" w:type="dxa"/>
            <w:tcBorders>
              <w:top w:val="single" w:sz="4" w:space="0" w:color="auto"/>
              <w:left w:val="single" w:sz="4" w:space="0" w:color="auto"/>
              <w:bottom w:val="single" w:sz="4" w:space="0" w:color="auto"/>
              <w:right w:val="single" w:sz="4" w:space="0" w:color="auto"/>
            </w:tcBorders>
          </w:tcPr>
          <w:p w:rsidR="00271B38" w:rsidRPr="00CD43F3" w:rsidRDefault="00271B38" w:rsidP="00165372">
            <w:pPr>
              <w:spacing w:after="0" w:line="240" w:lineRule="auto"/>
              <w:rPr>
                <w:rFonts w:cs="Calibri"/>
              </w:rPr>
            </w:pPr>
            <w:r w:rsidRPr="00CD43F3">
              <w:rPr>
                <w:rFonts w:cs="Calibri"/>
              </w:rPr>
              <w:t>3</w:t>
            </w:r>
          </w:p>
          <w:p w:rsidR="00271B38" w:rsidRPr="00CD43F3" w:rsidRDefault="00271B38" w:rsidP="00165372">
            <w:pPr>
              <w:spacing w:after="0" w:line="240" w:lineRule="auto"/>
              <w:rPr>
                <w:rFonts w:cs="Calibri"/>
              </w:rPr>
            </w:pPr>
          </w:p>
        </w:tc>
        <w:tc>
          <w:tcPr>
            <w:tcW w:w="1170" w:type="dxa"/>
            <w:tcBorders>
              <w:top w:val="single" w:sz="4" w:space="0" w:color="auto"/>
              <w:left w:val="single" w:sz="4" w:space="0" w:color="auto"/>
              <w:bottom w:val="single" w:sz="4" w:space="0" w:color="auto"/>
              <w:right w:val="single" w:sz="4" w:space="0" w:color="auto"/>
            </w:tcBorders>
            <w:hideMark/>
          </w:tcPr>
          <w:p w:rsidR="00271B38" w:rsidRPr="00CD43F3" w:rsidRDefault="007F2F01" w:rsidP="007F2F01">
            <w:pPr>
              <w:spacing w:after="0" w:line="240" w:lineRule="auto"/>
              <w:rPr>
                <w:rFonts w:cs="Calibri"/>
              </w:rPr>
            </w:pPr>
            <w:r>
              <w:rPr>
                <w:rFonts w:cs="Calibri"/>
              </w:rPr>
              <w:t>Jan 26</w:t>
            </w:r>
          </w:p>
        </w:tc>
        <w:tc>
          <w:tcPr>
            <w:tcW w:w="3150" w:type="dxa"/>
            <w:tcBorders>
              <w:top w:val="single" w:sz="4" w:space="0" w:color="auto"/>
              <w:left w:val="single" w:sz="4" w:space="0" w:color="auto"/>
              <w:bottom w:val="single" w:sz="4" w:space="0" w:color="auto"/>
              <w:right w:val="single" w:sz="4" w:space="0" w:color="auto"/>
            </w:tcBorders>
          </w:tcPr>
          <w:p w:rsidR="00785F89" w:rsidRPr="00CD43F3" w:rsidRDefault="00271B38" w:rsidP="002C5A6D">
            <w:pPr>
              <w:spacing w:after="0" w:line="240" w:lineRule="auto"/>
              <w:rPr>
                <w:rFonts w:cs="Calibri"/>
                <w:u w:val="single"/>
              </w:rPr>
            </w:pPr>
            <w:r w:rsidRPr="00CD43F3">
              <w:rPr>
                <w:rFonts w:cs="Calibri"/>
                <w:u w:val="single"/>
              </w:rPr>
              <w:t>Ch</w:t>
            </w:r>
            <w:r w:rsidR="00565FB0" w:rsidRPr="00CD43F3">
              <w:rPr>
                <w:rFonts w:cs="Calibri"/>
                <w:u w:val="single"/>
              </w:rPr>
              <w:t xml:space="preserve"> 5 &amp; 6</w:t>
            </w:r>
          </w:p>
          <w:p w:rsidR="00271B38" w:rsidRPr="00CD43F3" w:rsidRDefault="0013034D" w:rsidP="002C5A6D">
            <w:pPr>
              <w:spacing w:after="0" w:line="240" w:lineRule="auto"/>
              <w:rPr>
                <w:rFonts w:cs="Calibri"/>
              </w:rPr>
            </w:pPr>
            <w:r w:rsidRPr="00CD43F3">
              <w:rPr>
                <w:rFonts w:cs="Calibri"/>
              </w:rPr>
              <w:t>Positive Thinking</w:t>
            </w:r>
          </w:p>
          <w:p w:rsidR="0013034D" w:rsidRPr="00CD43F3" w:rsidRDefault="0013034D" w:rsidP="002C5A6D">
            <w:pPr>
              <w:spacing w:after="0" w:line="240" w:lineRule="auto"/>
              <w:rPr>
                <w:rFonts w:cs="Calibri"/>
              </w:rPr>
            </w:pPr>
            <w:r w:rsidRPr="00CD43F3">
              <w:rPr>
                <w:rFonts w:cs="Calibri"/>
              </w:rPr>
              <w:t>Character Strengths</w:t>
            </w:r>
          </w:p>
          <w:p w:rsidR="00271B38" w:rsidRPr="00CD43F3" w:rsidRDefault="00271B38" w:rsidP="00225840">
            <w:pPr>
              <w:spacing w:after="0" w:line="240" w:lineRule="auto"/>
              <w:rPr>
                <w:rFonts w:cs="Calibri"/>
              </w:rPr>
            </w:pPr>
          </w:p>
        </w:tc>
        <w:tc>
          <w:tcPr>
            <w:tcW w:w="5490" w:type="dxa"/>
            <w:tcBorders>
              <w:top w:val="single" w:sz="4" w:space="0" w:color="auto"/>
              <w:left w:val="single" w:sz="4" w:space="0" w:color="auto"/>
              <w:bottom w:val="single" w:sz="4" w:space="0" w:color="auto"/>
              <w:right w:val="single" w:sz="4" w:space="0" w:color="auto"/>
            </w:tcBorders>
            <w:hideMark/>
          </w:tcPr>
          <w:p w:rsidR="00271B38" w:rsidRPr="00CD43F3" w:rsidRDefault="00284342" w:rsidP="00462AE3">
            <w:pPr>
              <w:pStyle w:val="ListParagraph"/>
              <w:numPr>
                <w:ilvl w:val="0"/>
                <w:numId w:val="19"/>
              </w:numPr>
              <w:rPr>
                <w:rFonts w:ascii="Calibri" w:hAnsi="Calibri" w:cs="Calibri"/>
                <w:sz w:val="22"/>
                <w:szCs w:val="22"/>
              </w:rPr>
            </w:pPr>
            <w:r w:rsidRPr="00CD43F3">
              <w:rPr>
                <w:rFonts w:ascii="Calibri" w:hAnsi="Calibri" w:cs="Calibri"/>
                <w:sz w:val="22"/>
                <w:szCs w:val="22"/>
              </w:rPr>
              <w:t>Week 3 Journey Journal</w:t>
            </w:r>
            <w:r w:rsidR="0047135E" w:rsidRPr="00CD43F3">
              <w:rPr>
                <w:rFonts w:ascii="Calibri" w:hAnsi="Calibri" w:cs="Calibri"/>
                <w:sz w:val="22"/>
                <w:szCs w:val="22"/>
              </w:rPr>
              <w:t xml:space="preserve"> (25 points)</w:t>
            </w:r>
          </w:p>
          <w:p w:rsidR="003347EF" w:rsidRPr="00CD43F3" w:rsidRDefault="003347EF" w:rsidP="00462AE3">
            <w:pPr>
              <w:pStyle w:val="ListParagraph"/>
              <w:numPr>
                <w:ilvl w:val="0"/>
                <w:numId w:val="19"/>
              </w:numPr>
              <w:rPr>
                <w:rFonts w:ascii="Calibri" w:hAnsi="Calibri" w:cs="Calibri"/>
                <w:sz w:val="22"/>
                <w:szCs w:val="22"/>
              </w:rPr>
            </w:pPr>
            <w:r w:rsidRPr="00CD43F3">
              <w:rPr>
                <w:rFonts w:ascii="Calibri" w:hAnsi="Calibri" w:cs="Calibri"/>
                <w:sz w:val="22"/>
                <w:szCs w:val="22"/>
              </w:rPr>
              <w:t xml:space="preserve">Authentic Happiness site </w:t>
            </w:r>
            <w:r w:rsidRPr="00CD43F3">
              <w:rPr>
                <w:rFonts w:ascii="Calibri" w:hAnsi="Calibri" w:cs="Calibri"/>
                <w:i/>
                <w:sz w:val="22"/>
                <w:szCs w:val="22"/>
                <w:u w:val="single"/>
              </w:rPr>
              <w:t>Optimism Test</w:t>
            </w:r>
            <w:r w:rsidR="001205EB" w:rsidRPr="00CD43F3">
              <w:rPr>
                <w:rFonts w:ascii="Calibri" w:hAnsi="Calibri" w:cs="Calibri"/>
                <w:sz w:val="22"/>
                <w:szCs w:val="22"/>
              </w:rPr>
              <w:t>(20 points)</w:t>
            </w:r>
          </w:p>
        </w:tc>
      </w:tr>
      <w:tr w:rsidR="00271B38" w:rsidRPr="00CD43F3" w:rsidTr="008F29EB">
        <w:tc>
          <w:tcPr>
            <w:tcW w:w="990" w:type="dxa"/>
            <w:tcBorders>
              <w:top w:val="single" w:sz="4" w:space="0" w:color="auto"/>
              <w:left w:val="single" w:sz="4" w:space="0" w:color="auto"/>
              <w:bottom w:val="single" w:sz="4" w:space="0" w:color="auto"/>
              <w:right w:val="single" w:sz="4" w:space="0" w:color="auto"/>
            </w:tcBorders>
          </w:tcPr>
          <w:p w:rsidR="00271B38" w:rsidRPr="00CD43F3" w:rsidRDefault="00271B38" w:rsidP="00165372">
            <w:pPr>
              <w:spacing w:after="0" w:line="240" w:lineRule="auto"/>
              <w:rPr>
                <w:rFonts w:cs="Calibri"/>
              </w:rPr>
            </w:pPr>
            <w:r w:rsidRPr="00CD43F3">
              <w:rPr>
                <w:rFonts w:cs="Calibri"/>
              </w:rPr>
              <w:t>4</w:t>
            </w:r>
          </w:p>
          <w:p w:rsidR="00271B38" w:rsidRPr="00CD43F3" w:rsidRDefault="00271B38" w:rsidP="00165372">
            <w:pPr>
              <w:spacing w:after="0" w:line="240" w:lineRule="auto"/>
              <w:rPr>
                <w:rFonts w:cs="Calibri"/>
              </w:rPr>
            </w:pPr>
          </w:p>
        </w:tc>
        <w:tc>
          <w:tcPr>
            <w:tcW w:w="1170" w:type="dxa"/>
            <w:tcBorders>
              <w:top w:val="single" w:sz="4" w:space="0" w:color="auto"/>
              <w:left w:val="single" w:sz="4" w:space="0" w:color="auto"/>
              <w:bottom w:val="single" w:sz="4" w:space="0" w:color="auto"/>
              <w:right w:val="single" w:sz="4" w:space="0" w:color="auto"/>
            </w:tcBorders>
            <w:hideMark/>
          </w:tcPr>
          <w:p w:rsidR="00271B38" w:rsidRPr="00CD43F3" w:rsidRDefault="007F2F01" w:rsidP="007F2F01">
            <w:pPr>
              <w:spacing w:after="0" w:line="240" w:lineRule="auto"/>
              <w:rPr>
                <w:rFonts w:cs="Calibri"/>
              </w:rPr>
            </w:pPr>
            <w:r>
              <w:rPr>
                <w:rFonts w:cs="Calibri"/>
              </w:rPr>
              <w:t>Feb 2</w:t>
            </w:r>
          </w:p>
        </w:tc>
        <w:tc>
          <w:tcPr>
            <w:tcW w:w="3150" w:type="dxa"/>
            <w:tcBorders>
              <w:top w:val="single" w:sz="4" w:space="0" w:color="auto"/>
              <w:left w:val="single" w:sz="4" w:space="0" w:color="auto"/>
              <w:bottom w:val="single" w:sz="4" w:space="0" w:color="auto"/>
              <w:right w:val="single" w:sz="4" w:space="0" w:color="auto"/>
            </w:tcBorders>
          </w:tcPr>
          <w:p w:rsidR="0054547B" w:rsidRDefault="000174AF" w:rsidP="0047135E">
            <w:pPr>
              <w:spacing w:after="0" w:line="240" w:lineRule="auto"/>
              <w:ind w:left="792" w:hanging="792"/>
              <w:rPr>
                <w:rFonts w:cs="Calibri"/>
                <w:bCs/>
              </w:rPr>
            </w:pPr>
            <w:r>
              <w:rPr>
                <w:rFonts w:cs="Calibri"/>
                <w:bCs/>
              </w:rPr>
              <w:t>Optimism</w:t>
            </w:r>
            <w:r w:rsidR="0054547B">
              <w:rPr>
                <w:rFonts w:cs="Calibri"/>
                <w:bCs/>
              </w:rPr>
              <w:t>/Pessimism</w:t>
            </w:r>
          </w:p>
          <w:p w:rsidR="00785F89" w:rsidRPr="00CD43F3" w:rsidRDefault="00565FB0" w:rsidP="0047135E">
            <w:pPr>
              <w:spacing w:after="0" w:line="240" w:lineRule="auto"/>
              <w:ind w:left="792" w:hanging="792"/>
              <w:rPr>
                <w:rFonts w:cs="Calibri"/>
              </w:rPr>
            </w:pPr>
            <w:r w:rsidRPr="00CD43F3">
              <w:rPr>
                <w:rFonts w:cs="Calibri"/>
                <w:bCs/>
              </w:rPr>
              <w:t>Historical Views</w:t>
            </w:r>
            <w:r w:rsidR="00271B38" w:rsidRPr="00CD43F3">
              <w:rPr>
                <w:rFonts w:cs="Calibri"/>
              </w:rPr>
              <w:t xml:space="preserve"> </w:t>
            </w:r>
            <w:r w:rsidRPr="00CD43F3">
              <w:rPr>
                <w:rFonts w:cs="Calibri"/>
              </w:rPr>
              <w:t>/ Culture</w:t>
            </w:r>
          </w:p>
          <w:p w:rsidR="00785F89" w:rsidRPr="00CD43F3" w:rsidRDefault="0013034D" w:rsidP="0047135E">
            <w:pPr>
              <w:spacing w:after="0" w:line="240" w:lineRule="auto"/>
              <w:ind w:left="792" w:hanging="792"/>
              <w:rPr>
                <w:rFonts w:cs="Calibri"/>
              </w:rPr>
            </w:pPr>
            <w:r w:rsidRPr="00CD43F3">
              <w:rPr>
                <w:rFonts w:cs="Calibri"/>
              </w:rPr>
              <w:t>Eas</w:t>
            </w:r>
            <w:r w:rsidR="00785F89" w:rsidRPr="00CD43F3">
              <w:rPr>
                <w:rFonts w:cs="Calibri"/>
              </w:rPr>
              <w:t>tern/Western influences on</w:t>
            </w:r>
          </w:p>
          <w:p w:rsidR="00271B38" w:rsidRPr="00CD43F3" w:rsidRDefault="00785F89" w:rsidP="0047135E">
            <w:pPr>
              <w:spacing w:after="0" w:line="240" w:lineRule="auto"/>
              <w:ind w:left="792" w:hanging="792"/>
              <w:rPr>
                <w:rFonts w:cs="Calibri"/>
              </w:rPr>
            </w:pPr>
            <w:r w:rsidRPr="00CD43F3">
              <w:rPr>
                <w:rFonts w:cs="Calibri"/>
              </w:rPr>
              <w:t>H</w:t>
            </w:r>
            <w:r w:rsidR="0013034D" w:rsidRPr="00CD43F3">
              <w:rPr>
                <w:rFonts w:cs="Calibri"/>
              </w:rPr>
              <w:t>appiness</w:t>
            </w:r>
          </w:p>
          <w:p w:rsidR="00271B38" w:rsidRPr="00CD43F3" w:rsidRDefault="00271B38" w:rsidP="007045AB">
            <w:pPr>
              <w:spacing w:after="0" w:line="240" w:lineRule="auto"/>
              <w:rPr>
                <w:rFonts w:cs="Calibri"/>
              </w:rPr>
            </w:pPr>
          </w:p>
        </w:tc>
        <w:tc>
          <w:tcPr>
            <w:tcW w:w="5490" w:type="dxa"/>
            <w:tcBorders>
              <w:top w:val="single" w:sz="4" w:space="0" w:color="auto"/>
              <w:left w:val="single" w:sz="4" w:space="0" w:color="auto"/>
              <w:bottom w:val="single" w:sz="4" w:space="0" w:color="auto"/>
              <w:right w:val="single" w:sz="4" w:space="0" w:color="auto"/>
            </w:tcBorders>
          </w:tcPr>
          <w:p w:rsidR="00271B38" w:rsidRPr="00CD43F3" w:rsidRDefault="00284342" w:rsidP="00462AE3">
            <w:pPr>
              <w:pStyle w:val="ListParagraph"/>
              <w:numPr>
                <w:ilvl w:val="0"/>
                <w:numId w:val="19"/>
              </w:numPr>
              <w:rPr>
                <w:rFonts w:ascii="Calibri" w:hAnsi="Calibri" w:cs="Calibri"/>
                <w:sz w:val="22"/>
                <w:szCs w:val="22"/>
              </w:rPr>
            </w:pPr>
            <w:r w:rsidRPr="00CD43F3">
              <w:rPr>
                <w:rFonts w:ascii="Calibri" w:hAnsi="Calibri" w:cs="Calibri"/>
                <w:sz w:val="22"/>
                <w:szCs w:val="22"/>
              </w:rPr>
              <w:t>Week 4 Journey Journal</w:t>
            </w:r>
            <w:r w:rsidR="0047135E" w:rsidRPr="00CD43F3">
              <w:rPr>
                <w:rFonts w:ascii="Calibri" w:hAnsi="Calibri" w:cs="Calibri"/>
                <w:sz w:val="22"/>
                <w:szCs w:val="22"/>
              </w:rPr>
              <w:t xml:space="preserve"> (25 points)</w:t>
            </w:r>
          </w:p>
          <w:p w:rsidR="00292B21" w:rsidRPr="00CD43F3" w:rsidRDefault="00292B21" w:rsidP="00103768">
            <w:pPr>
              <w:pStyle w:val="ListParagraph"/>
              <w:rPr>
                <w:rFonts w:ascii="Calibri" w:hAnsi="Calibri" w:cs="Calibri"/>
                <w:sz w:val="22"/>
                <w:szCs w:val="22"/>
              </w:rPr>
            </w:pPr>
          </w:p>
        </w:tc>
      </w:tr>
      <w:tr w:rsidR="00271B38" w:rsidRPr="00CD43F3" w:rsidTr="008F29EB">
        <w:tc>
          <w:tcPr>
            <w:tcW w:w="990" w:type="dxa"/>
            <w:tcBorders>
              <w:top w:val="single" w:sz="4" w:space="0" w:color="auto"/>
              <w:left w:val="single" w:sz="4" w:space="0" w:color="auto"/>
              <w:bottom w:val="single" w:sz="4" w:space="0" w:color="auto"/>
              <w:right w:val="single" w:sz="4" w:space="0" w:color="auto"/>
            </w:tcBorders>
          </w:tcPr>
          <w:p w:rsidR="00271B38" w:rsidRPr="00CD43F3" w:rsidRDefault="00271B38" w:rsidP="00165372">
            <w:pPr>
              <w:spacing w:after="0" w:line="240" w:lineRule="auto"/>
              <w:rPr>
                <w:rFonts w:cs="Calibri"/>
              </w:rPr>
            </w:pPr>
            <w:r w:rsidRPr="00CD43F3">
              <w:rPr>
                <w:rFonts w:cs="Calibri"/>
              </w:rPr>
              <w:t>5</w:t>
            </w:r>
          </w:p>
          <w:p w:rsidR="00271B38" w:rsidRPr="00CD43F3" w:rsidRDefault="00271B38" w:rsidP="00165372">
            <w:pPr>
              <w:spacing w:after="0" w:line="240" w:lineRule="auto"/>
              <w:rPr>
                <w:rFonts w:cs="Calibri"/>
              </w:rPr>
            </w:pPr>
          </w:p>
        </w:tc>
        <w:tc>
          <w:tcPr>
            <w:tcW w:w="1170" w:type="dxa"/>
            <w:tcBorders>
              <w:top w:val="single" w:sz="4" w:space="0" w:color="auto"/>
              <w:left w:val="single" w:sz="4" w:space="0" w:color="auto"/>
              <w:bottom w:val="single" w:sz="4" w:space="0" w:color="auto"/>
              <w:right w:val="single" w:sz="4" w:space="0" w:color="auto"/>
            </w:tcBorders>
            <w:hideMark/>
          </w:tcPr>
          <w:p w:rsidR="00271B38" w:rsidRPr="00CD43F3" w:rsidRDefault="007F2F01" w:rsidP="00165372">
            <w:pPr>
              <w:spacing w:after="0" w:line="240" w:lineRule="auto"/>
              <w:rPr>
                <w:rFonts w:cs="Calibri"/>
              </w:rPr>
            </w:pPr>
            <w:r>
              <w:rPr>
                <w:rFonts w:cs="Calibri"/>
              </w:rPr>
              <w:t>Feb 9</w:t>
            </w:r>
          </w:p>
        </w:tc>
        <w:tc>
          <w:tcPr>
            <w:tcW w:w="3150" w:type="dxa"/>
            <w:tcBorders>
              <w:top w:val="single" w:sz="4" w:space="0" w:color="auto"/>
              <w:left w:val="single" w:sz="4" w:space="0" w:color="auto"/>
              <w:bottom w:val="single" w:sz="4" w:space="0" w:color="auto"/>
              <w:right w:val="single" w:sz="4" w:space="0" w:color="auto"/>
            </w:tcBorders>
          </w:tcPr>
          <w:p w:rsidR="00271B38" w:rsidRPr="00CD43F3" w:rsidRDefault="00292B21" w:rsidP="000A5C68">
            <w:pPr>
              <w:spacing w:after="0" w:line="240" w:lineRule="auto"/>
              <w:rPr>
                <w:rFonts w:cs="Calibri"/>
              </w:rPr>
            </w:pPr>
            <w:r w:rsidRPr="00CD43F3">
              <w:rPr>
                <w:rFonts w:cs="Calibri"/>
              </w:rPr>
              <w:t>TBA</w:t>
            </w:r>
          </w:p>
        </w:tc>
        <w:tc>
          <w:tcPr>
            <w:tcW w:w="5490" w:type="dxa"/>
            <w:tcBorders>
              <w:top w:val="single" w:sz="4" w:space="0" w:color="auto"/>
              <w:left w:val="single" w:sz="4" w:space="0" w:color="auto"/>
              <w:bottom w:val="single" w:sz="4" w:space="0" w:color="auto"/>
              <w:right w:val="single" w:sz="4" w:space="0" w:color="auto"/>
            </w:tcBorders>
          </w:tcPr>
          <w:p w:rsidR="00292B21" w:rsidRPr="00CD43F3" w:rsidRDefault="00292B21" w:rsidP="00462AE3">
            <w:pPr>
              <w:pStyle w:val="ListParagraph"/>
              <w:numPr>
                <w:ilvl w:val="0"/>
                <w:numId w:val="19"/>
              </w:numPr>
              <w:rPr>
                <w:rFonts w:ascii="Calibri" w:hAnsi="Calibri" w:cs="Calibri"/>
                <w:sz w:val="22"/>
                <w:szCs w:val="22"/>
                <w:lang w:val="fr-FR"/>
              </w:rPr>
            </w:pPr>
            <w:r w:rsidRPr="00CD43F3">
              <w:rPr>
                <w:rFonts w:ascii="Calibri" w:hAnsi="Calibri" w:cs="Calibri"/>
                <w:sz w:val="22"/>
                <w:szCs w:val="22"/>
                <w:lang w:val="fr-FR"/>
              </w:rPr>
              <w:t>MID EVAL</w:t>
            </w:r>
            <w:r w:rsidR="00284342" w:rsidRPr="00CD43F3">
              <w:rPr>
                <w:rFonts w:ascii="Calibri" w:hAnsi="Calibri" w:cs="Calibri"/>
                <w:sz w:val="22"/>
                <w:szCs w:val="22"/>
                <w:lang w:val="fr-FR"/>
              </w:rPr>
              <w:t xml:space="preserve"> (100 points)</w:t>
            </w:r>
          </w:p>
          <w:p w:rsidR="00292B21" w:rsidRPr="0054547B" w:rsidRDefault="00292B21" w:rsidP="00462AE3">
            <w:pPr>
              <w:pStyle w:val="ListParagraph"/>
              <w:numPr>
                <w:ilvl w:val="0"/>
                <w:numId w:val="19"/>
              </w:numPr>
              <w:rPr>
                <w:rFonts w:ascii="Calibri" w:hAnsi="Calibri" w:cs="Calibri"/>
                <w:sz w:val="22"/>
                <w:szCs w:val="22"/>
              </w:rPr>
            </w:pPr>
            <w:r w:rsidRPr="00CD43F3">
              <w:rPr>
                <w:rFonts w:ascii="Calibri" w:hAnsi="Calibri" w:cs="Calibri"/>
                <w:sz w:val="22"/>
                <w:szCs w:val="22"/>
                <w:lang w:val="fr-FR"/>
              </w:rPr>
              <w:t>5 RAKS</w:t>
            </w:r>
            <w:r w:rsidR="00284342" w:rsidRPr="00CD43F3">
              <w:rPr>
                <w:rFonts w:ascii="Calibri" w:hAnsi="Calibri" w:cs="Calibri"/>
                <w:sz w:val="22"/>
                <w:szCs w:val="22"/>
                <w:lang w:val="fr-FR"/>
              </w:rPr>
              <w:t xml:space="preserve"> (50 points)</w:t>
            </w:r>
          </w:p>
          <w:p w:rsidR="0054547B" w:rsidRPr="00CD43F3" w:rsidRDefault="0054547B" w:rsidP="0054547B">
            <w:pPr>
              <w:pStyle w:val="ListParagraph"/>
              <w:rPr>
                <w:rFonts w:ascii="Calibri" w:hAnsi="Calibri" w:cs="Calibri"/>
                <w:sz w:val="22"/>
                <w:szCs w:val="22"/>
              </w:rPr>
            </w:pPr>
          </w:p>
        </w:tc>
      </w:tr>
      <w:tr w:rsidR="00271B38" w:rsidRPr="00CD43F3" w:rsidTr="008F29EB">
        <w:trPr>
          <w:trHeight w:val="1277"/>
        </w:trPr>
        <w:tc>
          <w:tcPr>
            <w:tcW w:w="990" w:type="dxa"/>
            <w:tcBorders>
              <w:top w:val="single" w:sz="4" w:space="0" w:color="auto"/>
              <w:left w:val="single" w:sz="4" w:space="0" w:color="auto"/>
              <w:bottom w:val="single" w:sz="4" w:space="0" w:color="auto"/>
              <w:right w:val="single" w:sz="4" w:space="0" w:color="auto"/>
            </w:tcBorders>
          </w:tcPr>
          <w:p w:rsidR="00271B38" w:rsidRPr="00CD43F3" w:rsidRDefault="00271B38" w:rsidP="00165372">
            <w:pPr>
              <w:spacing w:after="0" w:line="240" w:lineRule="auto"/>
              <w:rPr>
                <w:rFonts w:cs="Calibri"/>
              </w:rPr>
            </w:pPr>
            <w:r w:rsidRPr="00CD43F3">
              <w:rPr>
                <w:rFonts w:cs="Calibri"/>
              </w:rPr>
              <w:t>6</w:t>
            </w:r>
          </w:p>
          <w:p w:rsidR="00271B38" w:rsidRPr="00CD43F3" w:rsidRDefault="00271B38" w:rsidP="00165372">
            <w:pPr>
              <w:spacing w:after="0" w:line="240" w:lineRule="auto"/>
              <w:rPr>
                <w:rFonts w:cs="Calibri"/>
              </w:rPr>
            </w:pPr>
          </w:p>
        </w:tc>
        <w:tc>
          <w:tcPr>
            <w:tcW w:w="1170" w:type="dxa"/>
            <w:tcBorders>
              <w:top w:val="single" w:sz="4" w:space="0" w:color="auto"/>
              <w:left w:val="single" w:sz="4" w:space="0" w:color="auto"/>
              <w:bottom w:val="single" w:sz="4" w:space="0" w:color="auto"/>
              <w:right w:val="single" w:sz="4" w:space="0" w:color="auto"/>
            </w:tcBorders>
            <w:hideMark/>
          </w:tcPr>
          <w:p w:rsidR="00271B38" w:rsidRPr="00CD43F3" w:rsidRDefault="007F2F01" w:rsidP="007F2F01">
            <w:pPr>
              <w:spacing w:after="0" w:line="240" w:lineRule="auto"/>
              <w:rPr>
                <w:rFonts w:cs="Calibri"/>
              </w:rPr>
            </w:pPr>
            <w:r>
              <w:rPr>
                <w:rFonts w:cs="Calibri"/>
              </w:rPr>
              <w:t>Feb 16</w:t>
            </w:r>
          </w:p>
        </w:tc>
        <w:tc>
          <w:tcPr>
            <w:tcW w:w="3150" w:type="dxa"/>
            <w:tcBorders>
              <w:top w:val="single" w:sz="4" w:space="0" w:color="auto"/>
              <w:left w:val="single" w:sz="4" w:space="0" w:color="auto"/>
              <w:bottom w:val="single" w:sz="4" w:space="0" w:color="auto"/>
              <w:right w:val="single" w:sz="4" w:space="0" w:color="auto"/>
            </w:tcBorders>
          </w:tcPr>
          <w:p w:rsidR="00785F89" w:rsidRPr="00CD43F3" w:rsidRDefault="00271B38" w:rsidP="00EA7E4B">
            <w:pPr>
              <w:spacing w:after="0" w:line="240" w:lineRule="auto"/>
              <w:rPr>
                <w:rFonts w:cs="Calibri"/>
                <w:u w:val="single"/>
              </w:rPr>
            </w:pPr>
            <w:r w:rsidRPr="00CD43F3">
              <w:rPr>
                <w:rFonts w:cs="Calibri"/>
                <w:u w:val="single"/>
              </w:rPr>
              <w:t xml:space="preserve">Ch </w:t>
            </w:r>
            <w:r w:rsidR="00EA7E4B" w:rsidRPr="00CD43F3">
              <w:rPr>
                <w:rFonts w:cs="Calibri"/>
                <w:u w:val="single"/>
              </w:rPr>
              <w:t>7&amp; 8</w:t>
            </w:r>
            <w:r w:rsidR="00785F89" w:rsidRPr="00CD43F3">
              <w:rPr>
                <w:rFonts w:cs="Calibri"/>
                <w:u w:val="single"/>
              </w:rPr>
              <w:t xml:space="preserve"> </w:t>
            </w:r>
          </w:p>
          <w:p w:rsidR="00271B38" w:rsidRPr="00CD43F3" w:rsidRDefault="00785F89" w:rsidP="00EA7E4B">
            <w:pPr>
              <w:spacing w:after="0" w:line="240" w:lineRule="auto"/>
              <w:rPr>
                <w:rFonts w:cs="Calibri"/>
              </w:rPr>
            </w:pPr>
            <w:r w:rsidRPr="00CD43F3">
              <w:rPr>
                <w:rFonts w:cs="Calibri"/>
              </w:rPr>
              <w:t xml:space="preserve"> Values</w:t>
            </w:r>
          </w:p>
          <w:p w:rsidR="00785F89" w:rsidRPr="00CD43F3" w:rsidRDefault="00785F89" w:rsidP="00785F89">
            <w:pPr>
              <w:spacing w:after="0" w:line="240" w:lineRule="auto"/>
              <w:rPr>
                <w:rFonts w:cs="Calibri"/>
                <w:lang w:val="fr-FR"/>
              </w:rPr>
            </w:pPr>
            <w:r w:rsidRPr="00CD43F3">
              <w:rPr>
                <w:rFonts w:cs="Calibri"/>
              </w:rPr>
              <w:t xml:space="preserve"> </w:t>
            </w:r>
            <w:r w:rsidR="009103F4" w:rsidRPr="00CD43F3">
              <w:rPr>
                <w:rFonts w:cs="Calibri"/>
              </w:rPr>
              <w:t>Interests</w:t>
            </w:r>
            <w:r w:rsidRPr="00CD43F3">
              <w:rPr>
                <w:rFonts w:cs="Calibri"/>
              </w:rPr>
              <w:t>/Abilities</w:t>
            </w:r>
          </w:p>
        </w:tc>
        <w:tc>
          <w:tcPr>
            <w:tcW w:w="5490" w:type="dxa"/>
            <w:tcBorders>
              <w:top w:val="single" w:sz="4" w:space="0" w:color="auto"/>
              <w:left w:val="single" w:sz="4" w:space="0" w:color="auto"/>
              <w:bottom w:val="single" w:sz="4" w:space="0" w:color="auto"/>
              <w:right w:val="single" w:sz="4" w:space="0" w:color="auto"/>
            </w:tcBorders>
            <w:hideMark/>
          </w:tcPr>
          <w:p w:rsidR="00271B38" w:rsidRPr="00CD43F3" w:rsidRDefault="00284342" w:rsidP="00462AE3">
            <w:pPr>
              <w:pStyle w:val="ListParagraph"/>
              <w:numPr>
                <w:ilvl w:val="0"/>
                <w:numId w:val="19"/>
              </w:numPr>
              <w:rPr>
                <w:rFonts w:ascii="Calibri" w:hAnsi="Calibri" w:cs="Calibri"/>
                <w:sz w:val="22"/>
                <w:szCs w:val="22"/>
              </w:rPr>
            </w:pPr>
            <w:r w:rsidRPr="00CD43F3">
              <w:rPr>
                <w:rFonts w:ascii="Calibri" w:hAnsi="Calibri" w:cs="Calibri"/>
                <w:sz w:val="22"/>
                <w:szCs w:val="22"/>
              </w:rPr>
              <w:t>Journal</w:t>
            </w:r>
            <w:r w:rsidR="0047135E" w:rsidRPr="00CD43F3">
              <w:rPr>
                <w:rFonts w:ascii="Calibri" w:hAnsi="Calibri" w:cs="Calibri"/>
                <w:sz w:val="22"/>
                <w:szCs w:val="22"/>
              </w:rPr>
              <w:t xml:space="preserve"> (25 points)</w:t>
            </w:r>
          </w:p>
          <w:p w:rsidR="003347EF" w:rsidRPr="00CD43F3" w:rsidRDefault="003347EF" w:rsidP="00BE0801">
            <w:pPr>
              <w:pStyle w:val="ListParagraph"/>
              <w:numPr>
                <w:ilvl w:val="0"/>
                <w:numId w:val="19"/>
              </w:numPr>
              <w:rPr>
                <w:rFonts w:ascii="Calibri" w:hAnsi="Calibri" w:cs="Calibri"/>
                <w:sz w:val="22"/>
                <w:szCs w:val="22"/>
              </w:rPr>
            </w:pPr>
            <w:r w:rsidRPr="00CD43F3">
              <w:rPr>
                <w:rFonts w:ascii="Calibri" w:hAnsi="Calibri" w:cs="Calibri"/>
                <w:sz w:val="22"/>
                <w:szCs w:val="22"/>
              </w:rPr>
              <w:t xml:space="preserve">Authentic Happiness </w:t>
            </w:r>
            <w:r w:rsidR="00BE0801" w:rsidRPr="00CD43F3">
              <w:rPr>
                <w:rFonts w:ascii="Calibri" w:hAnsi="Calibri" w:cs="Calibri"/>
                <w:i/>
                <w:sz w:val="22"/>
                <w:szCs w:val="22"/>
                <w:u w:val="single"/>
              </w:rPr>
              <w:t xml:space="preserve">Meaning in Life Questionnaire </w:t>
            </w:r>
            <w:r w:rsidR="00BE0801" w:rsidRPr="00CD43F3">
              <w:rPr>
                <w:rFonts w:ascii="Calibri" w:hAnsi="Calibri" w:cs="Calibri"/>
                <w:sz w:val="22"/>
                <w:szCs w:val="22"/>
              </w:rPr>
              <w:t>(20 points)</w:t>
            </w:r>
          </w:p>
        </w:tc>
      </w:tr>
      <w:tr w:rsidR="00271B38" w:rsidRPr="00CD43F3" w:rsidTr="008F29EB">
        <w:tc>
          <w:tcPr>
            <w:tcW w:w="990" w:type="dxa"/>
            <w:tcBorders>
              <w:top w:val="single" w:sz="4" w:space="0" w:color="auto"/>
              <w:left w:val="single" w:sz="4" w:space="0" w:color="auto"/>
              <w:bottom w:val="single" w:sz="4" w:space="0" w:color="auto"/>
              <w:right w:val="single" w:sz="4" w:space="0" w:color="auto"/>
            </w:tcBorders>
          </w:tcPr>
          <w:p w:rsidR="00271B38" w:rsidRPr="00CD43F3" w:rsidRDefault="00271B38" w:rsidP="00165372">
            <w:pPr>
              <w:spacing w:after="0" w:line="240" w:lineRule="auto"/>
              <w:rPr>
                <w:rFonts w:cs="Calibri"/>
              </w:rPr>
            </w:pPr>
            <w:r w:rsidRPr="00CD43F3">
              <w:rPr>
                <w:rFonts w:cs="Calibri"/>
              </w:rPr>
              <w:t>7</w:t>
            </w:r>
          </w:p>
          <w:p w:rsidR="00271B38" w:rsidRPr="00CD43F3" w:rsidRDefault="00271B38" w:rsidP="00165372">
            <w:pPr>
              <w:spacing w:after="0" w:line="240" w:lineRule="auto"/>
              <w:rPr>
                <w:rFonts w:cs="Calibri"/>
              </w:rPr>
            </w:pPr>
          </w:p>
        </w:tc>
        <w:tc>
          <w:tcPr>
            <w:tcW w:w="1170" w:type="dxa"/>
            <w:tcBorders>
              <w:top w:val="single" w:sz="4" w:space="0" w:color="auto"/>
              <w:left w:val="single" w:sz="4" w:space="0" w:color="auto"/>
              <w:bottom w:val="single" w:sz="4" w:space="0" w:color="auto"/>
              <w:right w:val="single" w:sz="4" w:space="0" w:color="auto"/>
            </w:tcBorders>
            <w:hideMark/>
          </w:tcPr>
          <w:p w:rsidR="00271B38" w:rsidRPr="00CD43F3" w:rsidRDefault="007F2F01" w:rsidP="007F2F01">
            <w:pPr>
              <w:spacing w:after="0" w:line="240" w:lineRule="auto"/>
              <w:rPr>
                <w:rFonts w:cs="Calibri"/>
              </w:rPr>
            </w:pPr>
            <w:r>
              <w:rPr>
                <w:rFonts w:cs="Calibri"/>
              </w:rPr>
              <w:t>Feb 23</w:t>
            </w:r>
          </w:p>
        </w:tc>
        <w:tc>
          <w:tcPr>
            <w:tcW w:w="3150" w:type="dxa"/>
            <w:tcBorders>
              <w:top w:val="single" w:sz="4" w:space="0" w:color="auto"/>
              <w:left w:val="single" w:sz="4" w:space="0" w:color="auto"/>
              <w:bottom w:val="single" w:sz="4" w:space="0" w:color="auto"/>
              <w:right w:val="single" w:sz="4" w:space="0" w:color="auto"/>
            </w:tcBorders>
            <w:hideMark/>
          </w:tcPr>
          <w:p w:rsidR="00785F89" w:rsidRPr="00CD43F3" w:rsidRDefault="00271B38" w:rsidP="007045AB">
            <w:pPr>
              <w:spacing w:after="0" w:line="240" w:lineRule="auto"/>
              <w:rPr>
                <w:rFonts w:cs="Calibri"/>
                <w:bCs/>
                <w:u w:val="single"/>
              </w:rPr>
            </w:pPr>
            <w:r w:rsidRPr="00CD43F3">
              <w:rPr>
                <w:rFonts w:cs="Calibri"/>
                <w:bCs/>
                <w:u w:val="single"/>
              </w:rPr>
              <w:t xml:space="preserve">Ch </w:t>
            </w:r>
            <w:r w:rsidR="00EA7E4B" w:rsidRPr="00CD43F3">
              <w:rPr>
                <w:rFonts w:cs="Calibri"/>
                <w:bCs/>
                <w:u w:val="single"/>
              </w:rPr>
              <w:t>9&amp; 10</w:t>
            </w:r>
          </w:p>
          <w:p w:rsidR="00271B38" w:rsidRPr="00CD43F3" w:rsidRDefault="00785F89" w:rsidP="007045AB">
            <w:pPr>
              <w:spacing w:after="0" w:line="240" w:lineRule="auto"/>
              <w:rPr>
                <w:rFonts w:cs="Calibri"/>
                <w:bCs/>
              </w:rPr>
            </w:pPr>
            <w:r w:rsidRPr="00CD43F3">
              <w:rPr>
                <w:rFonts w:cs="Calibri"/>
                <w:bCs/>
              </w:rPr>
              <w:t>Wellness</w:t>
            </w:r>
          </w:p>
          <w:p w:rsidR="00785F89" w:rsidRPr="00CD43F3" w:rsidRDefault="00785F89" w:rsidP="007045AB">
            <w:pPr>
              <w:spacing w:after="0" w:line="240" w:lineRule="auto"/>
              <w:rPr>
                <w:rFonts w:cs="Calibri"/>
                <w:bCs/>
              </w:rPr>
            </w:pPr>
            <w:r w:rsidRPr="00CD43F3">
              <w:rPr>
                <w:rFonts w:cs="Calibri"/>
                <w:bCs/>
              </w:rPr>
              <w:t xml:space="preserve"> Relationships</w:t>
            </w:r>
          </w:p>
          <w:p w:rsidR="00271B38" w:rsidRPr="00CD43F3" w:rsidRDefault="00271B38" w:rsidP="003347EF">
            <w:pPr>
              <w:spacing w:after="0" w:line="240" w:lineRule="auto"/>
              <w:rPr>
                <w:rFonts w:cs="Calibri"/>
                <w:lang w:val="fr-FR"/>
              </w:rPr>
            </w:pPr>
          </w:p>
        </w:tc>
        <w:tc>
          <w:tcPr>
            <w:tcW w:w="5490" w:type="dxa"/>
            <w:tcBorders>
              <w:top w:val="single" w:sz="4" w:space="0" w:color="auto"/>
              <w:left w:val="single" w:sz="4" w:space="0" w:color="auto"/>
              <w:bottom w:val="single" w:sz="4" w:space="0" w:color="auto"/>
              <w:right w:val="single" w:sz="4" w:space="0" w:color="auto"/>
            </w:tcBorders>
          </w:tcPr>
          <w:p w:rsidR="00271B38" w:rsidRPr="00CD43F3" w:rsidRDefault="00F05245" w:rsidP="00462AE3">
            <w:pPr>
              <w:pStyle w:val="ListParagraph"/>
              <w:numPr>
                <w:ilvl w:val="0"/>
                <w:numId w:val="19"/>
              </w:numPr>
              <w:rPr>
                <w:rFonts w:ascii="Calibri" w:hAnsi="Calibri" w:cs="Calibri"/>
                <w:sz w:val="22"/>
                <w:szCs w:val="22"/>
              </w:rPr>
            </w:pPr>
            <w:r w:rsidRPr="00CD43F3">
              <w:rPr>
                <w:rFonts w:ascii="Calibri" w:hAnsi="Calibri" w:cs="Calibri"/>
                <w:sz w:val="22"/>
                <w:szCs w:val="22"/>
              </w:rPr>
              <w:t>Week 7 Journey Journal</w:t>
            </w:r>
            <w:r w:rsidR="001205EB" w:rsidRPr="00CD43F3">
              <w:rPr>
                <w:rFonts w:ascii="Calibri" w:hAnsi="Calibri" w:cs="Calibri"/>
                <w:sz w:val="22"/>
                <w:szCs w:val="22"/>
              </w:rPr>
              <w:t xml:space="preserve"> (25 points)</w:t>
            </w:r>
          </w:p>
          <w:p w:rsidR="003347EF" w:rsidRPr="00CD43F3" w:rsidRDefault="003347EF" w:rsidP="00103768">
            <w:pPr>
              <w:pStyle w:val="ListParagraph"/>
              <w:rPr>
                <w:rFonts w:ascii="Calibri" w:hAnsi="Calibri" w:cs="Calibri"/>
                <w:sz w:val="22"/>
                <w:szCs w:val="22"/>
              </w:rPr>
            </w:pPr>
          </w:p>
        </w:tc>
      </w:tr>
      <w:tr w:rsidR="00271B38" w:rsidRPr="00CD43F3" w:rsidTr="008F29EB">
        <w:tc>
          <w:tcPr>
            <w:tcW w:w="990" w:type="dxa"/>
            <w:tcBorders>
              <w:top w:val="single" w:sz="4" w:space="0" w:color="auto"/>
              <w:left w:val="single" w:sz="4" w:space="0" w:color="auto"/>
              <w:bottom w:val="single" w:sz="4" w:space="0" w:color="auto"/>
              <w:right w:val="single" w:sz="4" w:space="0" w:color="auto"/>
            </w:tcBorders>
          </w:tcPr>
          <w:p w:rsidR="00271B38" w:rsidRPr="00CD43F3" w:rsidRDefault="00271B38" w:rsidP="00165372">
            <w:pPr>
              <w:spacing w:after="0" w:line="240" w:lineRule="auto"/>
              <w:rPr>
                <w:rFonts w:cs="Calibri"/>
              </w:rPr>
            </w:pPr>
            <w:r w:rsidRPr="00CD43F3">
              <w:rPr>
                <w:rFonts w:cs="Calibri"/>
              </w:rPr>
              <w:t>8</w:t>
            </w:r>
          </w:p>
          <w:p w:rsidR="00271B38" w:rsidRPr="00CD43F3" w:rsidRDefault="00271B38" w:rsidP="00165372">
            <w:pPr>
              <w:spacing w:after="0" w:line="240" w:lineRule="auto"/>
              <w:rPr>
                <w:rFonts w:cs="Calibri"/>
              </w:rPr>
            </w:pPr>
          </w:p>
        </w:tc>
        <w:tc>
          <w:tcPr>
            <w:tcW w:w="1170" w:type="dxa"/>
            <w:tcBorders>
              <w:top w:val="single" w:sz="4" w:space="0" w:color="auto"/>
              <w:left w:val="single" w:sz="4" w:space="0" w:color="auto"/>
              <w:bottom w:val="single" w:sz="4" w:space="0" w:color="auto"/>
              <w:right w:val="single" w:sz="4" w:space="0" w:color="auto"/>
            </w:tcBorders>
            <w:hideMark/>
          </w:tcPr>
          <w:p w:rsidR="00271B38" w:rsidRPr="00CD43F3" w:rsidRDefault="007F2F01" w:rsidP="00165372">
            <w:pPr>
              <w:spacing w:after="0" w:line="240" w:lineRule="auto"/>
              <w:rPr>
                <w:rFonts w:cs="Calibri"/>
              </w:rPr>
            </w:pPr>
            <w:r>
              <w:rPr>
                <w:rFonts w:cs="Calibri"/>
              </w:rPr>
              <w:t>Mar 2</w:t>
            </w:r>
          </w:p>
        </w:tc>
        <w:tc>
          <w:tcPr>
            <w:tcW w:w="3150" w:type="dxa"/>
            <w:tcBorders>
              <w:top w:val="single" w:sz="4" w:space="0" w:color="auto"/>
              <w:left w:val="single" w:sz="4" w:space="0" w:color="auto"/>
              <w:bottom w:val="single" w:sz="4" w:space="0" w:color="auto"/>
              <w:right w:val="single" w:sz="4" w:space="0" w:color="auto"/>
            </w:tcBorders>
            <w:hideMark/>
          </w:tcPr>
          <w:p w:rsidR="00785F89" w:rsidRPr="00CD43F3" w:rsidRDefault="003347EF" w:rsidP="00565FB0">
            <w:pPr>
              <w:spacing w:after="0" w:line="240" w:lineRule="auto"/>
              <w:rPr>
                <w:rFonts w:cs="Calibri"/>
                <w:bCs/>
                <w:u w:val="single"/>
              </w:rPr>
            </w:pPr>
            <w:r w:rsidRPr="00CD43F3">
              <w:rPr>
                <w:rFonts w:cs="Calibri"/>
                <w:bCs/>
                <w:u w:val="single"/>
              </w:rPr>
              <w:t xml:space="preserve">Ch </w:t>
            </w:r>
            <w:r w:rsidR="00565FB0" w:rsidRPr="00CD43F3">
              <w:rPr>
                <w:rFonts w:cs="Calibri"/>
                <w:bCs/>
                <w:u w:val="single"/>
              </w:rPr>
              <w:t>11</w:t>
            </w:r>
            <w:r w:rsidR="00EA7E4B" w:rsidRPr="00CD43F3">
              <w:rPr>
                <w:rFonts w:cs="Calibri"/>
                <w:bCs/>
                <w:u w:val="single"/>
              </w:rPr>
              <w:t xml:space="preserve"> &amp; 12</w:t>
            </w:r>
          </w:p>
          <w:p w:rsidR="00785F89" w:rsidRPr="00CD43F3" w:rsidRDefault="00785F89" w:rsidP="00785F89">
            <w:pPr>
              <w:spacing w:after="0" w:line="240" w:lineRule="auto"/>
              <w:rPr>
                <w:rFonts w:cs="Calibri"/>
                <w:bCs/>
              </w:rPr>
            </w:pPr>
            <w:r w:rsidRPr="00CD43F3">
              <w:rPr>
                <w:rFonts w:cs="Calibri"/>
                <w:bCs/>
              </w:rPr>
              <w:t>Institutions</w:t>
            </w:r>
          </w:p>
          <w:p w:rsidR="00785F89" w:rsidRPr="00CD43F3" w:rsidRDefault="00BE0801" w:rsidP="00BE0801">
            <w:pPr>
              <w:spacing w:after="0" w:line="240" w:lineRule="auto"/>
              <w:rPr>
                <w:rFonts w:cs="Calibri"/>
                <w:bCs/>
              </w:rPr>
            </w:pPr>
            <w:r w:rsidRPr="00CD43F3">
              <w:rPr>
                <w:rFonts w:cs="Calibri"/>
                <w:bCs/>
              </w:rPr>
              <w:t>Future for Positive Psychology</w:t>
            </w:r>
          </w:p>
        </w:tc>
        <w:tc>
          <w:tcPr>
            <w:tcW w:w="5490" w:type="dxa"/>
            <w:tcBorders>
              <w:top w:val="single" w:sz="4" w:space="0" w:color="auto"/>
              <w:left w:val="single" w:sz="4" w:space="0" w:color="auto"/>
              <w:bottom w:val="single" w:sz="4" w:space="0" w:color="auto"/>
              <w:right w:val="single" w:sz="4" w:space="0" w:color="auto"/>
            </w:tcBorders>
            <w:hideMark/>
          </w:tcPr>
          <w:p w:rsidR="00F05245" w:rsidRPr="00CD43F3" w:rsidRDefault="00F05245" w:rsidP="00F05245">
            <w:pPr>
              <w:pStyle w:val="ListParagraph"/>
              <w:numPr>
                <w:ilvl w:val="0"/>
                <w:numId w:val="19"/>
              </w:numPr>
              <w:rPr>
                <w:rFonts w:ascii="Calibri" w:hAnsi="Calibri" w:cs="Calibri"/>
                <w:sz w:val="22"/>
                <w:szCs w:val="22"/>
              </w:rPr>
            </w:pPr>
            <w:r w:rsidRPr="00CD43F3">
              <w:rPr>
                <w:rFonts w:ascii="Calibri" w:hAnsi="Calibri" w:cs="Calibri"/>
                <w:sz w:val="22"/>
                <w:szCs w:val="22"/>
              </w:rPr>
              <w:t>Week 8 Journey Journal</w:t>
            </w:r>
            <w:r w:rsidR="0047135E" w:rsidRPr="00CD43F3">
              <w:rPr>
                <w:rFonts w:ascii="Calibri" w:hAnsi="Calibri" w:cs="Calibri"/>
                <w:sz w:val="22"/>
                <w:szCs w:val="22"/>
              </w:rPr>
              <w:t xml:space="preserve"> (25 points)</w:t>
            </w:r>
          </w:p>
          <w:p w:rsidR="003347EF" w:rsidRPr="00CD43F3" w:rsidRDefault="003347EF" w:rsidP="00F05245">
            <w:pPr>
              <w:pStyle w:val="ListParagraph"/>
              <w:numPr>
                <w:ilvl w:val="0"/>
                <w:numId w:val="19"/>
              </w:numPr>
              <w:rPr>
                <w:rFonts w:ascii="Calibri" w:hAnsi="Calibri" w:cs="Calibri"/>
                <w:i/>
                <w:sz w:val="22"/>
                <w:szCs w:val="22"/>
                <w:u w:val="single"/>
              </w:rPr>
            </w:pPr>
            <w:r w:rsidRPr="00CD43F3">
              <w:rPr>
                <w:rFonts w:ascii="Calibri" w:hAnsi="Calibri" w:cs="Calibri"/>
                <w:sz w:val="22"/>
                <w:szCs w:val="22"/>
              </w:rPr>
              <w:t>Authentic Happiness</w:t>
            </w:r>
            <w:r w:rsidR="00462AE3" w:rsidRPr="00CD43F3">
              <w:rPr>
                <w:rFonts w:ascii="Calibri" w:hAnsi="Calibri" w:cs="Calibri"/>
                <w:sz w:val="22"/>
                <w:szCs w:val="22"/>
              </w:rPr>
              <w:t xml:space="preserve"> site</w:t>
            </w:r>
            <w:r w:rsidRPr="00CD43F3">
              <w:rPr>
                <w:rFonts w:ascii="Calibri" w:hAnsi="Calibri" w:cs="Calibri"/>
                <w:sz w:val="22"/>
                <w:szCs w:val="22"/>
              </w:rPr>
              <w:t xml:space="preserve"> </w:t>
            </w:r>
            <w:r w:rsidR="00BE0801" w:rsidRPr="00CD43F3">
              <w:rPr>
                <w:rFonts w:ascii="Calibri" w:hAnsi="Calibri" w:cs="Calibri"/>
                <w:i/>
                <w:sz w:val="22"/>
                <w:szCs w:val="22"/>
                <w:u w:val="single"/>
              </w:rPr>
              <w:t xml:space="preserve">Gratitude </w:t>
            </w:r>
            <w:r w:rsidR="00BE0801" w:rsidRPr="00CD43F3">
              <w:rPr>
                <w:rFonts w:ascii="Calibri" w:hAnsi="Calibri" w:cs="Calibri"/>
                <w:sz w:val="22"/>
                <w:szCs w:val="22"/>
              </w:rPr>
              <w:t>(20 points)</w:t>
            </w:r>
          </w:p>
          <w:p w:rsidR="00F05245" w:rsidRPr="00CD43F3" w:rsidRDefault="00F05245" w:rsidP="00BE0801">
            <w:pPr>
              <w:pStyle w:val="ListParagraph"/>
              <w:ind w:left="360"/>
              <w:rPr>
                <w:rFonts w:ascii="Calibri" w:hAnsi="Calibri" w:cs="Calibri"/>
                <w:sz w:val="22"/>
                <w:szCs w:val="22"/>
              </w:rPr>
            </w:pPr>
          </w:p>
        </w:tc>
      </w:tr>
      <w:tr w:rsidR="00271B38" w:rsidRPr="00CD43F3" w:rsidTr="008F29EB">
        <w:tc>
          <w:tcPr>
            <w:tcW w:w="990" w:type="dxa"/>
            <w:tcBorders>
              <w:top w:val="single" w:sz="4" w:space="0" w:color="auto"/>
              <w:left w:val="single" w:sz="4" w:space="0" w:color="auto"/>
              <w:bottom w:val="single" w:sz="4" w:space="0" w:color="auto"/>
              <w:right w:val="single" w:sz="4" w:space="0" w:color="auto"/>
            </w:tcBorders>
            <w:hideMark/>
          </w:tcPr>
          <w:p w:rsidR="00271B38" w:rsidRPr="00CD43F3" w:rsidRDefault="00271B38" w:rsidP="00165372">
            <w:pPr>
              <w:spacing w:after="0" w:line="240" w:lineRule="auto"/>
              <w:rPr>
                <w:rFonts w:cs="Calibri"/>
              </w:rPr>
            </w:pPr>
            <w:r w:rsidRPr="00CD43F3">
              <w:rPr>
                <w:rFonts w:cs="Calibri"/>
              </w:rPr>
              <w:t>9</w:t>
            </w:r>
          </w:p>
        </w:tc>
        <w:tc>
          <w:tcPr>
            <w:tcW w:w="1170" w:type="dxa"/>
            <w:tcBorders>
              <w:top w:val="single" w:sz="4" w:space="0" w:color="auto"/>
              <w:left w:val="single" w:sz="4" w:space="0" w:color="auto"/>
              <w:bottom w:val="single" w:sz="4" w:space="0" w:color="auto"/>
              <w:right w:val="single" w:sz="4" w:space="0" w:color="auto"/>
            </w:tcBorders>
            <w:hideMark/>
          </w:tcPr>
          <w:p w:rsidR="00271B38" w:rsidRPr="00CD43F3" w:rsidRDefault="007F2F01" w:rsidP="00165372">
            <w:pPr>
              <w:spacing w:after="0" w:line="240" w:lineRule="auto"/>
              <w:rPr>
                <w:rFonts w:cs="Calibri"/>
              </w:rPr>
            </w:pPr>
            <w:r>
              <w:rPr>
                <w:rFonts w:cs="Calibri"/>
              </w:rPr>
              <w:t>Mar 9</w:t>
            </w:r>
          </w:p>
        </w:tc>
        <w:tc>
          <w:tcPr>
            <w:tcW w:w="3150" w:type="dxa"/>
            <w:tcBorders>
              <w:top w:val="single" w:sz="4" w:space="0" w:color="auto"/>
              <w:left w:val="single" w:sz="4" w:space="0" w:color="auto"/>
              <w:bottom w:val="single" w:sz="4" w:space="0" w:color="auto"/>
              <w:right w:val="single" w:sz="4" w:space="0" w:color="auto"/>
            </w:tcBorders>
          </w:tcPr>
          <w:p w:rsidR="003347EF" w:rsidRPr="00CD43F3" w:rsidRDefault="00EA7E4B" w:rsidP="003347EF">
            <w:pPr>
              <w:spacing w:after="0" w:line="240" w:lineRule="auto"/>
              <w:rPr>
                <w:rFonts w:cs="Calibri"/>
                <w:lang w:val="fr-FR"/>
              </w:rPr>
            </w:pPr>
            <w:r w:rsidRPr="00CD43F3">
              <w:rPr>
                <w:rFonts w:cs="Calibri"/>
                <w:lang w:val="fr-FR"/>
              </w:rPr>
              <w:t xml:space="preserve">Positive Schooling </w:t>
            </w:r>
            <w:r w:rsidR="008F66B8" w:rsidRPr="00CD43F3">
              <w:rPr>
                <w:rFonts w:cs="Calibri"/>
                <w:lang w:val="fr-FR"/>
              </w:rPr>
              <w:t>/</w:t>
            </w:r>
            <w:r w:rsidRPr="00CD43F3">
              <w:rPr>
                <w:rFonts w:cs="Calibri"/>
                <w:lang w:val="fr-FR"/>
              </w:rPr>
              <w:t xml:space="preserve"> Building Resilience</w:t>
            </w:r>
            <w:r w:rsidR="008F66B8" w:rsidRPr="00CD43F3">
              <w:rPr>
                <w:rFonts w:cs="Calibri"/>
                <w:lang w:val="fr-FR"/>
              </w:rPr>
              <w:t xml:space="preserve"> /Unconditional Esteem</w:t>
            </w:r>
          </w:p>
          <w:p w:rsidR="00271B38" w:rsidRPr="00CD43F3" w:rsidRDefault="00271B38" w:rsidP="008F4C0E">
            <w:pPr>
              <w:spacing w:after="0" w:line="240" w:lineRule="auto"/>
              <w:rPr>
                <w:rFonts w:cs="Calibri"/>
              </w:rPr>
            </w:pPr>
          </w:p>
        </w:tc>
        <w:tc>
          <w:tcPr>
            <w:tcW w:w="5490" w:type="dxa"/>
            <w:tcBorders>
              <w:top w:val="single" w:sz="4" w:space="0" w:color="auto"/>
              <w:left w:val="single" w:sz="4" w:space="0" w:color="auto"/>
              <w:bottom w:val="single" w:sz="4" w:space="0" w:color="auto"/>
              <w:right w:val="single" w:sz="4" w:space="0" w:color="auto"/>
            </w:tcBorders>
          </w:tcPr>
          <w:p w:rsidR="00271B38" w:rsidRPr="00CD43F3" w:rsidRDefault="007F2F01" w:rsidP="00462AE3">
            <w:pPr>
              <w:pStyle w:val="ListParagraph"/>
              <w:numPr>
                <w:ilvl w:val="0"/>
                <w:numId w:val="19"/>
              </w:numPr>
              <w:rPr>
                <w:rFonts w:ascii="Calibri" w:hAnsi="Calibri" w:cs="Calibri"/>
                <w:sz w:val="22"/>
                <w:szCs w:val="22"/>
              </w:rPr>
            </w:pPr>
            <w:r>
              <w:rPr>
                <w:rFonts w:ascii="Calibri" w:hAnsi="Calibri" w:cs="Calibri"/>
                <w:sz w:val="22"/>
                <w:szCs w:val="22"/>
              </w:rPr>
              <w:t xml:space="preserve">Journey </w:t>
            </w:r>
            <w:r w:rsidR="003347EF" w:rsidRPr="00CD43F3">
              <w:rPr>
                <w:rFonts w:ascii="Calibri" w:hAnsi="Calibri" w:cs="Calibri"/>
                <w:sz w:val="22"/>
                <w:szCs w:val="22"/>
              </w:rPr>
              <w:t>Journal Book</w:t>
            </w:r>
            <w:r w:rsidR="0047135E" w:rsidRPr="00CD43F3">
              <w:rPr>
                <w:rFonts w:ascii="Calibri" w:hAnsi="Calibri" w:cs="Calibri"/>
                <w:sz w:val="22"/>
                <w:szCs w:val="22"/>
              </w:rPr>
              <w:t xml:space="preserve"> (25 points)</w:t>
            </w:r>
          </w:p>
          <w:p w:rsidR="003347EF" w:rsidRPr="00CD43F3" w:rsidRDefault="003347EF" w:rsidP="00462AE3">
            <w:pPr>
              <w:pStyle w:val="ListParagraph"/>
              <w:numPr>
                <w:ilvl w:val="0"/>
                <w:numId w:val="19"/>
              </w:numPr>
              <w:rPr>
                <w:rFonts w:ascii="Calibri" w:hAnsi="Calibri" w:cs="Calibri"/>
                <w:sz w:val="22"/>
                <w:szCs w:val="22"/>
              </w:rPr>
            </w:pPr>
            <w:r w:rsidRPr="00CD43F3">
              <w:rPr>
                <w:rFonts w:ascii="Calibri" w:hAnsi="Calibri" w:cs="Calibri"/>
                <w:sz w:val="22"/>
                <w:szCs w:val="22"/>
              </w:rPr>
              <w:t xml:space="preserve">Authentic Happiness site </w:t>
            </w:r>
            <w:r w:rsidRPr="00CD43F3">
              <w:rPr>
                <w:rFonts w:ascii="Calibri" w:hAnsi="Calibri" w:cs="Calibri"/>
                <w:i/>
                <w:sz w:val="22"/>
                <w:szCs w:val="22"/>
                <w:u w:val="single"/>
              </w:rPr>
              <w:t>Satisfaction with Life Scale</w:t>
            </w:r>
            <w:r w:rsidR="001205EB" w:rsidRPr="00CD43F3">
              <w:rPr>
                <w:rFonts w:ascii="Calibri" w:hAnsi="Calibri" w:cs="Calibri"/>
                <w:i/>
                <w:sz w:val="22"/>
                <w:szCs w:val="22"/>
                <w:u w:val="single"/>
              </w:rPr>
              <w:t xml:space="preserve"> </w:t>
            </w:r>
            <w:r w:rsidR="001205EB" w:rsidRPr="00CD43F3">
              <w:rPr>
                <w:rFonts w:ascii="Calibri" w:hAnsi="Calibri" w:cs="Calibri"/>
                <w:sz w:val="22"/>
                <w:szCs w:val="22"/>
              </w:rPr>
              <w:t>(20 points)</w:t>
            </w:r>
          </w:p>
        </w:tc>
      </w:tr>
      <w:tr w:rsidR="00271B38" w:rsidRPr="00CD43F3" w:rsidTr="008F29EB">
        <w:trPr>
          <w:trHeight w:val="737"/>
        </w:trPr>
        <w:tc>
          <w:tcPr>
            <w:tcW w:w="990" w:type="dxa"/>
            <w:tcBorders>
              <w:top w:val="single" w:sz="4" w:space="0" w:color="auto"/>
              <w:left w:val="single" w:sz="4" w:space="0" w:color="auto"/>
              <w:bottom w:val="single" w:sz="4" w:space="0" w:color="auto"/>
              <w:right w:val="single" w:sz="4" w:space="0" w:color="auto"/>
            </w:tcBorders>
            <w:hideMark/>
          </w:tcPr>
          <w:p w:rsidR="00271B38" w:rsidRPr="00CD43F3" w:rsidRDefault="00271B38" w:rsidP="00165372">
            <w:pPr>
              <w:spacing w:after="0" w:line="240" w:lineRule="auto"/>
              <w:rPr>
                <w:rFonts w:cs="Calibri"/>
              </w:rPr>
            </w:pPr>
            <w:r w:rsidRPr="00CD43F3">
              <w:rPr>
                <w:rFonts w:cs="Calibri"/>
              </w:rPr>
              <w:t>10</w:t>
            </w:r>
          </w:p>
        </w:tc>
        <w:tc>
          <w:tcPr>
            <w:tcW w:w="1170" w:type="dxa"/>
            <w:tcBorders>
              <w:top w:val="single" w:sz="4" w:space="0" w:color="auto"/>
              <w:left w:val="single" w:sz="4" w:space="0" w:color="auto"/>
              <w:bottom w:val="single" w:sz="4" w:space="0" w:color="auto"/>
              <w:right w:val="single" w:sz="4" w:space="0" w:color="auto"/>
            </w:tcBorders>
            <w:hideMark/>
          </w:tcPr>
          <w:p w:rsidR="00271B38" w:rsidRPr="00CD43F3" w:rsidRDefault="00BF4DF0" w:rsidP="00E85E3F">
            <w:pPr>
              <w:spacing w:after="0" w:line="240" w:lineRule="auto"/>
              <w:rPr>
                <w:rFonts w:cs="Calibri"/>
              </w:rPr>
            </w:pPr>
            <w:r>
              <w:rPr>
                <w:rFonts w:cs="Calibri"/>
              </w:rPr>
              <w:t>Mar 16</w:t>
            </w:r>
          </w:p>
        </w:tc>
        <w:tc>
          <w:tcPr>
            <w:tcW w:w="3150" w:type="dxa"/>
            <w:tcBorders>
              <w:top w:val="single" w:sz="4" w:space="0" w:color="auto"/>
              <w:left w:val="single" w:sz="4" w:space="0" w:color="auto"/>
              <w:bottom w:val="single" w:sz="4" w:space="0" w:color="auto"/>
              <w:right w:val="single" w:sz="4" w:space="0" w:color="auto"/>
            </w:tcBorders>
          </w:tcPr>
          <w:p w:rsidR="00271B38" w:rsidRDefault="0054547B" w:rsidP="003347EF">
            <w:pPr>
              <w:spacing w:after="0" w:line="240" w:lineRule="auto"/>
              <w:rPr>
                <w:rFonts w:cs="Calibri"/>
              </w:rPr>
            </w:pPr>
            <w:r>
              <w:rPr>
                <w:rFonts w:cs="Calibri"/>
              </w:rPr>
              <w:t>Final eval due</w:t>
            </w:r>
          </w:p>
          <w:p w:rsidR="0054547B" w:rsidRPr="00CD43F3" w:rsidRDefault="0054547B" w:rsidP="0054547B">
            <w:pPr>
              <w:spacing w:after="0" w:line="240" w:lineRule="auto"/>
              <w:rPr>
                <w:rFonts w:cs="Calibri"/>
              </w:rPr>
            </w:pPr>
            <w:r>
              <w:rPr>
                <w:rFonts w:cs="Calibri"/>
              </w:rPr>
              <w:t>Class effort reflection</w:t>
            </w:r>
          </w:p>
        </w:tc>
        <w:tc>
          <w:tcPr>
            <w:tcW w:w="5490" w:type="dxa"/>
            <w:tcBorders>
              <w:top w:val="single" w:sz="4" w:space="0" w:color="auto"/>
              <w:left w:val="single" w:sz="4" w:space="0" w:color="auto"/>
              <w:bottom w:val="single" w:sz="4" w:space="0" w:color="auto"/>
              <w:right w:val="single" w:sz="4" w:space="0" w:color="auto"/>
            </w:tcBorders>
          </w:tcPr>
          <w:p w:rsidR="00292B21" w:rsidRPr="00CD43F3" w:rsidRDefault="00292B21" w:rsidP="00462AE3">
            <w:pPr>
              <w:pStyle w:val="ListParagraph"/>
              <w:numPr>
                <w:ilvl w:val="0"/>
                <w:numId w:val="19"/>
              </w:numPr>
              <w:rPr>
                <w:rFonts w:ascii="Calibri" w:hAnsi="Calibri" w:cs="Calibri"/>
                <w:sz w:val="22"/>
                <w:szCs w:val="22"/>
              </w:rPr>
            </w:pPr>
            <w:r w:rsidRPr="00CD43F3">
              <w:rPr>
                <w:rFonts w:ascii="Calibri" w:hAnsi="Calibri" w:cs="Calibri"/>
                <w:sz w:val="22"/>
                <w:szCs w:val="22"/>
              </w:rPr>
              <w:t>5 RAKS</w:t>
            </w:r>
            <w:r w:rsidR="0047135E" w:rsidRPr="00CD43F3">
              <w:rPr>
                <w:rFonts w:ascii="Calibri" w:hAnsi="Calibri" w:cs="Calibri"/>
                <w:sz w:val="22"/>
                <w:szCs w:val="22"/>
              </w:rPr>
              <w:t xml:space="preserve"> (50 points)</w:t>
            </w:r>
          </w:p>
          <w:p w:rsidR="00292B21" w:rsidRPr="00CD43F3" w:rsidRDefault="00292B21" w:rsidP="00462AE3">
            <w:pPr>
              <w:pStyle w:val="ListParagraph"/>
              <w:numPr>
                <w:ilvl w:val="0"/>
                <w:numId w:val="19"/>
              </w:numPr>
              <w:rPr>
                <w:rFonts w:ascii="Calibri" w:hAnsi="Calibri" w:cs="Calibri"/>
                <w:sz w:val="22"/>
                <w:szCs w:val="22"/>
              </w:rPr>
            </w:pPr>
            <w:r w:rsidRPr="00CD43F3">
              <w:rPr>
                <w:rFonts w:ascii="Calibri" w:hAnsi="Calibri" w:cs="Calibri"/>
                <w:sz w:val="22"/>
                <w:szCs w:val="22"/>
              </w:rPr>
              <w:t>Insight paper</w:t>
            </w:r>
            <w:r w:rsidR="0047135E" w:rsidRPr="00CD43F3">
              <w:rPr>
                <w:rFonts w:ascii="Calibri" w:hAnsi="Calibri" w:cs="Calibri"/>
                <w:sz w:val="22"/>
                <w:szCs w:val="22"/>
              </w:rPr>
              <w:t xml:space="preserve"> (100 points)</w:t>
            </w:r>
          </w:p>
        </w:tc>
      </w:tr>
    </w:tbl>
    <w:p w:rsidR="00462AE3" w:rsidRDefault="007A0FDD" w:rsidP="00031655">
      <w:pPr>
        <w:rPr>
          <w:rFonts w:cs="Calibri"/>
        </w:rPr>
      </w:pPr>
      <w:r>
        <w:rPr>
          <w:rFonts w:cs="Calibri"/>
        </w:rPr>
        <w:t xml:space="preserve">web site for all surveys: </w:t>
      </w:r>
      <w:r w:rsidRPr="007A0FDD">
        <w:rPr>
          <w:rFonts w:cs="Calibri"/>
        </w:rPr>
        <w:t>http://www.authentichappiness.sas.upenn.edu/Default.aspx</w:t>
      </w:r>
    </w:p>
    <w:p w:rsidR="007A0FDD" w:rsidRPr="00CD43F3" w:rsidRDefault="007A0FDD" w:rsidP="00031655">
      <w:pPr>
        <w:rPr>
          <w:rFonts w:cs="Calibri"/>
        </w:rPr>
      </w:pPr>
    </w:p>
    <w:sectPr w:rsidR="007A0FDD" w:rsidRPr="00CD43F3" w:rsidSect="0076071C">
      <w:type w:val="continuous"/>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Geneva">
    <w:altName w:val="Arial"/>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Courier New PS">
    <w:altName w:val="Courier New PS"/>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DED6"/>
      </v:shape>
    </w:pict>
  </w:numPicBullet>
  <w:abstractNum w:abstractNumId="0">
    <w:nsid w:val="08A67B20"/>
    <w:multiLevelType w:val="hybridMultilevel"/>
    <w:tmpl w:val="202EF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8674A3"/>
    <w:multiLevelType w:val="hybridMultilevel"/>
    <w:tmpl w:val="D3785D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3990004"/>
    <w:multiLevelType w:val="hybridMultilevel"/>
    <w:tmpl w:val="9D904E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46A6BB9"/>
    <w:multiLevelType w:val="hybridMultilevel"/>
    <w:tmpl w:val="D6A413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C6E6102"/>
    <w:multiLevelType w:val="hybridMultilevel"/>
    <w:tmpl w:val="910ABF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DCD057D"/>
    <w:multiLevelType w:val="hybridMultilevel"/>
    <w:tmpl w:val="57ACC0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74C5141"/>
    <w:multiLevelType w:val="hybridMultilevel"/>
    <w:tmpl w:val="79729CD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36314597"/>
    <w:multiLevelType w:val="hybridMultilevel"/>
    <w:tmpl w:val="DC205D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D38574E"/>
    <w:multiLevelType w:val="hybridMultilevel"/>
    <w:tmpl w:val="42264164"/>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DDF4FFC"/>
    <w:multiLevelType w:val="hybridMultilevel"/>
    <w:tmpl w:val="6400B7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46F03B69"/>
    <w:multiLevelType w:val="hybridMultilevel"/>
    <w:tmpl w:val="C82A672A"/>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4F775F89"/>
    <w:multiLevelType w:val="hybridMultilevel"/>
    <w:tmpl w:val="D152F3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9E74637"/>
    <w:multiLevelType w:val="hybridMultilevel"/>
    <w:tmpl w:val="18F0124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661F09EA"/>
    <w:multiLevelType w:val="hybridMultilevel"/>
    <w:tmpl w:val="038461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C06652F"/>
    <w:multiLevelType w:val="hybridMultilevel"/>
    <w:tmpl w:val="34481D42"/>
    <w:lvl w:ilvl="0" w:tplc="CD025690">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6FE1655C"/>
    <w:multiLevelType w:val="hybridMultilevel"/>
    <w:tmpl w:val="8FBCC8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710520A2"/>
    <w:multiLevelType w:val="hybridMultilevel"/>
    <w:tmpl w:val="AA96B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2"/>
  </w:num>
  <w:num w:numId="6">
    <w:abstractNumId w:val="6"/>
  </w:num>
  <w:num w:numId="7">
    <w:abstractNumId w:val="0"/>
  </w:num>
  <w:num w:numId="8">
    <w:abstractNumId w:val="16"/>
  </w:num>
  <w:num w:numId="9">
    <w:abstractNumId w:val="13"/>
  </w:num>
  <w:num w:numId="10">
    <w:abstractNumId w:val="11"/>
  </w:num>
  <w:num w:numId="11">
    <w:abstractNumId w:val="5"/>
  </w:num>
  <w:num w:numId="12">
    <w:abstractNumId w:val="15"/>
  </w:num>
  <w:num w:numId="13">
    <w:abstractNumId w:val="7"/>
  </w:num>
  <w:num w:numId="14">
    <w:abstractNumId w:val="2"/>
  </w:num>
  <w:num w:numId="15">
    <w:abstractNumId w:val="4"/>
  </w:num>
  <w:num w:numId="16">
    <w:abstractNumId w:val="3"/>
  </w:num>
  <w:num w:numId="17">
    <w:abstractNumId w:val="9"/>
  </w:num>
  <w:num w:numId="18">
    <w:abstractNumId w:val="1"/>
  </w:num>
  <w:num w:numId="19">
    <w:abstractNumId w:val="8"/>
  </w:num>
  <w:num w:numId="2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compat/>
  <w:rsids>
    <w:rsidRoot w:val="00A07A89"/>
    <w:rsid w:val="000070BF"/>
    <w:rsid w:val="000174AF"/>
    <w:rsid w:val="00031655"/>
    <w:rsid w:val="00036ACE"/>
    <w:rsid w:val="00055A5B"/>
    <w:rsid w:val="000642C2"/>
    <w:rsid w:val="00086EFF"/>
    <w:rsid w:val="00091A3D"/>
    <w:rsid w:val="000A5C68"/>
    <w:rsid w:val="000F5F8D"/>
    <w:rsid w:val="00103768"/>
    <w:rsid w:val="00120429"/>
    <w:rsid w:val="001205EB"/>
    <w:rsid w:val="0013034D"/>
    <w:rsid w:val="001558EF"/>
    <w:rsid w:val="001633E7"/>
    <w:rsid w:val="00165372"/>
    <w:rsid w:val="00186F66"/>
    <w:rsid w:val="0022452B"/>
    <w:rsid w:val="002249EB"/>
    <w:rsid w:val="00225840"/>
    <w:rsid w:val="00227E45"/>
    <w:rsid w:val="00247236"/>
    <w:rsid w:val="00271B38"/>
    <w:rsid w:val="00284342"/>
    <w:rsid w:val="00292B21"/>
    <w:rsid w:val="002C5A6D"/>
    <w:rsid w:val="003247B3"/>
    <w:rsid w:val="003347EF"/>
    <w:rsid w:val="00343335"/>
    <w:rsid w:val="00345638"/>
    <w:rsid w:val="003812C2"/>
    <w:rsid w:val="00396497"/>
    <w:rsid w:val="003A26CE"/>
    <w:rsid w:val="003D7A96"/>
    <w:rsid w:val="003F46FD"/>
    <w:rsid w:val="004435E5"/>
    <w:rsid w:val="00452EE3"/>
    <w:rsid w:val="00455CB0"/>
    <w:rsid w:val="00462AE3"/>
    <w:rsid w:val="0047135E"/>
    <w:rsid w:val="004B4CCC"/>
    <w:rsid w:val="00523FCB"/>
    <w:rsid w:val="0054547B"/>
    <w:rsid w:val="00546C7C"/>
    <w:rsid w:val="00565FB0"/>
    <w:rsid w:val="00573011"/>
    <w:rsid w:val="0057505C"/>
    <w:rsid w:val="00597331"/>
    <w:rsid w:val="005D551E"/>
    <w:rsid w:val="005D7F70"/>
    <w:rsid w:val="005F230E"/>
    <w:rsid w:val="00627F16"/>
    <w:rsid w:val="00675126"/>
    <w:rsid w:val="006919D0"/>
    <w:rsid w:val="006C3CB4"/>
    <w:rsid w:val="006F16FF"/>
    <w:rsid w:val="00701C5C"/>
    <w:rsid w:val="007045AB"/>
    <w:rsid w:val="00745FF2"/>
    <w:rsid w:val="0076071C"/>
    <w:rsid w:val="00785F89"/>
    <w:rsid w:val="0079218D"/>
    <w:rsid w:val="00793511"/>
    <w:rsid w:val="007A0FDD"/>
    <w:rsid w:val="007A172E"/>
    <w:rsid w:val="007B6925"/>
    <w:rsid w:val="007C6C25"/>
    <w:rsid w:val="007F2F01"/>
    <w:rsid w:val="0080351D"/>
    <w:rsid w:val="00811301"/>
    <w:rsid w:val="00853288"/>
    <w:rsid w:val="00860F2E"/>
    <w:rsid w:val="0086353B"/>
    <w:rsid w:val="00871C77"/>
    <w:rsid w:val="008779A5"/>
    <w:rsid w:val="00897A55"/>
    <w:rsid w:val="008E7D05"/>
    <w:rsid w:val="008F23C8"/>
    <w:rsid w:val="008F29EB"/>
    <w:rsid w:val="008F4C0E"/>
    <w:rsid w:val="008F66B8"/>
    <w:rsid w:val="009103F4"/>
    <w:rsid w:val="00911DE3"/>
    <w:rsid w:val="0092441C"/>
    <w:rsid w:val="00972F79"/>
    <w:rsid w:val="009C610E"/>
    <w:rsid w:val="009D7DA0"/>
    <w:rsid w:val="00A07A89"/>
    <w:rsid w:val="00A11061"/>
    <w:rsid w:val="00A60024"/>
    <w:rsid w:val="00A85786"/>
    <w:rsid w:val="00AB38DC"/>
    <w:rsid w:val="00AC00EC"/>
    <w:rsid w:val="00B01CB3"/>
    <w:rsid w:val="00B131E8"/>
    <w:rsid w:val="00B454A6"/>
    <w:rsid w:val="00B617BE"/>
    <w:rsid w:val="00BE0801"/>
    <w:rsid w:val="00BF08D7"/>
    <w:rsid w:val="00BF33BA"/>
    <w:rsid w:val="00BF4DF0"/>
    <w:rsid w:val="00BF65E1"/>
    <w:rsid w:val="00C12FFA"/>
    <w:rsid w:val="00C60AD9"/>
    <w:rsid w:val="00C81D44"/>
    <w:rsid w:val="00CD43F3"/>
    <w:rsid w:val="00CE6B9F"/>
    <w:rsid w:val="00CF1DC3"/>
    <w:rsid w:val="00D321F3"/>
    <w:rsid w:val="00D37773"/>
    <w:rsid w:val="00D446BF"/>
    <w:rsid w:val="00D5452D"/>
    <w:rsid w:val="00DC506B"/>
    <w:rsid w:val="00DD1DAB"/>
    <w:rsid w:val="00E178BE"/>
    <w:rsid w:val="00E26207"/>
    <w:rsid w:val="00E7557B"/>
    <w:rsid w:val="00E85E3F"/>
    <w:rsid w:val="00EA2148"/>
    <w:rsid w:val="00EA7E4B"/>
    <w:rsid w:val="00EC5559"/>
    <w:rsid w:val="00ED0B32"/>
    <w:rsid w:val="00EE1B2B"/>
    <w:rsid w:val="00F022FF"/>
    <w:rsid w:val="00F05245"/>
    <w:rsid w:val="00FB31CF"/>
    <w:rsid w:val="00FD09CA"/>
    <w:rsid w:val="00FD74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7A89"/>
    <w:pPr>
      <w:spacing w:after="200" w:line="276" w:lineRule="auto"/>
    </w:pPr>
    <w:rPr>
      <w:sz w:val="22"/>
      <w:szCs w:val="22"/>
    </w:rPr>
  </w:style>
  <w:style w:type="paragraph" w:styleId="Heading1">
    <w:name w:val="heading 1"/>
    <w:basedOn w:val="Normal"/>
    <w:next w:val="Normal"/>
    <w:link w:val="Heading1Char"/>
    <w:qFormat/>
    <w:rsid w:val="00A07A89"/>
    <w:pPr>
      <w:keepNext/>
      <w:spacing w:after="0" w:line="240" w:lineRule="auto"/>
      <w:jc w:val="center"/>
      <w:outlineLvl w:val="0"/>
    </w:pPr>
    <w:rPr>
      <w:rFonts w:ascii="Geneva" w:eastAsia="Times New Roman" w:hAnsi="Geneva"/>
      <w:b/>
      <w:sz w:val="24"/>
      <w:szCs w:val="20"/>
    </w:rPr>
  </w:style>
  <w:style w:type="paragraph" w:styleId="Heading4">
    <w:name w:val="heading 4"/>
    <w:basedOn w:val="Normal"/>
    <w:link w:val="Heading4Char"/>
    <w:qFormat/>
    <w:rsid w:val="00A07A89"/>
    <w:pPr>
      <w:keepNext/>
      <w:spacing w:before="240" w:after="60" w:line="240" w:lineRule="auto"/>
      <w:outlineLvl w:val="3"/>
    </w:pPr>
    <w:rPr>
      <w:rFonts w:ascii="Times New Roman" w:eastAsia="Times New Roman" w:hAnsi="Times New Roman"/>
      <w:b/>
      <w:bCs/>
      <w:sz w:val="28"/>
      <w:szCs w:val="28"/>
    </w:rPr>
  </w:style>
  <w:style w:type="paragraph" w:styleId="Heading5">
    <w:name w:val="heading 5"/>
    <w:basedOn w:val="Normal"/>
    <w:next w:val="Normal"/>
    <w:link w:val="Heading5Char"/>
    <w:semiHidden/>
    <w:unhideWhenUsed/>
    <w:qFormat/>
    <w:rsid w:val="00A07A89"/>
    <w:pPr>
      <w:keepNext/>
      <w:spacing w:after="0" w:line="240" w:lineRule="auto"/>
      <w:jc w:val="center"/>
      <w:outlineLvl w:val="4"/>
    </w:pPr>
    <w:rPr>
      <w:rFonts w:ascii="Helvetica" w:eastAsia="Times New Roman" w:hAnsi="Helvetica"/>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07A89"/>
    <w:rPr>
      <w:rFonts w:ascii="Geneva" w:eastAsia="Times New Roman" w:hAnsi="Geneva" w:cs="Times New Roman"/>
      <w:b/>
      <w:sz w:val="24"/>
      <w:szCs w:val="20"/>
    </w:rPr>
  </w:style>
  <w:style w:type="character" w:customStyle="1" w:styleId="Heading5Char">
    <w:name w:val="Heading 5 Char"/>
    <w:basedOn w:val="DefaultParagraphFont"/>
    <w:link w:val="Heading5"/>
    <w:semiHidden/>
    <w:rsid w:val="00A07A89"/>
    <w:rPr>
      <w:rFonts w:ascii="Helvetica" w:eastAsia="Times New Roman" w:hAnsi="Helvetica" w:cs="Times New Roman"/>
      <w:b/>
      <w:sz w:val="20"/>
      <w:szCs w:val="20"/>
    </w:rPr>
  </w:style>
  <w:style w:type="character" w:styleId="Hyperlink">
    <w:name w:val="Hyperlink"/>
    <w:basedOn w:val="DefaultParagraphFont"/>
    <w:unhideWhenUsed/>
    <w:rsid w:val="00A07A89"/>
    <w:rPr>
      <w:color w:val="0000FF"/>
      <w:u w:val="single"/>
    </w:rPr>
  </w:style>
  <w:style w:type="paragraph" w:styleId="EndnoteText">
    <w:name w:val="endnote text"/>
    <w:basedOn w:val="Normal"/>
    <w:link w:val="EndnoteTextChar"/>
    <w:semiHidden/>
    <w:unhideWhenUsed/>
    <w:rsid w:val="00A07A89"/>
    <w:pPr>
      <w:spacing w:before="100" w:beforeAutospacing="1" w:after="100" w:afterAutospacing="1" w:line="240" w:lineRule="auto"/>
    </w:pPr>
    <w:rPr>
      <w:rFonts w:ascii="Times New Roman" w:eastAsia="Times New Roman" w:hAnsi="Times New Roman"/>
      <w:sz w:val="24"/>
      <w:szCs w:val="24"/>
    </w:rPr>
  </w:style>
  <w:style w:type="character" w:customStyle="1" w:styleId="EndnoteTextChar">
    <w:name w:val="Endnote Text Char"/>
    <w:basedOn w:val="DefaultParagraphFont"/>
    <w:link w:val="EndnoteText"/>
    <w:semiHidden/>
    <w:rsid w:val="00A07A89"/>
    <w:rPr>
      <w:rFonts w:ascii="Times New Roman" w:eastAsia="Times New Roman" w:hAnsi="Times New Roman" w:cs="Times New Roman"/>
      <w:sz w:val="24"/>
      <w:szCs w:val="24"/>
    </w:rPr>
  </w:style>
  <w:style w:type="paragraph" w:styleId="Title">
    <w:name w:val="Title"/>
    <w:basedOn w:val="Normal"/>
    <w:link w:val="TitleChar"/>
    <w:qFormat/>
    <w:rsid w:val="00A07A89"/>
    <w:pPr>
      <w:autoSpaceDE w:val="0"/>
      <w:autoSpaceDN w:val="0"/>
      <w:adjustRightInd w:val="0"/>
      <w:spacing w:after="0" w:line="240" w:lineRule="auto"/>
      <w:jc w:val="center"/>
    </w:pPr>
    <w:rPr>
      <w:rFonts w:ascii="Times New Roman" w:eastAsia="Times New Roman" w:hAnsi="Times New Roman"/>
      <w:b/>
      <w:bCs/>
      <w:sz w:val="24"/>
      <w:szCs w:val="20"/>
    </w:rPr>
  </w:style>
  <w:style w:type="character" w:customStyle="1" w:styleId="TitleChar">
    <w:name w:val="Title Char"/>
    <w:basedOn w:val="DefaultParagraphFont"/>
    <w:link w:val="Title"/>
    <w:rsid w:val="00A07A89"/>
    <w:rPr>
      <w:rFonts w:ascii="Times New Roman" w:eastAsia="Times New Roman" w:hAnsi="Times New Roman" w:cs="Times New Roman"/>
      <w:b/>
      <w:bCs/>
      <w:sz w:val="24"/>
      <w:szCs w:val="20"/>
    </w:rPr>
  </w:style>
  <w:style w:type="paragraph" w:styleId="BodyText">
    <w:name w:val="Body Text"/>
    <w:basedOn w:val="Normal"/>
    <w:link w:val="BodyTextChar"/>
    <w:semiHidden/>
    <w:unhideWhenUsed/>
    <w:rsid w:val="00A07A89"/>
    <w:pPr>
      <w:pBdr>
        <w:top w:val="single" w:sz="4" w:space="1" w:color="auto"/>
        <w:left w:val="single" w:sz="4" w:space="4" w:color="auto"/>
        <w:bottom w:val="single" w:sz="4" w:space="1" w:color="auto"/>
        <w:right w:val="single" w:sz="4" w:space="4" w:color="auto"/>
      </w:pBdr>
      <w:spacing w:after="0" w:line="240" w:lineRule="auto"/>
    </w:pPr>
    <w:rPr>
      <w:rFonts w:ascii="Geneva" w:eastAsia="Times New Roman" w:hAnsi="Geneva"/>
      <w:sz w:val="18"/>
      <w:szCs w:val="20"/>
    </w:rPr>
  </w:style>
  <w:style w:type="character" w:customStyle="1" w:styleId="BodyTextChar">
    <w:name w:val="Body Text Char"/>
    <w:basedOn w:val="DefaultParagraphFont"/>
    <w:link w:val="BodyText"/>
    <w:semiHidden/>
    <w:rsid w:val="00A07A89"/>
    <w:rPr>
      <w:rFonts w:ascii="Geneva" w:eastAsia="Times New Roman" w:hAnsi="Geneva" w:cs="Times New Roman"/>
      <w:sz w:val="18"/>
      <w:szCs w:val="20"/>
    </w:rPr>
  </w:style>
  <w:style w:type="paragraph" w:styleId="BodyTextIndent">
    <w:name w:val="Body Text Indent"/>
    <w:basedOn w:val="Normal"/>
    <w:link w:val="BodyTextIndentChar"/>
    <w:semiHidden/>
    <w:unhideWhenUsed/>
    <w:rsid w:val="00A07A89"/>
    <w:pPr>
      <w:spacing w:after="120" w:line="240" w:lineRule="auto"/>
      <w:ind w:left="360"/>
    </w:pPr>
    <w:rPr>
      <w:rFonts w:ascii="Times New Roman" w:eastAsia="Times New Roman" w:hAnsi="Times New Roman"/>
      <w:sz w:val="24"/>
      <w:szCs w:val="24"/>
    </w:rPr>
  </w:style>
  <w:style w:type="character" w:customStyle="1" w:styleId="BodyTextIndentChar">
    <w:name w:val="Body Text Indent Char"/>
    <w:basedOn w:val="DefaultParagraphFont"/>
    <w:link w:val="BodyTextIndent"/>
    <w:semiHidden/>
    <w:rsid w:val="00A07A89"/>
    <w:rPr>
      <w:rFonts w:ascii="Times New Roman" w:eastAsia="Times New Roman" w:hAnsi="Times New Roman" w:cs="Times New Roman"/>
      <w:sz w:val="24"/>
      <w:szCs w:val="24"/>
    </w:rPr>
  </w:style>
  <w:style w:type="paragraph" w:styleId="BodyText2">
    <w:name w:val="Body Text 2"/>
    <w:basedOn w:val="Normal"/>
    <w:link w:val="BodyText2Char"/>
    <w:semiHidden/>
    <w:unhideWhenUsed/>
    <w:rsid w:val="00A07A89"/>
    <w:pPr>
      <w:spacing w:after="120" w:line="480" w:lineRule="auto"/>
    </w:pPr>
    <w:rPr>
      <w:rFonts w:ascii="Times New Roman" w:eastAsia="Times New Roman" w:hAnsi="Times New Roman"/>
      <w:sz w:val="24"/>
      <w:szCs w:val="24"/>
    </w:rPr>
  </w:style>
  <w:style w:type="character" w:customStyle="1" w:styleId="BodyText2Char">
    <w:name w:val="Body Text 2 Char"/>
    <w:basedOn w:val="DefaultParagraphFont"/>
    <w:link w:val="BodyText2"/>
    <w:semiHidden/>
    <w:rsid w:val="00A07A89"/>
    <w:rPr>
      <w:rFonts w:ascii="Times New Roman" w:eastAsia="Times New Roman" w:hAnsi="Times New Roman" w:cs="Times New Roman"/>
      <w:sz w:val="24"/>
      <w:szCs w:val="24"/>
    </w:rPr>
  </w:style>
  <w:style w:type="paragraph" w:styleId="ListParagraph">
    <w:name w:val="List Paragraph"/>
    <w:basedOn w:val="Normal"/>
    <w:uiPriority w:val="34"/>
    <w:qFormat/>
    <w:rsid w:val="00A07A89"/>
    <w:pPr>
      <w:spacing w:after="0" w:line="240" w:lineRule="auto"/>
      <w:ind w:left="720"/>
    </w:pPr>
    <w:rPr>
      <w:rFonts w:ascii="Times New Roman" w:eastAsia="Times New Roman" w:hAnsi="Times New Roman"/>
      <w:sz w:val="24"/>
      <w:szCs w:val="24"/>
    </w:rPr>
  </w:style>
  <w:style w:type="paragraph" w:customStyle="1" w:styleId="Default">
    <w:name w:val="Default"/>
    <w:rsid w:val="00A07A89"/>
    <w:pPr>
      <w:autoSpaceDE w:val="0"/>
      <w:autoSpaceDN w:val="0"/>
      <w:adjustRightInd w:val="0"/>
    </w:pPr>
    <w:rPr>
      <w:rFonts w:ascii="Courier New PS" w:eastAsia="Times New Roman" w:hAnsi="Courier New PS"/>
      <w:color w:val="000000"/>
      <w:sz w:val="24"/>
      <w:szCs w:val="24"/>
    </w:rPr>
  </w:style>
  <w:style w:type="character" w:styleId="Strong">
    <w:name w:val="Strong"/>
    <w:basedOn w:val="DefaultParagraphFont"/>
    <w:qFormat/>
    <w:rsid w:val="00A07A89"/>
    <w:rPr>
      <w:b/>
      <w:bCs/>
    </w:rPr>
  </w:style>
  <w:style w:type="paragraph" w:styleId="BalloonText">
    <w:name w:val="Balloon Text"/>
    <w:basedOn w:val="Normal"/>
    <w:link w:val="BalloonTextChar"/>
    <w:uiPriority w:val="99"/>
    <w:semiHidden/>
    <w:unhideWhenUsed/>
    <w:rsid w:val="00A07A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A89"/>
    <w:rPr>
      <w:rFonts w:ascii="Tahoma" w:eastAsia="Calibri" w:hAnsi="Tahoma" w:cs="Tahoma"/>
      <w:sz w:val="16"/>
      <w:szCs w:val="16"/>
    </w:rPr>
  </w:style>
  <w:style w:type="character" w:customStyle="1" w:styleId="Heading4Char">
    <w:name w:val="Heading 4 Char"/>
    <w:basedOn w:val="DefaultParagraphFont"/>
    <w:link w:val="Heading4"/>
    <w:rsid w:val="00A07A89"/>
    <w:rPr>
      <w:rFonts w:ascii="Times New Roman" w:eastAsia="Times New Roman" w:hAnsi="Times New Roman" w:cs="Times New Roman"/>
      <w:b/>
      <w:bCs/>
      <w:sz w:val="28"/>
      <w:szCs w:val="28"/>
    </w:rPr>
  </w:style>
</w:styles>
</file>

<file path=word/webSettings.xml><?xml version="1.0" encoding="utf-8"?>
<w:webSettings xmlns:r="http://schemas.openxmlformats.org/officeDocument/2006/relationships" xmlns:w="http://schemas.openxmlformats.org/wordprocessingml/2006/main">
  <w:divs>
    <w:div w:id="284309377">
      <w:bodyDiv w:val="1"/>
      <w:marLeft w:val="0"/>
      <w:marRight w:val="0"/>
      <w:marTop w:val="0"/>
      <w:marBottom w:val="0"/>
      <w:divBdr>
        <w:top w:val="none" w:sz="0" w:space="0" w:color="auto"/>
        <w:left w:val="none" w:sz="0" w:space="0" w:color="auto"/>
        <w:bottom w:val="none" w:sz="0" w:space="0" w:color="auto"/>
        <w:right w:val="none" w:sz="0" w:space="0" w:color="auto"/>
      </w:divBdr>
      <w:divsChild>
        <w:div w:id="1314799624">
          <w:marLeft w:val="0"/>
          <w:marRight w:val="0"/>
          <w:marTop w:val="0"/>
          <w:marBottom w:val="0"/>
          <w:divBdr>
            <w:top w:val="none" w:sz="0" w:space="0" w:color="auto"/>
            <w:left w:val="none" w:sz="0" w:space="0" w:color="auto"/>
            <w:bottom w:val="none" w:sz="0" w:space="0" w:color="auto"/>
            <w:right w:val="none" w:sz="0" w:space="0" w:color="auto"/>
          </w:divBdr>
          <w:divsChild>
            <w:div w:id="946934791">
              <w:marLeft w:val="0"/>
              <w:marRight w:val="0"/>
              <w:marTop w:val="0"/>
              <w:marBottom w:val="0"/>
              <w:divBdr>
                <w:top w:val="none" w:sz="0" w:space="0" w:color="auto"/>
                <w:left w:val="none" w:sz="0" w:space="0" w:color="auto"/>
                <w:bottom w:val="none" w:sz="0" w:space="0" w:color="auto"/>
                <w:right w:val="none" w:sz="0" w:space="0" w:color="auto"/>
              </w:divBdr>
              <w:divsChild>
                <w:div w:id="728650829">
                  <w:marLeft w:val="0"/>
                  <w:marRight w:val="0"/>
                  <w:marTop w:val="0"/>
                  <w:marBottom w:val="0"/>
                  <w:divBdr>
                    <w:top w:val="none" w:sz="0" w:space="0" w:color="auto"/>
                    <w:left w:val="none" w:sz="0" w:space="0" w:color="auto"/>
                    <w:bottom w:val="none" w:sz="0" w:space="0" w:color="auto"/>
                    <w:right w:val="none" w:sz="0" w:space="0" w:color="auto"/>
                  </w:divBdr>
                  <w:divsChild>
                    <w:div w:id="1116867816">
                      <w:marLeft w:val="0"/>
                      <w:marRight w:val="0"/>
                      <w:marTop w:val="0"/>
                      <w:marBottom w:val="0"/>
                      <w:divBdr>
                        <w:top w:val="none" w:sz="0" w:space="0" w:color="auto"/>
                        <w:left w:val="none" w:sz="0" w:space="0" w:color="auto"/>
                        <w:bottom w:val="none" w:sz="0" w:space="0" w:color="auto"/>
                        <w:right w:val="none" w:sz="0" w:space="0" w:color="auto"/>
                      </w:divBdr>
                      <w:divsChild>
                        <w:div w:id="1086880915">
                          <w:marLeft w:val="0"/>
                          <w:marRight w:val="0"/>
                          <w:marTop w:val="0"/>
                          <w:marBottom w:val="0"/>
                          <w:divBdr>
                            <w:top w:val="none" w:sz="0" w:space="0" w:color="auto"/>
                            <w:left w:val="none" w:sz="0" w:space="0" w:color="auto"/>
                            <w:bottom w:val="none" w:sz="0" w:space="0" w:color="auto"/>
                            <w:right w:val="none" w:sz="0" w:space="0" w:color="auto"/>
                          </w:divBdr>
                          <w:divsChild>
                            <w:div w:id="355738368">
                              <w:marLeft w:val="0"/>
                              <w:marRight w:val="0"/>
                              <w:marTop w:val="0"/>
                              <w:marBottom w:val="0"/>
                              <w:divBdr>
                                <w:top w:val="none" w:sz="0" w:space="0" w:color="auto"/>
                                <w:left w:val="none" w:sz="0" w:space="0" w:color="auto"/>
                                <w:bottom w:val="none" w:sz="0" w:space="0" w:color="auto"/>
                                <w:right w:val="none" w:sz="0" w:space="0" w:color="auto"/>
                              </w:divBdr>
                              <w:divsChild>
                                <w:div w:id="278535397">
                                  <w:marLeft w:val="0"/>
                                  <w:marRight w:val="0"/>
                                  <w:marTop w:val="0"/>
                                  <w:marBottom w:val="0"/>
                                  <w:divBdr>
                                    <w:top w:val="none" w:sz="0" w:space="0" w:color="auto"/>
                                    <w:left w:val="none" w:sz="0" w:space="0" w:color="auto"/>
                                    <w:bottom w:val="none" w:sz="0" w:space="0" w:color="auto"/>
                                    <w:right w:val="none" w:sz="0" w:space="0" w:color="auto"/>
                                  </w:divBdr>
                                  <w:divsChild>
                                    <w:div w:id="1289317494">
                                      <w:marLeft w:val="0"/>
                                      <w:marRight w:val="0"/>
                                      <w:marTop w:val="0"/>
                                      <w:marBottom w:val="0"/>
                                      <w:divBdr>
                                        <w:top w:val="none" w:sz="0" w:space="0" w:color="auto"/>
                                        <w:left w:val="none" w:sz="0" w:space="0" w:color="auto"/>
                                        <w:bottom w:val="none" w:sz="0" w:space="0" w:color="auto"/>
                                        <w:right w:val="none" w:sz="0" w:space="0" w:color="auto"/>
                                      </w:divBdr>
                                      <w:divsChild>
                                        <w:div w:id="310403374">
                                          <w:marLeft w:val="0"/>
                                          <w:marRight w:val="0"/>
                                          <w:marTop w:val="0"/>
                                          <w:marBottom w:val="0"/>
                                          <w:divBdr>
                                            <w:top w:val="none" w:sz="0" w:space="0" w:color="auto"/>
                                            <w:left w:val="none" w:sz="0" w:space="0" w:color="auto"/>
                                            <w:bottom w:val="none" w:sz="0" w:space="0" w:color="auto"/>
                                            <w:right w:val="none" w:sz="0" w:space="0" w:color="auto"/>
                                          </w:divBdr>
                                          <w:divsChild>
                                            <w:div w:id="2077165022">
                                              <w:marLeft w:val="0"/>
                                              <w:marRight w:val="0"/>
                                              <w:marTop w:val="0"/>
                                              <w:marBottom w:val="0"/>
                                              <w:divBdr>
                                                <w:top w:val="none" w:sz="0" w:space="0" w:color="auto"/>
                                                <w:left w:val="none" w:sz="0" w:space="0" w:color="auto"/>
                                                <w:bottom w:val="none" w:sz="0" w:space="0" w:color="auto"/>
                                                <w:right w:val="none" w:sz="0" w:space="0" w:color="auto"/>
                                              </w:divBdr>
                                              <w:divsChild>
                                                <w:div w:id="1553031251">
                                                  <w:marLeft w:val="0"/>
                                                  <w:marRight w:val="0"/>
                                                  <w:marTop w:val="0"/>
                                                  <w:marBottom w:val="0"/>
                                                  <w:divBdr>
                                                    <w:top w:val="none" w:sz="0" w:space="0" w:color="auto"/>
                                                    <w:left w:val="none" w:sz="0" w:space="0" w:color="auto"/>
                                                    <w:bottom w:val="none" w:sz="0" w:space="0" w:color="auto"/>
                                                    <w:right w:val="none" w:sz="0" w:space="0" w:color="auto"/>
                                                  </w:divBdr>
                                                </w:div>
                                                <w:div w:id="173782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62860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structorsoots@hawaii.rr.com" TargetMode="External"/><Relationship Id="rId3" Type="http://schemas.openxmlformats.org/officeDocument/2006/relationships/settings" Target="settings.xml"/><Relationship Id="rId7" Type="http://schemas.openxmlformats.org/officeDocument/2006/relationships/hyperlink" Target="mailto:lynn.soots@adjunct.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hyperlink" Target="http://www.chaminade.edu/index.php"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allpsych.com/researchmethods/replication.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2322</Words>
  <Characters>13241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U.S. Air Force</Company>
  <LinksUpToDate>false</LinksUpToDate>
  <CharactersWithSpaces>15532</CharactersWithSpaces>
  <SharedDoc>false</SharedDoc>
  <HLinks>
    <vt:vector size="24" baseType="variant">
      <vt:variant>
        <vt:i4>4390916</vt:i4>
      </vt:variant>
      <vt:variant>
        <vt:i4>9</vt:i4>
      </vt:variant>
      <vt:variant>
        <vt:i4>0</vt:i4>
      </vt:variant>
      <vt:variant>
        <vt:i4>5</vt:i4>
      </vt:variant>
      <vt:variant>
        <vt:lpwstr>http://allpsych.com/researchmethods/replication.html</vt:lpwstr>
      </vt:variant>
      <vt:variant>
        <vt:lpwstr/>
      </vt:variant>
      <vt:variant>
        <vt:i4>5046306</vt:i4>
      </vt:variant>
      <vt:variant>
        <vt:i4>6</vt:i4>
      </vt:variant>
      <vt:variant>
        <vt:i4>0</vt:i4>
      </vt:variant>
      <vt:variant>
        <vt:i4>5</vt:i4>
      </vt:variant>
      <vt:variant>
        <vt:lpwstr>mailto:instructorsoots@hawaii.rr.com</vt:lpwstr>
      </vt:variant>
      <vt:variant>
        <vt:lpwstr/>
      </vt:variant>
      <vt:variant>
        <vt:i4>786473</vt:i4>
      </vt:variant>
      <vt:variant>
        <vt:i4>3</vt:i4>
      </vt:variant>
      <vt:variant>
        <vt:i4>0</vt:i4>
      </vt:variant>
      <vt:variant>
        <vt:i4>5</vt:i4>
      </vt:variant>
      <vt:variant>
        <vt:lpwstr>mailto:lynn.soots@adjunct.chaminade.edu</vt:lpwstr>
      </vt:variant>
      <vt:variant>
        <vt:lpwstr/>
      </vt:variant>
      <vt:variant>
        <vt:i4>2162807</vt:i4>
      </vt:variant>
      <vt:variant>
        <vt:i4>0</vt:i4>
      </vt:variant>
      <vt:variant>
        <vt:i4>0</vt:i4>
      </vt:variant>
      <vt:variant>
        <vt:i4>5</vt:i4>
      </vt:variant>
      <vt:variant>
        <vt:lpwstr>http://www.chaminade.edu/index.php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dc:creator>
  <cp:keywords/>
  <cp:lastModifiedBy>0236030</cp:lastModifiedBy>
  <cp:revision>2</cp:revision>
  <dcterms:created xsi:type="dcterms:W3CDTF">2010-01-13T23:13:00Z</dcterms:created>
  <dcterms:modified xsi:type="dcterms:W3CDTF">2010-01-13T23:13:00Z</dcterms:modified>
</cp:coreProperties>
</file>